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505F6" w14:textId="37567994" w:rsidR="000A2EAF" w:rsidRPr="00345A9D" w:rsidRDefault="004B54F1">
      <w:pPr>
        <w:rPr>
          <w:rFonts w:ascii="Aptos Light" w:hAnsi="Aptos Light"/>
          <w:color w:val="3A7C22" w:themeColor="accent6" w:themeShade="BF"/>
          <w:sz w:val="90"/>
          <w:szCs w:val="90"/>
          <w:lang w:val="en-US"/>
        </w:rPr>
      </w:pPr>
      <w:r w:rsidRPr="00345A9D">
        <w:rPr>
          <w:rFonts w:ascii="Aptos Light" w:hAnsi="Aptos Light" w:cs="Arial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F2168A" wp14:editId="01897F2E">
                <wp:simplePos x="0" y="0"/>
                <wp:positionH relativeFrom="column">
                  <wp:posOffset>-3116687</wp:posOffset>
                </wp:positionH>
                <wp:positionV relativeFrom="paragraph">
                  <wp:posOffset>-1468192</wp:posOffset>
                </wp:positionV>
                <wp:extent cx="8718998" cy="8718998"/>
                <wp:effectExtent l="0" t="0" r="6350" b="6350"/>
                <wp:wrapNone/>
                <wp:docPr id="187050621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8998" cy="8718998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  <a:alpha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86B984" id="Oval 1" o:spid="_x0000_s1026" style="position:absolute;margin-left:-245.4pt;margin-top:-115.6pt;width:686.55pt;height:68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" fillcolor="#d9f2d0 [665]" stroked="f" strokeweight="1.5pt">
                <v:fill opacity="26214f"/>
                <v:stroke joinstyle="miter"/>
              </v:oval>
            </w:pict>
          </mc:Fallback>
        </mc:AlternateContent>
      </w:r>
    </w:p>
    <w:p w14:paraId="265578B1" w14:textId="070DCBF7" w:rsidR="000A2EAF" w:rsidRPr="00345A9D" w:rsidRDefault="000A2EAF">
      <w:pPr>
        <w:rPr>
          <w:rFonts w:ascii="Aptos Light" w:hAnsi="Aptos Light"/>
          <w:color w:val="3A7C22" w:themeColor="accent6" w:themeShade="BF"/>
          <w:sz w:val="90"/>
          <w:szCs w:val="90"/>
          <w:lang w:val="en-US"/>
        </w:rPr>
      </w:pPr>
    </w:p>
    <w:p w14:paraId="0A6A793B" w14:textId="0F9BED69" w:rsidR="000A2EAF" w:rsidRPr="00345A9D" w:rsidRDefault="000A2EAF">
      <w:pPr>
        <w:rPr>
          <w:rFonts w:ascii="Aptos Light" w:hAnsi="Aptos Light"/>
          <w:color w:val="3A7C22" w:themeColor="accent6" w:themeShade="BF"/>
          <w:sz w:val="90"/>
          <w:szCs w:val="90"/>
          <w:lang w:val="en-US"/>
        </w:rPr>
      </w:pPr>
    </w:p>
    <w:p w14:paraId="32A3D3E1" w14:textId="0EE38D6A" w:rsidR="000A2EAF" w:rsidRPr="00345A9D" w:rsidRDefault="000A2EAF">
      <w:pPr>
        <w:rPr>
          <w:rFonts w:ascii="Aptos Light" w:hAnsi="Aptos Light"/>
          <w:color w:val="3A7C22" w:themeColor="accent6" w:themeShade="BF"/>
          <w:sz w:val="90"/>
          <w:szCs w:val="90"/>
          <w:lang w:val="en-US"/>
        </w:rPr>
      </w:pPr>
    </w:p>
    <w:p w14:paraId="4C99790D" w14:textId="0121E715" w:rsidR="000A2EAF" w:rsidRPr="00345A9D" w:rsidRDefault="000A2EAF">
      <w:pPr>
        <w:rPr>
          <w:rFonts w:ascii="Aptos Light" w:hAnsi="Aptos Light"/>
          <w:color w:val="3A7C22" w:themeColor="accent6" w:themeShade="BF"/>
          <w:sz w:val="90"/>
          <w:szCs w:val="90"/>
          <w:lang w:val="en-US"/>
        </w:rPr>
      </w:pPr>
      <w:r w:rsidRPr="00345A9D">
        <w:rPr>
          <w:rFonts w:ascii="Aptos Light" w:hAnsi="Aptos Light"/>
          <w:color w:val="3A7C22" w:themeColor="accent6" w:themeShade="BF"/>
          <w:sz w:val="90"/>
          <w:szCs w:val="90"/>
          <w:lang w:val="en-US"/>
        </w:rPr>
        <w:t xml:space="preserve">GADGETINO RESULTS ASSESSMENT </w:t>
      </w:r>
    </w:p>
    <w:p w14:paraId="793E4452" w14:textId="06CA89C5" w:rsidR="000A2EAF" w:rsidRPr="00345A9D" w:rsidRDefault="000A2EAF">
      <w:pPr>
        <w:rPr>
          <w:rFonts w:ascii="Aptos Light" w:hAnsi="Aptos Light"/>
          <w:lang w:val="en-US"/>
        </w:rPr>
      </w:pPr>
      <w:r w:rsidRPr="00345A9D">
        <w:rPr>
          <w:rFonts w:ascii="Aptos Light" w:hAnsi="Aptos Light"/>
          <w:lang w:val="en-US"/>
        </w:rPr>
        <w:t>Prepared by the Finance Man</w:t>
      </w:r>
      <w:r w:rsidR="00345A9D">
        <w:rPr>
          <w:rFonts w:ascii="Aptos Light" w:hAnsi="Aptos Light"/>
          <w:lang w:val="en-US"/>
        </w:rPr>
        <w:t>a</w:t>
      </w:r>
      <w:r w:rsidRPr="00345A9D">
        <w:rPr>
          <w:rFonts w:ascii="Aptos Light" w:hAnsi="Aptos Light"/>
          <w:lang w:val="en-US"/>
        </w:rPr>
        <w:t>ger</w:t>
      </w:r>
    </w:p>
    <w:p w14:paraId="075FF2EA" w14:textId="6FA5C4FA" w:rsidR="000A2EAF" w:rsidRPr="00345A9D" w:rsidRDefault="000A2EAF">
      <w:pPr>
        <w:rPr>
          <w:rFonts w:ascii="Aptos Light" w:hAnsi="Aptos Light"/>
          <w:lang w:val="en-US"/>
        </w:rPr>
      </w:pPr>
    </w:p>
    <w:p w14:paraId="41E0ED96" w14:textId="1E704AA8" w:rsidR="000A2EAF" w:rsidRPr="00345A9D" w:rsidRDefault="000A2EAF">
      <w:pPr>
        <w:rPr>
          <w:rFonts w:ascii="Aptos Light" w:hAnsi="Aptos Light"/>
          <w:lang w:val="en-US"/>
        </w:rPr>
      </w:pPr>
    </w:p>
    <w:p w14:paraId="53642BBF" w14:textId="322475ED" w:rsidR="000A2EAF" w:rsidRPr="00345A9D" w:rsidRDefault="000A2EAF">
      <w:pPr>
        <w:rPr>
          <w:rFonts w:ascii="Aptos Light" w:hAnsi="Aptos Light"/>
          <w:lang w:val="en-US"/>
        </w:rPr>
      </w:pPr>
    </w:p>
    <w:p w14:paraId="22E601BA" w14:textId="7DBA4930" w:rsidR="000A2EAF" w:rsidRPr="00345A9D" w:rsidRDefault="000A2EAF">
      <w:pPr>
        <w:rPr>
          <w:rFonts w:ascii="Aptos Light" w:hAnsi="Aptos Light"/>
          <w:lang w:val="en-US"/>
        </w:rPr>
      </w:pPr>
    </w:p>
    <w:p w14:paraId="777B19C8" w14:textId="79112758" w:rsidR="000A2EAF" w:rsidRPr="00345A9D" w:rsidRDefault="000A2EAF">
      <w:pPr>
        <w:rPr>
          <w:rFonts w:ascii="Aptos Light" w:hAnsi="Aptos Light"/>
          <w:lang w:val="en-US"/>
        </w:rPr>
      </w:pPr>
    </w:p>
    <w:p w14:paraId="3059DDD4" w14:textId="661200BD" w:rsidR="000A2EAF" w:rsidRPr="00345A9D" w:rsidRDefault="000A2EAF">
      <w:pPr>
        <w:rPr>
          <w:rFonts w:ascii="Aptos Light" w:hAnsi="Aptos Light"/>
          <w:lang w:val="en-US"/>
        </w:rPr>
      </w:pPr>
    </w:p>
    <w:p w14:paraId="49FF0035" w14:textId="174436F6" w:rsidR="000A2EAF" w:rsidRPr="00345A9D" w:rsidRDefault="000A2EAF">
      <w:pPr>
        <w:rPr>
          <w:rFonts w:ascii="Aptos Light" w:hAnsi="Aptos Light"/>
          <w:lang w:val="en-US"/>
        </w:rPr>
      </w:pPr>
    </w:p>
    <w:p w14:paraId="638165B2" w14:textId="29E2F977" w:rsidR="000A2EAF" w:rsidRPr="00345A9D" w:rsidRDefault="000A2EAF">
      <w:pPr>
        <w:rPr>
          <w:rFonts w:ascii="Aptos Light" w:hAnsi="Aptos Light"/>
          <w:lang w:val="en-US"/>
        </w:rPr>
      </w:pPr>
    </w:p>
    <w:p w14:paraId="5A6F1730" w14:textId="04AA243C" w:rsidR="000A2EAF" w:rsidRPr="00345A9D" w:rsidRDefault="000A2EAF">
      <w:pPr>
        <w:rPr>
          <w:rFonts w:ascii="Aptos Light" w:hAnsi="Aptos Light"/>
          <w:lang w:val="en-US"/>
        </w:rPr>
      </w:pPr>
    </w:p>
    <w:p w14:paraId="1A7C89E7" w14:textId="490EE761" w:rsidR="000A2EAF" w:rsidRPr="00345A9D" w:rsidRDefault="000A2EAF">
      <w:pPr>
        <w:rPr>
          <w:rFonts w:ascii="Aptos Light" w:hAnsi="Aptos Light"/>
          <w:color w:val="3A7C22" w:themeColor="accent6" w:themeShade="BF"/>
          <w:sz w:val="20"/>
          <w:szCs w:val="20"/>
          <w:lang w:val="en-US"/>
        </w:rPr>
      </w:pPr>
      <w:r w:rsidRPr="00345A9D">
        <w:rPr>
          <w:rFonts w:ascii="Aptos Light" w:hAnsi="Aptos Light"/>
          <w:color w:val="3A7C22" w:themeColor="accent6" w:themeShade="BF"/>
          <w:sz w:val="20"/>
          <w:szCs w:val="20"/>
          <w:lang w:val="en-US"/>
        </w:rPr>
        <w:t>December 31, 2025</w:t>
      </w:r>
    </w:p>
    <w:p w14:paraId="6CED45B4" w14:textId="548A28D8" w:rsidR="000A2EAF" w:rsidRPr="00345A9D" w:rsidRDefault="000A2EAF">
      <w:pPr>
        <w:rPr>
          <w:rFonts w:ascii="Aptos Light" w:hAnsi="Aptos Light"/>
          <w:color w:val="3A7C22" w:themeColor="accent6" w:themeShade="BF"/>
          <w:sz w:val="28"/>
          <w:szCs w:val="28"/>
          <w:lang w:val="en-US"/>
        </w:rPr>
      </w:pPr>
      <w:r w:rsidRPr="00345A9D">
        <w:rPr>
          <w:rFonts w:ascii="Aptos Light" w:hAnsi="Aptos Light"/>
          <w:color w:val="3A7C22" w:themeColor="accent6" w:themeShade="BF"/>
          <w:sz w:val="28"/>
          <w:szCs w:val="28"/>
          <w:lang w:val="en-US"/>
        </w:rPr>
        <w:lastRenderedPageBreak/>
        <w:t xml:space="preserve">SUMMARY </w:t>
      </w:r>
    </w:p>
    <w:p w14:paraId="54D41255" w14:textId="47BD1C9D" w:rsidR="000A2EAF" w:rsidRPr="00345A9D" w:rsidRDefault="000A2EAF" w:rsidP="006A2B56">
      <w:pPr>
        <w:jc w:val="both"/>
        <w:rPr>
          <w:rFonts w:ascii="Aptos Light" w:hAnsi="Aptos Light"/>
          <w:lang w:val="en-US"/>
        </w:rPr>
      </w:pPr>
      <w:r w:rsidRPr="00345A9D">
        <w:rPr>
          <w:rFonts w:ascii="Aptos Light" w:hAnsi="Aptos Light"/>
          <w:lang w:val="en-US"/>
        </w:rPr>
        <w:t xml:space="preserve">The Financial Manager of Gadgetino Inc. was assigned with the valuation of the financial information for the preparation of the </w:t>
      </w:r>
      <w:r w:rsidR="00345A9D" w:rsidRPr="00345A9D">
        <w:rPr>
          <w:rFonts w:ascii="Aptos Light" w:hAnsi="Aptos Light"/>
          <w:lang w:val="en-US"/>
        </w:rPr>
        <w:t>financial</w:t>
      </w:r>
      <w:r w:rsidRPr="00345A9D">
        <w:rPr>
          <w:rFonts w:ascii="Aptos Light" w:hAnsi="Aptos Light"/>
          <w:lang w:val="en-US"/>
        </w:rPr>
        <w:t xml:space="preserve"> </w:t>
      </w:r>
      <w:r w:rsidR="00345A9D" w:rsidRPr="00345A9D">
        <w:rPr>
          <w:rFonts w:ascii="Aptos Light" w:hAnsi="Aptos Light"/>
          <w:lang w:val="en-US"/>
        </w:rPr>
        <w:t>statements</w:t>
      </w:r>
      <w:r w:rsidRPr="00345A9D">
        <w:rPr>
          <w:rFonts w:ascii="Aptos Light" w:hAnsi="Aptos Light"/>
          <w:lang w:val="en-US"/>
        </w:rPr>
        <w:t xml:space="preserve"> for the annual </w:t>
      </w:r>
      <w:r w:rsidR="00345A9D" w:rsidRPr="00345A9D">
        <w:rPr>
          <w:rFonts w:ascii="Aptos Light" w:hAnsi="Aptos Light"/>
          <w:lang w:val="en-US"/>
        </w:rPr>
        <w:t>report</w:t>
      </w:r>
      <w:r w:rsidRPr="00345A9D">
        <w:rPr>
          <w:rFonts w:ascii="Aptos Light" w:hAnsi="Aptos Light"/>
          <w:lang w:val="en-US"/>
        </w:rPr>
        <w:t>.</w:t>
      </w:r>
    </w:p>
    <w:p w14:paraId="6518B261" w14:textId="0BFB65A5" w:rsidR="000A2EAF" w:rsidRPr="00345A9D" w:rsidRDefault="000A2EAF" w:rsidP="004B54F1">
      <w:pPr>
        <w:jc w:val="both"/>
        <w:rPr>
          <w:rFonts w:ascii="Aptos Light" w:hAnsi="Aptos Light"/>
          <w:lang w:val="en-US"/>
        </w:rPr>
      </w:pPr>
      <w:r w:rsidRPr="00345A9D">
        <w:rPr>
          <w:rFonts w:ascii="Aptos Light" w:hAnsi="Aptos Light"/>
          <w:lang w:val="en-US"/>
        </w:rPr>
        <w:t>The company is a US-based retailer with three divisions: IT, Appliances</w:t>
      </w:r>
      <w:r w:rsidR="00D5655D">
        <w:rPr>
          <w:rFonts w:ascii="Aptos Light" w:hAnsi="Aptos Light"/>
          <w:lang w:val="en-US"/>
        </w:rPr>
        <w:t>,</w:t>
      </w:r>
      <w:r w:rsidRPr="00345A9D">
        <w:rPr>
          <w:rFonts w:ascii="Aptos Light" w:hAnsi="Aptos Light"/>
          <w:lang w:val="en-US"/>
        </w:rPr>
        <w:t xml:space="preserve"> and Small Gadgets. </w:t>
      </w:r>
    </w:p>
    <w:p w14:paraId="54A596C2" w14:textId="334890E4" w:rsidR="000A2EAF" w:rsidRPr="00345A9D" w:rsidRDefault="000A2EAF" w:rsidP="004B54F1">
      <w:pPr>
        <w:jc w:val="both"/>
        <w:rPr>
          <w:rFonts w:ascii="Aptos Light" w:hAnsi="Aptos Light"/>
          <w:lang w:val="en-US"/>
        </w:rPr>
      </w:pPr>
      <w:r w:rsidRPr="00345A9D">
        <w:rPr>
          <w:rFonts w:ascii="Aptos Light" w:hAnsi="Aptos Light"/>
          <w:lang w:val="en-US"/>
        </w:rPr>
        <w:t>After a struggling financial year, the management expects a financial loss</w:t>
      </w:r>
      <w:r w:rsidR="005C3B6A" w:rsidRPr="00345A9D">
        <w:rPr>
          <w:rFonts w:ascii="Aptos Light" w:hAnsi="Aptos Light"/>
          <w:lang w:val="en-US"/>
        </w:rPr>
        <w:t xml:space="preserve"> in 2025</w:t>
      </w:r>
      <w:r w:rsidRPr="00345A9D">
        <w:rPr>
          <w:rFonts w:ascii="Aptos Light" w:hAnsi="Aptos Light"/>
          <w:lang w:val="en-US"/>
        </w:rPr>
        <w:t xml:space="preserve">. </w:t>
      </w:r>
      <w:r w:rsidR="005C3B6A" w:rsidRPr="00345A9D">
        <w:rPr>
          <w:rFonts w:ascii="Aptos Light" w:hAnsi="Aptos Light"/>
          <w:lang w:val="en-US"/>
        </w:rPr>
        <w:t xml:space="preserve">The Financial </w:t>
      </w:r>
      <w:r w:rsidR="00345A9D" w:rsidRPr="00345A9D">
        <w:rPr>
          <w:rFonts w:ascii="Aptos Light" w:hAnsi="Aptos Light"/>
          <w:lang w:val="en-US"/>
        </w:rPr>
        <w:t>Management</w:t>
      </w:r>
      <w:r w:rsidR="005C3B6A" w:rsidRPr="00345A9D">
        <w:rPr>
          <w:rFonts w:ascii="Aptos Light" w:hAnsi="Aptos Light"/>
          <w:lang w:val="en-US"/>
        </w:rPr>
        <w:t xml:space="preserve"> should </w:t>
      </w:r>
      <w:r w:rsidRPr="00345A9D">
        <w:rPr>
          <w:rFonts w:ascii="Aptos Light" w:hAnsi="Aptos Light"/>
          <w:lang w:val="en-US"/>
        </w:rPr>
        <w:t>scrutiniz</w:t>
      </w:r>
      <w:r w:rsidR="005C3B6A" w:rsidRPr="00345A9D">
        <w:rPr>
          <w:rFonts w:ascii="Aptos Light" w:hAnsi="Aptos Light"/>
          <w:lang w:val="en-US"/>
        </w:rPr>
        <w:t xml:space="preserve">e all relevant </w:t>
      </w:r>
      <w:r w:rsidRPr="00345A9D">
        <w:rPr>
          <w:rFonts w:ascii="Aptos Light" w:hAnsi="Aptos Light"/>
          <w:lang w:val="en-US"/>
        </w:rPr>
        <w:t xml:space="preserve">information </w:t>
      </w:r>
      <w:r w:rsidR="005C3B6A" w:rsidRPr="00345A9D">
        <w:rPr>
          <w:rFonts w:ascii="Aptos Light" w:hAnsi="Aptos Light"/>
          <w:lang w:val="en-US"/>
        </w:rPr>
        <w:t xml:space="preserve">received from the divisions </w:t>
      </w:r>
      <w:r w:rsidRPr="00345A9D">
        <w:rPr>
          <w:rFonts w:ascii="Aptos Light" w:hAnsi="Aptos Light"/>
          <w:lang w:val="en-US"/>
        </w:rPr>
        <w:t>and assess</w:t>
      </w:r>
      <w:r w:rsidR="005C3B6A" w:rsidRPr="00345A9D">
        <w:rPr>
          <w:rFonts w:ascii="Aptos Light" w:hAnsi="Aptos Light"/>
          <w:lang w:val="en-US"/>
        </w:rPr>
        <w:t xml:space="preserve"> </w:t>
      </w:r>
      <w:r w:rsidRPr="00345A9D">
        <w:rPr>
          <w:rFonts w:ascii="Aptos Light" w:hAnsi="Aptos Light"/>
          <w:lang w:val="en-US"/>
        </w:rPr>
        <w:t>whether a loss will be reported.</w:t>
      </w:r>
    </w:p>
    <w:p w14:paraId="7905C48C" w14:textId="3AF59F49" w:rsidR="005C3B6A" w:rsidRPr="00345A9D" w:rsidRDefault="000A2EAF" w:rsidP="004B54F1">
      <w:pPr>
        <w:jc w:val="both"/>
        <w:rPr>
          <w:rFonts w:ascii="Aptos Light" w:hAnsi="Aptos Light"/>
          <w:lang w:val="en-US"/>
        </w:rPr>
      </w:pPr>
      <w:r w:rsidRPr="00345A9D">
        <w:rPr>
          <w:rFonts w:ascii="Aptos Light" w:hAnsi="Aptos Light"/>
          <w:lang w:val="en-US"/>
        </w:rPr>
        <w:t xml:space="preserve">After a careful review, </w:t>
      </w:r>
      <w:r w:rsidR="005C3B6A" w:rsidRPr="00345A9D">
        <w:rPr>
          <w:rFonts w:ascii="Aptos Light" w:hAnsi="Aptos Light"/>
          <w:lang w:val="en-US"/>
        </w:rPr>
        <w:t xml:space="preserve">it was concluded </w:t>
      </w:r>
      <w:r w:rsidRPr="00345A9D">
        <w:rPr>
          <w:rFonts w:ascii="Aptos Light" w:hAnsi="Aptos Light"/>
          <w:lang w:val="en-US"/>
        </w:rPr>
        <w:t xml:space="preserve">that the sales department experienced serious issues with correctly reporting the </w:t>
      </w:r>
      <w:r w:rsidR="005C3B6A" w:rsidRPr="00345A9D">
        <w:rPr>
          <w:rFonts w:ascii="Aptos Light" w:hAnsi="Aptos Light"/>
          <w:lang w:val="en-US"/>
        </w:rPr>
        <w:t xml:space="preserve">revenues </w:t>
      </w:r>
      <w:r w:rsidRPr="00345A9D">
        <w:rPr>
          <w:rFonts w:ascii="Aptos Light" w:hAnsi="Aptos Light"/>
          <w:lang w:val="en-US"/>
        </w:rPr>
        <w:t xml:space="preserve">and the corresponding cost of </w:t>
      </w:r>
      <w:r w:rsidR="005C3B6A" w:rsidRPr="00345A9D">
        <w:rPr>
          <w:rFonts w:ascii="Aptos Light" w:hAnsi="Aptos Light"/>
          <w:lang w:val="en-US"/>
        </w:rPr>
        <w:t>sales</w:t>
      </w:r>
      <w:r w:rsidRPr="00345A9D">
        <w:rPr>
          <w:rFonts w:ascii="Aptos Light" w:hAnsi="Aptos Light"/>
          <w:lang w:val="en-US"/>
        </w:rPr>
        <w:t xml:space="preserve">. </w:t>
      </w:r>
    </w:p>
    <w:p w14:paraId="0FCAD538" w14:textId="5774F3B5" w:rsidR="000A2EAF" w:rsidRPr="00345A9D" w:rsidRDefault="005C3B6A" w:rsidP="004B54F1">
      <w:pPr>
        <w:jc w:val="both"/>
        <w:rPr>
          <w:rFonts w:ascii="Aptos Light" w:hAnsi="Aptos Light"/>
          <w:lang w:val="en-US"/>
        </w:rPr>
      </w:pPr>
      <w:r w:rsidRPr="00345A9D">
        <w:rPr>
          <w:rFonts w:ascii="Aptos Light" w:hAnsi="Aptos Light"/>
          <w:lang w:val="en-US"/>
        </w:rPr>
        <w:t xml:space="preserve">The goal of the assessment is to </w:t>
      </w:r>
      <w:r w:rsidR="006A2B56" w:rsidRPr="00345A9D">
        <w:rPr>
          <w:rFonts w:ascii="Aptos Light" w:hAnsi="Aptos Light"/>
          <w:lang w:val="en-US"/>
        </w:rPr>
        <w:t xml:space="preserve">determine whether </w:t>
      </w:r>
      <w:r w:rsidR="000A2EAF" w:rsidRPr="00345A9D">
        <w:rPr>
          <w:rFonts w:ascii="Aptos Light" w:hAnsi="Aptos Light"/>
          <w:lang w:val="en-US"/>
        </w:rPr>
        <w:t xml:space="preserve">the annual loss could be avoided. </w:t>
      </w:r>
    </w:p>
    <w:p w14:paraId="477673A3" w14:textId="27356BB2" w:rsidR="004B54F1" w:rsidRPr="00345A9D" w:rsidRDefault="004B54F1" w:rsidP="004B54F1">
      <w:pPr>
        <w:jc w:val="both"/>
        <w:rPr>
          <w:rFonts w:ascii="Aptos Light" w:hAnsi="Aptos Light"/>
          <w:color w:val="000000" w:themeColor="text1"/>
          <w:lang w:val="en-US"/>
        </w:rPr>
      </w:pPr>
      <w:r w:rsidRPr="00345A9D">
        <w:rPr>
          <w:rFonts w:ascii="Aptos Light" w:hAnsi="Aptos Light"/>
          <w:color w:val="000000" w:themeColor="text1"/>
          <w:lang w:val="en-US"/>
        </w:rPr>
        <w:t>THE RESULTS</w:t>
      </w:r>
    </w:p>
    <w:p w14:paraId="64266561" w14:textId="0D27085A" w:rsidR="00345A9D" w:rsidRPr="00345A9D" w:rsidRDefault="004B54F1" w:rsidP="004B54F1">
      <w:pPr>
        <w:jc w:val="both"/>
        <w:rPr>
          <w:rFonts w:ascii="Aptos Light" w:hAnsi="Aptos Light" w:cs="Arial"/>
          <w:color w:val="000000" w:themeColor="text1"/>
          <w:lang w:val="en-US"/>
        </w:rPr>
      </w:pPr>
      <w:r w:rsidRPr="00345A9D">
        <w:rPr>
          <w:rFonts w:ascii="Aptos Light" w:hAnsi="Aptos Light"/>
          <w:color w:val="000000" w:themeColor="text1"/>
          <w:lang w:val="en-US"/>
        </w:rPr>
        <w:t xml:space="preserve">Financial Year 2025 </w:t>
      </w:r>
      <w:r w:rsidR="00345A9D" w:rsidRPr="00345A9D">
        <w:rPr>
          <w:rFonts w:ascii="Aptos Light" w:hAnsi="Aptos Light"/>
          <w:color w:val="000000" w:themeColor="text1"/>
          <w:lang w:val="en-US"/>
        </w:rPr>
        <w:t xml:space="preserve">proved to be a successful year for Gadgetino Inc. The company reported </w:t>
      </w:r>
      <w:r w:rsidRPr="00345A9D">
        <w:rPr>
          <w:rFonts w:ascii="Aptos Light" w:hAnsi="Aptos Light"/>
          <w:color w:val="000000" w:themeColor="text1"/>
          <w:lang w:val="en-US"/>
        </w:rPr>
        <w:t xml:space="preserve">a </w:t>
      </w:r>
      <w:r w:rsidR="00345A9D" w:rsidRPr="00345A9D">
        <w:rPr>
          <w:rFonts w:ascii="Aptos Light" w:hAnsi="Aptos Light"/>
          <w:color w:val="000000" w:themeColor="text1"/>
          <w:lang w:val="en-US"/>
        </w:rPr>
        <w:t>Net P</w:t>
      </w:r>
      <w:r w:rsidRPr="00345A9D">
        <w:rPr>
          <w:rFonts w:ascii="Aptos Light" w:hAnsi="Aptos Light"/>
          <w:color w:val="000000" w:themeColor="text1"/>
          <w:lang w:val="en-US"/>
        </w:rPr>
        <w:t xml:space="preserve">rofit of </w:t>
      </w:r>
      <w:r w:rsidRPr="00345A9D">
        <w:rPr>
          <w:rFonts w:ascii="Aptos Light" w:hAnsi="Aptos Light" w:cs="Arial"/>
          <w:color w:val="000000" w:themeColor="text1"/>
          <w:lang w:val="en-US"/>
        </w:rPr>
        <w:t>$10,014,435.00</w:t>
      </w:r>
      <w:r w:rsidR="00345A9D" w:rsidRPr="00345A9D">
        <w:rPr>
          <w:rFonts w:ascii="Aptos Light" w:hAnsi="Aptos Light" w:cs="Arial"/>
          <w:color w:val="000000" w:themeColor="text1"/>
          <w:lang w:val="en-US"/>
        </w:rPr>
        <w:t>,</w:t>
      </w:r>
      <w:r w:rsidRPr="00345A9D">
        <w:rPr>
          <w:rFonts w:ascii="Aptos Light" w:hAnsi="Aptos Light" w:cs="Arial"/>
          <w:color w:val="000000" w:themeColor="text1"/>
          <w:lang w:val="en-US"/>
        </w:rPr>
        <w:t xml:space="preserve"> with a strong Gross Margin equal to 42.61%. </w:t>
      </w:r>
      <w:r w:rsidR="00345A9D" w:rsidRPr="00345A9D">
        <w:rPr>
          <w:rFonts w:ascii="Aptos Light" w:hAnsi="Aptos Light" w:cs="Arial"/>
          <w:color w:val="000000" w:themeColor="text1"/>
          <w:lang w:val="en-US"/>
        </w:rPr>
        <w:t>The Appliances Division recorded t</w:t>
      </w:r>
      <w:r w:rsidRPr="00345A9D">
        <w:rPr>
          <w:rFonts w:ascii="Aptos Light" w:hAnsi="Aptos Light" w:cs="Arial"/>
          <w:color w:val="000000" w:themeColor="text1"/>
          <w:lang w:val="en-US"/>
        </w:rPr>
        <w:t xml:space="preserve">he </w:t>
      </w:r>
      <w:r w:rsidR="00345A9D" w:rsidRPr="00345A9D">
        <w:rPr>
          <w:rFonts w:ascii="Aptos Light" w:hAnsi="Aptos Light" w:cs="Arial"/>
          <w:color w:val="000000" w:themeColor="text1"/>
          <w:lang w:val="en-US"/>
        </w:rPr>
        <w:t xml:space="preserve">best </w:t>
      </w:r>
      <w:r w:rsidRPr="00345A9D">
        <w:rPr>
          <w:rFonts w:ascii="Aptos Light" w:hAnsi="Aptos Light" w:cs="Arial"/>
          <w:color w:val="000000" w:themeColor="text1"/>
          <w:lang w:val="en-US"/>
        </w:rPr>
        <w:t xml:space="preserve">performance </w:t>
      </w:r>
      <w:r w:rsidR="00345A9D" w:rsidRPr="00345A9D">
        <w:rPr>
          <w:rFonts w:ascii="Aptos Light" w:hAnsi="Aptos Light" w:cs="Arial"/>
          <w:color w:val="000000" w:themeColor="text1"/>
          <w:lang w:val="en-US"/>
        </w:rPr>
        <w:t>in term</w:t>
      </w:r>
      <w:r w:rsidR="00D5655D">
        <w:rPr>
          <w:rFonts w:ascii="Aptos Light" w:hAnsi="Aptos Light" w:cs="Arial"/>
          <w:color w:val="000000" w:themeColor="text1"/>
          <w:lang w:val="en-US"/>
        </w:rPr>
        <w:t>s</w:t>
      </w:r>
      <w:r w:rsidR="00345A9D" w:rsidRPr="00345A9D">
        <w:rPr>
          <w:rFonts w:ascii="Aptos Light" w:hAnsi="Aptos Light" w:cs="Arial"/>
          <w:color w:val="000000" w:themeColor="text1"/>
          <w:lang w:val="en-US"/>
        </w:rPr>
        <w:t xml:space="preserve"> of total revenues generated</w:t>
      </w:r>
      <w:r w:rsidR="00D5655D">
        <w:rPr>
          <w:rFonts w:ascii="Aptos Light" w:hAnsi="Aptos Light" w:cs="Arial"/>
          <w:color w:val="000000" w:themeColor="text1"/>
          <w:lang w:val="en-US"/>
        </w:rPr>
        <w:t>; however, the Small Gadgets Division, with a Gross Margin of 64.88%,</w:t>
      </w:r>
      <w:r w:rsidR="00345A9D" w:rsidRPr="00345A9D">
        <w:rPr>
          <w:rFonts w:ascii="Aptos Light" w:hAnsi="Aptos Light" w:cs="Arial"/>
          <w:color w:val="000000" w:themeColor="text1"/>
          <w:lang w:val="en-US"/>
        </w:rPr>
        <w:t xml:space="preserve"> produced the most efficient results</w:t>
      </w:r>
      <w:r w:rsidRPr="00345A9D">
        <w:rPr>
          <w:rFonts w:ascii="Aptos Light" w:hAnsi="Aptos Light" w:cs="Arial"/>
          <w:color w:val="000000" w:themeColor="text1"/>
          <w:lang w:val="en-US"/>
        </w:rPr>
        <w:t xml:space="preserve">. </w:t>
      </w:r>
      <w:r w:rsidR="00345A9D" w:rsidRPr="00345A9D">
        <w:rPr>
          <w:rFonts w:ascii="Aptos Light" w:hAnsi="Aptos Light" w:cs="Arial"/>
          <w:color w:val="000000" w:themeColor="text1"/>
          <w:lang w:val="en-US"/>
        </w:rPr>
        <w:t>Out of the Total Revenue of the company in 2025</w:t>
      </w:r>
      <w:r w:rsidR="00D5655D">
        <w:rPr>
          <w:rFonts w:ascii="Aptos Light" w:hAnsi="Aptos Light" w:cs="Arial"/>
          <w:color w:val="000000" w:themeColor="text1"/>
          <w:lang w:val="en-US"/>
        </w:rPr>
        <w:t>,</w:t>
      </w:r>
      <w:r w:rsidR="00345A9D" w:rsidRPr="00345A9D">
        <w:rPr>
          <w:rFonts w:ascii="Aptos Light" w:hAnsi="Aptos Light" w:cs="Arial"/>
          <w:color w:val="000000" w:themeColor="text1"/>
          <w:lang w:val="en-US"/>
        </w:rPr>
        <w:t xml:space="preserve"> equal to $47,225,600.00, </w:t>
      </w:r>
      <w:r w:rsidRPr="00345A9D">
        <w:rPr>
          <w:rFonts w:ascii="Aptos Light" w:hAnsi="Aptos Light" w:cs="Arial"/>
          <w:color w:val="000000" w:themeColor="text1"/>
          <w:lang w:val="en-US"/>
        </w:rPr>
        <w:t xml:space="preserve">the Appliances Division </w:t>
      </w:r>
      <w:r w:rsidR="00345A9D" w:rsidRPr="00345A9D">
        <w:rPr>
          <w:rFonts w:ascii="Aptos Light" w:hAnsi="Aptos Light" w:cs="Arial"/>
          <w:color w:val="000000" w:themeColor="text1"/>
          <w:lang w:val="en-US"/>
        </w:rPr>
        <w:t xml:space="preserve">reported </w:t>
      </w:r>
      <w:r w:rsidRPr="00345A9D">
        <w:rPr>
          <w:rFonts w:ascii="Aptos Light" w:hAnsi="Aptos Light" w:cs="Arial"/>
          <w:color w:val="000000" w:themeColor="text1"/>
          <w:lang w:val="en-US"/>
        </w:rPr>
        <w:t>$23,455,100.00. This was achieved with a Gross Margin of 29.15%, which was the lowest value of the three divisions.</w:t>
      </w:r>
    </w:p>
    <w:p w14:paraId="3EEAA4EB" w14:textId="67418488" w:rsidR="004B54F1" w:rsidRPr="00345A9D" w:rsidRDefault="00345A9D" w:rsidP="004B54F1">
      <w:pPr>
        <w:jc w:val="both"/>
        <w:rPr>
          <w:rFonts w:ascii="Aptos Light" w:hAnsi="Aptos Light" w:cs="Arial"/>
          <w:color w:val="000000" w:themeColor="text1"/>
          <w:lang w:val="en-US"/>
        </w:rPr>
      </w:pPr>
      <w:r w:rsidRPr="00345A9D">
        <w:rPr>
          <w:rFonts w:ascii="Aptos Light" w:hAnsi="Aptos Light" w:cs="Arial"/>
          <w:color w:val="000000" w:themeColor="text1"/>
          <w:lang w:val="en-US"/>
        </w:rPr>
        <w:t xml:space="preserve">The divisions will have to implement standardized revenue and </w:t>
      </w:r>
      <w:r w:rsidR="00D5655D">
        <w:rPr>
          <w:rFonts w:ascii="Aptos Light" w:hAnsi="Aptos Light" w:cs="Arial"/>
          <w:color w:val="000000" w:themeColor="text1"/>
          <w:lang w:val="en-US"/>
        </w:rPr>
        <w:t>cost-of-sales</w:t>
      </w:r>
      <w:r w:rsidRPr="00345A9D">
        <w:rPr>
          <w:rFonts w:ascii="Aptos Light" w:hAnsi="Aptos Light" w:cs="Arial"/>
          <w:color w:val="000000" w:themeColor="text1"/>
          <w:lang w:val="en-US"/>
        </w:rPr>
        <w:t xml:space="preserve"> reporting procedures in the next financial year. </w:t>
      </w:r>
      <w:r w:rsidR="004B54F1" w:rsidRPr="00345A9D">
        <w:rPr>
          <w:rFonts w:ascii="Aptos Light" w:hAnsi="Aptos Light" w:cs="Arial"/>
          <w:color w:val="000000" w:themeColor="text1"/>
          <w:lang w:val="en-US"/>
        </w:rPr>
        <w:t xml:space="preserve"> </w:t>
      </w:r>
    </w:p>
    <w:p w14:paraId="62CBC8FE" w14:textId="77777777" w:rsidR="004B54F1" w:rsidRPr="00345A9D" w:rsidRDefault="004B54F1" w:rsidP="004B54F1">
      <w:pPr>
        <w:jc w:val="both"/>
        <w:rPr>
          <w:rFonts w:ascii="Aptos Light" w:hAnsi="Aptos Light"/>
          <w:color w:val="000000" w:themeColor="text1"/>
          <w:lang w:val="en-US"/>
        </w:rPr>
      </w:pPr>
    </w:p>
    <w:p w14:paraId="6D0F95B5" w14:textId="36F74B75" w:rsidR="006A2B56" w:rsidRPr="00345A9D" w:rsidRDefault="006A2B56" w:rsidP="004B54F1">
      <w:pPr>
        <w:jc w:val="both"/>
        <w:rPr>
          <w:rFonts w:ascii="Aptos Light" w:hAnsi="Aptos Light"/>
          <w:lang w:val="en-US"/>
        </w:rPr>
      </w:pPr>
    </w:p>
    <w:p w14:paraId="65651958" w14:textId="7DD18AF0" w:rsidR="000A2EAF" w:rsidRPr="00345A9D" w:rsidRDefault="000A2EAF" w:rsidP="004B54F1">
      <w:pPr>
        <w:jc w:val="both"/>
        <w:rPr>
          <w:rFonts w:ascii="Aptos Light" w:hAnsi="Aptos Light"/>
          <w:color w:val="3A7C22" w:themeColor="accent6" w:themeShade="BF"/>
          <w:sz w:val="28"/>
          <w:szCs w:val="28"/>
          <w:lang w:val="en-US"/>
        </w:rPr>
      </w:pPr>
      <w:r w:rsidRPr="00345A9D">
        <w:rPr>
          <w:rFonts w:ascii="Aptos Light" w:hAnsi="Aptos Light"/>
          <w:color w:val="3A7C22" w:themeColor="accent6" w:themeShade="BF"/>
          <w:sz w:val="28"/>
          <w:szCs w:val="28"/>
          <w:lang w:val="en-US"/>
        </w:rPr>
        <w:br w:type="page"/>
      </w:r>
    </w:p>
    <w:p w14:paraId="42225587" w14:textId="0A33DB61" w:rsidR="000A2EAF" w:rsidRPr="00345A9D" w:rsidRDefault="000A2EAF" w:rsidP="004B54F1">
      <w:pPr>
        <w:jc w:val="both"/>
        <w:rPr>
          <w:rFonts w:ascii="Aptos Light" w:hAnsi="Aptos Light"/>
          <w:color w:val="3A7C22" w:themeColor="accent6" w:themeShade="BF"/>
          <w:sz w:val="28"/>
          <w:szCs w:val="28"/>
          <w:lang w:val="en-US"/>
        </w:rPr>
      </w:pPr>
      <w:r w:rsidRPr="00345A9D">
        <w:rPr>
          <w:rFonts w:ascii="Aptos Light" w:hAnsi="Aptos Light"/>
          <w:color w:val="3A7C22" w:themeColor="accent6" w:themeShade="BF"/>
          <w:sz w:val="28"/>
          <w:szCs w:val="28"/>
          <w:lang w:val="en-US"/>
        </w:rPr>
        <w:lastRenderedPageBreak/>
        <w:t>ASSESSMENT RESULTS SECTION</w:t>
      </w:r>
    </w:p>
    <w:p w14:paraId="76EE1776" w14:textId="49C4324D" w:rsidR="00370A0B" w:rsidRPr="00345A9D" w:rsidRDefault="006A2B56" w:rsidP="004B54F1">
      <w:pPr>
        <w:jc w:val="both"/>
        <w:rPr>
          <w:rFonts w:ascii="Aptos Light" w:hAnsi="Aptos Light" w:cs="Arial"/>
          <w:color w:val="000000" w:themeColor="text1"/>
          <w:lang w:val="en-US"/>
        </w:rPr>
      </w:pPr>
      <w:r w:rsidRPr="00345A9D">
        <w:rPr>
          <w:rFonts w:ascii="Aptos Light" w:hAnsi="Aptos Light" w:cs="Arial"/>
          <w:color w:val="000000" w:themeColor="text1"/>
          <w:lang w:val="en-US"/>
        </w:rPr>
        <w:t xml:space="preserve">After assembling all the information from the </w:t>
      </w:r>
      <w:r w:rsidR="00370A0B" w:rsidRPr="00345A9D">
        <w:rPr>
          <w:rFonts w:ascii="Aptos Light" w:hAnsi="Aptos Light" w:cs="Arial"/>
          <w:color w:val="000000" w:themeColor="text1"/>
          <w:lang w:val="en-US"/>
        </w:rPr>
        <w:t xml:space="preserve">three divisions, the following revenue results were reported: </w:t>
      </w:r>
    </w:p>
    <w:p w14:paraId="1D6FA2D1" w14:textId="4CA0202A" w:rsidR="00370A0B" w:rsidRPr="00345A9D" w:rsidRDefault="00370A0B" w:rsidP="004B54F1">
      <w:pPr>
        <w:pStyle w:val="ListParagraph"/>
        <w:numPr>
          <w:ilvl w:val="0"/>
          <w:numId w:val="1"/>
        </w:numPr>
        <w:jc w:val="both"/>
        <w:rPr>
          <w:rFonts w:ascii="Aptos Light" w:hAnsi="Aptos Light" w:cs="Arial"/>
          <w:color w:val="000000" w:themeColor="text1"/>
          <w:lang w:val="en-US"/>
        </w:rPr>
      </w:pPr>
      <w:r w:rsidRPr="00345A9D">
        <w:rPr>
          <w:rFonts w:ascii="Aptos Light" w:hAnsi="Aptos Light" w:cs="Arial"/>
          <w:color w:val="000000" w:themeColor="text1"/>
          <w:lang w:val="en-US"/>
        </w:rPr>
        <w:t>T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he actual </w:t>
      </w:r>
      <w:r w:rsidRPr="00345A9D">
        <w:rPr>
          <w:rFonts w:ascii="Aptos Light" w:hAnsi="Aptos Light" w:cs="Arial"/>
          <w:color w:val="000000" w:themeColor="text1"/>
          <w:lang w:val="en-US"/>
        </w:rPr>
        <w:t>R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evenue reported by the Appliances </w:t>
      </w:r>
      <w:r w:rsidRPr="00345A9D">
        <w:rPr>
          <w:rFonts w:ascii="Aptos Light" w:hAnsi="Aptos Light" w:cs="Arial"/>
          <w:color w:val="000000" w:themeColor="text1"/>
          <w:lang w:val="en-US"/>
        </w:rPr>
        <w:t>D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ivision </w:t>
      </w:r>
      <w:r w:rsidRPr="00345A9D">
        <w:rPr>
          <w:rFonts w:ascii="Aptos Light" w:hAnsi="Aptos Light" w:cs="Arial"/>
          <w:color w:val="000000" w:themeColor="text1"/>
          <w:lang w:val="en-US"/>
        </w:rPr>
        <w:t>w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>as $23,455,100.00</w:t>
      </w:r>
      <w:r w:rsidRPr="00345A9D">
        <w:rPr>
          <w:rFonts w:ascii="Aptos Light" w:hAnsi="Aptos Light" w:cs="Arial"/>
          <w:color w:val="000000" w:themeColor="text1"/>
          <w:lang w:val="en-US"/>
        </w:rPr>
        <w:t>.</w:t>
      </w:r>
    </w:p>
    <w:p w14:paraId="1B5D8F87" w14:textId="3D426348" w:rsidR="00370A0B" w:rsidRPr="00345A9D" w:rsidRDefault="00370A0B" w:rsidP="004B54F1">
      <w:pPr>
        <w:pStyle w:val="ListParagraph"/>
        <w:numPr>
          <w:ilvl w:val="0"/>
          <w:numId w:val="1"/>
        </w:numPr>
        <w:jc w:val="both"/>
        <w:rPr>
          <w:rFonts w:ascii="Aptos Light" w:hAnsi="Aptos Light" w:cs="Arial"/>
          <w:color w:val="000000" w:themeColor="text1"/>
          <w:lang w:val="en-US"/>
        </w:rPr>
      </w:pPr>
      <w:r w:rsidRPr="00345A9D">
        <w:rPr>
          <w:rFonts w:ascii="Aptos Light" w:hAnsi="Aptos Light"/>
          <w:color w:val="000000" w:themeColor="text1"/>
          <w:lang w:val="en-US"/>
        </w:rPr>
        <w:t>T</w:t>
      </w:r>
      <w:r w:rsidR="006A2B56" w:rsidRPr="00345A9D">
        <w:rPr>
          <w:rFonts w:ascii="Aptos Light" w:hAnsi="Aptos Light"/>
          <w:color w:val="000000" w:themeColor="text1"/>
          <w:lang w:val="en-US"/>
        </w:rPr>
        <w:t xml:space="preserve">he adjusted </w:t>
      </w:r>
      <w:r w:rsidRPr="00345A9D">
        <w:rPr>
          <w:rFonts w:ascii="Aptos Light" w:hAnsi="Aptos Light"/>
          <w:color w:val="000000" w:themeColor="text1"/>
          <w:lang w:val="en-US"/>
        </w:rPr>
        <w:t>R</w:t>
      </w:r>
      <w:r w:rsidR="006A2B56" w:rsidRPr="00345A9D">
        <w:rPr>
          <w:rFonts w:ascii="Aptos Light" w:hAnsi="Aptos Light"/>
          <w:color w:val="000000" w:themeColor="text1"/>
          <w:lang w:val="en-US"/>
        </w:rPr>
        <w:t xml:space="preserve">evenue of the IT </w:t>
      </w:r>
      <w:r w:rsidRPr="00345A9D">
        <w:rPr>
          <w:rFonts w:ascii="Aptos Light" w:hAnsi="Aptos Light"/>
          <w:color w:val="000000" w:themeColor="text1"/>
          <w:lang w:val="en-US"/>
        </w:rPr>
        <w:t>D</w:t>
      </w:r>
      <w:r w:rsidR="006A2B56" w:rsidRPr="00345A9D">
        <w:rPr>
          <w:rFonts w:ascii="Aptos Light" w:hAnsi="Aptos Light"/>
          <w:color w:val="000000" w:themeColor="text1"/>
          <w:lang w:val="en-US"/>
        </w:rPr>
        <w:t xml:space="preserve">ivision </w:t>
      </w:r>
      <w:r w:rsidRPr="00345A9D">
        <w:rPr>
          <w:rFonts w:ascii="Aptos Light" w:hAnsi="Aptos Light"/>
          <w:color w:val="000000" w:themeColor="text1"/>
          <w:lang w:val="en-US"/>
        </w:rPr>
        <w:t>w</w:t>
      </w:r>
      <w:r w:rsidR="006A2B56" w:rsidRPr="00345A9D">
        <w:rPr>
          <w:rFonts w:ascii="Aptos Light" w:hAnsi="Aptos Light"/>
          <w:color w:val="000000" w:themeColor="text1"/>
          <w:lang w:val="en-US"/>
        </w:rPr>
        <w:t xml:space="preserve">as $12,351,000.00. </w:t>
      </w:r>
    </w:p>
    <w:p w14:paraId="34C967B3" w14:textId="4B6CACFE" w:rsidR="00370A0B" w:rsidRPr="00345A9D" w:rsidRDefault="006A2B56" w:rsidP="004B54F1">
      <w:pPr>
        <w:pStyle w:val="ListParagraph"/>
        <w:numPr>
          <w:ilvl w:val="0"/>
          <w:numId w:val="1"/>
        </w:numPr>
        <w:jc w:val="both"/>
        <w:rPr>
          <w:rFonts w:ascii="Aptos Light" w:hAnsi="Aptos Light" w:cs="Arial"/>
          <w:color w:val="000000" w:themeColor="text1"/>
          <w:lang w:val="en-US"/>
        </w:rPr>
      </w:pPr>
      <w:r w:rsidRPr="00345A9D">
        <w:rPr>
          <w:rFonts w:ascii="Aptos Light" w:hAnsi="Aptos Light" w:cs="Arial"/>
          <w:color w:val="000000" w:themeColor="text1"/>
          <w:lang w:val="en-US"/>
        </w:rPr>
        <w:t xml:space="preserve"> </w:t>
      </w:r>
      <w:r w:rsidR="00370A0B" w:rsidRPr="00345A9D">
        <w:rPr>
          <w:rFonts w:ascii="Aptos Light" w:hAnsi="Aptos Light" w:cs="Arial"/>
          <w:color w:val="000000" w:themeColor="text1"/>
          <w:lang w:val="en-US"/>
        </w:rPr>
        <w:t>T</w:t>
      </w:r>
      <w:r w:rsidRPr="00345A9D">
        <w:rPr>
          <w:rFonts w:ascii="Aptos Light" w:hAnsi="Aptos Light" w:cs="Arial"/>
          <w:color w:val="000000" w:themeColor="text1"/>
          <w:lang w:val="en-US"/>
        </w:rPr>
        <w:t xml:space="preserve">he </w:t>
      </w:r>
      <w:r w:rsidR="00370A0B" w:rsidRPr="00345A9D">
        <w:rPr>
          <w:rFonts w:ascii="Aptos Light" w:hAnsi="Aptos Light" w:cs="Arial"/>
          <w:color w:val="000000" w:themeColor="text1"/>
          <w:lang w:val="en-US"/>
        </w:rPr>
        <w:t>R</w:t>
      </w:r>
      <w:r w:rsidRPr="00345A9D">
        <w:rPr>
          <w:rFonts w:ascii="Aptos Light" w:hAnsi="Aptos Light" w:cs="Arial"/>
          <w:color w:val="000000" w:themeColor="text1"/>
          <w:lang w:val="en-US"/>
        </w:rPr>
        <w:t xml:space="preserve">evenue reported by the Small Gadgets </w:t>
      </w:r>
      <w:r w:rsidR="00370A0B" w:rsidRPr="00345A9D">
        <w:rPr>
          <w:rFonts w:ascii="Aptos Light" w:hAnsi="Aptos Light" w:cs="Arial"/>
          <w:color w:val="000000" w:themeColor="text1"/>
          <w:lang w:val="en-US"/>
        </w:rPr>
        <w:t>D</w:t>
      </w:r>
      <w:r w:rsidRPr="00345A9D">
        <w:rPr>
          <w:rFonts w:ascii="Aptos Light" w:hAnsi="Aptos Light" w:cs="Arial"/>
          <w:color w:val="000000" w:themeColor="text1"/>
          <w:lang w:val="en-US"/>
        </w:rPr>
        <w:t xml:space="preserve">ivision </w:t>
      </w:r>
      <w:r w:rsidR="00370A0B" w:rsidRPr="00345A9D">
        <w:rPr>
          <w:rFonts w:ascii="Aptos Light" w:hAnsi="Aptos Light" w:cs="Arial"/>
          <w:color w:val="000000" w:themeColor="text1"/>
          <w:lang w:val="en-US"/>
        </w:rPr>
        <w:t>w</w:t>
      </w:r>
      <w:r w:rsidRPr="00345A9D">
        <w:rPr>
          <w:rFonts w:ascii="Aptos Light" w:hAnsi="Aptos Light" w:cs="Arial"/>
          <w:color w:val="000000" w:themeColor="text1"/>
          <w:lang w:val="en-US"/>
        </w:rPr>
        <w:t xml:space="preserve">as $11,419,500.00. </w:t>
      </w:r>
    </w:p>
    <w:p w14:paraId="46D18B6F" w14:textId="19EDA726" w:rsidR="00370A0B" w:rsidRPr="00345A9D" w:rsidRDefault="00370A0B" w:rsidP="004B54F1">
      <w:pPr>
        <w:jc w:val="both"/>
        <w:rPr>
          <w:rFonts w:ascii="Aptos Light" w:hAnsi="Aptos Light" w:cs="Arial"/>
          <w:color w:val="000000" w:themeColor="text1"/>
          <w:lang w:val="en-US"/>
        </w:rPr>
      </w:pPr>
      <w:r w:rsidRPr="00345A9D">
        <w:rPr>
          <w:rFonts w:ascii="Aptos Light" w:hAnsi="Aptos Light" w:cs="Arial"/>
          <w:color w:val="000000" w:themeColor="text1"/>
          <w:lang w:val="en-US"/>
        </w:rPr>
        <w:t xml:space="preserve">The Total Revenue of the company was as $47,225,600.00. </w:t>
      </w:r>
    </w:p>
    <w:p w14:paraId="69B5F511" w14:textId="7F113B3C" w:rsidR="00370A0B" w:rsidRPr="00345A9D" w:rsidRDefault="00370A0B" w:rsidP="004B54F1">
      <w:pPr>
        <w:jc w:val="both"/>
        <w:rPr>
          <w:rFonts w:ascii="Aptos Light" w:hAnsi="Aptos Light" w:cs="Arial"/>
          <w:color w:val="000000" w:themeColor="text1"/>
          <w:lang w:val="en-US"/>
        </w:rPr>
      </w:pPr>
      <w:r w:rsidRPr="00345A9D">
        <w:rPr>
          <w:rFonts w:ascii="Aptos Light" w:hAnsi="Aptos Light" w:cs="Arial"/>
          <w:color w:val="000000" w:themeColor="text1"/>
          <w:lang w:val="en-US"/>
        </w:rPr>
        <w:t>The Cost of Sales results are summarized as follows:</w:t>
      </w:r>
    </w:p>
    <w:p w14:paraId="555B56A7" w14:textId="7AE2212F" w:rsidR="00370A0B" w:rsidRPr="00345A9D" w:rsidRDefault="00370A0B" w:rsidP="004B54F1">
      <w:pPr>
        <w:pStyle w:val="ListParagraph"/>
        <w:numPr>
          <w:ilvl w:val="0"/>
          <w:numId w:val="1"/>
        </w:numPr>
        <w:jc w:val="both"/>
        <w:rPr>
          <w:rFonts w:ascii="Aptos Light" w:hAnsi="Aptos Light" w:cs="Arial"/>
          <w:color w:val="000000" w:themeColor="text1"/>
          <w:lang w:val="en-US"/>
        </w:rPr>
      </w:pPr>
      <w:r w:rsidRPr="00345A9D">
        <w:rPr>
          <w:rFonts w:ascii="Aptos Light" w:hAnsi="Aptos Light" w:cs="Arial"/>
          <w:color w:val="000000" w:themeColor="text1"/>
          <w:lang w:val="en-US"/>
        </w:rPr>
        <w:t>T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he </w:t>
      </w:r>
      <w:r w:rsidRPr="00345A9D">
        <w:rPr>
          <w:rFonts w:ascii="Aptos Light" w:hAnsi="Aptos Light" w:cs="Arial"/>
          <w:color w:val="000000" w:themeColor="text1"/>
          <w:lang w:val="en-US"/>
        </w:rPr>
        <w:t>C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ost of </w:t>
      </w:r>
      <w:r w:rsidRPr="00345A9D">
        <w:rPr>
          <w:rFonts w:ascii="Aptos Light" w:hAnsi="Aptos Light" w:cs="Arial"/>
          <w:color w:val="000000" w:themeColor="text1"/>
          <w:lang w:val="en-US"/>
        </w:rPr>
        <w:t>S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ales reported by the Appliances </w:t>
      </w:r>
      <w:r w:rsidRPr="00345A9D">
        <w:rPr>
          <w:rFonts w:ascii="Aptos Light" w:hAnsi="Aptos Light" w:cs="Arial"/>
          <w:color w:val="000000" w:themeColor="text1"/>
          <w:lang w:val="en-US"/>
        </w:rPr>
        <w:t>D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ivision </w:t>
      </w:r>
      <w:r w:rsidRPr="00345A9D">
        <w:rPr>
          <w:rFonts w:ascii="Aptos Light" w:hAnsi="Aptos Light" w:cs="Arial"/>
          <w:color w:val="000000" w:themeColor="text1"/>
          <w:lang w:val="en-US"/>
        </w:rPr>
        <w:t>w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>as $16,291,600.00.</w:t>
      </w:r>
      <w:r w:rsidRPr="00345A9D">
        <w:rPr>
          <w:rFonts w:ascii="Aptos Light" w:hAnsi="Aptos Light" w:cs="Arial"/>
          <w:color w:val="000000" w:themeColor="text1"/>
          <w:lang w:val="en-US"/>
        </w:rPr>
        <w:t xml:space="preserve"> This value was materially incorrect due to </w:t>
      </w:r>
      <w:r w:rsidR="00D5655D">
        <w:rPr>
          <w:rFonts w:ascii="Aptos Light" w:hAnsi="Aptos Light" w:cs="Arial"/>
          <w:color w:val="000000" w:themeColor="text1"/>
          <w:lang w:val="en-US"/>
        </w:rPr>
        <w:t xml:space="preserve">a </w:t>
      </w:r>
      <w:r w:rsidRPr="00345A9D">
        <w:rPr>
          <w:rFonts w:ascii="Aptos Light" w:hAnsi="Aptos Light" w:cs="Arial"/>
          <w:color w:val="000000" w:themeColor="text1"/>
          <w:lang w:val="en-US"/>
        </w:rPr>
        <w:t>false methodology for inventory treatment. Namely, items taken off the inventory must be reported even if they were gifts</w:t>
      </w:r>
      <w:r w:rsidR="00D5655D">
        <w:rPr>
          <w:rFonts w:ascii="Aptos Light" w:hAnsi="Aptos Light" w:cs="Arial"/>
          <w:color w:val="000000" w:themeColor="text1"/>
          <w:lang w:val="en-US"/>
        </w:rPr>
        <w:t>, and the value of items in the inventory does not reflect discounts offered on retail prices (e.g.,</w:t>
      </w:r>
      <w:r w:rsidRPr="00345A9D">
        <w:rPr>
          <w:rFonts w:ascii="Aptos Light" w:hAnsi="Aptos Light" w:cs="Arial"/>
          <w:color w:val="000000" w:themeColor="text1"/>
          <w:lang w:val="en-US"/>
        </w:rPr>
        <w:t xml:space="preserve"> half off). 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 </w:t>
      </w:r>
    </w:p>
    <w:p w14:paraId="6B0FBDFC" w14:textId="3FF91DED" w:rsidR="00370A0B" w:rsidRPr="00345A9D" w:rsidRDefault="00370A0B" w:rsidP="004B54F1">
      <w:pPr>
        <w:pStyle w:val="ListParagraph"/>
        <w:numPr>
          <w:ilvl w:val="0"/>
          <w:numId w:val="1"/>
        </w:numPr>
        <w:jc w:val="both"/>
        <w:rPr>
          <w:rFonts w:ascii="Aptos Light" w:hAnsi="Aptos Light" w:cs="Arial"/>
          <w:color w:val="000000" w:themeColor="text1"/>
          <w:lang w:val="en-US"/>
        </w:rPr>
      </w:pPr>
      <w:r w:rsidRPr="00345A9D">
        <w:rPr>
          <w:rFonts w:ascii="Aptos Light" w:hAnsi="Aptos Light" w:cs="Arial"/>
          <w:color w:val="000000" w:themeColor="text1"/>
          <w:lang w:val="en-US"/>
        </w:rPr>
        <w:t xml:space="preserve">The 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adjusted </w:t>
      </w:r>
      <w:r w:rsidRPr="00345A9D">
        <w:rPr>
          <w:rFonts w:ascii="Aptos Light" w:hAnsi="Aptos Light" w:cs="Arial"/>
          <w:color w:val="000000" w:themeColor="text1"/>
          <w:lang w:val="en-US"/>
        </w:rPr>
        <w:t>C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ost of </w:t>
      </w:r>
      <w:r w:rsidRPr="00345A9D">
        <w:rPr>
          <w:rFonts w:ascii="Aptos Light" w:hAnsi="Aptos Light" w:cs="Arial"/>
          <w:color w:val="000000" w:themeColor="text1"/>
          <w:lang w:val="en-US"/>
        </w:rPr>
        <w:t>S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ales of the Appliances </w:t>
      </w:r>
      <w:r w:rsidRPr="00345A9D">
        <w:rPr>
          <w:rFonts w:ascii="Aptos Light" w:hAnsi="Aptos Light" w:cs="Arial"/>
          <w:color w:val="000000" w:themeColor="text1"/>
          <w:lang w:val="en-US"/>
        </w:rPr>
        <w:t>D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ivision </w:t>
      </w:r>
      <w:r w:rsidRPr="00345A9D">
        <w:rPr>
          <w:rFonts w:ascii="Aptos Light" w:hAnsi="Aptos Light" w:cs="Arial"/>
          <w:color w:val="000000" w:themeColor="text1"/>
          <w:lang w:val="en-US"/>
        </w:rPr>
        <w:t>i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>s $16,619,100.00</w:t>
      </w:r>
      <w:r w:rsidRPr="00345A9D">
        <w:rPr>
          <w:rFonts w:ascii="Aptos Light" w:hAnsi="Aptos Light" w:cs="Arial"/>
          <w:color w:val="000000" w:themeColor="text1"/>
          <w:lang w:val="en-US"/>
        </w:rPr>
        <w:t>.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 </w:t>
      </w:r>
    </w:p>
    <w:p w14:paraId="79C0AC51" w14:textId="5D24B531" w:rsidR="00370A0B" w:rsidRPr="00345A9D" w:rsidRDefault="00370A0B" w:rsidP="004B54F1">
      <w:pPr>
        <w:pStyle w:val="ListParagraph"/>
        <w:numPr>
          <w:ilvl w:val="0"/>
          <w:numId w:val="1"/>
        </w:numPr>
        <w:jc w:val="both"/>
        <w:rPr>
          <w:rFonts w:ascii="Aptos Light" w:hAnsi="Aptos Light" w:cs="Arial"/>
          <w:color w:val="000000" w:themeColor="text1"/>
          <w:lang w:val="en-US"/>
        </w:rPr>
      </w:pPr>
      <w:r w:rsidRPr="00345A9D">
        <w:rPr>
          <w:rFonts w:ascii="Aptos Light" w:hAnsi="Aptos Light" w:cs="Arial"/>
          <w:color w:val="000000" w:themeColor="text1"/>
          <w:lang w:val="en-US"/>
        </w:rPr>
        <w:t>T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he </w:t>
      </w:r>
      <w:r w:rsidRPr="00345A9D">
        <w:rPr>
          <w:rFonts w:ascii="Aptos Light" w:hAnsi="Aptos Light" w:cs="Arial"/>
          <w:color w:val="000000" w:themeColor="text1"/>
          <w:lang w:val="en-US"/>
        </w:rPr>
        <w:t>C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ost of </w:t>
      </w:r>
      <w:r w:rsidRPr="00345A9D">
        <w:rPr>
          <w:rFonts w:ascii="Aptos Light" w:hAnsi="Aptos Light" w:cs="Arial"/>
          <w:color w:val="000000" w:themeColor="text1"/>
          <w:lang w:val="en-US"/>
        </w:rPr>
        <w:t>S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ales </w:t>
      </w:r>
      <w:r w:rsidRPr="00345A9D">
        <w:rPr>
          <w:rFonts w:ascii="Aptos Light" w:hAnsi="Aptos Light" w:cs="Arial"/>
          <w:color w:val="000000" w:themeColor="text1"/>
          <w:lang w:val="en-US"/>
        </w:rPr>
        <w:t xml:space="preserve">of 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the IT </w:t>
      </w:r>
      <w:r w:rsidRPr="00345A9D">
        <w:rPr>
          <w:rFonts w:ascii="Aptos Light" w:hAnsi="Aptos Light" w:cs="Arial"/>
          <w:color w:val="000000" w:themeColor="text1"/>
          <w:lang w:val="en-US"/>
        </w:rPr>
        <w:t>D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ivision </w:t>
      </w:r>
      <w:r w:rsidRPr="00345A9D">
        <w:rPr>
          <w:rFonts w:ascii="Aptos Light" w:hAnsi="Aptos Light" w:cs="Arial"/>
          <w:color w:val="000000" w:themeColor="text1"/>
          <w:lang w:val="en-US"/>
        </w:rPr>
        <w:t>w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>as</w:t>
      </w:r>
      <w:r w:rsidRPr="00345A9D">
        <w:rPr>
          <w:rFonts w:ascii="Aptos Light" w:hAnsi="Aptos Light" w:cs="Arial"/>
          <w:color w:val="000000" w:themeColor="text1"/>
          <w:lang w:val="en-US"/>
        </w:rPr>
        <w:t xml:space="preserve"> reported as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 $6,475,000.00</w:t>
      </w:r>
      <w:r w:rsidRPr="00345A9D">
        <w:rPr>
          <w:rFonts w:ascii="Aptos Light" w:hAnsi="Aptos Light" w:cs="Arial"/>
          <w:color w:val="000000" w:themeColor="text1"/>
          <w:lang w:val="en-US"/>
        </w:rPr>
        <w:t>.</w:t>
      </w:r>
    </w:p>
    <w:p w14:paraId="4D2564FA" w14:textId="5D72BA8C" w:rsidR="006A2B56" w:rsidRPr="00345A9D" w:rsidRDefault="00370A0B" w:rsidP="004B54F1">
      <w:pPr>
        <w:pStyle w:val="ListParagraph"/>
        <w:numPr>
          <w:ilvl w:val="0"/>
          <w:numId w:val="1"/>
        </w:numPr>
        <w:jc w:val="both"/>
        <w:rPr>
          <w:rFonts w:ascii="Aptos Light" w:hAnsi="Aptos Light" w:cs="Arial"/>
          <w:color w:val="000000" w:themeColor="text1"/>
          <w:lang w:val="en-US"/>
        </w:rPr>
      </w:pPr>
      <w:r w:rsidRPr="00345A9D">
        <w:rPr>
          <w:rFonts w:ascii="Aptos Light" w:hAnsi="Aptos Light" w:cs="Arial"/>
          <w:color w:val="000000" w:themeColor="text1"/>
          <w:lang w:val="en-US"/>
        </w:rPr>
        <w:t>T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he </w:t>
      </w:r>
      <w:r w:rsidRPr="00345A9D">
        <w:rPr>
          <w:rFonts w:ascii="Aptos Light" w:hAnsi="Aptos Light" w:cs="Arial"/>
          <w:color w:val="000000" w:themeColor="text1"/>
          <w:lang w:val="en-US"/>
        </w:rPr>
        <w:t>C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ost of </w:t>
      </w:r>
      <w:r w:rsidRPr="00345A9D">
        <w:rPr>
          <w:rFonts w:ascii="Aptos Light" w:hAnsi="Aptos Light" w:cs="Arial"/>
          <w:color w:val="000000" w:themeColor="text1"/>
          <w:lang w:val="en-US"/>
        </w:rPr>
        <w:t>S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ales </w:t>
      </w:r>
      <w:r w:rsidRPr="00345A9D">
        <w:rPr>
          <w:rFonts w:ascii="Aptos Light" w:hAnsi="Aptos Light" w:cs="Arial"/>
          <w:color w:val="000000" w:themeColor="text1"/>
          <w:lang w:val="en-US"/>
        </w:rPr>
        <w:t xml:space="preserve">of 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the Small Gadgets </w:t>
      </w:r>
      <w:r w:rsidRPr="00345A9D">
        <w:rPr>
          <w:rFonts w:ascii="Aptos Light" w:hAnsi="Aptos Light" w:cs="Arial"/>
          <w:color w:val="000000" w:themeColor="text1"/>
          <w:lang w:val="en-US"/>
        </w:rPr>
        <w:t>D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ivision </w:t>
      </w:r>
      <w:r w:rsidRPr="00345A9D">
        <w:rPr>
          <w:rFonts w:ascii="Aptos Light" w:hAnsi="Aptos Light" w:cs="Arial"/>
          <w:color w:val="000000" w:themeColor="text1"/>
          <w:lang w:val="en-US"/>
        </w:rPr>
        <w:t>w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as </w:t>
      </w:r>
      <w:r w:rsidRPr="00345A9D">
        <w:rPr>
          <w:rFonts w:ascii="Aptos Light" w:hAnsi="Aptos Light" w:cs="Arial"/>
          <w:color w:val="000000" w:themeColor="text1"/>
          <w:lang w:val="en-US"/>
        </w:rPr>
        <w:t xml:space="preserve">reported as 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$4,010,000.00. </w:t>
      </w:r>
    </w:p>
    <w:p w14:paraId="5E1ECB5B" w14:textId="082AC904" w:rsidR="00370A0B" w:rsidRPr="00345A9D" w:rsidRDefault="00370A0B" w:rsidP="004B54F1">
      <w:pPr>
        <w:jc w:val="both"/>
        <w:rPr>
          <w:rFonts w:ascii="Aptos Light" w:hAnsi="Aptos Light" w:cs="Arial"/>
          <w:color w:val="000000" w:themeColor="text1"/>
          <w:lang w:val="en-US"/>
        </w:rPr>
      </w:pPr>
      <w:r w:rsidRPr="00345A9D">
        <w:rPr>
          <w:rFonts w:ascii="Aptos Light" w:hAnsi="Aptos Light" w:cs="Arial"/>
          <w:color w:val="000000" w:themeColor="text1"/>
          <w:lang w:val="en-US"/>
        </w:rPr>
        <w:t>T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>he adjustment</w:t>
      </w:r>
      <w:r w:rsidRPr="00345A9D">
        <w:rPr>
          <w:rFonts w:ascii="Aptos Light" w:hAnsi="Aptos Light" w:cs="Arial"/>
          <w:color w:val="000000" w:themeColor="text1"/>
          <w:lang w:val="en-US"/>
        </w:rPr>
        <w:t>s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 </w:t>
      </w:r>
      <w:r w:rsidRPr="00345A9D">
        <w:rPr>
          <w:rFonts w:ascii="Aptos Light" w:hAnsi="Aptos Light" w:cs="Arial"/>
          <w:color w:val="000000" w:themeColor="text1"/>
          <w:lang w:val="en-US"/>
        </w:rPr>
        <w:t>made to the reported metrics were:</w:t>
      </w:r>
    </w:p>
    <w:p w14:paraId="57CAF5A3" w14:textId="5CE17EFD" w:rsidR="004B54F1" w:rsidRPr="00345A9D" w:rsidRDefault="00370A0B" w:rsidP="004B54F1">
      <w:pPr>
        <w:pStyle w:val="ListParagraph"/>
        <w:numPr>
          <w:ilvl w:val="0"/>
          <w:numId w:val="1"/>
        </w:numPr>
        <w:jc w:val="both"/>
        <w:rPr>
          <w:rFonts w:ascii="Aptos Light" w:hAnsi="Aptos Light" w:cs="Arial"/>
          <w:color w:val="000000" w:themeColor="text1"/>
          <w:lang w:val="en-US"/>
        </w:rPr>
      </w:pPr>
      <w:r w:rsidRPr="00345A9D">
        <w:rPr>
          <w:rFonts w:ascii="Aptos Light" w:hAnsi="Aptos Light" w:cs="Arial"/>
          <w:color w:val="000000" w:themeColor="text1"/>
          <w:lang w:val="en-US"/>
        </w:rPr>
        <w:t>Regarding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 the reported revenue for the Appliances </w:t>
      </w:r>
      <w:r w:rsidRPr="00345A9D">
        <w:rPr>
          <w:rFonts w:ascii="Aptos Light" w:hAnsi="Aptos Light" w:cs="Arial"/>
          <w:color w:val="000000" w:themeColor="text1"/>
          <w:lang w:val="en-US"/>
        </w:rPr>
        <w:t>D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>ivision</w:t>
      </w:r>
      <w:r w:rsidRPr="00345A9D">
        <w:rPr>
          <w:rFonts w:ascii="Aptos Light" w:hAnsi="Aptos Light" w:cs="Arial"/>
          <w:color w:val="000000" w:themeColor="text1"/>
          <w:lang w:val="en-US"/>
        </w:rPr>
        <w:t xml:space="preserve">, 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a decrease of $3,449,400.00 </w:t>
      </w:r>
      <w:r w:rsidRPr="00345A9D">
        <w:rPr>
          <w:rFonts w:ascii="Aptos Light" w:hAnsi="Aptos Light" w:cs="Arial"/>
          <w:color w:val="000000" w:themeColor="text1"/>
          <w:lang w:val="en-US"/>
        </w:rPr>
        <w:t xml:space="preserve">was </w:t>
      </w:r>
      <w:r w:rsidR="004B54F1" w:rsidRPr="00345A9D">
        <w:rPr>
          <w:rFonts w:ascii="Aptos Light" w:hAnsi="Aptos Light" w:cs="Arial"/>
          <w:color w:val="000000" w:themeColor="text1"/>
          <w:lang w:val="en-US"/>
        </w:rPr>
        <w:t>recorded.</w:t>
      </w:r>
    </w:p>
    <w:p w14:paraId="70525AB2" w14:textId="77777777" w:rsidR="004B54F1" w:rsidRPr="00345A9D" w:rsidRDefault="004B54F1" w:rsidP="004B54F1">
      <w:pPr>
        <w:pStyle w:val="ListParagraph"/>
        <w:numPr>
          <w:ilvl w:val="0"/>
          <w:numId w:val="1"/>
        </w:numPr>
        <w:jc w:val="both"/>
        <w:rPr>
          <w:rFonts w:ascii="Aptos Light" w:hAnsi="Aptos Light" w:cs="Arial"/>
          <w:color w:val="000000" w:themeColor="text1"/>
          <w:lang w:val="en-US"/>
        </w:rPr>
      </w:pPr>
      <w:r w:rsidRPr="00345A9D">
        <w:rPr>
          <w:rFonts w:ascii="Aptos Light" w:hAnsi="Aptos Light" w:cs="Arial"/>
          <w:color w:val="000000" w:themeColor="text1"/>
          <w:lang w:val="en-US"/>
        </w:rPr>
        <w:t xml:space="preserve">Regarding the reported revenue for the IT Division an 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>adjustment as a decrease of $9,000.00</w:t>
      </w:r>
      <w:r w:rsidRPr="00345A9D">
        <w:rPr>
          <w:rFonts w:ascii="Aptos Light" w:hAnsi="Aptos Light" w:cs="Arial"/>
          <w:color w:val="000000" w:themeColor="text1"/>
          <w:lang w:val="en-US"/>
        </w:rPr>
        <w:t xml:space="preserve"> was made.</w:t>
      </w:r>
    </w:p>
    <w:p w14:paraId="38E545B5" w14:textId="77777777" w:rsidR="004B54F1" w:rsidRPr="00345A9D" w:rsidRDefault="004B54F1" w:rsidP="004B54F1">
      <w:pPr>
        <w:pStyle w:val="ListParagraph"/>
        <w:numPr>
          <w:ilvl w:val="0"/>
          <w:numId w:val="1"/>
        </w:numPr>
        <w:jc w:val="both"/>
        <w:rPr>
          <w:rFonts w:ascii="Aptos Light" w:hAnsi="Aptos Light" w:cs="Arial"/>
          <w:color w:val="000000" w:themeColor="text1"/>
          <w:lang w:val="en-US"/>
        </w:rPr>
      </w:pPr>
      <w:r w:rsidRPr="00345A9D">
        <w:rPr>
          <w:rFonts w:ascii="Aptos Light" w:hAnsi="Aptos Light" w:cs="Arial"/>
          <w:color w:val="000000" w:themeColor="text1"/>
          <w:lang w:val="en-US"/>
        </w:rPr>
        <w:t>Regarding the reported revenue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 for the Small Gadgets </w:t>
      </w:r>
      <w:r w:rsidRPr="00345A9D">
        <w:rPr>
          <w:rFonts w:ascii="Aptos Light" w:hAnsi="Aptos Light" w:cs="Arial"/>
          <w:color w:val="000000" w:themeColor="text1"/>
          <w:lang w:val="en-US"/>
        </w:rPr>
        <w:t>D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ivision </w:t>
      </w:r>
      <w:r w:rsidRPr="00345A9D">
        <w:rPr>
          <w:rFonts w:ascii="Aptos Light" w:hAnsi="Aptos Light" w:cs="Arial"/>
          <w:color w:val="000000" w:themeColor="text1"/>
          <w:lang w:val="en-US"/>
        </w:rPr>
        <w:t>an adjustment as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 an increase of $77,000.00</w:t>
      </w:r>
      <w:r w:rsidRPr="00345A9D">
        <w:rPr>
          <w:rFonts w:ascii="Aptos Light" w:hAnsi="Aptos Light" w:cs="Arial"/>
          <w:color w:val="000000" w:themeColor="text1"/>
          <w:lang w:val="en-US"/>
        </w:rPr>
        <w:t xml:space="preserve"> was made.</w:t>
      </w:r>
    </w:p>
    <w:p w14:paraId="11788D65" w14:textId="77777777" w:rsidR="004B54F1" w:rsidRPr="00345A9D" w:rsidRDefault="004B54F1" w:rsidP="004B54F1">
      <w:pPr>
        <w:jc w:val="both"/>
        <w:rPr>
          <w:rFonts w:ascii="Aptos Light" w:hAnsi="Aptos Light" w:cs="Arial"/>
          <w:color w:val="000000" w:themeColor="text1"/>
          <w:lang w:val="en-US"/>
        </w:rPr>
      </w:pPr>
      <w:r w:rsidRPr="00345A9D">
        <w:rPr>
          <w:rFonts w:ascii="Aptos Light" w:hAnsi="Aptos Light" w:cs="Arial"/>
          <w:color w:val="000000" w:themeColor="text1"/>
          <w:lang w:val="en-US"/>
        </w:rPr>
        <w:t xml:space="preserve">Company’s results were presented via the following metrics: </w:t>
      </w:r>
    </w:p>
    <w:p w14:paraId="6CFB5B0C" w14:textId="7E61B5A2" w:rsidR="004B54F1" w:rsidRPr="00345A9D" w:rsidRDefault="004B54F1" w:rsidP="004B54F1">
      <w:pPr>
        <w:pStyle w:val="ListParagraph"/>
        <w:numPr>
          <w:ilvl w:val="0"/>
          <w:numId w:val="1"/>
        </w:numPr>
        <w:jc w:val="both"/>
        <w:rPr>
          <w:rFonts w:ascii="Aptos Light" w:hAnsi="Aptos Light" w:cs="Arial"/>
          <w:color w:val="000000" w:themeColor="text1"/>
          <w:lang w:val="en-US"/>
        </w:rPr>
      </w:pPr>
      <w:r w:rsidRPr="00345A9D">
        <w:rPr>
          <w:rFonts w:ascii="Aptos Light" w:hAnsi="Aptos Light" w:cs="Arial"/>
          <w:color w:val="000000" w:themeColor="text1"/>
          <w:lang w:val="en-US"/>
        </w:rPr>
        <w:t>T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he </w:t>
      </w:r>
      <w:r w:rsidRPr="00345A9D">
        <w:rPr>
          <w:rFonts w:ascii="Aptos Light" w:hAnsi="Aptos Light" w:cs="Arial"/>
          <w:color w:val="000000" w:themeColor="text1"/>
          <w:lang w:val="en-US"/>
        </w:rPr>
        <w:t>G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ross </w:t>
      </w:r>
      <w:r w:rsidRPr="00345A9D">
        <w:rPr>
          <w:rFonts w:ascii="Aptos Light" w:hAnsi="Aptos Light" w:cs="Arial"/>
          <w:color w:val="000000" w:themeColor="text1"/>
          <w:lang w:val="en-US"/>
        </w:rPr>
        <w:t>M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argin of the Appliances </w:t>
      </w:r>
      <w:r w:rsidRPr="00345A9D">
        <w:rPr>
          <w:rFonts w:ascii="Aptos Light" w:hAnsi="Aptos Light" w:cs="Arial"/>
          <w:color w:val="000000" w:themeColor="text1"/>
          <w:lang w:val="en-US"/>
        </w:rPr>
        <w:t>D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ivision </w:t>
      </w:r>
      <w:r w:rsidRPr="00345A9D">
        <w:rPr>
          <w:rFonts w:ascii="Aptos Light" w:hAnsi="Aptos Light" w:cs="Arial"/>
          <w:color w:val="000000" w:themeColor="text1"/>
          <w:lang w:val="en-US"/>
        </w:rPr>
        <w:t>equal to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 29.15%</w:t>
      </w:r>
      <w:r w:rsidRPr="00345A9D">
        <w:rPr>
          <w:rFonts w:ascii="Aptos Light" w:hAnsi="Aptos Light" w:cs="Arial"/>
          <w:color w:val="000000" w:themeColor="text1"/>
          <w:lang w:val="en-US"/>
        </w:rPr>
        <w:t>.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 </w:t>
      </w:r>
    </w:p>
    <w:p w14:paraId="4A2C19CB" w14:textId="0CDE1724" w:rsidR="004B54F1" w:rsidRPr="00345A9D" w:rsidRDefault="004B54F1" w:rsidP="004B54F1">
      <w:pPr>
        <w:pStyle w:val="ListParagraph"/>
        <w:numPr>
          <w:ilvl w:val="0"/>
          <w:numId w:val="1"/>
        </w:numPr>
        <w:jc w:val="both"/>
        <w:rPr>
          <w:rFonts w:ascii="Aptos Light" w:hAnsi="Aptos Light" w:cs="Arial"/>
          <w:color w:val="000000" w:themeColor="text1"/>
          <w:lang w:val="en-US"/>
        </w:rPr>
      </w:pPr>
      <w:r w:rsidRPr="00345A9D">
        <w:rPr>
          <w:rFonts w:ascii="Aptos Light" w:hAnsi="Aptos Light" w:cs="Arial"/>
          <w:color w:val="000000" w:themeColor="text1"/>
          <w:lang w:val="en-US"/>
        </w:rPr>
        <w:t>T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he </w:t>
      </w:r>
      <w:r w:rsidRPr="00345A9D">
        <w:rPr>
          <w:rFonts w:ascii="Aptos Light" w:hAnsi="Aptos Light" w:cs="Arial"/>
          <w:color w:val="000000" w:themeColor="text1"/>
          <w:lang w:val="en-US"/>
        </w:rPr>
        <w:t>G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ross </w:t>
      </w:r>
      <w:r w:rsidRPr="00345A9D">
        <w:rPr>
          <w:rFonts w:ascii="Aptos Light" w:hAnsi="Aptos Light" w:cs="Arial"/>
          <w:color w:val="000000" w:themeColor="text1"/>
          <w:lang w:val="en-US"/>
        </w:rPr>
        <w:t>M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argin of the IT </w:t>
      </w:r>
      <w:r w:rsidRPr="00345A9D">
        <w:rPr>
          <w:rFonts w:ascii="Aptos Light" w:hAnsi="Aptos Light" w:cs="Arial"/>
          <w:color w:val="000000" w:themeColor="text1"/>
          <w:lang w:val="en-US"/>
        </w:rPr>
        <w:t>D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ivision </w:t>
      </w:r>
      <w:r w:rsidRPr="00345A9D">
        <w:rPr>
          <w:rFonts w:ascii="Aptos Light" w:hAnsi="Aptos Light" w:cs="Arial"/>
          <w:color w:val="000000" w:themeColor="text1"/>
          <w:lang w:val="en-US"/>
        </w:rPr>
        <w:t>equal to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 47.58%</w:t>
      </w:r>
      <w:r w:rsidRPr="00345A9D">
        <w:rPr>
          <w:rFonts w:ascii="Aptos Light" w:hAnsi="Aptos Light" w:cs="Arial"/>
          <w:color w:val="000000" w:themeColor="text1"/>
          <w:lang w:val="en-US"/>
        </w:rPr>
        <w:t>.</w:t>
      </w:r>
    </w:p>
    <w:p w14:paraId="1A07407F" w14:textId="600A8049" w:rsidR="004B54F1" w:rsidRPr="00345A9D" w:rsidRDefault="004B54F1" w:rsidP="004B54F1">
      <w:pPr>
        <w:pStyle w:val="ListParagraph"/>
        <w:numPr>
          <w:ilvl w:val="0"/>
          <w:numId w:val="1"/>
        </w:numPr>
        <w:jc w:val="both"/>
        <w:rPr>
          <w:rFonts w:ascii="Aptos Light" w:hAnsi="Aptos Light" w:cs="Arial"/>
          <w:color w:val="000000" w:themeColor="text1"/>
          <w:lang w:val="en-US"/>
        </w:rPr>
      </w:pPr>
      <w:r w:rsidRPr="00345A9D">
        <w:rPr>
          <w:rFonts w:ascii="Aptos Light" w:hAnsi="Aptos Light" w:cs="Arial"/>
          <w:color w:val="000000" w:themeColor="text1"/>
          <w:lang w:val="en-US"/>
        </w:rPr>
        <w:t>T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he Gross Margin of the Small Gadgets </w:t>
      </w:r>
      <w:r w:rsidRPr="00345A9D">
        <w:rPr>
          <w:rFonts w:ascii="Aptos Light" w:hAnsi="Aptos Light" w:cs="Arial"/>
          <w:color w:val="000000" w:themeColor="text1"/>
          <w:lang w:val="en-US"/>
        </w:rPr>
        <w:t>D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ivision </w:t>
      </w:r>
      <w:r w:rsidRPr="00345A9D">
        <w:rPr>
          <w:rFonts w:ascii="Aptos Light" w:hAnsi="Aptos Light" w:cs="Arial"/>
          <w:color w:val="000000" w:themeColor="text1"/>
          <w:lang w:val="en-US"/>
        </w:rPr>
        <w:t xml:space="preserve">equal to 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>64.88%</w:t>
      </w:r>
      <w:r w:rsidRPr="00345A9D">
        <w:rPr>
          <w:rFonts w:ascii="Aptos Light" w:hAnsi="Aptos Light" w:cs="Arial"/>
          <w:color w:val="000000" w:themeColor="text1"/>
          <w:lang w:val="en-US"/>
        </w:rPr>
        <w:t>.</w:t>
      </w:r>
    </w:p>
    <w:p w14:paraId="2DA0252B" w14:textId="630F74AD" w:rsidR="004B54F1" w:rsidRPr="00345A9D" w:rsidRDefault="004B54F1" w:rsidP="004B54F1">
      <w:pPr>
        <w:pStyle w:val="ListParagraph"/>
        <w:numPr>
          <w:ilvl w:val="0"/>
          <w:numId w:val="1"/>
        </w:numPr>
        <w:jc w:val="both"/>
        <w:rPr>
          <w:rFonts w:ascii="Aptos Light" w:hAnsi="Aptos Light"/>
          <w:color w:val="000000" w:themeColor="text1"/>
          <w:lang w:val="en-US"/>
        </w:rPr>
      </w:pPr>
      <w:r w:rsidRPr="00345A9D">
        <w:rPr>
          <w:rFonts w:ascii="Aptos Light" w:hAnsi="Aptos Light" w:cs="Arial"/>
          <w:color w:val="000000" w:themeColor="text1"/>
          <w:lang w:val="en-US"/>
        </w:rPr>
        <w:t>The total company's Gross Margin equal to 42.61%.</w:t>
      </w:r>
    </w:p>
    <w:p w14:paraId="4E17F88A" w14:textId="0F46DBD4" w:rsidR="004B54F1" w:rsidRPr="00345A9D" w:rsidRDefault="004B54F1" w:rsidP="004B54F1">
      <w:pPr>
        <w:pStyle w:val="ListParagraph"/>
        <w:numPr>
          <w:ilvl w:val="0"/>
          <w:numId w:val="1"/>
        </w:numPr>
        <w:jc w:val="both"/>
        <w:rPr>
          <w:rFonts w:ascii="Aptos Light" w:hAnsi="Aptos Light"/>
          <w:color w:val="000000" w:themeColor="text1"/>
          <w:lang w:val="en-US"/>
        </w:rPr>
      </w:pPr>
      <w:r w:rsidRPr="00345A9D">
        <w:rPr>
          <w:rFonts w:ascii="Aptos Light" w:hAnsi="Aptos Light" w:cs="Arial"/>
          <w:color w:val="000000" w:themeColor="text1"/>
          <w:lang w:val="en-US"/>
        </w:rPr>
        <w:t>T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>he Net Income</w:t>
      </w:r>
      <w:r w:rsidRPr="00345A9D">
        <w:rPr>
          <w:rFonts w:ascii="Aptos Light" w:hAnsi="Aptos Light" w:cs="Arial"/>
          <w:color w:val="000000" w:themeColor="text1"/>
          <w:lang w:val="en-US"/>
        </w:rPr>
        <w:t xml:space="preserve"> 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for the year </w:t>
      </w:r>
      <w:r w:rsidRPr="00345A9D">
        <w:rPr>
          <w:rFonts w:ascii="Aptos Light" w:hAnsi="Aptos Light" w:cs="Arial"/>
          <w:color w:val="000000" w:themeColor="text1"/>
          <w:lang w:val="en-US"/>
        </w:rPr>
        <w:t>w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 xml:space="preserve">as </w:t>
      </w:r>
      <w:r w:rsidRPr="00345A9D">
        <w:rPr>
          <w:rFonts w:ascii="Aptos Light" w:hAnsi="Aptos Light" w:cs="Arial"/>
          <w:color w:val="000000" w:themeColor="text1"/>
          <w:lang w:val="en-US"/>
        </w:rPr>
        <w:t xml:space="preserve">reported equal to </w:t>
      </w:r>
      <w:r w:rsidR="006A2B56" w:rsidRPr="00345A9D">
        <w:rPr>
          <w:rFonts w:ascii="Aptos Light" w:hAnsi="Aptos Light" w:cs="Arial"/>
          <w:color w:val="000000" w:themeColor="text1"/>
          <w:lang w:val="en-US"/>
        </w:rPr>
        <w:t>$10,014,435.00</w:t>
      </w:r>
      <w:r w:rsidRPr="00345A9D">
        <w:rPr>
          <w:rFonts w:ascii="Aptos Light" w:hAnsi="Aptos Light" w:cs="Arial"/>
          <w:color w:val="000000" w:themeColor="text1"/>
          <w:lang w:val="en-US"/>
        </w:rPr>
        <w:t>.</w:t>
      </w:r>
    </w:p>
    <w:p w14:paraId="62FA774D" w14:textId="1E13ECDB" w:rsidR="004B54F1" w:rsidRPr="00345A9D" w:rsidRDefault="004B54F1" w:rsidP="004B54F1">
      <w:pPr>
        <w:jc w:val="both"/>
        <w:rPr>
          <w:rFonts w:ascii="Aptos Light" w:hAnsi="Aptos Light"/>
          <w:color w:val="000000" w:themeColor="text1"/>
          <w:lang w:val="en-US"/>
        </w:rPr>
      </w:pPr>
      <w:r w:rsidRPr="00345A9D">
        <w:rPr>
          <w:rFonts w:ascii="Aptos Light" w:hAnsi="Aptos Light"/>
          <w:color w:val="000000" w:themeColor="text1"/>
          <w:lang w:val="en-US"/>
        </w:rPr>
        <w:t xml:space="preserve">The conclusion is that the Gadgetino not only avoided reporting a net loss but also recorded a profit of </w:t>
      </w:r>
      <w:r w:rsidRPr="00345A9D">
        <w:rPr>
          <w:rFonts w:ascii="Aptos Light" w:hAnsi="Aptos Light" w:cs="Arial"/>
          <w:color w:val="000000" w:themeColor="text1"/>
          <w:lang w:val="en-US"/>
        </w:rPr>
        <w:t xml:space="preserve">$10,014,435.00 with a strong Gross Margin equal to 42.61%. Among the Divisions, the strongest performance was reported by the Small Gadgets Division, with a value of 64.88%. The strongest </w:t>
      </w:r>
      <w:r w:rsidR="00D5655D">
        <w:rPr>
          <w:rFonts w:ascii="Aptos Light" w:hAnsi="Aptos Light" w:cs="Arial"/>
          <w:color w:val="000000" w:themeColor="text1"/>
          <w:lang w:val="en-US"/>
        </w:rPr>
        <w:t>revenue-generating division is the Appliances Division,</w:t>
      </w:r>
      <w:r w:rsidRPr="00345A9D">
        <w:rPr>
          <w:rFonts w:ascii="Aptos Light" w:hAnsi="Aptos Light" w:cs="Arial"/>
          <w:color w:val="000000" w:themeColor="text1"/>
          <w:lang w:val="en-US"/>
        </w:rPr>
        <w:t xml:space="preserve"> with the total revenue in 2025 equal to $23,455,100.00. This was achieved with a Gross Margin of 29.15%, which was the lowest value of the three divisions. </w:t>
      </w:r>
    </w:p>
    <w:sectPr w:rsidR="004B54F1" w:rsidRPr="00345A9D" w:rsidSect="000A2EAF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7860C" w14:textId="77777777" w:rsidR="00AD04C6" w:rsidRDefault="00AD04C6" w:rsidP="000A2EAF">
      <w:pPr>
        <w:spacing w:after="0" w:line="240" w:lineRule="auto"/>
      </w:pPr>
      <w:r>
        <w:separator/>
      </w:r>
    </w:p>
  </w:endnote>
  <w:endnote w:type="continuationSeparator" w:id="0">
    <w:p w14:paraId="4ABEB1AA" w14:textId="77777777" w:rsidR="00AD04C6" w:rsidRDefault="00AD04C6" w:rsidP="000A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Light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96759977"/>
      <w:docPartObj>
        <w:docPartGallery w:val="Page Numbers (Bottom of Page)"/>
        <w:docPartUnique/>
      </w:docPartObj>
    </w:sdtPr>
    <w:sdtContent>
      <w:p w14:paraId="642A9C99" w14:textId="493A9A62" w:rsidR="000A2EAF" w:rsidRDefault="000A2EAF" w:rsidP="0012335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FA5BC04" w14:textId="77777777" w:rsidR="000A2EAF" w:rsidRDefault="000A2E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63176284"/>
      <w:docPartObj>
        <w:docPartGallery w:val="Page Numbers (Bottom of Page)"/>
        <w:docPartUnique/>
      </w:docPartObj>
    </w:sdtPr>
    <w:sdtContent>
      <w:p w14:paraId="29A0442A" w14:textId="1E43A11B" w:rsidR="000A2EAF" w:rsidRDefault="000A2EAF" w:rsidP="00123359">
        <w:pPr>
          <w:pStyle w:val="Footer"/>
          <w:framePr w:wrap="none" w:vAnchor="text" w:hAnchor="margin" w:xAlign="center" w:y="1"/>
          <w:rPr>
            <w:rStyle w:val="PageNumber"/>
          </w:rPr>
        </w:pPr>
        <w:r w:rsidRPr="000A2EAF">
          <w:rPr>
            <w:rStyle w:val="PageNumber"/>
            <w:sz w:val="20"/>
            <w:szCs w:val="20"/>
          </w:rPr>
          <w:fldChar w:fldCharType="begin"/>
        </w:r>
        <w:r w:rsidRPr="000A2EAF">
          <w:rPr>
            <w:rStyle w:val="PageNumber"/>
            <w:sz w:val="20"/>
            <w:szCs w:val="20"/>
          </w:rPr>
          <w:instrText xml:space="preserve"> PAGE </w:instrText>
        </w:r>
        <w:r w:rsidRPr="000A2EAF">
          <w:rPr>
            <w:rStyle w:val="PageNumber"/>
            <w:sz w:val="20"/>
            <w:szCs w:val="20"/>
          </w:rPr>
          <w:fldChar w:fldCharType="separate"/>
        </w:r>
        <w:r w:rsidRPr="000A2EAF">
          <w:rPr>
            <w:rStyle w:val="PageNumber"/>
            <w:noProof/>
            <w:sz w:val="20"/>
            <w:szCs w:val="20"/>
          </w:rPr>
          <w:t>2</w:t>
        </w:r>
        <w:r w:rsidRPr="000A2EAF">
          <w:rPr>
            <w:rStyle w:val="PageNumber"/>
            <w:sz w:val="20"/>
            <w:szCs w:val="20"/>
          </w:rPr>
          <w:fldChar w:fldCharType="end"/>
        </w:r>
      </w:p>
    </w:sdtContent>
  </w:sdt>
  <w:p w14:paraId="3ADC1F0F" w14:textId="56D81DD3" w:rsidR="000A2EAF" w:rsidRDefault="004B54F1">
    <w:pPr>
      <w:pStyle w:val="Footer"/>
    </w:pPr>
    <w:r>
      <w:rPr>
        <w:rFonts w:ascii="Aptos Light" w:hAnsi="Aptos Light" w:cs="Arial"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FD023E" wp14:editId="0EBBAA86">
              <wp:simplePos x="0" y="0"/>
              <wp:positionH relativeFrom="column">
                <wp:posOffset>1171977</wp:posOffset>
              </wp:positionH>
              <wp:positionV relativeFrom="paragraph">
                <wp:posOffset>-4301544</wp:posOffset>
              </wp:positionV>
              <wp:extent cx="6189784" cy="6189784"/>
              <wp:effectExtent l="0" t="0" r="0" b="0"/>
              <wp:wrapNone/>
              <wp:docPr id="1336483793" name="Oval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89784" cy="6189784"/>
                      </a:xfrm>
                      <a:prstGeom prst="ellipse">
                        <a:avLst/>
                      </a:prstGeom>
                      <a:solidFill>
                        <a:schemeClr val="accent6">
                          <a:lumMod val="20000"/>
                          <a:lumOff val="80000"/>
                          <a:alpha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2F219CF0" id="Oval 1" o:spid="_x0000_s1026" style="position:absolute;margin-left:92.3pt;margin-top:-338.7pt;width:487.4pt;height:48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" fillcolor="#d9f2d0 [665]" stroked="f" strokeweight="1.5pt">
              <v:fill opacity="26214f"/>
              <v:stroke joinstyle="miter"/>
            </v:oval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3C669" w14:textId="77777777" w:rsidR="00AD04C6" w:rsidRDefault="00AD04C6" w:rsidP="000A2EAF">
      <w:pPr>
        <w:spacing w:after="0" w:line="240" w:lineRule="auto"/>
      </w:pPr>
      <w:r>
        <w:separator/>
      </w:r>
    </w:p>
  </w:footnote>
  <w:footnote w:type="continuationSeparator" w:id="0">
    <w:p w14:paraId="465574DE" w14:textId="77777777" w:rsidR="00AD04C6" w:rsidRDefault="00AD04C6" w:rsidP="000A2E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00193"/>
    <w:multiLevelType w:val="hybridMultilevel"/>
    <w:tmpl w:val="6B2E2228"/>
    <w:lvl w:ilvl="0" w:tplc="23C49E38">
      <w:start w:val="9"/>
      <w:numFmt w:val="bullet"/>
      <w:lvlText w:val="-"/>
      <w:lvlJc w:val="left"/>
      <w:pPr>
        <w:ind w:left="720" w:hanging="360"/>
      </w:pPr>
      <w:rPr>
        <w:rFonts w:ascii="Aptos Light" w:eastAsiaTheme="minorHAnsi" w:hAnsi="Aptos Light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496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EAF"/>
    <w:rsid w:val="000A2EAF"/>
    <w:rsid w:val="00345A9D"/>
    <w:rsid w:val="00370A0B"/>
    <w:rsid w:val="004B54F1"/>
    <w:rsid w:val="00552F46"/>
    <w:rsid w:val="005C3B6A"/>
    <w:rsid w:val="006A2B56"/>
    <w:rsid w:val="00AD04C6"/>
    <w:rsid w:val="00CB08FF"/>
    <w:rsid w:val="00D5655D"/>
    <w:rsid w:val="00D8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46A02"/>
  <w15:chartTrackingRefBased/>
  <w15:docId w15:val="{369C7304-6DCC-964A-8F19-736962224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EA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A2E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EAF"/>
  </w:style>
  <w:style w:type="character" w:styleId="PageNumber">
    <w:name w:val="page number"/>
    <w:basedOn w:val="DefaultParagraphFont"/>
    <w:uiPriority w:val="99"/>
    <w:semiHidden/>
    <w:unhideWhenUsed/>
    <w:rsid w:val="000A2EAF"/>
  </w:style>
  <w:style w:type="paragraph" w:styleId="Header">
    <w:name w:val="header"/>
    <w:basedOn w:val="Normal"/>
    <w:link w:val="HeaderChar"/>
    <w:uiPriority w:val="99"/>
    <w:unhideWhenUsed/>
    <w:rsid w:val="000A2E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2E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635</Words>
  <Characters>3206</Characters>
  <Application>Microsoft Office Word</Application>
  <DocSecurity>0</DocSecurity>
  <Lines>51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Nenad Novkovic</dc:creator>
  <cp:keywords/>
  <dc:description/>
  <cp:lastModifiedBy>Julie Webb</cp:lastModifiedBy>
  <cp:revision>2</cp:revision>
  <dcterms:created xsi:type="dcterms:W3CDTF">2026-05-07T00:10:00Z</dcterms:created>
  <dcterms:modified xsi:type="dcterms:W3CDTF">2026-05-07T00:10:00Z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efac4ae7-1012-4e5a-82d4-e3ef3572c16a</vt:lpwstr>
  </property>
</Properties>
</file>