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9ED55" w14:textId="5676509C" w:rsidR="00333080" w:rsidRDefault="00937A77" w:rsidP="00937A77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starting this lab, I was confused on why the example with the Iris dataset only had two species. After searching it up, I realized that SVM is a binary classification. So, I am choosing wine types 1 and 2. </w:t>
      </w:r>
    </w:p>
    <w:p w14:paraId="0A1B66A0" w14:textId="77777777" w:rsidR="001B7A73" w:rsidRDefault="001B7A73" w:rsidP="00937A77">
      <w:pPr>
        <w:ind w:firstLine="720"/>
        <w:rPr>
          <w:rFonts w:ascii="Times New Roman" w:hAnsi="Times New Roman" w:cs="Times New Roman"/>
        </w:rPr>
      </w:pPr>
    </w:p>
    <w:p w14:paraId="2CA2785E" w14:textId="0CEE6952" w:rsidR="001B7A73" w:rsidRDefault="001B7A73" w:rsidP="001B7A73">
      <w:pPr>
        <w:rPr>
          <w:rFonts w:ascii="Times New Roman" w:hAnsi="Times New Roman" w:cs="Times New Roman"/>
        </w:rPr>
      </w:pPr>
      <w:r w:rsidRPr="001B7A73">
        <w:rPr>
          <w:rFonts w:ascii="Times New Roman" w:hAnsi="Times New Roman" w:cs="Times New Roman"/>
        </w:rPr>
        <w:drawing>
          <wp:inline distT="0" distB="0" distL="0" distR="0" wp14:anchorId="314B1C32" wp14:editId="52F1898A">
            <wp:extent cx="5943600" cy="3187065"/>
            <wp:effectExtent l="0" t="0" r="0" b="0"/>
            <wp:docPr id="92459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90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83EA6" w14:textId="06796E36" w:rsidR="001B7A73" w:rsidRDefault="001B7A73" w:rsidP="001B7A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am choosing the relationship between Malic acid and Proline because those disparities seem the most drastic between the two wine types. </w:t>
      </w:r>
    </w:p>
    <w:p w14:paraId="5530C8AF" w14:textId="1B612E44" w:rsidR="001B7A73" w:rsidRDefault="001B7A73" w:rsidP="001B7A73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089D18A" wp14:editId="7A822AB6">
            <wp:extent cx="4975860" cy="3894422"/>
            <wp:effectExtent l="0" t="0" r="0" b="0"/>
            <wp:docPr id="11233748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340" cy="38987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F211F7" w14:textId="2B4B2923" w:rsidR="00100CA8" w:rsidRPr="00100CA8" w:rsidRDefault="00100CA8" w:rsidP="005134EE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First: Linear Kernel</w:t>
      </w:r>
    </w:p>
    <w:p w14:paraId="553D926A" w14:textId="1F2C0615" w:rsidR="005134EE" w:rsidRPr="005134EE" w:rsidRDefault="005134EE" w:rsidP="005134EE">
      <w:pPr>
        <w:ind w:left="360"/>
        <w:rPr>
          <w:rFonts w:ascii="Times New Roman" w:hAnsi="Times New Roman" w:cs="Times New Roman"/>
        </w:rPr>
      </w:pPr>
      <w:r w:rsidRPr="005134EE">
        <w:rPr>
          <w:rFonts w:ascii="Times New Roman" w:hAnsi="Times New Roman" w:cs="Times New Roman"/>
        </w:rPr>
        <w:t>Call:</w:t>
      </w:r>
    </w:p>
    <w:p w14:paraId="3626CED1" w14:textId="77777777" w:rsidR="005134EE" w:rsidRPr="005134EE" w:rsidRDefault="005134EE" w:rsidP="005134EE">
      <w:pPr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5134EE">
        <w:rPr>
          <w:rFonts w:ascii="Times New Roman" w:hAnsi="Times New Roman" w:cs="Times New Roman"/>
        </w:rPr>
        <w:t>svm</w:t>
      </w:r>
      <w:proofErr w:type="spellEnd"/>
      <w:r w:rsidRPr="005134EE">
        <w:rPr>
          <w:rFonts w:ascii="Times New Roman" w:hAnsi="Times New Roman" w:cs="Times New Roman"/>
        </w:rPr>
        <w:t>(</w:t>
      </w:r>
      <w:proofErr w:type="gramEnd"/>
      <w:r w:rsidRPr="005134EE">
        <w:rPr>
          <w:rFonts w:ascii="Times New Roman" w:hAnsi="Times New Roman" w:cs="Times New Roman"/>
        </w:rPr>
        <w:t xml:space="preserve">formula = Type ~ </w:t>
      </w:r>
      <w:proofErr w:type="spellStart"/>
      <w:r w:rsidRPr="005134EE">
        <w:rPr>
          <w:rFonts w:ascii="Times New Roman" w:hAnsi="Times New Roman" w:cs="Times New Roman"/>
        </w:rPr>
        <w:t>Malic.acid</w:t>
      </w:r>
      <w:proofErr w:type="spellEnd"/>
      <w:r w:rsidRPr="005134EE">
        <w:rPr>
          <w:rFonts w:ascii="Times New Roman" w:hAnsi="Times New Roman" w:cs="Times New Roman"/>
        </w:rPr>
        <w:t xml:space="preserve"> + Proline, data = train, </w:t>
      </w:r>
    </w:p>
    <w:p w14:paraId="4BEF0A40" w14:textId="67400C7D" w:rsidR="005134EE" w:rsidRPr="005134EE" w:rsidRDefault="005134EE" w:rsidP="00100CA8">
      <w:pPr>
        <w:ind w:left="360"/>
        <w:rPr>
          <w:rFonts w:ascii="Times New Roman" w:hAnsi="Times New Roman" w:cs="Times New Roman"/>
        </w:rPr>
      </w:pPr>
      <w:r w:rsidRPr="005134EE">
        <w:rPr>
          <w:rFonts w:ascii="Times New Roman" w:hAnsi="Times New Roman" w:cs="Times New Roman"/>
        </w:rPr>
        <w:t xml:space="preserve">    kernel = "linear")</w:t>
      </w:r>
    </w:p>
    <w:p w14:paraId="2C691D0E" w14:textId="77777777" w:rsidR="005134EE" w:rsidRPr="005134EE" w:rsidRDefault="005134EE" w:rsidP="005134EE">
      <w:pPr>
        <w:ind w:left="360"/>
        <w:rPr>
          <w:rFonts w:ascii="Times New Roman" w:hAnsi="Times New Roman" w:cs="Times New Roman"/>
        </w:rPr>
      </w:pPr>
      <w:r w:rsidRPr="005134EE">
        <w:rPr>
          <w:rFonts w:ascii="Times New Roman" w:hAnsi="Times New Roman" w:cs="Times New Roman"/>
        </w:rPr>
        <w:t>Parameters:</w:t>
      </w:r>
    </w:p>
    <w:p w14:paraId="578C79D3" w14:textId="77777777" w:rsidR="005134EE" w:rsidRPr="005134EE" w:rsidRDefault="005134EE" w:rsidP="005134EE">
      <w:pPr>
        <w:ind w:left="360"/>
        <w:rPr>
          <w:rFonts w:ascii="Times New Roman" w:hAnsi="Times New Roman" w:cs="Times New Roman"/>
        </w:rPr>
      </w:pPr>
      <w:r w:rsidRPr="005134EE">
        <w:rPr>
          <w:rFonts w:ascii="Times New Roman" w:hAnsi="Times New Roman" w:cs="Times New Roman"/>
        </w:rPr>
        <w:t xml:space="preserve">   SVM-Type:  C-classification </w:t>
      </w:r>
    </w:p>
    <w:p w14:paraId="432A8864" w14:textId="77777777" w:rsidR="005134EE" w:rsidRPr="005134EE" w:rsidRDefault="005134EE" w:rsidP="005134EE">
      <w:pPr>
        <w:ind w:left="360"/>
        <w:rPr>
          <w:rFonts w:ascii="Times New Roman" w:hAnsi="Times New Roman" w:cs="Times New Roman"/>
        </w:rPr>
      </w:pPr>
      <w:r w:rsidRPr="005134EE">
        <w:rPr>
          <w:rFonts w:ascii="Times New Roman" w:hAnsi="Times New Roman" w:cs="Times New Roman"/>
        </w:rPr>
        <w:t xml:space="preserve"> SVM-Kernel:  linear </w:t>
      </w:r>
    </w:p>
    <w:p w14:paraId="51BF3E04" w14:textId="77777777" w:rsidR="005134EE" w:rsidRPr="005134EE" w:rsidRDefault="005134EE" w:rsidP="005134EE">
      <w:pPr>
        <w:ind w:left="360"/>
        <w:rPr>
          <w:rFonts w:ascii="Times New Roman" w:hAnsi="Times New Roman" w:cs="Times New Roman"/>
        </w:rPr>
      </w:pPr>
      <w:r w:rsidRPr="005134EE">
        <w:rPr>
          <w:rFonts w:ascii="Times New Roman" w:hAnsi="Times New Roman" w:cs="Times New Roman"/>
        </w:rPr>
        <w:t xml:space="preserve">       cost:  1 </w:t>
      </w:r>
    </w:p>
    <w:p w14:paraId="30BB098E" w14:textId="77777777" w:rsidR="005134EE" w:rsidRPr="005134EE" w:rsidRDefault="005134EE" w:rsidP="005134EE">
      <w:pPr>
        <w:ind w:left="360"/>
        <w:rPr>
          <w:rFonts w:ascii="Times New Roman" w:hAnsi="Times New Roman" w:cs="Times New Roman"/>
        </w:rPr>
      </w:pPr>
    </w:p>
    <w:p w14:paraId="126A47DB" w14:textId="77777777" w:rsidR="005134EE" w:rsidRPr="005134EE" w:rsidRDefault="005134EE" w:rsidP="005134EE">
      <w:pPr>
        <w:ind w:left="360"/>
        <w:rPr>
          <w:rFonts w:ascii="Times New Roman" w:hAnsi="Times New Roman" w:cs="Times New Roman"/>
        </w:rPr>
      </w:pPr>
      <w:r w:rsidRPr="005134EE">
        <w:rPr>
          <w:rFonts w:ascii="Times New Roman" w:hAnsi="Times New Roman" w:cs="Times New Roman"/>
        </w:rPr>
        <w:t>Number of Support Vectors:  24</w:t>
      </w:r>
    </w:p>
    <w:p w14:paraId="105C7A19" w14:textId="2A70CE59" w:rsidR="00AA5341" w:rsidRDefault="00AA53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4A8F2B1" w14:textId="6D3BCD86" w:rsidR="001B7A73" w:rsidRDefault="00AA5341" w:rsidP="001B7A73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53A762" wp14:editId="29DAD243">
            <wp:extent cx="5353270" cy="4000500"/>
            <wp:effectExtent l="0" t="0" r="0" b="0"/>
            <wp:docPr id="12097008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5241" cy="40019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22E91F" w14:textId="473F1B87" w:rsidR="00AA5341" w:rsidRDefault="00AA5341" w:rsidP="00AA5341">
      <w:pPr>
        <w:ind w:left="360"/>
        <w:rPr>
          <w:rFonts w:ascii="Times New Roman" w:hAnsi="Times New Roman" w:cs="Times New Roman"/>
        </w:rPr>
      </w:pPr>
      <w:r w:rsidRPr="00AA5341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onfusion matrix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96"/>
        <w:gridCol w:w="2997"/>
        <w:gridCol w:w="2997"/>
      </w:tblGrid>
      <w:tr w:rsidR="00AA5341" w14:paraId="7529F3E5" w14:textId="77777777" w:rsidTr="00DB538A">
        <w:tc>
          <w:tcPr>
            <w:tcW w:w="2996" w:type="dxa"/>
          </w:tcPr>
          <w:p w14:paraId="318B4F13" w14:textId="77777777" w:rsidR="00AA5341" w:rsidRDefault="00AA5341" w:rsidP="00AA53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94" w:type="dxa"/>
            <w:gridSpan w:val="2"/>
          </w:tcPr>
          <w:p w14:paraId="74B23F0E" w14:textId="2126EFAB" w:rsidR="00AA5341" w:rsidRDefault="00AA5341" w:rsidP="00AA53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Predicted</w:t>
            </w:r>
          </w:p>
        </w:tc>
      </w:tr>
      <w:tr w:rsidR="00AA5341" w14:paraId="2FEB3950" w14:textId="77777777" w:rsidTr="00AA5341">
        <w:tc>
          <w:tcPr>
            <w:tcW w:w="2996" w:type="dxa"/>
          </w:tcPr>
          <w:p w14:paraId="7B3AD4BF" w14:textId="2B12A643" w:rsidR="00AA5341" w:rsidRDefault="00AA5341" w:rsidP="00AA53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Actual </w:t>
            </w:r>
          </w:p>
        </w:tc>
        <w:tc>
          <w:tcPr>
            <w:tcW w:w="2997" w:type="dxa"/>
          </w:tcPr>
          <w:p w14:paraId="1B009F9F" w14:textId="45EDDD39" w:rsidR="00AA5341" w:rsidRDefault="00AA5341" w:rsidP="00AA53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</w:t>
            </w:r>
          </w:p>
        </w:tc>
        <w:tc>
          <w:tcPr>
            <w:tcW w:w="2997" w:type="dxa"/>
          </w:tcPr>
          <w:p w14:paraId="01F85BED" w14:textId="05574949" w:rsidR="00AA5341" w:rsidRDefault="00AA5341" w:rsidP="00AA53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 </w:t>
            </w:r>
          </w:p>
        </w:tc>
      </w:tr>
      <w:tr w:rsidR="00AA5341" w14:paraId="75ED05C6" w14:textId="77777777" w:rsidTr="00AA5341">
        <w:tc>
          <w:tcPr>
            <w:tcW w:w="2996" w:type="dxa"/>
          </w:tcPr>
          <w:p w14:paraId="6E027DF7" w14:textId="3108EC4C" w:rsidR="00AA5341" w:rsidRDefault="00AA5341" w:rsidP="00AA53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97" w:type="dxa"/>
          </w:tcPr>
          <w:p w14:paraId="70A75DA5" w14:textId="7F3A854C" w:rsidR="00AA5341" w:rsidRDefault="00AA5341" w:rsidP="00AA53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2997" w:type="dxa"/>
          </w:tcPr>
          <w:p w14:paraId="5FC078F4" w14:textId="0318A887" w:rsidR="00AA5341" w:rsidRDefault="00AA5341" w:rsidP="00AA53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AA5341" w14:paraId="57E4AA22" w14:textId="77777777" w:rsidTr="00AA5341">
        <w:tc>
          <w:tcPr>
            <w:tcW w:w="2996" w:type="dxa"/>
          </w:tcPr>
          <w:p w14:paraId="210374AB" w14:textId="3E5DE6D4" w:rsidR="00AA5341" w:rsidRDefault="00AA5341" w:rsidP="00AA53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97" w:type="dxa"/>
          </w:tcPr>
          <w:p w14:paraId="1C9F81CA" w14:textId="4BBE634D" w:rsidR="00AA5341" w:rsidRDefault="00AA5341" w:rsidP="00AA53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997" w:type="dxa"/>
          </w:tcPr>
          <w:p w14:paraId="2E42E8AB" w14:textId="53CF1DFD" w:rsidR="00AA5341" w:rsidRDefault="00AA5341" w:rsidP="00AA53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</w:tr>
    </w:tbl>
    <w:p w14:paraId="0C8C1C6E" w14:textId="77777777" w:rsidR="00AA5341" w:rsidRPr="00AA5341" w:rsidRDefault="00AA5341" w:rsidP="00AA5341">
      <w:pPr>
        <w:ind w:left="360"/>
        <w:rPr>
          <w:rFonts w:ascii="Times New Roman" w:hAnsi="Times New Roman" w:cs="Times New Roman"/>
        </w:rPr>
      </w:pPr>
    </w:p>
    <w:p w14:paraId="0F43522D" w14:textId="77777777" w:rsidR="00100CA8" w:rsidRPr="00100CA8" w:rsidRDefault="00100CA8" w:rsidP="00100CA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Accuracy: </w:t>
      </w:r>
      <w:r w:rsidRPr="00100CA8">
        <w:rPr>
          <w:rFonts w:ascii="Times New Roman" w:hAnsi="Times New Roman" w:cs="Times New Roman"/>
        </w:rPr>
        <w:t>0.9320388</w:t>
      </w:r>
    </w:p>
    <w:p w14:paraId="0FF41964" w14:textId="1616625F" w:rsidR="007C46FF" w:rsidRDefault="00100CA8" w:rsidP="001B7A73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39026A5" wp14:editId="7538A89B">
            <wp:extent cx="4547257" cy="3756660"/>
            <wp:effectExtent l="0" t="0" r="5715" b="0"/>
            <wp:docPr id="3381560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306" cy="37583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32CFB9" w14:textId="10AD08D2" w:rsidR="00100CA8" w:rsidRDefault="00100CA8" w:rsidP="001B7A73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Polynomial Kernel </w:t>
      </w:r>
    </w:p>
    <w:p w14:paraId="5B1B2CAE" w14:textId="6C62294C" w:rsidR="00100CA8" w:rsidRDefault="00100CA8" w:rsidP="001B7A73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4F80C22" wp14:editId="68868815">
            <wp:extent cx="4731729" cy="3909060"/>
            <wp:effectExtent l="0" t="0" r="0" b="0"/>
            <wp:docPr id="21430310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336" cy="39112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4148A1" w14:textId="77777777" w:rsidR="00100CA8" w:rsidRDefault="00100CA8" w:rsidP="00100CA8">
      <w:pPr>
        <w:ind w:left="360"/>
        <w:rPr>
          <w:rFonts w:ascii="Times New Roman" w:hAnsi="Times New Roman" w:cs="Times New Roman"/>
        </w:rPr>
      </w:pPr>
      <w:r w:rsidRPr="00AA5341">
        <w:rPr>
          <w:rFonts w:ascii="Times New Roman" w:hAnsi="Times New Roman" w:cs="Times New Roman"/>
        </w:rPr>
        <w:lastRenderedPageBreak/>
        <w:t>C</w:t>
      </w:r>
      <w:r>
        <w:rPr>
          <w:rFonts w:ascii="Times New Roman" w:hAnsi="Times New Roman" w:cs="Times New Roman"/>
        </w:rPr>
        <w:t>onfusion matrix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96"/>
        <w:gridCol w:w="2997"/>
        <w:gridCol w:w="2997"/>
      </w:tblGrid>
      <w:tr w:rsidR="00100CA8" w14:paraId="252D92C5" w14:textId="77777777" w:rsidTr="00EF7A35">
        <w:tc>
          <w:tcPr>
            <w:tcW w:w="2996" w:type="dxa"/>
          </w:tcPr>
          <w:p w14:paraId="3A8C2939" w14:textId="77777777" w:rsidR="00100CA8" w:rsidRDefault="00100CA8" w:rsidP="00EF7A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94" w:type="dxa"/>
            <w:gridSpan w:val="2"/>
          </w:tcPr>
          <w:p w14:paraId="2E16364A" w14:textId="77777777" w:rsidR="00100CA8" w:rsidRDefault="00100CA8" w:rsidP="00EF7A3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Predicted</w:t>
            </w:r>
          </w:p>
        </w:tc>
      </w:tr>
      <w:tr w:rsidR="00100CA8" w14:paraId="407FB0A9" w14:textId="77777777" w:rsidTr="00EF7A35">
        <w:tc>
          <w:tcPr>
            <w:tcW w:w="2996" w:type="dxa"/>
          </w:tcPr>
          <w:p w14:paraId="606459E5" w14:textId="77777777" w:rsidR="00100CA8" w:rsidRDefault="00100CA8" w:rsidP="00EF7A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Actual </w:t>
            </w:r>
          </w:p>
        </w:tc>
        <w:tc>
          <w:tcPr>
            <w:tcW w:w="2997" w:type="dxa"/>
          </w:tcPr>
          <w:p w14:paraId="04D9873A" w14:textId="77777777" w:rsidR="00100CA8" w:rsidRDefault="00100CA8" w:rsidP="00EF7A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</w:t>
            </w:r>
          </w:p>
        </w:tc>
        <w:tc>
          <w:tcPr>
            <w:tcW w:w="2997" w:type="dxa"/>
          </w:tcPr>
          <w:p w14:paraId="2825782A" w14:textId="77777777" w:rsidR="00100CA8" w:rsidRDefault="00100CA8" w:rsidP="00EF7A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 </w:t>
            </w:r>
          </w:p>
        </w:tc>
      </w:tr>
      <w:tr w:rsidR="00100CA8" w14:paraId="6909F7B9" w14:textId="77777777" w:rsidTr="00EF7A35">
        <w:tc>
          <w:tcPr>
            <w:tcW w:w="2996" w:type="dxa"/>
          </w:tcPr>
          <w:p w14:paraId="7DA90F38" w14:textId="77777777" w:rsidR="00100CA8" w:rsidRDefault="00100CA8" w:rsidP="00EF7A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97" w:type="dxa"/>
          </w:tcPr>
          <w:p w14:paraId="59B9D0A7" w14:textId="43F13CCE" w:rsidR="00100CA8" w:rsidRDefault="00100CA8" w:rsidP="00EF7A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997" w:type="dxa"/>
          </w:tcPr>
          <w:p w14:paraId="48867381" w14:textId="2B0749CD" w:rsidR="00100CA8" w:rsidRDefault="00100CA8" w:rsidP="00EF7A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100CA8" w14:paraId="06C8099E" w14:textId="77777777" w:rsidTr="00EF7A35">
        <w:tc>
          <w:tcPr>
            <w:tcW w:w="2996" w:type="dxa"/>
          </w:tcPr>
          <w:p w14:paraId="3E716892" w14:textId="77777777" w:rsidR="00100CA8" w:rsidRDefault="00100CA8" w:rsidP="00EF7A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97" w:type="dxa"/>
          </w:tcPr>
          <w:p w14:paraId="1FC58641" w14:textId="0E53967C" w:rsidR="00100CA8" w:rsidRDefault="00100CA8" w:rsidP="00EF7A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997" w:type="dxa"/>
          </w:tcPr>
          <w:p w14:paraId="77BC1D96" w14:textId="7A72CA01" w:rsidR="00100CA8" w:rsidRDefault="00100CA8" w:rsidP="00EF7A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1</w:t>
            </w:r>
          </w:p>
        </w:tc>
      </w:tr>
    </w:tbl>
    <w:p w14:paraId="4325AB45" w14:textId="77777777" w:rsidR="00100CA8" w:rsidRPr="00AA5341" w:rsidRDefault="00100CA8" w:rsidP="00100CA8">
      <w:pPr>
        <w:ind w:left="360"/>
        <w:rPr>
          <w:rFonts w:ascii="Times New Roman" w:hAnsi="Times New Roman" w:cs="Times New Roman"/>
        </w:rPr>
      </w:pPr>
    </w:p>
    <w:p w14:paraId="70F6B316" w14:textId="03661AF0" w:rsidR="00100CA8" w:rsidRPr="00100CA8" w:rsidRDefault="00100CA8" w:rsidP="00100CA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Accuracy: </w:t>
      </w:r>
      <w:r w:rsidRPr="00100CA8">
        <w:rPr>
          <w:rFonts w:ascii="Times New Roman" w:hAnsi="Times New Roman" w:cs="Times New Roman"/>
        </w:rPr>
        <w:t>0.961165</w:t>
      </w:r>
    </w:p>
    <w:p w14:paraId="2FEA6910" w14:textId="37D2A479" w:rsidR="00100CA8" w:rsidRDefault="00100CA8" w:rsidP="001B7A73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6F9D929" wp14:editId="17AFC948">
            <wp:extent cx="4621046" cy="3817620"/>
            <wp:effectExtent l="0" t="0" r="8255" b="0"/>
            <wp:docPr id="13189134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3974" cy="38200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70C41A" w14:textId="77777777" w:rsidR="00100CA8" w:rsidRPr="00100CA8" w:rsidRDefault="00100CA8" w:rsidP="00100CA8">
      <w:pPr>
        <w:ind w:left="360"/>
        <w:rPr>
          <w:rFonts w:ascii="Times New Roman" w:hAnsi="Times New Roman" w:cs="Times New Roman"/>
        </w:rPr>
      </w:pPr>
      <w:r w:rsidRPr="00100CA8">
        <w:rPr>
          <w:rFonts w:ascii="Times New Roman" w:hAnsi="Times New Roman" w:cs="Times New Roman"/>
        </w:rPr>
        <w:t xml:space="preserve">  precision    recall        f1</w:t>
      </w:r>
    </w:p>
    <w:p w14:paraId="511FDF34" w14:textId="77777777" w:rsidR="00100CA8" w:rsidRPr="00100CA8" w:rsidRDefault="00100CA8" w:rsidP="00100CA8">
      <w:pPr>
        <w:ind w:left="360"/>
        <w:rPr>
          <w:rFonts w:ascii="Times New Roman" w:hAnsi="Times New Roman" w:cs="Times New Roman"/>
        </w:rPr>
      </w:pPr>
      <w:r w:rsidRPr="00100CA8">
        <w:rPr>
          <w:rFonts w:ascii="Times New Roman" w:hAnsi="Times New Roman" w:cs="Times New Roman"/>
        </w:rPr>
        <w:t>1 0.9411765 0.9795918 0.9600000</w:t>
      </w:r>
    </w:p>
    <w:p w14:paraId="24645A5A" w14:textId="4EC2ABDA" w:rsidR="00100CA8" w:rsidRDefault="00100CA8" w:rsidP="00100CA8">
      <w:pPr>
        <w:ind w:left="360"/>
        <w:rPr>
          <w:rFonts w:ascii="Times New Roman" w:hAnsi="Times New Roman" w:cs="Times New Roman"/>
        </w:rPr>
      </w:pPr>
      <w:r w:rsidRPr="00100CA8">
        <w:rPr>
          <w:rFonts w:ascii="Times New Roman" w:hAnsi="Times New Roman" w:cs="Times New Roman"/>
        </w:rPr>
        <w:t>2 0.9807692 0.9444444 0.9622642</w:t>
      </w:r>
    </w:p>
    <w:p w14:paraId="5F250DAF" w14:textId="07932B2D" w:rsidR="00100CA8" w:rsidRDefault="00335B58" w:rsidP="00100CA8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Optimal C and Gamma Values </w:t>
      </w:r>
    </w:p>
    <w:p w14:paraId="0306380D" w14:textId="1505EB54" w:rsidR="00335B58" w:rsidRPr="00335B58" w:rsidRDefault="00335B58" w:rsidP="00335B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Gamma </w:t>
      </w:r>
      <w:r w:rsidRPr="00335B58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0,1</w:t>
      </w:r>
    </w:p>
    <w:p w14:paraId="6D64DB84" w14:textId="4D88D912" w:rsidR="00335B58" w:rsidRPr="00335B58" w:rsidRDefault="00335B58" w:rsidP="00335B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Cost </w:t>
      </w:r>
      <w:r w:rsidRPr="00335B58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1</w:t>
      </w:r>
    </w:p>
    <w:p w14:paraId="309F4575" w14:textId="448527ED" w:rsidR="00335B58" w:rsidRDefault="00335B58" w:rsidP="00335B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Best</w:t>
      </w:r>
      <w:r w:rsidRPr="00335B58">
        <w:rPr>
          <w:rFonts w:ascii="Times New Roman" w:hAnsi="Times New Roman" w:cs="Times New Roman"/>
        </w:rPr>
        <w:t xml:space="preserve"> performance: 0.04545455</w:t>
      </w:r>
    </w:p>
    <w:p w14:paraId="432E1394" w14:textId="77777777" w:rsidR="00335B58" w:rsidRPr="00335B58" w:rsidRDefault="00335B58" w:rsidP="00335B58">
      <w:pPr>
        <w:rPr>
          <w:rFonts w:ascii="Times New Roman" w:hAnsi="Times New Roman" w:cs="Times New Roman"/>
        </w:rPr>
      </w:pPr>
      <w:r w:rsidRPr="00335B58">
        <w:rPr>
          <w:rFonts w:ascii="Times New Roman" w:hAnsi="Times New Roman" w:cs="Times New Roman"/>
        </w:rPr>
        <w:t>Call:</w:t>
      </w:r>
    </w:p>
    <w:p w14:paraId="59B1E1A4" w14:textId="77777777" w:rsidR="00335B58" w:rsidRPr="00335B58" w:rsidRDefault="00335B58" w:rsidP="00335B58">
      <w:pPr>
        <w:rPr>
          <w:rFonts w:ascii="Times New Roman" w:hAnsi="Times New Roman" w:cs="Times New Roman"/>
        </w:rPr>
      </w:pPr>
      <w:proofErr w:type="spellStart"/>
      <w:proofErr w:type="gramStart"/>
      <w:r w:rsidRPr="00335B58">
        <w:rPr>
          <w:rFonts w:ascii="Times New Roman" w:hAnsi="Times New Roman" w:cs="Times New Roman"/>
        </w:rPr>
        <w:t>svm</w:t>
      </w:r>
      <w:proofErr w:type="spellEnd"/>
      <w:r w:rsidRPr="00335B58">
        <w:rPr>
          <w:rFonts w:ascii="Times New Roman" w:hAnsi="Times New Roman" w:cs="Times New Roman"/>
        </w:rPr>
        <w:t>(</w:t>
      </w:r>
      <w:proofErr w:type="gramEnd"/>
      <w:r w:rsidRPr="00335B58">
        <w:rPr>
          <w:rFonts w:ascii="Times New Roman" w:hAnsi="Times New Roman" w:cs="Times New Roman"/>
        </w:rPr>
        <w:t xml:space="preserve">formula = Type </w:t>
      </w:r>
      <w:proofErr w:type="gramStart"/>
      <w:r w:rsidRPr="00335B58">
        <w:rPr>
          <w:rFonts w:ascii="Times New Roman" w:hAnsi="Times New Roman" w:cs="Times New Roman"/>
        </w:rPr>
        <w:t>~ .</w:t>
      </w:r>
      <w:proofErr w:type="gramEnd"/>
      <w:r w:rsidRPr="00335B58">
        <w:rPr>
          <w:rFonts w:ascii="Times New Roman" w:hAnsi="Times New Roman" w:cs="Times New Roman"/>
        </w:rPr>
        <w:t>, data = train, kernel = "polynomial", gamma = 0.1, cost = 1)</w:t>
      </w:r>
    </w:p>
    <w:p w14:paraId="182A385B" w14:textId="77777777" w:rsidR="00335B58" w:rsidRPr="00335B58" w:rsidRDefault="00335B58" w:rsidP="00335B58">
      <w:pPr>
        <w:rPr>
          <w:rFonts w:ascii="Times New Roman" w:hAnsi="Times New Roman" w:cs="Times New Roman"/>
        </w:rPr>
      </w:pPr>
    </w:p>
    <w:p w14:paraId="26C0C47D" w14:textId="77777777" w:rsidR="00335B58" w:rsidRPr="00335B58" w:rsidRDefault="00335B58" w:rsidP="00335B58">
      <w:pPr>
        <w:rPr>
          <w:rFonts w:ascii="Times New Roman" w:hAnsi="Times New Roman" w:cs="Times New Roman"/>
        </w:rPr>
      </w:pPr>
    </w:p>
    <w:p w14:paraId="4C3EC98C" w14:textId="77777777" w:rsidR="00335B58" w:rsidRPr="00335B58" w:rsidRDefault="00335B58" w:rsidP="00335B58">
      <w:pPr>
        <w:rPr>
          <w:rFonts w:ascii="Times New Roman" w:hAnsi="Times New Roman" w:cs="Times New Roman"/>
        </w:rPr>
      </w:pPr>
      <w:r w:rsidRPr="00335B58">
        <w:rPr>
          <w:rFonts w:ascii="Times New Roman" w:hAnsi="Times New Roman" w:cs="Times New Roman"/>
        </w:rPr>
        <w:t>Parameters:</w:t>
      </w:r>
    </w:p>
    <w:p w14:paraId="1FC6ED68" w14:textId="77777777" w:rsidR="00335B58" w:rsidRPr="00335B58" w:rsidRDefault="00335B58" w:rsidP="00335B58">
      <w:pPr>
        <w:rPr>
          <w:rFonts w:ascii="Times New Roman" w:hAnsi="Times New Roman" w:cs="Times New Roman"/>
        </w:rPr>
      </w:pPr>
      <w:r w:rsidRPr="00335B58">
        <w:rPr>
          <w:rFonts w:ascii="Times New Roman" w:hAnsi="Times New Roman" w:cs="Times New Roman"/>
        </w:rPr>
        <w:t xml:space="preserve">   SVM-Type:  C-classification </w:t>
      </w:r>
    </w:p>
    <w:p w14:paraId="2D8E77B0" w14:textId="77777777" w:rsidR="00335B58" w:rsidRPr="00335B58" w:rsidRDefault="00335B58" w:rsidP="00335B58">
      <w:pPr>
        <w:rPr>
          <w:rFonts w:ascii="Times New Roman" w:hAnsi="Times New Roman" w:cs="Times New Roman"/>
        </w:rPr>
      </w:pPr>
      <w:r w:rsidRPr="00335B58">
        <w:rPr>
          <w:rFonts w:ascii="Times New Roman" w:hAnsi="Times New Roman" w:cs="Times New Roman"/>
        </w:rPr>
        <w:t xml:space="preserve"> SVM-Kernel:  polynomial </w:t>
      </w:r>
    </w:p>
    <w:p w14:paraId="4D926AA9" w14:textId="77777777" w:rsidR="00335B58" w:rsidRPr="00335B58" w:rsidRDefault="00335B58" w:rsidP="00335B58">
      <w:pPr>
        <w:rPr>
          <w:rFonts w:ascii="Times New Roman" w:hAnsi="Times New Roman" w:cs="Times New Roman"/>
        </w:rPr>
      </w:pPr>
      <w:r w:rsidRPr="00335B58">
        <w:rPr>
          <w:rFonts w:ascii="Times New Roman" w:hAnsi="Times New Roman" w:cs="Times New Roman"/>
        </w:rPr>
        <w:t xml:space="preserve">       cost:  1 </w:t>
      </w:r>
    </w:p>
    <w:p w14:paraId="0512B96D" w14:textId="77777777" w:rsidR="00335B58" w:rsidRPr="00335B58" w:rsidRDefault="00335B58" w:rsidP="00335B58">
      <w:pPr>
        <w:rPr>
          <w:rFonts w:ascii="Times New Roman" w:hAnsi="Times New Roman" w:cs="Times New Roman"/>
        </w:rPr>
      </w:pPr>
      <w:r w:rsidRPr="00335B58">
        <w:rPr>
          <w:rFonts w:ascii="Times New Roman" w:hAnsi="Times New Roman" w:cs="Times New Roman"/>
        </w:rPr>
        <w:t xml:space="preserve">     degree:  3 </w:t>
      </w:r>
    </w:p>
    <w:p w14:paraId="3A6050E2" w14:textId="77777777" w:rsidR="00335B58" w:rsidRPr="00335B58" w:rsidRDefault="00335B58" w:rsidP="00335B58">
      <w:pPr>
        <w:rPr>
          <w:rFonts w:ascii="Times New Roman" w:hAnsi="Times New Roman" w:cs="Times New Roman"/>
        </w:rPr>
      </w:pPr>
      <w:r w:rsidRPr="00335B58">
        <w:rPr>
          <w:rFonts w:ascii="Times New Roman" w:hAnsi="Times New Roman" w:cs="Times New Roman"/>
        </w:rPr>
        <w:t xml:space="preserve">     coef.0:  0 </w:t>
      </w:r>
    </w:p>
    <w:p w14:paraId="1C0BB01E" w14:textId="77777777" w:rsidR="00335B58" w:rsidRPr="00335B58" w:rsidRDefault="00335B58" w:rsidP="00335B58">
      <w:pPr>
        <w:rPr>
          <w:rFonts w:ascii="Times New Roman" w:hAnsi="Times New Roman" w:cs="Times New Roman"/>
        </w:rPr>
      </w:pPr>
    </w:p>
    <w:p w14:paraId="5D20AE45" w14:textId="0770235A" w:rsidR="00335B58" w:rsidRDefault="00335B58" w:rsidP="00335B58">
      <w:pPr>
        <w:rPr>
          <w:rFonts w:ascii="Times New Roman" w:hAnsi="Times New Roman" w:cs="Times New Roman"/>
        </w:rPr>
      </w:pPr>
      <w:r w:rsidRPr="00335B58">
        <w:rPr>
          <w:rFonts w:ascii="Times New Roman" w:hAnsi="Times New Roman" w:cs="Times New Roman"/>
        </w:rPr>
        <w:t>Number of Support Vectors:  49</w:t>
      </w:r>
    </w:p>
    <w:p w14:paraId="1573CAD5" w14:textId="77777777" w:rsidR="00335B58" w:rsidRDefault="00335B58" w:rsidP="00335B58">
      <w:pPr>
        <w:rPr>
          <w:rFonts w:ascii="Times New Roman" w:hAnsi="Times New Roman" w:cs="Times New Roman"/>
        </w:rPr>
      </w:pPr>
    </w:p>
    <w:p w14:paraId="06D7FAC1" w14:textId="77777777" w:rsidR="00335B58" w:rsidRDefault="00335B58" w:rsidP="00335B58">
      <w:pPr>
        <w:ind w:left="360"/>
        <w:rPr>
          <w:rFonts w:ascii="Times New Roman" w:hAnsi="Times New Roman" w:cs="Times New Roman"/>
        </w:rPr>
      </w:pPr>
      <w:r w:rsidRPr="00AA5341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onfusion matrix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96"/>
        <w:gridCol w:w="2997"/>
        <w:gridCol w:w="2997"/>
      </w:tblGrid>
      <w:tr w:rsidR="00335B58" w14:paraId="0BB8FAEF" w14:textId="77777777" w:rsidTr="00EF7A35">
        <w:tc>
          <w:tcPr>
            <w:tcW w:w="2996" w:type="dxa"/>
          </w:tcPr>
          <w:p w14:paraId="26BB6F31" w14:textId="77777777" w:rsidR="00335B58" w:rsidRDefault="00335B58" w:rsidP="00EF7A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94" w:type="dxa"/>
            <w:gridSpan w:val="2"/>
          </w:tcPr>
          <w:p w14:paraId="7FA583AA" w14:textId="77777777" w:rsidR="00335B58" w:rsidRDefault="00335B58" w:rsidP="00EF7A3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Predicted</w:t>
            </w:r>
          </w:p>
        </w:tc>
      </w:tr>
      <w:tr w:rsidR="00335B58" w14:paraId="38931B54" w14:textId="77777777" w:rsidTr="00EF7A35">
        <w:tc>
          <w:tcPr>
            <w:tcW w:w="2996" w:type="dxa"/>
          </w:tcPr>
          <w:p w14:paraId="527F6523" w14:textId="77777777" w:rsidR="00335B58" w:rsidRDefault="00335B58" w:rsidP="00EF7A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Actual </w:t>
            </w:r>
          </w:p>
        </w:tc>
        <w:tc>
          <w:tcPr>
            <w:tcW w:w="2997" w:type="dxa"/>
          </w:tcPr>
          <w:p w14:paraId="7C57C009" w14:textId="77777777" w:rsidR="00335B58" w:rsidRDefault="00335B58" w:rsidP="00EF7A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</w:t>
            </w:r>
          </w:p>
        </w:tc>
        <w:tc>
          <w:tcPr>
            <w:tcW w:w="2997" w:type="dxa"/>
          </w:tcPr>
          <w:p w14:paraId="4D6F0EAF" w14:textId="77777777" w:rsidR="00335B58" w:rsidRDefault="00335B58" w:rsidP="00EF7A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 </w:t>
            </w:r>
          </w:p>
        </w:tc>
      </w:tr>
      <w:tr w:rsidR="00335B58" w14:paraId="7A477ABC" w14:textId="77777777" w:rsidTr="00EF7A35">
        <w:tc>
          <w:tcPr>
            <w:tcW w:w="2996" w:type="dxa"/>
          </w:tcPr>
          <w:p w14:paraId="7E8C317D" w14:textId="77777777" w:rsidR="00335B58" w:rsidRDefault="00335B58" w:rsidP="00EF7A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97" w:type="dxa"/>
          </w:tcPr>
          <w:p w14:paraId="63538FA7" w14:textId="2CA8A222" w:rsidR="00335B58" w:rsidRDefault="00335B58" w:rsidP="00EF7A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997" w:type="dxa"/>
          </w:tcPr>
          <w:p w14:paraId="17BAF4A1" w14:textId="04059956" w:rsidR="00335B58" w:rsidRDefault="00335B58" w:rsidP="00EF7A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335B58" w14:paraId="3BD72AE5" w14:textId="77777777" w:rsidTr="00EF7A35">
        <w:tc>
          <w:tcPr>
            <w:tcW w:w="2996" w:type="dxa"/>
          </w:tcPr>
          <w:p w14:paraId="233C6B9F" w14:textId="77777777" w:rsidR="00335B58" w:rsidRDefault="00335B58" w:rsidP="00EF7A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97" w:type="dxa"/>
          </w:tcPr>
          <w:p w14:paraId="5FF966D6" w14:textId="3170DF40" w:rsidR="00335B58" w:rsidRDefault="00335B58" w:rsidP="00EF7A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97" w:type="dxa"/>
          </w:tcPr>
          <w:p w14:paraId="7DEB02CB" w14:textId="2D22CB18" w:rsidR="00335B58" w:rsidRDefault="00335B58" w:rsidP="00EF7A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53</w:t>
            </w:r>
          </w:p>
        </w:tc>
      </w:tr>
    </w:tbl>
    <w:p w14:paraId="22E5AE9D" w14:textId="77777777" w:rsidR="00335B58" w:rsidRDefault="00335B58" w:rsidP="00335B58">
      <w:pPr>
        <w:rPr>
          <w:rFonts w:ascii="Times New Roman" w:hAnsi="Times New Roman" w:cs="Times New Roman"/>
        </w:rPr>
      </w:pPr>
    </w:p>
    <w:p w14:paraId="1CA5FC6E" w14:textId="77777777" w:rsidR="00335B58" w:rsidRPr="00335B58" w:rsidRDefault="00335B58" w:rsidP="00335B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Accuracy: </w:t>
      </w:r>
      <w:r w:rsidRPr="00335B58">
        <w:rPr>
          <w:rFonts w:ascii="Times New Roman" w:hAnsi="Times New Roman" w:cs="Times New Roman"/>
        </w:rPr>
        <w:t>0.9902913</w:t>
      </w:r>
    </w:p>
    <w:p w14:paraId="271085D8" w14:textId="77777777" w:rsidR="00335B58" w:rsidRPr="00335B58" w:rsidRDefault="00335B58" w:rsidP="00335B58">
      <w:pPr>
        <w:rPr>
          <w:rFonts w:ascii="Times New Roman" w:hAnsi="Times New Roman" w:cs="Times New Roman"/>
        </w:rPr>
      </w:pPr>
      <w:r w:rsidRPr="00335B58">
        <w:rPr>
          <w:rFonts w:ascii="Times New Roman" w:hAnsi="Times New Roman" w:cs="Times New Roman"/>
        </w:rPr>
        <w:t>precision    recall        f1</w:t>
      </w:r>
    </w:p>
    <w:p w14:paraId="3FEB86D6" w14:textId="77777777" w:rsidR="00335B58" w:rsidRPr="00335B58" w:rsidRDefault="00335B58" w:rsidP="00335B58">
      <w:pPr>
        <w:rPr>
          <w:rFonts w:ascii="Times New Roman" w:hAnsi="Times New Roman" w:cs="Times New Roman"/>
        </w:rPr>
      </w:pPr>
      <w:r w:rsidRPr="00335B58">
        <w:rPr>
          <w:rFonts w:ascii="Times New Roman" w:hAnsi="Times New Roman" w:cs="Times New Roman"/>
        </w:rPr>
        <w:t>1      0.98 1.0000000 0.9898990</w:t>
      </w:r>
    </w:p>
    <w:p w14:paraId="49A091A3" w14:textId="77777777" w:rsidR="00335B58" w:rsidRPr="00335B58" w:rsidRDefault="00335B58" w:rsidP="00335B58">
      <w:pPr>
        <w:rPr>
          <w:rFonts w:ascii="Times New Roman" w:hAnsi="Times New Roman" w:cs="Times New Roman"/>
        </w:rPr>
      </w:pPr>
      <w:r w:rsidRPr="00335B58">
        <w:rPr>
          <w:rFonts w:ascii="Times New Roman" w:hAnsi="Times New Roman" w:cs="Times New Roman"/>
        </w:rPr>
        <w:t>2      1.00 0.9814815 0.9906542</w:t>
      </w:r>
    </w:p>
    <w:p w14:paraId="75B9924F" w14:textId="5D239F54" w:rsidR="00335B58" w:rsidRDefault="00DF6A06" w:rsidP="00335B5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KNN Model </w:t>
      </w:r>
    </w:p>
    <w:p w14:paraId="3340F439" w14:textId="77777777" w:rsidR="00DF6A06" w:rsidRPr="00DF6A06" w:rsidRDefault="00DF6A06" w:rsidP="00DF6A06">
      <w:pPr>
        <w:rPr>
          <w:rFonts w:ascii="Times New Roman" w:hAnsi="Times New Roman" w:cs="Times New Roman"/>
        </w:rPr>
      </w:pPr>
      <w:r w:rsidRPr="00DF6A06">
        <w:rPr>
          <w:rFonts w:ascii="Times New Roman" w:hAnsi="Times New Roman" w:cs="Times New Roman"/>
        </w:rPr>
        <w:t>Confusion Matrix and Statistics</w:t>
      </w:r>
    </w:p>
    <w:p w14:paraId="5DE60360" w14:textId="77777777" w:rsidR="00DF6A06" w:rsidRPr="00DF6A06" w:rsidRDefault="00DF6A06" w:rsidP="00DF6A06">
      <w:pPr>
        <w:rPr>
          <w:rFonts w:ascii="Times New Roman" w:hAnsi="Times New Roman" w:cs="Times New Roman"/>
        </w:rPr>
      </w:pPr>
    </w:p>
    <w:p w14:paraId="5C1C5D74" w14:textId="77777777" w:rsidR="00DF6A06" w:rsidRPr="00DF6A06" w:rsidRDefault="00DF6A06" w:rsidP="00DF6A06">
      <w:pPr>
        <w:rPr>
          <w:rFonts w:ascii="Times New Roman" w:hAnsi="Times New Roman" w:cs="Times New Roman"/>
        </w:rPr>
      </w:pPr>
      <w:r w:rsidRPr="00DF6A06">
        <w:rPr>
          <w:rFonts w:ascii="Times New Roman" w:hAnsi="Times New Roman" w:cs="Times New Roman"/>
        </w:rPr>
        <w:t xml:space="preserve">          Reference</w:t>
      </w:r>
    </w:p>
    <w:p w14:paraId="473A1457" w14:textId="77777777" w:rsidR="00DF6A06" w:rsidRPr="00DF6A06" w:rsidRDefault="00DF6A06" w:rsidP="00DF6A06">
      <w:pPr>
        <w:rPr>
          <w:rFonts w:ascii="Times New Roman" w:hAnsi="Times New Roman" w:cs="Times New Roman"/>
        </w:rPr>
      </w:pPr>
      <w:proofErr w:type="gramStart"/>
      <w:r w:rsidRPr="00DF6A06">
        <w:rPr>
          <w:rFonts w:ascii="Times New Roman" w:hAnsi="Times New Roman" w:cs="Times New Roman"/>
        </w:rPr>
        <w:t>Prediction  1</w:t>
      </w:r>
      <w:proofErr w:type="gramEnd"/>
      <w:r w:rsidRPr="00DF6A06">
        <w:rPr>
          <w:rFonts w:ascii="Times New Roman" w:hAnsi="Times New Roman" w:cs="Times New Roman"/>
        </w:rPr>
        <w:t xml:space="preserve">  2</w:t>
      </w:r>
    </w:p>
    <w:p w14:paraId="1A2B2859" w14:textId="77777777" w:rsidR="00DF6A06" w:rsidRPr="00DF6A06" w:rsidRDefault="00DF6A06" w:rsidP="00DF6A06">
      <w:pPr>
        <w:rPr>
          <w:rFonts w:ascii="Times New Roman" w:hAnsi="Times New Roman" w:cs="Times New Roman"/>
        </w:rPr>
      </w:pPr>
      <w:r w:rsidRPr="00DF6A06">
        <w:rPr>
          <w:rFonts w:ascii="Times New Roman" w:hAnsi="Times New Roman" w:cs="Times New Roman"/>
        </w:rPr>
        <w:t xml:space="preserve">         1 </w:t>
      </w:r>
      <w:proofErr w:type="gramStart"/>
      <w:r w:rsidRPr="00DF6A06">
        <w:rPr>
          <w:rFonts w:ascii="Times New Roman" w:hAnsi="Times New Roman" w:cs="Times New Roman"/>
        </w:rPr>
        <w:t>17  2</w:t>
      </w:r>
      <w:proofErr w:type="gramEnd"/>
    </w:p>
    <w:p w14:paraId="04B7908A" w14:textId="77777777" w:rsidR="00DF6A06" w:rsidRPr="00DF6A06" w:rsidRDefault="00DF6A06" w:rsidP="00DF6A06">
      <w:pPr>
        <w:rPr>
          <w:rFonts w:ascii="Times New Roman" w:hAnsi="Times New Roman" w:cs="Times New Roman"/>
        </w:rPr>
      </w:pPr>
      <w:r w:rsidRPr="00DF6A06">
        <w:rPr>
          <w:rFonts w:ascii="Times New Roman" w:hAnsi="Times New Roman" w:cs="Times New Roman"/>
        </w:rPr>
        <w:t xml:space="preserve">         </w:t>
      </w:r>
      <w:proofErr w:type="gramStart"/>
      <w:r w:rsidRPr="00DF6A06">
        <w:rPr>
          <w:rFonts w:ascii="Times New Roman" w:hAnsi="Times New Roman" w:cs="Times New Roman"/>
        </w:rPr>
        <w:t>2  0</w:t>
      </w:r>
      <w:proofErr w:type="gramEnd"/>
      <w:r w:rsidRPr="00DF6A06">
        <w:rPr>
          <w:rFonts w:ascii="Times New Roman" w:hAnsi="Times New Roman" w:cs="Times New Roman"/>
        </w:rPr>
        <w:t xml:space="preserve"> 20</w:t>
      </w:r>
    </w:p>
    <w:p w14:paraId="1130A613" w14:textId="77777777" w:rsidR="00DF6A06" w:rsidRPr="00DF6A06" w:rsidRDefault="00DF6A06" w:rsidP="00DF6A06">
      <w:pPr>
        <w:rPr>
          <w:rFonts w:ascii="Times New Roman" w:hAnsi="Times New Roman" w:cs="Times New Roman"/>
        </w:rPr>
      </w:pPr>
      <w:r w:rsidRPr="00DF6A06">
        <w:rPr>
          <w:rFonts w:ascii="Times New Roman" w:hAnsi="Times New Roman" w:cs="Times New Roman"/>
        </w:rPr>
        <w:t xml:space="preserve">                                          </w:t>
      </w:r>
    </w:p>
    <w:p w14:paraId="125FD343" w14:textId="77777777" w:rsidR="00DF6A06" w:rsidRPr="00DF6A06" w:rsidRDefault="00DF6A06" w:rsidP="00DF6A06">
      <w:pPr>
        <w:rPr>
          <w:rFonts w:ascii="Times New Roman" w:hAnsi="Times New Roman" w:cs="Times New Roman"/>
        </w:rPr>
      </w:pPr>
      <w:r w:rsidRPr="00DF6A06">
        <w:rPr>
          <w:rFonts w:ascii="Times New Roman" w:hAnsi="Times New Roman" w:cs="Times New Roman"/>
        </w:rPr>
        <w:lastRenderedPageBreak/>
        <w:t xml:space="preserve">               </w:t>
      </w:r>
      <w:proofErr w:type="gramStart"/>
      <w:r w:rsidRPr="00DF6A06">
        <w:rPr>
          <w:rFonts w:ascii="Times New Roman" w:hAnsi="Times New Roman" w:cs="Times New Roman"/>
        </w:rPr>
        <w:t>Accuracy :</w:t>
      </w:r>
      <w:proofErr w:type="gramEnd"/>
      <w:r w:rsidRPr="00DF6A06">
        <w:rPr>
          <w:rFonts w:ascii="Times New Roman" w:hAnsi="Times New Roman" w:cs="Times New Roman"/>
        </w:rPr>
        <w:t xml:space="preserve"> 0.9487          </w:t>
      </w:r>
    </w:p>
    <w:p w14:paraId="01387933" w14:textId="77777777" w:rsidR="00DF6A06" w:rsidRPr="00DF6A06" w:rsidRDefault="00DF6A06" w:rsidP="00DF6A06">
      <w:pPr>
        <w:rPr>
          <w:rFonts w:ascii="Times New Roman" w:hAnsi="Times New Roman" w:cs="Times New Roman"/>
        </w:rPr>
      </w:pPr>
      <w:r w:rsidRPr="00DF6A06">
        <w:rPr>
          <w:rFonts w:ascii="Times New Roman" w:hAnsi="Times New Roman" w:cs="Times New Roman"/>
        </w:rPr>
        <w:t xml:space="preserve">                 95% </w:t>
      </w:r>
      <w:proofErr w:type="gramStart"/>
      <w:r w:rsidRPr="00DF6A06">
        <w:rPr>
          <w:rFonts w:ascii="Times New Roman" w:hAnsi="Times New Roman" w:cs="Times New Roman"/>
        </w:rPr>
        <w:t>CI :</w:t>
      </w:r>
      <w:proofErr w:type="gramEnd"/>
      <w:r w:rsidRPr="00DF6A06">
        <w:rPr>
          <w:rFonts w:ascii="Times New Roman" w:hAnsi="Times New Roman" w:cs="Times New Roman"/>
        </w:rPr>
        <w:t xml:space="preserve"> (0.8268, 0.9937)</w:t>
      </w:r>
    </w:p>
    <w:p w14:paraId="6E8E546B" w14:textId="77777777" w:rsidR="00DF6A06" w:rsidRPr="00DF6A06" w:rsidRDefault="00DF6A06" w:rsidP="00DF6A06">
      <w:pPr>
        <w:rPr>
          <w:rFonts w:ascii="Times New Roman" w:hAnsi="Times New Roman" w:cs="Times New Roman"/>
        </w:rPr>
      </w:pPr>
      <w:r w:rsidRPr="00DF6A06">
        <w:rPr>
          <w:rFonts w:ascii="Times New Roman" w:hAnsi="Times New Roman" w:cs="Times New Roman"/>
        </w:rPr>
        <w:t xml:space="preserve">    No Information </w:t>
      </w:r>
      <w:proofErr w:type="gramStart"/>
      <w:r w:rsidRPr="00DF6A06">
        <w:rPr>
          <w:rFonts w:ascii="Times New Roman" w:hAnsi="Times New Roman" w:cs="Times New Roman"/>
        </w:rPr>
        <w:t>Rate :</w:t>
      </w:r>
      <w:proofErr w:type="gramEnd"/>
      <w:r w:rsidRPr="00DF6A06">
        <w:rPr>
          <w:rFonts w:ascii="Times New Roman" w:hAnsi="Times New Roman" w:cs="Times New Roman"/>
        </w:rPr>
        <w:t xml:space="preserve"> 0.5641          </w:t>
      </w:r>
    </w:p>
    <w:p w14:paraId="6549843B" w14:textId="77777777" w:rsidR="00DF6A06" w:rsidRPr="00DF6A06" w:rsidRDefault="00DF6A06" w:rsidP="00DF6A06">
      <w:pPr>
        <w:rPr>
          <w:rFonts w:ascii="Times New Roman" w:hAnsi="Times New Roman" w:cs="Times New Roman"/>
        </w:rPr>
      </w:pPr>
      <w:r w:rsidRPr="00DF6A06">
        <w:rPr>
          <w:rFonts w:ascii="Times New Roman" w:hAnsi="Times New Roman" w:cs="Times New Roman"/>
        </w:rPr>
        <w:t xml:space="preserve">    P-Value [Acc &gt; NIR</w:t>
      </w:r>
      <w:proofErr w:type="gramStart"/>
      <w:r w:rsidRPr="00DF6A06">
        <w:rPr>
          <w:rFonts w:ascii="Times New Roman" w:hAnsi="Times New Roman" w:cs="Times New Roman"/>
        </w:rPr>
        <w:t>] :</w:t>
      </w:r>
      <w:proofErr w:type="gramEnd"/>
      <w:r w:rsidRPr="00DF6A06">
        <w:rPr>
          <w:rFonts w:ascii="Times New Roman" w:hAnsi="Times New Roman" w:cs="Times New Roman"/>
        </w:rPr>
        <w:t xml:space="preserve"> 9.514e-08       </w:t>
      </w:r>
    </w:p>
    <w:p w14:paraId="5062BE73" w14:textId="77777777" w:rsidR="00DF6A06" w:rsidRPr="00DF6A06" w:rsidRDefault="00DF6A06" w:rsidP="00DF6A06">
      <w:pPr>
        <w:rPr>
          <w:rFonts w:ascii="Times New Roman" w:hAnsi="Times New Roman" w:cs="Times New Roman"/>
        </w:rPr>
      </w:pPr>
      <w:r w:rsidRPr="00DF6A06">
        <w:rPr>
          <w:rFonts w:ascii="Times New Roman" w:hAnsi="Times New Roman" w:cs="Times New Roman"/>
        </w:rPr>
        <w:t xml:space="preserve">                                          </w:t>
      </w:r>
    </w:p>
    <w:p w14:paraId="773114A5" w14:textId="77777777" w:rsidR="00DF6A06" w:rsidRPr="00DF6A06" w:rsidRDefault="00DF6A06" w:rsidP="00DF6A06">
      <w:pPr>
        <w:rPr>
          <w:rFonts w:ascii="Times New Roman" w:hAnsi="Times New Roman" w:cs="Times New Roman"/>
        </w:rPr>
      </w:pPr>
      <w:r w:rsidRPr="00DF6A06">
        <w:rPr>
          <w:rFonts w:ascii="Times New Roman" w:hAnsi="Times New Roman" w:cs="Times New Roman"/>
        </w:rPr>
        <w:t xml:space="preserve">                  </w:t>
      </w:r>
      <w:proofErr w:type="gramStart"/>
      <w:r w:rsidRPr="00DF6A06">
        <w:rPr>
          <w:rFonts w:ascii="Times New Roman" w:hAnsi="Times New Roman" w:cs="Times New Roman"/>
        </w:rPr>
        <w:t>Kappa :</w:t>
      </w:r>
      <w:proofErr w:type="gramEnd"/>
      <w:r w:rsidRPr="00DF6A06">
        <w:rPr>
          <w:rFonts w:ascii="Times New Roman" w:hAnsi="Times New Roman" w:cs="Times New Roman"/>
        </w:rPr>
        <w:t xml:space="preserve"> 0.8971          </w:t>
      </w:r>
    </w:p>
    <w:p w14:paraId="30F1FA19" w14:textId="77777777" w:rsidR="00DF6A06" w:rsidRPr="00DF6A06" w:rsidRDefault="00DF6A06" w:rsidP="00DF6A06">
      <w:pPr>
        <w:rPr>
          <w:rFonts w:ascii="Times New Roman" w:hAnsi="Times New Roman" w:cs="Times New Roman"/>
        </w:rPr>
      </w:pPr>
      <w:r w:rsidRPr="00DF6A06">
        <w:rPr>
          <w:rFonts w:ascii="Times New Roman" w:hAnsi="Times New Roman" w:cs="Times New Roman"/>
        </w:rPr>
        <w:t xml:space="preserve">                                          </w:t>
      </w:r>
    </w:p>
    <w:p w14:paraId="4E146A2C" w14:textId="77777777" w:rsidR="00DF6A06" w:rsidRPr="00DF6A06" w:rsidRDefault="00DF6A06" w:rsidP="00DF6A06">
      <w:pPr>
        <w:rPr>
          <w:rFonts w:ascii="Times New Roman" w:hAnsi="Times New Roman" w:cs="Times New Roman"/>
        </w:rPr>
      </w:pPr>
      <w:r w:rsidRPr="00DF6A06">
        <w:rPr>
          <w:rFonts w:ascii="Times New Roman" w:hAnsi="Times New Roman" w:cs="Times New Roman"/>
        </w:rPr>
        <w:t xml:space="preserve"> Mcnemar's Test P-</w:t>
      </w:r>
      <w:proofErr w:type="gramStart"/>
      <w:r w:rsidRPr="00DF6A06">
        <w:rPr>
          <w:rFonts w:ascii="Times New Roman" w:hAnsi="Times New Roman" w:cs="Times New Roman"/>
        </w:rPr>
        <w:t>Value :</w:t>
      </w:r>
      <w:proofErr w:type="gramEnd"/>
      <w:r w:rsidRPr="00DF6A06">
        <w:rPr>
          <w:rFonts w:ascii="Times New Roman" w:hAnsi="Times New Roman" w:cs="Times New Roman"/>
        </w:rPr>
        <w:t xml:space="preserve"> 0.4795          </w:t>
      </w:r>
    </w:p>
    <w:p w14:paraId="0039F2B4" w14:textId="77777777" w:rsidR="00DF6A06" w:rsidRPr="00DF6A06" w:rsidRDefault="00DF6A06" w:rsidP="00DF6A06">
      <w:pPr>
        <w:rPr>
          <w:rFonts w:ascii="Times New Roman" w:hAnsi="Times New Roman" w:cs="Times New Roman"/>
        </w:rPr>
      </w:pPr>
      <w:r w:rsidRPr="00DF6A06">
        <w:rPr>
          <w:rFonts w:ascii="Times New Roman" w:hAnsi="Times New Roman" w:cs="Times New Roman"/>
        </w:rPr>
        <w:t xml:space="preserve">                                          </w:t>
      </w:r>
    </w:p>
    <w:p w14:paraId="4A209944" w14:textId="77777777" w:rsidR="00DF6A06" w:rsidRPr="00DF6A06" w:rsidRDefault="00DF6A06" w:rsidP="00DF6A06">
      <w:pPr>
        <w:rPr>
          <w:rFonts w:ascii="Times New Roman" w:hAnsi="Times New Roman" w:cs="Times New Roman"/>
        </w:rPr>
      </w:pPr>
      <w:r w:rsidRPr="00DF6A06">
        <w:rPr>
          <w:rFonts w:ascii="Times New Roman" w:hAnsi="Times New Roman" w:cs="Times New Roman"/>
        </w:rPr>
        <w:t xml:space="preserve">            </w:t>
      </w:r>
      <w:proofErr w:type="gramStart"/>
      <w:r w:rsidRPr="00DF6A06">
        <w:rPr>
          <w:rFonts w:ascii="Times New Roman" w:hAnsi="Times New Roman" w:cs="Times New Roman"/>
        </w:rPr>
        <w:t>Sensitivity :</w:t>
      </w:r>
      <w:proofErr w:type="gramEnd"/>
      <w:r w:rsidRPr="00DF6A06">
        <w:rPr>
          <w:rFonts w:ascii="Times New Roman" w:hAnsi="Times New Roman" w:cs="Times New Roman"/>
        </w:rPr>
        <w:t xml:space="preserve"> 1.0000          </w:t>
      </w:r>
    </w:p>
    <w:p w14:paraId="5FA4902F" w14:textId="77777777" w:rsidR="00DF6A06" w:rsidRPr="00DF6A06" w:rsidRDefault="00DF6A06" w:rsidP="00DF6A06">
      <w:pPr>
        <w:rPr>
          <w:rFonts w:ascii="Times New Roman" w:hAnsi="Times New Roman" w:cs="Times New Roman"/>
        </w:rPr>
      </w:pPr>
      <w:r w:rsidRPr="00DF6A06">
        <w:rPr>
          <w:rFonts w:ascii="Times New Roman" w:hAnsi="Times New Roman" w:cs="Times New Roman"/>
        </w:rPr>
        <w:t xml:space="preserve">            </w:t>
      </w:r>
      <w:proofErr w:type="gramStart"/>
      <w:r w:rsidRPr="00DF6A06">
        <w:rPr>
          <w:rFonts w:ascii="Times New Roman" w:hAnsi="Times New Roman" w:cs="Times New Roman"/>
        </w:rPr>
        <w:t>Specificity :</w:t>
      </w:r>
      <w:proofErr w:type="gramEnd"/>
      <w:r w:rsidRPr="00DF6A06">
        <w:rPr>
          <w:rFonts w:ascii="Times New Roman" w:hAnsi="Times New Roman" w:cs="Times New Roman"/>
        </w:rPr>
        <w:t xml:space="preserve"> 0.9091          </w:t>
      </w:r>
    </w:p>
    <w:p w14:paraId="473C3211" w14:textId="77777777" w:rsidR="00DF6A06" w:rsidRPr="00DF6A06" w:rsidRDefault="00DF6A06" w:rsidP="00DF6A06">
      <w:pPr>
        <w:rPr>
          <w:rFonts w:ascii="Times New Roman" w:hAnsi="Times New Roman" w:cs="Times New Roman"/>
        </w:rPr>
      </w:pPr>
      <w:r w:rsidRPr="00DF6A06">
        <w:rPr>
          <w:rFonts w:ascii="Times New Roman" w:hAnsi="Times New Roman" w:cs="Times New Roman"/>
        </w:rPr>
        <w:t xml:space="preserve">         Pos Pred </w:t>
      </w:r>
      <w:proofErr w:type="gramStart"/>
      <w:r w:rsidRPr="00DF6A06">
        <w:rPr>
          <w:rFonts w:ascii="Times New Roman" w:hAnsi="Times New Roman" w:cs="Times New Roman"/>
        </w:rPr>
        <w:t>Value :</w:t>
      </w:r>
      <w:proofErr w:type="gramEnd"/>
      <w:r w:rsidRPr="00DF6A06">
        <w:rPr>
          <w:rFonts w:ascii="Times New Roman" w:hAnsi="Times New Roman" w:cs="Times New Roman"/>
        </w:rPr>
        <w:t xml:space="preserve"> 0.8947          </w:t>
      </w:r>
    </w:p>
    <w:p w14:paraId="6B598B97" w14:textId="77777777" w:rsidR="00DF6A06" w:rsidRPr="00DF6A06" w:rsidRDefault="00DF6A06" w:rsidP="00DF6A06">
      <w:pPr>
        <w:rPr>
          <w:rFonts w:ascii="Times New Roman" w:hAnsi="Times New Roman" w:cs="Times New Roman"/>
        </w:rPr>
      </w:pPr>
      <w:r w:rsidRPr="00DF6A06">
        <w:rPr>
          <w:rFonts w:ascii="Times New Roman" w:hAnsi="Times New Roman" w:cs="Times New Roman"/>
        </w:rPr>
        <w:t xml:space="preserve">         Neg Pred </w:t>
      </w:r>
      <w:proofErr w:type="gramStart"/>
      <w:r w:rsidRPr="00DF6A06">
        <w:rPr>
          <w:rFonts w:ascii="Times New Roman" w:hAnsi="Times New Roman" w:cs="Times New Roman"/>
        </w:rPr>
        <w:t>Value :</w:t>
      </w:r>
      <w:proofErr w:type="gramEnd"/>
      <w:r w:rsidRPr="00DF6A06">
        <w:rPr>
          <w:rFonts w:ascii="Times New Roman" w:hAnsi="Times New Roman" w:cs="Times New Roman"/>
        </w:rPr>
        <w:t xml:space="preserve"> 1.0000          </w:t>
      </w:r>
    </w:p>
    <w:p w14:paraId="654D22C1" w14:textId="77777777" w:rsidR="00DF6A06" w:rsidRPr="00DF6A06" w:rsidRDefault="00DF6A06" w:rsidP="00DF6A06">
      <w:pPr>
        <w:rPr>
          <w:rFonts w:ascii="Times New Roman" w:hAnsi="Times New Roman" w:cs="Times New Roman"/>
        </w:rPr>
      </w:pPr>
      <w:r w:rsidRPr="00DF6A06">
        <w:rPr>
          <w:rFonts w:ascii="Times New Roman" w:hAnsi="Times New Roman" w:cs="Times New Roman"/>
        </w:rPr>
        <w:t xml:space="preserve">             </w:t>
      </w:r>
      <w:proofErr w:type="gramStart"/>
      <w:r w:rsidRPr="00DF6A06">
        <w:rPr>
          <w:rFonts w:ascii="Times New Roman" w:hAnsi="Times New Roman" w:cs="Times New Roman"/>
        </w:rPr>
        <w:t>Prevalence :</w:t>
      </w:r>
      <w:proofErr w:type="gramEnd"/>
      <w:r w:rsidRPr="00DF6A06">
        <w:rPr>
          <w:rFonts w:ascii="Times New Roman" w:hAnsi="Times New Roman" w:cs="Times New Roman"/>
        </w:rPr>
        <w:t xml:space="preserve"> 0.4359          </w:t>
      </w:r>
    </w:p>
    <w:p w14:paraId="5B3B2C8A" w14:textId="77777777" w:rsidR="00DF6A06" w:rsidRPr="00DF6A06" w:rsidRDefault="00DF6A06" w:rsidP="00DF6A06">
      <w:pPr>
        <w:rPr>
          <w:rFonts w:ascii="Times New Roman" w:hAnsi="Times New Roman" w:cs="Times New Roman"/>
        </w:rPr>
      </w:pPr>
      <w:r w:rsidRPr="00DF6A06">
        <w:rPr>
          <w:rFonts w:ascii="Times New Roman" w:hAnsi="Times New Roman" w:cs="Times New Roman"/>
        </w:rPr>
        <w:t xml:space="preserve">         Detection </w:t>
      </w:r>
      <w:proofErr w:type="gramStart"/>
      <w:r w:rsidRPr="00DF6A06">
        <w:rPr>
          <w:rFonts w:ascii="Times New Roman" w:hAnsi="Times New Roman" w:cs="Times New Roman"/>
        </w:rPr>
        <w:t>Rate :</w:t>
      </w:r>
      <w:proofErr w:type="gramEnd"/>
      <w:r w:rsidRPr="00DF6A06">
        <w:rPr>
          <w:rFonts w:ascii="Times New Roman" w:hAnsi="Times New Roman" w:cs="Times New Roman"/>
        </w:rPr>
        <w:t xml:space="preserve"> 0.4359          </w:t>
      </w:r>
    </w:p>
    <w:p w14:paraId="08288F97" w14:textId="77777777" w:rsidR="00DF6A06" w:rsidRPr="00DF6A06" w:rsidRDefault="00DF6A06" w:rsidP="00DF6A06">
      <w:pPr>
        <w:rPr>
          <w:rFonts w:ascii="Times New Roman" w:hAnsi="Times New Roman" w:cs="Times New Roman"/>
        </w:rPr>
      </w:pPr>
      <w:r w:rsidRPr="00DF6A06">
        <w:rPr>
          <w:rFonts w:ascii="Times New Roman" w:hAnsi="Times New Roman" w:cs="Times New Roman"/>
        </w:rPr>
        <w:t xml:space="preserve">   Detection </w:t>
      </w:r>
      <w:proofErr w:type="gramStart"/>
      <w:r w:rsidRPr="00DF6A06">
        <w:rPr>
          <w:rFonts w:ascii="Times New Roman" w:hAnsi="Times New Roman" w:cs="Times New Roman"/>
        </w:rPr>
        <w:t>Prevalence :</w:t>
      </w:r>
      <w:proofErr w:type="gramEnd"/>
      <w:r w:rsidRPr="00DF6A06">
        <w:rPr>
          <w:rFonts w:ascii="Times New Roman" w:hAnsi="Times New Roman" w:cs="Times New Roman"/>
        </w:rPr>
        <w:t xml:space="preserve"> 0.4872          </w:t>
      </w:r>
    </w:p>
    <w:p w14:paraId="17194516" w14:textId="77777777" w:rsidR="00DF6A06" w:rsidRPr="00DF6A06" w:rsidRDefault="00DF6A06" w:rsidP="00DF6A06">
      <w:pPr>
        <w:rPr>
          <w:rFonts w:ascii="Times New Roman" w:hAnsi="Times New Roman" w:cs="Times New Roman"/>
        </w:rPr>
      </w:pPr>
      <w:r w:rsidRPr="00DF6A06">
        <w:rPr>
          <w:rFonts w:ascii="Times New Roman" w:hAnsi="Times New Roman" w:cs="Times New Roman"/>
        </w:rPr>
        <w:t xml:space="preserve">      Balanced </w:t>
      </w:r>
      <w:proofErr w:type="gramStart"/>
      <w:r w:rsidRPr="00DF6A06">
        <w:rPr>
          <w:rFonts w:ascii="Times New Roman" w:hAnsi="Times New Roman" w:cs="Times New Roman"/>
        </w:rPr>
        <w:t>Accuracy :</w:t>
      </w:r>
      <w:proofErr w:type="gramEnd"/>
      <w:r w:rsidRPr="00DF6A06">
        <w:rPr>
          <w:rFonts w:ascii="Times New Roman" w:hAnsi="Times New Roman" w:cs="Times New Roman"/>
        </w:rPr>
        <w:t xml:space="preserve"> 0.9545          </w:t>
      </w:r>
    </w:p>
    <w:p w14:paraId="3F7C1D6E" w14:textId="77777777" w:rsidR="00DF6A06" w:rsidRPr="00DF6A06" w:rsidRDefault="00DF6A06" w:rsidP="00DF6A06">
      <w:pPr>
        <w:rPr>
          <w:rFonts w:ascii="Times New Roman" w:hAnsi="Times New Roman" w:cs="Times New Roman"/>
        </w:rPr>
      </w:pPr>
      <w:r w:rsidRPr="00DF6A06">
        <w:rPr>
          <w:rFonts w:ascii="Times New Roman" w:hAnsi="Times New Roman" w:cs="Times New Roman"/>
        </w:rPr>
        <w:t xml:space="preserve">                                          </w:t>
      </w:r>
    </w:p>
    <w:p w14:paraId="1781E6E5" w14:textId="77777777" w:rsidR="00DF6A06" w:rsidRPr="00DF6A06" w:rsidRDefault="00DF6A06" w:rsidP="00DF6A06">
      <w:pPr>
        <w:rPr>
          <w:rFonts w:ascii="Times New Roman" w:hAnsi="Times New Roman" w:cs="Times New Roman"/>
        </w:rPr>
      </w:pPr>
      <w:r w:rsidRPr="00DF6A06">
        <w:rPr>
          <w:rFonts w:ascii="Times New Roman" w:hAnsi="Times New Roman" w:cs="Times New Roman"/>
        </w:rPr>
        <w:t xml:space="preserve">       'Positive' </w:t>
      </w:r>
      <w:proofErr w:type="gramStart"/>
      <w:r w:rsidRPr="00DF6A06">
        <w:rPr>
          <w:rFonts w:ascii="Times New Roman" w:hAnsi="Times New Roman" w:cs="Times New Roman"/>
        </w:rPr>
        <w:t>Class :</w:t>
      </w:r>
      <w:proofErr w:type="gramEnd"/>
      <w:r w:rsidRPr="00DF6A06">
        <w:rPr>
          <w:rFonts w:ascii="Times New Roman" w:hAnsi="Times New Roman" w:cs="Times New Roman"/>
        </w:rPr>
        <w:t xml:space="preserve"> 1        </w:t>
      </w:r>
    </w:p>
    <w:p w14:paraId="4A80A2A4" w14:textId="77777777" w:rsidR="00DF6A06" w:rsidRDefault="00DF6A06" w:rsidP="00335B58">
      <w:pPr>
        <w:rPr>
          <w:rFonts w:ascii="Times New Roman" w:hAnsi="Times New Roman" w:cs="Times New Roman"/>
        </w:rPr>
      </w:pPr>
    </w:p>
    <w:p w14:paraId="32A83B2D" w14:textId="77777777" w:rsidR="00DF6A06" w:rsidRDefault="00DF6A06" w:rsidP="00DF6A06">
      <w:pPr>
        <w:ind w:left="360"/>
        <w:rPr>
          <w:rFonts w:ascii="Times New Roman" w:hAnsi="Times New Roman" w:cs="Times New Roman"/>
        </w:rPr>
      </w:pPr>
      <w:r w:rsidRPr="00AA5341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onfusion matrix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96"/>
        <w:gridCol w:w="2997"/>
        <w:gridCol w:w="2997"/>
      </w:tblGrid>
      <w:tr w:rsidR="00DF6A06" w14:paraId="52A51028" w14:textId="77777777" w:rsidTr="00EF7A35">
        <w:tc>
          <w:tcPr>
            <w:tcW w:w="2996" w:type="dxa"/>
          </w:tcPr>
          <w:p w14:paraId="7AF30F0D" w14:textId="77777777" w:rsidR="00DF6A06" w:rsidRDefault="00DF6A06" w:rsidP="00EF7A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94" w:type="dxa"/>
            <w:gridSpan w:val="2"/>
          </w:tcPr>
          <w:p w14:paraId="59956087" w14:textId="77777777" w:rsidR="00DF6A06" w:rsidRDefault="00DF6A06" w:rsidP="00EF7A3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Predicted</w:t>
            </w:r>
          </w:p>
        </w:tc>
      </w:tr>
      <w:tr w:rsidR="00DF6A06" w14:paraId="21796386" w14:textId="77777777" w:rsidTr="00EF7A35">
        <w:tc>
          <w:tcPr>
            <w:tcW w:w="2996" w:type="dxa"/>
          </w:tcPr>
          <w:p w14:paraId="2169A4B3" w14:textId="77777777" w:rsidR="00DF6A06" w:rsidRDefault="00DF6A06" w:rsidP="00EF7A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Actual </w:t>
            </w:r>
          </w:p>
        </w:tc>
        <w:tc>
          <w:tcPr>
            <w:tcW w:w="2997" w:type="dxa"/>
          </w:tcPr>
          <w:p w14:paraId="6CE03C85" w14:textId="77777777" w:rsidR="00DF6A06" w:rsidRDefault="00DF6A06" w:rsidP="00EF7A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</w:t>
            </w:r>
          </w:p>
        </w:tc>
        <w:tc>
          <w:tcPr>
            <w:tcW w:w="2997" w:type="dxa"/>
          </w:tcPr>
          <w:p w14:paraId="717E9DD2" w14:textId="77777777" w:rsidR="00DF6A06" w:rsidRDefault="00DF6A06" w:rsidP="00EF7A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 </w:t>
            </w:r>
          </w:p>
        </w:tc>
      </w:tr>
      <w:tr w:rsidR="00DF6A06" w14:paraId="3E5C852C" w14:textId="77777777" w:rsidTr="00EF7A35">
        <w:tc>
          <w:tcPr>
            <w:tcW w:w="2996" w:type="dxa"/>
          </w:tcPr>
          <w:p w14:paraId="48EBC440" w14:textId="77777777" w:rsidR="00DF6A06" w:rsidRDefault="00DF6A06" w:rsidP="00EF7A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97" w:type="dxa"/>
          </w:tcPr>
          <w:p w14:paraId="17D4AA69" w14:textId="20BAD2F5" w:rsidR="00DF6A06" w:rsidRDefault="00DF6A06" w:rsidP="00EF7A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997" w:type="dxa"/>
          </w:tcPr>
          <w:p w14:paraId="549A4BD8" w14:textId="23A974C4" w:rsidR="00DF6A06" w:rsidRDefault="00DF6A06" w:rsidP="00EF7A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DF6A06" w14:paraId="0173E234" w14:textId="77777777" w:rsidTr="00EF7A35">
        <w:tc>
          <w:tcPr>
            <w:tcW w:w="2996" w:type="dxa"/>
          </w:tcPr>
          <w:p w14:paraId="7E6DAB71" w14:textId="77777777" w:rsidR="00DF6A06" w:rsidRDefault="00DF6A06" w:rsidP="00EF7A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97" w:type="dxa"/>
          </w:tcPr>
          <w:p w14:paraId="505712AC" w14:textId="616C249E" w:rsidR="00DF6A06" w:rsidRDefault="00DF6A06" w:rsidP="00EF7A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997" w:type="dxa"/>
          </w:tcPr>
          <w:p w14:paraId="37743DCE" w14:textId="1406D11A" w:rsidR="00DF6A06" w:rsidRDefault="00DF6A06" w:rsidP="00EF7A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</w:tr>
    </w:tbl>
    <w:p w14:paraId="610CDC56" w14:textId="77777777" w:rsidR="00DF6A06" w:rsidRDefault="00DF6A06" w:rsidP="00335B58">
      <w:pPr>
        <w:rPr>
          <w:rFonts w:ascii="Times New Roman" w:hAnsi="Times New Roman" w:cs="Times New Roman"/>
        </w:rPr>
      </w:pPr>
    </w:p>
    <w:p w14:paraId="61B5A805" w14:textId="77777777" w:rsidR="00DF6A06" w:rsidRPr="00DF6A06" w:rsidRDefault="00DF6A06" w:rsidP="00DF6A06">
      <w:pPr>
        <w:rPr>
          <w:rFonts w:ascii="Times New Roman" w:hAnsi="Times New Roman" w:cs="Times New Roman"/>
        </w:rPr>
      </w:pPr>
      <w:r w:rsidRPr="00DF6A06">
        <w:rPr>
          <w:rFonts w:ascii="Times New Roman" w:hAnsi="Times New Roman" w:cs="Times New Roman"/>
        </w:rPr>
        <w:t>Accuracy: 94.87 %</w:t>
      </w:r>
    </w:p>
    <w:p w14:paraId="172C6362" w14:textId="59D21B81" w:rsidR="00E36D7F" w:rsidRDefault="00E36D7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C75F861" w14:textId="094E4040" w:rsidR="00DF6A06" w:rsidRDefault="00E36D7F" w:rsidP="00335B5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Comparison </w:t>
      </w:r>
    </w:p>
    <w:p w14:paraId="15FC0717" w14:textId="72B4436B" w:rsidR="00E36D7F" w:rsidRPr="00E36D7F" w:rsidRDefault="00E36D7F" w:rsidP="00335B58">
      <w:pPr>
        <w:rPr>
          <w:rFonts w:ascii="Times New Roman" w:hAnsi="Times New Roman" w:cs="Times New Roman"/>
          <w:b/>
          <w:bCs/>
        </w:rPr>
      </w:pPr>
      <w:r w:rsidRPr="00E36D7F">
        <w:rPr>
          <w:rFonts w:ascii="Times New Roman" w:hAnsi="Times New Roman" w:cs="Times New Roman"/>
          <w:b/>
          <w:bCs/>
        </w:rPr>
        <w:drawing>
          <wp:inline distT="0" distB="0" distL="0" distR="0" wp14:anchorId="088B4DA5" wp14:editId="03944313">
            <wp:extent cx="8347638" cy="2072640"/>
            <wp:effectExtent l="0" t="0" r="0" b="3810"/>
            <wp:docPr id="1748671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710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350257" cy="207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6D7F" w:rsidRPr="00E36D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702270"/>
    <w:multiLevelType w:val="hybridMultilevel"/>
    <w:tmpl w:val="145C59FC"/>
    <w:lvl w:ilvl="0" w:tplc="0210A08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C27217"/>
    <w:multiLevelType w:val="hybridMultilevel"/>
    <w:tmpl w:val="4A96F45A"/>
    <w:lvl w:ilvl="0" w:tplc="5E38FA8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3542676">
    <w:abstractNumId w:val="1"/>
  </w:num>
  <w:num w:numId="2" w16cid:durableId="219678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9B3"/>
    <w:rsid w:val="00100CA8"/>
    <w:rsid w:val="001B7A73"/>
    <w:rsid w:val="002F4EC2"/>
    <w:rsid w:val="00333080"/>
    <w:rsid w:val="00335B58"/>
    <w:rsid w:val="00356713"/>
    <w:rsid w:val="003F69B0"/>
    <w:rsid w:val="004006F1"/>
    <w:rsid w:val="005134EE"/>
    <w:rsid w:val="007C46FF"/>
    <w:rsid w:val="00937A77"/>
    <w:rsid w:val="00AA5341"/>
    <w:rsid w:val="00CF2BCE"/>
    <w:rsid w:val="00DF6A06"/>
    <w:rsid w:val="00E36D7F"/>
    <w:rsid w:val="00F979B3"/>
    <w:rsid w:val="00FC6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566F3"/>
  <w15:chartTrackingRefBased/>
  <w15:docId w15:val="{DFE9B8D6-DDF6-41C6-8898-268AAE711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A06"/>
  </w:style>
  <w:style w:type="paragraph" w:styleId="Heading1">
    <w:name w:val="heading 1"/>
    <w:basedOn w:val="Normal"/>
    <w:next w:val="Normal"/>
    <w:link w:val="Heading1Char"/>
    <w:uiPriority w:val="9"/>
    <w:qFormat/>
    <w:rsid w:val="00F97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9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9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9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9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9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9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9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9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9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9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9B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A53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0CA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0CA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1811</TotalTime>
  <Pages>8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Subramaniam</dc:creator>
  <cp:keywords/>
  <dc:description/>
  <cp:lastModifiedBy>Ananya Subramaniam</cp:lastModifiedBy>
  <cp:revision>2</cp:revision>
  <dcterms:created xsi:type="dcterms:W3CDTF">2025-11-26T21:20:00Z</dcterms:created>
  <dcterms:modified xsi:type="dcterms:W3CDTF">2025-11-28T03:31:00Z</dcterms:modified>
</cp:coreProperties>
</file>