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TABLE fabricantes (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cod_fabricante NUMBER(3) PRIMARY KEY,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nombre VARCHAR2(15),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pais VARCHAR2(15),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CONSTRAINT nom_mayus CHECK (nombre=upper(nombre)),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CONSTRAINTt pais_mayus CHECK(pais=upper(pais))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articulos (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articulo VARCHAR2(20) 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cod_fabricante NUMBER(3),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peso NUMBER(3),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categoria VARCHAR2(20),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precio_venta NUMBER(4),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precio_costo NUMBER(4),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existencias NUMBER(5),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CONSTRAINT pk_artcodpesocat PRIMARY KEY (articulo, cod_fabricante, peso, categoria)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CONSTRAINT fk_fabri FOREING KEY (cod_fabricante) REFERENCES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fabricantes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TIPO TEXTO: CHAR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TIPO TEXTO-VARIABLE: VARCHAR2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tiendas(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</w:t>
        <w:tab/>
        <w:t xml:space="preserve">nif CHAR(10) PRIMARY KEY,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nombre VARCHAR2(10),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</w:t>
        <w:tab/>
        <w:t xml:space="preserve"> direccion VARCHAR2(20),</w:t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poblacion VARCHAR2(20),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provincia VARCHAR2(20),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codpostal NUMBER(5),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CONSTRAINT prov_mayus CHECK (provincia=UPPER(provincia))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pedidos(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nif VARCHAR2(10) 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articulo VARCHAR2(20),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</w:t>
        <w:tab/>
        <w:t xml:space="preserve">cod_fabricante NUMBER(3),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peso NUMBER(3),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categoria VARCHAR2(20),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fecha_pedido DATE,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unidades_pedidas NUMBER(4),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CONSTRAINT pk_pedidos PRIMARY KEY (nif, articulo, cod_fabricante, peso, categoria, fecha_pedido),</w:t>
      </w:r>
    </w:p>
    <w:p w:rsidR="00000000" w:rsidDel="00000000" w:rsidP="00000000" w:rsidRDefault="00000000" w:rsidRPr="00000000" w14:paraId="0000003D">
      <w:pPr>
        <w:ind w:firstLine="720"/>
        <w:rPr/>
      </w:pPr>
      <w:r w:rsidDel="00000000" w:rsidR="00000000" w:rsidRPr="00000000">
        <w:rPr>
          <w:rtl w:val="0"/>
        </w:rPr>
        <w:t xml:space="preserve">CONSTRAINT fk_pedidofabri FOREIGN KEY (cod_fabricante) REFERENCES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fabricantes on delete cascade,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CONSTRAINT checkunipedi CHECK (unidades_pedidas&gt;0),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 xml:space="preserve">CONSTRAINT categoria CHECK (categoria in(1,2,3)),</w:t>
      </w:r>
    </w:p>
    <w:p w:rsidR="00000000" w:rsidDel="00000000" w:rsidP="00000000" w:rsidRDefault="00000000" w:rsidRPr="00000000" w14:paraId="00000041">
      <w:pPr>
        <w:ind w:firstLine="720"/>
        <w:rPr/>
      </w:pPr>
      <w:r w:rsidDel="00000000" w:rsidR="00000000" w:rsidRPr="00000000">
        <w:rPr>
          <w:rtl w:val="0"/>
        </w:rPr>
        <w:t xml:space="preserve">CONSTRAINT fk_pedidoarti FOREIGN KEY  (articulos, cod_fabricante, peso, categoria) REFERENCES articulos ON DELETE CASCADE,</w:t>
      </w:r>
    </w:p>
    <w:p w:rsidR="00000000" w:rsidDel="00000000" w:rsidP="00000000" w:rsidRDefault="00000000" w:rsidRPr="00000000" w14:paraId="00000042">
      <w:pPr>
        <w:ind w:firstLine="720"/>
        <w:rPr/>
      </w:pPr>
      <w:r w:rsidDel="00000000" w:rsidR="00000000" w:rsidRPr="00000000">
        <w:rPr>
          <w:rtl w:val="0"/>
        </w:rPr>
        <w:t xml:space="preserve">CONSTRAINT fk_pedidosnif FOREIGN KEY  (nif) REFERENCES tiendas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CREATE TABLE ventas(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nif VARCHAR2(10) 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articulo VARCHAR2(20),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</w:t>
        <w:tab/>
        <w:t xml:space="preserve">cod_fabricante NUMBER(3),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ab/>
        <w:t xml:space="preserve">peso NUMBER(3),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ab/>
        <w:t xml:space="preserve">categoria VARCHAR2(20),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ab/>
        <w:t xml:space="preserve">fecha_venta DATE,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ab/>
        <w:t xml:space="preserve">unidades_vendidas NUMBER(4),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ab/>
        <w:t xml:space="preserve">CONSTRAINT pk_ventas PRIMARY KEY (nif, articulo, cod_fabricante, peso, categoria, fecha_venta),</w:t>
      </w:r>
    </w:p>
    <w:p w:rsidR="00000000" w:rsidDel="00000000" w:rsidP="00000000" w:rsidRDefault="00000000" w:rsidRPr="00000000" w14:paraId="00000050">
      <w:pPr>
        <w:ind w:firstLine="720"/>
        <w:rPr/>
      </w:pPr>
      <w:r w:rsidDel="00000000" w:rsidR="00000000" w:rsidRPr="00000000">
        <w:rPr>
          <w:rtl w:val="0"/>
        </w:rPr>
        <w:t xml:space="preserve">CONSTRAINT fk_ventasfabri FOREIGN KEY (cod_fabricante) REFERENCES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fabricantes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CONSTRAINT checkunivendida CHECK (unidades_vendidas&gt;0),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CONSTRAINT categoria CHECK (categoria in(‘Primera’,’Segunda’,’Tercero’)),</w:t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CONSTRAINT pk_ventas FOREIGN KEY (articulo, cod_fabricante, peso, categoria) REFERENCES articulos ON DELETE CASCADE,</w:t>
      </w:r>
    </w:p>
    <w:p w:rsidR="00000000" w:rsidDel="00000000" w:rsidP="00000000" w:rsidRDefault="00000000" w:rsidRPr="00000000" w14:paraId="00000055">
      <w:pPr>
        <w:ind w:firstLine="720"/>
        <w:rPr/>
      </w:pPr>
      <w:r w:rsidDel="00000000" w:rsidR="00000000" w:rsidRPr="00000000">
        <w:rPr>
          <w:rtl w:val="0"/>
        </w:rPr>
        <w:t xml:space="preserve">CONSTRAINT fk_ventasnif FOREIGN KEY (nif) REFERENCES tiendas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ej 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ALTER TABLE articulos ADD CONSTRAINT precioventa_posi CHECK (precio_venta&gt;0);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ALTER TABLE articulos ADD CONSTRAINT preciocosto_posi CHECK (precio_costo&gt;0);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ALTER TABLE articulos ADD CONSTRAINT peso_posi CHECK (peso&gt;0);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ALTER TABLE articulos ADD CONSTRAINT  check_categoria CHECK (categoria in(‘Primera’,’Segunda’,’Tercero’));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2(1)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ALTER TABLE tienda ADD CONSTRAINT tienda_titulo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ALTER TABLE pedidos MODIFY (unidades_pedidas NUMBER(6));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ALTER TABLE ventas MODIFY (unidades_vendidas NUMBER(6));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ALTER TABLE pedidos ADD 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ab/>
        <w:t xml:space="preserve">pvp NUMBER(4));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ALTER TABLE ventas ADD (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 xml:space="preserve">pvp NUMBER(4));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DROP TABLE fabricantes;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TRUNCATE TABLE pedidos;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