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EE4" w:rsidRDefault="00013EE4" w:rsidP="00013E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3EE4">
        <w:rPr>
          <w:rFonts w:ascii="Times New Roman" w:hAnsi="Times New Roman" w:cs="Times New Roman"/>
          <w:b/>
          <w:bCs/>
          <w:sz w:val="32"/>
          <w:szCs w:val="32"/>
        </w:rPr>
        <w:t>Message brokers tutorial – Node.js</w:t>
      </w:r>
      <w:r w:rsidR="007D451D">
        <w:rPr>
          <w:rFonts w:ascii="Times New Roman" w:hAnsi="Times New Roman" w:cs="Times New Roman"/>
          <w:b/>
          <w:bCs/>
          <w:sz w:val="32"/>
          <w:szCs w:val="32"/>
        </w:rPr>
        <w:t>&amp; RabbitMQ</w:t>
      </w:r>
    </w:p>
    <w:p w:rsidR="00170BF8" w:rsidRDefault="00170BF8" w:rsidP="00170BF8">
      <w:pPr>
        <w:rPr>
          <w:rFonts w:ascii="Times New Roman" w:hAnsi="Times New Roman" w:cs="Times New Roman"/>
        </w:rPr>
      </w:pPr>
    </w:p>
    <w:p w:rsidR="0062674D" w:rsidRPr="00170BF8" w:rsidRDefault="00170BF8" w:rsidP="00170BF8">
      <w:pPr>
        <w:ind w:firstLine="360"/>
        <w:rPr>
          <w:rFonts w:ascii="Times New Roman" w:hAnsi="Times New Roman" w:cs="Times New Roman"/>
          <w:b/>
          <w:bCs/>
          <w:sz w:val="28"/>
          <w:szCs w:val="32"/>
        </w:rPr>
      </w:pPr>
      <w:r w:rsidRPr="00170BF8">
        <w:rPr>
          <w:rFonts w:ascii="Times New Roman" w:hAnsi="Times New Roman" w:cs="Times New Roman"/>
          <w:sz w:val="22"/>
        </w:rPr>
        <w:t>The code in this tutorial</w:t>
      </w:r>
      <w:r>
        <w:rPr>
          <w:rFonts w:ascii="Times New Roman" w:hAnsi="Times New Roman" w:cs="Times New Roman"/>
          <w:sz w:val="22"/>
        </w:rPr>
        <w:t xml:space="preserve"> can be found here: </w:t>
      </w:r>
      <w:hyperlink r:id="rId5" w:history="1">
        <w:r w:rsidRPr="00170BF8">
          <w:rPr>
            <w:rStyle w:val="Hyperlink"/>
            <w:rFonts w:ascii="Times New Roman" w:hAnsi="Times New Roman" w:cs="Times New Roman"/>
            <w:sz w:val="22"/>
          </w:rPr>
          <w:t>github repository</w:t>
        </w:r>
      </w:hyperlink>
      <w:r>
        <w:rPr>
          <w:rFonts w:ascii="Times New Roman" w:hAnsi="Times New Roman" w:cs="Times New Roman"/>
          <w:sz w:val="22"/>
        </w:rPr>
        <w:t>.</w:t>
      </w:r>
    </w:p>
    <w:p w:rsidR="0062674D" w:rsidRDefault="0062674D" w:rsidP="006267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674D">
        <w:rPr>
          <w:rFonts w:ascii="Times New Roman" w:hAnsi="Times New Roman" w:cs="Times New Roman"/>
          <w:b/>
          <w:bCs/>
          <w:sz w:val="28"/>
          <w:szCs w:val="28"/>
        </w:rPr>
        <w:t>Environment setup</w:t>
      </w:r>
    </w:p>
    <w:p w:rsidR="0062674D" w:rsidRDefault="0062674D" w:rsidP="0062674D">
      <w:pPr>
        <w:pStyle w:val="ListParagraph"/>
        <w:ind w:left="54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do not have installed on your computer </w:t>
      </w:r>
      <w:r w:rsidRPr="0062674D">
        <w:rPr>
          <w:rFonts w:ascii="Times New Roman" w:hAnsi="Times New Roman" w:cs="Times New Roman"/>
          <w:b/>
          <w:bCs/>
        </w:rPr>
        <w:t>Node.js</w:t>
      </w:r>
      <w:r>
        <w:rPr>
          <w:rFonts w:ascii="Times New Roman" w:hAnsi="Times New Roman" w:cs="Times New Roman"/>
        </w:rPr>
        <w:t xml:space="preserve"> and</w:t>
      </w:r>
      <w:r w:rsidRPr="0062674D">
        <w:rPr>
          <w:rFonts w:ascii="Times New Roman" w:hAnsi="Times New Roman" w:cs="Times New Roman"/>
          <w:b/>
          <w:bCs/>
        </w:rPr>
        <w:t>Docker</w:t>
      </w:r>
      <w:r w:rsidRPr="0062674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start by installing them.</w:t>
      </w:r>
    </w:p>
    <w:p w:rsidR="0062674D" w:rsidRDefault="0062674D" w:rsidP="006267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674D">
        <w:rPr>
          <w:rFonts w:ascii="Times New Roman" w:hAnsi="Times New Roman" w:cs="Times New Roman"/>
          <w:b/>
          <w:bCs/>
        </w:rPr>
        <w:t>Node.js</w:t>
      </w:r>
      <w:r w:rsidRPr="0062674D">
        <w:rPr>
          <w:rFonts w:ascii="Times New Roman" w:hAnsi="Times New Roman" w:cs="Times New Roman"/>
        </w:rPr>
        <w:t xml:space="preserve">: </w:t>
      </w:r>
      <w:hyperlink r:id="rId6" w:tgtFrame="_new" w:history="1">
        <w:r w:rsidRPr="0062674D">
          <w:rPr>
            <w:rStyle w:val="Hyperlink"/>
            <w:rFonts w:ascii="Times New Roman" w:hAnsi="Times New Roman" w:cs="Times New Roman"/>
          </w:rPr>
          <w:t xml:space="preserve">Download </w:t>
        </w:r>
        <w:r w:rsidR="007D451D">
          <w:rPr>
            <w:rStyle w:val="Hyperlink"/>
            <w:rFonts w:ascii="Times New Roman" w:hAnsi="Times New Roman" w:cs="Times New Roman"/>
          </w:rPr>
          <w:t>from h</w:t>
        </w:r>
        <w:r w:rsidRPr="0062674D">
          <w:rPr>
            <w:rStyle w:val="Hyperlink"/>
            <w:rFonts w:ascii="Times New Roman" w:hAnsi="Times New Roman" w:cs="Times New Roman"/>
          </w:rPr>
          <w:t>ere</w:t>
        </w:r>
      </w:hyperlink>
    </w:p>
    <w:p w:rsidR="0062674D" w:rsidRDefault="0062674D" w:rsidP="006267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674D">
        <w:rPr>
          <w:rFonts w:ascii="Times New Roman" w:hAnsi="Times New Roman" w:cs="Times New Roman"/>
          <w:b/>
          <w:bCs/>
        </w:rPr>
        <w:t xml:space="preserve">Docker: </w:t>
      </w:r>
      <w:hyperlink r:id="rId7" w:tgtFrame="_new" w:history="1">
        <w:r w:rsidRPr="0062674D">
          <w:rPr>
            <w:rStyle w:val="Hyperlink"/>
            <w:rFonts w:ascii="Times New Roman" w:hAnsi="Times New Roman" w:cs="Times New Roman"/>
          </w:rPr>
          <w:t xml:space="preserve">Download </w:t>
        </w:r>
        <w:r w:rsidR="007D451D">
          <w:rPr>
            <w:rStyle w:val="Hyperlink"/>
            <w:rFonts w:ascii="Times New Roman" w:hAnsi="Times New Roman" w:cs="Times New Roman"/>
          </w:rPr>
          <w:t>from h</w:t>
        </w:r>
        <w:r w:rsidRPr="0062674D">
          <w:rPr>
            <w:rStyle w:val="Hyperlink"/>
            <w:rFonts w:ascii="Times New Roman" w:hAnsi="Times New Roman" w:cs="Times New Roman"/>
          </w:rPr>
          <w:t>ere</w:t>
        </w:r>
      </w:hyperlink>
    </w:p>
    <w:p w:rsidR="0062674D" w:rsidRDefault="0062674D" w:rsidP="0062674D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check installation using </w:t>
      </w:r>
      <w:r w:rsidR="00364D87">
        <w:rPr>
          <w:rFonts w:ascii="Times New Roman" w:hAnsi="Times New Roman" w:cs="Times New Roman"/>
        </w:rPr>
        <w:t>the following</w:t>
      </w:r>
      <w:r>
        <w:rPr>
          <w:rFonts w:ascii="Times New Roman" w:hAnsi="Times New Roman" w:cs="Times New Roman"/>
        </w:rPr>
        <w:t xml:space="preserve"> commands:</w:t>
      </w:r>
    </w:p>
    <w:p w:rsidR="00364D87" w:rsidRPr="0062674D" w:rsidRDefault="00364D87" w:rsidP="00364D87">
      <w:pPr>
        <w:ind w:left="1080"/>
        <w:jc w:val="center"/>
        <w:rPr>
          <w:rFonts w:ascii="Times New Roman" w:hAnsi="Times New Roman" w:cs="Times New Roman"/>
        </w:rPr>
      </w:pPr>
      <w:r w:rsidRPr="00364D87">
        <w:rPr>
          <w:rFonts w:ascii="Times New Roman" w:hAnsi="Times New Roman" w:cs="Times New Roman"/>
          <w:noProof/>
          <w:lang w:val="ro-RO" w:eastAsia="ro-RO"/>
        </w:rPr>
        <w:drawing>
          <wp:inline distT="0" distB="0" distL="0" distR="0">
            <wp:extent cx="2644369" cy="1409822"/>
            <wp:effectExtent l="0" t="0" r="3810" b="0"/>
            <wp:docPr id="74917035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70353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624" w:rsidRDefault="00364D87" w:rsidP="006267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project structure</w:t>
      </w:r>
    </w:p>
    <w:p w:rsidR="00ED7624" w:rsidRDefault="00ED7624" w:rsidP="00ED762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805" w:type="dxa"/>
        <w:tblLook w:val="04A0"/>
      </w:tblPr>
      <w:tblGrid>
        <w:gridCol w:w="4410"/>
      </w:tblGrid>
      <w:tr w:rsidR="00ED7624" w:rsidTr="00304C48"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ED7624" w:rsidRPr="00ED7624" w:rsidRDefault="00ED7624" w:rsidP="00304C48">
            <w:pPr>
              <w:pStyle w:val="ListParagrap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message-brokers</w:t>
            </w:r>
          </w:p>
          <w:p w:rsidR="00ED7624" w:rsidRPr="00ED7624" w:rsidRDefault="00ED7624" w:rsidP="00304C48">
            <w:pPr>
              <w:pStyle w:val="ListParagraph"/>
              <w:rPr>
                <w:rFonts w:ascii="Consolas" w:hAnsi="Consolas" w:cs="Times New Roman"/>
              </w:rPr>
            </w:pPr>
            <w:r w:rsidRPr="00ED7624">
              <w:rPr>
                <w:rFonts w:ascii="Consolas" w:hAnsi="Consolas" w:cs="Times New Roman"/>
              </w:rPr>
              <w:t xml:space="preserve">├── </w:t>
            </w:r>
            <w:r>
              <w:rPr>
                <w:rFonts w:ascii="Consolas" w:hAnsi="Consolas" w:cs="Times New Roman"/>
              </w:rPr>
              <w:t>consumer</w:t>
            </w:r>
          </w:p>
          <w:p w:rsidR="00ED7624" w:rsidRPr="00ED7624" w:rsidRDefault="00ED7624" w:rsidP="00304C48">
            <w:pPr>
              <w:pStyle w:val="ListParagraph"/>
              <w:rPr>
                <w:rFonts w:ascii="Consolas" w:hAnsi="Consolas" w:cs="Times New Roman"/>
              </w:rPr>
            </w:pPr>
            <w:r w:rsidRPr="00ED7624">
              <w:rPr>
                <w:rFonts w:ascii="Consolas" w:hAnsi="Consolas" w:cs="Times New Roman"/>
              </w:rPr>
              <w:t xml:space="preserve">├── </w:t>
            </w:r>
            <w:r>
              <w:rPr>
                <w:rFonts w:ascii="Consolas" w:hAnsi="Consolas" w:cs="Times New Roman"/>
              </w:rPr>
              <w:t>producer</w:t>
            </w:r>
          </w:p>
          <w:p w:rsidR="00ED7624" w:rsidRPr="00ED7624" w:rsidRDefault="007D451D" w:rsidP="00304C48">
            <w:pPr>
              <w:pStyle w:val="ListParagraph"/>
              <w:rPr>
                <w:rFonts w:ascii="Consolas" w:hAnsi="Consolas" w:cs="Times New Roman"/>
              </w:rPr>
            </w:pPr>
            <w:r w:rsidRPr="007D451D">
              <w:rPr>
                <w:rFonts w:ascii="Consolas" w:hAnsi="Consolas" w:cs="Times New Roman"/>
              </w:rPr>
              <w:t>└──</w:t>
            </w:r>
            <w:r w:rsidR="00ED7624">
              <w:rPr>
                <w:rFonts w:ascii="Consolas" w:hAnsi="Consolas" w:cs="Times New Roman"/>
              </w:rPr>
              <w:t>docker-compose.yml</w:t>
            </w:r>
          </w:p>
          <w:p w:rsidR="00ED7624" w:rsidRDefault="00ED7624" w:rsidP="00304C48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62674D" w:rsidRDefault="0062674D" w:rsidP="00ED762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ED7624" w:rsidRDefault="00ED7624" w:rsidP="00ED7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RabbitMQ integration</w:t>
      </w:r>
    </w:p>
    <w:p w:rsidR="005A0631" w:rsidRPr="00A8376D" w:rsidRDefault="005A0631" w:rsidP="005A06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A8376D">
        <w:rPr>
          <w:rFonts w:ascii="Times New Roman" w:hAnsi="Times New Roman" w:cs="Times New Roman"/>
          <w:b/>
          <w:bCs/>
        </w:rPr>
        <w:t xml:space="preserve">Docker </w:t>
      </w:r>
      <w:r w:rsidR="007D451D" w:rsidRPr="007D451D">
        <w:rPr>
          <w:rFonts w:ascii="Times New Roman" w:hAnsi="Times New Roman" w:cs="Times New Roman"/>
          <w:b/>
          <w:bCs/>
        </w:rPr>
        <w:t>RabbitMQ</w:t>
      </w:r>
      <w:r w:rsidRPr="00A8376D">
        <w:rPr>
          <w:rFonts w:ascii="Times New Roman" w:hAnsi="Times New Roman" w:cs="Times New Roman"/>
          <w:b/>
          <w:bCs/>
        </w:rPr>
        <w:t>container</w:t>
      </w:r>
    </w:p>
    <w:p w:rsidR="005A0631" w:rsidRDefault="005A0631" w:rsidP="005A0631">
      <w:pPr>
        <w:pStyle w:val="ListParagraph"/>
        <w:ind w:left="1080"/>
      </w:pPr>
      <w:r w:rsidRPr="00A8376D">
        <w:rPr>
          <w:rFonts w:ascii="Times New Roman" w:hAnsi="Times New Roman" w:cs="Times New Roman"/>
        </w:rPr>
        <w:t>Add the following code inside the docker-compose.yml file:</w:t>
      </w:r>
    </w:p>
    <w:tbl>
      <w:tblPr>
        <w:tblStyle w:val="TableGrid"/>
        <w:tblW w:w="0" w:type="auto"/>
        <w:tblInd w:w="720" w:type="dxa"/>
        <w:tblLook w:val="04A0"/>
      </w:tblPr>
      <w:tblGrid>
        <w:gridCol w:w="8640"/>
      </w:tblGrid>
      <w:tr w:rsidR="005A0631" w:rsidTr="005A0631"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5A0631" w:rsidRPr="005A0631" w:rsidRDefault="005A0631" w:rsidP="007752E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5A063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version</w:t>
            </w:r>
            <w:r w:rsidRPr="005A063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: </w:t>
            </w:r>
            <w:r w:rsidRPr="005A063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</w:rPr>
              <w:t>'3'</w:t>
            </w:r>
          </w:p>
          <w:p w:rsidR="005A0631" w:rsidRPr="005A0631" w:rsidRDefault="005A0631" w:rsidP="007752E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5A063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services</w:t>
            </w:r>
            <w:r w:rsidRPr="005A063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:</w:t>
            </w:r>
          </w:p>
          <w:p w:rsidR="005A0631" w:rsidRPr="005A0631" w:rsidRDefault="005A0631" w:rsidP="007752E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5A063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  </w:t>
            </w:r>
            <w:r w:rsidRPr="005A063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rabbitmq</w:t>
            </w:r>
            <w:r w:rsidRPr="005A063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:</w:t>
            </w:r>
          </w:p>
          <w:p w:rsidR="005A0631" w:rsidRPr="005A0631" w:rsidRDefault="005A0631" w:rsidP="007752E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5A063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    </w:t>
            </w:r>
            <w:r w:rsidRPr="005A063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image</w:t>
            </w:r>
            <w:r w:rsidRPr="005A063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: </w:t>
            </w:r>
            <w:r w:rsidRPr="005A063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</w:rPr>
              <w:t>"rabbitmq:3-management"</w:t>
            </w:r>
          </w:p>
          <w:p w:rsidR="005A0631" w:rsidRPr="005A0631" w:rsidRDefault="005A0631" w:rsidP="007752E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5A063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    </w:t>
            </w:r>
            <w:r w:rsidRPr="005A063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container_name</w:t>
            </w:r>
            <w:r w:rsidRPr="005A063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: </w:t>
            </w:r>
            <w:r w:rsidRPr="005A063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</w:rPr>
              <w:t>"rabbitmq_container`"</w:t>
            </w:r>
          </w:p>
          <w:p w:rsidR="005A0631" w:rsidRPr="005A0631" w:rsidRDefault="005A0631" w:rsidP="007752E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5A063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    </w:t>
            </w:r>
            <w:r w:rsidRPr="005A063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ports</w:t>
            </w:r>
            <w:r w:rsidRPr="005A063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:</w:t>
            </w:r>
          </w:p>
          <w:p w:rsidR="005A0631" w:rsidRPr="005A0631" w:rsidRDefault="005A0631" w:rsidP="007752E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5A063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      - </w:t>
            </w:r>
            <w:r w:rsidRPr="005A063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</w:rPr>
              <w:t>"5672:5672"</w:t>
            </w:r>
            <w:r w:rsidRPr="005A063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   </w:t>
            </w:r>
          </w:p>
          <w:p w:rsidR="005A0631" w:rsidRPr="005A0631" w:rsidRDefault="005A0631" w:rsidP="007752E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5A063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      - </w:t>
            </w:r>
            <w:r w:rsidRPr="005A063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</w:rPr>
              <w:t>"15672:15672"</w:t>
            </w:r>
          </w:p>
          <w:p w:rsidR="005A0631" w:rsidRPr="005A0631" w:rsidRDefault="005A0631" w:rsidP="007752E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5A063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    </w:t>
            </w:r>
            <w:r w:rsidRPr="005A063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environment</w:t>
            </w:r>
            <w:r w:rsidRPr="005A063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:</w:t>
            </w:r>
          </w:p>
          <w:p w:rsidR="005A0631" w:rsidRPr="005A0631" w:rsidRDefault="005A0631" w:rsidP="007752E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5A063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5A063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RABBITMQ_DEFAULT_USER</w:t>
            </w:r>
            <w:r w:rsidRPr="005A063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: </w:t>
            </w:r>
            <w:r w:rsidRPr="005A063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</w:rPr>
              <w:t>guest</w:t>
            </w:r>
          </w:p>
          <w:p w:rsidR="005A0631" w:rsidRPr="005A0631" w:rsidRDefault="005A0631" w:rsidP="007752E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5A063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5A063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RABBITMQ_DEFAULT_PASS</w:t>
            </w:r>
            <w:r w:rsidRPr="005A063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: </w:t>
            </w:r>
            <w:r w:rsidRPr="005A063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</w:rPr>
              <w:t>guest</w:t>
            </w:r>
          </w:p>
        </w:tc>
      </w:tr>
    </w:tbl>
    <w:p w:rsidR="005A0631" w:rsidRPr="00A8376D" w:rsidRDefault="005A0631" w:rsidP="005A0631">
      <w:pPr>
        <w:pStyle w:val="ListParagraph"/>
        <w:ind w:left="540" w:firstLine="630"/>
        <w:rPr>
          <w:rFonts w:ascii="Times New Roman" w:hAnsi="Times New Roman" w:cs="Times New Roman"/>
        </w:rPr>
      </w:pPr>
      <w:r w:rsidRPr="00A8376D">
        <w:rPr>
          <w:rFonts w:ascii="Times New Roman" w:hAnsi="Times New Roman" w:cs="Times New Roman"/>
        </w:rPr>
        <w:lastRenderedPageBreak/>
        <w:t>The</w:t>
      </w:r>
      <w:r>
        <w:rPr>
          <w:rStyle w:val="HTMLCode"/>
          <w:rFonts w:eastAsiaTheme="majorEastAsia"/>
        </w:rPr>
        <w:t>docker-compose.yml</w:t>
      </w:r>
      <w:r w:rsidRPr="00A8376D">
        <w:rPr>
          <w:rFonts w:ascii="Times New Roman" w:hAnsi="Times New Roman" w:cs="Times New Roman"/>
        </w:rPr>
        <w:t xml:space="preserve">file is used to define and manage multi-container Docker applications. In our case, we use it to set up RabbitMQ easily. The file defines and runs RabbitMQ as a containerized service. It maps port 5672 (for messaging) and 15672 (for the web UI) while setting default credentials. </w:t>
      </w:r>
    </w:p>
    <w:p w:rsidR="005A0631" w:rsidRDefault="005A0631" w:rsidP="005A0631">
      <w:pPr>
        <w:pStyle w:val="ListParagraph"/>
        <w:ind w:left="540" w:firstLine="630"/>
        <w:rPr>
          <w:b/>
          <w:bCs/>
        </w:rPr>
      </w:pPr>
    </w:p>
    <w:p w:rsidR="005A0631" w:rsidRPr="00A8376D" w:rsidRDefault="005A0631" w:rsidP="005A06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A8376D">
        <w:rPr>
          <w:rFonts w:ascii="Times New Roman" w:hAnsi="Times New Roman" w:cs="Times New Roman"/>
          <w:b/>
          <w:bCs/>
        </w:rPr>
        <w:t>Producer</w:t>
      </w:r>
    </w:p>
    <w:p w:rsidR="005A0631" w:rsidRDefault="005A0631" w:rsidP="00A8376D">
      <w:pPr>
        <w:pStyle w:val="ListParagraph"/>
        <w:spacing w:line="240" w:lineRule="auto"/>
        <w:ind w:left="540" w:firstLine="630"/>
      </w:pPr>
      <w:r w:rsidRPr="00A8376D">
        <w:rPr>
          <w:rFonts w:ascii="Times New Roman" w:hAnsi="Times New Roman" w:cs="Times New Roman"/>
        </w:rPr>
        <w:t>Firs</w:t>
      </w:r>
      <w:r w:rsidR="00A8376D" w:rsidRPr="00A8376D">
        <w:rPr>
          <w:rFonts w:ascii="Times New Roman" w:hAnsi="Times New Roman" w:cs="Times New Roman"/>
        </w:rPr>
        <w:t>tly, we must initialize the nodeJS application and install necessary dependencies. So, run the following commands inside the</w:t>
      </w:r>
      <w:r w:rsidR="00A8376D" w:rsidRPr="00A8376D">
        <w:rPr>
          <w:rFonts w:ascii="Courier New" w:hAnsi="Courier New" w:cs="Courier New"/>
        </w:rPr>
        <w:t>producer</w:t>
      </w:r>
      <w:r w:rsidR="00A8376D" w:rsidRPr="00A8376D">
        <w:rPr>
          <w:rFonts w:ascii="Times New Roman" w:hAnsi="Times New Roman" w:cs="Times New Roman"/>
        </w:rPr>
        <w:t>folder:</w:t>
      </w:r>
    </w:p>
    <w:p w:rsidR="00A8376D" w:rsidRDefault="00A8376D" w:rsidP="00A8376D">
      <w:pPr>
        <w:pStyle w:val="ListParagraph"/>
        <w:spacing w:line="240" w:lineRule="auto"/>
        <w:ind w:left="540" w:firstLine="630"/>
      </w:pPr>
    </w:p>
    <w:tbl>
      <w:tblPr>
        <w:tblStyle w:val="TableGrid"/>
        <w:tblW w:w="0" w:type="auto"/>
        <w:tblInd w:w="2605" w:type="dxa"/>
        <w:tblLook w:val="04A0"/>
      </w:tblPr>
      <w:tblGrid>
        <w:gridCol w:w="4135"/>
      </w:tblGrid>
      <w:tr w:rsidR="00A8376D" w:rsidTr="00A8376D"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:rsidR="004F0749" w:rsidRPr="004F0749" w:rsidRDefault="004F0749" w:rsidP="00A8376D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  <w:color w:val="FFC000"/>
              </w:rPr>
              <w:t xml:space="preserve">cd </w:t>
            </w:r>
            <w:r w:rsidRPr="004F0749">
              <w:rPr>
                <w:rFonts w:ascii="Consolas" w:hAnsi="Consolas"/>
              </w:rPr>
              <w:t>producer</w:t>
            </w:r>
          </w:p>
          <w:p w:rsidR="00A8376D" w:rsidRPr="00A8376D" w:rsidRDefault="00A8376D" w:rsidP="00A8376D">
            <w:pPr>
              <w:pStyle w:val="ListParagraph"/>
              <w:ind w:left="0"/>
              <w:rPr>
                <w:rFonts w:ascii="Consolas" w:hAnsi="Consolas"/>
              </w:rPr>
            </w:pPr>
            <w:r w:rsidRPr="00A8376D">
              <w:rPr>
                <w:rFonts w:ascii="Consolas" w:hAnsi="Consolas"/>
                <w:color w:val="FFC000"/>
              </w:rPr>
              <w:t xml:space="preserve">npm </w:t>
            </w:r>
            <w:r w:rsidRPr="00A8376D">
              <w:rPr>
                <w:rFonts w:ascii="Consolas" w:hAnsi="Consolas"/>
              </w:rPr>
              <w:t>init -y</w:t>
            </w:r>
          </w:p>
          <w:p w:rsidR="00A8376D" w:rsidRPr="00A8376D" w:rsidRDefault="00A8376D" w:rsidP="00A8376D">
            <w:pPr>
              <w:pStyle w:val="ListParagraph"/>
              <w:spacing w:line="480" w:lineRule="auto"/>
              <w:ind w:left="0"/>
              <w:rPr>
                <w:rFonts w:ascii="Consolas" w:hAnsi="Consolas"/>
              </w:rPr>
            </w:pPr>
            <w:r w:rsidRPr="00A8376D">
              <w:rPr>
                <w:rFonts w:ascii="Consolas" w:hAnsi="Consolas"/>
                <w:color w:val="FFC000"/>
              </w:rPr>
              <w:t xml:space="preserve">npm </w:t>
            </w:r>
            <w:r w:rsidRPr="00A8376D">
              <w:rPr>
                <w:rFonts w:ascii="Consolas" w:hAnsi="Consolas"/>
              </w:rPr>
              <w:t>install amqplib dotenv</w:t>
            </w:r>
          </w:p>
        </w:tc>
      </w:tr>
    </w:tbl>
    <w:p w:rsidR="00A8376D" w:rsidRPr="005A0631" w:rsidRDefault="00A8376D" w:rsidP="004F0749">
      <w:pPr>
        <w:pStyle w:val="ListParagraph"/>
        <w:ind w:left="1080" w:firstLine="180"/>
      </w:pPr>
      <w:r w:rsidRPr="00A8376D">
        <w:rPr>
          <w:rFonts w:ascii="Times New Roman" w:hAnsi="Times New Roman" w:cs="Times New Roman"/>
        </w:rPr>
        <w:t xml:space="preserve">Then, inside the producer folder, </w:t>
      </w:r>
      <w:r w:rsidR="005930A7">
        <w:rPr>
          <w:rFonts w:ascii="Times New Roman" w:hAnsi="Times New Roman" w:cs="Times New Roman"/>
        </w:rPr>
        <w:t xml:space="preserve">we </w:t>
      </w:r>
      <w:r w:rsidRPr="00A8376D">
        <w:rPr>
          <w:rFonts w:ascii="Times New Roman" w:hAnsi="Times New Roman" w:cs="Times New Roman"/>
        </w:rPr>
        <w:t>create a</w:t>
      </w:r>
      <w:r w:rsidRPr="00A8376D">
        <w:rPr>
          <w:rFonts w:ascii="Courier New" w:hAnsi="Courier New" w:cs="Courier New"/>
        </w:rPr>
        <w:t>.env</w:t>
      </w:r>
      <w:r w:rsidRPr="00A8376D">
        <w:rPr>
          <w:rFonts w:ascii="Times New Roman" w:hAnsi="Times New Roman" w:cs="Times New Roman"/>
        </w:rPr>
        <w:t>file with the following content:</w:t>
      </w:r>
    </w:p>
    <w:tbl>
      <w:tblPr>
        <w:tblStyle w:val="TableGrid"/>
        <w:tblW w:w="0" w:type="auto"/>
        <w:tblInd w:w="1080" w:type="dxa"/>
        <w:tblLook w:val="04A0"/>
      </w:tblPr>
      <w:tblGrid>
        <w:gridCol w:w="8496"/>
      </w:tblGrid>
      <w:tr w:rsidR="00A8376D" w:rsidTr="00A8376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A8376D" w:rsidRPr="00A8376D" w:rsidRDefault="00A8376D" w:rsidP="00A837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A837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RABBITMQ_URL</w:t>
            </w:r>
            <w:r w:rsidRPr="00A837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=amqp://guest:guest@localhost</w:t>
            </w:r>
          </w:p>
          <w:p w:rsidR="00A8376D" w:rsidRPr="00A8376D" w:rsidRDefault="00A8376D" w:rsidP="00A837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A837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QUEUE_NAME</w:t>
            </w:r>
            <w:r w:rsidRPr="00A837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=helloQueue</w:t>
            </w:r>
          </w:p>
        </w:tc>
      </w:tr>
    </w:tbl>
    <w:p w:rsidR="00A8376D" w:rsidRDefault="00A8376D" w:rsidP="005A0631">
      <w:pPr>
        <w:pStyle w:val="ListParagraph"/>
        <w:ind w:left="1080"/>
      </w:pPr>
    </w:p>
    <w:p w:rsidR="00A8376D" w:rsidRDefault="00A8376D" w:rsidP="00A8376D">
      <w:pPr>
        <w:pStyle w:val="ListParagraph"/>
        <w:ind w:left="540" w:firstLine="720"/>
      </w:pPr>
      <w:r w:rsidRPr="00A8376D">
        <w:rPr>
          <w:rFonts w:ascii="Times New Roman" w:hAnsi="Times New Roman" w:cs="Times New Roman"/>
        </w:rPr>
        <w:t>You can rename your queue as you want. Here, our queue is called</w:t>
      </w:r>
      <w:r w:rsidRPr="00A8376D">
        <w:rPr>
          <w:rFonts w:ascii="Courier New" w:hAnsi="Courier New" w:cs="Courier New"/>
        </w:rPr>
        <w:t>helloQueue</w:t>
      </w:r>
      <w:r>
        <w:t>.</w:t>
      </w:r>
    </w:p>
    <w:p w:rsidR="004F0749" w:rsidRDefault="004F0749" w:rsidP="00A8376D">
      <w:pPr>
        <w:pStyle w:val="ListParagraph"/>
        <w:ind w:left="540" w:firstLine="720"/>
        <w:rPr>
          <w:rFonts w:ascii="Times New Roman" w:hAnsi="Times New Roman" w:cs="Times New Roman"/>
        </w:rPr>
      </w:pPr>
    </w:p>
    <w:p w:rsidR="004F0749" w:rsidRDefault="004F0749" w:rsidP="00A8376D">
      <w:pPr>
        <w:pStyle w:val="ListParagraph"/>
        <w:ind w:left="540" w:firstLine="720"/>
        <w:rPr>
          <w:rFonts w:ascii="Times New Roman" w:hAnsi="Times New Roman" w:cs="Times New Roman"/>
        </w:rPr>
      </w:pPr>
    </w:p>
    <w:p w:rsidR="00A8376D" w:rsidRDefault="005930A7" w:rsidP="00A8376D">
      <w:pPr>
        <w:pStyle w:val="ListParagraph"/>
        <w:ind w:left="5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step is to c</w:t>
      </w:r>
      <w:r w:rsidR="00A8376D" w:rsidRPr="00A8376D">
        <w:rPr>
          <w:rFonts w:ascii="Times New Roman" w:hAnsi="Times New Roman" w:cs="Times New Roman"/>
        </w:rPr>
        <w:t xml:space="preserve">reate a new file </w:t>
      </w:r>
      <w:r w:rsidR="00A8376D">
        <w:rPr>
          <w:rFonts w:ascii="Times New Roman" w:hAnsi="Times New Roman" w:cs="Times New Roman"/>
        </w:rPr>
        <w:t xml:space="preserve">named </w:t>
      </w:r>
      <w:r w:rsidR="00A8376D" w:rsidRPr="00A8376D">
        <w:rPr>
          <w:rFonts w:ascii="Courier New" w:hAnsi="Courier New" w:cs="Courier New"/>
        </w:rPr>
        <w:t>producer.js</w:t>
      </w:r>
      <w:r>
        <w:rPr>
          <w:rFonts w:ascii="Times New Roman" w:hAnsi="Times New Roman" w:cs="Times New Roman"/>
        </w:rPr>
        <w:t xml:space="preserve">, which contains the logic of the producer. Here the messages are ‘produced’ and sent to the </w:t>
      </w:r>
      <w:r w:rsidR="007D451D" w:rsidRPr="007D451D">
        <w:rPr>
          <w:rFonts w:ascii="Times New Roman" w:hAnsi="Times New Roman" w:cs="Times New Roman"/>
        </w:rPr>
        <w:t>RabbitMQ</w:t>
      </w:r>
      <w:r>
        <w:rPr>
          <w:rFonts w:ascii="Times New Roman" w:hAnsi="Times New Roman" w:cs="Times New Roman"/>
        </w:rPr>
        <w:t>queue.</w:t>
      </w:r>
    </w:p>
    <w:tbl>
      <w:tblPr>
        <w:tblStyle w:val="TableGrid"/>
        <w:tblW w:w="0" w:type="auto"/>
        <w:tblInd w:w="540" w:type="dxa"/>
        <w:tblLook w:val="04A0"/>
      </w:tblPr>
      <w:tblGrid>
        <w:gridCol w:w="9036"/>
      </w:tblGrid>
      <w:tr w:rsidR="005930A7" w:rsidTr="005930A7">
        <w:tc>
          <w:tcPr>
            <w:tcW w:w="9350" w:type="dxa"/>
          </w:tcPr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4F074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require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(</w:t>
            </w:r>
            <w:r w:rsidRPr="004F074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</w:rPr>
              <w:t>'dotenv'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).</w:t>
            </w:r>
            <w:r w:rsidRPr="004F074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config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();</w:t>
            </w: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4F074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const</w:t>
            </w:r>
            <w:r w:rsidRPr="004F0749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</w:rPr>
              <w:t>amqp</w:t>
            </w:r>
            <w:r w:rsidRPr="004F074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>=</w:t>
            </w:r>
            <w:r w:rsidRPr="004F074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require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(</w:t>
            </w:r>
            <w:r w:rsidRPr="004F074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</w:rPr>
              <w:t>'amqplib'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);</w:t>
            </w: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4F074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asyncfunction</w:t>
            </w:r>
            <w:r w:rsidRPr="004F074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sendMessage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() {</w:t>
            </w: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  </w:t>
            </w:r>
            <w:r w:rsidRPr="004F074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</w:rPr>
              <w:t>try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 {</w:t>
            </w: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F074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</w:rPr>
              <w:t>// Connect to RabbitMQ</w:t>
            </w: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F074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const</w:t>
            </w:r>
            <w:r w:rsidRPr="004F0749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</w:rPr>
              <w:t>connection</w:t>
            </w:r>
            <w:r w:rsidRPr="004F074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>=</w:t>
            </w:r>
            <w:r w:rsidRPr="004F074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</w:rPr>
              <w:t>await</w:t>
            </w:r>
            <w:r w:rsidRPr="004F074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</w:rPr>
              <w:t>amqp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.</w:t>
            </w:r>
            <w:r w:rsidRPr="004F074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connect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(</w:t>
            </w:r>
            <w:r w:rsidRPr="004F074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</w:rPr>
              <w:t>process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.</w:t>
            </w:r>
            <w:r w:rsidRPr="004F074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</w:rPr>
              <w:t>env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.</w:t>
            </w:r>
            <w:r w:rsidRPr="004F0749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</w:rPr>
              <w:t>RABBITMQ_URL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);</w:t>
            </w: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F074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const</w:t>
            </w:r>
            <w:r w:rsidRPr="004F0749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</w:rPr>
              <w:t>channel</w:t>
            </w:r>
            <w:r w:rsidRPr="004F074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>=</w:t>
            </w:r>
            <w:r w:rsidRPr="004F074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</w:rPr>
              <w:t>await</w:t>
            </w:r>
            <w:r w:rsidRPr="004F0749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</w:rPr>
              <w:t>connection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.</w:t>
            </w:r>
            <w:r w:rsidRPr="004F074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createChannel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();</w:t>
            </w: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F074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</w:rPr>
              <w:t>// Define queue name</w:t>
            </w: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F074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const</w:t>
            </w:r>
            <w:r w:rsidRPr="004F0749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</w:rPr>
              <w:t>queue</w:t>
            </w:r>
            <w:r w:rsidRPr="004F074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>=</w:t>
            </w:r>
            <w:r w:rsidRPr="004F074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</w:rPr>
              <w:t>process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.</w:t>
            </w:r>
            <w:r w:rsidRPr="004F074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</w:rPr>
              <w:t>env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.</w:t>
            </w:r>
            <w:r w:rsidRPr="004F0749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</w:rPr>
              <w:t>QUEUE_NAME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;</w:t>
            </w: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F074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</w:rPr>
              <w:t>await</w:t>
            </w:r>
            <w:r w:rsidRPr="004F0749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</w:rPr>
              <w:t>channel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.</w:t>
            </w:r>
            <w:r w:rsidRPr="004F074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assertQueue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(</w:t>
            </w:r>
            <w:r w:rsidRPr="004F0749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</w:rPr>
              <w:t>queue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, { </w:t>
            </w:r>
            <w:r w:rsidRPr="004F074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</w:rPr>
              <w:t>durable:</w:t>
            </w:r>
            <w:r w:rsidRPr="004F074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false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 });</w:t>
            </w: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F074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</w:rPr>
              <w:t>// Message to send</w:t>
            </w: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F074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const</w:t>
            </w:r>
            <w:r w:rsidRPr="004F0749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</w:rPr>
              <w:t>message</w:t>
            </w:r>
            <w:r w:rsidRPr="004F074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>=</w:t>
            </w:r>
            <w:r w:rsidRPr="004F074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</w:rPr>
              <w:t>"Hello from the Producer!"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;</w:t>
            </w: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F0749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</w:rPr>
              <w:t>channel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.</w:t>
            </w:r>
            <w:r w:rsidRPr="004F074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sendToQueue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(</w:t>
            </w:r>
            <w:r w:rsidRPr="004F0749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</w:rPr>
              <w:t>queue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, </w:t>
            </w:r>
            <w:r w:rsidRPr="004F074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</w:rPr>
              <w:t>Buffer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.</w:t>
            </w:r>
            <w:r w:rsidRPr="004F074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from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(</w:t>
            </w:r>
            <w:r w:rsidRPr="004F0749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</w:rPr>
              <w:t>message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));</w:t>
            </w: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F074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</w:rPr>
              <w:t>console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.</w:t>
            </w:r>
            <w:r w:rsidRPr="004F074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log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(</w:t>
            </w:r>
            <w:r w:rsidRPr="004F074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</w:rPr>
              <w:t xml:space="preserve">`Sent: </w:t>
            </w:r>
            <w:r w:rsidRPr="004F074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${</w:t>
            </w:r>
            <w:r w:rsidRPr="004F0749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</w:rPr>
              <w:t>message</w:t>
            </w:r>
            <w:r w:rsidRPr="004F074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}</w:t>
            </w:r>
            <w:r w:rsidRPr="004F074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</w:rPr>
              <w:t xml:space="preserve"> on queue.`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);</w:t>
            </w: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F074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setTimeout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(() </w:t>
            </w:r>
            <w:r w:rsidRPr="004F074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=&gt;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 {</w:t>
            </w: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4F0749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</w:rPr>
              <w:t>connection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.</w:t>
            </w:r>
            <w:r w:rsidRPr="004F074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close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();</w:t>
            </w: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lastRenderedPageBreak/>
              <w:t xml:space="preserve">      </w:t>
            </w:r>
            <w:r w:rsidRPr="004F074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</w:rPr>
              <w:t>process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.</w:t>
            </w:r>
            <w:r w:rsidRPr="004F074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exit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(</w:t>
            </w:r>
            <w:r w:rsidRPr="004F074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</w:rPr>
              <w:t>0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);</w:t>
            </w: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    }, </w:t>
            </w:r>
            <w:r w:rsidRPr="004F074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</w:rPr>
              <w:t>500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);</w:t>
            </w: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  } </w:t>
            </w:r>
            <w:r w:rsidRPr="004F074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</w:rPr>
              <w:t>catch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 (</w:t>
            </w:r>
            <w:r w:rsidRPr="004F074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</w:rPr>
              <w:t>error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) {</w:t>
            </w: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F074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</w:rPr>
              <w:t>console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.</w:t>
            </w:r>
            <w:r w:rsidRPr="004F074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error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(</w:t>
            </w:r>
            <w:r w:rsidRPr="004F074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</w:rPr>
              <w:t>"Error:"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, </w:t>
            </w:r>
            <w:r w:rsidRPr="004F074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</w:rPr>
              <w:t>error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);</w:t>
            </w: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  }</w:t>
            </w: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}</w:t>
            </w: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4F074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sendMessage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();</w:t>
            </w: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</w:p>
          <w:p w:rsidR="005930A7" w:rsidRDefault="005930A7" w:rsidP="00A8376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5930A7" w:rsidRDefault="005930A7" w:rsidP="00A8376D">
      <w:pPr>
        <w:pStyle w:val="ListParagraph"/>
        <w:ind w:left="540" w:firstLine="720"/>
        <w:rPr>
          <w:rFonts w:ascii="Times New Roman" w:hAnsi="Times New Roman" w:cs="Times New Roman"/>
        </w:rPr>
      </w:pPr>
    </w:p>
    <w:p w:rsidR="004F0749" w:rsidRDefault="004F0749" w:rsidP="004F0749">
      <w:pPr>
        <w:pStyle w:val="ListParagraph"/>
        <w:ind w:left="5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code, </w:t>
      </w:r>
      <w:r w:rsidRPr="004F0749">
        <w:rPr>
          <w:rFonts w:ascii="Courier New" w:hAnsi="Courier New" w:cs="Courier New"/>
        </w:rPr>
        <w:t>sendMessage</w:t>
      </w:r>
      <w:r>
        <w:rPr>
          <w:rFonts w:ascii="Courier New" w:hAnsi="Courier New" w:cs="Courier New"/>
        </w:rPr>
        <w:t>(</w:t>
      </w:r>
      <w:r w:rsidRPr="004F0749">
        <w:rPr>
          <w:rFonts w:ascii="Courier New" w:hAnsi="Courier New" w:cs="Courier New"/>
        </w:rPr>
        <w:t>)</w:t>
      </w:r>
      <w:r>
        <w:rPr>
          <w:rFonts w:ascii="Times New Roman" w:hAnsi="Times New Roman" w:cs="Times New Roman"/>
        </w:rPr>
        <w:t xml:space="preserve"> function is called to connect the producer to </w:t>
      </w:r>
      <w:r w:rsidR="007D451D">
        <w:rPr>
          <w:rFonts w:ascii="Times New Roman" w:hAnsi="Times New Roman" w:cs="Times New Roman"/>
        </w:rPr>
        <w:t>RabbitMQ</w:t>
      </w:r>
      <w:r>
        <w:rPr>
          <w:rFonts w:ascii="Times New Roman" w:hAnsi="Times New Roman" w:cs="Times New Roman"/>
        </w:rPr>
        <w:t xml:space="preserve"> queue and send messages. The c</w:t>
      </w:r>
      <w:r w:rsidRPr="004F0749">
        <w:rPr>
          <w:rFonts w:ascii="Times New Roman" w:hAnsi="Times New Roman" w:cs="Times New Roman"/>
        </w:rPr>
        <w:t>onnect</w:t>
      </w:r>
      <w:r>
        <w:rPr>
          <w:rFonts w:ascii="Times New Roman" w:hAnsi="Times New Roman" w:cs="Times New Roman"/>
        </w:rPr>
        <w:t xml:space="preserve">ion is established through </w:t>
      </w:r>
      <w:r w:rsidRPr="004F0749">
        <w:rPr>
          <w:rFonts w:ascii="Courier New" w:hAnsi="Courier New" w:cs="Courier New"/>
        </w:rPr>
        <w:t>amqplib.connect()</w:t>
      </w:r>
      <w:r>
        <w:rPr>
          <w:rFonts w:ascii="Times New Roman" w:hAnsi="Times New Roman" w:cs="Times New Roman"/>
        </w:rPr>
        <w:t xml:space="preserve"> call and using the URL declared in </w:t>
      </w:r>
      <w:r w:rsidRPr="004F0749">
        <w:rPr>
          <w:rFonts w:ascii="Courier New" w:hAnsi="Courier New" w:cs="Courier New"/>
        </w:rPr>
        <w:t>.env</w:t>
      </w:r>
      <w:r>
        <w:rPr>
          <w:rFonts w:ascii="Times New Roman" w:hAnsi="Times New Roman" w:cs="Times New Roman"/>
        </w:rPr>
        <w:t xml:space="preserve"> file. Then, using </w:t>
      </w:r>
      <w:r w:rsidRPr="004F0749">
        <w:rPr>
          <w:rFonts w:ascii="Courier New" w:hAnsi="Courier New" w:cs="Courier New"/>
        </w:rPr>
        <w:t>channel.assertQueue()</w:t>
      </w:r>
      <w:r>
        <w:rPr>
          <w:rFonts w:ascii="Times New Roman" w:hAnsi="Times New Roman" w:cs="Times New Roman"/>
        </w:rPr>
        <w:t xml:space="preserve"> method, we create a queue with the name declared in .env. Setting the parameter </w:t>
      </w:r>
      <w:r w:rsidRPr="004F0749">
        <w:rPr>
          <w:rFonts w:ascii="Courier New" w:hAnsi="Courier New" w:cs="Courier New"/>
        </w:rPr>
        <w:t>durable</w:t>
      </w:r>
      <w:r>
        <w:rPr>
          <w:rFonts w:ascii="Times New Roman" w:hAnsi="Times New Roman" w:cs="Times New Roman"/>
        </w:rPr>
        <w:t xml:space="preserve"> to false, we assume that the messages do not persist so the queue will be gone when </w:t>
      </w:r>
      <w:r w:rsidRPr="004F0749">
        <w:rPr>
          <w:rFonts w:ascii="Times New Roman" w:hAnsi="Times New Roman" w:cs="Times New Roman"/>
        </w:rPr>
        <w:t>RabbitMQ shuts down</w:t>
      </w:r>
      <w:r>
        <w:rPr>
          <w:rFonts w:ascii="Times New Roman" w:hAnsi="Times New Roman" w:cs="Times New Roman"/>
        </w:rPr>
        <w:t xml:space="preserve">. To send messages we utilize </w:t>
      </w:r>
      <w:r w:rsidRPr="004F0749">
        <w:rPr>
          <w:rFonts w:ascii="Courier New" w:hAnsi="Courier New" w:cs="Courier New"/>
        </w:rPr>
        <w:t>channel.sendToQueue()</w:t>
      </w:r>
      <w:r>
        <w:rPr>
          <w:rFonts w:ascii="Times New Roman" w:hAnsi="Times New Roman" w:cs="Times New Roman"/>
        </w:rPr>
        <w:t>, having as parameters the name of the queue we want to send the message on and the message to send.</w:t>
      </w:r>
    </w:p>
    <w:p w:rsidR="004F0749" w:rsidRDefault="004F0749" w:rsidP="004F0749">
      <w:pPr>
        <w:pStyle w:val="ListParagraph"/>
        <w:ind w:left="540" w:firstLine="720"/>
        <w:rPr>
          <w:rFonts w:ascii="Times New Roman" w:hAnsi="Times New Roman" w:cs="Times New Roman"/>
        </w:rPr>
      </w:pPr>
    </w:p>
    <w:p w:rsidR="004F0749" w:rsidRPr="005930A7" w:rsidRDefault="004F0749" w:rsidP="004F0749">
      <w:pPr>
        <w:pStyle w:val="ListParagraph"/>
        <w:ind w:left="540" w:firstLine="720"/>
        <w:rPr>
          <w:rFonts w:ascii="Times New Roman" w:hAnsi="Times New Roman" w:cs="Times New Roman"/>
        </w:rPr>
      </w:pPr>
    </w:p>
    <w:p w:rsidR="005A0631" w:rsidRDefault="005A0631" w:rsidP="005A06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F0749">
        <w:rPr>
          <w:rFonts w:ascii="Times New Roman" w:hAnsi="Times New Roman" w:cs="Times New Roman"/>
          <w:b/>
          <w:bCs/>
        </w:rPr>
        <w:t>Consumer</w:t>
      </w:r>
    </w:p>
    <w:p w:rsidR="004F0749" w:rsidRDefault="004F0749" w:rsidP="004F0749">
      <w:pPr>
        <w:pStyle w:val="ListParagraph"/>
        <w:spacing w:line="240" w:lineRule="auto"/>
        <w:ind w:left="540" w:firstLine="630"/>
      </w:pPr>
      <w:r>
        <w:rPr>
          <w:rFonts w:ascii="Times New Roman" w:hAnsi="Times New Roman" w:cs="Times New Roman"/>
        </w:rPr>
        <w:t>Again</w:t>
      </w:r>
      <w:r w:rsidRPr="00A8376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like in producer</w:t>
      </w:r>
      <w:r w:rsidRPr="00A8376D">
        <w:rPr>
          <w:rFonts w:ascii="Times New Roman" w:hAnsi="Times New Roman" w:cs="Times New Roman"/>
        </w:rPr>
        <w:t xml:space="preserve"> we initialize the nodeJS application</w:t>
      </w:r>
      <w:r>
        <w:rPr>
          <w:rFonts w:ascii="Times New Roman" w:hAnsi="Times New Roman" w:cs="Times New Roman"/>
        </w:rPr>
        <w:t xml:space="preserve"> and </w:t>
      </w:r>
      <w:r w:rsidRPr="00A8376D">
        <w:rPr>
          <w:rFonts w:ascii="Times New Roman" w:hAnsi="Times New Roman" w:cs="Times New Roman"/>
        </w:rPr>
        <w:t xml:space="preserve">install </w:t>
      </w:r>
      <w:r>
        <w:rPr>
          <w:rFonts w:ascii="Times New Roman" w:hAnsi="Times New Roman" w:cs="Times New Roman"/>
        </w:rPr>
        <w:t>the</w:t>
      </w:r>
      <w:r w:rsidRPr="00A8376D">
        <w:rPr>
          <w:rFonts w:ascii="Times New Roman" w:hAnsi="Times New Roman" w:cs="Times New Roman"/>
        </w:rPr>
        <w:t xml:space="preserve"> dependencies</w:t>
      </w:r>
      <w:r>
        <w:rPr>
          <w:rFonts w:ascii="Times New Roman" w:hAnsi="Times New Roman" w:cs="Times New Roman"/>
        </w:rPr>
        <w:t>, but now in consumer folder.</w:t>
      </w:r>
    </w:p>
    <w:p w:rsidR="004F0749" w:rsidRDefault="004F0749" w:rsidP="004F0749">
      <w:pPr>
        <w:pStyle w:val="ListParagraph"/>
        <w:spacing w:line="240" w:lineRule="auto"/>
        <w:ind w:left="540" w:firstLine="630"/>
      </w:pPr>
    </w:p>
    <w:tbl>
      <w:tblPr>
        <w:tblStyle w:val="TableGrid"/>
        <w:tblW w:w="0" w:type="auto"/>
        <w:tblInd w:w="2605" w:type="dxa"/>
        <w:tblLook w:val="04A0"/>
      </w:tblPr>
      <w:tblGrid>
        <w:gridCol w:w="4135"/>
      </w:tblGrid>
      <w:tr w:rsidR="004F0749" w:rsidTr="007752E9"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:rsidR="004F0749" w:rsidRPr="004F0749" w:rsidRDefault="004F0749" w:rsidP="007752E9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  <w:color w:val="FFC000"/>
              </w:rPr>
              <w:t xml:space="preserve">cd </w:t>
            </w:r>
            <w:r>
              <w:rPr>
                <w:rFonts w:ascii="Consolas" w:hAnsi="Consolas"/>
              </w:rPr>
              <w:t>consumer</w:t>
            </w:r>
          </w:p>
          <w:p w:rsidR="004F0749" w:rsidRPr="00A8376D" w:rsidRDefault="004F0749" w:rsidP="007752E9">
            <w:pPr>
              <w:pStyle w:val="ListParagraph"/>
              <w:ind w:left="0"/>
              <w:rPr>
                <w:rFonts w:ascii="Consolas" w:hAnsi="Consolas"/>
              </w:rPr>
            </w:pPr>
            <w:r w:rsidRPr="00A8376D">
              <w:rPr>
                <w:rFonts w:ascii="Consolas" w:hAnsi="Consolas"/>
                <w:color w:val="FFC000"/>
              </w:rPr>
              <w:t xml:space="preserve">npm </w:t>
            </w:r>
            <w:r w:rsidRPr="00A8376D">
              <w:rPr>
                <w:rFonts w:ascii="Consolas" w:hAnsi="Consolas"/>
              </w:rPr>
              <w:t>init -y</w:t>
            </w:r>
          </w:p>
          <w:p w:rsidR="004F0749" w:rsidRPr="00A8376D" w:rsidRDefault="004F0749" w:rsidP="007752E9">
            <w:pPr>
              <w:pStyle w:val="ListParagraph"/>
              <w:spacing w:line="480" w:lineRule="auto"/>
              <w:ind w:left="0"/>
              <w:rPr>
                <w:rFonts w:ascii="Consolas" w:hAnsi="Consolas"/>
              </w:rPr>
            </w:pPr>
            <w:r w:rsidRPr="00A8376D">
              <w:rPr>
                <w:rFonts w:ascii="Consolas" w:hAnsi="Consolas"/>
                <w:color w:val="FFC000"/>
              </w:rPr>
              <w:t xml:space="preserve">npm </w:t>
            </w:r>
            <w:r w:rsidRPr="00A8376D">
              <w:rPr>
                <w:rFonts w:ascii="Consolas" w:hAnsi="Consolas"/>
              </w:rPr>
              <w:t>install amqplib dotenv</w:t>
            </w:r>
          </w:p>
        </w:tc>
      </w:tr>
    </w:tbl>
    <w:p w:rsidR="004F0749" w:rsidRPr="005A0631" w:rsidRDefault="004F0749" w:rsidP="004F0749">
      <w:pPr>
        <w:pStyle w:val="ListParagraph"/>
        <w:ind w:left="1080"/>
      </w:pPr>
      <w:r w:rsidRPr="00A8376D">
        <w:rPr>
          <w:rFonts w:ascii="Times New Roman" w:hAnsi="Times New Roman" w:cs="Times New Roman"/>
        </w:rPr>
        <w:t xml:space="preserve">Then, create </w:t>
      </w:r>
      <w:r>
        <w:rPr>
          <w:rFonts w:ascii="Times New Roman" w:hAnsi="Times New Roman" w:cs="Times New Roman"/>
        </w:rPr>
        <w:t>and edit the</w:t>
      </w:r>
      <w:r w:rsidRPr="00A8376D">
        <w:rPr>
          <w:rFonts w:ascii="Courier New" w:hAnsi="Courier New" w:cs="Courier New"/>
        </w:rPr>
        <w:t>.env</w:t>
      </w:r>
      <w:r w:rsidRPr="00A8376D">
        <w:rPr>
          <w:rFonts w:ascii="Times New Roman" w:hAnsi="Times New Roman" w:cs="Times New Roman"/>
        </w:rPr>
        <w:t>file:</w:t>
      </w:r>
    </w:p>
    <w:tbl>
      <w:tblPr>
        <w:tblStyle w:val="TableGrid"/>
        <w:tblW w:w="0" w:type="auto"/>
        <w:tblInd w:w="1080" w:type="dxa"/>
        <w:tblLook w:val="04A0"/>
      </w:tblPr>
      <w:tblGrid>
        <w:gridCol w:w="8496"/>
      </w:tblGrid>
      <w:tr w:rsidR="004F0749" w:rsidTr="007752E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4F0749" w:rsidRPr="00A8376D" w:rsidRDefault="004F0749" w:rsidP="007752E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A837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RABBITMQ_URL</w:t>
            </w:r>
            <w:r w:rsidRPr="00A837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=amqp://guest:guest@localhost</w:t>
            </w:r>
          </w:p>
          <w:p w:rsidR="004F0749" w:rsidRPr="00A8376D" w:rsidRDefault="004F0749" w:rsidP="007752E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A837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QUEUE_NAME</w:t>
            </w:r>
            <w:r w:rsidRPr="00A837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=helloQueue</w:t>
            </w:r>
          </w:p>
        </w:tc>
      </w:tr>
    </w:tbl>
    <w:p w:rsidR="004F0749" w:rsidRDefault="004F0749" w:rsidP="004F0749">
      <w:pPr>
        <w:pStyle w:val="ListParagraph"/>
        <w:ind w:left="1080"/>
      </w:pPr>
    </w:p>
    <w:p w:rsidR="004F0749" w:rsidRDefault="004F0749" w:rsidP="004F0749">
      <w:pPr>
        <w:pStyle w:val="ListParagraph"/>
        <w:ind w:left="54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Here, the name of the queue must be the same as the one in producer so the two applications will use the same queue for communication.</w:t>
      </w:r>
    </w:p>
    <w:p w:rsidR="004F0749" w:rsidRDefault="004F0749" w:rsidP="004F0749">
      <w:pPr>
        <w:pStyle w:val="ListParagraph"/>
        <w:ind w:left="54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file </w:t>
      </w:r>
      <w:r w:rsidRPr="004F0749">
        <w:rPr>
          <w:rFonts w:ascii="Courier New" w:hAnsi="Courier New" w:cs="Courier New"/>
        </w:rPr>
        <w:t>consumer.js</w:t>
      </w:r>
      <w:r>
        <w:rPr>
          <w:rFonts w:ascii="Times New Roman" w:hAnsi="Times New Roman" w:cs="Times New Roman"/>
        </w:rPr>
        <w:t xml:space="preserve"> and update it like below:</w:t>
      </w:r>
    </w:p>
    <w:tbl>
      <w:tblPr>
        <w:tblStyle w:val="TableGrid"/>
        <w:tblW w:w="0" w:type="auto"/>
        <w:tblInd w:w="540" w:type="dxa"/>
        <w:tblLook w:val="04A0"/>
      </w:tblPr>
      <w:tblGrid>
        <w:gridCol w:w="9036"/>
      </w:tblGrid>
      <w:tr w:rsidR="004F0749" w:rsidTr="004F074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4F074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require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(</w:t>
            </w:r>
            <w:r w:rsidRPr="004F074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</w:rPr>
              <w:t>'dotenv'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).</w:t>
            </w:r>
            <w:r w:rsidRPr="004F074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config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();</w:t>
            </w: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4F074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const</w:t>
            </w:r>
            <w:r w:rsidRPr="004F0749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</w:rPr>
              <w:t>amqp</w:t>
            </w:r>
            <w:r w:rsidRPr="004F074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>=</w:t>
            </w:r>
            <w:r w:rsidRPr="004F074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require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(</w:t>
            </w:r>
            <w:r w:rsidRPr="004F074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</w:rPr>
              <w:t>'amqplib'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);</w:t>
            </w: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4F074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asyncfunction</w:t>
            </w:r>
            <w:r w:rsidRPr="004F074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receiveMessage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() {</w:t>
            </w: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    </w:t>
            </w:r>
            <w:r w:rsidRPr="004F074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</w:rPr>
              <w:t>try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 {</w:t>
            </w: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4F074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</w:rPr>
              <w:t>// Connect to RabbitMQ</w:t>
            </w: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4F074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const</w:t>
            </w:r>
            <w:r w:rsidRPr="004F0749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</w:rPr>
              <w:t>connection</w:t>
            </w:r>
            <w:r w:rsidRPr="004F074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>=</w:t>
            </w:r>
            <w:r w:rsidRPr="004F074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</w:rPr>
              <w:t>await</w:t>
            </w:r>
            <w:r w:rsidRPr="004F074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</w:rPr>
              <w:t>amqp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.</w:t>
            </w:r>
            <w:r w:rsidRPr="004F074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connect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(</w:t>
            </w:r>
            <w:r w:rsidRPr="004F074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</w:rPr>
              <w:t>process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.</w:t>
            </w:r>
            <w:r w:rsidRPr="004F074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</w:rPr>
              <w:t>env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.</w:t>
            </w:r>
            <w:r w:rsidRPr="004F0749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</w:rPr>
              <w:t>RABBITMQ_URL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);</w:t>
            </w: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4F074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const</w:t>
            </w:r>
            <w:r w:rsidRPr="004F0749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</w:rPr>
              <w:t>channel</w:t>
            </w:r>
            <w:r w:rsidRPr="004F074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>=</w:t>
            </w:r>
            <w:r w:rsidRPr="004F074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</w:rPr>
              <w:t>await</w:t>
            </w:r>
            <w:r w:rsidRPr="004F0749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</w:rPr>
              <w:t>connection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.</w:t>
            </w:r>
            <w:r w:rsidRPr="004F074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createChannel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();</w:t>
            </w: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4F074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</w:rPr>
              <w:t>// Define queue name</w:t>
            </w: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4F074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const</w:t>
            </w:r>
            <w:r w:rsidRPr="004F0749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</w:rPr>
              <w:t>queue</w:t>
            </w:r>
            <w:r w:rsidRPr="004F074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>=</w:t>
            </w:r>
            <w:r w:rsidRPr="004F074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</w:rPr>
              <w:t>process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.</w:t>
            </w:r>
            <w:r w:rsidRPr="004F074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</w:rPr>
              <w:t>env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.</w:t>
            </w:r>
            <w:r w:rsidRPr="004F0749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</w:rPr>
              <w:t>QUEUE_NAME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;</w:t>
            </w: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4F074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</w:rPr>
              <w:t>await</w:t>
            </w:r>
            <w:r w:rsidRPr="004F0749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</w:rPr>
              <w:t>channel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.</w:t>
            </w:r>
            <w:r w:rsidRPr="004F074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assertQueue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(</w:t>
            </w:r>
            <w:r w:rsidRPr="004F0749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</w:rPr>
              <w:t>queue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, { </w:t>
            </w:r>
            <w:r w:rsidRPr="004F074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</w:rPr>
              <w:t>durable:</w:t>
            </w:r>
            <w:r w:rsidRPr="004F074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false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 });</w:t>
            </w: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4F074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</w:rPr>
              <w:t>console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.</w:t>
            </w:r>
            <w:r w:rsidRPr="004F074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log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(</w:t>
            </w:r>
            <w:r w:rsidRPr="004F074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</w:rPr>
              <w:t xml:space="preserve">`Waiting for messages in </w:t>
            </w:r>
            <w:r w:rsidRPr="004F074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${</w:t>
            </w:r>
            <w:r w:rsidRPr="004F0749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</w:rPr>
              <w:t>queue</w:t>
            </w:r>
            <w:r w:rsidRPr="004F074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}</w:t>
            </w:r>
            <w:r w:rsidRPr="004F074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</w:rPr>
              <w:t>...`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);</w:t>
            </w: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4F074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</w:rPr>
              <w:t>// Receive messages</w:t>
            </w: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4F0749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</w:rPr>
              <w:t>channel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.</w:t>
            </w:r>
            <w:r w:rsidRPr="004F074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consume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(</w:t>
            </w:r>
            <w:r w:rsidRPr="004F0749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</w:rPr>
              <w:t>queue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, (</w:t>
            </w:r>
            <w:r w:rsidRPr="004F074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</w:rPr>
              <w:t>msg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) </w:t>
            </w:r>
            <w:r w:rsidRPr="004F074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=&gt;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 {</w:t>
            </w: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4F074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</w:rPr>
              <w:t>console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.</w:t>
            </w:r>
            <w:r w:rsidRPr="004F074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log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(</w:t>
            </w:r>
            <w:r w:rsidRPr="004F074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</w:rPr>
              <w:t xml:space="preserve">`Received: </w:t>
            </w:r>
            <w:r w:rsidRPr="004F074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${</w:t>
            </w:r>
            <w:r w:rsidRPr="004F074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</w:rPr>
              <w:t>msg</w:t>
            </w:r>
            <w:r w:rsidRPr="004F074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>.</w:t>
            </w:r>
            <w:r w:rsidRPr="004F074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</w:rPr>
              <w:t>content</w:t>
            </w:r>
            <w:r w:rsidRPr="004F074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>.</w:t>
            </w:r>
            <w:r w:rsidRPr="004F074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toString</w:t>
            </w:r>
            <w:r w:rsidRPr="004F074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>()</w:t>
            </w:r>
            <w:r w:rsidRPr="004F074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}</w:t>
            </w:r>
            <w:r w:rsidRPr="004F074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</w:rPr>
              <w:t>`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);</w:t>
            </w: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4F0749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</w:rPr>
              <w:t>channel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.</w:t>
            </w:r>
            <w:r w:rsidRPr="004F074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ack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(</w:t>
            </w:r>
            <w:r w:rsidRPr="004F074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</w:rPr>
              <w:t>msg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);</w:t>
            </w: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        }, { </w:t>
            </w:r>
            <w:r w:rsidRPr="004F074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</w:rPr>
              <w:t>noAck:</w:t>
            </w:r>
            <w:r w:rsidRPr="004F074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false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 });</w:t>
            </w:r>
          </w:p>
          <w:p w:rsidR="004F0749" w:rsidRPr="004F0749" w:rsidRDefault="004F0749" w:rsidP="004F074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    } </w:t>
            </w:r>
            <w:r w:rsidRPr="004F074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</w:rPr>
              <w:t>catch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 (</w:t>
            </w:r>
            <w:r w:rsidRPr="004F074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</w:rPr>
              <w:t>error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) {</w:t>
            </w: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4F074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</w:rPr>
              <w:t>console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.</w:t>
            </w:r>
            <w:r w:rsidRPr="004F074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error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(</w:t>
            </w:r>
            <w:r w:rsidRPr="004F074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</w:rPr>
              <w:t>"Error:"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 xml:space="preserve">, </w:t>
            </w:r>
            <w:r w:rsidRPr="004F074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</w:rPr>
              <w:t>error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);</w:t>
            </w: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    }</w:t>
            </w: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}</w:t>
            </w: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</w:p>
          <w:p w:rsidR="004F0749" w:rsidRPr="004F0749" w:rsidRDefault="004F0749" w:rsidP="004F074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</w:pPr>
            <w:r w:rsidRPr="004F074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receiveMessage</w:t>
            </w:r>
            <w:r w:rsidRPr="004F074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</w:rPr>
              <w:t>();</w:t>
            </w:r>
          </w:p>
        </w:tc>
      </w:tr>
    </w:tbl>
    <w:p w:rsidR="004F0749" w:rsidRDefault="004F0749" w:rsidP="004F0749">
      <w:pPr>
        <w:pStyle w:val="ListParagraph"/>
        <w:ind w:left="540" w:firstLine="630"/>
        <w:rPr>
          <w:rFonts w:ascii="Times New Roman" w:hAnsi="Times New Roman" w:cs="Times New Roman"/>
        </w:rPr>
      </w:pPr>
    </w:p>
    <w:p w:rsidR="004F0749" w:rsidRPr="004F0749" w:rsidRDefault="004F0749" w:rsidP="004F0749">
      <w:pPr>
        <w:pStyle w:val="ListParagraph"/>
        <w:ind w:left="54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Here, the consmer c</w:t>
      </w:r>
      <w:r w:rsidRPr="004F0749">
        <w:rPr>
          <w:rFonts w:ascii="Times New Roman" w:hAnsi="Times New Roman" w:cs="Times New Roman"/>
        </w:rPr>
        <w:t>onnects to RabbitMQ</w:t>
      </w:r>
      <w:r>
        <w:rPr>
          <w:rFonts w:ascii="Times New Roman" w:hAnsi="Times New Roman" w:cs="Times New Roman"/>
        </w:rPr>
        <w:t>, c</w:t>
      </w:r>
      <w:r w:rsidRPr="004F0749">
        <w:rPr>
          <w:rFonts w:ascii="Times New Roman" w:hAnsi="Times New Roman" w:cs="Times New Roman"/>
        </w:rPr>
        <w:t xml:space="preserve">reates a queue (same as </w:t>
      </w:r>
      <w:r>
        <w:rPr>
          <w:rFonts w:ascii="Times New Roman" w:hAnsi="Times New Roman" w:cs="Times New Roman"/>
        </w:rPr>
        <w:t>p</w:t>
      </w:r>
      <w:r w:rsidRPr="004F0749">
        <w:rPr>
          <w:rFonts w:ascii="Times New Roman" w:hAnsi="Times New Roman" w:cs="Times New Roman"/>
        </w:rPr>
        <w:t>roducer)</w:t>
      </w:r>
      <w:r>
        <w:rPr>
          <w:rFonts w:ascii="Times New Roman" w:hAnsi="Times New Roman" w:cs="Times New Roman"/>
        </w:rPr>
        <w:t xml:space="preserve"> and listen for messages on that queuue using </w:t>
      </w:r>
      <w:r w:rsidRPr="004F0749">
        <w:rPr>
          <w:rFonts w:ascii="Courier New" w:hAnsi="Courier New" w:cs="Courier New"/>
        </w:rPr>
        <w:t>channel.consume(</w:t>
      </w:r>
      <w:r>
        <w:rPr>
          <w:rFonts w:ascii="Courier New" w:hAnsi="Courier New" w:cs="Courier New"/>
        </w:rPr>
        <w:t>)</w:t>
      </w:r>
      <w:r>
        <w:rPr>
          <w:rFonts w:ascii="Times New Roman" w:hAnsi="Times New Roman" w:cs="Times New Roman"/>
        </w:rPr>
        <w:t>. When it recieves a message, it is p</w:t>
      </w:r>
      <w:r w:rsidRPr="004F0749">
        <w:rPr>
          <w:rFonts w:ascii="Times New Roman" w:hAnsi="Times New Roman" w:cs="Times New Roman"/>
        </w:rPr>
        <w:t>rocesse</w:t>
      </w:r>
      <w:r>
        <w:rPr>
          <w:rFonts w:ascii="Times New Roman" w:hAnsi="Times New Roman" w:cs="Times New Roman"/>
        </w:rPr>
        <w:t xml:space="preserve">d (printed on console)and then </w:t>
      </w:r>
      <w:r w:rsidR="00A13740" w:rsidRPr="00A13740">
        <w:rPr>
          <w:rFonts w:ascii="Times New Roman" w:hAnsi="Times New Roman" w:cs="Times New Roman"/>
        </w:rPr>
        <w:t>acknowledge</w:t>
      </w:r>
      <w:r w:rsidR="00A13740">
        <w:rPr>
          <w:rFonts w:ascii="Times New Roman" w:hAnsi="Times New Roman" w:cs="Times New Roman"/>
        </w:rPr>
        <w:t xml:space="preserve">d. </w:t>
      </w:r>
      <w:r w:rsidR="00A13740" w:rsidRPr="00A13740">
        <w:rPr>
          <w:rFonts w:ascii="Times New Roman" w:hAnsi="Times New Roman" w:cs="Times New Roman"/>
        </w:rPr>
        <w:t>By default, RabbitMQ automatically acknowledges messages (</w:t>
      </w:r>
      <w:r w:rsidR="00A13740" w:rsidRPr="00A13740">
        <w:rPr>
          <w:rFonts w:ascii="Courier New" w:hAnsi="Courier New" w:cs="Courier New"/>
        </w:rPr>
        <w:t>{ noAck: true }</w:t>
      </w:r>
      <w:r w:rsidR="00A13740" w:rsidRPr="00A13740">
        <w:rPr>
          <w:rFonts w:ascii="Times New Roman" w:hAnsi="Times New Roman" w:cs="Times New Roman"/>
        </w:rPr>
        <w:t xml:space="preserve">), meaning it removes them from the queue immediately after sending them to a consumer. However, </w:t>
      </w:r>
      <w:r w:rsidR="00A13740">
        <w:rPr>
          <w:rFonts w:ascii="Times New Roman" w:hAnsi="Times New Roman" w:cs="Times New Roman"/>
        </w:rPr>
        <w:t>we</w:t>
      </w:r>
      <w:r w:rsidR="00A13740" w:rsidRPr="00A13740">
        <w:rPr>
          <w:rFonts w:ascii="Times New Roman" w:hAnsi="Times New Roman" w:cs="Times New Roman"/>
        </w:rPr>
        <w:t xml:space="preserve"> want to manually acknowledge messages to ensure they are properly processed before being removed.</w:t>
      </w:r>
    </w:p>
    <w:p w:rsidR="004F0749" w:rsidRDefault="004F0749" w:rsidP="004F0749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:rsidR="007D451D" w:rsidRDefault="007D451D" w:rsidP="004F074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the project structure should look like:</w:t>
      </w:r>
    </w:p>
    <w:p w:rsidR="007D451D" w:rsidRDefault="007D451D" w:rsidP="004F0749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7D451D" w:rsidTr="007D451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7D451D" w:rsidRPr="00ED7624" w:rsidRDefault="007D451D" w:rsidP="007D451D">
            <w:pPr>
              <w:pStyle w:val="ListParagrap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message-brokers</w:t>
            </w:r>
          </w:p>
          <w:p w:rsidR="007D451D" w:rsidRPr="00ED7624" w:rsidRDefault="007D451D" w:rsidP="007D451D">
            <w:pPr>
              <w:pStyle w:val="ListParagraph"/>
              <w:rPr>
                <w:rFonts w:ascii="Consolas" w:hAnsi="Consolas" w:cs="Times New Roman"/>
              </w:rPr>
            </w:pPr>
            <w:r w:rsidRPr="00ED7624">
              <w:rPr>
                <w:rFonts w:ascii="Consolas" w:hAnsi="Consolas" w:cs="Times New Roman"/>
              </w:rPr>
              <w:t>│</w:t>
            </w:r>
          </w:p>
          <w:p w:rsidR="007D451D" w:rsidRPr="00ED7624" w:rsidRDefault="007D451D" w:rsidP="007D451D">
            <w:pPr>
              <w:pStyle w:val="ListParagraph"/>
              <w:rPr>
                <w:rFonts w:ascii="Consolas" w:hAnsi="Consolas" w:cs="Times New Roman"/>
              </w:rPr>
            </w:pPr>
            <w:r w:rsidRPr="00ED7624">
              <w:rPr>
                <w:rFonts w:ascii="Consolas" w:hAnsi="Consolas" w:cs="Times New Roman"/>
              </w:rPr>
              <w:t xml:space="preserve">├── </w:t>
            </w:r>
            <w:r>
              <w:rPr>
                <w:rFonts w:ascii="Consolas" w:hAnsi="Consolas" w:cs="Times New Roman"/>
              </w:rPr>
              <w:t>consumer</w:t>
            </w:r>
          </w:p>
          <w:p w:rsidR="007D451D" w:rsidRPr="00ED7624" w:rsidRDefault="007D451D" w:rsidP="007D451D">
            <w:pPr>
              <w:pStyle w:val="ListParagraph"/>
              <w:rPr>
                <w:rFonts w:ascii="Consolas" w:hAnsi="Consolas" w:cs="Times New Roman"/>
              </w:rPr>
            </w:pPr>
            <w:r w:rsidRPr="00ED7624">
              <w:rPr>
                <w:rFonts w:ascii="Consolas" w:hAnsi="Consolas" w:cs="Times New Roman"/>
              </w:rPr>
              <w:t>│   ├──</w:t>
            </w:r>
            <w:r>
              <w:rPr>
                <w:rFonts w:ascii="Consolas" w:hAnsi="Consolas" w:cs="Times New Roman"/>
              </w:rPr>
              <w:t xml:space="preserve"> .env</w:t>
            </w:r>
          </w:p>
          <w:p w:rsidR="007D451D" w:rsidRPr="00ED7624" w:rsidRDefault="007D451D" w:rsidP="007D451D">
            <w:pPr>
              <w:pStyle w:val="ListParagraph"/>
              <w:rPr>
                <w:rFonts w:ascii="Consolas" w:hAnsi="Consolas" w:cs="Times New Roman"/>
              </w:rPr>
            </w:pPr>
            <w:r w:rsidRPr="00ED7624">
              <w:rPr>
                <w:rFonts w:ascii="Consolas" w:hAnsi="Consolas" w:cs="Times New Roman"/>
              </w:rPr>
              <w:t xml:space="preserve">│   └── </w:t>
            </w:r>
            <w:r>
              <w:rPr>
                <w:rFonts w:ascii="Consolas" w:hAnsi="Consolas" w:cs="Times New Roman"/>
              </w:rPr>
              <w:t>consumer.js</w:t>
            </w:r>
          </w:p>
          <w:p w:rsidR="007D451D" w:rsidRPr="00ED7624" w:rsidRDefault="007D451D" w:rsidP="007D451D">
            <w:pPr>
              <w:pStyle w:val="ListParagraph"/>
              <w:rPr>
                <w:rFonts w:ascii="Consolas" w:hAnsi="Consolas" w:cs="Times New Roman"/>
              </w:rPr>
            </w:pPr>
            <w:r w:rsidRPr="00ED7624">
              <w:rPr>
                <w:rFonts w:ascii="Consolas" w:hAnsi="Consolas" w:cs="Times New Roman"/>
              </w:rPr>
              <w:t>│</w:t>
            </w:r>
          </w:p>
          <w:p w:rsidR="007D451D" w:rsidRPr="00ED7624" w:rsidRDefault="007D451D" w:rsidP="007D451D">
            <w:pPr>
              <w:pStyle w:val="ListParagraph"/>
              <w:rPr>
                <w:rFonts w:ascii="Consolas" w:hAnsi="Consolas" w:cs="Times New Roman"/>
              </w:rPr>
            </w:pPr>
            <w:r w:rsidRPr="00ED7624">
              <w:rPr>
                <w:rFonts w:ascii="Consolas" w:hAnsi="Consolas" w:cs="Times New Roman"/>
              </w:rPr>
              <w:t xml:space="preserve">├── </w:t>
            </w:r>
            <w:r>
              <w:rPr>
                <w:rFonts w:ascii="Consolas" w:hAnsi="Consolas" w:cs="Times New Roman"/>
              </w:rPr>
              <w:t>producer</w:t>
            </w:r>
          </w:p>
          <w:p w:rsidR="007D451D" w:rsidRPr="00ED7624" w:rsidRDefault="007D451D" w:rsidP="007D451D">
            <w:pPr>
              <w:pStyle w:val="ListParagraph"/>
              <w:rPr>
                <w:rFonts w:ascii="Consolas" w:hAnsi="Consolas" w:cs="Times New Roman"/>
              </w:rPr>
            </w:pPr>
            <w:r w:rsidRPr="00ED7624">
              <w:rPr>
                <w:rFonts w:ascii="Consolas" w:hAnsi="Consolas" w:cs="Times New Roman"/>
              </w:rPr>
              <w:t xml:space="preserve">│   ├── </w:t>
            </w:r>
            <w:r>
              <w:rPr>
                <w:rFonts w:ascii="Consolas" w:hAnsi="Consolas" w:cs="Times New Roman"/>
              </w:rPr>
              <w:t>.env</w:t>
            </w:r>
          </w:p>
          <w:p w:rsidR="007D451D" w:rsidRDefault="007D451D" w:rsidP="007D451D">
            <w:pPr>
              <w:pStyle w:val="ListParagraph"/>
              <w:rPr>
                <w:rFonts w:ascii="Consolas" w:hAnsi="Consolas" w:cs="Times New Roman"/>
              </w:rPr>
            </w:pPr>
            <w:r w:rsidRPr="00ED7624">
              <w:rPr>
                <w:rFonts w:ascii="Consolas" w:hAnsi="Consolas" w:cs="Times New Roman"/>
              </w:rPr>
              <w:t xml:space="preserve">│   └── </w:t>
            </w:r>
            <w:r>
              <w:rPr>
                <w:rFonts w:ascii="Consolas" w:hAnsi="Consolas" w:cs="Times New Roman"/>
              </w:rPr>
              <w:t>producer.js</w:t>
            </w:r>
          </w:p>
          <w:p w:rsidR="007D451D" w:rsidRPr="007D451D" w:rsidRDefault="007D451D" w:rsidP="007D451D">
            <w:pPr>
              <w:pStyle w:val="ListParagrap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|</w:t>
            </w:r>
          </w:p>
          <w:p w:rsidR="007D451D" w:rsidRPr="00ED7624" w:rsidRDefault="007D451D" w:rsidP="007D451D">
            <w:pPr>
              <w:pStyle w:val="ListParagraph"/>
              <w:rPr>
                <w:rFonts w:ascii="Consolas" w:hAnsi="Consolas" w:cs="Times New Roman"/>
              </w:rPr>
            </w:pPr>
            <w:r w:rsidRPr="00ED7624">
              <w:rPr>
                <w:rFonts w:ascii="Consolas" w:hAnsi="Consolas" w:cs="Times New Roman"/>
              </w:rPr>
              <w:t xml:space="preserve">└── </w:t>
            </w:r>
            <w:r>
              <w:rPr>
                <w:rFonts w:ascii="Consolas" w:hAnsi="Consolas" w:cs="Times New Roman"/>
              </w:rPr>
              <w:t>docker-compose.yml</w:t>
            </w:r>
          </w:p>
          <w:p w:rsidR="007D451D" w:rsidRPr="007D451D" w:rsidRDefault="007D451D" w:rsidP="007D451D">
            <w:pPr>
              <w:pStyle w:val="ListParagraph"/>
              <w:rPr>
                <w:rFonts w:ascii="Consolas" w:hAnsi="Consolas" w:cs="Times New Roman"/>
              </w:rPr>
            </w:pPr>
          </w:p>
        </w:tc>
      </w:tr>
    </w:tbl>
    <w:p w:rsidR="007D451D" w:rsidRPr="007D451D" w:rsidRDefault="007D451D" w:rsidP="007D451D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D451D" w:rsidRDefault="007D451D" w:rsidP="007D451D">
      <w:pPr>
        <w:pStyle w:val="ListParagraph"/>
        <w:ind w:left="540" w:firstLine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These are the files created by us. The project will also contain files generated by npm: </w:t>
      </w:r>
      <w:r w:rsidRPr="007D451D">
        <w:rPr>
          <w:rFonts w:ascii="Courier New" w:hAnsi="Courier New" w:cs="Courier New"/>
        </w:rPr>
        <w:t>node_modules</w:t>
      </w:r>
      <w:r>
        <w:rPr>
          <w:rFonts w:ascii="Times New Roman" w:hAnsi="Times New Roman" w:cs="Times New Roman"/>
        </w:rPr>
        <w:t xml:space="preserve"> folder and </w:t>
      </w:r>
      <w:r w:rsidRPr="007D451D">
        <w:rPr>
          <w:rFonts w:ascii="Courier New" w:hAnsi="Courier New" w:cs="Courier New"/>
        </w:rPr>
        <w:t>package-lock.json</w:t>
      </w:r>
      <w:r>
        <w:rPr>
          <w:rFonts w:ascii="Times New Roman" w:hAnsi="Times New Roman" w:cs="Times New Roman"/>
        </w:rPr>
        <w:t xml:space="preserve"> and </w:t>
      </w:r>
      <w:r w:rsidRPr="007D451D">
        <w:rPr>
          <w:rFonts w:ascii="Courier New" w:hAnsi="Courier New" w:cs="Courier New"/>
        </w:rPr>
        <w:t>package.json</w:t>
      </w:r>
      <w:r>
        <w:rPr>
          <w:rFonts w:ascii="Times New Roman" w:hAnsi="Times New Roman" w:cs="Times New Roman"/>
        </w:rPr>
        <w:t xml:space="preserve"> files.</w:t>
      </w:r>
    </w:p>
    <w:p w:rsidR="007D451D" w:rsidRDefault="007D451D" w:rsidP="004F0749">
      <w:pPr>
        <w:pStyle w:val="ListParagraph"/>
        <w:ind w:left="1080"/>
        <w:rPr>
          <w:rFonts w:ascii="Times New Roman" w:hAnsi="Times New Roman" w:cs="Times New Roman"/>
        </w:rPr>
      </w:pPr>
    </w:p>
    <w:p w:rsidR="004F0749" w:rsidRPr="004F0749" w:rsidRDefault="004F0749" w:rsidP="004F0749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:rsidR="005A0631" w:rsidRDefault="005A0631" w:rsidP="005A06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F0749">
        <w:rPr>
          <w:rFonts w:ascii="Times New Roman" w:hAnsi="Times New Roman" w:cs="Times New Roman"/>
          <w:b/>
          <w:bCs/>
        </w:rPr>
        <w:t>Run all</w:t>
      </w:r>
    </w:p>
    <w:p w:rsidR="00A13740" w:rsidRDefault="00A13740" w:rsidP="00A13740">
      <w:pPr>
        <w:pStyle w:val="ListParagraph"/>
        <w:spacing w:line="240" w:lineRule="auto"/>
        <w:ind w:left="54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what is left is to run the producer and consumer and see their communication.</w:t>
      </w:r>
    </w:p>
    <w:p w:rsidR="00A13740" w:rsidRDefault="00A13740" w:rsidP="00A13740">
      <w:pPr>
        <w:pStyle w:val="ListParagraph"/>
        <w:spacing w:line="240" w:lineRule="auto"/>
        <w:ind w:left="540" w:firstLine="630"/>
      </w:pPr>
      <w:r>
        <w:rPr>
          <w:rFonts w:ascii="Times New Roman" w:hAnsi="Times New Roman" w:cs="Times New Roman"/>
        </w:rPr>
        <w:t xml:space="preserve">First, in </w:t>
      </w:r>
      <w:r w:rsidR="007D451D">
        <w:rPr>
          <w:rFonts w:ascii="Times New Roman" w:hAnsi="Times New Roman" w:cs="Times New Roman"/>
        </w:rPr>
        <w:t>the root</w:t>
      </w:r>
      <w:r>
        <w:rPr>
          <w:rFonts w:ascii="Times New Roman" w:hAnsi="Times New Roman" w:cs="Times New Roman"/>
        </w:rPr>
        <w:t xml:space="preserve"> directory run the following command to start RabbitMQ:</w:t>
      </w:r>
    </w:p>
    <w:p w:rsidR="00A13740" w:rsidRDefault="00A13740" w:rsidP="00A13740">
      <w:pPr>
        <w:pStyle w:val="ListParagraph"/>
        <w:spacing w:line="240" w:lineRule="auto"/>
        <w:ind w:left="540" w:firstLine="630"/>
      </w:pPr>
    </w:p>
    <w:tbl>
      <w:tblPr>
        <w:tblStyle w:val="TableGrid"/>
        <w:tblW w:w="0" w:type="auto"/>
        <w:tblInd w:w="2605" w:type="dxa"/>
        <w:tblLook w:val="04A0"/>
      </w:tblPr>
      <w:tblGrid>
        <w:gridCol w:w="4135"/>
      </w:tblGrid>
      <w:tr w:rsidR="00A13740" w:rsidTr="007752E9"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:rsidR="00A13740" w:rsidRPr="004F0749" w:rsidRDefault="00A13740" w:rsidP="007752E9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  <w:color w:val="FFC000"/>
              </w:rPr>
              <w:t xml:space="preserve">cd </w:t>
            </w:r>
            <w:r>
              <w:rPr>
                <w:rFonts w:ascii="Consolas" w:hAnsi="Consolas"/>
              </w:rPr>
              <w:t>message-brokers</w:t>
            </w:r>
          </w:p>
          <w:p w:rsidR="00A13740" w:rsidRPr="00A8376D" w:rsidRDefault="00A13740" w:rsidP="007752E9">
            <w:pPr>
              <w:pStyle w:val="ListParagraph"/>
              <w:spacing w:line="480" w:lineRule="auto"/>
              <w:ind w:left="0"/>
              <w:rPr>
                <w:rFonts w:ascii="Consolas" w:hAnsi="Consolas"/>
              </w:rPr>
            </w:pPr>
            <w:r w:rsidRPr="00A13740">
              <w:rPr>
                <w:rFonts w:ascii="Consolas" w:hAnsi="Consolas"/>
                <w:color w:val="FFC000"/>
              </w:rPr>
              <w:t>docker-compose</w:t>
            </w:r>
            <w:r w:rsidRPr="00A13740">
              <w:rPr>
                <w:rFonts w:ascii="Consolas" w:hAnsi="Consolas"/>
              </w:rPr>
              <w:t xml:space="preserve"> up -d</w:t>
            </w:r>
          </w:p>
        </w:tc>
      </w:tr>
    </w:tbl>
    <w:p w:rsidR="00A13740" w:rsidRDefault="00A13740" w:rsidP="00A13740">
      <w:pPr>
        <w:pStyle w:val="ListParagraph"/>
        <w:ind w:left="540" w:firstLine="720"/>
        <w:rPr>
          <w:rFonts w:ascii="Times New Roman" w:hAnsi="Times New Roman" w:cs="Times New Roman"/>
        </w:rPr>
      </w:pPr>
      <w:r w:rsidRPr="00A8376D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 check the RabbitMQ container is up and running you have to open Docker Desktop and shoud see the name of the container</w:t>
      </w:r>
      <w:r w:rsidR="007D451D">
        <w:rPr>
          <w:rFonts w:ascii="Times New Roman" w:hAnsi="Times New Roman" w:cs="Times New Roman"/>
        </w:rPr>
        <w:t xml:space="preserve"> under the name  of the project</w:t>
      </w:r>
      <w:r>
        <w:rPr>
          <w:rFonts w:ascii="Times New Roman" w:hAnsi="Times New Roman" w:cs="Times New Roman"/>
        </w:rPr>
        <w:t xml:space="preserve"> and the green bullet marking that it is running, like in the screenshot.</w:t>
      </w:r>
    </w:p>
    <w:p w:rsidR="00A13740" w:rsidRDefault="00A13740" w:rsidP="00A13740">
      <w:pPr>
        <w:pStyle w:val="ListParagraph"/>
        <w:ind w:left="540" w:firstLine="720"/>
        <w:rPr>
          <w:rFonts w:ascii="Times New Roman" w:hAnsi="Times New Roman" w:cs="Times New Roman"/>
        </w:rPr>
      </w:pPr>
    </w:p>
    <w:p w:rsidR="00A13740" w:rsidRDefault="00A13740" w:rsidP="00A13740">
      <w:pPr>
        <w:pStyle w:val="ListParagraph"/>
        <w:ind w:left="540" w:firstLine="720"/>
        <w:jc w:val="center"/>
      </w:pPr>
      <w:r w:rsidRPr="00A13740">
        <w:rPr>
          <w:noProof/>
          <w:lang w:val="ro-RO" w:eastAsia="ro-RO"/>
        </w:rPr>
        <w:drawing>
          <wp:inline distT="0" distB="0" distL="0" distR="0">
            <wp:extent cx="4411745" cy="2788920"/>
            <wp:effectExtent l="0" t="0" r="8255" b="0"/>
            <wp:docPr id="14804268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26812" name="Picture 1" descr="A screenshot of a computer&#10;&#10;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1682" cy="279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740" w:rsidRPr="005A0631" w:rsidRDefault="00A13740" w:rsidP="00A13740">
      <w:pPr>
        <w:pStyle w:val="ListParagraph"/>
        <w:ind w:left="540" w:firstLine="720"/>
        <w:jc w:val="center"/>
      </w:pPr>
    </w:p>
    <w:p w:rsidR="00A13740" w:rsidRDefault="00A13740" w:rsidP="00A13740">
      <w:pPr>
        <w:pStyle w:val="ListParagraph"/>
        <w:ind w:left="5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Another way to check is to a</w:t>
      </w:r>
      <w:r w:rsidRPr="00A13740">
        <w:rPr>
          <w:rFonts w:ascii="Times New Roman" w:hAnsi="Times New Roman" w:cs="Times New Roman"/>
        </w:rPr>
        <w:t>ccess RabbitMQ Web UI</w:t>
      </w:r>
      <w:r>
        <w:rPr>
          <w:rFonts w:ascii="Times New Roman" w:hAnsi="Times New Roman" w:cs="Times New Roman"/>
        </w:rPr>
        <w:t xml:space="preserve"> in browser: </w:t>
      </w:r>
      <w:hyperlink r:id="rId10" w:history="1">
        <w:r w:rsidRPr="00A13740">
          <w:rPr>
            <w:rStyle w:val="Hyperlink"/>
            <w:rFonts w:ascii="Times New Roman" w:hAnsi="Times New Roman" w:cs="Times New Roman"/>
          </w:rPr>
          <w:t>http://localhost:15672</w:t>
        </w:r>
      </w:hyperlink>
      <w:r>
        <w:rPr>
          <w:rFonts w:ascii="Times New Roman" w:hAnsi="Times New Roman" w:cs="Times New Roman"/>
        </w:rPr>
        <w:t xml:space="preserve"> and l</w:t>
      </w:r>
      <w:r w:rsidRPr="00A13740">
        <w:rPr>
          <w:rFonts w:ascii="Times New Roman" w:hAnsi="Times New Roman" w:cs="Times New Roman"/>
        </w:rPr>
        <w:t>ogin</w:t>
      </w:r>
      <w:r>
        <w:rPr>
          <w:rFonts w:ascii="Times New Roman" w:hAnsi="Times New Roman" w:cs="Times New Roman"/>
        </w:rPr>
        <w:t xml:space="preserve"> using credentials</w:t>
      </w:r>
      <w:r w:rsidRPr="00A13740">
        <w:rPr>
          <w:rFonts w:ascii="Times New Roman" w:hAnsi="Times New Roman" w:cs="Times New Roman"/>
        </w:rPr>
        <w:t xml:space="preserve"> guest / guest</w:t>
      </w:r>
      <w:r>
        <w:rPr>
          <w:rFonts w:ascii="Times New Roman" w:hAnsi="Times New Roman" w:cs="Times New Roman"/>
        </w:rPr>
        <w:t xml:space="preserve">. </w:t>
      </w:r>
      <w:r w:rsidRPr="00A13740">
        <w:rPr>
          <w:rFonts w:ascii="Times New Roman" w:hAnsi="Times New Roman" w:cs="Times New Roman"/>
        </w:rPr>
        <w:t>You should see the RabbitMQ management dashboar</w:t>
      </w:r>
      <w:r w:rsidR="007D451D">
        <w:rPr>
          <w:rFonts w:ascii="Times New Roman" w:hAnsi="Times New Roman" w:cs="Times New Roman"/>
        </w:rPr>
        <w:t xml:space="preserve">d and in ‘Queues and Streams’ page the queue helloQueue should appear with running status. </w:t>
      </w:r>
    </w:p>
    <w:p w:rsidR="007D451D" w:rsidRDefault="007D451D" w:rsidP="00A13740">
      <w:pPr>
        <w:pStyle w:val="ListParagraph"/>
        <w:ind w:left="540" w:firstLine="720"/>
        <w:rPr>
          <w:rFonts w:ascii="Times New Roman" w:hAnsi="Times New Roman" w:cs="Times New Roman"/>
        </w:rPr>
      </w:pPr>
    </w:p>
    <w:p w:rsidR="007D451D" w:rsidRDefault="007D451D" w:rsidP="007D451D">
      <w:pPr>
        <w:pStyle w:val="ListParagraph"/>
        <w:ind w:left="540" w:firstLine="720"/>
        <w:jc w:val="center"/>
        <w:rPr>
          <w:rFonts w:ascii="Times New Roman" w:hAnsi="Times New Roman" w:cs="Times New Roman"/>
        </w:rPr>
      </w:pPr>
      <w:r w:rsidRPr="007D451D">
        <w:rPr>
          <w:rFonts w:ascii="Times New Roman" w:hAnsi="Times New Roman" w:cs="Times New Roman"/>
          <w:noProof/>
          <w:lang w:val="ro-RO" w:eastAsia="ro-RO"/>
        </w:rPr>
        <w:lastRenderedPageBreak/>
        <w:drawing>
          <wp:inline distT="0" distB="0" distL="0" distR="0">
            <wp:extent cx="4743630" cy="1927860"/>
            <wp:effectExtent l="0" t="0" r="0" b="0"/>
            <wp:docPr id="10001876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7695" name="Picture 1" descr="A screenshot of a computer&#10;&#10;AI-generated content may be incorrect."/>
                    <pic:cNvPicPr/>
                  </pic:nvPicPr>
                  <pic:blipFill rotWithShape="1">
                    <a:blip r:embed="rId11"/>
                    <a:srcRect b="13329"/>
                    <a:stretch/>
                  </pic:blipFill>
                  <pic:spPr bwMode="auto">
                    <a:xfrm>
                      <a:off x="0" y="0"/>
                      <a:ext cx="4756511" cy="1933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D451D" w:rsidRDefault="007D451D" w:rsidP="00A13740">
      <w:pPr>
        <w:pStyle w:val="ListParagraph"/>
        <w:ind w:left="1080"/>
        <w:rPr>
          <w:rFonts w:ascii="Times New Roman" w:hAnsi="Times New Roman" w:cs="Times New Roman"/>
        </w:rPr>
      </w:pPr>
    </w:p>
    <w:p w:rsidR="00A13740" w:rsidRDefault="007D451D" w:rsidP="00A1374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start the consumer using the commands:</w:t>
      </w:r>
    </w:p>
    <w:p w:rsidR="007D451D" w:rsidRDefault="007D451D" w:rsidP="007D451D">
      <w:pPr>
        <w:pStyle w:val="ListParagraph"/>
        <w:spacing w:line="240" w:lineRule="auto"/>
        <w:ind w:left="540" w:firstLine="630"/>
      </w:pPr>
    </w:p>
    <w:tbl>
      <w:tblPr>
        <w:tblStyle w:val="TableGrid"/>
        <w:tblW w:w="0" w:type="auto"/>
        <w:tblInd w:w="2605" w:type="dxa"/>
        <w:tblLook w:val="04A0"/>
      </w:tblPr>
      <w:tblGrid>
        <w:gridCol w:w="4135"/>
      </w:tblGrid>
      <w:tr w:rsidR="007D451D" w:rsidTr="007752E9"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:rsidR="007D451D" w:rsidRDefault="007D451D" w:rsidP="007D451D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  <w:color w:val="FFC000"/>
              </w:rPr>
              <w:t xml:space="preserve">cd </w:t>
            </w:r>
            <w:r>
              <w:rPr>
                <w:rFonts w:ascii="Consolas" w:hAnsi="Consolas"/>
              </w:rPr>
              <w:t>consumer</w:t>
            </w:r>
          </w:p>
          <w:p w:rsidR="007D451D" w:rsidRPr="007D451D" w:rsidRDefault="007D451D" w:rsidP="007D451D">
            <w:pPr>
              <w:pStyle w:val="ListParagraph"/>
              <w:ind w:left="0"/>
              <w:rPr>
                <w:rFonts w:ascii="Consolas" w:hAnsi="Consolas"/>
              </w:rPr>
            </w:pPr>
            <w:r w:rsidRPr="007D451D">
              <w:rPr>
                <w:rFonts w:ascii="Consolas" w:hAnsi="Consolas"/>
                <w:color w:val="FFC000"/>
              </w:rPr>
              <w:t xml:space="preserve">node </w:t>
            </w:r>
            <w:r w:rsidRPr="007D451D">
              <w:rPr>
                <w:rFonts w:ascii="Consolas" w:hAnsi="Consolas"/>
              </w:rPr>
              <w:t>consumer.js</w:t>
            </w:r>
          </w:p>
        </w:tc>
      </w:tr>
    </w:tbl>
    <w:p w:rsidR="007D451D" w:rsidRDefault="007D451D" w:rsidP="007D451D">
      <w:pPr>
        <w:pStyle w:val="ListParagraph"/>
        <w:ind w:left="1080"/>
        <w:rPr>
          <w:rFonts w:ascii="Times New Roman" w:hAnsi="Times New Roman" w:cs="Times New Roman"/>
        </w:rPr>
      </w:pPr>
    </w:p>
    <w:p w:rsidR="007D451D" w:rsidRDefault="007D451D" w:rsidP="007D451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should see the message in console:</w:t>
      </w:r>
    </w:p>
    <w:p w:rsidR="007D451D" w:rsidRDefault="007D451D" w:rsidP="007D451D">
      <w:pPr>
        <w:pStyle w:val="ListParagraph"/>
        <w:spacing w:line="240" w:lineRule="auto"/>
        <w:ind w:left="540" w:firstLine="630"/>
      </w:pPr>
    </w:p>
    <w:tbl>
      <w:tblPr>
        <w:tblStyle w:val="TableGrid"/>
        <w:tblW w:w="0" w:type="auto"/>
        <w:tblInd w:w="1980" w:type="dxa"/>
        <w:tblLook w:val="04A0"/>
      </w:tblPr>
      <w:tblGrid>
        <w:gridCol w:w="5670"/>
      </w:tblGrid>
      <w:tr w:rsidR="007D451D" w:rsidTr="007D451D"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7D451D" w:rsidRPr="007D451D" w:rsidRDefault="007D451D" w:rsidP="007752E9">
            <w:pPr>
              <w:pStyle w:val="ListParagraph"/>
              <w:ind w:left="0"/>
              <w:rPr>
                <w:rFonts w:ascii="Consolas" w:hAnsi="Consolas"/>
              </w:rPr>
            </w:pPr>
            <w:r w:rsidRPr="007D451D">
              <w:rPr>
                <w:rFonts w:ascii="Consolas" w:hAnsi="Consolas"/>
              </w:rPr>
              <w:t>Waiting for messages in helloQueue...</w:t>
            </w:r>
          </w:p>
        </w:tc>
      </w:tr>
    </w:tbl>
    <w:p w:rsidR="007D451D" w:rsidRDefault="007D451D" w:rsidP="007D451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 new terminal for starting the producer:</w:t>
      </w:r>
    </w:p>
    <w:p w:rsidR="007D451D" w:rsidRDefault="007D451D" w:rsidP="007D451D">
      <w:pPr>
        <w:pStyle w:val="ListParagraph"/>
        <w:spacing w:line="240" w:lineRule="auto"/>
        <w:ind w:left="540" w:firstLine="630"/>
      </w:pPr>
    </w:p>
    <w:tbl>
      <w:tblPr>
        <w:tblStyle w:val="TableGrid"/>
        <w:tblW w:w="0" w:type="auto"/>
        <w:tblInd w:w="2605" w:type="dxa"/>
        <w:tblLook w:val="04A0"/>
      </w:tblPr>
      <w:tblGrid>
        <w:gridCol w:w="4135"/>
      </w:tblGrid>
      <w:tr w:rsidR="007D451D" w:rsidTr="007752E9"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:rsidR="007D451D" w:rsidRDefault="007D451D" w:rsidP="007752E9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  <w:color w:val="FFC000"/>
              </w:rPr>
              <w:t xml:space="preserve">cd </w:t>
            </w:r>
            <w:r>
              <w:rPr>
                <w:rFonts w:ascii="Consolas" w:hAnsi="Consolas"/>
              </w:rPr>
              <w:t>producer</w:t>
            </w:r>
          </w:p>
          <w:p w:rsidR="007D451D" w:rsidRPr="007D451D" w:rsidRDefault="007D451D" w:rsidP="007752E9">
            <w:pPr>
              <w:pStyle w:val="ListParagraph"/>
              <w:ind w:left="0"/>
              <w:rPr>
                <w:rFonts w:ascii="Consolas" w:hAnsi="Consolas"/>
              </w:rPr>
            </w:pPr>
            <w:r w:rsidRPr="007D451D">
              <w:rPr>
                <w:rFonts w:ascii="Consolas" w:hAnsi="Consolas"/>
                <w:color w:val="FFC000"/>
              </w:rPr>
              <w:t xml:space="preserve">node </w:t>
            </w:r>
            <w:r>
              <w:rPr>
                <w:rFonts w:ascii="Consolas" w:hAnsi="Consolas"/>
              </w:rPr>
              <w:t>producer</w:t>
            </w:r>
            <w:r w:rsidRPr="007D451D">
              <w:rPr>
                <w:rFonts w:ascii="Consolas" w:hAnsi="Consolas"/>
              </w:rPr>
              <w:t>.js</w:t>
            </w:r>
          </w:p>
        </w:tc>
      </w:tr>
    </w:tbl>
    <w:p w:rsidR="007D451D" w:rsidRDefault="007D451D" w:rsidP="007D451D">
      <w:pPr>
        <w:pStyle w:val="ListParagraph"/>
        <w:ind w:left="1080"/>
        <w:rPr>
          <w:rFonts w:ascii="Times New Roman" w:hAnsi="Times New Roman" w:cs="Times New Roman"/>
        </w:rPr>
      </w:pPr>
    </w:p>
    <w:p w:rsidR="007D451D" w:rsidRDefault="007D451D" w:rsidP="007D451D">
      <w:pPr>
        <w:pStyle w:val="ListParagraph"/>
        <w:ind w:left="5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the producer is started, the message should be printed on console and then the producer finishes.</w:t>
      </w:r>
    </w:p>
    <w:p w:rsidR="007D451D" w:rsidRDefault="007D451D" w:rsidP="007D451D">
      <w:pPr>
        <w:pStyle w:val="ListParagraph"/>
        <w:spacing w:line="240" w:lineRule="auto"/>
        <w:ind w:left="540" w:firstLine="630"/>
      </w:pPr>
    </w:p>
    <w:tbl>
      <w:tblPr>
        <w:tblStyle w:val="TableGrid"/>
        <w:tblW w:w="0" w:type="auto"/>
        <w:tblInd w:w="1980" w:type="dxa"/>
        <w:tblLook w:val="04A0"/>
      </w:tblPr>
      <w:tblGrid>
        <w:gridCol w:w="5670"/>
      </w:tblGrid>
      <w:tr w:rsidR="007D451D" w:rsidTr="007752E9"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7D451D" w:rsidRPr="007D451D" w:rsidRDefault="007D451D" w:rsidP="007752E9">
            <w:pPr>
              <w:pStyle w:val="ListParagraph"/>
              <w:ind w:left="0"/>
              <w:rPr>
                <w:rFonts w:ascii="Consolas" w:hAnsi="Consolas"/>
              </w:rPr>
            </w:pPr>
            <w:r w:rsidRPr="007D451D">
              <w:rPr>
                <w:rFonts w:ascii="Consolas" w:hAnsi="Consolas"/>
              </w:rPr>
              <w:t>Sent: Hello from the Producer! on queue.</w:t>
            </w:r>
          </w:p>
        </w:tc>
      </w:tr>
      <w:tr w:rsidR="007D451D" w:rsidTr="007752E9"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7D451D" w:rsidRPr="007D451D" w:rsidRDefault="007D451D" w:rsidP="007752E9">
            <w:pPr>
              <w:pStyle w:val="ListParagraph"/>
              <w:ind w:left="0"/>
              <w:rPr>
                <w:rFonts w:ascii="Consolas" w:hAnsi="Consolas"/>
              </w:rPr>
            </w:pPr>
          </w:p>
        </w:tc>
      </w:tr>
    </w:tbl>
    <w:p w:rsidR="007D451D" w:rsidRDefault="007D451D" w:rsidP="007D451D">
      <w:pPr>
        <w:pStyle w:val="ListParagraph"/>
        <w:ind w:left="5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Returning to consumer console, there is printed the message marking that the message sent from the producer has been successfully received by the consumer.</w:t>
      </w:r>
    </w:p>
    <w:p w:rsidR="007D451D" w:rsidRDefault="007D451D" w:rsidP="007D451D">
      <w:pPr>
        <w:pStyle w:val="ListParagraph"/>
        <w:spacing w:line="240" w:lineRule="auto"/>
        <w:ind w:left="540" w:firstLine="630"/>
      </w:pPr>
    </w:p>
    <w:tbl>
      <w:tblPr>
        <w:tblStyle w:val="TableGrid"/>
        <w:tblW w:w="0" w:type="auto"/>
        <w:tblInd w:w="1980" w:type="dxa"/>
        <w:tblLook w:val="04A0"/>
      </w:tblPr>
      <w:tblGrid>
        <w:gridCol w:w="5670"/>
      </w:tblGrid>
      <w:tr w:rsidR="007D451D" w:rsidTr="007752E9"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7D451D" w:rsidRPr="007D451D" w:rsidRDefault="007D451D" w:rsidP="007752E9">
            <w:pPr>
              <w:pStyle w:val="ListParagraph"/>
              <w:ind w:left="0"/>
              <w:rPr>
                <w:rFonts w:ascii="Consolas" w:hAnsi="Consolas"/>
              </w:rPr>
            </w:pPr>
            <w:r w:rsidRPr="007D451D">
              <w:rPr>
                <w:rFonts w:ascii="Consolas" w:hAnsi="Consolas"/>
              </w:rPr>
              <w:t>Received: Hello from the Producer!</w:t>
            </w:r>
          </w:p>
        </w:tc>
      </w:tr>
    </w:tbl>
    <w:p w:rsidR="007D451D" w:rsidRPr="00A13740" w:rsidRDefault="007D451D" w:rsidP="00A13740">
      <w:pPr>
        <w:pStyle w:val="ListParagraph"/>
        <w:ind w:left="1080"/>
        <w:rPr>
          <w:rFonts w:ascii="Times New Roman" w:hAnsi="Times New Roman" w:cs="Times New Roman"/>
        </w:rPr>
      </w:pPr>
    </w:p>
    <w:p w:rsidR="005A0631" w:rsidRPr="00ED7624" w:rsidRDefault="005A0631" w:rsidP="00ED7624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ED7624" w:rsidRDefault="00ED7624" w:rsidP="00364D8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ED7624" w:rsidRPr="007D451D" w:rsidRDefault="00ED7624" w:rsidP="007D451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D7624" w:rsidRPr="007D451D" w:rsidSect="007D451D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5777B"/>
    <w:multiLevelType w:val="hybridMultilevel"/>
    <w:tmpl w:val="18D62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B72A3"/>
    <w:multiLevelType w:val="hybridMultilevel"/>
    <w:tmpl w:val="C54EFD2C"/>
    <w:lvl w:ilvl="0" w:tplc="7BDC4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B90316"/>
    <w:multiLevelType w:val="hybridMultilevel"/>
    <w:tmpl w:val="35462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013EE4"/>
    <w:rsid w:val="00013EE4"/>
    <w:rsid w:val="00170BF8"/>
    <w:rsid w:val="00364D87"/>
    <w:rsid w:val="004F0749"/>
    <w:rsid w:val="005930A7"/>
    <w:rsid w:val="005A0631"/>
    <w:rsid w:val="0062674D"/>
    <w:rsid w:val="007D451D"/>
    <w:rsid w:val="00A13740"/>
    <w:rsid w:val="00A8376D"/>
    <w:rsid w:val="00B8760B"/>
    <w:rsid w:val="00ED7624"/>
    <w:rsid w:val="00F660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51D"/>
  </w:style>
  <w:style w:type="paragraph" w:styleId="Heading1">
    <w:name w:val="heading 1"/>
    <w:basedOn w:val="Normal"/>
    <w:next w:val="Normal"/>
    <w:link w:val="Heading1Char"/>
    <w:uiPriority w:val="9"/>
    <w:qFormat/>
    <w:rsid w:val="00013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E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E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674D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674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67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ED762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A063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B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3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docker.com/engine/instal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anapapara/RabbitMQ-in-NodeJS-tutorial.git" TargetMode="External"/><Relationship Id="rId10" Type="http://schemas.openxmlformats.org/officeDocument/2006/relationships/hyperlink" Target="http://localhost:1567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960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Papara</dc:creator>
  <cp:keywords/>
  <dc:description/>
  <cp:lastModifiedBy>ana.maria.papara@gmail.com</cp:lastModifiedBy>
  <cp:revision>2</cp:revision>
  <dcterms:created xsi:type="dcterms:W3CDTF">2025-02-19T08:32:00Z</dcterms:created>
  <dcterms:modified xsi:type="dcterms:W3CDTF">2025-02-19T11:59:00Z</dcterms:modified>
</cp:coreProperties>
</file>