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886" w:rsidRDefault="0010356E">
      <w:pPr>
        <w:spacing w:after="88"/>
        <w:ind w:left="2438"/>
      </w:pPr>
      <w:bookmarkStart w:id="0" w:name="_GoBack"/>
      <w:bookmarkEnd w:id="0"/>
      <w:r>
        <w:rPr>
          <w:rFonts w:ascii="Arial" w:eastAsia="Arial" w:hAnsi="Arial" w:cs="Arial"/>
          <w:b/>
          <w:sz w:val="28"/>
        </w:rPr>
        <w:t xml:space="preserve">United Hackers Informática </w:t>
      </w:r>
    </w:p>
    <w:p w:rsidR="00442886" w:rsidRDefault="0010356E">
      <w:pPr>
        <w:spacing w:after="95"/>
        <w:ind w:right="976"/>
        <w:jc w:val="center"/>
      </w:pPr>
      <w:r>
        <w:rPr>
          <w:rFonts w:ascii="Arial" w:eastAsia="Arial" w:hAnsi="Arial" w:cs="Arial"/>
          <w:b/>
          <w:sz w:val="26"/>
        </w:rPr>
        <w:t>RT 001-08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442886" w:rsidRDefault="0010356E">
      <w:pPr>
        <w:spacing w:after="93"/>
        <w:ind w:right="896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42886" w:rsidRDefault="0010356E">
      <w:pPr>
        <w:spacing w:after="93"/>
        <w:ind w:right="896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42886" w:rsidRDefault="0010356E">
      <w:pPr>
        <w:spacing w:after="93"/>
        <w:ind w:right="896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42886" w:rsidRDefault="0010356E">
      <w:pPr>
        <w:spacing w:after="306"/>
        <w:ind w:right="896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42886" w:rsidRDefault="0010356E">
      <w:pPr>
        <w:spacing w:after="206"/>
        <w:ind w:right="2544"/>
        <w:jc w:val="right"/>
      </w:pPr>
      <w:r>
        <w:rPr>
          <w:rFonts w:ascii="Arial" w:eastAsia="Arial" w:hAnsi="Arial" w:cs="Arial"/>
          <w:b/>
          <w:sz w:val="38"/>
        </w:rPr>
        <w:t xml:space="preserve">Especificação dos Requisitos  </w:t>
      </w:r>
    </w:p>
    <w:p w:rsidR="00442886" w:rsidRDefault="0010356E">
      <w:pPr>
        <w:spacing w:after="93"/>
        <w:ind w:right="977"/>
        <w:jc w:val="center"/>
      </w:pPr>
      <w:r>
        <w:rPr>
          <w:rFonts w:ascii="Arial" w:eastAsia="Arial" w:hAnsi="Arial" w:cs="Arial"/>
          <w:b/>
          <w:sz w:val="38"/>
        </w:rPr>
        <w:t xml:space="preserve">Merci 1.5 </w:t>
      </w:r>
    </w:p>
    <w:p w:rsidR="00442886" w:rsidRDefault="0010356E">
      <w:pPr>
        <w:spacing w:after="717"/>
        <w:ind w:right="830"/>
        <w:jc w:val="center"/>
      </w:pPr>
      <w:r>
        <w:rPr>
          <w:rFonts w:ascii="Arial" w:eastAsia="Arial" w:hAnsi="Arial" w:cs="Arial"/>
          <w:b/>
          <w:sz w:val="26"/>
        </w:rPr>
        <w:t xml:space="preserve">  </w:t>
      </w:r>
    </w:p>
    <w:p w:rsidR="00442886" w:rsidRDefault="0010356E">
      <w:pPr>
        <w:spacing w:after="0"/>
        <w:ind w:right="896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42886" w:rsidRDefault="0010356E">
      <w:pPr>
        <w:spacing w:after="84"/>
        <w:ind w:left="2828" w:hanging="10"/>
      </w:pPr>
      <w:r>
        <w:rPr>
          <w:rFonts w:ascii="Times New Roman" w:eastAsia="Times New Roman" w:hAnsi="Times New Roman" w:cs="Times New Roman"/>
        </w:rPr>
        <w:t xml:space="preserve">Autores: Equipe United Hackers </w:t>
      </w:r>
    </w:p>
    <w:p w:rsidR="00442886" w:rsidRDefault="0010356E">
      <w:pPr>
        <w:spacing w:after="586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   </w:t>
      </w:r>
    </w:p>
    <w:p w:rsidR="00442886" w:rsidRDefault="0010356E">
      <w:pPr>
        <w:spacing w:after="578"/>
        <w:ind w:right="912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442886" w:rsidRDefault="0010356E">
      <w:pPr>
        <w:spacing w:after="578"/>
        <w:ind w:right="912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442886" w:rsidRDefault="0010356E">
      <w:pPr>
        <w:spacing w:after="461" w:line="389" w:lineRule="auto"/>
        <w:ind w:left="10" w:right="977" w:hanging="10"/>
        <w:jc w:val="center"/>
      </w:pPr>
      <w:r>
        <w:rPr>
          <w:rFonts w:ascii="Arial" w:eastAsia="Arial" w:hAnsi="Arial" w:cs="Arial"/>
          <w:b/>
        </w:rPr>
        <w:t xml:space="preserve">Belo Horizonte - MG </w:t>
      </w:r>
    </w:p>
    <w:p w:rsidR="00442886" w:rsidRDefault="0010356E">
      <w:pPr>
        <w:spacing w:after="461" w:line="389" w:lineRule="auto"/>
        <w:ind w:left="10" w:right="976" w:hanging="10"/>
        <w:jc w:val="center"/>
      </w:pPr>
      <w:r>
        <w:rPr>
          <w:rFonts w:ascii="Arial" w:eastAsia="Arial" w:hAnsi="Arial" w:cs="Arial"/>
          <w:b/>
        </w:rPr>
        <w:t xml:space="preserve">Março de 2008 </w:t>
      </w:r>
    </w:p>
    <w:p w:rsidR="00442886" w:rsidRDefault="0010356E">
      <w:pPr>
        <w:spacing w:after="0"/>
        <w:ind w:right="919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442886" w:rsidRDefault="0010356E">
      <w:pPr>
        <w:pStyle w:val="Heading1"/>
        <w:spacing w:after="234"/>
        <w:ind w:left="0" w:firstLine="0"/>
        <w:jc w:val="center"/>
      </w:pPr>
      <w:bookmarkStart w:id="1" w:name="_Toc240173"/>
      <w:r>
        <w:t xml:space="preserve">Aprovação </w:t>
      </w:r>
      <w:bookmarkEnd w:id="1"/>
    </w:p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  <w:ind w:left="-5" w:hanging="10"/>
      </w:pPr>
      <w:r>
        <w:rPr>
          <w:rFonts w:ascii="Times New Roman" w:eastAsia="Times New Roman" w:hAnsi="Times New Roman" w:cs="Times New Roman"/>
        </w:rPr>
        <w:t xml:space="preserve">Aprovamos o documento de Especificação de Requisitos do projeto Merci 1.5. </w:t>
      </w:r>
    </w:p>
    <w:p w:rsidR="00442886" w:rsidRDefault="0010356E">
      <w:pPr>
        <w:spacing w:after="168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445"/>
          <w:tab w:val="center" w:pos="3836"/>
          <w:tab w:val="center" w:pos="4507"/>
        </w:tabs>
        <w:spacing w:after="0"/>
        <w:ind w:left="-15"/>
      </w:pPr>
      <w:r>
        <w:rPr>
          <w:rFonts w:ascii="Times New Roman" w:eastAsia="Times New Roman" w:hAnsi="Times New Roman" w:cs="Times New Roman"/>
        </w:rPr>
        <w:t xml:space="preserve">Sócrates Botelho </w:t>
      </w:r>
      <w:r>
        <w:rPr>
          <w:rFonts w:ascii="Times New Roman" w:eastAsia="Times New Roman" w:hAnsi="Times New Roman" w:cs="Times New Roman"/>
        </w:rPr>
        <w:tab/>
        <w:t xml:space="preserve">United Hackers </w:t>
      </w:r>
      <w:r>
        <w:rPr>
          <w:rFonts w:ascii="Times New Roman" w:eastAsia="Times New Roman" w:hAnsi="Times New Roman" w:cs="Times New Roman"/>
        </w:rPr>
        <w:tab/>
        <w:t xml:space="preserve">25/03/08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442886" w:rsidRDefault="0010356E">
      <w:pPr>
        <w:spacing w:after="130"/>
        <w:ind w:left="4428"/>
      </w:pPr>
      <w:r>
        <w:rPr>
          <w:noProof/>
        </w:rPr>
        <mc:AlternateContent>
          <mc:Choice Requires="wpg">
            <w:drawing>
              <wp:inline distT="0" distB="0" distL="0" distR="0">
                <wp:extent cx="2628900" cy="6097"/>
                <wp:effectExtent l="0" t="0" r="0" b="0"/>
                <wp:docPr id="175351" name="Group 175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6097"/>
                          <a:chOff x="0" y="0"/>
                          <a:chExt cx="2628900" cy="6097"/>
                        </a:xfrm>
                      </wpg:grpSpPr>
                      <wps:wsp>
                        <wps:cNvPr id="243326" name="Shape 243326"/>
                        <wps:cNvSpPr/>
                        <wps:spPr>
                          <a:xfrm>
                            <a:off x="0" y="0"/>
                            <a:ext cx="2628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9144">
                                <a:moveTo>
                                  <a:pt x="0" y="0"/>
                                </a:moveTo>
                                <a:lnTo>
                                  <a:pt x="2628900" y="0"/>
                                </a:lnTo>
                                <a:lnTo>
                                  <a:pt x="2628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51" style="width:207pt;height:0.480042pt;mso-position-horizontal-relative:char;mso-position-vertical-relative:line" coordsize="26289,60">
                <v:shape id="Shape 243327" style="position:absolute;width:26289;height:91;left:0;top:0;" coordsize="2628900,9144" path="m0,0l2628900,0l26289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456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44"/>
        <w:gridCol w:w="1118"/>
      </w:tblGrid>
      <w:tr w:rsidR="00442886">
        <w:trPr>
          <w:trHeight w:val="306"/>
        </w:trPr>
        <w:tc>
          <w:tcPr>
            <w:tcW w:w="3444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10356E">
            <w:pPr>
              <w:spacing w:after="0"/>
              <w:ind w:left="12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10356E">
            <w:pPr>
              <w:spacing w:after="0"/>
              <w:jc w:val="right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306"/>
        </w:trPr>
        <w:tc>
          <w:tcPr>
            <w:tcW w:w="34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Metódio Prudente United Hackers 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tabs>
                <w:tab w:val="center" w:pos="1063"/>
              </w:tabs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25/03/08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</w:tr>
    </w:tbl>
    <w:p w:rsidR="00442886" w:rsidRDefault="0010356E">
      <w:pPr>
        <w:spacing w:after="130"/>
        <w:ind w:left="4428"/>
      </w:pPr>
      <w:r>
        <w:rPr>
          <w:noProof/>
        </w:rPr>
        <mc:AlternateContent>
          <mc:Choice Requires="wpg">
            <w:drawing>
              <wp:inline distT="0" distB="0" distL="0" distR="0">
                <wp:extent cx="2628900" cy="6096"/>
                <wp:effectExtent l="0" t="0" r="0" b="0"/>
                <wp:docPr id="175354" name="Group 175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6096"/>
                          <a:chOff x="0" y="0"/>
                          <a:chExt cx="2628900" cy="6096"/>
                        </a:xfrm>
                      </wpg:grpSpPr>
                      <wps:wsp>
                        <wps:cNvPr id="243328" name="Shape 243328"/>
                        <wps:cNvSpPr/>
                        <wps:spPr>
                          <a:xfrm>
                            <a:off x="0" y="0"/>
                            <a:ext cx="2628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9144">
                                <a:moveTo>
                                  <a:pt x="0" y="0"/>
                                </a:moveTo>
                                <a:lnTo>
                                  <a:pt x="2628900" y="0"/>
                                </a:lnTo>
                                <a:lnTo>
                                  <a:pt x="2628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54" style="width:207pt;height:0.47998pt;mso-position-horizontal-relative:char;mso-position-vertical-relative:line" coordsize="26289,60">
                <v:shape id="Shape 243329" style="position:absolute;width:26289;height:91;left:0;top:0;" coordsize="2628900,9144" path="m0,0l2628900,0l26289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456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57"/>
        <w:gridCol w:w="1687"/>
        <w:gridCol w:w="1118"/>
      </w:tblGrid>
      <w:tr w:rsidR="00442886">
        <w:trPr>
          <w:trHeight w:val="307"/>
        </w:trPr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442886"/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10356E">
            <w:pPr>
              <w:spacing w:after="0"/>
              <w:jc w:val="right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307"/>
        </w:trPr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Eudóxia Caxias 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United Hackers 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tabs>
                <w:tab w:val="center" w:pos="1063"/>
              </w:tabs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25/03/08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</w:tr>
    </w:tbl>
    <w:p w:rsidR="00442886" w:rsidRDefault="0010356E">
      <w:pPr>
        <w:spacing w:after="130"/>
        <w:ind w:left="4428"/>
      </w:pPr>
      <w:r>
        <w:rPr>
          <w:noProof/>
        </w:rPr>
        <mc:AlternateContent>
          <mc:Choice Requires="wpg">
            <w:drawing>
              <wp:inline distT="0" distB="0" distL="0" distR="0">
                <wp:extent cx="2628900" cy="6096"/>
                <wp:effectExtent l="0" t="0" r="0" b="0"/>
                <wp:docPr id="175357" name="Group 175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6096"/>
                          <a:chOff x="0" y="0"/>
                          <a:chExt cx="2628900" cy="6096"/>
                        </a:xfrm>
                      </wpg:grpSpPr>
                      <wps:wsp>
                        <wps:cNvPr id="243330" name="Shape 243330"/>
                        <wps:cNvSpPr/>
                        <wps:spPr>
                          <a:xfrm>
                            <a:off x="0" y="0"/>
                            <a:ext cx="2628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9144">
                                <a:moveTo>
                                  <a:pt x="0" y="0"/>
                                </a:moveTo>
                                <a:lnTo>
                                  <a:pt x="2628900" y="0"/>
                                </a:lnTo>
                                <a:lnTo>
                                  <a:pt x="2628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57" style="width:207pt;height:0.47998pt;mso-position-horizontal-relative:char;mso-position-vertical-relative:line" coordsize="26289,60">
                <v:shape id="Shape 243331" style="position:absolute;width:26289;height:91;left:0;top:0;" coordsize="2628900,9144" path="m0,0l2628900,0l26289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456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57"/>
        <w:gridCol w:w="1687"/>
        <w:gridCol w:w="1118"/>
      </w:tblGrid>
      <w:tr w:rsidR="00442886">
        <w:trPr>
          <w:trHeight w:val="306"/>
        </w:trPr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442886"/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10356E">
            <w:pPr>
              <w:spacing w:after="0"/>
              <w:jc w:val="right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306"/>
        </w:trPr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João Limão 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United Hackers 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tabs>
                <w:tab w:val="center" w:pos="1063"/>
              </w:tabs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25/03/08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</w:tr>
    </w:tbl>
    <w:p w:rsidR="00442886" w:rsidRDefault="0010356E">
      <w:pPr>
        <w:spacing w:after="130"/>
        <w:ind w:left="4428"/>
      </w:pPr>
      <w:r>
        <w:rPr>
          <w:noProof/>
        </w:rPr>
        <mc:AlternateContent>
          <mc:Choice Requires="wpg">
            <w:drawing>
              <wp:inline distT="0" distB="0" distL="0" distR="0">
                <wp:extent cx="2628900" cy="6096"/>
                <wp:effectExtent l="0" t="0" r="0" b="0"/>
                <wp:docPr id="175359" name="Group 175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6096"/>
                          <a:chOff x="0" y="0"/>
                          <a:chExt cx="2628900" cy="6096"/>
                        </a:xfrm>
                      </wpg:grpSpPr>
                      <wps:wsp>
                        <wps:cNvPr id="243332" name="Shape 243332"/>
                        <wps:cNvSpPr/>
                        <wps:spPr>
                          <a:xfrm>
                            <a:off x="0" y="0"/>
                            <a:ext cx="2628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9144">
                                <a:moveTo>
                                  <a:pt x="0" y="0"/>
                                </a:moveTo>
                                <a:lnTo>
                                  <a:pt x="2628900" y="0"/>
                                </a:lnTo>
                                <a:lnTo>
                                  <a:pt x="2628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59" style="width:207pt;height:0.47998pt;mso-position-horizontal-relative:char;mso-position-vertical-relative:line" coordsize="26289,60">
                <v:shape id="Shape 243333" style="position:absolute;width:26289;height:91;left:0;top:0;" coordsize="2628900,9144" path="m0,0l2628900,0l26289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456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57"/>
        <w:gridCol w:w="2806"/>
      </w:tblGrid>
      <w:tr w:rsidR="00442886">
        <w:trPr>
          <w:trHeight w:val="306"/>
        </w:trPr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442886"/>
        </w:tc>
        <w:tc>
          <w:tcPr>
            <w:tcW w:w="2806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</w:tr>
      <w:tr w:rsidR="00442886">
        <w:trPr>
          <w:trHeight w:val="306"/>
        </w:trPr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Manuel Pereira </w:t>
            </w:r>
          </w:p>
        </w:tc>
        <w:tc>
          <w:tcPr>
            <w:tcW w:w="2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tabs>
                <w:tab w:val="center" w:pos="2750"/>
              </w:tabs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Pereira &amp; Pereira 31/03/08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</w:tr>
    </w:tbl>
    <w:p w:rsidR="00442886" w:rsidRDefault="0010356E">
      <w:pPr>
        <w:spacing w:after="130"/>
        <w:ind w:left="4428"/>
      </w:pPr>
      <w:r>
        <w:rPr>
          <w:noProof/>
        </w:rPr>
        <mc:AlternateContent>
          <mc:Choice Requires="wpg">
            <w:drawing>
              <wp:inline distT="0" distB="0" distL="0" distR="0">
                <wp:extent cx="2628900" cy="6096"/>
                <wp:effectExtent l="0" t="0" r="0" b="0"/>
                <wp:docPr id="175361" name="Group 175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6096"/>
                          <a:chOff x="0" y="0"/>
                          <a:chExt cx="2628900" cy="6096"/>
                        </a:xfrm>
                      </wpg:grpSpPr>
                      <wps:wsp>
                        <wps:cNvPr id="243334" name="Shape 243334"/>
                        <wps:cNvSpPr/>
                        <wps:spPr>
                          <a:xfrm>
                            <a:off x="0" y="0"/>
                            <a:ext cx="2628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9144">
                                <a:moveTo>
                                  <a:pt x="0" y="0"/>
                                </a:moveTo>
                                <a:lnTo>
                                  <a:pt x="2628900" y="0"/>
                                </a:lnTo>
                                <a:lnTo>
                                  <a:pt x="2628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61" style="width:207pt;height:0.480011pt;mso-position-horizontal-relative:char;mso-position-vertical-relative:line" coordsize="26289,60">
                <v:shape id="Shape 243335" style="position:absolute;width:26289;height:91;left:0;top:0;" coordsize="2628900,9144" path="m0,0l2628900,0l26289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456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57"/>
        <w:gridCol w:w="2806"/>
      </w:tblGrid>
      <w:tr w:rsidR="00442886">
        <w:trPr>
          <w:trHeight w:val="306"/>
        </w:trPr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442886"/>
        </w:tc>
        <w:tc>
          <w:tcPr>
            <w:tcW w:w="2806" w:type="dxa"/>
            <w:tcBorders>
              <w:top w:val="nil"/>
              <w:left w:val="nil"/>
              <w:bottom w:val="nil"/>
              <w:right w:val="nil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</w:tr>
      <w:tr w:rsidR="00442886">
        <w:trPr>
          <w:trHeight w:val="306"/>
        </w:trPr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Joaquim Pereira </w:t>
            </w:r>
          </w:p>
        </w:tc>
        <w:tc>
          <w:tcPr>
            <w:tcW w:w="2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42886" w:rsidRDefault="0010356E">
            <w:pPr>
              <w:tabs>
                <w:tab w:val="center" w:pos="2750"/>
              </w:tabs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Pereira &amp; Pereira 31/03/08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</w:tc>
      </w:tr>
    </w:tbl>
    <w:p w:rsidR="00442886" w:rsidRDefault="0010356E">
      <w:pPr>
        <w:spacing w:after="130"/>
        <w:ind w:left="4428"/>
      </w:pPr>
      <w:r>
        <w:rPr>
          <w:noProof/>
        </w:rPr>
        <mc:AlternateContent>
          <mc:Choice Requires="wpg">
            <w:drawing>
              <wp:inline distT="0" distB="0" distL="0" distR="0">
                <wp:extent cx="2628900" cy="6096"/>
                <wp:effectExtent l="0" t="0" r="0" b="0"/>
                <wp:docPr id="175362" name="Group 175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6096"/>
                          <a:chOff x="0" y="0"/>
                          <a:chExt cx="2628900" cy="6096"/>
                        </a:xfrm>
                      </wpg:grpSpPr>
                      <wps:wsp>
                        <wps:cNvPr id="243336" name="Shape 243336"/>
                        <wps:cNvSpPr/>
                        <wps:spPr>
                          <a:xfrm>
                            <a:off x="0" y="0"/>
                            <a:ext cx="2628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9144">
                                <a:moveTo>
                                  <a:pt x="0" y="0"/>
                                </a:moveTo>
                                <a:lnTo>
                                  <a:pt x="2628900" y="0"/>
                                </a:lnTo>
                                <a:lnTo>
                                  <a:pt x="2628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62" style="width:207pt;height:0.480011pt;mso-position-horizontal-relative:char;mso-position-vertical-relative:line" coordsize="26289,60">
                <v:shape id="Shape 243337" style="position:absolute;width:26289;height:91;left:0;top:0;" coordsize="2628900,9144" path="m0,0l2628900,0l26289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442886" w:rsidRDefault="0010356E">
      <w:pPr>
        <w:spacing w:after="142"/>
        <w:ind w:left="1757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1"/>
        <w:spacing w:after="232"/>
        <w:ind w:left="0" w:right="3139" w:firstLine="0"/>
        <w:jc w:val="right"/>
      </w:pPr>
      <w:bookmarkStart w:id="2" w:name="_Toc240174"/>
      <w:r>
        <w:t xml:space="preserve">Versões revisadas anteriores </w:t>
      </w:r>
      <w:bookmarkEnd w:id="2"/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  <w:ind w:left="-5" w:hanging="10"/>
      </w:pPr>
      <w:r>
        <w:rPr>
          <w:rFonts w:ascii="Times New Roman" w:eastAsia="Times New Roman" w:hAnsi="Times New Roman" w:cs="Times New Roman"/>
        </w:rPr>
        <w:t xml:space="preserve">Não aplicável. </w:t>
      </w:r>
      <w:r>
        <w:br w:type="page"/>
      </w:r>
    </w:p>
    <w:p w:rsidR="00442886" w:rsidRDefault="0010356E">
      <w:pPr>
        <w:pStyle w:val="Heading1"/>
        <w:spacing w:after="0"/>
        <w:ind w:left="1819" w:right="0" w:firstLine="0"/>
      </w:pPr>
      <w:bookmarkStart w:id="3" w:name="_Toc240175"/>
      <w:r>
        <w:rPr>
          <w:i w:val="0"/>
          <w:sz w:val="36"/>
        </w:rPr>
        <w:t xml:space="preserve"> Especificação dos Requisitos  Merci 1.5 </w:t>
      </w:r>
      <w:bookmarkEnd w:id="3"/>
    </w:p>
    <w:p w:rsidR="00442886" w:rsidRDefault="0010356E">
      <w:pPr>
        <w:spacing w:after="57"/>
        <w:ind w:left="-5" w:hanging="10"/>
      </w:pPr>
      <w:r>
        <w:rPr>
          <w:rFonts w:ascii="Times New Roman" w:eastAsia="Times New Roman" w:hAnsi="Times New Roman" w:cs="Times New Roman"/>
        </w:rPr>
        <w:t xml:space="preserve">Sumário </w:t>
      </w:r>
    </w:p>
    <w:p w:rsidR="00442886" w:rsidRDefault="0010356E">
      <w:pPr>
        <w:spacing w:after="66"/>
      </w:pPr>
      <w:r>
        <w:rPr>
          <w:rFonts w:ascii="Times New Roman" w:eastAsia="Times New Roman" w:hAnsi="Times New Roman" w:cs="Times New Roman"/>
        </w:rPr>
        <w:t xml:space="preserve"> </w:t>
      </w:r>
    </w:p>
    <w:sdt>
      <w:sdtPr>
        <w:rPr>
          <w:rFonts w:ascii="Calibri" w:eastAsia="Calibri" w:hAnsi="Calibri" w:cs="Calibri"/>
          <w:sz w:val="22"/>
        </w:rPr>
        <w:id w:val="-1397120155"/>
        <w:docPartObj>
          <w:docPartGallery w:val="Table of Contents"/>
        </w:docPartObj>
      </w:sdtPr>
      <w:sdtEndPr/>
      <w:sdtContent>
        <w:p w:rsidR="00442886" w:rsidRDefault="0010356E">
          <w:pPr>
            <w:pStyle w:val="TOC1"/>
            <w:tabs>
              <w:tab w:val="right" w:leader="dot" w:pos="9479"/>
            </w:tabs>
          </w:pPr>
          <w:r>
            <w:fldChar w:fldCharType="begin"/>
          </w:r>
          <w:r>
            <w:instrText xml:space="preserve"> TOC \o "1-8" \h \z \u </w:instrText>
          </w:r>
          <w:r>
            <w:fldChar w:fldCharType="separate"/>
          </w:r>
          <w:hyperlink w:anchor="_Toc240173">
            <w:r>
              <w:t>Aprovação</w:t>
            </w:r>
            <w:r>
              <w:tab/>
            </w:r>
            <w:r>
              <w:fldChar w:fldCharType="begin"/>
            </w:r>
            <w:r>
              <w:instrText>PAGEREF _Toc240173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442886" w:rsidRDefault="0010356E">
          <w:pPr>
            <w:pStyle w:val="TOC1"/>
            <w:tabs>
              <w:tab w:val="right" w:leader="dot" w:pos="9479"/>
            </w:tabs>
          </w:pPr>
          <w:hyperlink w:anchor="_Toc240174">
            <w:r>
              <w:t>Versões revisadas anteriores</w:t>
            </w:r>
            <w:r>
              <w:tab/>
            </w:r>
            <w:r>
              <w:fldChar w:fldCharType="begin"/>
            </w:r>
            <w:r>
              <w:instrText>PAGEREF _Toc240174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442886" w:rsidRDefault="0010356E">
          <w:pPr>
            <w:pStyle w:val="TOC1"/>
            <w:tabs>
              <w:tab w:val="right" w:leader="dot" w:pos="9479"/>
            </w:tabs>
          </w:pPr>
          <w:hyperlink w:anchor="_Toc240175">
            <w:r>
              <w:t>Especificação dos Requisitos  Merci 1.5</w:t>
            </w:r>
            <w:r>
              <w:tab/>
            </w:r>
            <w:r>
              <w:fldChar w:fldCharType="begin"/>
            </w:r>
            <w:r>
              <w:instrText>PAGEREF _Toc240175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42886" w:rsidRDefault="0010356E">
          <w:pPr>
            <w:pStyle w:val="TOC2"/>
            <w:tabs>
              <w:tab w:val="right" w:leader="dot" w:pos="9479"/>
            </w:tabs>
          </w:pPr>
          <w:hyperlink w:anchor="_Toc240176">
            <w:r>
              <w:t>1</w:t>
            </w:r>
            <w:r>
              <w:rPr>
                <w:sz w:val="24"/>
              </w:rPr>
              <w:t xml:space="preserve">  </w:t>
            </w:r>
            <w:r>
              <w:t>Introdução</w:t>
            </w:r>
            <w:r>
              <w:tab/>
            </w:r>
            <w:r>
              <w:fldChar w:fldCharType="begin"/>
            </w:r>
            <w:r>
              <w:instrText>PAGEREF _Toc240176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177">
            <w:r>
              <w:t>1.1</w:t>
            </w:r>
            <w:r>
              <w:rPr>
                <w:sz w:val="24"/>
              </w:rPr>
              <w:t xml:space="preserve">  </w:t>
            </w:r>
            <w:r>
              <w:t>Objetivos deste documento</w:t>
            </w:r>
            <w:r>
              <w:tab/>
            </w:r>
            <w:r>
              <w:fldChar w:fldCharType="begin"/>
            </w:r>
            <w:r>
              <w:instrText>PAGEREF _Toc240177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178">
            <w:r>
              <w:t>1.2</w:t>
            </w:r>
            <w:r>
              <w:rPr>
                <w:sz w:val="24"/>
              </w:rPr>
              <w:t xml:space="preserve">  </w:t>
            </w:r>
            <w:r>
              <w:t>Escopo do produto</w:t>
            </w:r>
            <w:r>
              <w:tab/>
            </w:r>
            <w:r>
              <w:fldChar w:fldCharType="begin"/>
            </w:r>
            <w:r>
              <w:instrText>PAGEREF _Toc240178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79">
            <w:r>
              <w:t>1.2.1</w:t>
            </w:r>
            <w:r>
              <w:rPr>
                <w:sz w:val="24"/>
              </w:rPr>
              <w:t xml:space="preserve">  </w:t>
            </w:r>
            <w:r>
              <w:t>Nomes, componentes e missão do produto</w:t>
            </w:r>
            <w:r>
              <w:tab/>
            </w:r>
            <w:r>
              <w:fldChar w:fldCharType="begin"/>
            </w:r>
            <w:r>
              <w:instrText>PAGEREF _Toc240179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80">
            <w:r>
              <w:t>1.2.2</w:t>
            </w:r>
            <w:r>
              <w:rPr>
                <w:sz w:val="24"/>
              </w:rPr>
              <w:t xml:space="preserve">  </w:t>
            </w:r>
            <w:r>
              <w:t>Limites do produto</w:t>
            </w:r>
            <w:r>
              <w:tab/>
            </w:r>
            <w:r>
              <w:fldChar w:fldCharType="begin"/>
            </w:r>
            <w:r>
              <w:instrText>PAGEREF _Toc240180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81">
            <w:r>
              <w:t>1.2.3</w:t>
            </w:r>
            <w:r>
              <w:rPr>
                <w:sz w:val="24"/>
              </w:rPr>
              <w:t xml:space="preserve">  </w:t>
            </w:r>
            <w:r>
              <w:t>Benefícios e</w:t>
            </w:r>
            <w:r>
              <w:t>sperados do produto</w:t>
            </w:r>
            <w:r>
              <w:tab/>
            </w:r>
            <w:r>
              <w:fldChar w:fldCharType="begin"/>
            </w:r>
            <w:r>
              <w:instrText>PAGEREF _Toc240181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182">
            <w:r>
              <w:t>1.3</w:t>
            </w:r>
            <w:r>
              <w:rPr>
                <w:sz w:val="24"/>
              </w:rPr>
              <w:t xml:space="preserve">  </w:t>
            </w:r>
            <w:r>
              <w:t>Materiais de referência</w:t>
            </w:r>
            <w:r>
              <w:tab/>
            </w:r>
            <w:r>
              <w:fldChar w:fldCharType="begin"/>
            </w:r>
            <w:r>
              <w:instrText>PAGEREF _Toc240182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183">
            <w:r>
              <w:t>1.4</w:t>
            </w:r>
            <w:r>
              <w:rPr>
                <w:sz w:val="24"/>
              </w:rPr>
              <w:t xml:space="preserve">  </w:t>
            </w:r>
            <w:r>
              <w:t>Definições e siglas</w:t>
            </w:r>
            <w:r>
              <w:tab/>
            </w:r>
            <w:r>
              <w:fldChar w:fldCharType="begin"/>
            </w:r>
            <w:r>
              <w:instrText>PAGEREF _Toc240183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184">
            <w:r>
              <w:t>1.5</w:t>
            </w:r>
            <w:r>
              <w:rPr>
                <w:sz w:val="24"/>
              </w:rPr>
              <w:t xml:space="preserve">  </w:t>
            </w:r>
            <w:r>
              <w:t>Visão geral deste documento</w:t>
            </w:r>
            <w:r>
              <w:tab/>
            </w:r>
            <w:r>
              <w:fldChar w:fldCharType="begin"/>
            </w:r>
            <w:r>
              <w:instrText>PAGEREF _Toc240184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:rsidR="00442886" w:rsidRDefault="0010356E">
          <w:pPr>
            <w:pStyle w:val="TOC2"/>
            <w:tabs>
              <w:tab w:val="right" w:leader="dot" w:pos="9479"/>
            </w:tabs>
          </w:pPr>
          <w:hyperlink w:anchor="_Toc240185">
            <w:r>
              <w:t>2</w:t>
            </w:r>
            <w:r>
              <w:rPr>
                <w:sz w:val="24"/>
              </w:rPr>
              <w:t xml:space="preserve">  </w:t>
            </w:r>
            <w:r>
              <w:t>Desc</w:t>
            </w:r>
            <w:r>
              <w:t>rição geral do produto</w:t>
            </w:r>
            <w:r>
              <w:tab/>
            </w:r>
            <w:r>
              <w:fldChar w:fldCharType="begin"/>
            </w:r>
            <w:r>
              <w:instrText>PAGEREF _Toc240185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186">
            <w:r>
              <w:t>2.1</w:t>
            </w:r>
            <w:r>
              <w:rPr>
                <w:sz w:val="24"/>
              </w:rPr>
              <w:t xml:space="preserve">  </w:t>
            </w:r>
            <w:r>
              <w:t>Perspectiva do produto</w:t>
            </w:r>
            <w:r>
              <w:tab/>
            </w:r>
            <w:r>
              <w:fldChar w:fldCharType="begin"/>
            </w:r>
            <w:r>
              <w:instrText>PAGEREF _Toc240186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87">
            <w:r>
              <w:t>2.1.1</w:t>
            </w:r>
            <w:r>
              <w:rPr>
                <w:sz w:val="24"/>
              </w:rPr>
              <w:t xml:space="preserve"> </w:t>
            </w:r>
            <w:r>
              <w:t>Diagrama de contexto</w:t>
            </w:r>
            <w:r>
              <w:tab/>
            </w:r>
            <w:r>
              <w:fldChar w:fldCharType="begin"/>
            </w:r>
            <w:r>
              <w:instrText>PAGEREF _Toc240187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88">
            <w:r>
              <w:t>2.1.2</w:t>
            </w:r>
            <w:r>
              <w:rPr>
                <w:sz w:val="24"/>
              </w:rPr>
              <w:t xml:space="preserve"> </w:t>
            </w:r>
            <w:r>
              <w:t>Interfaces de usuário</w:t>
            </w:r>
            <w:r>
              <w:tab/>
            </w:r>
            <w:r>
              <w:fldChar w:fldCharType="begin"/>
            </w:r>
            <w:r>
              <w:instrText>PAGEREF _Toc240188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89">
            <w:r>
              <w:t>2.1.3</w:t>
            </w:r>
            <w:r>
              <w:rPr>
                <w:sz w:val="24"/>
              </w:rPr>
              <w:t xml:space="preserve"> </w:t>
            </w:r>
            <w:r>
              <w:t>Interfaces de hardware</w:t>
            </w:r>
            <w:r>
              <w:tab/>
            </w:r>
            <w:r>
              <w:fldChar w:fldCharType="begin"/>
            </w:r>
            <w:r>
              <w:instrText>PAGEREF _Toc240189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90">
            <w:r>
              <w:t>2.1.4</w:t>
            </w:r>
            <w:r>
              <w:rPr>
                <w:sz w:val="24"/>
              </w:rPr>
              <w:t xml:space="preserve"> </w:t>
            </w:r>
            <w:r>
              <w:t>Interface de software</w:t>
            </w:r>
            <w:r>
              <w:tab/>
            </w:r>
            <w:r>
              <w:fldChar w:fldCharType="begin"/>
            </w:r>
            <w:r>
              <w:instrText>PAGEREF _Toc240190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91">
            <w:r>
              <w:t>2.1.5</w:t>
            </w:r>
            <w:r>
              <w:rPr>
                <w:sz w:val="24"/>
              </w:rPr>
              <w:t xml:space="preserve"> </w:t>
            </w:r>
            <w:r>
              <w:t>Inter</w:t>
            </w:r>
            <w:r>
              <w:t>faces de comunicação</w:t>
            </w:r>
            <w:r>
              <w:tab/>
            </w:r>
            <w:r>
              <w:fldChar w:fldCharType="begin"/>
            </w:r>
            <w:r>
              <w:instrText>PAGEREF _Toc240191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92">
            <w:r>
              <w:t>2.1.6</w:t>
            </w:r>
            <w:r>
              <w:rPr>
                <w:sz w:val="24"/>
              </w:rPr>
              <w:t xml:space="preserve"> </w:t>
            </w:r>
            <w:r>
              <w:t>Restrições de memória</w:t>
            </w:r>
            <w:r>
              <w:tab/>
            </w:r>
            <w:r>
              <w:fldChar w:fldCharType="begin"/>
            </w:r>
            <w:r>
              <w:instrText>PAGEREF _Toc240192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93">
            <w:r>
              <w:t>2.1.7</w:t>
            </w:r>
            <w:r>
              <w:rPr>
                <w:sz w:val="24"/>
              </w:rPr>
              <w:t xml:space="preserve"> </w:t>
            </w:r>
            <w:r>
              <w:t>Modos de operação</w:t>
            </w:r>
            <w:r>
              <w:tab/>
            </w:r>
            <w:r>
              <w:fldChar w:fldCharType="begin"/>
            </w:r>
            <w:r>
              <w:instrText>PAGEREF _Toc240193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94">
            <w:r>
              <w:t>2.1.8</w:t>
            </w:r>
            <w:r>
              <w:rPr>
                <w:sz w:val="24"/>
              </w:rPr>
              <w:t xml:space="preserve">  </w:t>
            </w:r>
            <w:r>
              <w:t>Requisitos de adaptação ao ambiente</w:t>
            </w:r>
            <w:r>
              <w:tab/>
            </w:r>
            <w:r>
              <w:fldChar w:fldCharType="begin"/>
            </w:r>
            <w:r>
              <w:instrText>PAGEREF _Toc240194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195">
            <w:r>
              <w:t>2.2</w:t>
            </w:r>
            <w:r>
              <w:rPr>
                <w:sz w:val="24"/>
              </w:rPr>
              <w:t xml:space="preserve">  </w:t>
            </w:r>
            <w:r>
              <w:t>Funções do produto</w:t>
            </w:r>
            <w:r>
              <w:tab/>
            </w:r>
            <w:r>
              <w:fldChar w:fldCharType="begin"/>
            </w:r>
            <w:r>
              <w:instrText>PAGEREF _Toc240195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196">
            <w:r>
              <w:t>2.3</w:t>
            </w:r>
            <w:r>
              <w:rPr>
                <w:sz w:val="24"/>
              </w:rPr>
              <w:t xml:space="preserve">  </w:t>
            </w:r>
            <w:r>
              <w:t>Usuários e sistemas externos</w:t>
            </w:r>
            <w:r>
              <w:tab/>
            </w:r>
            <w:r>
              <w:fldChar w:fldCharType="begin"/>
            </w:r>
            <w:r>
              <w:instrText>PAGEREF _Toc240196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97">
            <w:r>
              <w:t>2.3.1</w:t>
            </w:r>
            <w:r>
              <w:rPr>
                <w:sz w:val="24"/>
              </w:rPr>
              <w:t xml:space="preserve">  </w:t>
            </w:r>
            <w:r>
              <w:t>Descrição</w:t>
            </w:r>
            <w:r>
              <w:tab/>
            </w:r>
            <w:r>
              <w:fldChar w:fldCharType="begin"/>
            </w:r>
            <w:r>
              <w:instrText>PAGEREF _Toc240197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198">
            <w:r>
              <w:t>2.3.2</w:t>
            </w:r>
            <w:r>
              <w:rPr>
                <w:sz w:val="24"/>
              </w:rPr>
              <w:t xml:space="preserve">  </w:t>
            </w:r>
            <w:r>
              <w:t>Características dos usuários</w:t>
            </w:r>
            <w:r>
              <w:tab/>
            </w:r>
            <w:r>
              <w:fldChar w:fldCharType="begin"/>
            </w:r>
            <w:r>
              <w:instrText>PAGEREF _Toc240198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199">
            <w:r>
              <w:t>2.4</w:t>
            </w:r>
            <w:r>
              <w:rPr>
                <w:sz w:val="24"/>
              </w:rPr>
              <w:t xml:space="preserve"> </w:t>
            </w:r>
            <w:r>
              <w:t>Restrições</w:t>
            </w:r>
            <w:r>
              <w:tab/>
            </w:r>
            <w:r>
              <w:fldChar w:fldCharType="begin"/>
            </w:r>
            <w:r>
              <w:instrText>PAGEREF _Toc240199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200">
            <w:r>
              <w:t>2.5</w:t>
            </w:r>
            <w:r>
              <w:rPr>
                <w:sz w:val="24"/>
              </w:rPr>
              <w:t xml:space="preserve"> </w:t>
            </w:r>
            <w:r>
              <w:t>Hipóteses de trabalho</w:t>
            </w:r>
            <w:r>
              <w:tab/>
            </w:r>
            <w:r>
              <w:fldChar w:fldCharType="begin"/>
            </w:r>
            <w:r>
              <w:instrText>PAGEREF _Toc240200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201">
            <w:r>
              <w:t>2.6</w:t>
            </w:r>
            <w:r>
              <w:rPr>
                <w:sz w:val="24"/>
              </w:rPr>
              <w:t xml:space="preserve">  </w:t>
            </w:r>
            <w:r>
              <w:t>Requisitos adiados</w:t>
            </w:r>
            <w:r>
              <w:tab/>
            </w:r>
            <w:r>
              <w:fldChar w:fldCharType="begin"/>
            </w:r>
            <w:r>
              <w:instrText>PAGEREF _Toc240201 \h</w:instrText>
            </w:r>
            <w:r>
              <w:fldChar w:fldCharType="separate"/>
            </w:r>
            <w:r>
              <w:t xml:space="preserve">14 </w:t>
            </w:r>
            <w:r>
              <w:fldChar w:fldCharType="end"/>
            </w:r>
          </w:hyperlink>
        </w:p>
        <w:p w:rsidR="00442886" w:rsidRDefault="0010356E">
          <w:pPr>
            <w:pStyle w:val="TOC2"/>
            <w:tabs>
              <w:tab w:val="right" w:leader="dot" w:pos="9479"/>
            </w:tabs>
          </w:pPr>
          <w:hyperlink w:anchor="_Toc240202">
            <w:r>
              <w:t>3</w:t>
            </w:r>
            <w:r>
              <w:rPr>
                <w:sz w:val="24"/>
              </w:rPr>
              <w:t xml:space="preserve">  </w:t>
            </w:r>
            <w:r>
              <w:t>Requisitos e</w:t>
            </w:r>
            <w:r>
              <w:t>specíficos</w:t>
            </w:r>
            <w:r>
              <w:tab/>
            </w:r>
            <w:r>
              <w:fldChar w:fldCharType="begin"/>
            </w:r>
            <w:r>
              <w:instrText>PAGEREF _Toc240202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:rsidR="00442886" w:rsidRDefault="0010356E">
          <w:pPr>
            <w:pStyle w:val="TOC4"/>
            <w:tabs>
              <w:tab w:val="right" w:leader="dot" w:pos="9479"/>
            </w:tabs>
          </w:pPr>
          <w:hyperlink w:anchor="_Toc240203">
            <w:r>
              <w:t>3.1</w:t>
            </w:r>
            <w:r>
              <w:rPr>
                <w:sz w:val="24"/>
              </w:rPr>
              <w:t xml:space="preserve">  </w:t>
            </w:r>
            <w:r>
              <w:t>Requisitos de interface externa</w:t>
            </w:r>
            <w:r>
              <w:tab/>
            </w:r>
            <w:r>
              <w:fldChar w:fldCharType="begin"/>
            </w:r>
            <w:r>
              <w:instrText>PAGEREF _Toc240203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204">
            <w:r>
              <w:t>3.1.1</w:t>
            </w:r>
            <w:r>
              <w:rPr>
                <w:sz w:val="24"/>
              </w:rPr>
              <w:t xml:space="preserve">  </w:t>
            </w:r>
            <w:r>
              <w:t>Interfaces de usuário on-line</w:t>
            </w:r>
            <w:r>
              <w:tab/>
            </w:r>
            <w:r>
              <w:fldChar w:fldCharType="begin"/>
            </w:r>
            <w:r>
              <w:instrText>PAGEREF _Toc240204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05">
            <w:r>
              <w:t>3</w:t>
            </w:r>
            <w:r>
              <w:t>.1.1.1</w:t>
            </w:r>
            <w:r>
              <w:rPr>
                <w:sz w:val="24"/>
              </w:rPr>
              <w:t xml:space="preserve">  </w:t>
            </w:r>
            <w:r>
              <w:t>Interface de usuário Tela de Usuários</w:t>
            </w:r>
            <w:r>
              <w:tab/>
            </w:r>
            <w:r>
              <w:fldChar w:fldCharType="begin"/>
            </w:r>
            <w:r>
              <w:instrText>PAGEREF _Toc240205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06">
            <w:r>
              <w:t>3.1.1.2</w:t>
            </w:r>
            <w:r>
              <w:rPr>
                <w:sz w:val="24"/>
              </w:rPr>
              <w:t xml:space="preserve">  </w:t>
            </w:r>
            <w:r>
              <w:t>Interface de usuário Tela de Estoque</w:t>
            </w:r>
            <w:r>
              <w:tab/>
            </w:r>
            <w:r>
              <w:fldChar w:fldCharType="begin"/>
            </w:r>
            <w:r>
              <w:instrText>PAGEREF _Toc240206 \h</w:instrText>
            </w:r>
            <w:r>
              <w:fldChar w:fldCharType="separate"/>
            </w:r>
            <w:r>
              <w:t xml:space="preserve">17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07">
            <w:r>
              <w:t>3.1.1.3</w:t>
            </w:r>
            <w:r>
              <w:rPr>
                <w:sz w:val="24"/>
              </w:rPr>
              <w:t xml:space="preserve">  </w:t>
            </w:r>
            <w:r>
              <w:t>Interface de usuário Tela de Mercadorias</w:t>
            </w:r>
            <w:r>
              <w:tab/>
            </w:r>
            <w:r>
              <w:fldChar w:fldCharType="begin"/>
            </w:r>
            <w:r>
              <w:instrText>PAGEREF _Toc240207 \h</w:instrText>
            </w:r>
            <w:r>
              <w:fldChar w:fldCharType="separate"/>
            </w:r>
            <w:r>
              <w:t xml:space="preserve">20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08">
            <w:r>
              <w:t>3.1</w:t>
            </w:r>
            <w:r>
              <w:t>.1.4</w:t>
            </w:r>
            <w:r>
              <w:rPr>
                <w:sz w:val="24"/>
              </w:rPr>
              <w:t xml:space="preserve">  </w:t>
            </w:r>
            <w:r>
              <w:t>Interface de usuário Tela de Fornecedores</w:t>
            </w:r>
            <w:r>
              <w:tab/>
            </w:r>
            <w:r>
              <w:fldChar w:fldCharType="begin"/>
            </w:r>
            <w:r>
              <w:instrText>PAGEREF _Toc240208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09">
            <w:r>
              <w:t>3.1.1.5</w:t>
            </w:r>
            <w:r>
              <w:rPr>
                <w:sz w:val="24"/>
              </w:rPr>
              <w:t xml:space="preserve">  </w:t>
            </w:r>
            <w:r>
              <w:t>Interface de usuário Tela de Relatórios Gerenciais</w:t>
            </w:r>
            <w:r>
              <w:tab/>
            </w:r>
            <w:r>
              <w:fldChar w:fldCharType="begin"/>
            </w:r>
            <w:r>
              <w:instrText>PAGEREF _Toc240209 \h</w:instrText>
            </w:r>
            <w:r>
              <w:fldChar w:fldCharType="separate"/>
            </w:r>
            <w:r>
              <w:t xml:space="preserve">28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10">
            <w:r>
              <w:t>3.1.1.6</w:t>
            </w:r>
            <w:r>
              <w:rPr>
                <w:sz w:val="24"/>
              </w:rPr>
              <w:t xml:space="preserve">  </w:t>
            </w:r>
            <w:r>
              <w:t>Interface de usuário Tela de Compras</w:t>
            </w:r>
            <w:r>
              <w:tab/>
            </w:r>
            <w:r>
              <w:fldChar w:fldCharType="begin"/>
            </w:r>
            <w:r>
              <w:instrText>PAGEREF _Toc240210 \h</w:instrText>
            </w:r>
            <w:r>
              <w:fldChar w:fldCharType="separate"/>
            </w:r>
            <w:r>
              <w:t xml:space="preserve">30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11">
            <w:r>
              <w:t>3.1.1.7</w:t>
            </w:r>
            <w:r>
              <w:rPr>
                <w:sz w:val="24"/>
              </w:rPr>
              <w:t xml:space="preserve">  </w:t>
            </w:r>
            <w:r>
              <w:t>Interface de usuário Tela de Pedido de Compra</w:t>
            </w:r>
            <w:r>
              <w:tab/>
            </w:r>
            <w:r>
              <w:fldChar w:fldCharType="begin"/>
            </w:r>
            <w:r>
              <w:instrText>PAGEREF _Toc240211 \h</w:instrText>
            </w:r>
            <w:r>
              <w:fldChar w:fldCharType="separate"/>
            </w:r>
            <w:r>
              <w:t xml:space="preserve">33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12">
            <w:r>
              <w:t>3.1.1.8</w:t>
            </w:r>
            <w:r>
              <w:rPr>
                <w:sz w:val="24"/>
              </w:rPr>
              <w:t xml:space="preserve">  </w:t>
            </w:r>
            <w:r>
              <w:t>Interface de usuário Tela de Abertura do Caixa</w:t>
            </w:r>
            <w:r>
              <w:tab/>
            </w:r>
            <w:r>
              <w:fldChar w:fldCharType="begin"/>
            </w:r>
            <w:r>
              <w:instrText>PAGEREF _Toc240212 \h</w:instrText>
            </w:r>
            <w:r>
              <w:fldChar w:fldCharType="separate"/>
            </w:r>
            <w:r>
              <w:t xml:space="preserve">37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13">
            <w:r>
              <w:t>3.1.1.9</w:t>
            </w:r>
            <w:r>
              <w:rPr>
                <w:sz w:val="24"/>
              </w:rPr>
              <w:t xml:space="preserve">  </w:t>
            </w:r>
            <w:r>
              <w:t>Interface de usuário Tela de Fechamento do Caixa</w:t>
            </w:r>
            <w:r>
              <w:tab/>
            </w:r>
            <w:r>
              <w:fldChar w:fldCharType="begin"/>
            </w:r>
            <w:r>
              <w:instrText>PAG</w:instrText>
            </w:r>
            <w:r>
              <w:instrText>EREF _Toc240213 \h</w:instrText>
            </w:r>
            <w:r>
              <w:fldChar w:fldCharType="separate"/>
            </w:r>
            <w:r>
              <w:t xml:space="preserve">39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14">
            <w:r>
              <w:t>3.1.1.10</w:t>
            </w:r>
            <w:r>
              <w:rPr>
                <w:sz w:val="24"/>
              </w:rPr>
              <w:t xml:space="preserve">  </w:t>
            </w:r>
            <w:r>
              <w:t>Interface de usuário Tela de Venda</w:t>
            </w:r>
            <w:r>
              <w:tab/>
            </w:r>
            <w:r>
              <w:fldChar w:fldCharType="begin"/>
            </w:r>
            <w:r>
              <w:instrText>PAGEREF _Toc240214 \h</w:instrText>
            </w:r>
            <w:r>
              <w:fldChar w:fldCharType="separate"/>
            </w:r>
            <w:r>
              <w:t xml:space="preserve">41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15">
            <w:r>
              <w:t>3.1.1.11</w:t>
            </w:r>
            <w:r>
              <w:rPr>
                <w:sz w:val="24"/>
              </w:rPr>
              <w:t xml:space="preserve">  </w:t>
            </w:r>
            <w:r>
              <w:t>Interface de usuário Tela de Nota Fiscal</w:t>
            </w:r>
            <w:r>
              <w:tab/>
            </w:r>
            <w:r>
              <w:fldChar w:fldCharType="begin"/>
            </w:r>
            <w:r>
              <w:instrText>PAGEREF _Toc240215 \h</w:instrText>
            </w:r>
            <w:r>
              <w:fldChar w:fldCharType="separate"/>
            </w:r>
            <w:r>
              <w:t xml:space="preserve">45 </w:t>
            </w:r>
            <w:r>
              <w:fldChar w:fldCharType="end"/>
            </w:r>
          </w:hyperlink>
        </w:p>
        <w:p w:rsidR="00442886" w:rsidRDefault="0010356E">
          <w:pPr>
            <w:pStyle w:val="TOC6"/>
            <w:tabs>
              <w:tab w:val="right" w:leader="dot" w:pos="9479"/>
            </w:tabs>
          </w:pPr>
          <w:hyperlink w:anchor="_Toc240216">
            <w:r>
              <w:t>3.1.2</w:t>
            </w:r>
            <w:r>
              <w:rPr>
                <w:sz w:val="24"/>
              </w:rPr>
              <w:t xml:space="preserve">  </w:t>
            </w:r>
            <w:r>
              <w:t>Relatórios</w:t>
            </w:r>
            <w:r>
              <w:tab/>
            </w:r>
            <w:r>
              <w:fldChar w:fldCharType="begin"/>
            </w:r>
            <w:r>
              <w:instrText>PAGEREF _Toc240216 \h</w:instrText>
            </w:r>
            <w:r>
              <w:fldChar w:fldCharType="separate"/>
            </w:r>
            <w:r>
              <w:t xml:space="preserve">49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17">
            <w:r>
              <w:t>3.1.2.1</w:t>
            </w:r>
            <w:r>
              <w:rPr>
                <w:sz w:val="24"/>
              </w:rPr>
              <w:t xml:space="preserve"> </w:t>
            </w:r>
            <w:r>
              <w:t>Interface de usuário Relatório de Estoque Baixo</w:t>
            </w:r>
            <w:r>
              <w:tab/>
            </w:r>
            <w:r>
              <w:fldChar w:fldCharType="begin"/>
            </w:r>
            <w:r>
              <w:instrText>PAGEREF _Toc240217 \h</w:instrText>
            </w:r>
            <w:r>
              <w:fldChar w:fldCharType="separate"/>
            </w:r>
            <w:r>
              <w:t xml:space="preserve">49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18">
            <w:r>
              <w:t>3.1.2.2</w:t>
            </w:r>
            <w:r>
              <w:rPr>
                <w:sz w:val="24"/>
              </w:rPr>
              <w:t xml:space="preserve"> </w:t>
            </w:r>
            <w:r>
              <w:t>Interface de usuário Relatório de Mercadorias</w:t>
            </w:r>
            <w:r>
              <w:tab/>
            </w:r>
            <w:r>
              <w:fldChar w:fldCharType="begin"/>
            </w:r>
            <w:r>
              <w:instrText>PAGEREF _Toc240218 \h</w:instrText>
            </w:r>
            <w:r>
              <w:fldChar w:fldCharType="separate"/>
            </w:r>
            <w:r>
              <w:t xml:space="preserve">50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19">
            <w:r>
              <w:t>3.1.2.3</w:t>
            </w:r>
            <w:r>
              <w:rPr>
                <w:sz w:val="24"/>
              </w:rPr>
              <w:t xml:space="preserve"> </w:t>
            </w:r>
            <w:r>
              <w:t>Interface de usuário Relatório de Fornecedores</w:t>
            </w:r>
            <w:r>
              <w:tab/>
            </w:r>
            <w:r>
              <w:fldChar w:fldCharType="begin"/>
            </w:r>
            <w:r>
              <w:instrText>PAGEREF _Toc240219 \h</w:instrText>
            </w:r>
            <w:r>
              <w:fldChar w:fldCharType="separate"/>
            </w:r>
            <w:r>
              <w:t xml:space="preserve">51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20">
            <w:r>
              <w:t>3.1.2.4</w:t>
            </w:r>
            <w:r>
              <w:rPr>
                <w:sz w:val="24"/>
              </w:rPr>
              <w:t xml:space="preserve"> </w:t>
            </w:r>
            <w:r>
              <w:t>Interface de usuário Relação de Pedidos de Compra</w:t>
            </w:r>
            <w:r>
              <w:tab/>
            </w:r>
            <w:r>
              <w:fldChar w:fldCharType="begin"/>
            </w:r>
            <w:r>
              <w:instrText>PAGER</w:instrText>
            </w:r>
            <w:r>
              <w:instrText>EF _Toc240220 \h</w:instrText>
            </w:r>
            <w:r>
              <w:fldChar w:fldCharType="separate"/>
            </w:r>
            <w:r>
              <w:t xml:space="preserve">53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21">
            <w:r>
              <w:t>3.1.2.5</w:t>
            </w:r>
            <w:r>
              <w:rPr>
                <w:sz w:val="24"/>
              </w:rPr>
              <w:t xml:space="preserve"> </w:t>
            </w:r>
            <w:r>
              <w:t>Interface de usuário Pedido a Imprimir</w:t>
            </w:r>
            <w:r>
              <w:tab/>
            </w:r>
            <w:r>
              <w:fldChar w:fldCharType="begin"/>
            </w:r>
            <w:r>
              <w:instrText>PAGEREF _Toc240221 \h</w:instrText>
            </w:r>
            <w:r>
              <w:fldChar w:fldCharType="separate"/>
            </w:r>
            <w:r>
              <w:t xml:space="preserve">54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22">
            <w:r>
              <w:t>3.1.2.6</w:t>
            </w:r>
            <w:r>
              <w:rPr>
                <w:sz w:val="24"/>
              </w:rPr>
              <w:t xml:space="preserve"> </w:t>
            </w:r>
            <w:r>
              <w:t>Interface de usuário Ticket de Venda</w:t>
            </w:r>
            <w:r>
              <w:tab/>
            </w:r>
            <w:r>
              <w:fldChar w:fldCharType="begin"/>
            </w:r>
            <w:r>
              <w:instrText>PAGEREF _Toc240222 \h</w:instrText>
            </w:r>
            <w:r>
              <w:fldChar w:fldCharType="separate"/>
            </w:r>
            <w:r>
              <w:t xml:space="preserve">55 </w:t>
            </w:r>
            <w:r>
              <w:fldChar w:fldCharType="end"/>
            </w:r>
          </w:hyperlink>
        </w:p>
        <w:p w:rsidR="00442886" w:rsidRDefault="0010356E">
          <w:pPr>
            <w:pStyle w:val="TOC8"/>
            <w:tabs>
              <w:tab w:val="right" w:leader="dot" w:pos="9479"/>
            </w:tabs>
          </w:pPr>
          <w:hyperlink w:anchor="_Toc240223">
            <w:r>
              <w:t>3.1.2.7</w:t>
            </w:r>
            <w:r>
              <w:rPr>
                <w:sz w:val="24"/>
              </w:rPr>
              <w:t xml:space="preserve"> </w:t>
            </w:r>
            <w:r>
              <w:t>Interface de usuário Nota Fiscal</w:t>
            </w:r>
            <w:r>
              <w:tab/>
            </w:r>
            <w:r>
              <w:fldChar w:fldCharType="begin"/>
            </w:r>
            <w:r>
              <w:instrText>PAGEREF _Toc2402</w:instrText>
            </w:r>
            <w:r>
              <w:instrText>23 \h</w:instrText>
            </w:r>
            <w:r>
              <w:fldChar w:fldCharType="separate"/>
            </w:r>
            <w:r>
              <w:t xml:space="preserve">56 </w:t>
            </w:r>
            <w:r>
              <w:fldChar w:fldCharType="end"/>
            </w:r>
          </w:hyperlink>
        </w:p>
        <w:p w:rsidR="00442886" w:rsidRDefault="0010356E">
          <w:pPr>
            <w:pStyle w:val="TOC5"/>
            <w:tabs>
              <w:tab w:val="right" w:leader="dot" w:pos="9479"/>
            </w:tabs>
          </w:pPr>
          <w:hyperlink w:anchor="_Toc240224">
            <w:r>
              <w:t>3.1.3</w:t>
            </w:r>
            <w:r>
              <w:rPr>
                <w:sz w:val="24"/>
              </w:rPr>
              <w:t xml:space="preserve">  </w:t>
            </w:r>
            <w:r>
              <w:t>Interfaces de sistema</w:t>
            </w:r>
            <w:r>
              <w:tab/>
            </w:r>
            <w:r>
              <w:fldChar w:fldCharType="begin"/>
            </w:r>
            <w:r>
              <w:instrText>PAGEREF _Toc240224 \h</w:instrText>
            </w:r>
            <w:r>
              <w:fldChar w:fldCharType="separate"/>
            </w:r>
            <w:r>
              <w:t xml:space="preserve">57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25">
            <w:r>
              <w:t>3.1.3.1</w:t>
            </w:r>
            <w:r>
              <w:rPr>
                <w:sz w:val="24"/>
              </w:rPr>
              <w:t xml:space="preserve">  </w:t>
            </w:r>
            <w:r>
              <w:t>Interface de software Conexão com o Sistema Financeiro</w:t>
            </w:r>
            <w:r>
              <w:tab/>
            </w:r>
            <w:r>
              <w:fldChar w:fldCharType="begin"/>
            </w:r>
            <w:r>
              <w:instrText>PAGEREF _Toc240225 \h</w:instrText>
            </w:r>
            <w:r>
              <w:fldChar w:fldCharType="separate"/>
            </w:r>
            <w:r>
              <w:t xml:space="preserve">57 </w:t>
            </w:r>
            <w:r>
              <w:fldChar w:fldCharType="end"/>
            </w:r>
          </w:hyperlink>
        </w:p>
        <w:p w:rsidR="00442886" w:rsidRDefault="0010356E">
          <w:pPr>
            <w:pStyle w:val="TOC3"/>
            <w:tabs>
              <w:tab w:val="right" w:leader="dot" w:pos="9479"/>
            </w:tabs>
          </w:pPr>
          <w:hyperlink w:anchor="_Toc240226">
            <w:r>
              <w:t>3.2</w:t>
            </w:r>
            <w:r>
              <w:rPr>
                <w:sz w:val="24"/>
              </w:rPr>
              <w:t xml:space="preserve">  </w:t>
            </w:r>
            <w:r>
              <w:t>Requisitos funcionais</w:t>
            </w:r>
            <w:r>
              <w:tab/>
            </w:r>
            <w:r>
              <w:fldChar w:fldCharType="begin"/>
            </w:r>
            <w:r>
              <w:instrText>PAGEREF _Toc240226 \h</w:instrText>
            </w:r>
            <w:r>
              <w:fldChar w:fldCharType="separate"/>
            </w:r>
            <w:r>
              <w:t xml:space="preserve">59 </w:t>
            </w:r>
            <w:r>
              <w:fldChar w:fldCharType="end"/>
            </w:r>
          </w:hyperlink>
        </w:p>
        <w:p w:rsidR="00442886" w:rsidRDefault="0010356E">
          <w:pPr>
            <w:pStyle w:val="TOC5"/>
            <w:tabs>
              <w:tab w:val="right" w:leader="dot" w:pos="9479"/>
            </w:tabs>
          </w:pPr>
          <w:hyperlink w:anchor="_Toc240227">
            <w:r>
              <w:t>3.2.1</w:t>
            </w:r>
            <w:r>
              <w:rPr>
                <w:sz w:val="24"/>
              </w:rPr>
              <w:t xml:space="preserve">  </w:t>
            </w:r>
            <w:r>
              <w:t>Diagramas de casos de uso</w:t>
            </w:r>
            <w:r>
              <w:tab/>
            </w:r>
            <w:r>
              <w:fldChar w:fldCharType="begin"/>
            </w:r>
            <w:r>
              <w:instrText>PAGEREF _Toc240227 \h</w:instrText>
            </w:r>
            <w:r>
              <w:fldChar w:fldCharType="separate"/>
            </w:r>
            <w:r>
              <w:t xml:space="preserve">59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28">
            <w:r>
              <w:t>3.2.1.1</w:t>
            </w:r>
            <w:r>
              <w:rPr>
                <w:sz w:val="24"/>
              </w:rPr>
              <w:t xml:space="preserve">  </w:t>
            </w:r>
            <w:r>
              <w:t xml:space="preserve">Diagrama de pacotes </w:t>
            </w:r>
            <w:r>
              <w:t>Visão geral</w:t>
            </w:r>
            <w:r>
              <w:tab/>
            </w:r>
            <w:r>
              <w:fldChar w:fldCharType="begin"/>
            </w:r>
            <w:r>
              <w:instrText>PAGEREF _Toc240228 \h</w:instrText>
            </w:r>
            <w:r>
              <w:fldChar w:fldCharType="separate"/>
            </w:r>
            <w:r>
              <w:t xml:space="preserve">59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29">
            <w:r>
              <w:t>3.2.1.2</w:t>
            </w:r>
            <w:r>
              <w:rPr>
                <w:sz w:val="24"/>
              </w:rPr>
              <w:t xml:space="preserve">  </w:t>
            </w:r>
            <w:r>
              <w:t>Diagrama de casos de uso do grupo Administração</w:t>
            </w:r>
            <w:r>
              <w:tab/>
            </w:r>
            <w:r>
              <w:fldChar w:fldCharType="begin"/>
            </w:r>
            <w:r>
              <w:instrText>PAGEREF _Toc240229 \h</w:instrText>
            </w:r>
            <w:r>
              <w:fldChar w:fldCharType="separate"/>
            </w:r>
            <w:r>
              <w:t xml:space="preserve">59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30">
            <w:r>
              <w:t>3.2.1.3</w:t>
            </w:r>
            <w:r>
              <w:rPr>
                <w:sz w:val="24"/>
              </w:rPr>
              <w:t xml:space="preserve">  </w:t>
            </w:r>
            <w:r>
              <w:t>Diagrama de casos de uso do grupo Compras</w:t>
            </w:r>
            <w:r>
              <w:tab/>
            </w:r>
            <w:r>
              <w:fldChar w:fldCharType="begin"/>
            </w:r>
            <w:r>
              <w:instrText>PAGEREF _Toc240230 \h</w:instrText>
            </w:r>
            <w:r>
              <w:fldChar w:fldCharType="separate"/>
            </w:r>
            <w:r>
              <w:t xml:space="preserve">59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31">
            <w:r>
              <w:t>3.2.1.4</w:t>
            </w:r>
            <w:r>
              <w:rPr>
                <w:sz w:val="24"/>
              </w:rPr>
              <w:t xml:space="preserve">  </w:t>
            </w:r>
            <w:r>
              <w:t>Diagrama de casos de uso do grupo Vendas</w:t>
            </w:r>
            <w:r>
              <w:tab/>
            </w:r>
            <w:r>
              <w:fldChar w:fldCharType="begin"/>
            </w:r>
            <w:r>
              <w:instrText>PAGEREF _Toc240231 \h</w:instrText>
            </w:r>
            <w:r>
              <w:fldChar w:fldCharType="separate"/>
            </w:r>
            <w:r>
              <w:t xml:space="preserve">60 </w:t>
            </w:r>
            <w:r>
              <w:fldChar w:fldCharType="end"/>
            </w:r>
          </w:hyperlink>
        </w:p>
        <w:p w:rsidR="00442886" w:rsidRDefault="0010356E">
          <w:pPr>
            <w:pStyle w:val="TOC5"/>
            <w:tabs>
              <w:tab w:val="right" w:leader="dot" w:pos="9479"/>
            </w:tabs>
          </w:pPr>
          <w:hyperlink w:anchor="_Toc240232">
            <w:r>
              <w:t>3.2.2</w:t>
            </w:r>
            <w:r>
              <w:rPr>
                <w:sz w:val="24"/>
              </w:rPr>
              <w:t xml:space="preserve">  </w:t>
            </w:r>
            <w:r>
              <w:t>Casos de uso</w:t>
            </w:r>
            <w:r>
              <w:tab/>
            </w:r>
            <w:r>
              <w:fldChar w:fldCharType="begin"/>
            </w:r>
            <w:r>
              <w:instrText>PAGEREF _Toc240232 \h</w:instrText>
            </w:r>
            <w:r>
              <w:fldChar w:fldCharType="separate"/>
            </w:r>
            <w:r>
              <w:t xml:space="preserve">61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33">
            <w:r>
              <w:t>3.2.2.1</w:t>
            </w:r>
            <w:r>
              <w:rPr>
                <w:sz w:val="24"/>
              </w:rPr>
              <w:t xml:space="preserve">  </w:t>
            </w:r>
            <w:r>
              <w:t>Caso de uso Gestão de Usuários</w:t>
            </w:r>
            <w:r>
              <w:tab/>
            </w:r>
            <w:r>
              <w:fldChar w:fldCharType="begin"/>
            </w:r>
            <w:r>
              <w:instrText>PAGEREF _Toc240233 \h</w:instrText>
            </w:r>
            <w:r>
              <w:fldChar w:fldCharType="separate"/>
            </w:r>
            <w:r>
              <w:t xml:space="preserve">61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34">
            <w:r>
              <w:t>3.2.2.2</w:t>
            </w:r>
            <w:r>
              <w:rPr>
                <w:sz w:val="24"/>
              </w:rPr>
              <w:t xml:space="preserve">  </w:t>
            </w:r>
            <w:r>
              <w:t>Caso de uso Gestão Manual de Estoque</w:t>
            </w:r>
            <w:r>
              <w:tab/>
            </w:r>
            <w:r>
              <w:fldChar w:fldCharType="begin"/>
            </w:r>
            <w:r>
              <w:instrText>PAGEREF _Toc240234 \h</w:instrText>
            </w:r>
            <w:r>
              <w:fldChar w:fldCharType="separate"/>
            </w:r>
            <w:r>
              <w:t xml:space="preserve">66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35">
            <w:r>
              <w:t>3.2.2.3</w:t>
            </w:r>
            <w:r>
              <w:rPr>
                <w:sz w:val="24"/>
              </w:rPr>
              <w:t xml:space="preserve">  </w:t>
            </w:r>
            <w:r>
              <w:t>Caso de uso Gestão d</w:t>
            </w:r>
            <w:r>
              <w:t>e Mercadorias</w:t>
            </w:r>
            <w:r>
              <w:tab/>
            </w:r>
            <w:r>
              <w:fldChar w:fldCharType="begin"/>
            </w:r>
            <w:r>
              <w:instrText>PAGEREF _Toc240235 \h</w:instrText>
            </w:r>
            <w:r>
              <w:fldChar w:fldCharType="separate"/>
            </w:r>
            <w:r>
              <w:t xml:space="preserve">69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36">
            <w:r>
              <w:t>3.2.2.4</w:t>
            </w:r>
            <w:r>
              <w:rPr>
                <w:sz w:val="24"/>
              </w:rPr>
              <w:t xml:space="preserve">  </w:t>
            </w:r>
            <w:r>
              <w:t>Caso de uso Gestão de Fornecedores</w:t>
            </w:r>
            <w:r>
              <w:tab/>
            </w:r>
            <w:r>
              <w:fldChar w:fldCharType="begin"/>
            </w:r>
            <w:r>
              <w:instrText>PAGEREF _Toc240236 \h</w:instrText>
            </w:r>
            <w:r>
              <w:fldChar w:fldCharType="separate"/>
            </w:r>
            <w:r>
              <w:t xml:space="preserve">78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37">
            <w:r>
              <w:t>3.2.2.5</w:t>
            </w:r>
            <w:r>
              <w:rPr>
                <w:sz w:val="24"/>
              </w:rPr>
              <w:t xml:space="preserve">  </w:t>
            </w:r>
            <w:r>
              <w:t>Caso de uso Emissão de Relatórios</w:t>
            </w:r>
            <w:r>
              <w:tab/>
            </w:r>
            <w:r>
              <w:fldChar w:fldCharType="begin"/>
            </w:r>
            <w:r>
              <w:instrText>PAGEREF _Toc240237 \h</w:instrText>
            </w:r>
            <w:r>
              <w:fldChar w:fldCharType="separate"/>
            </w:r>
            <w:r>
              <w:t xml:space="preserve">88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38">
            <w:r>
              <w:t>3.2.2.6</w:t>
            </w:r>
            <w:r>
              <w:rPr>
                <w:sz w:val="24"/>
              </w:rPr>
              <w:t xml:space="preserve">  </w:t>
            </w:r>
            <w:r>
              <w:t>Caso de uso Gestão de Pedidos de Compra</w:t>
            </w:r>
            <w:r>
              <w:tab/>
            </w:r>
            <w:r>
              <w:fldChar w:fldCharType="begin"/>
            </w:r>
            <w:r>
              <w:instrText>PAGEREF _Toc240238 \h</w:instrText>
            </w:r>
            <w:r>
              <w:fldChar w:fldCharType="separate"/>
            </w:r>
            <w:r>
              <w:t xml:space="preserve">90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39">
            <w:r>
              <w:t>3.2.2.7</w:t>
            </w:r>
            <w:r>
              <w:rPr>
                <w:sz w:val="24"/>
              </w:rPr>
              <w:t xml:space="preserve">  </w:t>
            </w:r>
            <w:r>
              <w:t>Caso de uso Abertura do Caixa</w:t>
            </w:r>
            <w:r>
              <w:tab/>
            </w:r>
            <w:r>
              <w:fldChar w:fldCharType="begin"/>
            </w:r>
            <w:r>
              <w:instrText>PAGEREF _Toc240239 \h</w:instrText>
            </w:r>
            <w:r>
              <w:fldChar w:fldCharType="separate"/>
            </w:r>
            <w:r>
              <w:t xml:space="preserve">101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40">
            <w:r>
              <w:t>3.2.2.8</w:t>
            </w:r>
            <w:r>
              <w:rPr>
                <w:sz w:val="24"/>
              </w:rPr>
              <w:t xml:space="preserve">  </w:t>
            </w:r>
            <w:r>
              <w:t>Caso de uso Fechamento do Caixa</w:t>
            </w:r>
            <w:r>
              <w:tab/>
            </w:r>
            <w:r>
              <w:fldChar w:fldCharType="begin"/>
            </w:r>
            <w:r>
              <w:instrText>PAGEREF _Toc240240 \h</w:instrText>
            </w:r>
            <w:r>
              <w:fldChar w:fldCharType="separate"/>
            </w:r>
            <w:r>
              <w:t xml:space="preserve">103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41">
            <w:r>
              <w:t>3.2.2.9</w:t>
            </w:r>
            <w:r>
              <w:rPr>
                <w:sz w:val="24"/>
              </w:rPr>
              <w:t xml:space="preserve">  </w:t>
            </w:r>
            <w:r>
              <w:t>Caso de uso Operação de Venda</w:t>
            </w:r>
            <w:r>
              <w:tab/>
            </w:r>
            <w:r>
              <w:fldChar w:fldCharType="begin"/>
            </w:r>
            <w:r>
              <w:instrText>PAGEREF _Toc240241 \h</w:instrText>
            </w:r>
            <w:r>
              <w:fldChar w:fldCharType="separate"/>
            </w:r>
            <w:r>
              <w:t xml:space="preserve">105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42">
            <w:r>
              <w:t>3.2.2.10</w:t>
            </w:r>
            <w:r>
              <w:rPr>
                <w:sz w:val="24"/>
              </w:rPr>
              <w:t xml:space="preserve">  </w:t>
            </w:r>
            <w:r>
              <w:t>Cas</w:t>
            </w:r>
            <w:r>
              <w:t>o de uso Emissão de Nota Fiscal</w:t>
            </w:r>
            <w:r>
              <w:tab/>
            </w:r>
            <w:r>
              <w:fldChar w:fldCharType="begin"/>
            </w:r>
            <w:r>
              <w:instrText>PAGEREF _Toc240242 \h</w:instrText>
            </w:r>
            <w:r>
              <w:fldChar w:fldCharType="separate"/>
            </w:r>
            <w:r>
              <w:t xml:space="preserve">113 </w:t>
            </w:r>
            <w:r>
              <w:fldChar w:fldCharType="end"/>
            </w:r>
          </w:hyperlink>
        </w:p>
        <w:p w:rsidR="00442886" w:rsidRDefault="0010356E">
          <w:pPr>
            <w:pStyle w:val="TOC5"/>
            <w:tabs>
              <w:tab w:val="right" w:leader="dot" w:pos="9479"/>
            </w:tabs>
          </w:pPr>
          <w:hyperlink w:anchor="_Toc240243">
            <w:r>
              <w:t>3.2.3</w:t>
            </w:r>
            <w:r>
              <w:rPr>
                <w:sz w:val="24"/>
              </w:rPr>
              <w:t xml:space="preserve">  </w:t>
            </w:r>
            <w:r>
              <w:t>Regras de negócio</w:t>
            </w:r>
            <w:r>
              <w:tab/>
            </w:r>
            <w:r>
              <w:fldChar w:fldCharType="begin"/>
            </w:r>
            <w:r>
              <w:instrText>PAGEREF _Toc240243 \h</w:instrText>
            </w:r>
            <w:r>
              <w:fldChar w:fldCharType="separate"/>
            </w:r>
            <w:r>
              <w:t xml:space="preserve">116 </w:t>
            </w:r>
            <w:r>
              <w:fldChar w:fldCharType="end"/>
            </w:r>
          </w:hyperlink>
        </w:p>
        <w:p w:rsidR="00442886" w:rsidRDefault="0010356E">
          <w:pPr>
            <w:pStyle w:val="TOC3"/>
            <w:tabs>
              <w:tab w:val="right" w:leader="dot" w:pos="9479"/>
            </w:tabs>
          </w:pPr>
          <w:hyperlink w:anchor="_Toc240244">
            <w:r>
              <w:t>3.3</w:t>
            </w:r>
            <w:r>
              <w:rPr>
                <w:sz w:val="24"/>
              </w:rPr>
              <w:t xml:space="preserve">  </w:t>
            </w:r>
            <w:r>
              <w:t>Requisitos não funcionais</w:t>
            </w:r>
            <w:r>
              <w:tab/>
            </w:r>
            <w:r>
              <w:fldChar w:fldCharType="begin"/>
            </w:r>
            <w:r>
              <w:instrText>PAGEREF _Toc240244 \h</w:instrText>
            </w:r>
            <w:r>
              <w:fldChar w:fldCharType="separate"/>
            </w:r>
            <w:r>
              <w:t xml:space="preserve">119 </w:t>
            </w:r>
            <w:r>
              <w:fldChar w:fldCharType="end"/>
            </w:r>
          </w:hyperlink>
        </w:p>
        <w:p w:rsidR="00442886" w:rsidRDefault="0010356E">
          <w:pPr>
            <w:pStyle w:val="TOC5"/>
            <w:tabs>
              <w:tab w:val="right" w:leader="dot" w:pos="9479"/>
            </w:tabs>
          </w:pPr>
          <w:hyperlink w:anchor="_Toc240245">
            <w:r>
              <w:t>3.3.1</w:t>
            </w:r>
            <w:r>
              <w:rPr>
                <w:sz w:val="24"/>
              </w:rPr>
              <w:t xml:space="preserve">  </w:t>
            </w:r>
            <w:r>
              <w:t>Requisitos de persistência</w:t>
            </w:r>
            <w:r>
              <w:tab/>
            </w:r>
            <w:r>
              <w:fldChar w:fldCharType="begin"/>
            </w:r>
            <w:r>
              <w:instrText>PAGEREF _Toc240245 \h</w:instrText>
            </w:r>
            <w:r>
              <w:fldChar w:fldCharType="separate"/>
            </w:r>
            <w:r>
              <w:t xml:space="preserve">119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46">
            <w:r>
              <w:t>3.3</w:t>
            </w:r>
            <w:r>
              <w:t>.1.1</w:t>
            </w:r>
            <w:r>
              <w:rPr>
                <w:sz w:val="24"/>
              </w:rPr>
              <w:t xml:space="preserve">  </w:t>
            </w:r>
            <w:r>
              <w:t>Diagrama de dados persistentes</w:t>
            </w:r>
            <w:r>
              <w:tab/>
            </w:r>
            <w:r>
              <w:fldChar w:fldCharType="begin"/>
            </w:r>
            <w:r>
              <w:instrText>PAGEREF _Toc240246 \h</w:instrText>
            </w:r>
            <w:r>
              <w:fldChar w:fldCharType="separate"/>
            </w:r>
            <w:r>
              <w:t xml:space="preserve">119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47">
            <w:r>
              <w:t>3.3.1.2</w:t>
            </w:r>
            <w:r>
              <w:rPr>
                <w:sz w:val="24"/>
              </w:rPr>
              <w:t xml:space="preserve">  </w:t>
            </w:r>
            <w:r>
              <w:t>Dados persistentes</w:t>
            </w:r>
            <w:r>
              <w:tab/>
            </w:r>
            <w:r>
              <w:fldChar w:fldCharType="begin"/>
            </w:r>
            <w:r>
              <w:instrText>PAGEREF _Toc240247 \h</w:instrText>
            </w:r>
            <w:r>
              <w:fldChar w:fldCharType="separate"/>
            </w:r>
            <w:r>
              <w:t xml:space="preserve">119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48">
            <w:r>
              <w:t>3.3.1.3</w:t>
            </w:r>
            <w:r>
              <w:rPr>
                <w:sz w:val="24"/>
              </w:rPr>
              <w:t xml:space="preserve">  </w:t>
            </w:r>
            <w:r>
              <w:t>Propriedades dos dados persistentes</w:t>
            </w:r>
            <w:r>
              <w:tab/>
            </w:r>
            <w:r>
              <w:fldChar w:fldCharType="begin"/>
            </w:r>
            <w:r>
              <w:instrText>PAGEREF _Toc240248 \h</w:instrText>
            </w:r>
            <w:r>
              <w:fldChar w:fldCharType="separate"/>
            </w:r>
            <w:r>
              <w:t xml:space="preserve">120 </w:t>
            </w:r>
            <w:r>
              <w:fldChar w:fldCharType="end"/>
            </w:r>
          </w:hyperlink>
        </w:p>
        <w:p w:rsidR="00442886" w:rsidRDefault="0010356E">
          <w:pPr>
            <w:pStyle w:val="TOC5"/>
            <w:tabs>
              <w:tab w:val="right" w:leader="dot" w:pos="9479"/>
            </w:tabs>
          </w:pPr>
          <w:hyperlink w:anchor="_Toc240249">
            <w:r>
              <w:t>3.3.2</w:t>
            </w:r>
            <w:r>
              <w:rPr>
                <w:sz w:val="24"/>
              </w:rPr>
              <w:t xml:space="preserve">  </w:t>
            </w:r>
            <w:r>
              <w:t>Requisitos de qualidade</w:t>
            </w:r>
            <w:r>
              <w:tab/>
            </w:r>
            <w:r>
              <w:fldChar w:fldCharType="begin"/>
            </w:r>
            <w:r>
              <w:instrText>PAGEREF _Toc240249 \h</w:instrText>
            </w:r>
            <w:r>
              <w:fldChar w:fldCharType="separate"/>
            </w:r>
            <w:r>
              <w:t xml:space="preserve">121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50">
            <w:r>
              <w:t>3.3.2.1</w:t>
            </w:r>
            <w:r>
              <w:rPr>
                <w:sz w:val="24"/>
              </w:rPr>
              <w:t xml:space="preserve">  </w:t>
            </w:r>
            <w:r>
              <w:t>Aplicação e descrição</w:t>
            </w:r>
            <w:r>
              <w:tab/>
            </w:r>
            <w:r>
              <w:fldChar w:fldCharType="begin"/>
            </w:r>
            <w:r>
              <w:instrText>PAGEREF _Toc240250 \h</w:instrText>
            </w:r>
            <w:r>
              <w:fldChar w:fldCharType="separate"/>
            </w:r>
            <w:r>
              <w:t xml:space="preserve">121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51">
            <w:r>
              <w:t>3.3.2.2</w:t>
            </w:r>
            <w:r>
              <w:rPr>
                <w:sz w:val="24"/>
              </w:rPr>
              <w:t xml:space="preserve">  </w:t>
            </w:r>
            <w:r>
              <w:t>Propriedades</w:t>
            </w:r>
            <w:r>
              <w:tab/>
            </w:r>
            <w:r>
              <w:fldChar w:fldCharType="begin"/>
            </w:r>
            <w:r>
              <w:instrText>PAGEREF _Toc240251 \h</w:instrText>
            </w:r>
            <w:r>
              <w:fldChar w:fldCharType="separate"/>
            </w:r>
            <w:r>
              <w:t xml:space="preserve">122 </w:t>
            </w:r>
            <w:r>
              <w:fldChar w:fldCharType="end"/>
            </w:r>
          </w:hyperlink>
        </w:p>
        <w:p w:rsidR="00442886" w:rsidRDefault="0010356E">
          <w:pPr>
            <w:pStyle w:val="TOC5"/>
            <w:tabs>
              <w:tab w:val="right" w:leader="dot" w:pos="9479"/>
            </w:tabs>
          </w:pPr>
          <w:hyperlink w:anchor="_Toc240252">
            <w:r>
              <w:t>3.3.3</w:t>
            </w:r>
            <w:r>
              <w:rPr>
                <w:sz w:val="24"/>
              </w:rPr>
              <w:t xml:space="preserve">  </w:t>
            </w:r>
            <w:r>
              <w:t>Requisitos técnicos</w:t>
            </w:r>
            <w:r>
              <w:tab/>
            </w:r>
            <w:r>
              <w:fldChar w:fldCharType="begin"/>
            </w:r>
            <w:r>
              <w:instrText>PAGEREF _Toc240252 \h</w:instrText>
            </w:r>
            <w:r>
              <w:fldChar w:fldCharType="separate"/>
            </w:r>
            <w:r>
              <w:t xml:space="preserve">123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53">
            <w:r>
              <w:t>3.3.3.1</w:t>
            </w:r>
            <w:r>
              <w:rPr>
                <w:sz w:val="24"/>
              </w:rPr>
              <w:t xml:space="preserve">  </w:t>
            </w:r>
            <w:r>
              <w:t>Aplicação e descrição</w:t>
            </w:r>
            <w:r>
              <w:tab/>
            </w:r>
            <w:r>
              <w:fldChar w:fldCharType="begin"/>
            </w:r>
            <w:r>
              <w:instrText>PAGEREF _Toc240253 \h</w:instrText>
            </w:r>
            <w:r>
              <w:fldChar w:fldCharType="separate"/>
            </w:r>
            <w:r>
              <w:t xml:space="preserve">123 </w:t>
            </w:r>
            <w:r>
              <w:fldChar w:fldCharType="end"/>
            </w:r>
          </w:hyperlink>
        </w:p>
        <w:p w:rsidR="00442886" w:rsidRDefault="0010356E">
          <w:pPr>
            <w:pStyle w:val="TOC7"/>
            <w:tabs>
              <w:tab w:val="right" w:leader="dot" w:pos="9479"/>
            </w:tabs>
          </w:pPr>
          <w:hyperlink w:anchor="_Toc240254">
            <w:r>
              <w:t>3.3.3.2</w:t>
            </w:r>
            <w:r>
              <w:rPr>
                <w:sz w:val="24"/>
              </w:rPr>
              <w:t xml:space="preserve">  </w:t>
            </w:r>
            <w:r>
              <w:t>Propriedades</w:t>
            </w:r>
            <w:r>
              <w:tab/>
            </w:r>
            <w:r>
              <w:fldChar w:fldCharType="begin"/>
            </w:r>
            <w:r>
              <w:instrText>PAGEREF _Toc240254 \h</w:instrText>
            </w:r>
            <w:r>
              <w:fldChar w:fldCharType="separate"/>
            </w:r>
            <w:r>
              <w:t xml:space="preserve">123 </w:t>
            </w:r>
            <w:r>
              <w:fldChar w:fldCharType="end"/>
            </w:r>
          </w:hyperlink>
        </w:p>
        <w:p w:rsidR="00442886" w:rsidRDefault="0010356E">
          <w:pPr>
            <w:pStyle w:val="TOC1"/>
            <w:tabs>
              <w:tab w:val="right" w:leader="dot" w:pos="9479"/>
            </w:tabs>
          </w:pPr>
          <w:hyperlink w:anchor="_Toc240255">
            <w:r>
              <w:t>4</w:t>
            </w:r>
            <w:r>
              <w:rPr>
                <w:sz w:val="24"/>
              </w:rPr>
              <w:t xml:space="preserve">  </w:t>
            </w:r>
            <w:r>
              <w:t>Informação de suporte</w:t>
            </w:r>
            <w:r>
              <w:tab/>
            </w:r>
            <w:r>
              <w:fldChar w:fldCharType="begin"/>
            </w:r>
            <w:r>
              <w:instrText>PAGEREF _Toc240255 \h</w:instrText>
            </w:r>
            <w:r>
              <w:fldChar w:fldCharType="separate"/>
            </w:r>
            <w:r>
              <w:t xml:space="preserve">124 </w:t>
            </w:r>
            <w:r>
              <w:fldChar w:fldCharType="end"/>
            </w:r>
          </w:hyperlink>
        </w:p>
        <w:p w:rsidR="00442886" w:rsidRDefault="0010356E">
          <w:r>
            <w:fldChar w:fldCharType="end"/>
          </w:r>
        </w:p>
      </w:sdtContent>
    </w:sdt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442886" w:rsidRDefault="0010356E">
      <w:pPr>
        <w:pStyle w:val="Heading2"/>
        <w:tabs>
          <w:tab w:val="center" w:pos="1291"/>
        </w:tabs>
        <w:ind w:left="-15" w:right="0" w:firstLine="0"/>
      </w:pPr>
      <w:bookmarkStart w:id="4" w:name="_Toc240176"/>
      <w:r>
        <w:t xml:space="preserve">1 </w:t>
      </w:r>
      <w:r>
        <w:tab/>
        <w:t xml:space="preserve">Introdução </w:t>
      </w:r>
      <w:bookmarkEnd w:id="4"/>
    </w:p>
    <w:p w:rsidR="00442886" w:rsidRDefault="0010356E">
      <w:pPr>
        <w:pStyle w:val="Heading4"/>
        <w:ind w:left="-5"/>
      </w:pPr>
      <w:bookmarkStart w:id="5" w:name="_Toc240177"/>
      <w:r>
        <w:t>1.1</w:t>
      </w:r>
      <w:r>
        <w:rPr>
          <w:rFonts w:ascii="Arial" w:eastAsia="Arial" w:hAnsi="Arial" w:cs="Arial"/>
        </w:rPr>
        <w:t xml:space="preserve"> </w:t>
      </w:r>
      <w:r>
        <w:t xml:space="preserve">Objetivos deste documento </w:t>
      </w:r>
      <w:bookmarkEnd w:id="5"/>
    </w:p>
    <w:tbl>
      <w:tblPr>
        <w:tblStyle w:val="TableGrid"/>
        <w:tblW w:w="8515" w:type="dxa"/>
        <w:tblInd w:w="-5" w:type="dxa"/>
        <w:tblCellMar>
          <w:top w:w="120" w:type="dxa"/>
          <w:left w:w="70" w:type="dxa"/>
          <w:bottom w:w="0" w:type="dxa"/>
          <w:right w:w="70" w:type="dxa"/>
        </w:tblCellMar>
        <w:tblLook w:val="04A0" w:firstRow="1" w:lastRow="0" w:firstColumn="1" w:lastColumn="0" w:noHBand="0" w:noVBand="1"/>
      </w:tblPr>
      <w:tblGrid>
        <w:gridCol w:w="1778"/>
        <w:gridCol w:w="6737"/>
      </w:tblGrid>
      <w:tr w:rsidR="00442886">
        <w:trPr>
          <w:trHeight w:val="1262"/>
        </w:trPr>
        <w:tc>
          <w:tcPr>
            <w:tcW w:w="1778" w:type="dxa"/>
            <w:tcBorders>
              <w:top w:val="double" w:sz="6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Objetivos deste artefato </w:t>
            </w:r>
          </w:p>
        </w:tc>
        <w:tc>
          <w:tcPr>
            <w:tcW w:w="6737" w:type="dxa"/>
            <w:tcBorders>
              <w:top w:val="double" w:sz="6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Descrever e especificar os requisitos que devem ser atendidas pelo produto Merci, de forma a satisfazer as necessidades de seus clientes, bem como definir o produto a ser feito, para os desenvolvedores da United Hackers Informática. </w:t>
            </w:r>
          </w:p>
        </w:tc>
      </w:tr>
      <w:tr w:rsidR="00442886">
        <w:trPr>
          <w:trHeight w:val="415"/>
        </w:trPr>
        <w:tc>
          <w:tcPr>
            <w:tcW w:w="1778" w:type="dxa"/>
            <w:tcBorders>
              <w:top w:val="single" w:sz="4" w:space="0" w:color="000000"/>
              <w:left w:val="double" w:sz="6" w:space="0" w:color="000000"/>
              <w:bottom w:val="double" w:sz="6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Público-alvo </w:t>
            </w:r>
          </w:p>
        </w:tc>
        <w:tc>
          <w:tcPr>
            <w:tcW w:w="6737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Cliente, usuários e desenvolvedores do projeto Merci. </w:t>
            </w:r>
          </w:p>
        </w:tc>
      </w:tr>
    </w:tbl>
    <w:p w:rsidR="00442886" w:rsidRDefault="0010356E">
      <w:pPr>
        <w:spacing w:after="164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4"/>
        <w:spacing w:after="145"/>
        <w:ind w:left="-5"/>
      </w:pPr>
      <w:bookmarkStart w:id="6" w:name="_Toc240178"/>
      <w:r>
        <w:t>1.2</w:t>
      </w:r>
      <w:r>
        <w:rPr>
          <w:rFonts w:ascii="Arial" w:eastAsia="Arial" w:hAnsi="Arial" w:cs="Arial"/>
        </w:rPr>
        <w:t xml:space="preserve"> </w:t>
      </w:r>
      <w:r>
        <w:t xml:space="preserve">Escopo do produto </w:t>
      </w:r>
      <w:bookmarkEnd w:id="6"/>
    </w:p>
    <w:p w:rsidR="00442886" w:rsidRDefault="0010356E">
      <w:pPr>
        <w:pStyle w:val="Heading6"/>
        <w:ind w:left="-5"/>
      </w:pPr>
      <w:bookmarkStart w:id="7" w:name="_Toc240179"/>
      <w:r>
        <w:t>1.2.1</w:t>
      </w:r>
      <w:r>
        <w:rPr>
          <w:rFonts w:ascii="Arial" w:eastAsia="Arial" w:hAnsi="Arial" w:cs="Arial"/>
        </w:rPr>
        <w:t xml:space="preserve"> </w:t>
      </w:r>
      <w:r>
        <w:t xml:space="preserve">Nomes, componentes e missão do produto </w:t>
      </w:r>
      <w:bookmarkEnd w:id="7"/>
    </w:p>
    <w:tbl>
      <w:tblPr>
        <w:tblStyle w:val="TableGrid"/>
        <w:tblW w:w="8484" w:type="dxa"/>
        <w:tblInd w:w="-24" w:type="dxa"/>
        <w:tblCellMar>
          <w:top w:w="104" w:type="dxa"/>
          <w:left w:w="70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2501"/>
        <w:gridCol w:w="5983"/>
      </w:tblGrid>
      <w:tr w:rsidR="00442886">
        <w:trPr>
          <w:trHeight w:val="343"/>
        </w:trPr>
        <w:tc>
          <w:tcPr>
            <w:tcW w:w="2501" w:type="dxa"/>
            <w:tcBorders>
              <w:top w:val="double" w:sz="6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do produto </w:t>
            </w:r>
          </w:p>
        </w:tc>
        <w:tc>
          <w:tcPr>
            <w:tcW w:w="5983" w:type="dxa"/>
            <w:tcBorders>
              <w:top w:val="double" w:sz="6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Merci 1.5 </w:t>
            </w:r>
          </w:p>
        </w:tc>
      </w:tr>
      <w:tr w:rsidR="00442886">
        <w:trPr>
          <w:trHeight w:val="581"/>
        </w:trPr>
        <w:tc>
          <w:tcPr>
            <w:tcW w:w="2501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Componentes principais </w:t>
            </w:r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Merci (Componente único). </w:t>
            </w:r>
          </w:p>
        </w:tc>
      </w:tr>
      <w:tr w:rsidR="00442886">
        <w:trPr>
          <w:trHeight w:val="943"/>
        </w:trPr>
        <w:tc>
          <w:tcPr>
            <w:tcW w:w="2501" w:type="dxa"/>
            <w:tcBorders>
              <w:top w:val="single" w:sz="4" w:space="0" w:color="000000"/>
              <w:left w:val="double" w:sz="6" w:space="0" w:color="000000"/>
              <w:bottom w:val="double" w:sz="6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Missão do produto </w:t>
            </w:r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Apoio informatizado ao controle de vendas e de compras de pequenas mercearias, implementado com tecnologia do estado da arte na época da contratação. </w:t>
            </w:r>
          </w:p>
        </w:tc>
      </w:tr>
    </w:tbl>
    <w:p w:rsidR="00442886" w:rsidRDefault="0010356E">
      <w:pPr>
        <w:spacing w:after="145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442886" w:rsidRDefault="0010356E">
      <w:pPr>
        <w:pStyle w:val="Heading6"/>
        <w:ind w:left="-5"/>
      </w:pPr>
      <w:bookmarkStart w:id="8" w:name="_Toc240180"/>
      <w:r>
        <w:t>1.2.2</w:t>
      </w:r>
      <w:r>
        <w:rPr>
          <w:rFonts w:ascii="Arial" w:eastAsia="Arial" w:hAnsi="Arial" w:cs="Arial"/>
        </w:rPr>
        <w:t xml:space="preserve"> </w:t>
      </w:r>
      <w:r>
        <w:t xml:space="preserve">Limites do produto </w:t>
      </w:r>
      <w:bookmarkEnd w:id="8"/>
    </w:p>
    <w:tbl>
      <w:tblPr>
        <w:tblStyle w:val="TableGrid"/>
        <w:tblW w:w="8599" w:type="dxa"/>
        <w:tblInd w:w="-24" w:type="dxa"/>
        <w:tblCellMar>
          <w:top w:w="74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2"/>
        <w:gridCol w:w="7687"/>
      </w:tblGrid>
      <w:tr w:rsidR="00442886">
        <w:trPr>
          <w:trHeight w:val="612"/>
        </w:trPr>
        <w:tc>
          <w:tcPr>
            <w:tcW w:w="912" w:type="dxa"/>
            <w:tcBorders>
              <w:top w:val="double" w:sz="6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7687" w:type="dxa"/>
            <w:tcBorders>
              <w:top w:val="double" w:sz="6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Limite </w:t>
            </w:r>
          </w:p>
        </w:tc>
      </w:tr>
      <w:tr w:rsidR="00442886">
        <w:trPr>
          <w:trHeight w:val="595"/>
        </w:trPr>
        <w:tc>
          <w:tcPr>
            <w:tcW w:w="912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7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u w:val="single" w:color="000000"/>
              </w:rPr>
              <w:t xml:space="preserve">Merci </w:t>
            </w:r>
            <w:r>
              <w:rPr>
                <w:rFonts w:ascii="Times New Roman" w:eastAsia="Times New Roman" w:hAnsi="Times New Roman" w:cs="Times New Roman"/>
              </w:rPr>
              <w:t xml:space="preserve">não fará vendas parceladas e só receberá dinheiro ou cheque. </w:t>
            </w:r>
          </w:p>
        </w:tc>
      </w:tr>
      <w:tr w:rsidR="00442886">
        <w:trPr>
          <w:trHeight w:val="595"/>
        </w:trPr>
        <w:tc>
          <w:tcPr>
            <w:tcW w:w="912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7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u w:val="single" w:color="000000"/>
              </w:rPr>
              <w:t xml:space="preserve">Merci </w:t>
            </w:r>
            <w:r>
              <w:rPr>
                <w:rFonts w:ascii="Times New Roman" w:eastAsia="Times New Roman" w:hAnsi="Times New Roman" w:cs="Times New Roman"/>
              </w:rPr>
              <w:t xml:space="preserve">só fará a Emissão de Nota Fiscal durante a Operação de Venda. </w:t>
            </w:r>
          </w:p>
        </w:tc>
      </w:tr>
      <w:tr w:rsidR="00442886">
        <w:trPr>
          <w:trHeight w:val="595"/>
        </w:trPr>
        <w:tc>
          <w:tcPr>
            <w:tcW w:w="912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7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u w:val="single" w:color="000000"/>
              </w:rPr>
              <w:t xml:space="preserve">Merci </w:t>
            </w:r>
            <w:r>
              <w:rPr>
                <w:rFonts w:ascii="Times New Roman" w:eastAsia="Times New Roman" w:hAnsi="Times New Roman" w:cs="Times New Roman"/>
              </w:rPr>
              <w:t xml:space="preserve">não manterá um cadastro de clientes da mercearia. </w:t>
            </w:r>
          </w:p>
        </w:tc>
      </w:tr>
      <w:tr w:rsidR="00442886">
        <w:trPr>
          <w:trHeight w:val="595"/>
        </w:trPr>
        <w:tc>
          <w:tcPr>
            <w:tcW w:w="912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7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 backup e a recuperação das bases de dados do sistema ficam a cargo da administração de dados do cliente, e não serão providas pelo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Merci.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42886">
        <w:trPr>
          <w:trHeight w:val="614"/>
        </w:trPr>
        <w:tc>
          <w:tcPr>
            <w:tcW w:w="912" w:type="dxa"/>
            <w:tcBorders>
              <w:top w:val="single" w:sz="4" w:space="0" w:color="000000"/>
              <w:left w:val="double" w:sz="6" w:space="0" w:color="000000"/>
              <w:bottom w:val="double" w:sz="6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7687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Merci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não terá ajuda on-line, mas apenas um manual de uso.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6"/>
        <w:ind w:left="-5"/>
      </w:pPr>
      <w:bookmarkStart w:id="9" w:name="_Toc240181"/>
      <w:r>
        <w:t>1.2.3</w:t>
      </w:r>
      <w:r>
        <w:rPr>
          <w:rFonts w:ascii="Arial" w:eastAsia="Arial" w:hAnsi="Arial" w:cs="Arial"/>
        </w:rPr>
        <w:t xml:space="preserve"> </w:t>
      </w:r>
      <w:r>
        <w:t xml:space="preserve">Benefícios esperados do produto </w:t>
      </w:r>
      <w:bookmarkEnd w:id="9"/>
    </w:p>
    <w:tbl>
      <w:tblPr>
        <w:tblStyle w:val="TableGrid"/>
        <w:tblW w:w="8242" w:type="dxa"/>
        <w:tblInd w:w="-24" w:type="dxa"/>
        <w:tblCellMar>
          <w:top w:w="76" w:type="dxa"/>
          <w:left w:w="70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1481"/>
        <w:gridCol w:w="5340"/>
        <w:gridCol w:w="1421"/>
      </w:tblGrid>
      <w:tr w:rsidR="00442886">
        <w:trPr>
          <w:trHeight w:val="749"/>
        </w:trPr>
        <w:tc>
          <w:tcPr>
            <w:tcW w:w="1481" w:type="dxa"/>
            <w:tcBorders>
              <w:top w:val="double" w:sz="6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5340" w:type="dxa"/>
            <w:tcBorders>
              <w:top w:val="doub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Benefício </w:t>
            </w:r>
          </w:p>
        </w:tc>
        <w:tc>
          <w:tcPr>
            <w:tcW w:w="1421" w:type="dxa"/>
            <w:tcBorders>
              <w:top w:val="double" w:sz="6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para o cliente </w:t>
            </w:r>
          </w:p>
        </w:tc>
      </w:tr>
      <w:tr w:rsidR="00442886">
        <w:trPr>
          <w:trHeight w:val="310"/>
        </w:trPr>
        <w:tc>
          <w:tcPr>
            <w:tcW w:w="1481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Diminuição de erros na  venda de mercadorias.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Essencial </w:t>
            </w:r>
          </w:p>
        </w:tc>
      </w:tr>
      <w:tr w:rsidR="00442886">
        <w:trPr>
          <w:trHeight w:val="610"/>
        </w:trPr>
        <w:tc>
          <w:tcPr>
            <w:tcW w:w="1481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Qualidade na emissão da nota fiscal e ticket de venda, em relação à emissão manual.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Essencial </w:t>
            </w:r>
          </w:p>
        </w:tc>
      </w:tr>
      <w:tr w:rsidR="00442886">
        <w:trPr>
          <w:trHeight w:val="310"/>
        </w:trPr>
        <w:tc>
          <w:tcPr>
            <w:tcW w:w="1481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Identificação de distorções entre o vendido e o estoque.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Essencial </w:t>
            </w:r>
          </w:p>
        </w:tc>
      </w:tr>
      <w:tr w:rsidR="00442886">
        <w:trPr>
          <w:trHeight w:val="310"/>
        </w:trPr>
        <w:tc>
          <w:tcPr>
            <w:tcW w:w="1481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Agilidade na compra de mercadorias.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Desejável </w:t>
            </w:r>
          </w:p>
        </w:tc>
      </w:tr>
      <w:tr w:rsidR="00442886">
        <w:trPr>
          <w:trHeight w:val="310"/>
        </w:trPr>
        <w:tc>
          <w:tcPr>
            <w:tcW w:w="1481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Economia de mão-de-obra.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Desejável </w:t>
            </w:r>
          </w:p>
        </w:tc>
      </w:tr>
      <w:tr w:rsidR="00442886">
        <w:trPr>
          <w:trHeight w:val="312"/>
        </w:trPr>
        <w:tc>
          <w:tcPr>
            <w:tcW w:w="1481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6 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Diminuição do custo de estocagem.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Desejável </w:t>
            </w:r>
          </w:p>
        </w:tc>
      </w:tr>
      <w:tr w:rsidR="00442886">
        <w:trPr>
          <w:trHeight w:val="310"/>
        </w:trPr>
        <w:tc>
          <w:tcPr>
            <w:tcW w:w="1481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7 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Identificação de produtos mais e menos vendidos.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Desejável </w:t>
            </w:r>
          </w:p>
        </w:tc>
      </w:tr>
      <w:tr w:rsidR="00442886">
        <w:trPr>
          <w:trHeight w:val="324"/>
        </w:trPr>
        <w:tc>
          <w:tcPr>
            <w:tcW w:w="1481" w:type="dxa"/>
            <w:tcBorders>
              <w:top w:val="single" w:sz="4" w:space="0" w:color="000000"/>
              <w:left w:val="double" w:sz="6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8 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Conhecimento do mercado de fornecedores.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Opcional </w:t>
            </w:r>
          </w:p>
        </w:tc>
      </w:tr>
      <w:tr w:rsidR="00442886">
        <w:trPr>
          <w:trHeight w:val="360"/>
        </w:trPr>
        <w:tc>
          <w:tcPr>
            <w:tcW w:w="1481" w:type="dxa"/>
            <w:tcBorders>
              <w:top w:val="single" w:sz="4" w:space="0" w:color="000000"/>
              <w:left w:val="double" w:sz="6" w:space="0" w:color="000000"/>
              <w:bottom w:val="double" w:sz="6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9 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sing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Indicação de promoções.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Opcional </w:t>
            </w:r>
          </w:p>
        </w:tc>
      </w:tr>
    </w:tbl>
    <w:p w:rsidR="00442886" w:rsidRDefault="0010356E">
      <w:pPr>
        <w:spacing w:after="164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4"/>
        <w:ind w:left="-5"/>
      </w:pPr>
      <w:bookmarkStart w:id="10" w:name="_Toc240182"/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Materiais de referência </w:t>
      </w:r>
      <w:bookmarkEnd w:id="10"/>
    </w:p>
    <w:tbl>
      <w:tblPr>
        <w:tblStyle w:val="TableGrid"/>
        <w:tblW w:w="8858" w:type="dxa"/>
        <w:tblInd w:w="-70" w:type="dxa"/>
        <w:tblCellMar>
          <w:top w:w="96" w:type="dxa"/>
          <w:left w:w="70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1224"/>
        <w:gridCol w:w="2107"/>
        <w:gridCol w:w="5527"/>
      </w:tblGrid>
      <w:tr w:rsidR="00442886">
        <w:trPr>
          <w:trHeight w:val="362"/>
        </w:trPr>
        <w:tc>
          <w:tcPr>
            <w:tcW w:w="122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56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0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do material </w:t>
            </w:r>
          </w:p>
        </w:tc>
        <w:tc>
          <w:tcPr>
            <w:tcW w:w="552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Referência bibliográfica </w:t>
            </w:r>
          </w:p>
        </w:tc>
      </w:tr>
      <w:tr w:rsidR="00442886">
        <w:trPr>
          <w:trHeight w:val="602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Entrevistas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Ata de entrevistas, que podem ser conseguidas com a secretaria da United Hackers Ltda. </w:t>
            </w:r>
          </w:p>
        </w:tc>
      </w:tr>
      <w:tr w:rsidR="00442886">
        <w:trPr>
          <w:trHeight w:val="600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Manual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United Hackers. </w:t>
            </w:r>
            <w:r>
              <w:rPr>
                <w:rFonts w:ascii="Times New Roman" w:eastAsia="Times New Roman" w:hAnsi="Times New Roman" w:cs="Times New Roman"/>
                <w:i/>
              </w:rPr>
              <w:t>Manual de Usuário do Sistema Financeiro Grana-2007</w:t>
            </w:r>
            <w:r>
              <w:rPr>
                <w:rFonts w:ascii="Times New Roman" w:eastAsia="Times New Roman" w:hAnsi="Times New Roman" w:cs="Times New Roman"/>
              </w:rPr>
              <w:t xml:space="preserve">. Fornecido pela United Hackers Ltda. </w:t>
            </w:r>
          </w:p>
        </w:tc>
      </w:tr>
      <w:tr w:rsidR="00442886">
        <w:trPr>
          <w:trHeight w:val="600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Relatório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United Hackers. </w:t>
            </w:r>
            <w:r>
              <w:rPr>
                <w:rFonts w:ascii="Times New Roman" w:eastAsia="Times New Roman" w:hAnsi="Times New Roman" w:cs="Times New Roman"/>
                <w:i/>
              </w:rPr>
              <w:t>Enunciado do trabalho – Projeto Merci 1.5</w:t>
            </w:r>
            <w:r>
              <w:rPr>
                <w:rFonts w:ascii="Times New Roman" w:eastAsia="Times New Roman" w:hAnsi="Times New Roman" w:cs="Times New Roman"/>
              </w:rPr>
              <w:t xml:space="preserve">. Fornecido pela United Hackers Ltda. </w:t>
            </w:r>
          </w:p>
        </w:tc>
      </w:tr>
      <w:tr w:rsidR="00442886">
        <w:trPr>
          <w:trHeight w:val="602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Padrão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Metódio Prudente. </w:t>
            </w:r>
            <w:r>
              <w:rPr>
                <w:rFonts w:ascii="Times New Roman" w:eastAsia="Times New Roman" w:hAnsi="Times New Roman" w:cs="Times New Roman"/>
                <w:i/>
              </w:rPr>
              <w:t>Manual de Processos de Software v. 3.0</w:t>
            </w:r>
            <w:r>
              <w:rPr>
                <w:rFonts w:ascii="Times New Roman" w:eastAsia="Times New Roman" w:hAnsi="Times New Roman" w:cs="Times New Roman"/>
              </w:rPr>
              <w:t xml:space="preserve">. RT – UHI - 015/2007. Fornecido pela United Hackers Ltda. </w:t>
            </w:r>
          </w:p>
        </w:tc>
      </w:tr>
      <w:tr w:rsidR="00442886">
        <w:trPr>
          <w:trHeight w:val="869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Padrão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IEEE. IEEE Std. 830 — 1998. </w:t>
            </w:r>
            <w:r>
              <w:rPr>
                <w:rFonts w:ascii="Times New Roman" w:eastAsia="Times New Roman" w:hAnsi="Times New Roman" w:cs="Times New Roman"/>
                <w:i/>
              </w:rPr>
              <w:t>IEEE Recommended Practice for Software Requirements Specifications</w:t>
            </w:r>
            <w:r>
              <w:rPr>
                <w:rFonts w:ascii="Times New Roman" w:eastAsia="Times New Roman" w:hAnsi="Times New Roman" w:cs="Times New Roman"/>
              </w:rPr>
              <w:t xml:space="preserve">. IEEE Software Standards, 2003. </w:t>
            </w:r>
          </w:p>
        </w:tc>
      </w:tr>
    </w:tbl>
    <w:p w:rsidR="00442886" w:rsidRDefault="0010356E">
      <w:pPr>
        <w:spacing w:after="164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4"/>
        <w:ind w:left="-5"/>
      </w:pPr>
      <w:bookmarkStart w:id="11" w:name="_Toc240183"/>
      <w:r>
        <w:t>1.4</w:t>
      </w:r>
      <w:r>
        <w:rPr>
          <w:rFonts w:ascii="Arial" w:eastAsia="Arial" w:hAnsi="Arial" w:cs="Arial"/>
        </w:rPr>
        <w:t xml:space="preserve"> </w:t>
      </w:r>
      <w:r>
        <w:t xml:space="preserve">Definições e siglas </w:t>
      </w:r>
      <w:bookmarkEnd w:id="11"/>
    </w:p>
    <w:tbl>
      <w:tblPr>
        <w:tblStyle w:val="TableGrid"/>
        <w:tblW w:w="8858" w:type="dxa"/>
        <w:tblInd w:w="-70" w:type="dxa"/>
        <w:tblCellMar>
          <w:top w:w="92" w:type="dxa"/>
          <w:left w:w="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24"/>
        <w:gridCol w:w="2107"/>
        <w:gridCol w:w="5527"/>
      </w:tblGrid>
      <w:tr w:rsidR="00442886">
        <w:trPr>
          <w:trHeight w:val="365"/>
        </w:trPr>
        <w:tc>
          <w:tcPr>
            <w:tcW w:w="122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56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0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4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Sigla </w:t>
            </w:r>
          </w:p>
        </w:tc>
        <w:tc>
          <w:tcPr>
            <w:tcW w:w="552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Definição </w:t>
            </w:r>
          </w:p>
        </w:tc>
      </w:tr>
      <w:tr w:rsidR="00442886">
        <w:trPr>
          <w:trHeight w:val="348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Cadastro de compras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Cadastro dos pedidos de compras efetuados pela mercearia. </w:t>
            </w:r>
          </w:p>
        </w:tc>
      </w:tr>
      <w:tr w:rsidR="00442886">
        <w:trPr>
          <w:trHeight w:val="600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Cadastro de fornecedores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Cadastro dos dados dos fornecedores da mercearia. </w:t>
            </w:r>
          </w:p>
        </w:tc>
      </w:tr>
      <w:tr w:rsidR="00442886">
        <w:trPr>
          <w:trHeight w:val="602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Cadastro de mercadorias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Cadastro das mercadorias comercializadas pela mercearia. </w:t>
            </w:r>
          </w:p>
        </w:tc>
      </w:tr>
      <w:tr w:rsidR="00442886">
        <w:trPr>
          <w:trHeight w:val="348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Cliente da mercearia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Pessoa que procura a mercearia para efetuar suas compras. </w:t>
            </w:r>
          </w:p>
        </w:tc>
      </w:tr>
      <w:tr w:rsidR="00442886">
        <w:trPr>
          <w:trHeight w:val="348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HD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Disco rígido. </w:t>
            </w:r>
          </w:p>
        </w:tc>
      </w:tr>
      <w:tr w:rsidR="00442886">
        <w:trPr>
          <w:trHeight w:val="362"/>
        </w:trPr>
        <w:tc>
          <w:tcPr>
            <w:tcW w:w="122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0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RAM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Memória principal.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4"/>
        <w:spacing w:after="115"/>
        <w:ind w:left="-5"/>
      </w:pPr>
      <w:bookmarkStart w:id="12" w:name="_Toc240184"/>
      <w:r>
        <w:t>1.5</w:t>
      </w:r>
      <w:r>
        <w:rPr>
          <w:rFonts w:ascii="Arial" w:eastAsia="Arial" w:hAnsi="Arial" w:cs="Arial"/>
        </w:rPr>
        <w:t xml:space="preserve"> </w:t>
      </w:r>
      <w:r>
        <w:t xml:space="preserve">Visão geral deste documento </w:t>
      </w:r>
      <w:bookmarkEnd w:id="12"/>
    </w:p>
    <w:p w:rsidR="00442886" w:rsidRDefault="0010356E">
      <w:pPr>
        <w:spacing w:after="104"/>
        <w:ind w:left="-5" w:hanging="10"/>
      </w:pPr>
      <w:r>
        <w:rPr>
          <w:rFonts w:ascii="Times New Roman" w:eastAsia="Times New Roman" w:hAnsi="Times New Roman" w:cs="Times New Roman"/>
        </w:rPr>
        <w:t xml:space="preserve">De acordo com o Padrão para Especificação de Requisitos, ou seja: </w:t>
      </w:r>
    </w:p>
    <w:p w:rsidR="00442886" w:rsidRDefault="0010356E">
      <w:pPr>
        <w:numPr>
          <w:ilvl w:val="0"/>
          <w:numId w:val="1"/>
        </w:numPr>
        <w:spacing w:after="151"/>
        <w:ind w:hanging="360"/>
      </w:pPr>
      <w:r>
        <w:rPr>
          <w:rFonts w:ascii="Times New Roman" w:eastAsia="Times New Roman" w:hAnsi="Times New Roman" w:cs="Times New Roman"/>
        </w:rPr>
        <w:t xml:space="preserve">Parte 2: Descrição geral do produto </w:t>
      </w:r>
    </w:p>
    <w:p w:rsidR="00442886" w:rsidRDefault="0010356E">
      <w:pPr>
        <w:numPr>
          <w:ilvl w:val="0"/>
          <w:numId w:val="1"/>
        </w:numPr>
        <w:spacing w:after="151"/>
        <w:ind w:hanging="360"/>
      </w:pPr>
      <w:r>
        <w:rPr>
          <w:rFonts w:ascii="Times New Roman" w:eastAsia="Times New Roman" w:hAnsi="Times New Roman" w:cs="Times New Roman"/>
        </w:rPr>
        <w:t xml:space="preserve">Parte 3: Requisitos específicos </w:t>
      </w:r>
    </w:p>
    <w:p w:rsidR="00442886" w:rsidRDefault="0010356E">
      <w:pPr>
        <w:numPr>
          <w:ilvl w:val="0"/>
          <w:numId w:val="1"/>
        </w:numPr>
        <w:spacing w:after="57"/>
        <w:ind w:hanging="360"/>
      </w:pPr>
      <w:r>
        <w:rPr>
          <w:rFonts w:ascii="Times New Roman" w:eastAsia="Times New Roman" w:hAnsi="Times New Roman" w:cs="Times New Roman"/>
        </w:rPr>
        <w:t xml:space="preserve">Parte 4: Informação de suporte </w:t>
      </w:r>
      <w:r>
        <w:br w:type="page"/>
      </w:r>
    </w:p>
    <w:p w:rsidR="00442886" w:rsidRDefault="0010356E">
      <w:pPr>
        <w:pStyle w:val="Heading2"/>
        <w:ind w:left="-5" w:right="0"/>
      </w:pPr>
      <w:bookmarkStart w:id="13" w:name="_Toc240185"/>
      <w:r>
        <w:t xml:space="preserve">2 Descrição geral do produto </w:t>
      </w:r>
      <w:bookmarkEnd w:id="13"/>
    </w:p>
    <w:p w:rsidR="00442886" w:rsidRDefault="0010356E">
      <w:pPr>
        <w:pStyle w:val="Heading4"/>
        <w:spacing w:after="145"/>
        <w:ind w:left="-5"/>
      </w:pPr>
      <w:bookmarkStart w:id="14" w:name="_Toc240186"/>
      <w:r>
        <w:t>2.1</w:t>
      </w:r>
      <w:r>
        <w:rPr>
          <w:rFonts w:ascii="Arial" w:eastAsia="Arial" w:hAnsi="Arial" w:cs="Arial"/>
        </w:rPr>
        <w:t xml:space="preserve"> </w:t>
      </w:r>
      <w:r>
        <w:t xml:space="preserve">Perspectiva do produto </w:t>
      </w:r>
      <w:bookmarkEnd w:id="14"/>
    </w:p>
    <w:p w:rsidR="00442886" w:rsidRDefault="0010356E">
      <w:pPr>
        <w:pStyle w:val="Heading6"/>
        <w:ind w:left="-5"/>
      </w:pPr>
      <w:bookmarkStart w:id="15" w:name="_Toc240187"/>
      <w:r>
        <w:t>2.1.1</w:t>
      </w:r>
      <w:r>
        <w:rPr>
          <w:rFonts w:ascii="Arial" w:eastAsia="Arial" w:hAnsi="Arial" w:cs="Arial"/>
        </w:rPr>
        <w:t xml:space="preserve"> </w:t>
      </w:r>
      <w:r>
        <w:t xml:space="preserve">Diagrama de contexto </w:t>
      </w:r>
      <w:bookmarkEnd w:id="15"/>
    </w:p>
    <w:p w:rsidR="00442886" w:rsidRDefault="0010356E">
      <w:pPr>
        <w:spacing w:after="7"/>
        <w:ind w:right="969"/>
        <w:jc w:val="right"/>
      </w:pPr>
      <w:r>
        <w:rPr>
          <w:noProof/>
        </w:rPr>
        <w:drawing>
          <wp:inline distT="0" distB="0" distL="0" distR="0">
            <wp:extent cx="5337048" cy="5390388"/>
            <wp:effectExtent l="0" t="0" r="0" b="0"/>
            <wp:docPr id="1299" name="Picture 1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Picture 12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7048" cy="53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  <w:ind w:right="929"/>
        <w:jc w:val="center"/>
      </w:pPr>
      <w:r>
        <w:rPr>
          <w:rFonts w:ascii="Times New Roman" w:eastAsia="Times New Roman" w:hAnsi="Times New Roman" w:cs="Times New Roman"/>
          <w:i/>
          <w:sz w:val="18"/>
        </w:rPr>
        <w:t xml:space="preserve"> </w:t>
      </w:r>
    </w:p>
    <w:p w:rsidR="00442886" w:rsidRDefault="0010356E">
      <w:pPr>
        <w:pStyle w:val="Heading6"/>
        <w:ind w:left="-5"/>
      </w:pPr>
      <w:bookmarkStart w:id="16" w:name="_Toc240188"/>
      <w:r>
        <w:t>2.1.2</w:t>
      </w:r>
      <w:r>
        <w:rPr>
          <w:rFonts w:ascii="Arial" w:eastAsia="Arial" w:hAnsi="Arial" w:cs="Arial"/>
        </w:rPr>
        <w:t xml:space="preserve"> </w:t>
      </w:r>
      <w:r>
        <w:t xml:space="preserve">Interfaces de usuário </w:t>
      </w:r>
      <w:bookmarkEnd w:id="16"/>
    </w:p>
    <w:tbl>
      <w:tblPr>
        <w:tblStyle w:val="TableGrid"/>
        <w:tblW w:w="8530" w:type="dxa"/>
        <w:tblInd w:w="-70" w:type="dxa"/>
        <w:tblCellMar>
          <w:top w:w="93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1063"/>
        <w:gridCol w:w="2246"/>
        <w:gridCol w:w="5220"/>
      </w:tblGrid>
      <w:tr w:rsidR="00442886">
        <w:trPr>
          <w:trHeight w:val="362"/>
        </w:trPr>
        <w:tc>
          <w:tcPr>
            <w:tcW w:w="1063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24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22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02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Usuários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inclusão, consulta, alteração e exclusão de usuários.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Estoque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22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conciliação entre estoque registrado e estoque real. </w:t>
            </w:r>
          </w:p>
        </w:tc>
      </w:tr>
      <w:tr w:rsidR="00442886">
        <w:trPr>
          <w:trHeight w:val="602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Relatórios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Gerenciais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impressão de relatórios da base de dados. 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Mercadorias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inserção, consulta, alteração e exclusão de mercadorias.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Fornecedores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inserção, alteração, consulta e exclusão de fornecedores. </w:t>
            </w:r>
          </w:p>
        </w:tc>
      </w:tr>
      <w:tr w:rsidR="00442886">
        <w:trPr>
          <w:trHeight w:val="602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Compras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29"/>
            </w:pPr>
            <w:r>
              <w:rPr>
                <w:rFonts w:ascii="Times New Roman" w:eastAsia="Times New Roman" w:hAnsi="Times New Roman" w:cs="Times New Roman"/>
              </w:rPr>
              <w:t xml:space="preserve">Interface on-line com resumo dos pedidos de compra, que permite baixa e exclusão destes.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Pedido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Compra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visualização, inserção e modificação de um pedido de compra específico. </w:t>
            </w:r>
          </w:p>
        </w:tc>
      </w:tr>
      <w:tr w:rsidR="00442886">
        <w:trPr>
          <w:trHeight w:val="602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Abertura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Caixa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abertura do caixa, que coloca 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no MODO DE VENDA.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Fechamento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Caixa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fechamento do caixa, que coloca 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no MODO DE GESTÃO. </w:t>
            </w:r>
          </w:p>
        </w:tc>
      </w:tr>
      <w:tr w:rsidR="00442886">
        <w:trPr>
          <w:trHeight w:val="348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461"/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Venda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venda aos clientes da mercearia.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461"/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Tela de Nota Fiscal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Interface on-line para emissão de nota fiscal de venda aos clientes da mercearia. </w:t>
            </w:r>
          </w:p>
        </w:tc>
      </w:tr>
      <w:tr w:rsidR="00442886">
        <w:trPr>
          <w:trHeight w:val="602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461"/>
            </w:pPr>
            <w:r>
              <w:rPr>
                <w:rFonts w:ascii="Times New Roman" w:eastAsia="Times New Roman" w:hAnsi="Times New Roman" w:cs="Times New Roman"/>
              </w:rPr>
              <w:t>12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Relatório de Estoque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Baixo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0"/>
            </w:pPr>
            <w:r>
              <w:rPr>
                <w:rFonts w:ascii="Times New Roman" w:eastAsia="Times New Roman" w:hAnsi="Times New Roman" w:cs="Times New Roman"/>
              </w:rPr>
              <w:t xml:space="preserve">Lista das mercadorias cujo estoque está abaixo do estoque mínimo.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461"/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Relatório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Mercadorias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Lista das mercadorias comercializadas pela mercearia.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461"/>
            </w:pPr>
            <w:r>
              <w:rPr>
                <w:rFonts w:ascii="Times New Roman" w:eastAsia="Times New Roman" w:hAnsi="Times New Roman" w:cs="Times New Roman"/>
              </w:rPr>
              <w:t>14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Relatório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Fornecedores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Lista dos fornecedores da mercearia. </w:t>
            </w:r>
          </w:p>
        </w:tc>
      </w:tr>
      <w:tr w:rsidR="00442886">
        <w:trPr>
          <w:trHeight w:val="602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461"/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Relação de Pedidos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Compra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Lista dos pedidos de compra da mercearia.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461"/>
            </w:pPr>
            <w:r>
              <w:rPr>
                <w:rFonts w:ascii="Times New Roman" w:eastAsia="Times New Roman" w:hAnsi="Times New Roman" w:cs="Times New Roman"/>
              </w:rPr>
              <w:t>16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 a Imprimir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Relatório impresso correspondente a um pedido de compra. </w:t>
            </w:r>
          </w:p>
        </w:tc>
      </w:tr>
      <w:tr w:rsidR="00442886">
        <w:trPr>
          <w:trHeight w:val="602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461"/>
            </w:pPr>
            <w:r>
              <w:rPr>
                <w:rFonts w:ascii="Times New Roman" w:eastAsia="Times New Roman" w:hAnsi="Times New Roman" w:cs="Times New Roman"/>
              </w:rPr>
              <w:t>17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Ticket de Venda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3"/>
            </w:pPr>
            <w:r>
              <w:rPr>
                <w:rFonts w:ascii="Times New Roman" w:eastAsia="Times New Roman" w:hAnsi="Times New Roman" w:cs="Times New Roman"/>
              </w:rPr>
              <w:t xml:space="preserve">Ticket que exibe e totaliza os itens referentes a uma venda efetuada. </w:t>
            </w:r>
          </w:p>
        </w:tc>
      </w:tr>
      <w:tr w:rsidR="00442886">
        <w:trPr>
          <w:trHeight w:val="617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461"/>
            </w:pPr>
            <w:r>
              <w:rPr>
                <w:rFonts w:ascii="Times New Roman" w:eastAsia="Times New Roman" w:hAnsi="Times New Roman" w:cs="Times New Roman"/>
              </w:rPr>
              <w:t>18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Nota Fiscal 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Documento exigido pela legislação fiscal para fins de fiscalização. </w:t>
            </w:r>
          </w:p>
        </w:tc>
      </w:tr>
    </w:tbl>
    <w:p w:rsidR="00442886" w:rsidRDefault="0010356E">
      <w:pPr>
        <w:spacing w:after="126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6"/>
        <w:spacing w:after="74"/>
        <w:ind w:left="-5"/>
      </w:pPr>
      <w:bookmarkStart w:id="17" w:name="_Toc240189"/>
      <w:r>
        <w:t>2.1.3</w:t>
      </w:r>
      <w:r>
        <w:rPr>
          <w:rFonts w:ascii="Arial" w:eastAsia="Arial" w:hAnsi="Arial" w:cs="Arial"/>
        </w:rPr>
        <w:t xml:space="preserve"> </w:t>
      </w:r>
      <w:r>
        <w:t xml:space="preserve">Interfaces de hardware </w:t>
      </w:r>
      <w:bookmarkEnd w:id="17"/>
    </w:p>
    <w:p w:rsidR="00442886" w:rsidRDefault="0010356E">
      <w:pPr>
        <w:spacing w:after="57"/>
        <w:ind w:left="-5" w:hanging="10"/>
      </w:pP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442886" w:rsidRDefault="0010356E">
      <w:pPr>
        <w:pStyle w:val="Heading6"/>
        <w:ind w:left="-5"/>
      </w:pPr>
      <w:bookmarkStart w:id="18" w:name="_Toc240190"/>
      <w:r>
        <w:t>2.1.4</w:t>
      </w:r>
      <w:r>
        <w:rPr>
          <w:rFonts w:ascii="Arial" w:eastAsia="Arial" w:hAnsi="Arial" w:cs="Arial"/>
        </w:rPr>
        <w:t xml:space="preserve"> </w:t>
      </w:r>
      <w:r>
        <w:t xml:space="preserve">Interface de software </w:t>
      </w:r>
      <w:bookmarkEnd w:id="18"/>
    </w:p>
    <w:tbl>
      <w:tblPr>
        <w:tblStyle w:val="TableGrid"/>
        <w:tblW w:w="8890" w:type="dxa"/>
        <w:tblInd w:w="-70" w:type="dxa"/>
        <w:tblCellMar>
          <w:top w:w="94" w:type="dxa"/>
          <w:left w:w="70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063"/>
        <w:gridCol w:w="2066"/>
        <w:gridCol w:w="5760"/>
      </w:tblGrid>
      <w:tr w:rsidR="00442886">
        <w:trPr>
          <w:trHeight w:val="362"/>
        </w:trPr>
        <w:tc>
          <w:tcPr>
            <w:tcW w:w="1063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06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7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58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6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19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Conexão com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>Sistema Financeiro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7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Arquivo textual que serve de entrada ao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Sistema Financeiro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</w:p>
        </w:tc>
      </w:tr>
    </w:tbl>
    <w:p w:rsidR="00442886" w:rsidRDefault="0010356E">
      <w:pPr>
        <w:spacing w:after="169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442886" w:rsidRDefault="0010356E">
      <w:pPr>
        <w:pStyle w:val="Heading6"/>
        <w:tabs>
          <w:tab w:val="center" w:pos="2413"/>
        </w:tabs>
        <w:spacing w:after="80"/>
        <w:ind w:left="-15" w:firstLine="0"/>
      </w:pPr>
      <w:bookmarkStart w:id="19" w:name="_Toc240191"/>
      <w:r>
        <w:t>2.1.5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Interfaces de comunicação </w:t>
      </w:r>
      <w:bookmarkEnd w:id="19"/>
    </w:p>
    <w:p w:rsidR="00442886" w:rsidRDefault="0010356E">
      <w:pPr>
        <w:spacing w:after="57"/>
        <w:ind w:left="-5" w:hanging="10"/>
      </w:pP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126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6"/>
        <w:ind w:left="-5"/>
      </w:pPr>
      <w:bookmarkStart w:id="20" w:name="_Toc240192"/>
      <w:r>
        <w:t>2.1.6</w:t>
      </w:r>
      <w:r>
        <w:rPr>
          <w:rFonts w:ascii="Arial" w:eastAsia="Arial" w:hAnsi="Arial" w:cs="Arial"/>
        </w:rPr>
        <w:t xml:space="preserve"> </w:t>
      </w:r>
      <w:r>
        <w:t xml:space="preserve">Restrições de memória </w:t>
      </w:r>
      <w:bookmarkEnd w:id="20"/>
    </w:p>
    <w:tbl>
      <w:tblPr>
        <w:tblStyle w:val="TableGrid"/>
        <w:tblW w:w="8858" w:type="dxa"/>
        <w:tblInd w:w="-70" w:type="dxa"/>
        <w:tblCellMar>
          <w:top w:w="92" w:type="dxa"/>
          <w:left w:w="70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063"/>
        <w:gridCol w:w="2126"/>
        <w:gridCol w:w="5669"/>
      </w:tblGrid>
      <w:tr w:rsidR="00442886">
        <w:trPr>
          <w:trHeight w:val="365"/>
        </w:trPr>
        <w:tc>
          <w:tcPr>
            <w:tcW w:w="1063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2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de memória </w:t>
            </w:r>
          </w:p>
        </w:tc>
        <w:tc>
          <w:tcPr>
            <w:tcW w:w="566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Limites aplicáveis </w:t>
            </w:r>
          </w:p>
        </w:tc>
      </w:tr>
      <w:tr w:rsidR="00442886">
        <w:trPr>
          <w:trHeight w:val="600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HD </w:t>
            </w:r>
          </w:p>
        </w:tc>
        <w:tc>
          <w:tcPr>
            <w:tcW w:w="5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produto deve ocupar no máximo 200 MB (sem considerar as bases de dados). </w:t>
            </w:r>
          </w:p>
        </w:tc>
      </w:tr>
      <w:tr w:rsidR="00442886">
        <w:trPr>
          <w:trHeight w:val="365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RAM </w:t>
            </w:r>
          </w:p>
        </w:tc>
        <w:tc>
          <w:tcPr>
            <w:tcW w:w="566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produto deve executar em 128 MB. </w:t>
            </w:r>
          </w:p>
        </w:tc>
      </w:tr>
    </w:tbl>
    <w:p w:rsidR="00442886" w:rsidRDefault="0010356E">
      <w:pPr>
        <w:spacing w:after="145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442886" w:rsidRDefault="0010356E">
      <w:pPr>
        <w:pStyle w:val="Heading6"/>
        <w:ind w:left="-5"/>
      </w:pPr>
      <w:bookmarkStart w:id="21" w:name="_Toc240193"/>
      <w:r>
        <w:t>2.1.7</w:t>
      </w:r>
      <w:r>
        <w:rPr>
          <w:rFonts w:ascii="Arial" w:eastAsia="Arial" w:hAnsi="Arial" w:cs="Arial"/>
        </w:rPr>
        <w:t xml:space="preserve"> </w:t>
      </w:r>
      <w:r>
        <w:t xml:space="preserve">Modos de operação </w:t>
      </w:r>
      <w:bookmarkEnd w:id="21"/>
    </w:p>
    <w:tbl>
      <w:tblPr>
        <w:tblStyle w:val="TableGrid"/>
        <w:tblW w:w="8858" w:type="dxa"/>
        <w:tblInd w:w="-70" w:type="dxa"/>
        <w:tblCellMar>
          <w:top w:w="96" w:type="dxa"/>
          <w:left w:w="7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063"/>
        <w:gridCol w:w="1630"/>
        <w:gridCol w:w="1630"/>
        <w:gridCol w:w="4536"/>
      </w:tblGrid>
      <w:tr w:rsidR="00442886">
        <w:trPr>
          <w:trHeight w:val="362"/>
        </w:trPr>
        <w:tc>
          <w:tcPr>
            <w:tcW w:w="1063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63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 </w:t>
            </w:r>
          </w:p>
        </w:tc>
        <w:tc>
          <w:tcPr>
            <w:tcW w:w="163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453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2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Detalhes </w:t>
            </w:r>
          </w:p>
        </w:tc>
      </w:tr>
      <w:tr w:rsidR="00442886">
        <w:trPr>
          <w:trHeight w:val="1613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Interativa </w:t>
            </w:r>
          </w:p>
        </w:tc>
        <w:tc>
          <w:tcPr>
            <w:tcW w:w="1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MODO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GESTÃO 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Modo de operação do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, no qual o sistema está disponível para a Gestão de Mercadorias, Gestão Manual de Estoque, Gestão de Pedidos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Compras, Gestão de Fornecedores, Emissão de Relatórios, Gestão de Usuários e Abertura do Caixa. </w:t>
            </w:r>
          </w:p>
        </w:tc>
      </w:tr>
      <w:tr w:rsidR="00442886">
        <w:trPr>
          <w:trHeight w:val="1123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3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Interativa </w:t>
            </w:r>
          </w:p>
        </w:tc>
        <w:tc>
          <w:tcPr>
            <w:tcW w:w="163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MODO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VENDA 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2" w:line="236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Modo de operação do </w:t>
            </w:r>
            <w:r>
              <w:rPr>
                <w:rFonts w:ascii="Times New Roman" w:eastAsia="Times New Roman" w:hAnsi="Times New Roman" w:cs="Times New Roman"/>
                <w:b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</w:rPr>
              <w:t xml:space="preserve">no qual o sistema está liberado apenas para a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Operação de Venda,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Emissão de Nota Fiscal 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b/>
              </w:rPr>
              <w:t>Fechamento do Caixa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</w:p>
        </w:tc>
      </w:tr>
    </w:tbl>
    <w:p w:rsidR="00442886" w:rsidRDefault="0010356E">
      <w:pPr>
        <w:spacing w:after="15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42886" w:rsidRDefault="0010356E">
      <w:pPr>
        <w:pStyle w:val="Heading6"/>
        <w:ind w:left="-5"/>
      </w:pPr>
      <w:bookmarkStart w:id="22" w:name="_Toc240194"/>
      <w:r>
        <w:t>2.1.8</w:t>
      </w:r>
      <w:r>
        <w:rPr>
          <w:rFonts w:ascii="Arial" w:eastAsia="Arial" w:hAnsi="Arial" w:cs="Arial"/>
        </w:rPr>
        <w:t xml:space="preserve"> </w:t>
      </w:r>
      <w:r>
        <w:t xml:space="preserve">Requisitos de adaptação ao ambiente </w:t>
      </w:r>
      <w:bookmarkEnd w:id="22"/>
    </w:p>
    <w:tbl>
      <w:tblPr>
        <w:tblStyle w:val="TableGrid"/>
        <w:tblW w:w="8645" w:type="dxa"/>
        <w:tblInd w:w="-70" w:type="dxa"/>
        <w:tblCellMar>
          <w:top w:w="96" w:type="dxa"/>
          <w:left w:w="70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061"/>
        <w:gridCol w:w="4481"/>
        <w:gridCol w:w="3103"/>
      </w:tblGrid>
      <w:tr w:rsidR="00442886">
        <w:trPr>
          <w:trHeight w:val="362"/>
        </w:trPr>
        <w:tc>
          <w:tcPr>
            <w:tcW w:w="1061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 </w:t>
            </w:r>
          </w:p>
        </w:tc>
        <w:tc>
          <w:tcPr>
            <w:tcW w:w="44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 </w:t>
            </w:r>
          </w:p>
        </w:tc>
        <w:tc>
          <w:tcPr>
            <w:tcW w:w="310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Detalhes </w:t>
            </w:r>
          </w:p>
        </w:tc>
      </w:tr>
      <w:tr w:rsidR="00442886">
        <w:trPr>
          <w:trHeight w:val="617"/>
        </w:trPr>
        <w:tc>
          <w:tcPr>
            <w:tcW w:w="1061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Configuração da impressão do ticket de venda e da Nota Fiscal </w:t>
            </w:r>
          </w:p>
        </w:tc>
        <w:tc>
          <w:tcPr>
            <w:tcW w:w="310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As dimensões desses relatórios deverão ser configuráveis.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4"/>
        <w:ind w:left="-5"/>
      </w:pPr>
      <w:bookmarkStart w:id="23" w:name="_Toc240195"/>
      <w:r>
        <w:t>2.2</w:t>
      </w:r>
      <w:r>
        <w:rPr>
          <w:rFonts w:ascii="Arial" w:eastAsia="Arial" w:hAnsi="Arial" w:cs="Arial"/>
        </w:rPr>
        <w:t xml:space="preserve"> </w:t>
      </w:r>
      <w:r>
        <w:t xml:space="preserve">Funções do produto </w:t>
      </w:r>
      <w:bookmarkEnd w:id="23"/>
    </w:p>
    <w:tbl>
      <w:tblPr>
        <w:tblStyle w:val="TableGrid"/>
        <w:tblW w:w="8902" w:type="dxa"/>
        <w:tblInd w:w="-199" w:type="dxa"/>
        <w:tblCellMar>
          <w:top w:w="56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2"/>
        <w:gridCol w:w="1562"/>
        <w:gridCol w:w="6427"/>
      </w:tblGrid>
      <w:tr w:rsidR="00442886">
        <w:trPr>
          <w:trHeight w:val="302"/>
        </w:trPr>
        <w:tc>
          <w:tcPr>
            <w:tcW w:w="91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56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Função </w:t>
            </w:r>
          </w:p>
        </w:tc>
        <w:tc>
          <w:tcPr>
            <w:tcW w:w="642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523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Gestão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Usuários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Controle de usuários que terão acesso ao Merci. Provê recuperação, criação, alteração e exclusão. </w:t>
            </w:r>
          </w:p>
        </w:tc>
      </w:tr>
      <w:tr w:rsidR="00442886">
        <w:trPr>
          <w:trHeight w:val="775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Gestão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Manual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Controle manual de entrada e saída de mercadorias, com consulta e atualização do estoque respectivo. </w:t>
            </w:r>
          </w:p>
        </w:tc>
      </w:tr>
      <w:tr w:rsidR="00442886">
        <w:trPr>
          <w:trHeight w:val="773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Gestão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Mercadorias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Processamento de recuperação, criação, exclusão e alteração de Mercadorias. Durante a criação e alteração, pode-se incluir ou excluir Fornecedores existentes  da Mercadoria. </w:t>
            </w:r>
          </w:p>
        </w:tc>
      </w:tr>
      <w:tr w:rsidR="00442886">
        <w:trPr>
          <w:trHeight w:val="780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Gestão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Fornecedores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Processamento de recuperação, criação, exclusão e alteração de Fornecedores. Durante a criação e alteração, pode-se incluir ou excluir Mercadorias existentes como sendo fornecidas. </w:t>
            </w:r>
          </w:p>
        </w:tc>
      </w:tr>
      <w:tr w:rsidR="00442886">
        <w:trPr>
          <w:trHeight w:val="1037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Gestão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Pedidos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1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Processamento de recuperação, criação, alteração, impressão, baixa e exclusão de Pedidos de Compra. Durante a criação, deve-se especificar o Fornecedor existente a quem o Pedido de Compra é dirigido, e 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Itens de Compra que o comporão, referentes a Merca</w:t>
            </w:r>
            <w:r>
              <w:rPr>
                <w:rFonts w:ascii="Times New Roman" w:eastAsia="Times New Roman" w:hAnsi="Times New Roman" w:cs="Times New Roman"/>
              </w:rPr>
              <w:t xml:space="preserve">dorias existentes. </w:t>
            </w:r>
          </w:p>
        </w:tc>
      </w:tr>
      <w:tr w:rsidR="00442886">
        <w:trPr>
          <w:trHeight w:val="773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Emissão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Relatórios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Emissão de relatórios das bases de dados do Merci: relatórios de Mercadorias, Fornecedores, Mercadorias com estoque baixo e relação de Pedidos de Compra. </w:t>
            </w:r>
          </w:p>
        </w:tc>
      </w:tr>
      <w:tr w:rsidR="00442886">
        <w:trPr>
          <w:trHeight w:val="526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Abertura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Caixa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Passagem para o MODO DE VENDA, liberando o Caixa da mercearia para a Operação de Venda.  </w:t>
            </w:r>
          </w:p>
        </w:tc>
      </w:tr>
      <w:tr w:rsidR="00442886">
        <w:trPr>
          <w:trHeight w:val="526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Fechamento do Caixa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Fechamento do Caixa da Mercearia, com totalização das vendas do dia e mudança para o MODO DE GESTÃO. </w:t>
            </w:r>
          </w:p>
        </w:tc>
      </w:tr>
      <w:tr w:rsidR="00442886">
        <w:trPr>
          <w:trHeight w:val="1279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Operação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Operação de Venda ao cliente da mercearia. Durante a operação, é possível incluir, alterar e excluir Itens de Venda de Mercadorias especificadas. Ao término da operação, o Ticket de Venda é emitido, e o saldo no Caixa e os níveis de estoque das Mercadorias</w:t>
            </w:r>
            <w:r>
              <w:rPr>
                <w:rFonts w:ascii="Times New Roman" w:eastAsia="Times New Roman" w:hAnsi="Times New Roman" w:cs="Times New Roman"/>
              </w:rPr>
              <w:t xml:space="preserve"> dos Itens de Venda são atualizados. </w:t>
            </w:r>
          </w:p>
        </w:tc>
      </w:tr>
      <w:tr w:rsidR="00442886">
        <w:trPr>
          <w:trHeight w:val="557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21"/>
              <w:jc w:val="right"/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Emissão de Nota Fiscal </w:t>
            </w:r>
          </w:p>
        </w:tc>
        <w:tc>
          <w:tcPr>
            <w:tcW w:w="642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Emissão opcional de Nota Fiscal para o cliente da mercearia (extensão da Operação de Venda). </w:t>
            </w:r>
          </w:p>
        </w:tc>
      </w:tr>
    </w:tbl>
    <w:p w:rsidR="00442886" w:rsidRDefault="0010356E">
      <w:pPr>
        <w:spacing w:after="164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4"/>
        <w:spacing w:after="145"/>
        <w:ind w:left="-5"/>
      </w:pPr>
      <w:bookmarkStart w:id="24" w:name="_Toc240196"/>
      <w:r>
        <w:t>2.3</w:t>
      </w:r>
      <w:r>
        <w:rPr>
          <w:rFonts w:ascii="Arial" w:eastAsia="Arial" w:hAnsi="Arial" w:cs="Arial"/>
        </w:rPr>
        <w:t xml:space="preserve"> </w:t>
      </w:r>
      <w:r>
        <w:t xml:space="preserve">Usuários e sistemas externos </w:t>
      </w:r>
      <w:bookmarkEnd w:id="24"/>
    </w:p>
    <w:p w:rsidR="00442886" w:rsidRDefault="0010356E">
      <w:pPr>
        <w:pStyle w:val="Heading6"/>
        <w:ind w:left="-5"/>
      </w:pPr>
      <w:bookmarkStart w:id="25" w:name="_Toc240197"/>
      <w:r>
        <w:t>2.3.1</w:t>
      </w:r>
      <w:r>
        <w:rPr>
          <w:rFonts w:ascii="Arial" w:eastAsia="Arial" w:hAnsi="Arial" w:cs="Arial"/>
        </w:rPr>
        <w:t xml:space="preserve"> </w:t>
      </w:r>
      <w:r>
        <w:t xml:space="preserve">Descrição </w:t>
      </w:r>
      <w:bookmarkEnd w:id="25"/>
    </w:p>
    <w:tbl>
      <w:tblPr>
        <w:tblStyle w:val="TableGrid"/>
        <w:tblW w:w="8858" w:type="dxa"/>
        <w:tblInd w:w="-70" w:type="dxa"/>
        <w:tblCellMar>
          <w:top w:w="92" w:type="dxa"/>
          <w:left w:w="70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1063"/>
        <w:gridCol w:w="2268"/>
        <w:gridCol w:w="5527"/>
      </w:tblGrid>
      <w:tr w:rsidR="00442886">
        <w:trPr>
          <w:trHeight w:val="362"/>
        </w:trPr>
        <w:tc>
          <w:tcPr>
            <w:tcW w:w="1063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26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Ator </w:t>
            </w:r>
          </w:p>
        </w:tc>
        <w:tc>
          <w:tcPr>
            <w:tcW w:w="552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Definição </w:t>
            </w:r>
          </w:p>
        </w:tc>
      </w:tr>
      <w:tr w:rsidR="00442886">
        <w:trPr>
          <w:trHeight w:val="348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Caixeiro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Funcionário operador comercial de caixa. </w:t>
            </w:r>
          </w:p>
        </w:tc>
      </w:tr>
      <w:tr w:rsidR="00442886">
        <w:trPr>
          <w:trHeight w:val="602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Funcionário responsável pela abertura e fechamento do caixa, além do cadastramento de usuários. </w:t>
            </w:r>
          </w:p>
        </w:tc>
      </w:tr>
      <w:tr w:rsidR="00442886">
        <w:trPr>
          <w:trHeight w:val="852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Gestor de Compras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Funcionário responsável pela gestão dos cadastros de mercadorias e fornecedores, e pela emissão e acompanhamento de pedidos de compra. </w:t>
            </w:r>
          </w:p>
        </w:tc>
      </w:tr>
      <w:tr w:rsidR="00442886">
        <w:trPr>
          <w:trHeight w:val="854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Gestor de Estoque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Funcionário responsável pela manutenção da consistência entre o estoque físico da mercearia e o estoque cadastrado no </w:t>
            </w:r>
            <w:r>
              <w:rPr>
                <w:rFonts w:ascii="Times New Roman" w:eastAsia="Times New Roman" w:hAnsi="Times New Roman" w:cs="Times New Roman"/>
                <w:b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</w:p>
        </w:tc>
      </w:tr>
      <w:tr w:rsidR="00442886">
        <w:trPr>
          <w:trHeight w:val="871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16"/>
                <w:tab w:val="center" w:pos="8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Sistema Financeiro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Sistema de gestão financeira, que recebe os detalhes financeiros das transações diárias, para utilização posterior pela administração financeira da mercearia.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6"/>
        <w:tabs>
          <w:tab w:val="center" w:pos="2474"/>
        </w:tabs>
        <w:ind w:left="-15" w:firstLine="0"/>
      </w:pPr>
      <w:bookmarkStart w:id="26" w:name="_Toc240198"/>
      <w:r>
        <w:t>2.3.2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Características dos usuários </w:t>
      </w:r>
      <w:bookmarkEnd w:id="26"/>
    </w:p>
    <w:tbl>
      <w:tblPr>
        <w:tblStyle w:val="TableGrid"/>
        <w:tblW w:w="8782" w:type="dxa"/>
        <w:tblInd w:w="-70" w:type="dxa"/>
        <w:tblCellMar>
          <w:top w:w="94" w:type="dxa"/>
          <w:left w:w="70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970"/>
        <w:gridCol w:w="1080"/>
        <w:gridCol w:w="1260"/>
        <w:gridCol w:w="1080"/>
        <w:gridCol w:w="1620"/>
        <w:gridCol w:w="2772"/>
      </w:tblGrid>
      <w:tr w:rsidR="00442886">
        <w:trPr>
          <w:trHeight w:val="617"/>
        </w:trPr>
        <w:tc>
          <w:tcPr>
            <w:tcW w:w="970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8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Ator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Freqüência de uso </w:t>
            </w:r>
          </w:p>
        </w:tc>
        <w:tc>
          <w:tcPr>
            <w:tcW w:w="108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Nível de instrução </w:t>
            </w:r>
          </w:p>
        </w:tc>
        <w:tc>
          <w:tcPr>
            <w:tcW w:w="162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Proficiência na aplicação </w:t>
            </w:r>
          </w:p>
        </w:tc>
        <w:tc>
          <w:tcPr>
            <w:tcW w:w="277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7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Proficiência em informática </w:t>
            </w:r>
          </w:p>
        </w:tc>
      </w:tr>
      <w:tr w:rsidR="00442886">
        <w:trPr>
          <w:trHeight w:val="854"/>
        </w:trPr>
        <w:tc>
          <w:tcPr>
            <w:tcW w:w="97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70"/>
                <w:tab w:val="center" w:pos="77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Caixeiro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Diário em horário comercial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1º Grau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Operacional </w:t>
            </w:r>
          </w:p>
        </w:tc>
        <w:tc>
          <w:tcPr>
            <w:tcW w:w="2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Aplicação </w:t>
            </w:r>
          </w:p>
        </w:tc>
      </w:tr>
      <w:tr w:rsidR="00442886">
        <w:trPr>
          <w:trHeight w:val="600"/>
        </w:trPr>
        <w:tc>
          <w:tcPr>
            <w:tcW w:w="97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70"/>
                <w:tab w:val="center" w:pos="77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Diário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2º Grau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Completa </w:t>
            </w:r>
          </w:p>
        </w:tc>
        <w:tc>
          <w:tcPr>
            <w:tcW w:w="2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Aplicação - Sistema operacional </w:t>
            </w:r>
          </w:p>
        </w:tc>
      </w:tr>
      <w:tr w:rsidR="00442886">
        <w:trPr>
          <w:trHeight w:val="854"/>
        </w:trPr>
        <w:tc>
          <w:tcPr>
            <w:tcW w:w="97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70"/>
                <w:tab w:val="center" w:pos="77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Diário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3º grau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Completa </w:t>
            </w:r>
          </w:p>
        </w:tc>
        <w:tc>
          <w:tcPr>
            <w:tcW w:w="2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618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Aplicação - Sistema operacional - Planilha - Processador de texto </w:t>
            </w:r>
          </w:p>
        </w:tc>
      </w:tr>
      <w:tr w:rsidR="00442886">
        <w:trPr>
          <w:trHeight w:val="658"/>
        </w:trPr>
        <w:tc>
          <w:tcPr>
            <w:tcW w:w="970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70"/>
                <w:tab w:val="center" w:pos="77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u w:val="single" w:color="000000"/>
              </w:rPr>
              <w:t>Estoque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Diário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1º Grau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Operacional </w:t>
            </w:r>
          </w:p>
        </w:tc>
        <w:tc>
          <w:tcPr>
            <w:tcW w:w="277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17"/>
            </w:pPr>
            <w:r>
              <w:rPr>
                <w:rFonts w:ascii="Times New Roman" w:eastAsia="Times New Roman" w:hAnsi="Times New Roman" w:cs="Times New Roman"/>
              </w:rPr>
              <w:t xml:space="preserve">Aplicação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442886" w:rsidRDefault="0010356E">
      <w:pPr>
        <w:spacing w:after="164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4"/>
        <w:ind w:left="-5"/>
      </w:pPr>
      <w:bookmarkStart w:id="27" w:name="_Toc240199"/>
      <w:r>
        <w:t>2.4</w:t>
      </w:r>
      <w:r>
        <w:rPr>
          <w:rFonts w:ascii="Arial" w:eastAsia="Arial" w:hAnsi="Arial" w:cs="Arial"/>
        </w:rPr>
        <w:t xml:space="preserve"> </w:t>
      </w:r>
      <w:r>
        <w:t xml:space="preserve">Restrições </w:t>
      </w:r>
      <w:bookmarkEnd w:id="27"/>
    </w:p>
    <w:tbl>
      <w:tblPr>
        <w:tblStyle w:val="TableGrid"/>
        <w:tblW w:w="8830" w:type="dxa"/>
        <w:tblInd w:w="-70" w:type="dxa"/>
        <w:tblCellMar>
          <w:top w:w="56" w:type="dxa"/>
          <w:left w:w="70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063"/>
        <w:gridCol w:w="1702"/>
        <w:gridCol w:w="6065"/>
      </w:tblGrid>
      <w:tr w:rsidR="00442886">
        <w:trPr>
          <w:trHeight w:val="362"/>
        </w:trPr>
        <w:tc>
          <w:tcPr>
            <w:tcW w:w="1063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70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Restrição </w:t>
            </w:r>
          </w:p>
        </w:tc>
        <w:tc>
          <w:tcPr>
            <w:tcW w:w="606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521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Ambiente </w:t>
            </w:r>
          </w:p>
        </w:tc>
        <w:tc>
          <w:tcPr>
            <w:tcW w:w="6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ambiente operacional a ser utilizado é o Windows XP (ou compatível). </w:t>
            </w:r>
          </w:p>
        </w:tc>
      </w:tr>
      <w:tr w:rsidR="00442886">
        <w:trPr>
          <w:trHeight w:val="775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Ambiente </w:t>
            </w:r>
          </w:p>
        </w:tc>
        <w:tc>
          <w:tcPr>
            <w:tcW w:w="6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O sistema deverá executar em um Pentium 500 MHz, com impressora de tecnologia laser ou de jato de tinta, a ser usada para impressão de todos os relatórios, exceto os t</w:t>
            </w:r>
            <w:r>
              <w:rPr>
                <w:rFonts w:ascii="Times New Roman" w:eastAsia="Times New Roman" w:hAnsi="Times New Roman" w:cs="Times New Roman"/>
              </w:rPr>
              <w:t xml:space="preserve">ickets de venda. </w:t>
            </w:r>
          </w:p>
        </w:tc>
      </w:tr>
      <w:tr w:rsidR="00442886">
        <w:trPr>
          <w:trHeight w:val="773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Ambiente </w:t>
            </w:r>
          </w:p>
        </w:tc>
        <w:tc>
          <w:tcPr>
            <w:tcW w:w="6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Será utilizada uma impressora específica para a emissão dos tickets de venda, configurável como impressora suportada pelo ambiente operacional. </w:t>
            </w:r>
          </w:p>
        </w:tc>
      </w:tr>
      <w:tr w:rsidR="00442886">
        <w:trPr>
          <w:trHeight w:val="521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Expansibilidade </w:t>
            </w:r>
          </w:p>
        </w:tc>
        <w:tc>
          <w:tcPr>
            <w:tcW w:w="6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produto deve ser desenvolvido levando-se em consideração que poderá ser expandido para mais de um caixa. </w:t>
            </w:r>
          </w:p>
        </w:tc>
      </w:tr>
      <w:tr w:rsidR="00442886">
        <w:trPr>
          <w:trHeight w:val="521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Legal </w:t>
            </w:r>
          </w:p>
        </w:tc>
        <w:tc>
          <w:tcPr>
            <w:tcW w:w="6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produto deverá estar de acordo com as leis e regulamentos vigentes na época de sua aquisição. </w:t>
            </w:r>
          </w:p>
        </w:tc>
      </w:tr>
      <w:tr w:rsidR="00442886">
        <w:trPr>
          <w:trHeight w:val="538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Segurança </w:t>
            </w:r>
          </w:p>
        </w:tc>
        <w:tc>
          <w:tcPr>
            <w:tcW w:w="606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O produto deverá restringir o acesso através de senhas individuais para cada usuário. </w:t>
            </w:r>
          </w:p>
        </w:tc>
      </w:tr>
    </w:tbl>
    <w:p w:rsidR="00442886" w:rsidRDefault="0010356E">
      <w:pPr>
        <w:spacing w:after="164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4"/>
        <w:ind w:left="-5"/>
      </w:pPr>
      <w:bookmarkStart w:id="28" w:name="_Toc240200"/>
      <w:r>
        <w:t>2.5</w:t>
      </w:r>
      <w:r>
        <w:rPr>
          <w:rFonts w:ascii="Arial" w:eastAsia="Arial" w:hAnsi="Arial" w:cs="Arial"/>
        </w:rPr>
        <w:t xml:space="preserve"> </w:t>
      </w:r>
      <w:r>
        <w:t xml:space="preserve">Hipóteses de trabalho </w:t>
      </w:r>
      <w:bookmarkEnd w:id="28"/>
    </w:p>
    <w:tbl>
      <w:tblPr>
        <w:tblStyle w:val="TableGrid"/>
        <w:tblW w:w="8717" w:type="dxa"/>
        <w:tblInd w:w="-70" w:type="dxa"/>
        <w:tblCellMar>
          <w:top w:w="56" w:type="dxa"/>
          <w:left w:w="70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063"/>
        <w:gridCol w:w="4766"/>
        <w:gridCol w:w="2887"/>
      </w:tblGrid>
      <w:tr w:rsidR="00442886">
        <w:trPr>
          <w:trHeight w:val="365"/>
        </w:trPr>
        <w:tc>
          <w:tcPr>
            <w:tcW w:w="1063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476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Hipótese </w:t>
            </w:r>
          </w:p>
        </w:tc>
        <w:tc>
          <w:tcPr>
            <w:tcW w:w="288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 quem depende </w:t>
            </w:r>
          </w:p>
        </w:tc>
      </w:tr>
      <w:tr w:rsidR="00442886">
        <w:trPr>
          <w:trHeight w:val="535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6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Será utilizado um sistema de gerência de bancos de dados compatível com o padrão JPA. </w:t>
            </w:r>
          </w:p>
        </w:tc>
        <w:tc>
          <w:tcPr>
            <w:tcW w:w="288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cliente deve adquiri-lo, instalá-lo e povoá-lo.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442886" w:rsidRDefault="0010356E">
      <w:pPr>
        <w:pStyle w:val="Heading4"/>
        <w:ind w:left="-5"/>
      </w:pPr>
      <w:bookmarkStart w:id="29" w:name="_Toc240201"/>
      <w:r>
        <w:t>2.6</w:t>
      </w:r>
      <w:r>
        <w:rPr>
          <w:rFonts w:ascii="Arial" w:eastAsia="Arial" w:hAnsi="Arial" w:cs="Arial"/>
        </w:rPr>
        <w:t xml:space="preserve"> </w:t>
      </w:r>
      <w:r>
        <w:t xml:space="preserve">Requisitos adiados </w:t>
      </w:r>
      <w:bookmarkEnd w:id="29"/>
    </w:p>
    <w:tbl>
      <w:tblPr>
        <w:tblStyle w:val="TableGrid"/>
        <w:tblW w:w="8717" w:type="dxa"/>
        <w:tblInd w:w="-70" w:type="dxa"/>
        <w:tblCellMar>
          <w:top w:w="56" w:type="dxa"/>
          <w:left w:w="70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063"/>
        <w:gridCol w:w="2834"/>
        <w:gridCol w:w="4819"/>
      </w:tblGrid>
      <w:tr w:rsidR="00442886">
        <w:trPr>
          <w:trHeight w:val="365"/>
        </w:trPr>
        <w:tc>
          <w:tcPr>
            <w:tcW w:w="1063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834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Referência ao requisito </w:t>
            </w:r>
          </w:p>
        </w:tc>
        <w:tc>
          <w:tcPr>
            <w:tcW w:w="481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Detalhes </w:t>
            </w:r>
          </w:p>
        </w:tc>
      </w:tr>
      <w:tr w:rsidR="00442886">
        <w:trPr>
          <w:trHeight w:val="348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Múltiplos pontos de venda </w:t>
            </w:r>
          </w:p>
        </w:tc>
        <w:tc>
          <w:tcPr>
            <w:tcW w:w="4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Suporte de múltiplos terminais de venda. </w:t>
            </w:r>
          </w:p>
        </w:tc>
      </w:tr>
      <w:tr w:rsidR="00442886">
        <w:trPr>
          <w:trHeight w:val="521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Venda a prazo </w:t>
            </w:r>
          </w:p>
        </w:tc>
        <w:tc>
          <w:tcPr>
            <w:tcW w:w="4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Suporte para venda a prazo, na Operação de Venda, e subseqüente suporte à cobrança. </w:t>
            </w:r>
          </w:p>
        </w:tc>
      </w:tr>
      <w:tr w:rsidR="00442886">
        <w:trPr>
          <w:trHeight w:val="521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Estorno no Caixa </w:t>
            </w:r>
          </w:p>
        </w:tc>
        <w:tc>
          <w:tcPr>
            <w:tcW w:w="4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Cancelamento de um ou mais itens de vendas concluídas. </w:t>
            </w:r>
          </w:p>
        </w:tc>
      </w:tr>
      <w:tr w:rsidR="00442886">
        <w:trPr>
          <w:trHeight w:val="538"/>
        </w:trPr>
        <w:tc>
          <w:tcPr>
            <w:tcW w:w="1063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Retirada no Caixa </w:t>
            </w:r>
          </w:p>
        </w:tc>
        <w:tc>
          <w:tcPr>
            <w:tcW w:w="481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Retirada de dinheiro no caixa durante o expediente (MODO DE VENDAS) da mercearia.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pStyle w:val="Heading2"/>
        <w:ind w:left="-5" w:right="0"/>
      </w:pPr>
      <w:bookmarkStart w:id="30" w:name="_Toc240202"/>
      <w:r>
        <w:t xml:space="preserve">3 Requisitos específicos </w:t>
      </w:r>
      <w:bookmarkEnd w:id="30"/>
    </w:p>
    <w:p w:rsidR="00442886" w:rsidRDefault="0010356E">
      <w:pPr>
        <w:pStyle w:val="Heading4"/>
        <w:spacing w:after="142"/>
        <w:ind w:left="-5"/>
      </w:pPr>
      <w:bookmarkStart w:id="31" w:name="_Toc240203"/>
      <w:r>
        <w:t>3.1</w:t>
      </w:r>
      <w:r>
        <w:rPr>
          <w:rFonts w:ascii="Arial" w:eastAsia="Arial" w:hAnsi="Arial" w:cs="Arial"/>
        </w:rPr>
        <w:t xml:space="preserve"> </w:t>
      </w:r>
      <w:r>
        <w:t xml:space="preserve">Requisitos de interface externa </w:t>
      </w:r>
      <w:bookmarkEnd w:id="31"/>
    </w:p>
    <w:p w:rsidR="00442886" w:rsidRDefault="0010356E">
      <w:pPr>
        <w:pStyle w:val="Heading6"/>
        <w:spacing w:after="60"/>
        <w:ind w:left="-5"/>
      </w:pPr>
      <w:bookmarkStart w:id="32" w:name="_Toc240204"/>
      <w:r>
        <w:t>3.1.1</w:t>
      </w:r>
      <w:r>
        <w:rPr>
          <w:rFonts w:ascii="Arial" w:eastAsia="Arial" w:hAnsi="Arial" w:cs="Arial"/>
        </w:rPr>
        <w:t xml:space="preserve"> </w:t>
      </w:r>
      <w:r>
        <w:t xml:space="preserve">Interfaces de usuário on-line </w:t>
      </w:r>
      <w:bookmarkEnd w:id="32"/>
    </w:p>
    <w:p w:rsidR="00442886" w:rsidRDefault="0010356E">
      <w:pPr>
        <w:pStyle w:val="Heading8"/>
        <w:ind w:left="-5"/>
      </w:pPr>
      <w:bookmarkStart w:id="33" w:name="_Toc240205"/>
      <w:r>
        <w:t xml:space="preserve">3.1.1.1 Interface de usuário Tela de Usuários  </w:t>
      </w:r>
      <w:bookmarkEnd w:id="33"/>
    </w:p>
    <w:p w:rsidR="00442886" w:rsidRDefault="0010356E">
      <w:pPr>
        <w:tabs>
          <w:tab w:val="center" w:pos="1951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38" w:line="263" w:lineRule="auto"/>
        <w:ind w:right="1670" w:firstLine="751"/>
      </w:pPr>
      <w:r>
        <w:rPr>
          <w:noProof/>
        </w:rPr>
        <w:drawing>
          <wp:inline distT="0" distB="0" distL="0" distR="0">
            <wp:extent cx="4447032" cy="2781300"/>
            <wp:effectExtent l="0" t="0" r="0" b="0"/>
            <wp:docPr id="3205" name="Picture 3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" name="Picture 32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032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47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3.1.1.1.2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5"/>
        <w:ind w:right="2075"/>
        <w:jc w:val="right"/>
      </w:pPr>
      <w:r>
        <w:rPr>
          <w:noProof/>
        </w:rPr>
        <w:drawing>
          <wp:inline distT="0" distB="0" distL="0" distR="0">
            <wp:extent cx="3931921" cy="2941320"/>
            <wp:effectExtent l="0" t="0" r="0" b="0"/>
            <wp:docPr id="3213" name="Picture 3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" name="Picture 32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1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8890" w:type="dxa"/>
        <w:tblInd w:w="-70" w:type="dxa"/>
        <w:tblCellMar>
          <w:top w:w="96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22"/>
        <w:gridCol w:w="1092"/>
        <w:gridCol w:w="1277"/>
        <w:gridCol w:w="763"/>
        <w:gridCol w:w="1596"/>
        <w:gridCol w:w="1260"/>
        <w:gridCol w:w="1980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9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27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76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59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98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17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854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Login 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Identificador de login do usuário. 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 até 8 caracteres alfanuméricos.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Único por usuário. </w:t>
            </w:r>
          </w:p>
        </w:tc>
      </w:tr>
      <w:tr w:rsidR="00442886">
        <w:trPr>
          <w:trHeight w:val="1106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Nome do usuário. 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alfabéticos e espaços.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Senha 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Senha do usuário. 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 até 8 caracteres alfanuméricos.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Conteúdo oculto por asteriscos. </w:t>
            </w:r>
          </w:p>
        </w:tc>
      </w:tr>
      <w:tr w:rsidR="00442886">
        <w:trPr>
          <w:trHeight w:val="1375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Grupos 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Atributo que informa os grupos a que o usuário pertence. 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Conjunto com um ou mais valores.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Valores: Gerente,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Gestor de Estoque, Gestor de Compras, Caixeiro.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6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058"/>
        <w:gridCol w:w="2100"/>
        <w:gridCol w:w="881"/>
        <w:gridCol w:w="1793"/>
        <w:gridCol w:w="1898"/>
      </w:tblGrid>
      <w:tr w:rsidR="00442886">
        <w:trPr>
          <w:trHeight w:val="617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1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79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89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3"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Novo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Limpa a tela para inserção de novo usuário.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Pesquisar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Recupera dados cadastrais do usuário, fornecido o login.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login válido de usuário cadastrado. 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2119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3"/>
            </w:pPr>
            <w:r>
              <w:rPr>
                <w:rFonts w:ascii="Times New Roman" w:eastAsia="Times New Roman" w:hAnsi="Times New Roman" w:cs="Times New Roman"/>
              </w:rPr>
              <w:t xml:space="preserve">Salva os dados no cadastro, alterando os dados do usuário, se existir no cadastro usuário com o login dado, ou inserindo novo usuário, em caso contrário.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usuário novo ou alterado. 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Atributos devem todos ser válidos. </w:t>
            </w:r>
          </w:p>
        </w:tc>
      </w:tr>
      <w:tr w:rsidR="00442886">
        <w:trPr>
          <w:trHeight w:val="852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Excluir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usuário do cadastro.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"/>
            </w:pPr>
            <w:r>
              <w:rPr>
                <w:rFonts w:ascii="Times New Roman" w:eastAsia="Times New Roman" w:hAnsi="Times New Roman" w:cs="Times New Roman"/>
              </w:rPr>
              <w:t xml:space="preserve">Válida para usuário cadastrado. 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78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 esta interface.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2"/>
            </w:pPr>
            <w:r>
              <w:rPr>
                <w:rFonts w:ascii="Times New Roman" w:eastAsia="Times New Roman" w:hAnsi="Times New Roman" w:cs="Times New Roman"/>
              </w:rPr>
              <w:t xml:space="preserve">Deve exigir confirmação, quando houver risco de perda de dados.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tabs>
          <w:tab w:val="center" w:pos="3184"/>
        </w:tabs>
        <w:ind w:left="-15" w:firstLine="0"/>
      </w:pPr>
      <w:bookmarkStart w:id="34" w:name="_Toc240206"/>
      <w:r>
        <w:t xml:space="preserve">3.1.1.2 </w:t>
      </w:r>
      <w:r>
        <w:tab/>
        <w:t xml:space="preserve">Interface de usuário Tela de Estoque  </w:t>
      </w:r>
      <w:bookmarkEnd w:id="34"/>
    </w:p>
    <w:p w:rsidR="00442886" w:rsidRDefault="0010356E">
      <w:pPr>
        <w:tabs>
          <w:tab w:val="center" w:pos="1951"/>
        </w:tabs>
        <w:spacing w:after="44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3.1.1.2.1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0" w:line="340" w:lineRule="auto"/>
      </w:pPr>
      <w:r>
        <w:rPr>
          <w:noProof/>
        </w:rPr>
        <w:drawing>
          <wp:inline distT="0" distB="0" distL="0" distR="0">
            <wp:extent cx="5990844" cy="3685032"/>
            <wp:effectExtent l="0" t="0" r="0" b="0"/>
            <wp:docPr id="3793" name="Picture 3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" name="Picture 37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0844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1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45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3.1.1.2.2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3.1.1.2.3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5"/>
        <w:ind w:right="923"/>
        <w:jc w:val="right"/>
      </w:pPr>
      <w:r>
        <w:rPr>
          <w:noProof/>
        </w:rPr>
        <w:drawing>
          <wp:inline distT="0" distB="0" distL="0" distR="0">
            <wp:extent cx="5394960" cy="2642616"/>
            <wp:effectExtent l="0" t="0" r="0" b="0"/>
            <wp:docPr id="3801" name="Picture 3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" name="Picture 38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3.1.1.2.4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8890" w:type="dxa"/>
        <w:tblInd w:w="-70" w:type="dxa"/>
        <w:tblCellMar>
          <w:top w:w="90" w:type="dxa"/>
          <w:left w:w="70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912"/>
        <w:gridCol w:w="1169"/>
        <w:gridCol w:w="1526"/>
        <w:gridCol w:w="1190"/>
        <w:gridCol w:w="1493"/>
        <w:gridCol w:w="1198"/>
        <w:gridCol w:w="1402"/>
      </w:tblGrid>
      <w:tr w:rsidR="00442886">
        <w:trPr>
          <w:trHeight w:val="617"/>
        </w:trPr>
        <w:tc>
          <w:tcPr>
            <w:tcW w:w="91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16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52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19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49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19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40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613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Código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Código da mercadoria pertinente à operação de gestão de estoque.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Dados da Mercadoria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6"/>
            </w:pPr>
            <w:r>
              <w:rPr>
                <w:rFonts w:ascii="Times New Roman" w:eastAsia="Times New Roman" w:hAnsi="Times New Roman" w:cs="Times New Roman"/>
              </w:rPr>
              <w:t xml:space="preserve">Texto de até 15 caracteres numéricos.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613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Fabricante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Nome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fabricante desta mercadoria.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Dados da Mercadoria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alfanuméricos, pontuação e espaços.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613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"/>
            </w:pPr>
            <w:r>
              <w:rPr>
                <w:rFonts w:ascii="Times New Roman" w:eastAsia="Times New Roman" w:hAnsi="Times New Roman" w:cs="Times New Roman"/>
              </w:rPr>
              <w:t xml:space="preserve">Texto descritivo desta mercadoria.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Dados da Mercadoria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alfanuméricos, pontuação e espaços.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361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Unidade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"/>
            </w:pPr>
            <w:r>
              <w:rPr>
                <w:rFonts w:ascii="Times New Roman" w:eastAsia="Times New Roman" w:hAnsi="Times New Roman" w:cs="Times New Roman"/>
              </w:rPr>
              <w:t xml:space="preserve">Unidade em que a mercadoria é comercializada.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Dados da Mercadoria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</w:pPr>
            <w:r>
              <w:rPr>
                <w:rFonts w:ascii="Times New Roman" w:eastAsia="Times New Roman" w:hAnsi="Times New Roman" w:cs="Times New Roman"/>
              </w:rPr>
              <w:t xml:space="preserve">Texto de até 10 caracteres, entre alfanuméricos e pontuação.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358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Mínimo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Estoque mínimo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aceitável para esta mercadoria.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Dados da Mercadoria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inteiro, de 0 a 999.999.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854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Atual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Estoque atual desta mercadoria.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Dados da Mercadoria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inteiro, de 0 a 999.999.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361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Preço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4"/>
            </w:pPr>
            <w:r>
              <w:rPr>
                <w:rFonts w:ascii="Times New Roman" w:eastAsia="Times New Roman" w:hAnsi="Times New Roman" w:cs="Times New Roman"/>
              </w:rPr>
              <w:t xml:space="preserve">Preço pago para adquirir o último lote desta mercadoria.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Dados da Mercadoria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monetário, de R$ 0,00 a R$ 999.999,99.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358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Preço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Preço pelo qual a mercearia vende esta mercadoria a seus clientes.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Dados da Mercadoria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monetário, de R$ 0,00 a R$ 999.999,99.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015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  <w:ind w:right="26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Operação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7"/>
            </w:pPr>
            <w:r>
              <w:rPr>
                <w:rFonts w:ascii="Arial" w:eastAsia="Arial" w:hAnsi="Arial" w:cs="Arial"/>
                <w:sz w:val="20"/>
              </w:rPr>
              <w:t>Número chave da operação de gestão de estoque.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inteiro, de 0 a 999.999.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Gerado pelo Merci. </w:t>
            </w:r>
          </w:p>
        </w:tc>
      </w:tr>
      <w:tr w:rsidR="00442886">
        <w:trPr>
          <w:trHeight w:val="1630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194"/>
              <w:jc w:val="right"/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Operação </w:t>
            </w:r>
          </w:p>
        </w:tc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Tipo da operação financeira gerada pela atualização de estoque.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2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Um valor, escolhido dentre um conjunto. </w:t>
            </w:r>
          </w:p>
        </w:tc>
        <w:tc>
          <w:tcPr>
            <w:tcW w:w="119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40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Valores: Receita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(padrão),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Despesa, Prejuízo ou Ganho.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3.1.1.2.5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2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058"/>
        <w:gridCol w:w="2102"/>
        <w:gridCol w:w="883"/>
        <w:gridCol w:w="1793"/>
        <w:gridCol w:w="1894"/>
      </w:tblGrid>
      <w:tr w:rsidR="00442886">
        <w:trPr>
          <w:trHeight w:val="614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10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6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79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894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867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Pesquisar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0"/>
            </w:pPr>
            <w:r>
              <w:rPr>
                <w:rFonts w:ascii="Times New Roman" w:eastAsia="Times New Roman" w:hAnsi="Times New Roman" w:cs="Times New Roman"/>
              </w:rPr>
              <w:t xml:space="preserve">Recupera dados cadastrais de mercadoria, relevantes para a gestão de estoque, fornecido o código dessa mercadoria.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Salvar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Salva alterações no estoque.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Os campos alteráveis devem ser válidos. 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1"/>
            </w:pPr>
            <w:r>
              <w:rPr>
                <w:rFonts w:ascii="Times New Roman" w:eastAsia="Times New Roman" w:hAnsi="Times New Roman" w:cs="Times New Roman"/>
              </w:rPr>
              <w:t xml:space="preserve">Os campos alteráveis devem ser válidos. </w:t>
            </w:r>
          </w:p>
        </w:tc>
      </w:tr>
      <w:tr w:rsidR="00442886">
        <w:trPr>
          <w:trHeight w:val="362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Fechar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 esta interface.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9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35" w:name="_Toc240207"/>
      <w:r>
        <w:t xml:space="preserve">3.1.1.3 Interface de usuário Tela de Mercadorias  </w:t>
      </w:r>
      <w:bookmarkEnd w:id="35"/>
    </w:p>
    <w:p w:rsidR="00442886" w:rsidRDefault="0010356E">
      <w:pPr>
        <w:tabs>
          <w:tab w:val="center" w:pos="1951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3.1.1.3.1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41" w:line="263" w:lineRule="auto"/>
        <w:ind w:right="1019" w:firstLine="98"/>
      </w:pPr>
      <w:r>
        <w:rPr>
          <w:noProof/>
        </w:rPr>
        <w:drawing>
          <wp:inline distT="0" distB="0" distL="0" distR="0">
            <wp:extent cx="5274564" cy="4247388"/>
            <wp:effectExtent l="0" t="0" r="0" b="0"/>
            <wp:docPr id="4630" name="Picture 4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" name="Picture 46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42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47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3.1.1.3.2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1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3.1.1.3.3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0" w:line="263" w:lineRule="auto"/>
        <w:ind w:right="1466" w:firstLine="547"/>
      </w:pPr>
      <w:r>
        <w:rPr>
          <w:noProof/>
        </w:rPr>
        <w:drawing>
          <wp:inline distT="0" distB="0" distL="0" distR="0">
            <wp:extent cx="4704588" cy="3256788"/>
            <wp:effectExtent l="0" t="0" r="0" b="0"/>
            <wp:docPr id="4649" name="Picture 4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" name="Picture 46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588" cy="32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  <w:r>
        <w:br w:type="page"/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3.1.1.3.4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9444" w:type="dxa"/>
        <w:tblInd w:w="-70" w:type="dxa"/>
        <w:tblCellMar>
          <w:top w:w="56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0"/>
        <w:gridCol w:w="1596"/>
        <w:gridCol w:w="1884"/>
        <w:gridCol w:w="967"/>
        <w:gridCol w:w="1373"/>
        <w:gridCol w:w="1505"/>
        <w:gridCol w:w="1210"/>
      </w:tblGrid>
      <w:tr w:rsidR="00442886">
        <w:trPr>
          <w:trHeight w:val="617"/>
        </w:trPr>
        <w:tc>
          <w:tcPr>
            <w:tcW w:w="910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59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884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96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37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7" w:right="1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50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21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854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Código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Código desta mercadoria no mundo real.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Texto de até 15 caracteres numéricos.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Único por mercadoria. </w:t>
            </w:r>
          </w:p>
        </w:tc>
      </w:tr>
      <w:tr w:rsidR="00442886">
        <w:trPr>
          <w:trHeight w:val="1358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Data de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Cadastramento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 em que esta mercadoria foi cadastrada.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6" w:lineRule="auto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Data válida, no formato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>DD/MM/AA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AA.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 da inclusão no cadastro, informada pelo Merci. </w:t>
            </w:r>
          </w:p>
        </w:tc>
      </w:tr>
      <w:tr w:rsidR="00442886">
        <w:trPr>
          <w:trHeight w:val="1613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descritivo desta mercadoria.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 w:right="32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 s, pontuação e espaços.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613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Modelo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Descrição ou nome do modelo desta mercadoria.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 w:right="32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 s, pontuação e espaços.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 /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613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Fabricante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Nome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fabricante desta mercadoria.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 w:right="32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 s, pontuação e espaços.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 /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867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Atual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Estoque atual desta mercadoria.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Número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inteiro, de 0 a 999.999.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Para nova mercadoria: opcional / alterável. Para mercadoria cadastrada: não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Para mercadoria cadastrada: informado pelo Merci. </w:t>
            </w:r>
          </w:p>
        </w:tc>
      </w:tr>
      <w:tr w:rsidR="00442886">
        <w:trPr>
          <w:trHeight w:val="1613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Unidade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Unidade em que a mercadoria é comercializada.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6" w:lineRule="auto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Texto de até 10 caracteres, entre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>alfanumérico</w:t>
            </w:r>
          </w:p>
          <w:p w:rsidR="00442886" w:rsidRDefault="0010356E">
            <w:pPr>
              <w:spacing w:after="0"/>
              <w:ind w:left="2" w:right="29"/>
            </w:pPr>
            <w:r>
              <w:rPr>
                <w:rFonts w:ascii="Times New Roman" w:eastAsia="Times New Roman" w:hAnsi="Times New Roman" w:cs="Times New Roman"/>
              </w:rPr>
              <w:t xml:space="preserve">s e pontuação.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Mínimo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Estoque mínimo aceitável para esta mercadoria.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Número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inteiro, de 0 a 999.999.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106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Preço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Preço pago para adquirir o último lote desta mercadoria.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Valor monetário, de R$ 0,00 a R$ 999.999,99.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 /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348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21"/>
              <w:jc w:val="right"/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Preço de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Preço pelo qual se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Valor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14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442886"/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vende esta mercadoria.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442886"/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monetário, de R$ 0,00 a R$ 999.999,99.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alterável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442886"/>
        </w:tc>
      </w:tr>
      <w:tr w:rsidR="00442886">
        <w:trPr>
          <w:trHeight w:val="1865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4"/>
              <w:jc w:val="right"/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Alíquota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Alíquota do imposto que incide na mercadoria.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Percentagem não-negativa, menor que 100%, com até dois dígitos decimais.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61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4"/>
              <w:jc w:val="right"/>
            </w:pPr>
            <w:r>
              <w:rPr>
                <w:rFonts w:ascii="Times New Roman" w:eastAsia="Times New Roman" w:hAnsi="Times New Roman" w:cs="Times New Roman"/>
              </w:rPr>
              <w:t>12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Fornecedores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Lista dos fornecedores da mercadoria.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8" w:lineRule="auto"/>
              <w:ind w:left="2"/>
            </w:pPr>
            <w:r>
              <w:rPr>
                <w:rFonts w:ascii="Times New Roman" w:eastAsia="Times New Roman" w:hAnsi="Times New Roman" w:cs="Times New Roman"/>
              </w:rPr>
              <w:t>Zero ou mais descritores de Fornecedores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7" w:lineRule="auto"/>
            </w:pPr>
            <w:r>
              <w:rPr>
                <w:rFonts w:ascii="Times New Roman" w:eastAsia="Times New Roman" w:hAnsi="Times New Roman" w:cs="Times New Roman"/>
              </w:rPr>
              <w:t xml:space="preserve">Incluídos ou excluídos por meio do Painel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Fornecedores.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61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4"/>
              <w:jc w:val="right"/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CPF/CNPJ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CPF do </w:t>
            </w:r>
          </w:p>
          <w:p w:rsidR="00442886" w:rsidRDefault="0010356E">
            <w:pPr>
              <w:spacing w:after="0"/>
              <w:ind w:right="29"/>
            </w:pPr>
            <w:r>
              <w:rPr>
                <w:rFonts w:ascii="Times New Roman" w:eastAsia="Times New Roman" w:hAnsi="Times New Roman" w:cs="Times New Roman"/>
              </w:rPr>
              <w:t xml:space="preserve">Fornecedor, se for pessoa física, ou CNPJ, se for pessoa jurídica.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Fornecedores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CPF ou </w:t>
            </w:r>
          </w:p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CNPJ válido.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 fornecedor cadastrado. </w:t>
            </w:r>
          </w:p>
        </w:tc>
      </w:tr>
      <w:tr w:rsidR="00442886">
        <w:trPr>
          <w:trHeight w:val="1882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4"/>
              <w:jc w:val="right"/>
            </w:pPr>
            <w:r>
              <w:rPr>
                <w:rFonts w:ascii="Times New Roman" w:eastAsia="Times New Roman" w:hAnsi="Times New Roman" w:cs="Times New Roman"/>
              </w:rPr>
              <w:t>14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884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Nome comercial do Fornecedor. </w:t>
            </w:r>
          </w:p>
        </w:tc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Fornecedores 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 w:right="24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 s, pontuação e espaços. 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1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Do fornecedor identificado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pelo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CPF/CNPJ, informado pelo Merci. </w:t>
            </w:r>
          </w:p>
        </w:tc>
      </w:tr>
    </w:tbl>
    <w:p w:rsidR="00442886" w:rsidRDefault="0010356E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3.1.1.3.5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6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229"/>
        <w:gridCol w:w="2006"/>
        <w:gridCol w:w="946"/>
        <w:gridCol w:w="1721"/>
        <w:gridCol w:w="1829"/>
      </w:tblGrid>
      <w:tr w:rsidR="00442886">
        <w:trPr>
          <w:trHeight w:val="617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22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00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94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9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72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82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Nova </w:t>
            </w:r>
          </w:p>
        </w:tc>
        <w:tc>
          <w:tcPr>
            <w:tcW w:w="20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Limpa a tela para inserção de nova mercadoria.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8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106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Pesquisar </w:t>
            </w:r>
          </w:p>
        </w:tc>
        <w:tc>
          <w:tcPr>
            <w:tcW w:w="20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Recupera dados cadastrais da mercadoria, fornecido o código.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Código válido de mercadoria cadastrada. </w:t>
            </w:r>
          </w:p>
        </w:tc>
        <w:tc>
          <w:tcPr>
            <w:tcW w:w="18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2626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Salvar </w:t>
            </w:r>
          </w:p>
        </w:tc>
        <w:tc>
          <w:tcPr>
            <w:tcW w:w="20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0"/>
            </w:pPr>
            <w:r>
              <w:rPr>
                <w:rFonts w:ascii="Times New Roman" w:eastAsia="Times New Roman" w:hAnsi="Times New Roman" w:cs="Times New Roman"/>
              </w:rPr>
              <w:t xml:space="preserve">Salva os dados no cadastro, alterando os dados da mercadoria, se existir no cadastro mercadoria com o código dado, ou inserindo nova mercadoria, em caso contrário.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mercadoria nova ou alterada. </w:t>
            </w:r>
          </w:p>
        </w:tc>
        <w:tc>
          <w:tcPr>
            <w:tcW w:w="18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Atributos devem todos ser válidos. </w:t>
            </w:r>
          </w:p>
        </w:tc>
      </w:tr>
      <w:tr w:rsidR="00442886">
        <w:trPr>
          <w:trHeight w:val="852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Excluir </w:t>
            </w:r>
          </w:p>
        </w:tc>
        <w:tc>
          <w:tcPr>
            <w:tcW w:w="20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4"/>
            </w:pPr>
            <w:r>
              <w:rPr>
                <w:rFonts w:ascii="Times New Roman" w:eastAsia="Times New Roman" w:hAnsi="Times New Roman" w:cs="Times New Roman"/>
              </w:rPr>
              <w:t xml:space="preserve">Exclui mercadoria do cadastro.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mercadoria cadastrada. </w:t>
            </w:r>
          </w:p>
        </w:tc>
        <w:tc>
          <w:tcPr>
            <w:tcW w:w="18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Deve exigir confirmação. </w:t>
            </w:r>
          </w:p>
        </w:tc>
      </w:tr>
      <w:tr w:rsidR="00442886">
        <w:trPr>
          <w:trHeight w:val="1361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Fechar </w:t>
            </w:r>
          </w:p>
        </w:tc>
        <w:tc>
          <w:tcPr>
            <w:tcW w:w="20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Fecha esta interface.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8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Deve exigir confirmação, quando houver risco de perda de dados. </w:t>
            </w:r>
          </w:p>
        </w:tc>
      </w:tr>
      <w:tr w:rsidR="00442886">
        <w:trPr>
          <w:trHeight w:val="1865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Incluir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20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7" w:lineRule="auto"/>
            </w:pPr>
            <w:r>
              <w:rPr>
                <w:rFonts w:ascii="Times New Roman" w:eastAsia="Times New Roman" w:hAnsi="Times New Roman" w:cs="Times New Roman"/>
              </w:rPr>
              <w:t xml:space="preserve">Insere na relação de fornecedores desta mercadoria um novo fornecedor,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identificado pelo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CPF/CNPJ, exibindo o nome deste.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Fornecedores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fornecedor cadastrado da mercadoria. </w:t>
            </w:r>
          </w:p>
        </w:tc>
        <w:tc>
          <w:tcPr>
            <w:tcW w:w="18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78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Excluir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200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10"/>
            </w:pPr>
            <w:r>
              <w:rPr>
                <w:rFonts w:ascii="Times New Roman" w:eastAsia="Times New Roman" w:hAnsi="Times New Roman" w:cs="Times New Roman"/>
              </w:rPr>
              <w:t xml:space="preserve">Exclui um fornecedor da relação de fornecedores desta mercadoria.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Fornecedores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2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fornecedor cadastrado da mercadoria. </w:t>
            </w:r>
          </w:p>
        </w:tc>
        <w:tc>
          <w:tcPr>
            <w:tcW w:w="182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36" w:name="_Toc240208"/>
      <w:r>
        <w:t xml:space="preserve">3.1.1.4 Interface de usuário Tela de Fornecedores </w:t>
      </w:r>
      <w:bookmarkEnd w:id="36"/>
    </w:p>
    <w:p w:rsidR="00442886" w:rsidRDefault="0010356E">
      <w:pPr>
        <w:tabs>
          <w:tab w:val="center" w:pos="1951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3.1.1.4.1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43" w:line="261" w:lineRule="auto"/>
        <w:ind w:right="1264" w:firstLine="346"/>
      </w:pPr>
      <w:r>
        <w:rPr>
          <w:noProof/>
        </w:rPr>
        <w:drawing>
          <wp:inline distT="0" distB="0" distL="0" distR="0">
            <wp:extent cx="4962145" cy="3857244"/>
            <wp:effectExtent l="0" t="0" r="0" b="0"/>
            <wp:docPr id="5874" name="Picture 5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" name="Picture 58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145" cy="38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47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3.1.1.4.2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3.1.1.4.3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0" w:line="261" w:lineRule="auto"/>
        <w:ind w:right="1571" w:firstLine="653"/>
      </w:pPr>
      <w:r>
        <w:rPr>
          <w:noProof/>
        </w:rPr>
        <w:drawing>
          <wp:inline distT="0" distB="0" distL="0" distR="0">
            <wp:extent cx="4570476" cy="3313176"/>
            <wp:effectExtent l="0" t="0" r="0" b="0"/>
            <wp:docPr id="5882" name="Picture 5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" name="Picture 58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476" cy="33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3.1.1.4.4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9790" w:type="dxa"/>
        <w:tblInd w:w="-70" w:type="dxa"/>
        <w:tblCellMar>
          <w:top w:w="96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0"/>
        <w:gridCol w:w="1596"/>
        <w:gridCol w:w="1524"/>
        <w:gridCol w:w="1327"/>
        <w:gridCol w:w="1663"/>
        <w:gridCol w:w="1510"/>
        <w:gridCol w:w="1260"/>
      </w:tblGrid>
      <w:tr w:rsidR="00442886">
        <w:trPr>
          <w:trHeight w:val="617"/>
        </w:trPr>
        <w:tc>
          <w:tcPr>
            <w:tcW w:w="910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59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524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32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66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51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613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CPF/CNPJ </w:t>
            </w:r>
          </w:p>
        </w:tc>
        <w:tc>
          <w:tcPr>
            <w:tcW w:w="1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7" w:lineRule="auto"/>
            </w:pPr>
            <w:r>
              <w:rPr>
                <w:rFonts w:ascii="Times New Roman" w:eastAsia="Times New Roman" w:hAnsi="Times New Roman" w:cs="Times New Roman"/>
              </w:rPr>
              <w:t xml:space="preserve">CPF deste fornecedor, se for pessoa física, ou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CNPJ, se for pessoa jurídica.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CPF ou CNPJ válido. 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61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Nome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comercial deste fornecedor.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alfanuméricos, pontuação e espaços. 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58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Endereço </w:t>
            </w:r>
          </w:p>
        </w:tc>
        <w:tc>
          <w:tcPr>
            <w:tcW w:w="1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Endereço comercial do fornecedor.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Texto de até 120 caracteres, entre alfanuméricos, pontuação e espaços. 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867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Telefones </w:t>
            </w:r>
          </w:p>
        </w:tc>
        <w:tc>
          <w:tcPr>
            <w:tcW w:w="1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7" w:lineRule="auto"/>
            </w:pPr>
            <w:r>
              <w:rPr>
                <w:rFonts w:ascii="Times New Roman" w:eastAsia="Times New Roman" w:hAnsi="Times New Roman" w:cs="Times New Roman"/>
              </w:rPr>
              <w:t xml:space="preserve">Números do telefones de contato do fornecedor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(inclusive fax).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7" w:lineRule="auto"/>
              <w:ind w:left="2" w:right="39"/>
            </w:pPr>
            <w:r>
              <w:rPr>
                <w:rFonts w:ascii="Times New Roman" w:eastAsia="Times New Roman" w:hAnsi="Times New Roman" w:cs="Times New Roman"/>
              </w:rPr>
              <w:t xml:space="preserve">Texto de até 20 caracteres, entre caracteres usados em números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telefônicos e separadores. 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58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Fornecidas </w:t>
            </w:r>
          </w:p>
        </w:tc>
        <w:tc>
          <w:tcPr>
            <w:tcW w:w="1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Lista das mercadorias fornecidos pelo fornecedor.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>-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Zero ou mais descritores de Mercadorias. 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Incluídos ou excluídos por meio do Painel de Mercadorias Fornecidas.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Código </w:t>
            </w:r>
          </w:p>
        </w:tc>
        <w:tc>
          <w:tcPr>
            <w:tcW w:w="1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Código da mercadoria no mundo real.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Mercadorias Fornecidas 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Texto de até 15 caracteres numéricos. 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 mercadoria cadastrada. </w:t>
            </w:r>
          </w:p>
        </w:tc>
      </w:tr>
      <w:tr w:rsidR="00442886">
        <w:trPr>
          <w:trHeight w:val="1882"/>
        </w:trPr>
        <w:tc>
          <w:tcPr>
            <w:tcW w:w="910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39"/>
                <w:tab w:val="center" w:pos="7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524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descritivo da mercadoria.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Mercadorias Fornecidas 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alfanuméricos, pontuação e espaços. 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36"/>
            </w:pPr>
            <w:r>
              <w:rPr>
                <w:rFonts w:ascii="Times New Roman" w:eastAsia="Times New Roman" w:hAnsi="Times New Roman" w:cs="Times New Roman"/>
              </w:rPr>
              <w:t xml:space="preserve">Da mercadoria identificada pelo Código, informado pelo Merci.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3.1.1.4.5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6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253"/>
        <w:gridCol w:w="2009"/>
        <w:gridCol w:w="910"/>
        <w:gridCol w:w="1723"/>
        <w:gridCol w:w="1836"/>
      </w:tblGrid>
      <w:tr w:rsidR="00442886">
        <w:trPr>
          <w:trHeight w:val="617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25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00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91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7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72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83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Novo 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Limpa a tela para inserção de novo fornecedor. 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58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Pesquisar 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7" w:lineRule="auto"/>
              <w:ind w:right="12"/>
            </w:pPr>
            <w:r>
              <w:rPr>
                <w:rFonts w:ascii="Times New Roman" w:eastAsia="Times New Roman" w:hAnsi="Times New Roman" w:cs="Times New Roman"/>
              </w:rPr>
              <w:t xml:space="preserve">Recupera dados cadastrais do fornecedor, fornecido 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CPF/CNPJ. 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CPF/CNPJ válido de fornecedor cadastrado. </w:t>
            </w:r>
          </w:p>
        </w:tc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2626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Salvar 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8" w:lineRule="auto"/>
              <w:ind w:right="8"/>
            </w:pPr>
            <w:r>
              <w:rPr>
                <w:rFonts w:ascii="Times New Roman" w:eastAsia="Times New Roman" w:hAnsi="Times New Roman" w:cs="Times New Roman"/>
              </w:rPr>
              <w:t xml:space="preserve">Salva os dados no cadastro, alterando os dados do fornecedor, se existir no cadastro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fornecedor com este CPF/CNPJ, ou inserindo novo fornecedor, em caso contrário. 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fornecedor novo ou alterado. </w:t>
            </w:r>
          </w:p>
        </w:tc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Atributos devem todos ser válidos.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Excluir 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fornecedor do cadastro. 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fornecedor cadastrado. </w:t>
            </w:r>
          </w:p>
        </w:tc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Deve exigir confirmação. </w:t>
            </w:r>
          </w:p>
        </w:tc>
      </w:tr>
      <w:tr w:rsidR="00442886">
        <w:trPr>
          <w:trHeight w:val="1358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Fechar 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Fecha esta interface. 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Deve exigir confirmação, quando houver risco de perda de dados. </w:t>
            </w:r>
          </w:p>
        </w:tc>
      </w:tr>
      <w:tr w:rsidR="00442886">
        <w:trPr>
          <w:trHeight w:val="1361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Incluir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Insere uma nova mercadoria na relação de mercadorias fornecidas. 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Mercadorias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Fornecidas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mercadoria cadastrada, fornecida pelo fornecedor. </w:t>
            </w:r>
          </w:p>
        </w:tc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75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Excluir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uma mercadoria da relação de mercadorias fornecidas. </w:t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Mercadorias </w:t>
            </w:r>
          </w:p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Fornecidas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mercadoria cadastrada, fornecida pelo fornecedor. </w:t>
            </w:r>
          </w:p>
        </w:tc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37" w:name="_Toc240209"/>
      <w:r>
        <w:t xml:space="preserve">3.1.1.5 Interface de usuário Tela de Relatórios Gerenciais </w:t>
      </w:r>
      <w:bookmarkEnd w:id="37"/>
    </w:p>
    <w:p w:rsidR="00442886" w:rsidRDefault="0010356E">
      <w:pPr>
        <w:tabs>
          <w:tab w:val="center" w:pos="1951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3.1.1.5.1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2"/>
        <w:ind w:right="921"/>
        <w:jc w:val="center"/>
      </w:pPr>
      <w:r>
        <w:rPr>
          <w:noProof/>
        </w:rPr>
        <w:drawing>
          <wp:inline distT="0" distB="0" distL="0" distR="0">
            <wp:extent cx="3113532" cy="2514600"/>
            <wp:effectExtent l="0" t="0" r="0" b="0"/>
            <wp:docPr id="6721" name="Picture 6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" name="Picture 67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353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4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47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3.1.1.5.2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3.1.1.5.3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2"/>
        <w:ind w:right="921"/>
        <w:jc w:val="right"/>
      </w:pPr>
      <w:r>
        <w:rPr>
          <w:noProof/>
        </w:rPr>
        <w:drawing>
          <wp:inline distT="0" distB="0" distL="0" distR="0">
            <wp:extent cx="5398008" cy="3454908"/>
            <wp:effectExtent l="0" t="0" r="0" b="0"/>
            <wp:docPr id="6729" name="Picture 6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" name="Picture 672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4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3.1.1.5.4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8890" w:type="dxa"/>
        <w:tblInd w:w="-70" w:type="dxa"/>
        <w:tblCellMar>
          <w:top w:w="96" w:type="dxa"/>
          <w:left w:w="70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917"/>
        <w:gridCol w:w="1411"/>
        <w:gridCol w:w="1332"/>
        <w:gridCol w:w="763"/>
        <w:gridCol w:w="1531"/>
        <w:gridCol w:w="1226"/>
        <w:gridCol w:w="1709"/>
      </w:tblGrid>
      <w:tr w:rsidR="00442886">
        <w:trPr>
          <w:trHeight w:val="617"/>
        </w:trPr>
        <w:tc>
          <w:tcPr>
            <w:tcW w:w="917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41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33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76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53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22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70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106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Fornecedores 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Opção de gerar relatório de fornecedores. 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lógico.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 /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Selecionado ou </w:t>
            </w:r>
          </w:p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Não-selecionado. </w:t>
            </w:r>
          </w:p>
        </w:tc>
      </w:tr>
      <w:tr w:rsidR="00442886">
        <w:trPr>
          <w:trHeight w:val="1106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Mercadorias 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Opção de gerar relatório de mercadorias. 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lógico.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 /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Selecionado ou </w:t>
            </w:r>
          </w:p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Não-selecionado. </w:t>
            </w:r>
          </w:p>
        </w:tc>
      </w:tr>
      <w:tr w:rsidR="00442886">
        <w:trPr>
          <w:trHeight w:val="1613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Mercadorias com Estoque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Baixo 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Opção de gerar relatório de mercadorias com estoque baixo. 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lógico.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 /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Selecionado ou </w:t>
            </w:r>
          </w:p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Não-selecionado. </w:t>
            </w:r>
          </w:p>
        </w:tc>
      </w:tr>
      <w:tr w:rsidR="00442886">
        <w:trPr>
          <w:trHeight w:val="1123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Relação de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Pedidos de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6"/>
            </w:pPr>
            <w:r>
              <w:rPr>
                <w:rFonts w:ascii="Times New Roman" w:eastAsia="Times New Roman" w:hAnsi="Times New Roman" w:cs="Times New Roman"/>
              </w:rPr>
              <w:t xml:space="preserve">Opção de gerar relação de pedidos de compra. 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lógico.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 /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Selecionado ou </w:t>
            </w:r>
          </w:p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Não-selecionado.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3.1.1.5.5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2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058"/>
        <w:gridCol w:w="2100"/>
        <w:gridCol w:w="881"/>
        <w:gridCol w:w="2136"/>
        <w:gridCol w:w="1555"/>
      </w:tblGrid>
      <w:tr w:rsidR="00442886">
        <w:trPr>
          <w:trHeight w:val="614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1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213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5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Emitir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Emite o relatório selecionado.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9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Válida quando houver pelo menos um relatório selecionado.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365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 esta tela.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38" w:name="_Toc240210"/>
      <w:r>
        <w:t xml:space="preserve">3.1.1.6 Interface de usuário Tela de Compras  </w:t>
      </w:r>
      <w:bookmarkEnd w:id="38"/>
    </w:p>
    <w:p w:rsidR="00442886" w:rsidRDefault="0010356E">
      <w:pPr>
        <w:tabs>
          <w:tab w:val="center" w:pos="1951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3.1.1.6.1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41" w:line="263" w:lineRule="auto"/>
        <w:ind w:right="230"/>
      </w:pPr>
      <w:r>
        <w:rPr>
          <w:noProof/>
        </w:rPr>
        <w:drawing>
          <wp:inline distT="0" distB="0" distL="0" distR="0">
            <wp:extent cx="5838444" cy="2808732"/>
            <wp:effectExtent l="0" t="0" r="0" b="0"/>
            <wp:docPr id="7184" name="Picture 7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" name="Picture 718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444" cy="28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45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3.1.1.6.2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3.1.1.6.3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0" w:line="263" w:lineRule="auto"/>
        <w:ind w:right="923" w:firstLine="5"/>
      </w:pPr>
      <w:r>
        <w:rPr>
          <w:noProof/>
        </w:rPr>
        <w:drawing>
          <wp:inline distT="0" distB="0" distL="0" distR="0">
            <wp:extent cx="5393436" cy="2871216"/>
            <wp:effectExtent l="0" t="0" r="0" b="0"/>
            <wp:docPr id="7192" name="Picture 7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" name="Picture 71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3.1.1.6.4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8890" w:type="dxa"/>
        <w:tblInd w:w="-70" w:type="dxa"/>
        <w:tblCellMar>
          <w:top w:w="96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4"/>
        <w:gridCol w:w="1279"/>
        <w:gridCol w:w="1474"/>
        <w:gridCol w:w="886"/>
        <w:gridCol w:w="1661"/>
        <w:gridCol w:w="1188"/>
        <w:gridCol w:w="1488"/>
      </w:tblGrid>
      <w:tr w:rsidR="00442886">
        <w:trPr>
          <w:trHeight w:val="617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27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474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6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66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18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48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2119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Listagem 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Opção por exibir todos os pedidos de compra ou apenas os pedidos de compra pendentes. </w:t>
            </w:r>
          </w:p>
        </w:tc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128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Um valor, escolhido dentre um conjunto. 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Opcional / alterável.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Valores: Pendentes, Todos. </w:t>
            </w:r>
          </w:p>
        </w:tc>
      </w:tr>
      <w:tr w:rsidR="00442886">
        <w:trPr>
          <w:trHeight w:val="2119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Pedidos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Lista dos </w:t>
            </w:r>
          </w:p>
          <w:p w:rsidR="00442886" w:rsidRDefault="0010356E">
            <w:pPr>
              <w:spacing w:after="2" w:line="236" w:lineRule="auto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Pedidos de Compra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cadastrados. </w:t>
            </w:r>
          </w:p>
        </w:tc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Zero ou mais descritores de Pedido de Compra. 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 w:right="48"/>
            </w:pPr>
            <w:r>
              <w:rPr>
                <w:rFonts w:ascii="Times New Roman" w:eastAsia="Times New Roman" w:hAnsi="Times New Roman" w:cs="Times New Roman"/>
              </w:rPr>
              <w:t xml:space="preserve">Incluídos, alterados ou excluídos por meio da Tela de Pedidos de Compra.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 w:line="237" w:lineRule="auto"/>
            </w:pPr>
            <w:r>
              <w:rPr>
                <w:rFonts w:ascii="Times New Roman" w:eastAsia="Times New Roman" w:hAnsi="Times New Roman" w:cs="Times New Roman"/>
              </w:rPr>
              <w:t xml:space="preserve">Exibidos todos ou apenas os pendentes, conforme Opção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Listagem. </w:t>
            </w:r>
          </w:p>
        </w:tc>
      </w:tr>
      <w:tr w:rsidR="00442886">
        <w:trPr>
          <w:trHeight w:val="852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Número de pedido de compra. </w:t>
            </w:r>
          </w:p>
        </w:tc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6" w:lineRule="auto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Pedidos de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Compra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inteiro, de 0 a 999.999 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Gerado pelo Merci. </w:t>
            </w:r>
          </w:p>
        </w:tc>
      </w:tr>
      <w:tr w:rsidR="00442886">
        <w:trPr>
          <w:trHeight w:val="1109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Data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Emissão 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Data de emissão de pedido de compra. </w:t>
            </w:r>
          </w:p>
        </w:tc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Pedidos de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Compra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Data válida, no formato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DD/MM/AAAA. 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8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358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Prevista 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 w:right="36"/>
            </w:pPr>
            <w:r>
              <w:rPr>
                <w:rFonts w:ascii="Times New Roman" w:eastAsia="Times New Roman" w:hAnsi="Times New Roman" w:cs="Times New Roman"/>
              </w:rPr>
              <w:t xml:space="preserve">Data prevista de entrega dos itens do pedido de compra. </w:t>
            </w:r>
          </w:p>
        </w:tc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6" w:lineRule="auto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Pedidos de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Compra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Data válida, no formato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DD/MM/AAAA 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8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378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Nome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comercial do fornecedor do pedido de compra. </w:t>
            </w:r>
          </w:p>
        </w:tc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Pedidos de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Compra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Nome de Fornecedor cadastrado. 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8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3.1.1.6.5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2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058"/>
        <w:gridCol w:w="2100"/>
        <w:gridCol w:w="881"/>
        <w:gridCol w:w="2136"/>
        <w:gridCol w:w="1555"/>
      </w:tblGrid>
      <w:tr w:rsidR="00442886">
        <w:trPr>
          <w:trHeight w:val="617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1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213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5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613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Novo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Cria novo pedido de compra e abre a interface Tela de Pedido de Compra, para o preenchimento dos dados.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61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Detalhe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Abre a interface Tela de Pedido de Compra, para mostrar os detalhes do pedido de compra selecionado.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Pedido de Compra cadastrado.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2117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Baixa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Faz a baixa do pedido </w:t>
            </w:r>
          </w:p>
          <w:p w:rsidR="00442886" w:rsidRDefault="0010356E">
            <w:pPr>
              <w:spacing w:after="0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de compra selecionado, </w:t>
            </w:r>
          </w:p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</w:rPr>
              <w:t xml:space="preserve">mudando seu status para ATENDIDO 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incluindo os itens da compra no estoque da mercearia.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Pedido de Compra cadastrado e pendente.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602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Excluir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um pedido de compra do cadastro.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Pedido de Compra cadastrado.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365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 esta interface.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39" w:name="_Toc240211"/>
      <w:r>
        <w:t xml:space="preserve">3.1.1.7 Interface de usuário Tela de Pedido de Compra  </w:t>
      </w:r>
      <w:bookmarkEnd w:id="39"/>
    </w:p>
    <w:p w:rsidR="00442886" w:rsidRDefault="0010356E">
      <w:pPr>
        <w:tabs>
          <w:tab w:val="center" w:pos="1951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3.1.1.7.1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38" w:line="263" w:lineRule="auto"/>
        <w:ind w:right="112"/>
      </w:pPr>
      <w:r>
        <w:rPr>
          <w:noProof/>
        </w:rPr>
        <w:drawing>
          <wp:inline distT="0" distB="0" distL="0" distR="0">
            <wp:extent cx="5913120" cy="4206240"/>
            <wp:effectExtent l="0" t="0" r="0" b="0"/>
            <wp:docPr id="7888" name="Picture 7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" name="Picture 788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47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3.1.1.7.2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3.1.1.7.3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0" w:line="261" w:lineRule="auto"/>
        <w:ind w:right="304"/>
      </w:pPr>
      <w:r>
        <w:rPr>
          <w:noProof/>
        </w:rPr>
        <w:drawing>
          <wp:inline distT="0" distB="0" distL="0" distR="0">
            <wp:extent cx="5789676" cy="3078480"/>
            <wp:effectExtent l="0" t="0" r="0" b="0"/>
            <wp:docPr id="7908" name="Picture 7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" name="Picture 790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9676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  <w:r>
        <w:br w:type="page"/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3.1.1.7.4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8890" w:type="dxa"/>
        <w:tblInd w:w="-70" w:type="dxa"/>
        <w:tblCellMar>
          <w:top w:w="56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2"/>
        <w:gridCol w:w="1258"/>
        <w:gridCol w:w="1320"/>
        <w:gridCol w:w="1181"/>
        <w:gridCol w:w="1661"/>
        <w:gridCol w:w="1178"/>
        <w:gridCol w:w="1380"/>
      </w:tblGrid>
      <w:tr w:rsidR="00442886">
        <w:trPr>
          <w:trHeight w:val="617"/>
        </w:trPr>
        <w:tc>
          <w:tcPr>
            <w:tcW w:w="91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2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32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1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66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17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38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106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que identifica um pedido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inteiro, de 0 a 999.999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Gerado pelo Merci. </w:t>
            </w:r>
          </w:p>
        </w:tc>
      </w:tr>
      <w:tr w:rsidR="00442886">
        <w:trPr>
          <w:trHeight w:val="1613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Data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Emissão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 de emissão do pedido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Data válida, no formato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DD/MM/AAAA.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 da inclusão no cadastro e emissão, informada pelo Merci. </w:t>
            </w:r>
          </w:p>
        </w:tc>
      </w:tr>
      <w:tr w:rsidR="00442886">
        <w:trPr>
          <w:trHeight w:val="1867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Prevista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9"/>
            </w:pPr>
            <w:r>
              <w:rPr>
                <w:rFonts w:ascii="Times New Roman" w:eastAsia="Times New Roman" w:hAnsi="Times New Roman" w:cs="Times New Roman"/>
              </w:rPr>
              <w:t xml:space="preserve">Data prevista para entrega das mercadorias solicitadas no pedido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Data válida, no formato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DD/MM/AAAA.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 / 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Maior que 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Emissão; se for alterada, maior que a data atual. </w:t>
            </w:r>
          </w:p>
        </w:tc>
      </w:tr>
      <w:tr w:rsidR="00442886">
        <w:trPr>
          <w:trHeight w:val="1358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CPF/CNPJ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"/>
            </w:pPr>
            <w:r>
              <w:rPr>
                <w:rFonts w:ascii="Times New Roman" w:eastAsia="Times New Roman" w:hAnsi="Times New Roman" w:cs="Times New Roman"/>
              </w:rPr>
              <w:t xml:space="preserve">CPF/CNPJ do fornecedor deste pedido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Fornecedor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CPF ou CNPJ válido.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0"/>
            </w:pPr>
            <w:r>
              <w:rPr>
                <w:rFonts w:ascii="Times New Roman" w:eastAsia="Times New Roman" w:hAnsi="Times New Roman" w:cs="Times New Roman"/>
              </w:rPr>
              <w:t xml:space="preserve">De fornecedor cadastrado. </w:t>
            </w:r>
          </w:p>
        </w:tc>
      </w:tr>
      <w:tr w:rsidR="00442886">
        <w:trPr>
          <w:trHeight w:val="1361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Nome do fornecedor deste pedido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Fornecedor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alfanuméricos, pontuação e espaços.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15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 / não 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 w:line="237" w:lineRule="auto"/>
              <w:ind w:right="18"/>
            </w:pPr>
            <w:r>
              <w:rPr>
                <w:rFonts w:ascii="Times New Roman" w:eastAsia="Times New Roman" w:hAnsi="Times New Roman" w:cs="Times New Roman"/>
              </w:rPr>
              <w:t xml:space="preserve">Do fornecedor identificado pelo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CPF/CNPJ. </w:t>
            </w:r>
          </w:p>
        </w:tc>
      </w:tr>
      <w:tr w:rsidR="00442886">
        <w:trPr>
          <w:trHeight w:val="2119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Lista dos itens de compra do pedido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>-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Um ou mais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Itens de Compra.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9"/>
            </w:pPr>
            <w:r>
              <w:rPr>
                <w:rFonts w:ascii="Times New Roman" w:eastAsia="Times New Roman" w:hAnsi="Times New Roman" w:cs="Times New Roman"/>
              </w:rPr>
              <w:t xml:space="preserve">Incluídos, alterados ou excluídos por meio do Painel de Itens de Compra.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865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Cód.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Mercad.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Código da mercadoria do item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 até 15 caracteres numéricos.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26"/>
            </w:pPr>
            <w:r>
              <w:rPr>
                <w:rFonts w:ascii="Times New Roman" w:eastAsia="Times New Roman" w:hAnsi="Times New Roman" w:cs="Times New Roman"/>
              </w:rPr>
              <w:t xml:space="preserve">Código de mercadoria fornecida pelo fornecedor deste pedido de compra. </w:t>
            </w:r>
          </w:p>
        </w:tc>
      </w:tr>
      <w:tr w:rsidR="00442886">
        <w:trPr>
          <w:trHeight w:val="1361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Descrição da mercadoria do item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alfanuméricos, pontuação e espaços.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348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Preço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Preço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do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Valor monetário,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 /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</w:t>
            </w:r>
          </w:p>
        </w:tc>
      </w:tr>
      <w:tr w:rsidR="00442886">
        <w:trPr>
          <w:trHeight w:val="814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442886"/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Unitário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71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unitário do item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 R$ 0,00 a R$ </w:t>
            </w:r>
            <w:r>
              <w:rPr>
                <w:rFonts w:ascii="Times New Roman" w:eastAsia="Times New Roman" w:hAnsi="Times New Roman" w:cs="Times New Roman"/>
              </w:rPr>
              <w:t xml:space="preserve">999.999,99.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pelo Merci. </w:t>
            </w:r>
          </w:p>
        </w:tc>
      </w:tr>
      <w:tr w:rsidR="00442886">
        <w:trPr>
          <w:trHeight w:val="2119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8"/>
              <w:jc w:val="right"/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Quantidade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Quantidade de unidades de mercadoria do item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inteiro, de 1 a 999.999.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alterável, para pedido de compra novo; não alterável, nos outros casos.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Merci, para pedido de compra cadastrado. </w:t>
            </w:r>
          </w:p>
        </w:tc>
      </w:tr>
      <w:tr w:rsidR="00442886">
        <w:trPr>
          <w:trHeight w:val="1613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8"/>
              <w:jc w:val="right"/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Total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7" w:lineRule="auto"/>
              <w:ind w:right="6"/>
            </w:pPr>
            <w:r>
              <w:rPr>
                <w:rFonts w:ascii="Times New Roman" w:eastAsia="Times New Roman" w:hAnsi="Times New Roman" w:cs="Times New Roman"/>
              </w:rPr>
              <w:t xml:space="preserve">Valor do item de compra (Quantidade x Preço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Unitário).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monetário, de R$ 0,00 a R$ 999.999,99.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Calculado pelo Merci. </w:t>
            </w:r>
          </w:p>
        </w:tc>
      </w:tr>
      <w:tr w:rsidR="00442886">
        <w:trPr>
          <w:trHeight w:val="1123"/>
        </w:trPr>
        <w:tc>
          <w:tcPr>
            <w:tcW w:w="91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8"/>
              <w:jc w:val="right"/>
            </w:pPr>
            <w:r>
              <w:rPr>
                <w:rFonts w:ascii="Times New Roman" w:eastAsia="Times New Roman" w:hAnsi="Times New Roman" w:cs="Times New Roman"/>
              </w:rPr>
              <w:t>12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Total do Pedido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Resultado da totalização dos itens de compra. </w:t>
            </w:r>
          </w:p>
        </w:tc>
        <w:tc>
          <w:tcPr>
            <w:tcW w:w="11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Pedido </w:t>
            </w:r>
          </w:p>
        </w:tc>
        <w:tc>
          <w:tcPr>
            <w:tcW w:w="166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Valor monetário.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Calculado pelo Merci. </w:t>
            </w:r>
          </w:p>
        </w:tc>
      </w:tr>
    </w:tbl>
    <w:p w:rsidR="00442886" w:rsidRDefault="0010356E">
      <w:pPr>
        <w:spacing w:after="55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tabs>
          <w:tab w:val="center" w:pos="231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3.1.1.7.5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6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4"/>
        <w:gridCol w:w="1226"/>
        <w:gridCol w:w="1855"/>
        <w:gridCol w:w="1327"/>
        <w:gridCol w:w="1879"/>
        <w:gridCol w:w="1442"/>
      </w:tblGrid>
      <w:tr w:rsidR="00442886">
        <w:trPr>
          <w:trHeight w:val="617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22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8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327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87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44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613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Incluir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Inclui um item de compra.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Itens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Pedido </w:t>
            </w:r>
          </w:p>
        </w:tc>
        <w:tc>
          <w:tcPr>
            <w:tcW w:w="1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Válido para mercadoria cadastrada, fornecida pelo fornecedor do pedido de compra.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600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Excluir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Exclui um item de compra.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Itens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Pedido </w:t>
            </w:r>
          </w:p>
        </w:tc>
        <w:tc>
          <w:tcPr>
            <w:tcW w:w="1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Válida para item de compra incluído.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867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Incluir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8" w:lineRule="auto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Inclui um fornecedor para o pedido de compra, dado o CPF/CNPJ dele; exibe 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Nome do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fornecedor.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Fornecedores </w:t>
            </w:r>
          </w:p>
        </w:tc>
        <w:tc>
          <w:tcPr>
            <w:tcW w:w="1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para CPF/CNPJ válido de fornecedor cadastrado.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58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Salvar 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Salva os dados do pedido de compra.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1"/>
            </w:pPr>
            <w:r>
              <w:rPr>
                <w:rFonts w:ascii="Times New Roman" w:eastAsia="Times New Roman" w:hAnsi="Times New Roman" w:cs="Times New Roman"/>
              </w:rPr>
              <w:t xml:space="preserve">Válida se o pedido de compra contiver pelo menos um item de compra.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85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Todos os itens de compra devem ter atributos válidos. </w:t>
            </w:r>
          </w:p>
        </w:tc>
      </w:tr>
      <w:tr w:rsidR="00442886">
        <w:trPr>
          <w:trHeight w:val="1361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Imprimir 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Imprime o pedido de compra.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1"/>
            </w:pPr>
            <w:r>
              <w:rPr>
                <w:rFonts w:ascii="Times New Roman" w:eastAsia="Times New Roman" w:hAnsi="Times New Roman" w:cs="Times New Roman"/>
              </w:rPr>
              <w:t xml:space="preserve">Válida se o pedido de compra contiver pelo menos um item de compra.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85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Todos os itens de compra devem ter atributos válidos. </w:t>
            </w:r>
          </w:p>
        </w:tc>
      </w:tr>
      <w:tr w:rsidR="00442886">
        <w:trPr>
          <w:trHeight w:val="617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Fechar 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Fecha esta interface. </w:t>
            </w: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87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81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40" w:name="_Toc240212"/>
      <w:r>
        <w:t xml:space="preserve">3.1.1.8 Interface de usuário Tela de Abertura do Caixa  </w:t>
      </w:r>
      <w:bookmarkEnd w:id="40"/>
    </w:p>
    <w:p w:rsidR="00442886" w:rsidRDefault="0010356E">
      <w:pPr>
        <w:tabs>
          <w:tab w:val="center" w:pos="1951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3.1.1.8.1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43" w:line="261" w:lineRule="auto"/>
        <w:ind w:right="2555" w:firstLine="1634"/>
      </w:pPr>
      <w:r>
        <w:rPr>
          <w:noProof/>
        </w:rPr>
        <w:drawing>
          <wp:inline distT="0" distB="0" distL="0" distR="0">
            <wp:extent cx="3323845" cy="1857756"/>
            <wp:effectExtent l="0" t="0" r="0" b="0"/>
            <wp:docPr id="8969" name="Picture 8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" name="Picture 89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845" cy="18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95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3.1.1.8.2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3.1.1.8.3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63" w:line="261" w:lineRule="auto"/>
        <w:ind w:right="921"/>
      </w:pPr>
      <w:r>
        <w:rPr>
          <w:noProof/>
        </w:rPr>
        <w:drawing>
          <wp:inline distT="0" distB="0" distL="0" distR="0">
            <wp:extent cx="5398008" cy="2916936"/>
            <wp:effectExtent l="0" t="0" r="0" b="0"/>
            <wp:docPr id="9002" name="Picture 9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" name="Picture 90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3.1.1.8.4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8890" w:type="dxa"/>
        <w:tblInd w:w="-70" w:type="dxa"/>
        <w:tblCellMar>
          <w:top w:w="96" w:type="dxa"/>
          <w:left w:w="70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917"/>
        <w:gridCol w:w="1313"/>
        <w:gridCol w:w="1620"/>
        <w:gridCol w:w="900"/>
        <w:gridCol w:w="1534"/>
        <w:gridCol w:w="1166"/>
        <w:gridCol w:w="1440"/>
      </w:tblGrid>
      <w:tr w:rsidR="00442886">
        <w:trPr>
          <w:trHeight w:val="617"/>
        </w:trPr>
        <w:tc>
          <w:tcPr>
            <w:tcW w:w="917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31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62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9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534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16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44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123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Saldo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Inicial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Saldo inicial registrado pelo Gerente.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534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monetário, de R$ 0,00 a R$ 999.999,99. </w:t>
            </w:r>
          </w:p>
        </w:tc>
        <w:tc>
          <w:tcPr>
            <w:tcW w:w="116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3.1.1.8.5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2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058"/>
        <w:gridCol w:w="2100"/>
        <w:gridCol w:w="881"/>
        <w:gridCol w:w="2136"/>
        <w:gridCol w:w="1555"/>
      </w:tblGrid>
      <w:tr w:rsidR="00442886">
        <w:trPr>
          <w:trHeight w:val="617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1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213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5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361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Abrir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Faz a abertura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Caixa, passa para 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MODO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VENDAS, e fecha a interface.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111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Válida somente quando o saldo inicial tiver sido informado.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362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Desistir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 a interface.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41" w:name="_Toc240213"/>
      <w:r>
        <w:t xml:space="preserve">3.1.1.9 Interface de usuário Tela de Fechamento do Caixa  </w:t>
      </w:r>
      <w:bookmarkEnd w:id="41"/>
    </w:p>
    <w:p w:rsidR="00442886" w:rsidRDefault="0010356E">
      <w:pPr>
        <w:tabs>
          <w:tab w:val="center" w:pos="1951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3.1.1.9.1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5"/>
        <w:ind w:left="1493"/>
      </w:pPr>
      <w:r>
        <w:rPr>
          <w:noProof/>
        </w:rPr>
        <w:drawing>
          <wp:inline distT="0" distB="0" distL="0" distR="0">
            <wp:extent cx="3505200" cy="2570988"/>
            <wp:effectExtent l="0" t="0" r="0" b="0"/>
            <wp:docPr id="9316" name="Picture 9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" name="Picture 93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43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47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3.1.1.9.2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3.1.1.9.3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0" w:line="263" w:lineRule="auto"/>
        <w:ind w:right="921"/>
      </w:pPr>
      <w:r>
        <w:rPr>
          <w:noProof/>
        </w:rPr>
        <w:drawing>
          <wp:inline distT="0" distB="0" distL="0" distR="0">
            <wp:extent cx="5398008" cy="3410712"/>
            <wp:effectExtent l="0" t="0" r="0" b="0"/>
            <wp:docPr id="9324" name="Picture 9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" name="Picture 932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3.1.1.9.4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8890" w:type="dxa"/>
        <w:tblInd w:w="-70" w:type="dxa"/>
        <w:tblCellMar>
          <w:top w:w="96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7"/>
        <w:gridCol w:w="1313"/>
        <w:gridCol w:w="1620"/>
        <w:gridCol w:w="900"/>
        <w:gridCol w:w="1620"/>
        <w:gridCol w:w="1260"/>
        <w:gridCol w:w="1260"/>
      </w:tblGrid>
      <w:tr w:rsidR="00442886">
        <w:trPr>
          <w:trHeight w:val="617"/>
        </w:trPr>
        <w:tc>
          <w:tcPr>
            <w:tcW w:w="917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31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62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9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62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106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Total de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Vendas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total das vendas no dia.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4"/>
            </w:pPr>
            <w:r>
              <w:rPr>
                <w:rFonts w:ascii="Times New Roman" w:eastAsia="Times New Roman" w:hAnsi="Times New Roman" w:cs="Times New Roman"/>
              </w:rPr>
              <w:t xml:space="preserve">Valor monetário, de R$ 0,00 a R$ 999.999,99.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106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Saldo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Inicial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Saldo inicial registrado pelo Gerente.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4"/>
            </w:pPr>
            <w:r>
              <w:rPr>
                <w:rFonts w:ascii="Times New Roman" w:eastAsia="Times New Roman" w:hAnsi="Times New Roman" w:cs="Times New Roman"/>
              </w:rPr>
              <w:t xml:space="preserve">Valor monetário, de R$ 0,00 a R$ 999.999,99.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123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Saldo Final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Soma do Saldo </w:t>
            </w:r>
          </w:p>
          <w:p w:rsidR="00442886" w:rsidRDefault="0010356E">
            <w:pPr>
              <w:spacing w:after="0"/>
              <w:ind w:right="31"/>
            </w:pPr>
            <w:r>
              <w:rPr>
                <w:rFonts w:ascii="Times New Roman" w:eastAsia="Times New Roman" w:hAnsi="Times New Roman" w:cs="Times New Roman"/>
              </w:rPr>
              <w:t xml:space="preserve">Inicial com o Total de Vendas.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4"/>
            </w:pPr>
            <w:r>
              <w:rPr>
                <w:rFonts w:ascii="Times New Roman" w:eastAsia="Times New Roman" w:hAnsi="Times New Roman" w:cs="Times New Roman"/>
              </w:rPr>
              <w:t xml:space="preserve">Valor monetário, de R$ 0,00 a R$ 999.999,99.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Calculado pelo Merci.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3.1.1.9.5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2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058"/>
        <w:gridCol w:w="2100"/>
        <w:gridCol w:w="881"/>
        <w:gridCol w:w="2136"/>
        <w:gridCol w:w="1555"/>
      </w:tblGrid>
      <w:tr w:rsidR="00442886">
        <w:trPr>
          <w:trHeight w:val="614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1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213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5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109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Encerrar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4"/>
            </w:pPr>
            <w:r>
              <w:rPr>
                <w:rFonts w:ascii="Times New Roman" w:eastAsia="Times New Roman" w:hAnsi="Times New Roman" w:cs="Times New Roman"/>
              </w:rPr>
              <w:t xml:space="preserve">Encerra o Caixa, volta para o MODO DE GESTÃO, e fecha esta interface.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362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Desistir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 a interface.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tabs>
          <w:tab w:val="center" w:pos="2658"/>
        </w:tabs>
        <w:ind w:left="-15" w:firstLine="0"/>
      </w:pPr>
      <w:bookmarkStart w:id="42" w:name="_Toc240214"/>
      <w:r>
        <w:t xml:space="preserve">3.1.1.10 </w:t>
      </w:r>
      <w:r>
        <w:tab/>
        <w:t xml:space="preserve">Interface de usuário Tela de Venda  </w:t>
      </w:r>
      <w:bookmarkEnd w:id="42"/>
    </w:p>
    <w:p w:rsidR="00442886" w:rsidRDefault="0010356E">
      <w:pPr>
        <w:tabs>
          <w:tab w:val="center" w:pos="1951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3.1.1.10.1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tabs>
          <w:tab w:val="center" w:pos="2015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3.1.1.10.1.1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Venda ABERTA </w:t>
      </w:r>
    </w:p>
    <w:p w:rsidR="00442886" w:rsidRDefault="0010356E">
      <w:pPr>
        <w:spacing w:after="62" w:line="263" w:lineRule="auto"/>
        <w:ind w:right="962" w:firstLine="41"/>
      </w:pPr>
      <w:r>
        <w:rPr>
          <w:noProof/>
        </w:rPr>
        <w:drawing>
          <wp:inline distT="0" distB="0" distL="0" distR="0">
            <wp:extent cx="5347716" cy="3279648"/>
            <wp:effectExtent l="0" t="0" r="0" b="0"/>
            <wp:docPr id="9741" name="Picture 9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" name="Picture 974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716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09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3.1.1.10.1.2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Venda FECHADA </w:t>
      </w:r>
    </w:p>
    <w:p w:rsidR="00442886" w:rsidRDefault="0010356E">
      <w:pPr>
        <w:spacing w:after="5"/>
        <w:ind w:right="983"/>
        <w:jc w:val="right"/>
      </w:pPr>
      <w:r>
        <w:rPr>
          <w:noProof/>
        </w:rPr>
        <w:drawing>
          <wp:inline distT="0" distB="0" distL="0" distR="0">
            <wp:extent cx="5318760" cy="3075432"/>
            <wp:effectExtent l="0" t="0" r="0" b="0"/>
            <wp:docPr id="9748" name="Picture 9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" name="Picture 97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15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3.1.1.10.2 </w:t>
      </w:r>
      <w:r>
        <w:rPr>
          <w:rFonts w:ascii="Arial" w:eastAsia="Arial" w:hAnsi="Arial" w:cs="Arial"/>
          <w:b/>
          <w:i/>
          <w:sz w:val="20"/>
        </w:rPr>
        <w:tab/>
        <w:t xml:space="preserve">Diagrama de estados </w:t>
      </w:r>
    </w:p>
    <w:p w:rsidR="00442886" w:rsidRDefault="0010356E">
      <w:pPr>
        <w:spacing w:after="5"/>
        <w:ind w:right="2147"/>
        <w:jc w:val="right"/>
      </w:pPr>
      <w:r>
        <w:rPr>
          <w:noProof/>
        </w:rPr>
        <w:drawing>
          <wp:inline distT="0" distB="0" distL="0" distR="0">
            <wp:extent cx="3840480" cy="3576828"/>
            <wp:effectExtent l="0" t="0" r="0" b="0"/>
            <wp:docPr id="9762" name="Picture 9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" name="Picture 976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57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3.1.1.10.3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0" w:line="263" w:lineRule="auto"/>
        <w:ind w:right="926" w:firstLine="5"/>
      </w:pPr>
      <w:r>
        <w:rPr>
          <w:noProof/>
        </w:rPr>
        <w:drawing>
          <wp:inline distT="0" distB="0" distL="0" distR="0">
            <wp:extent cx="5391912" cy="2996184"/>
            <wp:effectExtent l="0" t="0" r="0" b="0"/>
            <wp:docPr id="9767" name="Picture 9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" name="Picture 97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3.1.1.10.4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8890" w:type="dxa"/>
        <w:tblInd w:w="-70" w:type="dxa"/>
        <w:tblCellMar>
          <w:top w:w="94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7"/>
        <w:gridCol w:w="1313"/>
        <w:gridCol w:w="1620"/>
        <w:gridCol w:w="900"/>
        <w:gridCol w:w="1205"/>
        <w:gridCol w:w="1226"/>
        <w:gridCol w:w="1709"/>
      </w:tblGrid>
      <w:tr w:rsidR="00442886">
        <w:trPr>
          <w:trHeight w:val="869"/>
        </w:trPr>
        <w:tc>
          <w:tcPr>
            <w:tcW w:w="917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31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62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9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20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22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70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109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Forma de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Pagamento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9"/>
            </w:pPr>
            <w:r>
              <w:rPr>
                <w:rFonts w:ascii="Times New Roman" w:eastAsia="Times New Roman" w:hAnsi="Times New Roman" w:cs="Times New Roman"/>
              </w:rPr>
              <w:t xml:space="preserve">Opção por forma de pagamento.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26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Um valor, escolhido dentre um conjunto.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Valores: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Dinheiro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(padrão), Cheque ou Cartão. </w:t>
            </w:r>
          </w:p>
        </w:tc>
      </w:tr>
      <w:tr w:rsidR="00442886">
        <w:trPr>
          <w:trHeight w:val="852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da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Operação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da venda.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inteiro, de 0 a 999.999.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Gerado pelo Merci. </w:t>
            </w:r>
          </w:p>
        </w:tc>
      </w:tr>
      <w:tr w:rsidR="00442886">
        <w:trPr>
          <w:trHeight w:val="1867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Itens de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Lista dos itens de venda.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Um ou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mais itens de venda.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7" w:lineRule="auto"/>
            </w:pPr>
            <w:r>
              <w:rPr>
                <w:rFonts w:ascii="Times New Roman" w:eastAsia="Times New Roman" w:hAnsi="Times New Roman" w:cs="Times New Roman"/>
              </w:rPr>
              <w:t xml:space="preserve">Incluídos, alterados ou excluídos por meio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Painel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Itens de Venda.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Total a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Pagar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18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Resultado da totalização dos itens de venda.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Calculado pelo Merci. </w:t>
            </w:r>
          </w:p>
        </w:tc>
      </w:tr>
      <w:tr w:rsidR="00442886">
        <w:trPr>
          <w:trHeight w:val="1106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Cód. </w:t>
            </w:r>
          </w:p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Código de mercadoria de item de venda.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27"/>
            </w:pPr>
            <w:r>
              <w:rPr>
                <w:rFonts w:ascii="Times New Roman" w:eastAsia="Times New Roman" w:hAnsi="Times New Roman" w:cs="Times New Roman"/>
              </w:rPr>
              <w:t xml:space="preserve">Texto de até 15 caracteres numéricos.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De Mercadoria cadastrada. </w:t>
            </w:r>
          </w:p>
        </w:tc>
      </w:tr>
      <w:tr w:rsidR="00442886">
        <w:trPr>
          <w:trHeight w:val="854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Descrição de mercadoria de item de venda. 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106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Quantidade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Quantidade de unidades de mercadoria do item de venda.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Número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inteiro, de 0 a 999.999.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Unidade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Unidade de mercadoria de item de venda.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852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</w:t>
            </w:r>
          </w:p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Unitário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14"/>
            </w:pPr>
            <w:r>
              <w:rPr>
                <w:rFonts w:ascii="Times New Roman" w:eastAsia="Times New Roman" w:hAnsi="Times New Roman" w:cs="Times New Roman"/>
              </w:rPr>
              <w:t xml:space="preserve">Valor unitário do item de venda.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619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21"/>
              <w:jc w:val="right"/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1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Total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total do item de venda. 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monetário.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Calculado pelo Merci.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3.1.1.10.5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2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058"/>
        <w:gridCol w:w="2100"/>
        <w:gridCol w:w="881"/>
        <w:gridCol w:w="2136"/>
        <w:gridCol w:w="1555"/>
      </w:tblGrid>
      <w:tr w:rsidR="00442886">
        <w:trPr>
          <w:trHeight w:val="617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1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213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5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106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Incluir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Inclui um item de venda.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Venda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17"/>
            </w:pPr>
            <w:r>
              <w:rPr>
                <w:rFonts w:ascii="Times New Roman" w:eastAsia="Times New Roman" w:hAnsi="Times New Roman" w:cs="Times New Roman"/>
              </w:rPr>
              <w:t xml:space="preserve">Válida no estado ABERTA, para mercadoria cadastrada.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Alterar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Altera um item de venda.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Venda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no estado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ABERTA, para item de venda incluído.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Excluir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um item de venda.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Venda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no estado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ABERTA, para item de venda incluído.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600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Nova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Inicia nova venda.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no estado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CONCLUÍDA.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61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Encerrar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Encerra uma venda e, se quantidade de itens de venda for maior que zero, imprime o Ticket de Venda.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no estado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ABERTA.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4"/>
            </w:pPr>
            <w:r>
              <w:rPr>
                <w:rFonts w:ascii="Times New Roman" w:eastAsia="Times New Roman" w:hAnsi="Times New Roman" w:cs="Times New Roman"/>
              </w:rPr>
              <w:t xml:space="preserve">Deve haver pelo menos um item de venda. </w:t>
            </w:r>
          </w:p>
        </w:tc>
      </w:tr>
      <w:tr w:rsidR="00442886">
        <w:trPr>
          <w:trHeight w:val="1106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Emitir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NF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Emite Nota Fiscal para esta venda.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Válida no estado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CONCLUÍDA, se 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Nota Fiscal ainda não tiver sido emitida.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365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 esta interface.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tabs>
          <w:tab w:val="center" w:pos="2891"/>
        </w:tabs>
        <w:ind w:left="-15" w:firstLine="0"/>
      </w:pPr>
      <w:bookmarkStart w:id="43" w:name="_Toc240215"/>
      <w:r>
        <w:t xml:space="preserve">3.1.1.11 </w:t>
      </w:r>
      <w:r>
        <w:tab/>
        <w:t xml:space="preserve">Interface de usuário Tela de Nota Fiscal  </w:t>
      </w:r>
      <w:bookmarkEnd w:id="43"/>
    </w:p>
    <w:p w:rsidR="00442886" w:rsidRDefault="0010356E">
      <w:pPr>
        <w:tabs>
          <w:tab w:val="center" w:pos="1951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3.1.1.11.1 </w:t>
      </w:r>
      <w:r>
        <w:rPr>
          <w:rFonts w:ascii="Arial" w:eastAsia="Arial" w:hAnsi="Arial" w:cs="Arial"/>
          <w:b/>
          <w:i/>
          <w:sz w:val="20"/>
        </w:rPr>
        <w:tab/>
        <w:t xml:space="preserve">Leiaute sugerido </w:t>
      </w:r>
    </w:p>
    <w:p w:rsidR="00442886" w:rsidRDefault="0010356E">
      <w:pPr>
        <w:spacing w:after="43" w:line="261" w:lineRule="auto"/>
        <w:ind w:right="275"/>
      </w:pPr>
      <w:r>
        <w:rPr>
          <w:noProof/>
        </w:rPr>
        <w:drawing>
          <wp:inline distT="0" distB="0" distL="0" distR="0">
            <wp:extent cx="5809488" cy="4808220"/>
            <wp:effectExtent l="0" t="0" r="0" b="0"/>
            <wp:docPr id="10684" name="Picture 10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" name="Picture 1068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9488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47"/>
        <w:ind w:left="-5" w:right="5896" w:hanging="10"/>
      </w:pPr>
      <w:r>
        <w:rPr>
          <w:rFonts w:ascii="Arial" w:eastAsia="Arial" w:hAnsi="Arial" w:cs="Arial"/>
          <w:b/>
          <w:i/>
          <w:sz w:val="20"/>
        </w:rPr>
        <w:t xml:space="preserve">3.1.1.11.2 Diagrama de estados </w:t>
      </w: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3.1.1.11.3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0" w:line="261" w:lineRule="auto"/>
        <w:ind w:right="1219" w:firstLine="298"/>
      </w:pPr>
      <w:r>
        <w:rPr>
          <w:noProof/>
        </w:rPr>
        <w:drawing>
          <wp:inline distT="0" distB="0" distL="0" distR="0">
            <wp:extent cx="5020056" cy="3083052"/>
            <wp:effectExtent l="0" t="0" r="0" b="0"/>
            <wp:docPr id="10703" name="Picture 10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" name="Picture 1070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056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  <w:r>
        <w:br w:type="page"/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3.1.1.11.4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8890" w:type="dxa"/>
        <w:tblInd w:w="-70" w:type="dxa"/>
        <w:tblCellMar>
          <w:top w:w="56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7"/>
        <w:gridCol w:w="1258"/>
        <w:gridCol w:w="1543"/>
        <w:gridCol w:w="883"/>
        <w:gridCol w:w="1769"/>
        <w:gridCol w:w="1260"/>
        <w:gridCol w:w="1260"/>
      </w:tblGrid>
      <w:tr w:rsidR="00442886">
        <w:trPr>
          <w:trHeight w:val="617"/>
        </w:trPr>
        <w:tc>
          <w:tcPr>
            <w:tcW w:w="917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2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54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3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6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76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conteúdo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edição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1106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Data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Emissão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6" w:lineRule="auto"/>
              <w:ind w:right="12"/>
            </w:pPr>
            <w:r>
              <w:rPr>
                <w:rFonts w:ascii="Times New Roman" w:eastAsia="Times New Roman" w:hAnsi="Times New Roman" w:cs="Times New Roman"/>
              </w:rPr>
              <w:t xml:space="preserve">Data de emissão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Nota Fiscal.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 no formato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DD/MM/AAAA.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 da emissão, informada pelo Merci. </w:t>
            </w:r>
          </w:p>
        </w:tc>
      </w:tr>
      <w:tr w:rsidR="00442886">
        <w:trPr>
          <w:trHeight w:val="1361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Nome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comercial do Fornecedor.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Cliente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 até 60 caracteres, entre alfanuméricos, pontuação e espaços.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7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358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Endereço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Endereço comercial do Fornecedor.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Cliente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 de até 120 caracteres, entre alfanuméricos, pontuação e espaços.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7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613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Telefones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Números do telefones de contato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Fornecedor.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Cliente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Texto de até 20 caracteres, entre </w:t>
            </w:r>
          </w:p>
          <w:p w:rsidR="00442886" w:rsidRDefault="0010356E">
            <w:pPr>
              <w:spacing w:after="2" w:line="236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caracteres usados em números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telefônicos e separadores.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7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613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CPF/CNPJ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CPF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Fornecedor, se for pessoa física, ou CGC, se for pessoa jurídica.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Cliente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CPF ou CNPJ válido.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7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Único por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Fornecedor. </w:t>
            </w:r>
          </w:p>
        </w:tc>
      </w:tr>
      <w:tr w:rsidR="00442886">
        <w:trPr>
          <w:trHeight w:val="602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Lista dos itens de venda.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Um ou mais itens de venda.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alteráveis.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54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Cód.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Código de Mercadoria do item de venda.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7"/>
            </w:pPr>
            <w:r>
              <w:rPr>
                <w:rFonts w:ascii="Times New Roman" w:eastAsia="Times New Roman" w:hAnsi="Times New Roman" w:cs="Times New Roman"/>
              </w:rPr>
              <w:t xml:space="preserve">Obrigatório /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Mercadoria cadastrada. </w:t>
            </w:r>
          </w:p>
        </w:tc>
      </w:tr>
      <w:tr w:rsidR="00442886">
        <w:trPr>
          <w:trHeight w:val="852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Descrição de Mercadoria do item de venda.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109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2"/>
                <w:tab w:val="center" w:pos="74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Quantidade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Quantidade de unidades de Mercadoria do item de venda.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12"/>
            </w:pPr>
            <w:r>
              <w:rPr>
                <w:rFonts w:ascii="Times New Roman" w:eastAsia="Times New Roman" w:hAnsi="Times New Roman" w:cs="Times New Roman"/>
              </w:rPr>
              <w:t xml:space="preserve">Número inteiro, de 1 a 999.999.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852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23"/>
              <w:jc w:val="right"/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Unidade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Unidade da Mercadoria do item de venda.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Texto.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854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23"/>
              <w:jc w:val="right"/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Unitário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unitário do item de venda.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602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23"/>
              <w:jc w:val="right"/>
            </w:pPr>
            <w:r>
              <w:rPr>
                <w:rFonts w:ascii="Times New Roman" w:eastAsia="Times New Roman" w:hAnsi="Times New Roman" w:cs="Times New Roman"/>
              </w:rPr>
              <w:t>12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Total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total do item de venda.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358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6"/>
              <w:jc w:val="right"/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Alíquota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Alíquota do imposto que incide na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Mercadoria do item de venda.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Venda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Percentagem nãonegativa, menor que 100%, com até dois dígitos decimais.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alterável.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Informado pelo Merci. </w:t>
            </w:r>
          </w:p>
        </w:tc>
      </w:tr>
      <w:tr w:rsidR="00442886">
        <w:trPr>
          <w:trHeight w:val="1109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6"/>
              <w:jc w:val="right"/>
            </w:pPr>
            <w:r>
              <w:rPr>
                <w:rFonts w:ascii="Times New Roman" w:eastAsia="Times New Roman" w:hAnsi="Times New Roman" w:cs="Times New Roman"/>
              </w:rPr>
              <w:t>14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Total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total da venda a que se refere a Nota Fiscal.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Não alterável.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Calculado pelo Merci. </w:t>
            </w:r>
          </w:p>
        </w:tc>
      </w:tr>
      <w:tr w:rsidR="00442886">
        <w:trPr>
          <w:trHeight w:val="1531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6"/>
              <w:jc w:val="right"/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Impostos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Total dos impostos a serem recolhidos, relativos à Nota Fiscal.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Não alterável.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Calculado pelo Merci. </w:t>
            </w:r>
          </w:p>
        </w:tc>
      </w:tr>
      <w:tr w:rsidR="00442886">
        <w:trPr>
          <w:trHeight w:val="1044"/>
        </w:trPr>
        <w:tc>
          <w:tcPr>
            <w:tcW w:w="917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216"/>
              <w:jc w:val="right"/>
            </w:pPr>
            <w:r>
              <w:rPr>
                <w:rFonts w:ascii="Times New Roman" w:eastAsia="Times New Roman" w:hAnsi="Times New Roman" w:cs="Times New Roman"/>
              </w:rPr>
              <w:t>16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Total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Nota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Total da nota fiscal  (Total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venda - impostos). </w:t>
            </w:r>
          </w:p>
        </w:tc>
        <w:tc>
          <w:tcPr>
            <w:tcW w:w="88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 </w:t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 monetário.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Não alterável.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Calculado pelo Merci.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8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3.1.1.11.5 </w:t>
      </w:r>
      <w:r>
        <w:rPr>
          <w:rFonts w:ascii="Arial" w:eastAsia="Arial" w:hAnsi="Arial" w:cs="Arial"/>
          <w:b/>
          <w:i/>
          <w:sz w:val="20"/>
        </w:rPr>
        <w:tab/>
        <w:t xml:space="preserve">Comandos </w:t>
      </w:r>
    </w:p>
    <w:tbl>
      <w:tblPr>
        <w:tblStyle w:val="TableGrid"/>
        <w:tblW w:w="8645" w:type="dxa"/>
        <w:tblInd w:w="-70" w:type="dxa"/>
        <w:tblCellMar>
          <w:top w:w="92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914"/>
        <w:gridCol w:w="1058"/>
        <w:gridCol w:w="2100"/>
        <w:gridCol w:w="881"/>
        <w:gridCol w:w="1956"/>
        <w:gridCol w:w="1735"/>
      </w:tblGrid>
      <w:tr w:rsidR="00442886">
        <w:trPr>
          <w:trHeight w:val="617"/>
        </w:trPr>
        <w:tc>
          <w:tcPr>
            <w:tcW w:w="914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5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10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8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95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de validade </w:t>
            </w:r>
          </w:p>
        </w:tc>
        <w:tc>
          <w:tcPr>
            <w:tcW w:w="173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854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Imprimir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Imprime a Nota Fiscal.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9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1"/>
            </w:pPr>
            <w:r>
              <w:rPr>
                <w:rFonts w:ascii="Times New Roman" w:eastAsia="Times New Roman" w:hAnsi="Times New Roman" w:cs="Times New Roman"/>
              </w:rPr>
              <w:t xml:space="preserve">Válida se campos do Cliente tiverem sido preenchidos. 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Atributos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Cliente devem todos ser válidos. </w:t>
            </w:r>
          </w:p>
        </w:tc>
      </w:tr>
      <w:tr w:rsidR="00442886">
        <w:trPr>
          <w:trHeight w:val="362"/>
        </w:trPr>
        <w:tc>
          <w:tcPr>
            <w:tcW w:w="914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Fechar </w:t>
            </w:r>
          </w:p>
        </w:tc>
        <w:tc>
          <w:tcPr>
            <w:tcW w:w="210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 a interface. 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95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Sempre válida. </w:t>
            </w:r>
          </w:p>
        </w:tc>
        <w:tc>
          <w:tcPr>
            <w:tcW w:w="173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6"/>
        <w:tabs>
          <w:tab w:val="center" w:pos="1587"/>
        </w:tabs>
        <w:spacing w:after="66"/>
        <w:ind w:left="-15" w:firstLine="0"/>
      </w:pPr>
      <w:bookmarkStart w:id="44" w:name="_Toc240216"/>
      <w:r>
        <w:t>3.1.2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Relatórios </w:t>
      </w:r>
      <w:bookmarkEnd w:id="44"/>
    </w:p>
    <w:p w:rsidR="00442886" w:rsidRDefault="0010356E">
      <w:pPr>
        <w:pStyle w:val="Heading8"/>
        <w:ind w:left="-5"/>
      </w:pPr>
      <w:bookmarkStart w:id="45" w:name="_Toc240217"/>
      <w:r>
        <w:t xml:space="preserve">3.1.2.1 Interface de usuário Relatório de Estoque Baixo  </w:t>
      </w:r>
      <w:bookmarkEnd w:id="45"/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3.1.2.1.1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60" w:line="263" w:lineRule="auto"/>
        <w:ind w:right="921"/>
      </w:pPr>
      <w:r>
        <w:rPr>
          <w:noProof/>
        </w:rPr>
        <w:drawing>
          <wp:inline distT="0" distB="0" distL="0" distR="0">
            <wp:extent cx="5398008" cy="3454908"/>
            <wp:effectExtent l="0" t="0" r="0" b="0"/>
            <wp:docPr id="11698" name="Picture 1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" name="Picture 1169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4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662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3.1.2.1.2 </w:t>
      </w:r>
      <w:r>
        <w:rPr>
          <w:rFonts w:ascii="Arial" w:eastAsia="Arial" w:hAnsi="Arial" w:cs="Arial"/>
          <w:b/>
          <w:i/>
          <w:sz w:val="20"/>
        </w:rPr>
        <w:tab/>
        <w:t xml:space="preserve">Requisitos </w:t>
      </w:r>
    </w:p>
    <w:tbl>
      <w:tblPr>
        <w:tblStyle w:val="TableGrid"/>
        <w:tblW w:w="9070" w:type="dxa"/>
        <w:tblInd w:w="-70" w:type="dxa"/>
        <w:tblCellMar>
          <w:top w:w="92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22"/>
        <w:gridCol w:w="1190"/>
        <w:gridCol w:w="1226"/>
        <w:gridCol w:w="1255"/>
        <w:gridCol w:w="4476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Número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119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22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Fonte da entrada </w:t>
            </w:r>
          </w:p>
        </w:tc>
        <w:tc>
          <w:tcPr>
            <w:tcW w:w="12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Destino de saída </w:t>
            </w:r>
          </w:p>
        </w:tc>
        <w:tc>
          <w:tcPr>
            <w:tcW w:w="447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Formato </w:t>
            </w:r>
          </w:p>
        </w:tc>
      </w:tr>
      <w:tr w:rsidR="00442886">
        <w:trPr>
          <w:trHeight w:val="348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4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Relatório com: título, grupos de Mercadoria. </w:t>
            </w:r>
          </w:p>
        </w:tc>
      </w:tr>
      <w:tr w:rsidR="00442886">
        <w:trPr>
          <w:trHeight w:val="1375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Grupo de </w:t>
            </w:r>
          </w:p>
          <w:p w:rsidR="00442886" w:rsidRDefault="0010356E">
            <w:pPr>
              <w:spacing w:after="0" w:line="236" w:lineRule="auto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Mercadoria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com </w:t>
            </w:r>
          </w:p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Estoque </w:t>
            </w:r>
          </w:p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Baixo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47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Grupo com: linha de Mercadoria; linhas de Fornecedores da Mercadoria.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442886">
      <w:pPr>
        <w:sectPr w:rsidR="00442886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0" w:h="16840"/>
          <w:pgMar w:top="1426" w:right="719" w:bottom="1475" w:left="1702" w:header="752" w:footer="710" w:gutter="0"/>
          <w:cols w:space="720"/>
        </w:sectPr>
      </w:pPr>
    </w:p>
    <w:p w:rsidR="00442886" w:rsidRDefault="0010356E">
      <w:pPr>
        <w:spacing w:after="0"/>
        <w:ind w:left="-5" w:hanging="10"/>
      </w:pPr>
      <w:r>
        <w:rPr>
          <w:rFonts w:ascii="Arial" w:eastAsia="Arial" w:hAnsi="Arial" w:cs="Arial"/>
          <w:b/>
          <w:i/>
          <w:sz w:val="20"/>
        </w:rPr>
        <w:t xml:space="preserve">3.1.2.1.3 </w:t>
      </w:r>
    </w:p>
    <w:tbl>
      <w:tblPr>
        <w:tblStyle w:val="TableGrid"/>
        <w:tblW w:w="9070" w:type="dxa"/>
        <w:tblInd w:w="-70" w:type="dxa"/>
        <w:tblCellMar>
          <w:top w:w="92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9"/>
        <w:gridCol w:w="1411"/>
        <w:gridCol w:w="1190"/>
        <w:gridCol w:w="1070"/>
        <w:gridCol w:w="4478"/>
      </w:tblGrid>
      <w:tr w:rsidR="00442886">
        <w:trPr>
          <w:trHeight w:val="617"/>
        </w:trPr>
        <w:tc>
          <w:tcPr>
            <w:tcW w:w="919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41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19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07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Multiplicidade </w:t>
            </w:r>
          </w:p>
        </w:tc>
        <w:tc>
          <w:tcPr>
            <w:tcW w:w="447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348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título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RELATÓRIO DE ESTOQUE BAIXO. </w:t>
            </w:r>
          </w:p>
        </w:tc>
      </w:tr>
      <w:tr w:rsidR="00442886">
        <w:trPr>
          <w:trHeight w:val="600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* </w:t>
            </w:r>
          </w:p>
        </w:tc>
        <w:tc>
          <w:tcPr>
            <w:tcW w:w="4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right="11"/>
            </w:pPr>
            <w:r>
              <w:rPr>
                <w:rFonts w:ascii="Times New Roman" w:eastAsia="Times New Roman" w:hAnsi="Times New Roman" w:cs="Times New Roman"/>
              </w:rPr>
              <w:t xml:space="preserve">Grupos de linhas relativas a uma Mercadoria com estoque baixo. </w:t>
            </w:r>
          </w:p>
        </w:tc>
      </w:tr>
      <w:tr w:rsidR="00442886">
        <w:trPr>
          <w:trHeight w:val="1106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linha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Grupo de Mercadoria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Para cada mercadoria com nível de estoque abaixo do mínimo: uma linha com código da mercadoria, descrição da mercadoria, estoque atual, estoque mínimo, número de fornecedores. </w:t>
            </w:r>
          </w:p>
        </w:tc>
      </w:tr>
      <w:tr w:rsidR="00442886">
        <w:trPr>
          <w:trHeight w:val="1123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linhas de Fornecedores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Grupo de Mercadoria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* </w:t>
            </w:r>
          </w:p>
        </w:tc>
        <w:tc>
          <w:tcPr>
            <w:tcW w:w="447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Para cada fornecedor desta mercadoria: uma linha com nome, telefone. </w:t>
            </w:r>
          </w:p>
        </w:tc>
      </w:tr>
    </w:tbl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7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46" w:name="_Toc240218"/>
      <w:r>
        <w:t xml:space="preserve">3.1.2.2 Interface de usuário Relatório de Mercadorias  </w:t>
      </w:r>
      <w:bookmarkEnd w:id="46"/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3.1.2.2.1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60" w:line="263" w:lineRule="auto"/>
      </w:pPr>
      <w:r>
        <w:rPr>
          <w:noProof/>
        </w:rPr>
        <w:drawing>
          <wp:inline distT="0" distB="0" distL="0" distR="0">
            <wp:extent cx="5398008" cy="3454908"/>
            <wp:effectExtent l="0" t="0" r="0" b="0"/>
            <wp:docPr id="12045" name="Picture 12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" name="Picture 1204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4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662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3.1.2.2.2 </w:t>
      </w:r>
      <w:r>
        <w:rPr>
          <w:rFonts w:ascii="Arial" w:eastAsia="Arial" w:hAnsi="Arial" w:cs="Arial"/>
          <w:b/>
          <w:i/>
          <w:sz w:val="20"/>
        </w:rPr>
        <w:tab/>
        <w:t xml:space="preserve">Requisitos </w:t>
      </w:r>
    </w:p>
    <w:tbl>
      <w:tblPr>
        <w:tblStyle w:val="TableGrid"/>
        <w:tblW w:w="9070" w:type="dxa"/>
        <w:tblInd w:w="-70" w:type="dxa"/>
        <w:tblCellMar>
          <w:top w:w="92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22"/>
        <w:gridCol w:w="1190"/>
        <w:gridCol w:w="1226"/>
        <w:gridCol w:w="1255"/>
        <w:gridCol w:w="4476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19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22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Fonte da entrada </w:t>
            </w:r>
          </w:p>
        </w:tc>
        <w:tc>
          <w:tcPr>
            <w:tcW w:w="12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Destino de saída </w:t>
            </w:r>
          </w:p>
        </w:tc>
        <w:tc>
          <w:tcPr>
            <w:tcW w:w="447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Formato </w:t>
            </w:r>
          </w:p>
        </w:tc>
      </w:tr>
      <w:tr w:rsidR="00442886">
        <w:trPr>
          <w:trHeight w:val="348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4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Relatório com: título, grupos de Mercadoria. </w:t>
            </w:r>
          </w:p>
        </w:tc>
      </w:tr>
      <w:tr w:rsidR="00442886">
        <w:trPr>
          <w:trHeight w:val="617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Grupo de Mercadoria </w:t>
            </w:r>
          </w:p>
        </w:tc>
        <w:tc>
          <w:tcPr>
            <w:tcW w:w="122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47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Grupo com: linha de Mercadoria; linhas de Fornecedores da Mercadoria.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  <w:ind w:left="-5" w:hanging="10"/>
      </w:pPr>
      <w:r>
        <w:rPr>
          <w:rFonts w:ascii="Arial" w:eastAsia="Arial" w:hAnsi="Arial" w:cs="Arial"/>
          <w:b/>
          <w:i/>
          <w:sz w:val="20"/>
        </w:rPr>
        <w:t xml:space="preserve">3.1.2.2.3 </w:t>
      </w:r>
    </w:p>
    <w:tbl>
      <w:tblPr>
        <w:tblStyle w:val="TableGrid"/>
        <w:tblW w:w="9070" w:type="dxa"/>
        <w:tblInd w:w="-70" w:type="dxa"/>
        <w:tblCellMar>
          <w:top w:w="92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9"/>
        <w:gridCol w:w="1411"/>
        <w:gridCol w:w="1190"/>
        <w:gridCol w:w="1068"/>
        <w:gridCol w:w="4481"/>
      </w:tblGrid>
      <w:tr w:rsidR="00442886">
        <w:trPr>
          <w:trHeight w:val="617"/>
        </w:trPr>
        <w:tc>
          <w:tcPr>
            <w:tcW w:w="919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41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19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06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Multiplicidade </w:t>
            </w:r>
          </w:p>
        </w:tc>
        <w:tc>
          <w:tcPr>
            <w:tcW w:w="448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348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título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RELATÓRIO DE MERCADORIAS. </w:t>
            </w:r>
          </w:p>
        </w:tc>
      </w:tr>
      <w:tr w:rsidR="00442886">
        <w:trPr>
          <w:trHeight w:val="600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* </w:t>
            </w:r>
          </w:p>
        </w:tc>
        <w:tc>
          <w:tcPr>
            <w:tcW w:w="4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Grupos de linhas relativas a uma Mercadoria. </w:t>
            </w:r>
          </w:p>
        </w:tc>
      </w:tr>
      <w:tr w:rsidR="00442886">
        <w:trPr>
          <w:trHeight w:val="1106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linha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Grupo de Mercadoria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Para cada mercadoria cadastrada: uma linha com código da mercadoria, descrição da mercadoria, estoque atual, estoque mínimo, número de fornecedores. </w:t>
            </w:r>
          </w:p>
        </w:tc>
      </w:tr>
      <w:tr w:rsidR="00442886">
        <w:trPr>
          <w:trHeight w:val="1123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linhas de Fornecedores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19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Grupo de Mercadoria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* </w:t>
            </w:r>
          </w:p>
        </w:tc>
        <w:tc>
          <w:tcPr>
            <w:tcW w:w="448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Para cada fornecedor desta mercadoria: uma linha com nome, telefone. </w:t>
            </w:r>
          </w:p>
        </w:tc>
      </w:tr>
    </w:tbl>
    <w:p w:rsidR="00442886" w:rsidRDefault="0010356E">
      <w:pPr>
        <w:spacing w:after="81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47" w:name="_Toc240219"/>
      <w:r>
        <w:t xml:space="preserve">3.1.2.3 Interface de usuário Relatório de Fornecedores  </w:t>
      </w:r>
      <w:bookmarkEnd w:id="47"/>
    </w:p>
    <w:p w:rsidR="00442886" w:rsidRDefault="0010356E">
      <w:pPr>
        <w:tabs>
          <w:tab w:val="center" w:pos="3047"/>
        </w:tabs>
        <w:spacing w:after="3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3.1.2.3.1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63" w:line="261" w:lineRule="auto"/>
      </w:pPr>
      <w:r>
        <w:rPr>
          <w:noProof/>
        </w:rPr>
        <w:drawing>
          <wp:inline distT="0" distB="0" distL="0" distR="0">
            <wp:extent cx="5398008" cy="3454908"/>
            <wp:effectExtent l="0" t="0" r="0" b="0"/>
            <wp:docPr id="12394" name="Picture 12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" name="Picture 1239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4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662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3.1.2.3.2 </w:t>
      </w:r>
      <w:r>
        <w:rPr>
          <w:rFonts w:ascii="Arial" w:eastAsia="Arial" w:hAnsi="Arial" w:cs="Arial"/>
          <w:b/>
          <w:i/>
          <w:sz w:val="20"/>
        </w:rPr>
        <w:tab/>
        <w:t xml:space="preserve">Requisitos </w:t>
      </w:r>
    </w:p>
    <w:tbl>
      <w:tblPr>
        <w:tblStyle w:val="TableGrid"/>
        <w:tblW w:w="9070" w:type="dxa"/>
        <w:tblInd w:w="-70" w:type="dxa"/>
        <w:tblCellMar>
          <w:top w:w="92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22"/>
        <w:gridCol w:w="1178"/>
        <w:gridCol w:w="1229"/>
        <w:gridCol w:w="1255"/>
        <w:gridCol w:w="4486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17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22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Fonte da entrada </w:t>
            </w:r>
          </w:p>
        </w:tc>
        <w:tc>
          <w:tcPr>
            <w:tcW w:w="12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Destino de saída </w:t>
            </w:r>
          </w:p>
        </w:tc>
        <w:tc>
          <w:tcPr>
            <w:tcW w:w="448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Formato </w:t>
            </w:r>
          </w:p>
        </w:tc>
      </w:tr>
      <w:tr w:rsidR="00442886">
        <w:trPr>
          <w:trHeight w:val="348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Relatório com: título, grupos de Fornecedor. </w:t>
            </w:r>
          </w:p>
        </w:tc>
      </w:tr>
      <w:tr w:rsidR="00442886">
        <w:trPr>
          <w:trHeight w:val="617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Grupo de Fornecedor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48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Grupo com: linha de Fornecedor; linhas de Mercadorias fornecidas pelo Fornecedor.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  <w:ind w:left="-5" w:hanging="10"/>
      </w:pPr>
      <w:r>
        <w:rPr>
          <w:rFonts w:ascii="Arial" w:eastAsia="Arial" w:hAnsi="Arial" w:cs="Arial"/>
          <w:b/>
          <w:i/>
          <w:sz w:val="20"/>
        </w:rPr>
        <w:t xml:space="preserve">3.1.2.3.3 </w:t>
      </w:r>
    </w:p>
    <w:tbl>
      <w:tblPr>
        <w:tblStyle w:val="TableGrid"/>
        <w:tblW w:w="9070" w:type="dxa"/>
        <w:tblInd w:w="-70" w:type="dxa"/>
        <w:tblCellMar>
          <w:top w:w="92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19"/>
        <w:gridCol w:w="1339"/>
        <w:gridCol w:w="1178"/>
        <w:gridCol w:w="1070"/>
        <w:gridCol w:w="4562"/>
      </w:tblGrid>
      <w:tr w:rsidR="00442886">
        <w:trPr>
          <w:trHeight w:val="617"/>
        </w:trPr>
        <w:tc>
          <w:tcPr>
            <w:tcW w:w="919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33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17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07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Multiplicidade </w:t>
            </w:r>
          </w:p>
        </w:tc>
        <w:tc>
          <w:tcPr>
            <w:tcW w:w="456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348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título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RELATÓRIO DE FORNECEDORES. </w:t>
            </w:r>
          </w:p>
        </w:tc>
      </w:tr>
      <w:tr w:rsidR="00442886">
        <w:trPr>
          <w:trHeight w:val="600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* </w:t>
            </w:r>
          </w:p>
        </w:tc>
        <w:tc>
          <w:tcPr>
            <w:tcW w:w="4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Grupos de linhas relativas a um Fornecedor. </w:t>
            </w:r>
          </w:p>
        </w:tc>
      </w:tr>
      <w:tr w:rsidR="00442886">
        <w:trPr>
          <w:trHeight w:val="854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linha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Grupo de Fornecedor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Para cada fornecedor cadastrado: uma linha com nome, endereço, telefone, CPF/CNPJ, número de mercadorias fornecidas. </w:t>
            </w:r>
          </w:p>
        </w:tc>
      </w:tr>
      <w:tr w:rsidR="00442886">
        <w:trPr>
          <w:trHeight w:val="1123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linhas de Mercadorias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Grupo de Fornecedor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* </w:t>
            </w:r>
          </w:p>
        </w:tc>
        <w:tc>
          <w:tcPr>
            <w:tcW w:w="456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Para cada mercadoria fornecida por este fornecedor: uma linha com código da mercadoria, descrição.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  <w:ind w:right="425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442886">
      <w:pPr>
        <w:sectPr w:rsidR="00442886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0" w:h="16840"/>
          <w:pgMar w:top="1463" w:right="1640" w:bottom="1746" w:left="1702" w:header="752" w:footer="710" w:gutter="0"/>
          <w:cols w:space="720"/>
        </w:sectPr>
      </w:pPr>
    </w:p>
    <w:p w:rsidR="00442886" w:rsidRDefault="0010356E">
      <w:pPr>
        <w:pStyle w:val="Heading8"/>
        <w:ind w:left="-5"/>
      </w:pPr>
      <w:bookmarkStart w:id="48" w:name="_Toc240220"/>
      <w:r>
        <w:t>3.1.2.4 Interface de usuário Relação de Pedidos de Compr</w:t>
      </w:r>
      <w:r>
        <w:t xml:space="preserve">a  </w:t>
      </w:r>
      <w:bookmarkEnd w:id="48"/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3.1.2.4.1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63" w:line="261" w:lineRule="auto"/>
        <w:ind w:right="149"/>
      </w:pPr>
      <w:r>
        <w:rPr>
          <w:noProof/>
        </w:rPr>
        <w:drawing>
          <wp:inline distT="0" distB="0" distL="0" distR="0">
            <wp:extent cx="5398008" cy="3454908"/>
            <wp:effectExtent l="0" t="0" r="0" b="0"/>
            <wp:docPr id="12759" name="Picture 12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" name="Picture 1275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4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662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3.1.2.4.2 </w:t>
      </w:r>
      <w:r>
        <w:rPr>
          <w:rFonts w:ascii="Arial" w:eastAsia="Arial" w:hAnsi="Arial" w:cs="Arial"/>
          <w:b/>
          <w:i/>
          <w:sz w:val="20"/>
        </w:rPr>
        <w:tab/>
        <w:t xml:space="preserve">Requisitos </w:t>
      </w:r>
    </w:p>
    <w:tbl>
      <w:tblPr>
        <w:tblStyle w:val="TableGrid"/>
        <w:tblW w:w="9070" w:type="dxa"/>
        <w:tblInd w:w="-70" w:type="dxa"/>
        <w:tblCellMar>
          <w:top w:w="96" w:type="dxa"/>
          <w:left w:w="70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922"/>
        <w:gridCol w:w="1178"/>
        <w:gridCol w:w="1229"/>
        <w:gridCol w:w="1255"/>
        <w:gridCol w:w="4486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17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22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Fonte da entrada </w:t>
            </w:r>
          </w:p>
        </w:tc>
        <w:tc>
          <w:tcPr>
            <w:tcW w:w="12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Destino de saída </w:t>
            </w:r>
          </w:p>
        </w:tc>
        <w:tc>
          <w:tcPr>
            <w:tcW w:w="448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Formato </w:t>
            </w:r>
          </w:p>
        </w:tc>
      </w:tr>
      <w:tr w:rsidR="00442886">
        <w:trPr>
          <w:trHeight w:val="617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-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48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Relatório com: título, linha de Pedido de Compra. </w:t>
            </w:r>
          </w:p>
        </w:tc>
      </w:tr>
    </w:tbl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3.1.2.4.3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9070" w:type="dxa"/>
        <w:tblInd w:w="-70" w:type="dxa"/>
        <w:tblCellMar>
          <w:top w:w="92" w:type="dxa"/>
          <w:left w:w="70" w:type="dxa"/>
          <w:bottom w:w="0" w:type="dxa"/>
          <w:right w:w="19" w:type="dxa"/>
        </w:tblCellMar>
        <w:tblLook w:val="04A0" w:firstRow="1" w:lastRow="0" w:firstColumn="1" w:lastColumn="0" w:noHBand="0" w:noVBand="1"/>
      </w:tblPr>
      <w:tblGrid>
        <w:gridCol w:w="919"/>
        <w:gridCol w:w="1229"/>
        <w:gridCol w:w="1178"/>
        <w:gridCol w:w="1075"/>
        <w:gridCol w:w="4668"/>
      </w:tblGrid>
      <w:tr w:rsidR="00442886">
        <w:trPr>
          <w:trHeight w:val="617"/>
        </w:trPr>
        <w:tc>
          <w:tcPr>
            <w:tcW w:w="919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22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17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07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Multiplicidade </w:t>
            </w:r>
          </w:p>
        </w:tc>
        <w:tc>
          <w:tcPr>
            <w:tcW w:w="466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348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título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RELAÇÃO DE PEDIDOS DE COMPRA. </w:t>
            </w:r>
          </w:p>
        </w:tc>
      </w:tr>
      <w:tr w:rsidR="00442886">
        <w:trPr>
          <w:trHeight w:val="1123"/>
        </w:trPr>
        <w:tc>
          <w:tcPr>
            <w:tcW w:w="919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6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linhas de Pedido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117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75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* </w:t>
            </w:r>
          </w:p>
        </w:tc>
        <w:tc>
          <w:tcPr>
            <w:tcW w:w="466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Para cada pedido de compra cadastrado: uma linha com número, data de emissão, data prevista, fornecedor, valor total, status (ATENDIDO ou PENDENTE), número de itens.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49" w:name="_Toc240221"/>
      <w:r>
        <w:t xml:space="preserve">3.1.2.5 Interface de usuário Pedido a Imprimir  </w:t>
      </w:r>
      <w:bookmarkEnd w:id="49"/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3.1.2.5.1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63" w:line="261" w:lineRule="auto"/>
        <w:ind w:right="202" w:firstLine="53"/>
      </w:pPr>
      <w:r>
        <w:rPr>
          <w:noProof/>
        </w:rPr>
        <w:drawing>
          <wp:inline distT="0" distB="0" distL="0" distR="0">
            <wp:extent cx="5330952" cy="2834640"/>
            <wp:effectExtent l="0" t="0" r="0" b="0"/>
            <wp:docPr id="13016" name="Picture 13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" name="Picture 130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662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3.1.2.5.2 </w:t>
      </w:r>
      <w:r>
        <w:rPr>
          <w:rFonts w:ascii="Arial" w:eastAsia="Arial" w:hAnsi="Arial" w:cs="Arial"/>
          <w:b/>
          <w:i/>
          <w:sz w:val="20"/>
        </w:rPr>
        <w:tab/>
        <w:t xml:space="preserve">Requisitos </w:t>
      </w:r>
    </w:p>
    <w:tbl>
      <w:tblPr>
        <w:tblStyle w:val="TableGrid"/>
        <w:tblW w:w="9070" w:type="dxa"/>
        <w:tblInd w:w="-70" w:type="dxa"/>
        <w:tblCellMar>
          <w:top w:w="96" w:type="dxa"/>
          <w:left w:w="70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922"/>
        <w:gridCol w:w="948"/>
        <w:gridCol w:w="1411"/>
        <w:gridCol w:w="1260"/>
        <w:gridCol w:w="4529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94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9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41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Fonte da entrada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Destino de saída </w:t>
            </w:r>
          </w:p>
        </w:tc>
        <w:tc>
          <w:tcPr>
            <w:tcW w:w="452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Formato </w:t>
            </w:r>
          </w:p>
        </w:tc>
      </w:tr>
      <w:tr w:rsidR="00442886">
        <w:trPr>
          <w:trHeight w:val="617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4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52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Relatório com: título, cabeçalho, linhas dos itens de compra, última linha.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3.1.2.5.3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9070" w:type="dxa"/>
        <w:tblInd w:w="-70" w:type="dxa"/>
        <w:tblCellMar>
          <w:top w:w="92" w:type="dxa"/>
          <w:left w:w="70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922"/>
        <w:gridCol w:w="1092"/>
        <w:gridCol w:w="1116"/>
        <w:gridCol w:w="1080"/>
        <w:gridCol w:w="4860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9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11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08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Multiplicidade </w:t>
            </w:r>
          </w:p>
        </w:tc>
        <w:tc>
          <w:tcPr>
            <w:tcW w:w="48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348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título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PEDIDO DE COMPRA. </w:t>
            </w:r>
          </w:p>
        </w:tc>
      </w:tr>
      <w:tr w:rsidR="00442886">
        <w:trPr>
          <w:trHeight w:val="854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cabeçalho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Cabeçalho com número e data de emissão e os seguintes dados do Fornecedor: nome, endereço, telefone, CPF/CGC. </w:t>
            </w:r>
          </w:p>
        </w:tc>
      </w:tr>
      <w:tr w:rsidR="00442886">
        <w:trPr>
          <w:trHeight w:val="854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6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linhas de 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*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Linhas com dados de itens de compra: código da mercadoria, descrição da mercadoria, preço unitário, quantidade, preço total. </w:t>
            </w:r>
          </w:p>
        </w:tc>
      </w:tr>
      <w:tr w:rsidR="00442886">
        <w:trPr>
          <w:trHeight w:val="617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última linha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“TOTAL DO PEDIDO”............................ Valor total deste pedido de compra.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50" w:name="_Toc240222"/>
      <w:r>
        <w:t xml:space="preserve">3.1.2.6 Interface de usuário Ticket de Venda  </w:t>
      </w:r>
      <w:bookmarkEnd w:id="50"/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3.1.2.6.1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60" w:line="263" w:lineRule="auto"/>
        <w:ind w:right="158"/>
      </w:pPr>
      <w:r>
        <w:rPr>
          <w:noProof/>
        </w:rPr>
        <w:drawing>
          <wp:inline distT="0" distB="0" distL="0" distR="0">
            <wp:extent cx="5391912" cy="2996184"/>
            <wp:effectExtent l="0" t="0" r="0" b="0"/>
            <wp:docPr id="13334" name="Picture 13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" name="Picture 1333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662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3.1.2.6.2 </w:t>
      </w:r>
      <w:r>
        <w:rPr>
          <w:rFonts w:ascii="Arial" w:eastAsia="Arial" w:hAnsi="Arial" w:cs="Arial"/>
          <w:b/>
          <w:i/>
          <w:sz w:val="20"/>
        </w:rPr>
        <w:tab/>
        <w:t xml:space="preserve">Requisitos </w:t>
      </w:r>
    </w:p>
    <w:tbl>
      <w:tblPr>
        <w:tblStyle w:val="TableGrid"/>
        <w:tblW w:w="9070" w:type="dxa"/>
        <w:tblInd w:w="-70" w:type="dxa"/>
        <w:tblCellMar>
          <w:top w:w="96" w:type="dxa"/>
          <w:left w:w="70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922"/>
        <w:gridCol w:w="948"/>
        <w:gridCol w:w="1411"/>
        <w:gridCol w:w="1260"/>
        <w:gridCol w:w="4529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94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9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41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Fonte da entrada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Destino de saída </w:t>
            </w:r>
          </w:p>
        </w:tc>
        <w:tc>
          <w:tcPr>
            <w:tcW w:w="452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Formato </w:t>
            </w:r>
          </w:p>
        </w:tc>
      </w:tr>
      <w:tr w:rsidR="00442886">
        <w:trPr>
          <w:trHeight w:val="617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4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52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Relatório com: cabeçalho; linhas de Itens de Venda; rodapé.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3.1.2.6.3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9070" w:type="dxa"/>
        <w:tblInd w:w="-70" w:type="dxa"/>
        <w:tblCellMar>
          <w:top w:w="94" w:type="dxa"/>
          <w:left w:w="70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922"/>
        <w:gridCol w:w="1092"/>
        <w:gridCol w:w="1116"/>
        <w:gridCol w:w="1080"/>
        <w:gridCol w:w="4860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9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11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08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Multiplicidade </w:t>
            </w:r>
          </w:p>
        </w:tc>
        <w:tc>
          <w:tcPr>
            <w:tcW w:w="48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1188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cabeçalho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19"/>
            </w:pPr>
            <w:r>
              <w:rPr>
                <w:rFonts w:ascii="Times New Roman" w:eastAsia="Times New Roman" w:hAnsi="Times New Roman" w:cs="Times New Roman"/>
              </w:rPr>
              <w:t xml:space="preserve">“TICKET DE VENDA”; 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“MERCEARIA PEREIRA &amp; PEREIRA </w:t>
            </w:r>
          </w:p>
          <w:p w:rsidR="00442886" w:rsidRDefault="0010356E">
            <w:pPr>
              <w:spacing w:after="17"/>
            </w:pPr>
            <w:r>
              <w:rPr>
                <w:rFonts w:ascii="Times New Roman" w:eastAsia="Times New Roman" w:hAnsi="Times New Roman" w:cs="Times New Roman"/>
              </w:rPr>
              <w:t xml:space="preserve">COMERCIAL LTDA”; 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 e hora da venda. </w:t>
            </w:r>
          </w:p>
        </w:tc>
      </w:tr>
      <w:tr w:rsidR="00442886">
        <w:trPr>
          <w:trHeight w:val="852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6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linhas de Itens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*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Linhas com dados de itens de venda: código da mercadoria, descrição, quantidade, valor total. </w:t>
            </w:r>
          </w:p>
        </w:tc>
      </w:tr>
      <w:tr w:rsidR="00442886">
        <w:trPr>
          <w:trHeight w:val="1457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rodapé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19"/>
            </w:pPr>
            <w:r>
              <w:rPr>
                <w:rFonts w:ascii="Times New Roman" w:eastAsia="Times New Roman" w:hAnsi="Times New Roman" w:cs="Times New Roman"/>
              </w:rPr>
              <w:t xml:space="preserve">“TOTAL” .........................................total a pagar; 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“FORMA DE </w:t>
            </w:r>
          </w:p>
          <w:p w:rsidR="00442886" w:rsidRDefault="0010356E">
            <w:pPr>
              <w:spacing w:after="41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PAGAMENTO”...........................forma de pagamento; 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“OBRIGADO E VOLTE SEMPRE”.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8"/>
        <w:ind w:left="-5"/>
      </w:pPr>
      <w:bookmarkStart w:id="51" w:name="_Toc240223"/>
      <w:r>
        <w:t xml:space="preserve">3.1.2.7 Interface de usuário Nota Fiscal  </w:t>
      </w:r>
      <w:bookmarkEnd w:id="51"/>
    </w:p>
    <w:p w:rsidR="00442886" w:rsidRDefault="0010356E">
      <w:pPr>
        <w:tabs>
          <w:tab w:val="center" w:pos="3047"/>
        </w:tabs>
        <w:spacing w:after="33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3.1.2.7.1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63" w:line="261" w:lineRule="auto"/>
        <w:ind w:right="446" w:firstLine="298"/>
      </w:pPr>
      <w:r>
        <w:rPr>
          <w:noProof/>
        </w:rPr>
        <w:drawing>
          <wp:inline distT="0" distB="0" distL="0" distR="0">
            <wp:extent cx="5020056" cy="3083052"/>
            <wp:effectExtent l="0" t="0" r="0" b="0"/>
            <wp:docPr id="13627" name="Picture 13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" name="Picture 136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056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1662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3.1.2.7.2 </w:t>
      </w:r>
      <w:r>
        <w:rPr>
          <w:rFonts w:ascii="Arial" w:eastAsia="Arial" w:hAnsi="Arial" w:cs="Arial"/>
          <w:b/>
          <w:i/>
          <w:sz w:val="20"/>
        </w:rPr>
        <w:tab/>
        <w:t xml:space="preserve">Requisitos </w:t>
      </w:r>
    </w:p>
    <w:tbl>
      <w:tblPr>
        <w:tblStyle w:val="TableGrid"/>
        <w:tblW w:w="9070" w:type="dxa"/>
        <w:tblInd w:w="-70" w:type="dxa"/>
        <w:tblCellMar>
          <w:top w:w="96" w:type="dxa"/>
          <w:left w:w="70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922"/>
        <w:gridCol w:w="948"/>
        <w:gridCol w:w="1411"/>
        <w:gridCol w:w="1260"/>
        <w:gridCol w:w="4529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94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9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41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Fonte da entrada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Destino de saída </w:t>
            </w:r>
          </w:p>
        </w:tc>
        <w:tc>
          <w:tcPr>
            <w:tcW w:w="452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Formato </w:t>
            </w:r>
          </w:p>
        </w:tc>
      </w:tr>
      <w:tr w:rsidR="00442886">
        <w:trPr>
          <w:trHeight w:val="1378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4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Impressão </w:t>
            </w:r>
          </w:p>
        </w:tc>
        <w:tc>
          <w:tcPr>
            <w:tcW w:w="452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conteúdo da Nota Fiscal será idêntico ao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Tela de Nota Fiscal. O leiaute exato da Nota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Fiscal será fornecido por Pereira &amp; Pereira Comercial Ltda., até o início do respectivo desenho.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546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3.1.2.7.3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p w:rsidR="00442886" w:rsidRDefault="0010356E">
      <w:pPr>
        <w:spacing w:after="57"/>
        <w:ind w:left="-5" w:hanging="10"/>
      </w:pPr>
      <w:r>
        <w:rPr>
          <w:rFonts w:ascii="Times New Roman" w:eastAsia="Times New Roman" w:hAnsi="Times New Roman" w:cs="Times New Roman"/>
        </w:rPr>
        <w:t xml:space="preserve">Não aplicável.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5"/>
        <w:spacing w:after="60"/>
        <w:ind w:left="-5"/>
      </w:pPr>
      <w:bookmarkStart w:id="52" w:name="_Toc240224"/>
      <w:r>
        <w:t>3.1.3</w:t>
      </w:r>
      <w:r>
        <w:rPr>
          <w:rFonts w:ascii="Arial" w:eastAsia="Arial" w:hAnsi="Arial" w:cs="Arial"/>
        </w:rPr>
        <w:t xml:space="preserve"> </w:t>
      </w:r>
      <w:r>
        <w:t xml:space="preserve">Interfaces de sistema </w:t>
      </w:r>
      <w:bookmarkEnd w:id="52"/>
    </w:p>
    <w:p w:rsidR="00442886" w:rsidRDefault="0010356E">
      <w:pPr>
        <w:pStyle w:val="Heading7"/>
        <w:ind w:left="-5"/>
      </w:pPr>
      <w:bookmarkStart w:id="53" w:name="_Toc240225"/>
      <w:r>
        <w:t xml:space="preserve">3.1.3.1 Interface de software Conexão com o Sistema Financeiro  </w:t>
      </w:r>
      <w:bookmarkEnd w:id="53"/>
    </w:p>
    <w:p w:rsidR="00442886" w:rsidRDefault="0010356E">
      <w:pPr>
        <w:tabs>
          <w:tab w:val="center" w:pos="3047"/>
        </w:tabs>
        <w:spacing w:after="31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3.1.3.1.1 </w:t>
      </w:r>
      <w:r>
        <w:rPr>
          <w:rFonts w:ascii="Arial" w:eastAsia="Arial" w:hAnsi="Arial" w:cs="Arial"/>
          <w:b/>
          <w:i/>
          <w:sz w:val="20"/>
        </w:rPr>
        <w:tab/>
        <w:t xml:space="preserve">Relacionamentos com outras interfaces </w:t>
      </w:r>
    </w:p>
    <w:p w:rsidR="00442886" w:rsidRDefault="0010356E">
      <w:pPr>
        <w:spacing w:after="0"/>
        <w:ind w:right="151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3436" cy="8194496"/>
                <wp:effectExtent l="0" t="0" r="0" b="0"/>
                <wp:docPr id="200593" name="Group 200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436" cy="8194496"/>
                          <a:chOff x="0" y="0"/>
                          <a:chExt cx="5393436" cy="8194496"/>
                        </a:xfrm>
                      </wpg:grpSpPr>
                      <pic:pic xmlns:pic="http://schemas.openxmlformats.org/drawingml/2006/picture">
                        <pic:nvPicPr>
                          <pic:cNvPr id="13758" name="Picture 1375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016508" y="0"/>
                            <a:ext cx="3358896" cy="2587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59" name="Rectangle 13759"/>
                        <wps:cNvSpPr/>
                        <wps:spPr>
                          <a:xfrm>
                            <a:off x="4376926" y="2493522"/>
                            <a:ext cx="46591" cy="16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2886" w:rsidRDefault="0010356E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61" name="Picture 1376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9567"/>
                            <a:ext cx="5393436" cy="291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4" name="Picture 1376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03860" y="5611368"/>
                            <a:ext cx="4584192" cy="2551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65" name="Rectangle 13765"/>
                        <wps:cNvSpPr/>
                        <wps:spPr>
                          <a:xfrm>
                            <a:off x="4989574" y="8068309"/>
                            <a:ext cx="46591" cy="16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2886" w:rsidRDefault="0010356E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593" style="width:424.68pt;height:645.236pt;mso-position-horizontal-relative:char;mso-position-vertical-relative:line" coordsize="53934,81944">
                <v:shape id="Picture 13758" style="position:absolute;width:33588;height:25877;left:10165;top:0;" filled="f">
                  <v:imagedata r:id="rId76"/>
                </v:shape>
                <v:rect id="Rectangle 13759" style="position:absolute;width:465;height:1678;left:43769;top:24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761" style="position:absolute;width:53934;height:29184;left:0;top:26395;" filled="f">
                  <v:imagedata r:id="rId77"/>
                </v:shape>
                <v:shape id="Picture 13764" style="position:absolute;width:45841;height:25511;left:4038;top:56113;" filled="f">
                  <v:imagedata r:id="rId78"/>
                </v:shape>
                <v:rect id="Rectangle 13765" style="position:absolute;width:465;height:1678;left:49895;top:80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662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3.1.3.1.2 </w:t>
      </w:r>
      <w:r>
        <w:rPr>
          <w:rFonts w:ascii="Arial" w:eastAsia="Arial" w:hAnsi="Arial" w:cs="Arial"/>
          <w:b/>
          <w:i/>
          <w:sz w:val="20"/>
        </w:rPr>
        <w:tab/>
        <w:t xml:space="preserve">Requisitos </w:t>
      </w:r>
    </w:p>
    <w:tbl>
      <w:tblPr>
        <w:tblStyle w:val="TableGrid"/>
        <w:tblW w:w="9070" w:type="dxa"/>
        <w:tblInd w:w="-70" w:type="dxa"/>
        <w:tblCellMar>
          <w:top w:w="96" w:type="dxa"/>
          <w:left w:w="70" w:type="dxa"/>
          <w:bottom w:w="0" w:type="dxa"/>
          <w:right w:w="19" w:type="dxa"/>
        </w:tblCellMar>
        <w:tblLook w:val="04A0" w:firstRow="1" w:lastRow="0" w:firstColumn="1" w:lastColumn="0" w:noHBand="0" w:noVBand="1"/>
      </w:tblPr>
      <w:tblGrid>
        <w:gridCol w:w="922"/>
        <w:gridCol w:w="1128"/>
        <w:gridCol w:w="1231"/>
        <w:gridCol w:w="1260"/>
        <w:gridCol w:w="4529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12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23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Fonte da entrada </w:t>
            </w:r>
          </w:p>
        </w:tc>
        <w:tc>
          <w:tcPr>
            <w:tcW w:w="12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Destino de saída </w:t>
            </w:r>
          </w:p>
        </w:tc>
        <w:tc>
          <w:tcPr>
            <w:tcW w:w="4529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Formato </w:t>
            </w:r>
          </w:p>
        </w:tc>
      </w:tr>
      <w:tr w:rsidR="00442886">
        <w:trPr>
          <w:trHeight w:val="600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Arquivo </w:t>
            </w:r>
          </w:p>
        </w:tc>
        <w:tc>
          <w:tcPr>
            <w:tcW w:w="4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Seqüência de registros da classe Registro Financeiro. </w:t>
            </w:r>
          </w:p>
        </w:tc>
      </w:tr>
      <w:tr w:rsidR="00442886">
        <w:trPr>
          <w:trHeight w:val="1375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44"/>
                <w:tab w:val="center" w:pos="7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Registro Financeiro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Nenhuma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Arquivo </w:t>
            </w:r>
          </w:p>
        </w:tc>
        <w:tc>
          <w:tcPr>
            <w:tcW w:w="4529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Campos: Data, Número, Tipo (Receita, Despesa, Prejuízo ou Ganho), Valor e Nome, delimitados por aspas e separados por vírgulas. Por exemplo, "20/11/07","102","Despesa","R$ 1.500,00","Fornecedor A".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546"/>
        </w:tabs>
        <w:spacing w:after="0"/>
        <w:ind w:left="-15"/>
      </w:pPr>
      <w:r>
        <w:rPr>
          <w:rFonts w:ascii="Arial" w:eastAsia="Arial" w:hAnsi="Arial" w:cs="Arial"/>
          <w:b/>
          <w:i/>
          <w:sz w:val="20"/>
        </w:rPr>
        <w:t xml:space="preserve">3.1.3.1.3 </w:t>
      </w:r>
      <w:r>
        <w:rPr>
          <w:rFonts w:ascii="Arial" w:eastAsia="Arial" w:hAnsi="Arial" w:cs="Arial"/>
          <w:b/>
          <w:i/>
          <w:sz w:val="20"/>
        </w:rPr>
        <w:tab/>
        <w:t xml:space="preserve">Campos </w:t>
      </w:r>
    </w:p>
    <w:tbl>
      <w:tblPr>
        <w:tblStyle w:val="TableGrid"/>
        <w:tblW w:w="9070" w:type="dxa"/>
        <w:tblInd w:w="-70" w:type="dxa"/>
        <w:tblCellMar>
          <w:top w:w="96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922"/>
        <w:gridCol w:w="1092"/>
        <w:gridCol w:w="1116"/>
        <w:gridCol w:w="1080"/>
        <w:gridCol w:w="4860"/>
      </w:tblGrid>
      <w:tr w:rsidR="00442886">
        <w:trPr>
          <w:trHeight w:val="617"/>
        </w:trPr>
        <w:tc>
          <w:tcPr>
            <w:tcW w:w="922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092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116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Grupo </w:t>
            </w:r>
          </w:p>
        </w:tc>
        <w:tc>
          <w:tcPr>
            <w:tcW w:w="108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Multiplicidade </w:t>
            </w:r>
          </w:p>
        </w:tc>
        <w:tc>
          <w:tcPr>
            <w:tcW w:w="4860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00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registros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Registros correspondentes a cada transação financeira. </w:t>
            </w:r>
          </w:p>
        </w:tc>
      </w:tr>
      <w:tr w:rsidR="00442886">
        <w:trPr>
          <w:trHeight w:val="600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Data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Registro Financeiro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Texto da data da emissão, em formato "dd/mm/aa". Por exemplo, "25/10/07". </w:t>
            </w:r>
          </w:p>
        </w:tc>
      </w:tr>
      <w:tr w:rsidR="00442886">
        <w:trPr>
          <w:trHeight w:val="854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Registro Financeiro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Número da operação que gerou o lançamento, em formato de texto que representa um inteiro. Por exemplo, "167176". </w:t>
            </w:r>
          </w:p>
        </w:tc>
      </w:tr>
      <w:tr w:rsidR="00442886">
        <w:trPr>
          <w:trHeight w:val="2371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Registro Financeiro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 w:right="22"/>
            </w:pPr>
            <w:r>
              <w:rPr>
                <w:rFonts w:ascii="Times New Roman" w:eastAsia="Times New Roman" w:hAnsi="Times New Roman" w:cs="Times New Roman"/>
              </w:rPr>
              <w:t xml:space="preserve">Texto com os seguintes valores: "Receita", quando a mercearia vende mercadoria para um cliente ou devolve uma mercadoria para o fornecedor; "Despesa", quando a mercearia compra mercadoria de um fornecedor, ou o cliente da mercearia devolve uma mercadoria; </w:t>
            </w:r>
            <w:r>
              <w:rPr>
                <w:rFonts w:ascii="Times New Roman" w:eastAsia="Times New Roman" w:hAnsi="Times New Roman" w:cs="Times New Roman"/>
              </w:rPr>
              <w:t xml:space="preserve">"Prejuízo", quando alguma mercadoria se estragou ou foi roubada na mercearia; ou "Ganho", quando o nível de estoque na prateleira é maior do que o registrado no Merci. </w:t>
            </w:r>
          </w:p>
        </w:tc>
      </w:tr>
      <w:tr w:rsidR="00442886">
        <w:trPr>
          <w:trHeight w:val="1109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Registro Financeiro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 w:right="30"/>
            </w:pPr>
            <w:r>
              <w:rPr>
                <w:rFonts w:ascii="Times New Roman" w:eastAsia="Times New Roman" w:hAnsi="Times New Roman" w:cs="Times New Roman"/>
              </w:rPr>
              <w:t xml:space="preserve">Texto que pode representar o nome do cliente ou do fornecedor, ou ser nulo, dependendo da operação. Por exemplo: "Cliente A" ou "Fornecedor B". Pode ficar em branco. </w:t>
            </w:r>
          </w:p>
        </w:tc>
      </w:tr>
      <w:tr w:rsidR="00442886">
        <w:trPr>
          <w:trHeight w:val="869"/>
        </w:trPr>
        <w:tc>
          <w:tcPr>
            <w:tcW w:w="922" w:type="dxa"/>
            <w:tcBorders>
              <w:top w:val="single" w:sz="6" w:space="0" w:color="000000"/>
              <w:left w:val="doub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</w:t>
            </w:r>
          </w:p>
        </w:tc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i/>
              </w:rPr>
              <w:t>Registro Financeiro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4860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double" w:sz="6" w:space="0" w:color="000000"/>
            </w:tcBorders>
          </w:tcPr>
          <w:p w:rsidR="00442886" w:rsidRDefault="0010356E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Texto que representa o valor monetário do lançamento, no formato "R$ d.ddd,dd". Por exemplo, "R$ 1.130,00".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3"/>
        <w:spacing w:after="145"/>
        <w:ind w:left="-5"/>
      </w:pPr>
      <w:bookmarkStart w:id="54" w:name="_Toc240226"/>
      <w:r>
        <w:t>3.2</w:t>
      </w:r>
      <w:r>
        <w:rPr>
          <w:rFonts w:ascii="Arial" w:eastAsia="Arial" w:hAnsi="Arial" w:cs="Arial"/>
        </w:rPr>
        <w:t xml:space="preserve"> </w:t>
      </w:r>
      <w:r>
        <w:t xml:space="preserve">Requisitos funcionais </w:t>
      </w:r>
      <w:bookmarkEnd w:id="54"/>
    </w:p>
    <w:p w:rsidR="00442886" w:rsidRDefault="0010356E">
      <w:pPr>
        <w:pStyle w:val="Heading5"/>
        <w:spacing w:after="60"/>
        <w:ind w:left="-5"/>
      </w:pPr>
      <w:bookmarkStart w:id="55" w:name="_Toc240227"/>
      <w:r>
        <w:t>3.2.1</w:t>
      </w:r>
      <w:r>
        <w:rPr>
          <w:rFonts w:ascii="Arial" w:eastAsia="Arial" w:hAnsi="Arial" w:cs="Arial"/>
        </w:rPr>
        <w:t xml:space="preserve"> </w:t>
      </w:r>
      <w:r>
        <w:t xml:space="preserve">Diagramas de casos de uso </w:t>
      </w:r>
      <w:bookmarkEnd w:id="55"/>
    </w:p>
    <w:p w:rsidR="00442886" w:rsidRDefault="0010356E">
      <w:pPr>
        <w:pStyle w:val="Heading7"/>
        <w:spacing w:after="28"/>
        <w:ind w:left="-5"/>
      </w:pPr>
      <w:bookmarkStart w:id="56" w:name="_Toc240228"/>
      <w:r>
        <w:t xml:space="preserve">3.2.1.1 Diagrama de pacotes Visão geral </w:t>
      </w:r>
      <w:bookmarkEnd w:id="56"/>
    </w:p>
    <w:p w:rsidR="00442886" w:rsidRDefault="0010356E">
      <w:pPr>
        <w:spacing w:after="2"/>
        <w:ind w:right="773"/>
        <w:jc w:val="right"/>
      </w:pPr>
      <w:r>
        <w:rPr>
          <w:noProof/>
        </w:rPr>
        <w:drawing>
          <wp:inline distT="0" distB="0" distL="0" distR="0">
            <wp:extent cx="4604004" cy="630936"/>
            <wp:effectExtent l="0" t="0" r="0" b="0"/>
            <wp:docPr id="14211" name="Picture 14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" name="Picture 1421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04004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81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spacing w:after="31"/>
        <w:ind w:left="-5"/>
      </w:pPr>
      <w:bookmarkStart w:id="57" w:name="_Toc240229"/>
      <w:r>
        <w:t xml:space="preserve">3.2.1.2 Diagrama de casos de uso do grupo Administração </w:t>
      </w:r>
      <w:bookmarkEnd w:id="57"/>
    </w:p>
    <w:p w:rsidR="00442886" w:rsidRDefault="0010356E">
      <w:pPr>
        <w:spacing w:after="77" w:line="261" w:lineRule="auto"/>
        <w:ind w:right="1056" w:firstLine="910"/>
      </w:pPr>
      <w:r>
        <w:rPr>
          <w:noProof/>
        </w:rPr>
        <w:drawing>
          <wp:inline distT="0" distB="0" distL="0" distR="0">
            <wp:extent cx="4244340" cy="2359152"/>
            <wp:effectExtent l="0" t="0" r="0" b="0"/>
            <wp:docPr id="14216" name="Picture 14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" name="Picture 1421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pStyle w:val="Heading7"/>
        <w:spacing w:after="31"/>
        <w:ind w:left="-5"/>
      </w:pPr>
      <w:bookmarkStart w:id="58" w:name="_Toc240230"/>
      <w:r>
        <w:t xml:space="preserve">3.2.1.3 Diagrama de casos de uso do grupo Compras </w:t>
      </w:r>
      <w:bookmarkEnd w:id="58"/>
    </w:p>
    <w:p w:rsidR="00442886" w:rsidRDefault="0010356E">
      <w:pPr>
        <w:spacing w:after="0" w:line="263" w:lineRule="auto"/>
        <w:ind w:right="698" w:firstLine="552"/>
      </w:pPr>
      <w:r>
        <w:rPr>
          <w:noProof/>
        </w:rPr>
        <w:drawing>
          <wp:inline distT="0" distB="0" distL="0" distR="0">
            <wp:extent cx="4698492" cy="3451860"/>
            <wp:effectExtent l="0" t="0" r="0" b="0"/>
            <wp:docPr id="14221" name="Picture 14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" name="Picture 1422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8492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pStyle w:val="Heading7"/>
        <w:spacing w:after="31"/>
        <w:ind w:left="-5"/>
      </w:pPr>
      <w:bookmarkStart w:id="59" w:name="_Toc240231"/>
      <w:r>
        <w:t xml:space="preserve">3.2.1.4 Diagrama de casos de uso do grupo Vendas </w:t>
      </w:r>
      <w:bookmarkEnd w:id="59"/>
    </w:p>
    <w:p w:rsidR="00442886" w:rsidRDefault="0010356E">
      <w:pPr>
        <w:spacing w:after="5"/>
        <w:ind w:right="780"/>
        <w:jc w:val="right"/>
      </w:pPr>
      <w:r>
        <w:rPr>
          <w:noProof/>
        </w:rPr>
        <w:drawing>
          <wp:inline distT="0" distB="0" distL="0" distR="0">
            <wp:extent cx="4594860" cy="3541776"/>
            <wp:effectExtent l="0" t="0" r="0" b="0"/>
            <wp:docPr id="14237" name="Picture 14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" name="Picture 1423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5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pStyle w:val="Heading5"/>
        <w:spacing w:after="57"/>
        <w:ind w:left="-5"/>
      </w:pPr>
      <w:bookmarkStart w:id="60" w:name="_Toc240232"/>
      <w:r>
        <w:t>3.2.2</w:t>
      </w:r>
      <w:r>
        <w:rPr>
          <w:rFonts w:ascii="Arial" w:eastAsia="Arial" w:hAnsi="Arial" w:cs="Arial"/>
        </w:rPr>
        <w:t xml:space="preserve"> </w:t>
      </w:r>
      <w:r>
        <w:t xml:space="preserve">Casos de uso </w:t>
      </w:r>
      <w:bookmarkEnd w:id="60"/>
    </w:p>
    <w:p w:rsidR="00442886" w:rsidRDefault="0010356E">
      <w:pPr>
        <w:pStyle w:val="Heading7"/>
        <w:ind w:left="-5"/>
      </w:pPr>
      <w:bookmarkStart w:id="61" w:name="_Toc240233"/>
      <w:r>
        <w:t xml:space="preserve">3.2.2.1 Caso de uso Gestão de Usuários  </w:t>
      </w:r>
      <w:bookmarkEnd w:id="61"/>
    </w:p>
    <w:p w:rsidR="00442886" w:rsidRDefault="0010356E">
      <w:pPr>
        <w:tabs>
          <w:tab w:val="center" w:pos="233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3.2.2.1.1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7" w:line="261" w:lineRule="auto"/>
      </w:pPr>
      <w:r>
        <w:rPr>
          <w:noProof/>
        </w:rPr>
        <w:drawing>
          <wp:inline distT="0" distB="0" distL="0" distR="0">
            <wp:extent cx="5492496" cy="3970020"/>
            <wp:effectExtent l="0" t="0" r="0" b="0"/>
            <wp:docPr id="14256" name="Picture 14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" name="Picture 1425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92496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7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no MODO DE GESTÃO e o Gerente invocou a função Usuários. </w:t>
            </w:r>
          </w:p>
        </w:tc>
      </w:tr>
    </w:tbl>
    <w:p w:rsidR="00442886" w:rsidRDefault="0010356E">
      <w:pPr>
        <w:spacing w:after="6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3.2.2.1.1.3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4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com a realidade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cadastro de Usuários reflete os dados dos usuários reais, conforme registrados no Merci.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577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3.2.2.1.2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Pesquisa de Usuários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3.2.2.1.2.1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7" w:line="261" w:lineRule="auto"/>
        <w:ind w:right="792" w:firstLine="646"/>
      </w:pPr>
      <w:r>
        <w:rPr>
          <w:noProof/>
        </w:rPr>
        <w:drawing>
          <wp:inline distT="0" distB="0" distL="0" distR="0">
            <wp:extent cx="4579621" cy="5618988"/>
            <wp:effectExtent l="0" t="0" r="0" b="0"/>
            <wp:docPr id="14414" name="Picture 14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" name="Picture 1441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79621" cy="56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3.2.2.1.2.2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645" w:type="dxa"/>
        <w:tblInd w:w="-70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2"/>
        <w:gridCol w:w="938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93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42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Usuários.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Pesquisa </w:t>
            </w: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Preenche o Login de um Usuário cadastrado e invoca a operação Pesquisar.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Recuperação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Usuário </w:t>
            </w: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os dados do Usuário.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854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3.2.2.1.3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Inclusão de Novo Usuário 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3.2.2.1.3.1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0" w:line="263" w:lineRule="auto"/>
        <w:ind w:right="149" w:firstLine="2"/>
      </w:pPr>
      <w:r>
        <w:rPr>
          <w:noProof/>
        </w:rPr>
        <w:drawing>
          <wp:inline distT="0" distB="0" distL="0" distR="0">
            <wp:extent cx="5396484" cy="5780532"/>
            <wp:effectExtent l="0" t="0" r="0" b="0"/>
            <wp:docPr id="14567" name="Picture 14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" name="Picture 14567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6484" cy="57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442886">
      <w:pPr>
        <w:sectPr w:rsidR="00442886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footerReference w:type="first" r:id="rId91"/>
          <w:pgSz w:w="11900" w:h="16840"/>
          <w:pgMar w:top="1458" w:right="1491" w:bottom="1504" w:left="1702" w:header="752" w:footer="710" w:gutter="0"/>
          <w:cols w:space="720"/>
        </w:sectPr>
      </w:pPr>
    </w:p>
    <w:p w:rsidR="00442886" w:rsidRDefault="0010356E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0"/>
        </w:rPr>
        <w:t>3.2.2.1.3.2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Novo. </w:t>
            </w:r>
          </w:p>
        </w:tc>
      </w:tr>
      <w:tr w:rsidR="00442886">
        <w:trPr>
          <w:trHeight w:val="42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Iniciação da Tela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Limpa os campos da tela.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Preenchimento dos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do Usuário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os dados do Usuário.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Salvamento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Salvar.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Cadastramento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Usuário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Cadastra o Usuário.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4105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3.2.2.1.4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Alteração de Dados de Usuário 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3.2.2.1.4.1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5"/>
        <w:ind w:right="672"/>
        <w:jc w:val="right"/>
      </w:pPr>
      <w:r>
        <w:rPr>
          <w:noProof/>
        </w:rPr>
        <w:drawing>
          <wp:inline distT="0" distB="0" distL="0" distR="0">
            <wp:extent cx="4544568" cy="5071872"/>
            <wp:effectExtent l="0" t="0" r="0" b="0"/>
            <wp:docPr id="14770" name="Picture 14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" name="Picture 1477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50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0"/>
        </w:rPr>
        <w:t>3.2.2.1.4.2</w:t>
      </w:r>
    </w:p>
    <w:tbl>
      <w:tblPr>
        <w:tblStyle w:val="TableGrid"/>
        <w:tblW w:w="8645" w:type="dxa"/>
        <w:tblInd w:w="-70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2"/>
        <w:gridCol w:w="938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93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do Usuário </w:t>
            </w: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Opcionalmente, altera qualquer dos dados do Usuário.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Salvamento </w:t>
            </w: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Salvar.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Usuário </w:t>
            </w: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Altera os dados cadastrais do Usuário.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610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3.2.2.1.5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Exclusão de Usuário 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3.2.2.1.5.1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2"/>
        <w:ind w:right="343"/>
        <w:jc w:val="right"/>
      </w:pPr>
      <w:r>
        <w:rPr>
          <w:noProof/>
        </w:rPr>
        <w:drawing>
          <wp:inline distT="0" distB="0" distL="0" distR="0">
            <wp:extent cx="4960621" cy="5390388"/>
            <wp:effectExtent l="0" t="0" r="0" b="0"/>
            <wp:docPr id="14924" name="Picture 14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" name="Picture 1492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60621" cy="53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0"/>
        </w:rPr>
        <w:t>3.2.2.1.5.2</w:t>
      </w:r>
    </w:p>
    <w:tbl>
      <w:tblPr>
        <w:tblStyle w:val="TableGrid"/>
        <w:tblW w:w="8645" w:type="dxa"/>
        <w:tblInd w:w="-70" w:type="dxa"/>
        <w:tblCellMar>
          <w:top w:w="140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2"/>
        <w:gridCol w:w="938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93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</w:t>
            </w: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Excluir.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Usuário </w:t>
            </w: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o Usuário do cadastro. </w:t>
            </w:r>
          </w:p>
        </w:tc>
      </w:tr>
    </w:tbl>
    <w:p w:rsidR="00442886" w:rsidRDefault="0010356E">
      <w:pPr>
        <w:spacing w:after="7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ind w:left="-5"/>
      </w:pPr>
      <w:bookmarkStart w:id="62" w:name="_Toc240234"/>
      <w:r>
        <w:t xml:space="preserve">3.2.2.2 Caso de uso Gestão Manual de Estoque  </w:t>
      </w:r>
      <w:bookmarkEnd w:id="62"/>
    </w:p>
    <w:p w:rsidR="00442886" w:rsidRDefault="0010356E">
      <w:pPr>
        <w:tabs>
          <w:tab w:val="center" w:pos="1685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3.2.2.2.1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3.2.2.2.1.1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7" w:line="261" w:lineRule="auto"/>
      </w:pPr>
      <w:r>
        <w:rPr>
          <w:noProof/>
        </w:rPr>
        <w:drawing>
          <wp:inline distT="0" distB="0" distL="0" distR="0">
            <wp:extent cx="5398008" cy="3494532"/>
            <wp:effectExtent l="0" t="0" r="0" b="0"/>
            <wp:docPr id="15051" name="Picture 15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" name="Picture 15051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4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3.2.2.2.1.2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4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91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no MODO DE GESTÃO e o Gestor de Estoque invocou a função Estoque.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442886">
      <w:pPr>
        <w:sectPr w:rsidR="00442886">
          <w:headerReference w:type="even" r:id="rId95"/>
          <w:headerReference w:type="default" r:id="rId96"/>
          <w:footerReference w:type="even" r:id="rId97"/>
          <w:footerReference w:type="default" r:id="rId98"/>
          <w:headerReference w:type="first" r:id="rId99"/>
          <w:footerReference w:type="first" r:id="rId100"/>
          <w:pgSz w:w="11900" w:h="16840"/>
          <w:pgMar w:top="1467" w:right="1640" w:bottom="2157" w:left="1702" w:header="752" w:footer="710" w:gutter="0"/>
          <w:cols w:space="720"/>
        </w:sectPr>
      </w:pP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3.2.2.2.1.3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74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4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com a realidade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campo de estoque atual da Mercadoria alterada reflete o estoque real daquela mercadoria. </w:t>
            </w:r>
          </w:p>
        </w:tc>
      </w:tr>
      <w:tr w:rsidR="00442886">
        <w:trPr>
          <w:trHeight w:val="1447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Lançamento para o Sistema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Financeiro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Para cada operação de Gestão Manual de Estoque, o Sistema Financeiro recebeu um lançamento correspondente à variação de estoque dessa Mercadoria, com formato determinado pela regra de negócio aplicável, e com valor atribuído calculado conforme a regra de n</w:t>
            </w:r>
            <w:r>
              <w:rPr>
                <w:rFonts w:ascii="Times New Roman" w:eastAsia="Times New Roman" w:hAnsi="Times New Roman" w:cs="Times New Roman"/>
              </w:rPr>
              <w:t xml:space="preserve">egócio aplicável.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666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3.2.2.2.2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Atualização do Estoque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3.2.2.2.2.1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56"/>
        <w:ind w:right="10"/>
        <w:jc w:val="right"/>
      </w:pPr>
      <w:r>
        <w:rPr>
          <w:noProof/>
        </w:rPr>
        <w:drawing>
          <wp:inline distT="0" distB="0" distL="0" distR="0">
            <wp:extent cx="5398008" cy="6031992"/>
            <wp:effectExtent l="0" t="0" r="0" b="0"/>
            <wp:docPr id="15235" name="Picture 15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" name="Picture 15235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6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3.2.2.2.2.2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Atividades </w:t>
      </w:r>
    </w:p>
    <w:tbl>
      <w:tblPr>
        <w:tblStyle w:val="TableGrid"/>
        <w:tblW w:w="8645" w:type="dxa"/>
        <w:tblInd w:w="-70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2"/>
        <w:gridCol w:w="1440"/>
        <w:gridCol w:w="4255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44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25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1188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Estoque, mostrando o Número da Operação de gestão manual de estoque, gerado conforme a regra de negócio aplicável.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Pesquisa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Estoque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o subfluxo Pesquisa de Estoque. </w:t>
            </w:r>
          </w:p>
        </w:tc>
      </w:tr>
      <w:tr w:rsidR="00442886">
        <w:trPr>
          <w:trHeight w:val="169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Estoque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12"/>
            </w:pPr>
            <w:r>
              <w:rPr>
                <w:rFonts w:ascii="Times New Roman" w:eastAsia="Times New Roman" w:hAnsi="Times New Roman" w:cs="Times New Roman"/>
              </w:rPr>
              <w:t xml:space="preserve">Atualiza o campo de Estoque Atual da Mercadoria; informa o Tipo da Operação financeira conseqüente da atualização do estoque, classificando-a conforme a regra de negócio aplicável, e invoca a operação Salvar. </w:t>
            </w:r>
          </w:p>
        </w:tc>
      </w:tr>
      <w:tr w:rsidR="00442886">
        <w:trPr>
          <w:trHeight w:val="144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 w:line="239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Calcula o Valor da Mercadoria que entra ou sai do estoque e notifica o Sistema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Financeiro, conforme as regras de negócio aplicáveis; e atualiza o estoque atual da Mercadoria, no respectivo cadastro.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262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3.2.2.2.3 </w:t>
      </w:r>
      <w:r>
        <w:rPr>
          <w:rFonts w:ascii="Arial" w:eastAsia="Arial" w:hAnsi="Arial" w:cs="Arial"/>
          <w:b/>
          <w:i/>
          <w:sz w:val="20"/>
        </w:rPr>
        <w:tab/>
        <w:t xml:space="preserve">Subfluxo Pesquisa de Estoque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3.2.2.2.3.1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0"/>
        <w:ind w:right="517"/>
        <w:jc w:val="right"/>
      </w:pPr>
      <w:r>
        <w:rPr>
          <w:noProof/>
        </w:rPr>
        <w:drawing>
          <wp:inline distT="0" distB="0" distL="0" distR="0">
            <wp:extent cx="4754880" cy="4393692"/>
            <wp:effectExtent l="0" t="0" r="0" b="0"/>
            <wp:docPr id="15432" name="Picture 15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" name="Picture 15432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3.2.2.2.3.2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645" w:type="dxa"/>
        <w:tblInd w:w="-70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2"/>
        <w:gridCol w:w="1440"/>
        <w:gridCol w:w="4255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44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25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Pesquisa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Estoque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 Código de uma Mercadoria cadastrada e invoca a operação Pesquisar.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Recuperação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os dados da Mercadoria, pertinentes à gestão de estoque. </w:t>
            </w:r>
          </w:p>
        </w:tc>
      </w:tr>
    </w:tbl>
    <w:p w:rsidR="00442886" w:rsidRDefault="0010356E">
      <w:pPr>
        <w:spacing w:after="7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ind w:left="-5"/>
      </w:pPr>
      <w:bookmarkStart w:id="63" w:name="_Toc240235"/>
      <w:r>
        <w:t xml:space="preserve">3.2.2.3 Caso de uso Gestão de Mercadorias  </w:t>
      </w:r>
      <w:bookmarkEnd w:id="63"/>
    </w:p>
    <w:p w:rsidR="00442886" w:rsidRDefault="0010356E">
      <w:pPr>
        <w:tabs>
          <w:tab w:val="center" w:pos="1685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3.2.2.3.1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4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2"/>
        <w:jc w:val="right"/>
      </w:pPr>
      <w:r>
        <w:rPr>
          <w:noProof/>
        </w:rPr>
        <w:drawing>
          <wp:inline distT="0" distB="0" distL="0" distR="0">
            <wp:extent cx="5398008" cy="5355336"/>
            <wp:effectExtent l="0" t="0" r="0" b="0"/>
            <wp:docPr id="15565" name="Picture 15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" name="Picture 15565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4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no MODO DE GESTÃO e o Gestor de Compras invocou a função Mercadorias. </w:t>
            </w:r>
          </w:p>
        </w:tc>
      </w:tr>
    </w:tbl>
    <w:p w:rsidR="00442886" w:rsidRDefault="0010356E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3.2.2.3.1.3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7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com a realidade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cadastro de Mercadorias reflete os dados das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mercadorias reais com que a mercearia trabalha, conforme registrados no Merci. </w:t>
            </w:r>
          </w:p>
        </w:tc>
      </w:tr>
      <w:tr w:rsidR="00442886">
        <w:trPr>
          <w:trHeight w:val="934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MercadoriasFornecedores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Os cadastros de Mercadorias e Fornecedores são consistentes entre si, conforme a regra de negócio aplicável. </w:t>
            </w:r>
          </w:p>
        </w:tc>
      </w:tr>
      <w:tr w:rsidR="00442886">
        <w:trPr>
          <w:trHeight w:val="943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MercadoriasPedidos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Os cadastros de Mercadorias e Pedidos de Compra são consistentes entre si, conforme a regra de negócio ap</w:t>
            </w:r>
            <w:r>
              <w:rPr>
                <w:rFonts w:ascii="Times New Roman" w:eastAsia="Times New Roman" w:hAnsi="Times New Roman" w:cs="Times New Roman"/>
              </w:rPr>
              <w:t xml:space="preserve">licável.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tabs>
          <w:tab w:val="center" w:pos="3738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3.2.2.3.2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Pesquisa de Mercadorias 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3.2.2.3.2.1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56"/>
        <w:ind w:right="296"/>
        <w:jc w:val="right"/>
      </w:pPr>
      <w:r>
        <w:rPr>
          <w:noProof/>
        </w:rPr>
        <w:drawing>
          <wp:inline distT="0" distB="0" distL="0" distR="0">
            <wp:extent cx="5033772" cy="4818888"/>
            <wp:effectExtent l="0" t="0" r="0" b="0"/>
            <wp:docPr id="15777" name="Picture 15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" name="Picture 15777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33772" cy="48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6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3.2.2.3.2.2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19" w:type="dxa"/>
        <w:tblInd w:w="-108" w:type="dxa"/>
        <w:tblCellMar>
          <w:top w:w="135" w:type="dxa"/>
          <w:left w:w="10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1010"/>
        <w:gridCol w:w="4757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1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42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Mercadorias.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Pesquisa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17"/>
            </w:pPr>
            <w:r>
              <w:rPr>
                <w:rFonts w:ascii="Times New Roman" w:eastAsia="Times New Roman" w:hAnsi="Times New Roman" w:cs="Times New Roman"/>
              </w:rPr>
              <w:t xml:space="preserve">Preenche o Código de uma Mercadoria cadastrada e invoca a operação Pesquisar. </w:t>
            </w:r>
          </w:p>
        </w:tc>
      </w:tr>
      <w:tr w:rsidR="00442886">
        <w:trPr>
          <w:trHeight w:val="691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Recuperação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os dados da Mercadoria, inclusive os descritores dos respectivos Fornecedores.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4011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3.2.2.3.3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Inclusão de Nova Mercadoria </w:t>
      </w:r>
    </w:p>
    <w:p w:rsidR="00442886" w:rsidRDefault="0010356E">
      <w:pPr>
        <w:tabs>
          <w:tab w:val="center" w:pos="3171"/>
        </w:tabs>
        <w:spacing w:after="34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3.2.2.3.3.1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0" w:line="261" w:lineRule="auto"/>
        <w:ind w:right="2" w:firstLine="5"/>
      </w:pPr>
      <w:r>
        <w:rPr>
          <w:noProof/>
        </w:rPr>
        <w:drawing>
          <wp:inline distT="0" distB="0" distL="0" distR="0">
            <wp:extent cx="5393436" cy="8264652"/>
            <wp:effectExtent l="0" t="0" r="0" b="0"/>
            <wp:docPr id="15936" name="Picture 15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" name="Picture 15936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826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442886">
      <w:pPr>
        <w:sectPr w:rsidR="00442886">
          <w:headerReference w:type="even" r:id="rId106"/>
          <w:headerReference w:type="default" r:id="rId107"/>
          <w:footerReference w:type="even" r:id="rId108"/>
          <w:footerReference w:type="default" r:id="rId109"/>
          <w:headerReference w:type="first" r:id="rId110"/>
          <w:footerReference w:type="first" r:id="rId111"/>
          <w:pgSz w:w="11900" w:h="16840"/>
          <w:pgMar w:top="1463" w:right="1640" w:bottom="1456" w:left="1702" w:header="752" w:footer="710" w:gutter="0"/>
          <w:cols w:space="720"/>
          <w:titlePg/>
        </w:sectPr>
      </w:pPr>
    </w:p>
    <w:p w:rsidR="00442886" w:rsidRDefault="0010356E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0"/>
        </w:rPr>
        <w:t>3.2.2.3.3.2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Nova.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Iniciação da Tela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data atual como Data de Cadastramento da Mercadoria, e limpa os demais campos da tela.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Preenchimento dos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os demais dados da Mercadoria.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Fornecedores para 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o subfluxo Inclusão de Fornecedores para a Mercadoria.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Salvamento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Salvar.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Cadastramento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Cadastra a Mercadoria e atualiza o cadastro de Fornecedores.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tabs>
          <w:tab w:val="center" w:pos="4267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3.2.2.3.4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Alteração de Dados de Mercadoria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3.2.2.3.4.1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0" w:line="261" w:lineRule="auto"/>
        <w:ind w:right="583" w:firstLine="586"/>
      </w:pPr>
      <w:r>
        <w:rPr>
          <w:noProof/>
        </w:rPr>
        <w:drawing>
          <wp:inline distT="0" distB="0" distL="0" distR="0">
            <wp:extent cx="4655821" cy="7975092"/>
            <wp:effectExtent l="0" t="0" r="0" b="0"/>
            <wp:docPr id="16190" name="Picture 16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" name="Picture 1619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55821" cy="79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0"/>
        </w:rPr>
        <w:t>3.2.2.3.4.2</w:t>
      </w:r>
    </w:p>
    <w:tbl>
      <w:tblPr>
        <w:tblStyle w:val="TableGrid"/>
        <w:tblW w:w="8719" w:type="dxa"/>
        <w:tblInd w:w="-108" w:type="dxa"/>
        <w:tblCellMar>
          <w:top w:w="135" w:type="dxa"/>
          <w:left w:w="10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1010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1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Opcionalmente, altera qualquer dos dados da Mercadoria (menos o Código, a Data de Cadastramento e o Estoque Atual). </w:t>
            </w:r>
          </w:p>
        </w:tc>
      </w:tr>
      <w:tr w:rsidR="00442886">
        <w:trPr>
          <w:trHeight w:val="1188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1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de Fornecedores para a Mercadoria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o subfluxo Inclusão de Fornecedores para a Mercadoria.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Fornecedores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o subfluxo Exclusão de Fornecedores da Mercadoria.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Salvamento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Salvar.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Altera os dados cadastrais da Mercadoria e atualiza o cadastro de Fornecedores. </w:t>
            </w:r>
          </w:p>
        </w:tc>
      </w:tr>
    </w:tbl>
    <w:p w:rsidR="00442886" w:rsidRDefault="0010356E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772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3.2.2.3.5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Exclusão de Mercadoria </w:t>
      </w:r>
    </w:p>
    <w:p w:rsidR="00442886" w:rsidRDefault="0010356E">
      <w:pPr>
        <w:tabs>
          <w:tab w:val="center" w:pos="3171"/>
        </w:tabs>
        <w:spacing w:after="29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3.2.2.3.5.1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0"/>
        <w:ind w:right="552"/>
        <w:jc w:val="right"/>
      </w:pPr>
      <w:r>
        <w:rPr>
          <w:noProof/>
        </w:rPr>
        <w:drawing>
          <wp:inline distT="0" distB="0" distL="0" distR="0">
            <wp:extent cx="4696968" cy="4767072"/>
            <wp:effectExtent l="0" t="0" r="0" b="0"/>
            <wp:docPr id="16424" name="Picture 16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" name="Picture 16424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96968" cy="47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3.2.2.3.5.2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Atividades </w:t>
      </w:r>
    </w:p>
    <w:tbl>
      <w:tblPr>
        <w:tblStyle w:val="TableGrid"/>
        <w:tblW w:w="8719" w:type="dxa"/>
        <w:tblInd w:w="-108" w:type="dxa"/>
        <w:tblCellMar>
          <w:top w:w="135" w:type="dxa"/>
          <w:left w:w="10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1010"/>
        <w:gridCol w:w="4757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1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Excluir. </w:t>
            </w:r>
          </w:p>
        </w:tc>
      </w:tr>
      <w:tr w:rsidR="00442886">
        <w:trPr>
          <w:trHeight w:val="1195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Verifica se a Mercadoria que se quer excluir satisfaz às condições da regra de negócio aplicável, em caso positivo, exclui esta Mercadoria do cadastro e atualiza o cadastro de Fornecedores.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4379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3.2.2.3.6 </w:t>
      </w:r>
      <w:r>
        <w:rPr>
          <w:rFonts w:ascii="Arial" w:eastAsia="Arial" w:hAnsi="Arial" w:cs="Arial"/>
          <w:b/>
          <w:i/>
          <w:sz w:val="20"/>
        </w:rPr>
        <w:tab/>
        <w:t>Subfluxo Inclusão de Fornecedore</w:t>
      </w:r>
      <w:r>
        <w:rPr>
          <w:rFonts w:ascii="Arial" w:eastAsia="Arial" w:hAnsi="Arial" w:cs="Arial"/>
          <w:b/>
          <w:i/>
          <w:sz w:val="20"/>
        </w:rPr>
        <w:t xml:space="preserve">s para a Mercadoria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3.2.2.3.6.1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56"/>
        <w:ind w:right="8"/>
        <w:jc w:val="right"/>
      </w:pPr>
      <w:r>
        <w:rPr>
          <w:noProof/>
        </w:rPr>
        <w:drawing>
          <wp:inline distT="0" distB="0" distL="0" distR="0">
            <wp:extent cx="5399532" cy="4815840"/>
            <wp:effectExtent l="0" t="0" r="0" b="0"/>
            <wp:docPr id="16559" name="Picture 16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" name="Picture 16559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0"/>
        </w:rPr>
        <w:t>3.2.2.3.6.2</w:t>
      </w:r>
    </w:p>
    <w:tbl>
      <w:tblPr>
        <w:tblStyle w:val="TableGrid"/>
        <w:tblW w:w="8645" w:type="dxa"/>
        <w:tblInd w:w="-70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2"/>
        <w:gridCol w:w="1440"/>
        <w:gridCol w:w="4255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44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25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 Identificador de um Fornecedor cadastrado e invoca a operação Incluir Fornecedor. </w:t>
            </w:r>
          </w:p>
        </w:tc>
      </w:tr>
      <w:tr w:rsidR="00442886">
        <w:trPr>
          <w:trHeight w:val="691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Recuperação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o descritor do Fornecedor.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423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3.2.2.3.7 </w:t>
      </w:r>
      <w:r>
        <w:rPr>
          <w:rFonts w:ascii="Arial" w:eastAsia="Arial" w:hAnsi="Arial" w:cs="Arial"/>
          <w:b/>
          <w:i/>
          <w:sz w:val="20"/>
        </w:rPr>
        <w:tab/>
        <w:t xml:space="preserve">Subfluxo Exclusão de Fornecedores da Mercadoria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3.2.2.3.7.1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56"/>
        <w:ind w:right="8"/>
        <w:jc w:val="right"/>
      </w:pPr>
      <w:r>
        <w:rPr>
          <w:noProof/>
        </w:rPr>
        <w:drawing>
          <wp:inline distT="0" distB="0" distL="0" distR="0">
            <wp:extent cx="5399532" cy="4678680"/>
            <wp:effectExtent l="0" t="0" r="0" b="0"/>
            <wp:docPr id="16691" name="Picture 16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" name="Picture 16691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6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3.2.2.3.7.2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645" w:type="dxa"/>
        <w:tblInd w:w="-70" w:type="dxa"/>
        <w:tblCellMar>
          <w:top w:w="140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2"/>
        <w:gridCol w:w="1440"/>
        <w:gridCol w:w="4255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44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25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de Fornecedor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Seleciona um Fornecedor da Mercadoria e invoca a operação Excluir Fornecedor.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o descritor do Fornecedor.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81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ind w:left="-5"/>
      </w:pPr>
      <w:bookmarkStart w:id="64" w:name="_Toc240236"/>
      <w:r>
        <w:t xml:space="preserve">3.2.2.4 Caso de uso Gestão de Fornecedores  </w:t>
      </w:r>
      <w:bookmarkEnd w:id="64"/>
    </w:p>
    <w:p w:rsidR="00442886" w:rsidRDefault="0010356E">
      <w:pPr>
        <w:tabs>
          <w:tab w:val="center" w:pos="1685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3.2.2.4.1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7" w:line="261" w:lineRule="auto"/>
      </w:pPr>
      <w:r>
        <w:rPr>
          <w:noProof/>
        </w:rPr>
        <w:drawing>
          <wp:inline distT="0" distB="0" distL="0" distR="0">
            <wp:extent cx="5398008" cy="4663440"/>
            <wp:effectExtent l="0" t="0" r="0" b="0"/>
            <wp:docPr id="16824" name="Picture 16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" name="Picture 16824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7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no MODO DE GESTÃO e o Gestor de Compras invocou a função Fornecedores.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442886">
      <w:pPr>
        <w:sectPr w:rsidR="00442886">
          <w:headerReference w:type="even" r:id="rId117"/>
          <w:headerReference w:type="default" r:id="rId118"/>
          <w:footerReference w:type="even" r:id="rId119"/>
          <w:footerReference w:type="default" r:id="rId120"/>
          <w:headerReference w:type="first" r:id="rId121"/>
          <w:footerReference w:type="first" r:id="rId122"/>
          <w:pgSz w:w="11900" w:h="16840"/>
          <w:pgMar w:top="1463" w:right="1640" w:bottom="1401" w:left="1702" w:header="752" w:footer="710" w:gutter="0"/>
          <w:cols w:space="720"/>
        </w:sectPr>
      </w:pP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3.2.2.4.1.3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4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com a realidade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cadastro de Fornecedores reflete os dados dos fornecedores reais com que a mercearia trabalha, conforme registrados no Merci. </w:t>
            </w:r>
          </w:p>
        </w:tc>
      </w:tr>
      <w:tr w:rsidR="00442886">
        <w:trPr>
          <w:trHeight w:val="936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FornecedoresMercadorias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Os cadastros de Fornecedores e Mercadorias são consistentes entre si, conforme a regra de negócio aplicável. </w:t>
            </w:r>
          </w:p>
        </w:tc>
      </w:tr>
      <w:tr w:rsidR="00442886">
        <w:trPr>
          <w:trHeight w:val="941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FornecedoresPedidos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Os cadastros de Fornecedores e Pedidos de Compra são consistentes entre si, conforme a regra de negócio aplicável.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811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3.2.2.4.2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Pesquisa de Fornecedores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3.2.2.4.2.1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56"/>
        <w:ind w:right="488"/>
        <w:jc w:val="right"/>
      </w:pPr>
      <w:r>
        <w:rPr>
          <w:noProof/>
        </w:rPr>
        <w:drawing>
          <wp:inline distT="0" distB="0" distL="0" distR="0">
            <wp:extent cx="4791456" cy="4843272"/>
            <wp:effectExtent l="0" t="0" r="0" b="0"/>
            <wp:docPr id="17031" name="Picture 17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" name="Picture 17031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48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0"/>
        </w:rPr>
        <w:t>3.2.2.4.2.2</w:t>
      </w:r>
    </w:p>
    <w:tbl>
      <w:tblPr>
        <w:tblStyle w:val="TableGrid"/>
        <w:tblW w:w="8719" w:type="dxa"/>
        <w:tblInd w:w="-108" w:type="dxa"/>
        <w:tblCellMar>
          <w:top w:w="135" w:type="dxa"/>
          <w:left w:w="10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1010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1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430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Fornecedores.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Pesquisa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Preenche o CPF/CNPJ de um Fornecedor cadastrado e invoca a operação Pesquisar.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Recuperação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os dados do Fornecedor, inclusive os descritores de cada Mercadoria fornecida.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tabs>
          <w:tab w:val="center" w:pos="4032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3.2.2.4.3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Inclusão de Novo Fornecedor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3.2.2.4.3.1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0" w:line="261" w:lineRule="auto"/>
        <w:ind w:right="269" w:firstLine="269"/>
      </w:pPr>
      <w:r>
        <w:rPr>
          <w:noProof/>
        </w:rPr>
        <w:drawing>
          <wp:inline distT="0" distB="0" distL="0" distR="0">
            <wp:extent cx="5056632" cy="7525512"/>
            <wp:effectExtent l="0" t="0" r="0" b="0"/>
            <wp:docPr id="17195" name="Picture 17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" name="Picture 17195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56632" cy="75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0"/>
        </w:rPr>
        <w:t>3.2.2.4.3.2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Novo. </w:t>
            </w:r>
          </w:p>
        </w:tc>
      </w:tr>
      <w:tr w:rsidR="00442886">
        <w:trPr>
          <w:trHeight w:val="42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Iniciação da Tela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Limpa os campos da tela.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Preenchimento dos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os dados do Fornecedor. </w:t>
            </w:r>
          </w:p>
        </w:tc>
      </w:tr>
      <w:tr w:rsidR="00442886">
        <w:trPr>
          <w:trHeight w:val="936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Mercadorias para 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o subfluxo Inclusão de Mercadorias para o Fornecedor. </w:t>
            </w:r>
          </w:p>
        </w:tc>
      </w:tr>
      <w:tr w:rsidR="00442886">
        <w:trPr>
          <w:trHeight w:val="67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Salvamento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Salvar. </w:t>
            </w:r>
          </w:p>
        </w:tc>
      </w:tr>
      <w:tr w:rsidR="00442886">
        <w:trPr>
          <w:trHeight w:val="691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Cadastramento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Cadastra o Fornecedor e atualiza o cadastro de Mercadorias.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tabs>
          <w:tab w:val="center" w:pos="4284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3.2.2.4.4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Alteração de Dados de Fornecedor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3.2.2.4.4.1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0" w:line="261" w:lineRule="auto"/>
        <w:ind w:right="744" w:firstLine="746"/>
      </w:pPr>
      <w:r>
        <w:rPr>
          <w:noProof/>
        </w:rPr>
        <w:drawing>
          <wp:inline distT="0" distB="0" distL="0" distR="0">
            <wp:extent cx="4451604" cy="7744968"/>
            <wp:effectExtent l="0" t="0" r="0" b="0"/>
            <wp:docPr id="17446" name="Picture 17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" name="Picture 17446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51604" cy="77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0"/>
        </w:rPr>
        <w:t>3.2.2.4.4.2</w:t>
      </w:r>
    </w:p>
    <w:tbl>
      <w:tblPr>
        <w:tblStyle w:val="TableGrid"/>
        <w:tblW w:w="8719" w:type="dxa"/>
        <w:tblInd w:w="-108" w:type="dxa"/>
        <w:tblCellMar>
          <w:top w:w="135" w:type="dxa"/>
          <w:left w:w="10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1010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1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Opcionalmente, altera qualquer dos dados do Fornecedor. </w:t>
            </w:r>
          </w:p>
        </w:tc>
      </w:tr>
      <w:tr w:rsidR="00442886">
        <w:trPr>
          <w:trHeight w:val="936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de Mercadorias para o Fornecedor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o subfluxo Inclusão de Mercadorias para o Fornecedor.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Mercadorias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o subfluxo Exclusão de Mercadorias do Fornecedor.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Salvamento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Salvar.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Altera os dados cadastrais do Fornecedor e atualiza o cadastro de Mercadorias.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tabs>
          <w:tab w:val="center" w:pos="3789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3.2.2.4.5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Exclusão de Fornecedor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3.2.2.4.5.1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67" w:line="261" w:lineRule="auto"/>
        <w:ind w:firstLine="2"/>
      </w:pPr>
      <w:r>
        <w:rPr>
          <w:noProof/>
        </w:rPr>
        <w:drawing>
          <wp:inline distT="0" distB="0" distL="0" distR="0">
            <wp:extent cx="5396484" cy="5172456"/>
            <wp:effectExtent l="0" t="0" r="0" b="0"/>
            <wp:docPr id="17683" name="Picture 17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" name="Picture 17683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96484" cy="51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3.2.2.4.5.2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19" w:type="dxa"/>
        <w:tblInd w:w="-108" w:type="dxa"/>
        <w:tblCellMar>
          <w:top w:w="135" w:type="dxa"/>
          <w:left w:w="10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1010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1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6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Excluir. </w:t>
            </w:r>
          </w:p>
        </w:tc>
      </w:tr>
      <w:tr w:rsidR="00442886">
        <w:trPr>
          <w:trHeight w:val="1195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Verifica se o Fornecedor que se quer excluir satisfaz às condições da regra de negócio aplicável e, em caso positivo, exclui este Fornecedor do cadastro e atualiza o cadastro de Mercadorias. </w:t>
            </w:r>
          </w:p>
        </w:tc>
      </w:tr>
    </w:tbl>
    <w:p w:rsidR="00442886" w:rsidRDefault="00442886">
      <w:pPr>
        <w:sectPr w:rsidR="00442886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0" w:h="16840"/>
          <w:pgMar w:top="1463" w:right="1640" w:bottom="2277" w:left="1702" w:header="752" w:footer="710" w:gutter="0"/>
          <w:cols w:space="720"/>
          <w:titlePg/>
        </w:sectPr>
      </w:pPr>
    </w:p>
    <w:p w:rsidR="00442886" w:rsidRDefault="0010356E">
      <w:pPr>
        <w:tabs>
          <w:tab w:val="center" w:pos="4328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3.2.2.4.6 </w:t>
      </w:r>
      <w:r>
        <w:rPr>
          <w:rFonts w:ascii="Arial" w:eastAsia="Arial" w:hAnsi="Arial" w:cs="Arial"/>
          <w:b/>
          <w:i/>
          <w:sz w:val="20"/>
        </w:rPr>
        <w:tab/>
        <w:t xml:space="preserve">Subfluxo Inclusão de Mercadorias para o Fornecedor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3.2.2.4.6.1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53"/>
        <w:ind w:right="13"/>
        <w:jc w:val="right"/>
      </w:pPr>
      <w:r>
        <w:rPr>
          <w:noProof/>
        </w:rPr>
        <w:drawing>
          <wp:inline distT="0" distB="0" distL="0" distR="0">
            <wp:extent cx="5396484" cy="5507736"/>
            <wp:effectExtent l="0" t="0" r="0" b="0"/>
            <wp:docPr id="17818" name="Picture 1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" name="Picture 1781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396484" cy="55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3.2.2.4.6.2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645" w:type="dxa"/>
        <w:tblInd w:w="-70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2"/>
        <w:gridCol w:w="1440"/>
        <w:gridCol w:w="4255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44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25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 Código de uma Mercadoria cadastrada e invoca a operação Incluir Mercadoria.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Recuperação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o descritor da Mercadoria. </w:t>
            </w:r>
          </w:p>
        </w:tc>
      </w:tr>
    </w:tbl>
    <w:p w:rsidR="00442886" w:rsidRDefault="0010356E">
      <w:pPr>
        <w:tabs>
          <w:tab w:val="center" w:pos="4184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3.2.2.4.7 </w:t>
      </w:r>
      <w:r>
        <w:rPr>
          <w:rFonts w:ascii="Arial" w:eastAsia="Arial" w:hAnsi="Arial" w:cs="Arial"/>
          <w:b/>
          <w:i/>
          <w:sz w:val="20"/>
        </w:rPr>
        <w:tab/>
        <w:t xml:space="preserve">Subfluxo Exclusão de Mercadorias do Fornecedor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3.2.2.4.7.1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53"/>
        <w:ind w:right="169"/>
        <w:jc w:val="right"/>
      </w:pPr>
      <w:r>
        <w:rPr>
          <w:noProof/>
        </w:rPr>
        <w:drawing>
          <wp:inline distT="0" distB="0" distL="0" distR="0">
            <wp:extent cx="5199888" cy="5256276"/>
            <wp:effectExtent l="0" t="0" r="0" b="0"/>
            <wp:docPr id="17950" name="Picture 17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" name="Picture 1795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99888" cy="52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3.2.2.4.7.2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645" w:type="dxa"/>
        <w:tblInd w:w="-70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2"/>
        <w:gridCol w:w="1440"/>
        <w:gridCol w:w="4255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44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25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Seleciona uma Mercadoria fornecida pelo Fornecedor e invoca a operação Excluir Mercadoria.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25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o descritor da Mercadoria.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ind w:left="-5"/>
      </w:pPr>
      <w:bookmarkStart w:id="65" w:name="_Toc240237"/>
      <w:r>
        <w:t xml:space="preserve">3.2.2.5 Caso de uso Emissão de Relatórios  </w:t>
      </w:r>
      <w:bookmarkEnd w:id="65"/>
    </w:p>
    <w:p w:rsidR="00442886" w:rsidRDefault="0010356E">
      <w:pPr>
        <w:tabs>
          <w:tab w:val="center" w:pos="1685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3.2.2.5.1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3.2.2.5.1.1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7" w:line="261" w:lineRule="auto"/>
        <w:ind w:right="5" w:firstLine="2"/>
      </w:pPr>
      <w:r>
        <w:rPr>
          <w:noProof/>
        </w:rPr>
        <w:drawing>
          <wp:inline distT="0" distB="0" distL="0" distR="0">
            <wp:extent cx="5394960" cy="4588764"/>
            <wp:effectExtent l="0" t="0" r="0" b="0"/>
            <wp:docPr id="18084" name="Picture 18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" name="Picture 1808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5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3.2.2.5.1.2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7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no MODO DE GESTÃO e o Gestor de Compras invocou a função Relatórios. </w:t>
            </w:r>
          </w:p>
        </w:tc>
      </w:tr>
    </w:tbl>
    <w:p w:rsidR="00442886" w:rsidRDefault="0010356E">
      <w:pPr>
        <w:spacing w:after="6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3.2.2.5.1.3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242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4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3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3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13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91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Relatórios corretos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Os relatórios selecionados foram emitidos e refletem corretamente os respectivos dados cadastrais.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4251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3.2.2.5.2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Seleção e Impressão dos Relatórios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3.2.2.5.2.1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53"/>
        <w:ind w:right="641"/>
        <w:jc w:val="right"/>
      </w:pPr>
      <w:r>
        <w:rPr>
          <w:noProof/>
        </w:rPr>
        <w:drawing>
          <wp:inline distT="0" distB="0" distL="0" distR="0">
            <wp:extent cx="4599432" cy="5256276"/>
            <wp:effectExtent l="0" t="0" r="0" b="0"/>
            <wp:docPr id="18242" name="Picture 18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" name="Picture 18242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52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3.2.2.5.2.2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19" w:type="dxa"/>
        <w:tblInd w:w="-108" w:type="dxa"/>
        <w:tblCellMar>
          <w:top w:w="135" w:type="dxa"/>
          <w:left w:w="10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1010"/>
        <w:gridCol w:w="4757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1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42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Relatórios Gerenciais.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Emissão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Seleciona os relatórios que deseja emitir e invoca a operação Emitir. </w:t>
            </w:r>
          </w:p>
        </w:tc>
      </w:tr>
      <w:tr w:rsidR="00442886">
        <w:trPr>
          <w:trHeight w:val="943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Emissão dos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Relatórios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os relatórios selecionados em quadros de visualização, de onde podem, opcionalmente, ser impressos.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ind w:left="-5"/>
      </w:pPr>
      <w:bookmarkStart w:id="66" w:name="_Toc240238"/>
      <w:r>
        <w:t xml:space="preserve">3.2.2.6 Caso de uso Gestão de Pedidos de Compra  </w:t>
      </w:r>
      <w:bookmarkEnd w:id="66"/>
    </w:p>
    <w:p w:rsidR="00442886" w:rsidRDefault="0010356E">
      <w:pPr>
        <w:tabs>
          <w:tab w:val="center" w:pos="233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3.2.2.6.1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2" w:line="263" w:lineRule="auto"/>
        <w:ind w:right="2"/>
      </w:pPr>
      <w:r>
        <w:rPr>
          <w:noProof/>
        </w:rPr>
        <w:drawing>
          <wp:inline distT="0" distB="0" distL="0" distR="0">
            <wp:extent cx="5398008" cy="5647944"/>
            <wp:effectExtent l="0" t="0" r="0" b="0"/>
            <wp:docPr id="18405" name="Picture 18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" name="Picture 18405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56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7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no MODO DE GESTÃO e o Gestor de Compras invocou a função Pedidos de Compra.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3.2.2.6.1.3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4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com a realidade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13"/>
            </w:pPr>
            <w:r>
              <w:rPr>
                <w:rFonts w:ascii="Times New Roman" w:eastAsia="Times New Roman" w:hAnsi="Times New Roman" w:cs="Times New Roman"/>
              </w:rPr>
              <w:t xml:space="preserve">O cadastro de Pedidos de Compra reflete os dados e o status dos pedidos de compra reais emitidos pela mercearia. </w:t>
            </w:r>
          </w:p>
        </w:tc>
      </w:tr>
      <w:tr w:rsidR="00442886">
        <w:trPr>
          <w:trHeight w:val="934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PedidosMercadorias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22"/>
            </w:pPr>
            <w:r>
              <w:rPr>
                <w:rFonts w:ascii="Times New Roman" w:eastAsia="Times New Roman" w:hAnsi="Times New Roman" w:cs="Times New Roman"/>
              </w:rPr>
              <w:t xml:space="preserve">Os cadastros de Pedidos de Compra e Mercadorias são consistentes entre si, conforme a regra de negócio aplicável. </w:t>
            </w:r>
          </w:p>
        </w:tc>
      </w:tr>
      <w:tr w:rsidR="00442886">
        <w:trPr>
          <w:trHeight w:val="934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PedidosFornecedores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22"/>
            </w:pPr>
            <w:r>
              <w:rPr>
                <w:rFonts w:ascii="Times New Roman" w:eastAsia="Times New Roman" w:hAnsi="Times New Roman" w:cs="Times New Roman"/>
              </w:rPr>
              <w:t xml:space="preserve">Os cadastros de Pedidos de Compra e Fornecedores são consistentes entre si, conforme a regra de negócio aplicável. </w:t>
            </w:r>
          </w:p>
        </w:tc>
      </w:tr>
      <w:tr w:rsidR="00442886">
        <w:trPr>
          <w:trHeight w:val="682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 solicitada a impressão, foi impresso um Pedido de Compra completo. </w:t>
            </w:r>
          </w:p>
        </w:tc>
      </w:tr>
      <w:tr w:rsidR="00442886">
        <w:trPr>
          <w:trHeight w:val="934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Atualização dos estoques de Mercadorias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Após cada baixa de Pedido de Compra, os dados das Mercadorias dos respectivos Itens de Compra refletem a aplicação da respectiva regra de negócio . </w:t>
            </w:r>
          </w:p>
        </w:tc>
      </w:tr>
      <w:tr w:rsidR="00442886">
        <w:trPr>
          <w:trHeight w:val="943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Notificação ao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Sistema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Financeiro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Após cada baixa de Pedido de Compra, o Sistema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Financeiro recebeu um lançamento correspondente à baixa, com formato determinado pela regra de negócio aplicável.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tabs>
          <w:tab w:val="center" w:pos="4122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3.2.2.6.2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Exibição dos Pedidos de Compra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3.2.2.6.2.1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53"/>
        <w:ind w:right="418"/>
        <w:jc w:val="right"/>
      </w:pPr>
      <w:r>
        <w:rPr>
          <w:noProof/>
        </w:rPr>
        <w:drawing>
          <wp:inline distT="0" distB="0" distL="0" distR="0">
            <wp:extent cx="4881372" cy="4846320"/>
            <wp:effectExtent l="0" t="0" r="0" b="0"/>
            <wp:docPr id="18686" name="Picture 18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" name="Picture 18686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81372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3.2.2.6.2.2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19" w:type="dxa"/>
        <w:tblInd w:w="-108" w:type="dxa"/>
        <w:tblCellMar>
          <w:top w:w="135" w:type="dxa"/>
          <w:left w:w="10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1010"/>
        <w:gridCol w:w="4757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1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42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Compras.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>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Opta entre exibir todos os Pedidos de Compra ou apenas os Pedidos de Compra pendentes.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Pedidos </w:t>
            </w:r>
          </w:p>
        </w:tc>
        <w:tc>
          <w:tcPr>
            <w:tcW w:w="101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uma lista de descritores de Pedidos de Compra.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4600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3.2.2.6.3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Exibição Detalhada de Pedido de Compra </w:t>
      </w:r>
    </w:p>
    <w:p w:rsidR="00442886" w:rsidRDefault="0010356E">
      <w:pPr>
        <w:tabs>
          <w:tab w:val="center" w:pos="3171"/>
        </w:tabs>
        <w:spacing w:after="34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3.2.2.6.3.1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7" w:line="261" w:lineRule="auto"/>
        <w:ind w:right="5" w:firstLine="5"/>
      </w:pPr>
      <w:r>
        <w:rPr>
          <w:noProof/>
        </w:rPr>
        <w:drawing>
          <wp:inline distT="0" distB="0" distL="0" distR="0">
            <wp:extent cx="5393436" cy="4076700"/>
            <wp:effectExtent l="0" t="0" r="0" b="0"/>
            <wp:docPr id="18845" name="Picture 18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" name="Picture 18845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3.2.2.6.3.2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Detalhada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Seleciona, na Tela de Compras, um Pedido de Compra, e invoca a operação Detalhe. </w:t>
            </w:r>
          </w:p>
        </w:tc>
      </w:tr>
      <w:tr w:rsidR="00442886">
        <w:trPr>
          <w:trHeight w:val="941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do Pedido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Pedido de Compra, com os dados do Pedido de Compra e dos respectivos Itens de Compra.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4095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3.2.2.6.4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Emissão de Pedido de Compra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3.2.2.6.4.1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0" w:line="261" w:lineRule="auto"/>
        <w:ind w:right="336" w:firstLine="334"/>
      </w:pPr>
      <w:r>
        <w:rPr>
          <w:noProof/>
        </w:rPr>
        <w:drawing>
          <wp:inline distT="0" distB="0" distL="0" distR="0">
            <wp:extent cx="4974336" cy="8170164"/>
            <wp:effectExtent l="0" t="0" r="0" b="0"/>
            <wp:docPr id="18977" name="Picture 18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" name="Picture 18977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74336" cy="81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3.2.2.6.4.2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Emissão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Novo. </w:t>
            </w:r>
          </w:p>
        </w:tc>
      </w:tr>
      <w:tr w:rsidR="00442886">
        <w:trPr>
          <w:trHeight w:val="1440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Iniciação do Pedido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1" w:line="238" w:lineRule="auto"/>
              <w:ind w:right="15"/>
            </w:pPr>
            <w:r>
              <w:rPr>
                <w:rFonts w:ascii="Times New Roman" w:eastAsia="Times New Roman" w:hAnsi="Times New Roman" w:cs="Times New Roman"/>
              </w:rPr>
              <w:t xml:space="preserve">Gera o Número do Pedido de Compra, conforme a regra de negócio aplicável; exibe a data atual como Data de Emissão; e inicia o </w:t>
            </w:r>
          </w:p>
          <w:p w:rsidR="00442886" w:rsidRDefault="0010356E">
            <w:pPr>
              <w:spacing w:after="0"/>
              <w:ind w:right="43"/>
            </w:pPr>
            <w:r>
              <w:rPr>
                <w:rFonts w:ascii="Times New Roman" w:eastAsia="Times New Roman" w:hAnsi="Times New Roman" w:cs="Times New Roman"/>
              </w:rPr>
              <w:t xml:space="preserve">status do Pedido de Compra como PENDENTE.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Preenchimento dos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Fornecimento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Opcionalmente, informa a Data Prevista de entrega. Informa o CPF/CNPJ do Fornecedor a quem se dirige o Pedido de Compra.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Recuperação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o Nome do Fornecedor.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Inserção de Novo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de Compra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o subfluxo Inserção de Novo Item de Compra. </w:t>
            </w:r>
          </w:p>
        </w:tc>
      </w:tr>
      <w:tr w:rsidR="00442886">
        <w:trPr>
          <w:trHeight w:val="67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Salvamento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Salvar.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Cadastramento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Pedido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Cadastra o Pedido de Compra.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tabs>
          <w:tab w:val="center" w:pos="4139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3.2.2.6.5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Alteração de Pedido de Compra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3.2.2.6.5.1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16"/>
        <w:ind w:right="377"/>
        <w:jc w:val="right"/>
      </w:pPr>
      <w:r>
        <w:rPr>
          <w:noProof/>
        </w:rPr>
        <w:drawing>
          <wp:inline distT="0" distB="0" distL="0" distR="0">
            <wp:extent cx="4922520" cy="4693920"/>
            <wp:effectExtent l="0" t="0" r="0" b="0"/>
            <wp:docPr id="19258" name="Picture 19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" name="Picture 19258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3.2.2.6.5.2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Altera a Data Prevista e invoca a operação Salvar. </w:t>
            </w:r>
          </w:p>
        </w:tc>
      </w:tr>
      <w:tr w:rsidR="00442886">
        <w:trPr>
          <w:trHeight w:val="43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do Pedido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Altera o Pedido de Compra no cadastro.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418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3.2.2.6.6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Impressão de Pedido de Compra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3.2.2.6.6.1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67" w:line="261" w:lineRule="auto"/>
        <w:ind w:right="391" w:firstLine="389"/>
      </w:pPr>
      <w:r>
        <w:rPr>
          <w:noProof/>
        </w:rPr>
        <w:drawing>
          <wp:inline distT="0" distB="0" distL="0" distR="0">
            <wp:extent cx="4904232" cy="5276088"/>
            <wp:effectExtent l="0" t="0" r="0" b="0"/>
            <wp:docPr id="19387" name="Picture 19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" name="Picture 19387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04232" cy="527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3.2.2.6.6.2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Imprimir. </w:t>
            </w:r>
          </w:p>
        </w:tc>
      </w:tr>
      <w:tr w:rsidR="00442886">
        <w:trPr>
          <w:trHeight w:val="43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Imprime o Pedido de Compra.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949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3.2.2.6.7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Baixa de Pedido de Compra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3.2.2.6.7.1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62" w:line="263" w:lineRule="auto"/>
        <w:ind w:right="473" w:firstLine="473"/>
      </w:pPr>
      <w:r>
        <w:rPr>
          <w:noProof/>
        </w:rPr>
        <w:drawing>
          <wp:inline distT="0" distB="0" distL="0" distR="0">
            <wp:extent cx="4799076" cy="4808220"/>
            <wp:effectExtent l="0" t="0" r="0" b="0"/>
            <wp:docPr id="19515" name="Picture 19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" name="Picture 1951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799076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3.2.2.6.7.2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Baixa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Seleciona, na Tela de Compras, um Pedido de Compra, invoca a operação Baixa e confirma a baixa. </w:t>
            </w:r>
          </w:p>
        </w:tc>
      </w:tr>
      <w:tr w:rsidR="00442886">
        <w:trPr>
          <w:trHeight w:val="170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Baixa do Pedido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Atualiza o status do Pedido de Compra para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ATENDIDO. Para cada Item de Compra do Pedido de Compra, atualiza os dados da respect</w:t>
            </w:r>
            <w:r>
              <w:rPr>
                <w:rFonts w:ascii="Times New Roman" w:eastAsia="Times New Roman" w:hAnsi="Times New Roman" w:cs="Times New Roman"/>
              </w:rPr>
              <w:t xml:space="preserve">iva Mercadoria. Notifica o Sistema Financeiro, conforme a regra de negócio aplicável.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4122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3.2.2.6.8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Exclusão de Pedido de Compra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3.2.2.6.8.1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67" w:line="261" w:lineRule="auto"/>
        <w:ind w:right="444" w:firstLine="442"/>
      </w:pPr>
      <w:r>
        <w:rPr>
          <w:noProof/>
        </w:rPr>
        <w:drawing>
          <wp:inline distT="0" distB="0" distL="0" distR="0">
            <wp:extent cx="4837176" cy="4895088"/>
            <wp:effectExtent l="0" t="0" r="0" b="0"/>
            <wp:docPr id="19651" name="Picture 19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" name="Picture 1965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4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3.2.2.6.8.2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Seleciona, na Tela de Compras, um Pedido de Compra, invoca a operação Excluir, e confirma a exclusão.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do Pedido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o Pedido de Compra, juntamente com os respectivos Itens de Compra.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871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3.2.2.6.9 </w:t>
      </w:r>
      <w:r>
        <w:rPr>
          <w:rFonts w:ascii="Arial" w:eastAsia="Arial" w:hAnsi="Arial" w:cs="Arial"/>
          <w:b/>
          <w:i/>
          <w:sz w:val="20"/>
        </w:rPr>
        <w:tab/>
        <w:t xml:space="preserve">Subfluxo Inserção de Novo Item de Compra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3.2.2.6.9.1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65" w:line="263" w:lineRule="auto"/>
        <w:ind w:right="312" w:firstLine="312"/>
      </w:pPr>
      <w:r>
        <w:rPr>
          <w:noProof/>
        </w:rPr>
        <w:drawing>
          <wp:inline distT="0" distB="0" distL="0" distR="0">
            <wp:extent cx="5003292" cy="5020056"/>
            <wp:effectExtent l="0" t="0" r="0" b="0"/>
            <wp:docPr id="19783" name="Picture 19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" name="Picture 19783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03292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3.2.2.6.9.2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do Item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 Código da Mercadoria e a respectiva Quantidade, e invoca a operação Incluir Item. </w:t>
            </w:r>
          </w:p>
        </w:tc>
      </w:tr>
      <w:tr w:rsidR="00442886">
        <w:trPr>
          <w:trHeight w:val="1186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Recuperação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Verifica se o Código da Mercadoria obedece à regra de negócio aplicável. Se passar na verificação, o Merci exibe a Descrição da Mercadoria e o Preço Unitário desta.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do Preço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Gestor 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Compras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Opcionalmente, altera o Preço Unitário do Item de Compra. </w:t>
            </w:r>
          </w:p>
        </w:tc>
      </w:tr>
      <w:tr w:rsidR="00442886">
        <w:trPr>
          <w:trHeight w:val="943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Totalização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Calcula e exibe o Preço Total do Item de Compra. Calcula e exibe o Valor Total do Pedido.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ind w:left="-5"/>
      </w:pPr>
      <w:bookmarkStart w:id="67" w:name="_Toc240239"/>
      <w:r>
        <w:t xml:space="preserve">3.2.2.7 Caso de uso Abertura do Caixa  </w:t>
      </w:r>
      <w:bookmarkEnd w:id="67"/>
    </w:p>
    <w:p w:rsidR="00442886" w:rsidRDefault="0010356E">
      <w:pPr>
        <w:tabs>
          <w:tab w:val="center" w:pos="233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3.2.2.7.1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3.2.2.7.1.1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5" w:line="263" w:lineRule="auto"/>
        <w:ind w:right="10"/>
      </w:pPr>
      <w:r>
        <w:rPr>
          <w:noProof/>
        </w:rPr>
        <w:drawing>
          <wp:inline distT="0" distB="0" distL="0" distR="0">
            <wp:extent cx="5393436" cy="3649980"/>
            <wp:effectExtent l="0" t="0" r="0" b="0"/>
            <wp:docPr id="19976" name="Picture 19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" name="Picture 19976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3.2.2.7.1.2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7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no MODO DE GESTÃO e o Gerente invocou a função Abrir Caixa. </w:t>
            </w:r>
          </w:p>
        </w:tc>
      </w:tr>
    </w:tbl>
    <w:p w:rsidR="00442886" w:rsidRDefault="0010356E">
      <w:pPr>
        <w:spacing w:after="6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3.2.2.7.1.3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7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7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Saldo inicial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saldo no Caixa lógico contém o valor do saldo inicial no caixa físico da mercearia, conforme registrado no Merci. </w:t>
            </w:r>
          </w:p>
        </w:tc>
      </w:tr>
      <w:tr w:rsidR="00442886">
        <w:trPr>
          <w:trHeight w:val="437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Modo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passa para o MODO DE VENDAS.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51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3.2.2.7.2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Abertura do Caixa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3.2.2.7.2.1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14"/>
        <w:ind w:right="557"/>
        <w:jc w:val="right"/>
      </w:pPr>
      <w:r>
        <w:rPr>
          <w:noProof/>
        </w:rPr>
        <w:drawing>
          <wp:inline distT="0" distB="0" distL="0" distR="0">
            <wp:extent cx="4693920" cy="5123688"/>
            <wp:effectExtent l="0" t="0" r="0" b="0"/>
            <wp:docPr id="20155" name="Picture 20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" name="Picture 20155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512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3.2.2.7.2.2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681" w:type="dxa"/>
        <w:tblInd w:w="-89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972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97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430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Abertura do Caixa. </w:t>
            </w:r>
          </w:p>
        </w:tc>
      </w:tr>
      <w:tr w:rsidR="00442886">
        <w:trPr>
          <w:trHeight w:val="67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Abertura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 Saldo Inicial do Caixa e invoca a operação o Abrir. </w:t>
            </w:r>
          </w:p>
        </w:tc>
      </w:tr>
      <w:tr w:rsidR="00442886">
        <w:trPr>
          <w:trHeight w:val="691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Abertura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Caixa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Inicia o Caixa lógico com o saldo inicial informado, e vai para o MODO DE VENDAS.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ind w:left="-5"/>
      </w:pPr>
      <w:bookmarkStart w:id="68" w:name="_Toc240240"/>
      <w:r>
        <w:t xml:space="preserve">3.2.2.8 Caso de uso Fechamento do Caixa  </w:t>
      </w:r>
      <w:bookmarkEnd w:id="68"/>
    </w:p>
    <w:p w:rsidR="00442886" w:rsidRDefault="0010356E">
      <w:pPr>
        <w:tabs>
          <w:tab w:val="center" w:pos="233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3.2.2.8.1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3.2.2.8.1.1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2" w:line="263" w:lineRule="auto"/>
        <w:ind w:left="4253" w:right="5" w:hanging="4248"/>
      </w:pPr>
      <w:r>
        <w:rPr>
          <w:noProof/>
        </w:rPr>
        <w:drawing>
          <wp:inline distT="0" distB="0" distL="0" distR="0">
            <wp:extent cx="5393436" cy="4338828"/>
            <wp:effectExtent l="0" t="0" r="0" b="0"/>
            <wp:docPr id="20311" name="Picture 20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" name="Picture 20311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43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3.2.2.8.1.2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7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no MODO DE VENDAS e o Gerente invocou a função Fechar Caixa. </w:t>
            </w:r>
          </w:p>
        </w:tc>
      </w:tr>
    </w:tbl>
    <w:p w:rsidR="00442886" w:rsidRDefault="0010356E">
      <w:pPr>
        <w:spacing w:after="6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3.2.2.8.1.3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4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com a realidade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saldo no Caixa contém o valor do saldo final no caixa físico da mercearia, conforme registrado no Merci. </w:t>
            </w:r>
          </w:p>
        </w:tc>
      </w:tr>
      <w:tr w:rsidR="00442886">
        <w:trPr>
          <w:trHeight w:val="427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Modo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volta ao MODO DE GESTÃO. </w:t>
            </w:r>
          </w:p>
        </w:tc>
      </w:tr>
      <w:tr w:rsidR="00442886">
        <w:trPr>
          <w:trHeight w:val="691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Saldo final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saldo final no Caixa obedece à regra de negócio aplicável, em função do saldo inicial e total de vendas.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92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3.2.2.8.2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Fechamento do Caixa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3.2.2.8.2.1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67" w:line="261" w:lineRule="auto"/>
        <w:ind w:right="377" w:firstLine="374"/>
      </w:pPr>
      <w:r>
        <w:rPr>
          <w:noProof/>
        </w:rPr>
        <w:drawing>
          <wp:inline distT="0" distB="0" distL="0" distR="0">
            <wp:extent cx="4922520" cy="5561076"/>
            <wp:effectExtent l="0" t="0" r="0" b="0"/>
            <wp:docPr id="20511" name="Picture 20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" name="Picture 20511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556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3.2.2.8.2.2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681" w:type="dxa"/>
        <w:tblInd w:w="-89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972"/>
        <w:gridCol w:w="4757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97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Fechamento do Caixa, com os seguintes campos preenchidos: Total de Vendas, Saldo Inicial e Saldo Final.. </w:t>
            </w:r>
          </w:p>
        </w:tc>
      </w:tr>
      <w:tr w:rsidR="00442886">
        <w:trPr>
          <w:trHeight w:val="67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Fechamento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Gerente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Encerrar. </w:t>
            </w:r>
          </w:p>
        </w:tc>
      </w:tr>
      <w:tr w:rsidR="00442886">
        <w:trPr>
          <w:trHeight w:val="691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Caixa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Dispõe do Caixa lógico, e vai para o MODO DE GESTÃO.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ind w:left="-5"/>
      </w:pPr>
      <w:bookmarkStart w:id="69" w:name="_Toc240241"/>
      <w:r>
        <w:t xml:space="preserve">3.2.2.9 Caso de uso Operação de Venda  </w:t>
      </w:r>
      <w:bookmarkEnd w:id="69"/>
    </w:p>
    <w:p w:rsidR="00442886" w:rsidRDefault="0010356E">
      <w:pPr>
        <w:tabs>
          <w:tab w:val="center" w:pos="233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3.2.2.9.1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2" w:line="263" w:lineRule="auto"/>
        <w:ind w:right="470" w:firstLine="468"/>
      </w:pPr>
      <w:r>
        <w:rPr>
          <w:noProof/>
        </w:rPr>
        <w:drawing>
          <wp:inline distT="0" distB="0" distL="0" distR="0">
            <wp:extent cx="4803648" cy="6071616"/>
            <wp:effectExtent l="0" t="0" r="0" b="0"/>
            <wp:docPr id="20670" name="Picture 20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" name="Picture 20670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6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7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no MODO DE VENDAS e o Caixeiro invocou a função Vendas.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3.2.2.9.1.3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25" w:type="dxa"/>
        </w:tblCellMar>
        <w:tblLook w:val="04A0" w:firstRow="1" w:lastRow="0" w:firstColumn="1" w:lastColumn="0" w:noHBand="0" w:noVBand="1"/>
      </w:tblPr>
      <w:tblGrid>
        <w:gridCol w:w="1368"/>
        <w:gridCol w:w="1800"/>
        <w:gridCol w:w="5477"/>
      </w:tblGrid>
      <w:tr w:rsidR="00442886">
        <w:trPr>
          <w:trHeight w:val="434"/>
        </w:trPr>
        <w:tc>
          <w:tcPr>
            <w:tcW w:w="136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0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Foi impresso um Ticket de Venda completo, cujos campos refletem corretamente as regras de negócio aplicáveis. </w:t>
            </w:r>
          </w:p>
        </w:tc>
      </w:tr>
      <w:tr w:rsidR="00442886">
        <w:trPr>
          <w:trHeight w:val="682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com a realidade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O Ticket de Venda reflete corretamente a Venda efetuada, conforme registrado no Merci. </w:t>
            </w:r>
          </w:p>
        </w:tc>
      </w:tr>
      <w:tr w:rsidR="00442886">
        <w:trPr>
          <w:trHeight w:val="679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Unicidade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Ticket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Após a emissão do Ticket de Venda, não é possível emitir outro Ticket para a mesma Venda. </w:t>
            </w:r>
          </w:p>
        </w:tc>
      </w:tr>
      <w:tr w:rsidR="00442886">
        <w:trPr>
          <w:trHeight w:val="682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Atualização do saldo do Caixa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saldo do Caixa foi atualizado com o Total a pagar, conforme a regra de negócio aplicável. </w:t>
            </w:r>
          </w:p>
        </w:tc>
      </w:tr>
      <w:tr w:rsidR="00442886">
        <w:trPr>
          <w:trHeight w:val="934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Atualização dos estoques de Mercadorias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Para cada Item de Venda do Ticket de Venda impresso, foi atualizado o estoque atual da respectiva mercadoria, conforme a regra de negócio aplicável. </w:t>
            </w:r>
          </w:p>
        </w:tc>
      </w:tr>
      <w:tr w:rsidR="00442886">
        <w:trPr>
          <w:trHeight w:val="934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Notificação ao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Sistema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Financeiro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Após cada baixa de Pedido de Compra, os dados das Mercadorias dos respectivos Itens de Compra refletem a aplicação da respectiva regra de negócio . </w:t>
            </w:r>
          </w:p>
        </w:tc>
      </w:tr>
      <w:tr w:rsidR="00442886">
        <w:trPr>
          <w:trHeight w:val="691"/>
        </w:trPr>
        <w:tc>
          <w:tcPr>
            <w:tcW w:w="136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31"/>
                <w:tab w:val="center" w:pos="9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Modo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Após cada Venda, o Merci continua no MODO DE VENDAS.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tabs>
          <w:tab w:val="center" w:pos="3756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3.2.2.9.2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Processamento da Venda </w:t>
      </w:r>
    </w:p>
    <w:p w:rsidR="00442886" w:rsidRDefault="0010356E">
      <w:pPr>
        <w:tabs>
          <w:tab w:val="center" w:pos="317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3.2.2.9.2.1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53"/>
        <w:ind w:right="826"/>
        <w:jc w:val="right"/>
      </w:pPr>
      <w:r>
        <w:rPr>
          <w:noProof/>
        </w:rPr>
        <w:drawing>
          <wp:inline distT="0" distB="0" distL="0" distR="0">
            <wp:extent cx="4363212" cy="7752588"/>
            <wp:effectExtent l="0" t="0" r="0" b="0"/>
            <wp:docPr id="20967" name="Picture 20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" name="Picture 20967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63212" cy="77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3.2.2.9.2.2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681" w:type="dxa"/>
        <w:tblInd w:w="-89" w:type="dxa"/>
        <w:tblCellMar>
          <w:top w:w="135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972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97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430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Tela de Venda. </w:t>
            </w:r>
          </w:p>
        </w:tc>
      </w:tr>
      <w:tr w:rsidR="00442886">
        <w:trPr>
          <w:trHeight w:val="67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Abertura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Caixeiro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Invoca a operação Nova.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Abertura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Gera o Número da Operação de venda, conforme a regra de negócio aplicável, e coloca a Tela de Venda no estado ABERTA.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Inserção de Novo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de Venda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Caixeiro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Executa-se o subfluxo Inserção de Novo Item de Venda.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Encerramento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Caixeiro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24"/>
            </w:pPr>
            <w:r>
              <w:rPr>
                <w:rFonts w:ascii="Times New Roman" w:eastAsia="Times New Roman" w:hAnsi="Times New Roman" w:cs="Times New Roman"/>
              </w:rPr>
              <w:t xml:space="preserve">Informa a Forma de pagamento e invoca a operação Encerrar.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Fechamento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Coloca a Tela de Venda no estado FECHADA. </w:t>
            </w:r>
          </w:p>
        </w:tc>
      </w:tr>
      <w:tr w:rsidR="00442886">
        <w:trPr>
          <w:trHeight w:val="67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Ticket de Venda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Executa-se o subfluxo Impressão do Ticket de Venda. </w:t>
            </w:r>
          </w:p>
        </w:tc>
      </w:tr>
      <w:tr w:rsidR="00442886">
        <w:trPr>
          <w:trHeight w:val="943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Atualização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Caixa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Atualiza o valor do Caixa e notifica o Sistema Financeiro, conforme as regras de negócio aplicáveis.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93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3.2.2.9.3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Alteração de Item de Venda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3.2.2.9.3.1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67" w:line="261" w:lineRule="auto"/>
        <w:ind w:right="346" w:firstLine="346"/>
      </w:pPr>
      <w:r>
        <w:rPr>
          <w:noProof/>
        </w:rPr>
        <w:drawing>
          <wp:inline distT="0" distB="0" distL="0" distR="0">
            <wp:extent cx="4960621" cy="5141976"/>
            <wp:effectExtent l="0" t="0" r="0" b="0"/>
            <wp:docPr id="21268" name="Picture 21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" name="Picture 21268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1" cy="5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3.2.2.9.3.2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7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Caixeiro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Seleciona um Item de Venda e altera a Quantidade do Item de Venda. Invoca a operação Alterar Item. </w:t>
            </w:r>
          </w:p>
        </w:tc>
      </w:tr>
      <w:tr w:rsidR="00442886">
        <w:trPr>
          <w:trHeight w:val="941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Alteração do Item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22"/>
            </w:pPr>
            <w:r>
              <w:rPr>
                <w:rFonts w:ascii="Times New Roman" w:eastAsia="Times New Roman" w:hAnsi="Times New Roman" w:cs="Times New Roman"/>
              </w:rPr>
              <w:t xml:space="preserve">Calcula e exibe o Valor total do Item de Venda e o Total a pagar, conforme as regras de negócio aplicáveis.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916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3.2.2.9.4 </w:t>
      </w:r>
      <w:r>
        <w:rPr>
          <w:rFonts w:ascii="Arial" w:eastAsia="Arial" w:hAnsi="Arial" w:cs="Arial"/>
          <w:b/>
          <w:i/>
          <w:sz w:val="20"/>
        </w:rPr>
        <w:tab/>
        <w:t xml:space="preserve">Fluxo alternativo Exclusão de Item de Venda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3.2.2.9.4.1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67" w:line="261" w:lineRule="auto"/>
        <w:ind w:right="727" w:firstLine="727"/>
      </w:pPr>
      <w:r>
        <w:rPr>
          <w:noProof/>
        </w:rPr>
        <w:drawing>
          <wp:inline distT="0" distB="0" distL="0" distR="0">
            <wp:extent cx="4475988" cy="4849368"/>
            <wp:effectExtent l="0" t="0" r="0" b="0"/>
            <wp:docPr id="21400" name="Picture 21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" name="Picture 21400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75988" cy="48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3.2.2.9.4.2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Caixeiro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Seleciona um Item de Venda e invoca a operação Excluir Item.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Exclusão do Item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Exclui o Item de Venda. Calcula e exibe o Total a pagar, conforme a regra de negócio aplicável.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694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3.2.2.9.5 </w:t>
      </w:r>
      <w:r>
        <w:rPr>
          <w:rFonts w:ascii="Arial" w:eastAsia="Arial" w:hAnsi="Arial" w:cs="Arial"/>
          <w:b/>
          <w:i/>
          <w:sz w:val="20"/>
        </w:rPr>
        <w:tab/>
        <w:t xml:space="preserve">Subfluxo Impressão do Ticket de Venda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3.2.2.9.5.1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Diagrama de atividades </w:t>
      </w:r>
    </w:p>
    <w:p w:rsidR="00442886" w:rsidRDefault="0010356E">
      <w:pPr>
        <w:spacing w:after="0" w:line="263" w:lineRule="auto"/>
      </w:pPr>
      <w:r>
        <w:rPr>
          <w:noProof/>
        </w:rPr>
        <w:drawing>
          <wp:inline distT="0" distB="0" distL="0" distR="0">
            <wp:extent cx="5399532" cy="6382512"/>
            <wp:effectExtent l="0" t="0" r="0" b="0"/>
            <wp:docPr id="21530" name="Picture 21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0" name="Picture 21530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63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3.2.2.9.5.2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Cabeçalho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Imprime o cabeçalho do Ticket de Venda. </w:t>
            </w:r>
          </w:p>
        </w:tc>
      </w:tr>
      <w:tr w:rsidR="00442886">
        <w:trPr>
          <w:trHeight w:val="427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de Linha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Imprime uma linha do Ticket de Venda.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Atualização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Atualiza o estoque da Mercadoria especificada pelo Item de Venda, conforme a regra de negócio aplicável. </w:t>
            </w:r>
          </w:p>
        </w:tc>
      </w:tr>
      <w:tr w:rsidR="00442886">
        <w:trPr>
          <w:trHeight w:val="691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Rodapé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Imprime o rodapé do Ticket de Venda.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379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3.2.2.9.6 </w:t>
      </w:r>
      <w:r>
        <w:rPr>
          <w:rFonts w:ascii="Arial" w:eastAsia="Arial" w:hAnsi="Arial" w:cs="Arial"/>
          <w:b/>
          <w:i/>
          <w:sz w:val="20"/>
        </w:rPr>
        <w:tab/>
        <w:t xml:space="preserve">Subfluxo Inserção de Novo Item de Venda </w:t>
      </w:r>
    </w:p>
    <w:p w:rsidR="00442886" w:rsidRDefault="0010356E">
      <w:pPr>
        <w:tabs>
          <w:tab w:val="center" w:pos="3171"/>
        </w:tabs>
        <w:spacing w:after="29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3.2.2.9.6.1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0" w:line="263" w:lineRule="auto"/>
        <w:ind w:right="571" w:firstLine="569"/>
      </w:pPr>
      <w:r>
        <w:rPr>
          <w:noProof/>
        </w:rPr>
        <w:drawing>
          <wp:inline distT="0" distB="0" distL="0" distR="0">
            <wp:extent cx="4675632" cy="4189476"/>
            <wp:effectExtent l="0" t="0" r="0" b="0"/>
            <wp:docPr id="21711" name="Picture 21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1" name="Picture 21711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418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3.2.2.9.6.2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722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160"/>
        <w:gridCol w:w="1080"/>
        <w:gridCol w:w="4474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16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47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93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Inserção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Caixeiro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 Código da Mercadoria e a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Quantidade de unidades do Item de Venda, e aciona o comando Incluir Item. </w:t>
            </w:r>
          </w:p>
        </w:tc>
      </w:tr>
      <w:tr w:rsidR="00442886">
        <w:trPr>
          <w:trHeight w:val="1195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Inclusão do Item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7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Exibe a Descrição, Unidade e Valor unitário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Item de Venda. Calcula e exibe o Valor total do Item de Venda e o Total a Pagar, conforme as regras de negócio aplicáveis.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tabs>
          <w:tab w:val="center" w:pos="2747"/>
        </w:tabs>
        <w:ind w:left="-15" w:firstLine="0"/>
      </w:pPr>
      <w:bookmarkStart w:id="70" w:name="_Toc240242"/>
      <w:r>
        <w:t xml:space="preserve">3.2.2.10 </w:t>
      </w:r>
      <w:r>
        <w:tab/>
        <w:t xml:space="preserve">Caso de uso Emissão de Nota Fiscal  </w:t>
      </w:r>
      <w:bookmarkEnd w:id="70"/>
    </w:p>
    <w:p w:rsidR="00442886" w:rsidRDefault="0010356E">
      <w:pPr>
        <w:tabs>
          <w:tab w:val="center" w:pos="2333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3.2.2.10.1 </w:t>
      </w:r>
      <w:r>
        <w:rPr>
          <w:rFonts w:ascii="Arial" w:eastAsia="Arial" w:hAnsi="Arial" w:cs="Arial"/>
          <w:b/>
          <w:i/>
          <w:sz w:val="20"/>
        </w:rPr>
        <w:tab/>
        <w:t xml:space="preserve">Visão geral </w:t>
      </w:r>
    </w:p>
    <w:p w:rsidR="00442886" w:rsidRDefault="0010356E">
      <w:pPr>
        <w:tabs>
          <w:tab w:val="center" w:pos="3171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3.2.2.10.1.1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</w:t>
      </w:r>
    </w:p>
    <w:p w:rsidR="00442886" w:rsidRDefault="0010356E">
      <w:pPr>
        <w:spacing w:after="67" w:line="261" w:lineRule="auto"/>
        <w:ind w:right="2"/>
      </w:pPr>
      <w:r>
        <w:rPr>
          <w:noProof/>
        </w:rPr>
        <w:drawing>
          <wp:inline distT="0" distB="0" distL="0" distR="0">
            <wp:extent cx="5398008" cy="3479292"/>
            <wp:effectExtent l="0" t="0" r="0" b="0"/>
            <wp:docPr id="21845" name="Picture 21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5" name="Picture 21845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4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721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3.2.2.10.1.2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Precondições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008"/>
        <w:gridCol w:w="2520"/>
        <w:gridCol w:w="511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252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11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</w:t>
            </w:r>
          </w:p>
        </w:tc>
      </w:tr>
      <w:tr w:rsidR="00442886">
        <w:trPr>
          <w:trHeight w:val="682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Ponto de extensão </w:t>
            </w:r>
          </w:p>
        </w:tc>
        <w:tc>
          <w:tcPr>
            <w:tcW w:w="5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Merci está executando uma Operação de Venda e atingiu o ponto de extensão Nota Fiscal. </w:t>
            </w:r>
          </w:p>
        </w:tc>
      </w:tr>
      <w:tr w:rsidR="00442886">
        <w:trPr>
          <w:trHeight w:val="68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Invocação </w:t>
            </w:r>
          </w:p>
        </w:tc>
        <w:tc>
          <w:tcPr>
            <w:tcW w:w="511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 a Tela de Venda FECHADA, o Caixeiro invocou a operação Emitir NF.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2754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3.2.2.10.1.3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Pós-condições </w:t>
      </w:r>
    </w:p>
    <w:tbl>
      <w:tblPr>
        <w:tblStyle w:val="TableGrid"/>
        <w:tblW w:w="8645" w:type="dxa"/>
        <w:tblInd w:w="-108" w:type="dxa"/>
        <w:tblCellMar>
          <w:top w:w="1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88"/>
        <w:gridCol w:w="1980"/>
        <w:gridCol w:w="5477"/>
      </w:tblGrid>
      <w:tr w:rsidR="00442886">
        <w:trPr>
          <w:trHeight w:val="434"/>
        </w:trPr>
        <w:tc>
          <w:tcPr>
            <w:tcW w:w="118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8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47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</w:t>
            </w:r>
          </w:p>
        </w:tc>
      </w:tr>
      <w:tr w:rsidR="00442886">
        <w:trPr>
          <w:trHeight w:val="682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Nota Fiscal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Foi impressa uma Nota Fiscal completa, cujos campos refletem corretamente as regras de negócio aplicáveis. </w:t>
            </w:r>
          </w:p>
        </w:tc>
      </w:tr>
      <w:tr w:rsidR="00442886">
        <w:trPr>
          <w:trHeight w:val="682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Correção dos dados da Venda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 Nota Fiscal reflete corretamente os dados da Venda efetuada, conforme registrados no Merci. </w:t>
            </w:r>
          </w:p>
        </w:tc>
      </w:tr>
      <w:tr w:rsidR="00442886">
        <w:trPr>
          <w:trHeight w:val="679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Correção dos dados do cliente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 Nota Fiscal reflete corretamente os dados do cliente, conforme registrados no Merci. </w:t>
            </w:r>
          </w:p>
        </w:tc>
      </w:tr>
      <w:tr w:rsidR="00442886">
        <w:trPr>
          <w:trHeight w:val="691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Unicidade </w:t>
            </w:r>
          </w:p>
        </w:tc>
        <w:tc>
          <w:tcPr>
            <w:tcW w:w="547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Após a emissão de uma Nota Fiscal, não é possível emitir outra Nota Fiscal para a mesma Venda. </w:t>
            </w:r>
          </w:p>
        </w:tc>
      </w:tr>
    </w:tbl>
    <w:p w:rsidR="00442886" w:rsidRDefault="0010356E">
      <w:pPr>
        <w:spacing w:after="62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tabs>
          <w:tab w:val="center" w:pos="1862"/>
        </w:tabs>
        <w:spacing w:after="95"/>
        <w:ind w:left="-15"/>
      </w:pPr>
      <w:r>
        <w:rPr>
          <w:rFonts w:ascii="Arial" w:eastAsia="Arial" w:hAnsi="Arial" w:cs="Arial"/>
          <w:b/>
          <w:i/>
          <w:sz w:val="20"/>
        </w:rPr>
        <w:t xml:space="preserve">3.2.2.10.2 </w:t>
      </w:r>
      <w:r>
        <w:rPr>
          <w:rFonts w:ascii="Arial" w:eastAsia="Arial" w:hAnsi="Arial" w:cs="Arial"/>
          <w:b/>
          <w:i/>
          <w:sz w:val="20"/>
        </w:rPr>
        <w:tab/>
        <w:t xml:space="preserve">Fluxo principal </w:t>
      </w:r>
    </w:p>
    <w:p w:rsidR="00442886" w:rsidRDefault="0010356E">
      <w:pPr>
        <w:tabs>
          <w:tab w:val="center" w:pos="4189"/>
        </w:tabs>
        <w:spacing w:after="32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3.2.2.10.2.1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Diagrama de atividades Emissão da Nota Fiscal </w:t>
      </w:r>
    </w:p>
    <w:p w:rsidR="00442886" w:rsidRDefault="0010356E">
      <w:pPr>
        <w:spacing w:after="0" w:line="263" w:lineRule="auto"/>
        <w:ind w:right="648" w:firstLine="646"/>
      </w:pPr>
      <w:r>
        <w:rPr>
          <w:noProof/>
        </w:rPr>
        <w:drawing>
          <wp:inline distT="0" distB="0" distL="0" distR="0">
            <wp:extent cx="4578096" cy="4974336"/>
            <wp:effectExtent l="0" t="0" r="0" b="0"/>
            <wp:docPr id="22089" name="Picture 22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9" name="Picture 22089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78096" cy="49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tabs>
          <w:tab w:val="center" w:pos="2615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0"/>
        </w:rPr>
        <w:t>3.2.2.10.2.2</w:t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 xml:space="preserve">Atividades </w:t>
      </w:r>
    </w:p>
    <w:tbl>
      <w:tblPr>
        <w:tblStyle w:val="TableGrid"/>
        <w:tblW w:w="8681" w:type="dxa"/>
        <w:tblInd w:w="-89" w:type="dxa"/>
        <w:tblCellMar>
          <w:top w:w="135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008"/>
        <w:gridCol w:w="1944"/>
        <w:gridCol w:w="972"/>
        <w:gridCol w:w="4757"/>
      </w:tblGrid>
      <w:tr w:rsidR="00442886">
        <w:trPr>
          <w:trHeight w:val="434"/>
        </w:trPr>
        <w:tc>
          <w:tcPr>
            <w:tcW w:w="100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94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97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Agente </w:t>
            </w:r>
          </w:p>
        </w:tc>
        <w:tc>
          <w:tcPr>
            <w:tcW w:w="475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1694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Exibição da Tela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Exibe a Tela de Nota Fiscal, com os seguintes campos preenchidos: a data atual como sendo a Data de Emissão; os dados dos Itens de Venda; o Total da Venda, os Impostos e o o Total da Nota, calculados conforme as regras de negóc</w:t>
            </w:r>
            <w:r>
              <w:rPr>
                <w:rFonts w:ascii="Times New Roman" w:eastAsia="Times New Roman" w:hAnsi="Times New Roman" w:cs="Times New Roman"/>
              </w:rPr>
              <w:t xml:space="preserve">io aplicáveis. </w:t>
            </w:r>
          </w:p>
        </w:tc>
      </w:tr>
      <w:tr w:rsidR="00442886">
        <w:trPr>
          <w:trHeight w:val="679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Acionamento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Caixeiro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 os dados do cliente e invoca a operação Imprimir. </w:t>
            </w:r>
          </w:p>
        </w:tc>
      </w:tr>
      <w:tr w:rsidR="00442886">
        <w:trPr>
          <w:trHeight w:val="691"/>
        </w:trPr>
        <w:tc>
          <w:tcPr>
            <w:tcW w:w="100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1"/>
                <w:tab w:val="center" w:pos="75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Impressão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Nota Fiscal </w:t>
            </w:r>
          </w:p>
        </w:tc>
        <w:tc>
          <w:tcPr>
            <w:tcW w:w="97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u w:val="single" w:color="000000"/>
              </w:rPr>
              <w:t>Merci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5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Imprime a Nota Fiscal.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pStyle w:val="Heading5"/>
        <w:tabs>
          <w:tab w:val="center" w:pos="1986"/>
        </w:tabs>
        <w:ind w:left="-15" w:firstLine="0"/>
      </w:pPr>
      <w:bookmarkStart w:id="71" w:name="_Toc240243"/>
      <w:r>
        <w:t>3.2.3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Regras de negócio </w:t>
      </w:r>
      <w:bookmarkEnd w:id="71"/>
    </w:p>
    <w:tbl>
      <w:tblPr>
        <w:tblStyle w:val="TableGrid"/>
        <w:tblW w:w="8693" w:type="dxa"/>
        <w:tblInd w:w="-108" w:type="dxa"/>
        <w:tblCellMar>
          <w:top w:w="135" w:type="dxa"/>
          <w:left w:w="108" w:type="dxa"/>
          <w:bottom w:w="19" w:type="dxa"/>
          <w:right w:w="53" w:type="dxa"/>
        </w:tblCellMar>
        <w:tblLook w:val="04A0" w:firstRow="1" w:lastRow="0" w:firstColumn="1" w:lastColumn="0" w:noHBand="0" w:noVBand="1"/>
      </w:tblPr>
      <w:tblGrid>
        <w:gridCol w:w="1188"/>
        <w:gridCol w:w="1488"/>
        <w:gridCol w:w="3192"/>
        <w:gridCol w:w="2825"/>
      </w:tblGrid>
      <w:tr w:rsidR="00442886">
        <w:trPr>
          <w:trHeight w:val="434"/>
        </w:trPr>
        <w:tc>
          <w:tcPr>
            <w:tcW w:w="118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48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319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</w:t>
            </w:r>
          </w:p>
        </w:tc>
        <w:tc>
          <w:tcPr>
            <w:tcW w:w="282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Documentação </w:t>
            </w:r>
          </w:p>
        </w:tc>
      </w:tr>
      <w:tr w:rsidR="00442886">
        <w:trPr>
          <w:trHeight w:val="2786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Cálculo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em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Operação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Valor da Mercadoria que entra ou sai do estoque será calculado como aqui documentado.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numPr>
                <w:ilvl w:val="0"/>
                <w:numId w:val="2"/>
              </w:numPr>
              <w:spacing w:after="80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Se o motivo da atualização de estoque for Receita, Prejuízo ou Ganho:  Valor = variação no estoque * preço de compra da Mercadoria. </w:t>
            </w:r>
          </w:p>
          <w:p w:rsidR="00442886" w:rsidRDefault="0010356E">
            <w:pPr>
              <w:numPr>
                <w:ilvl w:val="0"/>
                <w:numId w:val="2"/>
              </w:num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</w:rPr>
              <w:t xml:space="preserve">Se o motivo da atualização de estoque for Despesa: </w:t>
            </w:r>
          </w:p>
          <w:p w:rsidR="00442886" w:rsidRDefault="0010356E">
            <w:pPr>
              <w:spacing w:after="0"/>
              <w:ind w:right="14"/>
            </w:pPr>
            <w:r>
              <w:rPr>
                <w:rFonts w:ascii="Times New Roman" w:eastAsia="Times New Roman" w:hAnsi="Times New Roman" w:cs="Times New Roman"/>
              </w:rPr>
              <w:t xml:space="preserve">Valor = variação no estoque * preço de venda da Mercadoria. </w:t>
            </w:r>
          </w:p>
        </w:tc>
      </w:tr>
      <w:tr w:rsidR="00442886">
        <w:trPr>
          <w:trHeight w:val="934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Operação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As operações de Gestão Manual de Estoque serão numeradas seqüencialmente.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186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Sinal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Variação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10"/>
            </w:pPr>
            <w:r>
              <w:rPr>
                <w:rFonts w:ascii="Times New Roman" w:eastAsia="Times New Roman" w:hAnsi="Times New Roman" w:cs="Times New Roman"/>
              </w:rPr>
              <w:t xml:space="preserve">A variação do Estoque Atual deverá ser positiva, se o tipo da operação for Despesa ou Ganho, e negativa nos demais casos.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1440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Notificação do Sistema Financeiro em Operação de Estoque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34"/>
            </w:pPr>
            <w:r>
              <w:rPr>
                <w:rFonts w:ascii="Times New Roman" w:eastAsia="Times New Roman" w:hAnsi="Times New Roman" w:cs="Times New Roman"/>
              </w:rPr>
              <w:t xml:space="preserve">O conteúdo da Notificação ao Sistema Financeiro, decorrente de variação do estoque, será como aqui documentado.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Data, Número da Operação de gestão manual de estoque, Tipo de variação financeira e Valor. </w:t>
            </w:r>
          </w:p>
        </w:tc>
      </w:tr>
      <w:tr w:rsidR="00442886">
        <w:trPr>
          <w:trHeight w:val="2441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Operação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Estoque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 atualização do estoque gerará uma operação financeira de um dos tipos aqui documentados.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numPr>
                <w:ilvl w:val="0"/>
                <w:numId w:val="3"/>
              </w:numPr>
              <w:spacing w:after="79" w:line="239" w:lineRule="auto"/>
            </w:pPr>
            <w:r>
              <w:rPr>
                <w:rFonts w:ascii="Times New Roman" w:eastAsia="Times New Roman" w:hAnsi="Times New Roman" w:cs="Times New Roman"/>
              </w:rPr>
              <w:t xml:space="preserve">Receita – devolução de mercadoria pela mercearia; </w:t>
            </w:r>
          </w:p>
          <w:p w:rsidR="00442886" w:rsidRDefault="0010356E">
            <w:pPr>
              <w:numPr>
                <w:ilvl w:val="0"/>
                <w:numId w:val="3"/>
              </w:numPr>
              <w:spacing w:after="82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Despesa – devolução de mercadoria para a mercearia; </w:t>
            </w:r>
          </w:p>
          <w:p w:rsidR="00442886" w:rsidRDefault="0010356E">
            <w:pPr>
              <w:numPr>
                <w:ilvl w:val="0"/>
                <w:numId w:val="3"/>
              </w:numPr>
              <w:spacing w:after="82" w:line="236" w:lineRule="auto"/>
            </w:pPr>
            <w:r>
              <w:rPr>
                <w:rFonts w:ascii="Times New Roman" w:eastAsia="Times New Roman" w:hAnsi="Times New Roman" w:cs="Times New Roman"/>
              </w:rPr>
              <w:t xml:space="preserve">Prejuízo – prejuízo de mercadoria; </w:t>
            </w:r>
          </w:p>
          <w:p w:rsidR="00442886" w:rsidRDefault="0010356E">
            <w:pPr>
              <w:numPr>
                <w:ilvl w:val="0"/>
                <w:numId w:val="3"/>
              </w:num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Ganho – ganho de mercadoria. </w:t>
            </w:r>
          </w:p>
        </w:tc>
      </w:tr>
      <w:tr w:rsidR="00442886">
        <w:trPr>
          <w:trHeight w:val="1440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Pendências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Mercadorias em Pedidos de Compra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Uma mercadoria cadastrada não pode ser excluída se especificar qualquer item de compra de um pedido de compras existente.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1944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Consistência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- Fornecedores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Toda mercadoria cadastrada deve constar das mercadorias fornecidas por cada um dos respectivos fornecedores, e não deve constar das mercadorias fornecidas por nenhum outro fornecedor.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864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bottom"/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Pendências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Fornecedores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bottom"/>
          </w:tcPr>
          <w:p w:rsidR="00442886" w:rsidRDefault="0010356E">
            <w:pPr>
              <w:spacing w:after="0"/>
              <w:ind w:right="274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Um Fornecedor cadastrado não pode ser excluído se for Fornecedor de um Pedido de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442886" w:rsidRDefault="00442886">
      <w:pPr>
        <w:spacing w:after="0"/>
        <w:ind w:left="-1702" w:right="10262"/>
      </w:pPr>
    </w:p>
    <w:tbl>
      <w:tblPr>
        <w:tblStyle w:val="TableGrid"/>
        <w:tblW w:w="8693" w:type="dxa"/>
        <w:tblInd w:w="-108" w:type="dxa"/>
        <w:tblCellMar>
          <w:top w:w="65" w:type="dxa"/>
          <w:left w:w="108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1188"/>
        <w:gridCol w:w="1488"/>
        <w:gridCol w:w="3192"/>
        <w:gridCol w:w="2825"/>
      </w:tblGrid>
      <w:tr w:rsidR="00442886">
        <w:trPr>
          <w:trHeight w:val="607"/>
        </w:trPr>
        <w:tc>
          <w:tcPr>
            <w:tcW w:w="118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442886"/>
        </w:tc>
        <w:tc>
          <w:tcPr>
            <w:tcW w:w="148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 Pedidos de Compra </w:t>
            </w:r>
          </w:p>
        </w:tc>
        <w:tc>
          <w:tcPr>
            <w:tcW w:w="319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Compras existente. </w:t>
            </w:r>
          </w:p>
        </w:tc>
        <w:tc>
          <w:tcPr>
            <w:tcW w:w="282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442886"/>
        </w:tc>
      </w:tr>
      <w:tr w:rsidR="00442886">
        <w:trPr>
          <w:trHeight w:val="936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15"/>
                <w:tab w:val="center" w:pos="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Valor Total do Pedido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valor total de um Pedido de Compra é a soma dos preços totais de seus Itens de Compra.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934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Validade do Fornecedor de Pedido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Fornecedor de todo Pedido de Compra deve ser um Fornecedor cadastrado.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934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Operação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As emissões de Pedidos de Compra serão numeradas seqüencialmente.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2198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do Item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9" w:lineRule="auto"/>
            </w:pPr>
            <w:r>
              <w:rPr>
                <w:rFonts w:ascii="Times New Roman" w:eastAsia="Times New Roman" w:hAnsi="Times New Roman" w:cs="Times New Roman"/>
              </w:rPr>
              <w:t xml:space="preserve">Para todo Item de Compra que consta de um Pedido de Compra,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código da respectiva Mercadoria deve ser bem formado, e deve corresponder a uma Mercadoria cadastrada e fornecida pelo Fornecedor do Pedido de Compra.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1188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Preço Total de Item de Mercadoria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preço total de cada Item de Mercadoria é igual ao preço unitário multiplicado pela quantidade.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1944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Atualização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na Baixa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Durante a baixa de um Pedido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Compra, em cada Item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Compra, o preço de compra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Mercadoria passa a ter o valor do Item de Compra, e a quantidade respectiva é somada ao estoque atual da Mercadoria.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936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Saldo Final do Caixa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Ao ser fechado o Caixa, o saldo final é a soma do saldo inicial com o total das vendas.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934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da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Operação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As operações de Venda serão numeradas seqüencialmente.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1186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Notificação do Sistema Financeiro em Venda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conteúdo da Notificação ao Sistema Financeiro, decorrente de encerramento de Venda, será como aqui documentado.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1440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18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1" w:line="238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Atualização de Estoque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em Venda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Ao ser impresso o Ticket de Venda, é subtraída do estoque atual da Mercadoria de cada Item de Venda a quantidade de unidades desse Item de Venda.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610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</w:rPr>
              <w:t>19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bottom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Atualização do Caixa em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bottom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Ao ser encerrada uma Venda, o total a pagar da Venda é somado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355"/>
        </w:trPr>
        <w:tc>
          <w:tcPr>
            <w:tcW w:w="118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442886"/>
        </w:tc>
        <w:tc>
          <w:tcPr>
            <w:tcW w:w="148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319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ao total das vendas do Caixa. </w:t>
            </w:r>
          </w:p>
        </w:tc>
        <w:tc>
          <w:tcPr>
            <w:tcW w:w="282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442886"/>
        </w:tc>
      </w:tr>
      <w:tr w:rsidR="00442886">
        <w:trPr>
          <w:trHeight w:val="1946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2"/>
              <w:jc w:val="center"/>
            </w:pPr>
            <w:r>
              <w:rPr>
                <w:rFonts w:ascii="Times New Roman" w:eastAsia="Times New Roman" w:hAnsi="Times New Roman" w:cs="Times New Roman"/>
              </w:rPr>
              <w:t>20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em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Nota Fiscal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11"/>
            </w:pPr>
            <w:r>
              <w:rPr>
                <w:rFonts w:ascii="Times New Roman" w:eastAsia="Times New Roman" w:hAnsi="Times New Roman" w:cs="Times New Roman"/>
              </w:rPr>
              <w:t xml:space="preserve">Para cada Item de Venda, devem ser exibidos os campos constantes do respectivo item no Ticket de Venda, acrescido de um campo de alíquota, que conterá o valor da alíquota da respectiva Mercadoria.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1186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2"/>
              <w:jc w:val="center"/>
            </w:pPr>
            <w:r>
              <w:rPr>
                <w:rFonts w:ascii="Times New Roman" w:eastAsia="Times New Roman" w:hAnsi="Times New Roman" w:cs="Times New Roman"/>
              </w:rPr>
              <w:t>21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Cálculo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Total 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Pagar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total a pagar de uma Venda é a soma dos valores totais de seus Itens de Venda.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42886">
        <w:trPr>
          <w:trHeight w:val="1450"/>
        </w:trPr>
        <w:tc>
          <w:tcPr>
            <w:tcW w:w="118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2"/>
              <w:jc w:val="center"/>
            </w:pPr>
            <w:r>
              <w:rPr>
                <w:rFonts w:ascii="Times New Roman" w:eastAsia="Times New Roman" w:hAnsi="Times New Roman" w:cs="Times New Roman"/>
              </w:rPr>
              <w:t>22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Notificação do Sistema Financeiro na Baixa </w:t>
            </w:r>
          </w:p>
        </w:tc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conteúdo da Notificação ao Sistema Financeiro, decorrente  baixa de Pedido de Compra, será como aqui documentado. </w:t>
            </w:r>
          </w:p>
        </w:tc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Data de Emissão, Número do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Pedido de Compra,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“Despesa”, Valor Total do Pedido e Nome do Fornecedor. </w:t>
            </w:r>
          </w:p>
        </w:tc>
      </w:tr>
    </w:tbl>
    <w:p w:rsidR="00442886" w:rsidRDefault="0010356E">
      <w:pPr>
        <w:spacing w:after="55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pStyle w:val="Heading3"/>
        <w:spacing w:after="145"/>
        <w:ind w:left="-5"/>
      </w:pPr>
      <w:bookmarkStart w:id="72" w:name="_Toc240244"/>
      <w:r>
        <w:t>3.3</w:t>
      </w:r>
      <w:r>
        <w:rPr>
          <w:rFonts w:ascii="Arial" w:eastAsia="Arial" w:hAnsi="Arial" w:cs="Arial"/>
        </w:rPr>
        <w:t xml:space="preserve"> </w:t>
      </w:r>
      <w:r>
        <w:t xml:space="preserve">Requisitos não funcionais </w:t>
      </w:r>
      <w:bookmarkEnd w:id="72"/>
    </w:p>
    <w:p w:rsidR="00442886" w:rsidRDefault="0010356E">
      <w:pPr>
        <w:pStyle w:val="Heading5"/>
        <w:spacing w:after="79"/>
        <w:ind w:left="-5"/>
      </w:pPr>
      <w:bookmarkStart w:id="73" w:name="_Toc240245"/>
      <w:r>
        <w:t>3.3.1</w:t>
      </w:r>
      <w:r>
        <w:rPr>
          <w:rFonts w:ascii="Arial" w:eastAsia="Arial" w:hAnsi="Arial" w:cs="Arial"/>
        </w:rPr>
        <w:t xml:space="preserve"> </w:t>
      </w:r>
      <w:r>
        <w:t xml:space="preserve">Requisitos de persistência </w:t>
      </w:r>
      <w:bookmarkEnd w:id="73"/>
    </w:p>
    <w:p w:rsidR="00442886" w:rsidRDefault="0010356E">
      <w:pPr>
        <w:pStyle w:val="Heading7"/>
        <w:tabs>
          <w:tab w:val="center" w:pos="2979"/>
        </w:tabs>
        <w:spacing w:after="35"/>
        <w:ind w:left="-15" w:firstLine="0"/>
      </w:pPr>
      <w:bookmarkStart w:id="74" w:name="_Toc240246"/>
      <w:r>
        <w:t xml:space="preserve">3.3.1.1 </w:t>
      </w:r>
      <w:r>
        <w:tab/>
        <w:t xml:space="preserve">Diagrama de dados persistentes </w:t>
      </w:r>
      <w:bookmarkEnd w:id="74"/>
    </w:p>
    <w:p w:rsidR="00442886" w:rsidRDefault="0010356E">
      <w:pPr>
        <w:spacing w:after="79" w:line="261" w:lineRule="auto"/>
        <w:ind w:right="5" w:firstLine="5"/>
      </w:pPr>
      <w:r>
        <w:rPr>
          <w:noProof/>
        </w:rPr>
        <w:drawing>
          <wp:inline distT="0" distB="0" distL="0" distR="0">
            <wp:extent cx="5393436" cy="4181856"/>
            <wp:effectExtent l="0" t="0" r="0" b="0"/>
            <wp:docPr id="23134" name="Picture 23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4" name="Picture 23134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41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:rsidR="00442886" w:rsidRDefault="0010356E">
      <w:pPr>
        <w:pStyle w:val="Heading7"/>
        <w:spacing w:after="0"/>
        <w:ind w:left="-5"/>
      </w:pPr>
      <w:bookmarkStart w:id="75" w:name="_Toc240247"/>
      <w:r>
        <w:t xml:space="preserve">3.3.1.2 Dados persistentes </w:t>
      </w:r>
      <w:bookmarkEnd w:id="75"/>
    </w:p>
    <w:tbl>
      <w:tblPr>
        <w:tblStyle w:val="TableGrid"/>
        <w:tblW w:w="8717" w:type="dxa"/>
        <w:tblInd w:w="-70" w:type="dxa"/>
        <w:tblCellMar>
          <w:top w:w="92" w:type="dxa"/>
          <w:left w:w="70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346"/>
        <w:gridCol w:w="1843"/>
        <w:gridCol w:w="5527"/>
      </w:tblGrid>
      <w:tr w:rsidR="00442886">
        <w:trPr>
          <w:trHeight w:val="355"/>
        </w:trPr>
        <w:tc>
          <w:tcPr>
            <w:tcW w:w="1346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84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3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552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3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02"/>
        </w:trPr>
        <w:tc>
          <w:tcPr>
            <w:tcW w:w="134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58"/>
                <w:tab w:val="center" w:pos="96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Informação relativa a um fornecedor de mercadorias da mercearia. </w:t>
            </w:r>
          </w:p>
        </w:tc>
      </w:tr>
      <w:tr w:rsidR="00442886">
        <w:trPr>
          <w:trHeight w:val="600"/>
        </w:trPr>
        <w:tc>
          <w:tcPr>
            <w:tcW w:w="134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58"/>
                <w:tab w:val="center" w:pos="96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Informação relativa a uma mercadoria comercializada na mercearia. </w:t>
            </w:r>
          </w:p>
        </w:tc>
      </w:tr>
      <w:tr w:rsidR="00442886">
        <w:trPr>
          <w:trHeight w:val="348"/>
        </w:trPr>
        <w:tc>
          <w:tcPr>
            <w:tcW w:w="134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658"/>
                <w:tab w:val="center" w:pos="96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Usuário 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Informação relativa a um usuário do Merci. </w:t>
            </w:r>
          </w:p>
        </w:tc>
      </w:tr>
      <w:tr w:rsidR="00442886">
        <w:trPr>
          <w:trHeight w:val="600"/>
        </w:trPr>
        <w:tc>
          <w:tcPr>
            <w:tcW w:w="134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58"/>
                <w:tab w:val="center" w:pos="96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de Compra 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Informação relativa a um item de compra de um pedido de compra. Especializa Item de Mercadoria. </w:t>
            </w:r>
          </w:p>
        </w:tc>
      </w:tr>
      <w:tr w:rsidR="00442886">
        <w:trPr>
          <w:trHeight w:val="602"/>
        </w:trPr>
        <w:tc>
          <w:tcPr>
            <w:tcW w:w="134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658"/>
                <w:tab w:val="center" w:pos="96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Pedido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Informação relativa a um pedido de compra. </w:t>
            </w:r>
          </w:p>
        </w:tc>
      </w:tr>
      <w:tr w:rsidR="00442886">
        <w:trPr>
          <w:trHeight w:val="355"/>
        </w:trPr>
        <w:tc>
          <w:tcPr>
            <w:tcW w:w="1346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658"/>
                <w:tab w:val="center" w:pos="96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Caixa 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Informação relativa ao caixa da mercearia.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spacing w:after="0"/>
        <w:ind w:left="-5"/>
      </w:pPr>
      <w:bookmarkStart w:id="76" w:name="_Toc240248"/>
      <w:r>
        <w:t xml:space="preserve">3.3.1.3 Propriedades dos dados persistentes </w:t>
      </w:r>
      <w:bookmarkEnd w:id="76"/>
    </w:p>
    <w:tbl>
      <w:tblPr>
        <w:tblStyle w:val="TableGrid"/>
        <w:tblW w:w="8767" w:type="dxa"/>
        <w:tblInd w:w="-41" w:type="dxa"/>
        <w:tblCellMar>
          <w:top w:w="92" w:type="dxa"/>
          <w:left w:w="7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1121"/>
        <w:gridCol w:w="1308"/>
        <w:gridCol w:w="1212"/>
        <w:gridCol w:w="1620"/>
        <w:gridCol w:w="1118"/>
        <w:gridCol w:w="2388"/>
      </w:tblGrid>
      <w:tr w:rsidR="00442886">
        <w:trPr>
          <w:trHeight w:val="862"/>
        </w:trPr>
        <w:tc>
          <w:tcPr>
            <w:tcW w:w="1121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30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21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Taxa de consulta </w:t>
            </w:r>
          </w:p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(por dia) </w:t>
            </w:r>
          </w:p>
        </w:tc>
        <w:tc>
          <w:tcPr>
            <w:tcW w:w="162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Taxa de atualização </w:t>
            </w:r>
          </w:p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(por dia) </w:t>
            </w:r>
          </w:p>
        </w:tc>
        <w:tc>
          <w:tcPr>
            <w:tcW w:w="111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Cardinalidade máxima </w:t>
            </w:r>
          </w:p>
        </w:tc>
        <w:tc>
          <w:tcPr>
            <w:tcW w:w="238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Requisitos diversos </w:t>
            </w:r>
          </w:p>
        </w:tc>
      </w:tr>
      <w:tr w:rsidR="00442886">
        <w:trPr>
          <w:trHeight w:val="854"/>
        </w:trPr>
        <w:tc>
          <w:tcPr>
            <w:tcW w:w="1121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47"/>
                <w:tab w:val="center" w:pos="85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Fornecedor  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10,0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0,1 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200 </w:t>
            </w:r>
          </w:p>
        </w:tc>
        <w:tc>
          <w:tcPr>
            <w:tcW w:w="2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excluir se for fornecedor de pedidos de compra pendentes. </w:t>
            </w:r>
          </w:p>
        </w:tc>
      </w:tr>
      <w:tr w:rsidR="00442886">
        <w:trPr>
          <w:trHeight w:val="1106"/>
        </w:trPr>
        <w:tc>
          <w:tcPr>
            <w:tcW w:w="1121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47"/>
                <w:tab w:val="center" w:pos="85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Mercadoria  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200,0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1,0 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2000 </w:t>
            </w:r>
          </w:p>
        </w:tc>
        <w:tc>
          <w:tcPr>
            <w:tcW w:w="2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excluir se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especificar itens de compra em pedidos de compra pendentes. </w:t>
            </w:r>
          </w:p>
        </w:tc>
      </w:tr>
      <w:tr w:rsidR="00442886">
        <w:trPr>
          <w:trHeight w:val="348"/>
        </w:trPr>
        <w:tc>
          <w:tcPr>
            <w:tcW w:w="1121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tabs>
                <w:tab w:val="center" w:pos="547"/>
                <w:tab w:val="center" w:pos="85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Usuário  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3,0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0,03 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2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600"/>
        </w:trPr>
        <w:tc>
          <w:tcPr>
            <w:tcW w:w="1121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47"/>
                <w:tab w:val="center" w:pos="85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Item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 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50,0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5,0 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1000 </w:t>
            </w:r>
          </w:p>
        </w:tc>
        <w:tc>
          <w:tcPr>
            <w:tcW w:w="2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602"/>
        </w:trPr>
        <w:tc>
          <w:tcPr>
            <w:tcW w:w="1121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47"/>
                <w:tab w:val="center" w:pos="85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Pedido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Compra  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5,0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2,0 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100 </w:t>
            </w:r>
          </w:p>
        </w:tc>
        <w:tc>
          <w:tcPr>
            <w:tcW w:w="2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- </w:t>
            </w:r>
          </w:p>
        </w:tc>
      </w:tr>
      <w:tr w:rsidR="00442886">
        <w:trPr>
          <w:trHeight w:val="862"/>
        </w:trPr>
        <w:tc>
          <w:tcPr>
            <w:tcW w:w="1121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47"/>
                <w:tab w:val="center" w:pos="85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Caixa  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200,0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200,0 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238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Cada instância corresponde a um terminal de caixa. 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pStyle w:val="Heading5"/>
        <w:spacing w:after="79"/>
        <w:ind w:left="-5"/>
      </w:pPr>
      <w:bookmarkStart w:id="77" w:name="_Toc240249"/>
      <w:r>
        <w:t>3.3.2</w:t>
      </w:r>
      <w:r>
        <w:rPr>
          <w:rFonts w:ascii="Arial" w:eastAsia="Arial" w:hAnsi="Arial" w:cs="Arial"/>
        </w:rPr>
        <w:t xml:space="preserve"> </w:t>
      </w:r>
      <w:r>
        <w:t xml:space="preserve">Requisitos de qualidade </w:t>
      </w:r>
      <w:bookmarkEnd w:id="77"/>
    </w:p>
    <w:p w:rsidR="00442886" w:rsidRDefault="0010356E">
      <w:pPr>
        <w:pStyle w:val="Heading7"/>
        <w:tabs>
          <w:tab w:val="center" w:pos="2490"/>
        </w:tabs>
        <w:spacing w:after="0"/>
        <w:ind w:left="-15" w:firstLine="0"/>
      </w:pPr>
      <w:bookmarkStart w:id="78" w:name="_Toc240250"/>
      <w:r>
        <w:t xml:space="preserve">3.3.2.1 </w:t>
      </w:r>
      <w:r>
        <w:tab/>
        <w:t xml:space="preserve">Aplicação e descrição  </w:t>
      </w:r>
      <w:bookmarkEnd w:id="78"/>
    </w:p>
    <w:tbl>
      <w:tblPr>
        <w:tblStyle w:val="TableGrid"/>
        <w:tblW w:w="8890" w:type="dxa"/>
        <w:tblInd w:w="-70" w:type="dxa"/>
        <w:tblCellMar>
          <w:top w:w="96" w:type="dxa"/>
          <w:left w:w="7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1128"/>
        <w:gridCol w:w="1658"/>
        <w:gridCol w:w="2376"/>
        <w:gridCol w:w="3727"/>
      </w:tblGrid>
      <w:tr w:rsidR="00442886">
        <w:trPr>
          <w:trHeight w:val="355"/>
        </w:trPr>
        <w:tc>
          <w:tcPr>
            <w:tcW w:w="112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65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2376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Aplicação </w:t>
            </w:r>
          </w:p>
        </w:tc>
        <w:tc>
          <w:tcPr>
            <w:tcW w:w="3727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854"/>
        </w:trPr>
        <w:tc>
          <w:tcPr>
            <w:tcW w:w="112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50"/>
                <w:tab w:val="center" w:pos="85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Uso de senhas </w:t>
            </w:r>
          </w:p>
        </w:tc>
        <w:tc>
          <w:tcPr>
            <w:tcW w:w="2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Gestão de Usuários </w:t>
            </w:r>
          </w:p>
        </w:tc>
        <w:tc>
          <w:tcPr>
            <w:tcW w:w="3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acesso dos usuários às funções será restrito por senhas, conforme o respectivo grupo. </w:t>
            </w:r>
          </w:p>
        </w:tc>
      </w:tr>
      <w:tr w:rsidR="00442886">
        <w:trPr>
          <w:trHeight w:val="2119"/>
        </w:trPr>
        <w:tc>
          <w:tcPr>
            <w:tcW w:w="112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50"/>
                <w:tab w:val="center" w:pos="85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Proteção contra perda de dados </w:t>
            </w:r>
          </w:p>
        </w:tc>
        <w:tc>
          <w:tcPr>
            <w:tcW w:w="2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Gestão de Usuários,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Gestão Manual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Estoques, Gestão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Mercadorias, Gestão de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Fornecedores, Gestão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Pedidos de Compras,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Operação de Venda,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Emissão de Nota Fiscal </w:t>
            </w:r>
          </w:p>
        </w:tc>
        <w:tc>
          <w:tcPr>
            <w:tcW w:w="3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Nas interfaces de usuário, toda operação que possa causar perda de dados necessitará de confirmação. </w:t>
            </w:r>
          </w:p>
        </w:tc>
      </w:tr>
      <w:tr w:rsidR="00442886">
        <w:trPr>
          <w:trHeight w:val="2626"/>
        </w:trPr>
        <w:tc>
          <w:tcPr>
            <w:tcW w:w="112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50"/>
                <w:tab w:val="center" w:pos="85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Tempo de resposta para pesquisas no banco de dados </w:t>
            </w:r>
          </w:p>
        </w:tc>
        <w:tc>
          <w:tcPr>
            <w:tcW w:w="2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Gestão de Usuários,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Gestão Manual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Estoques, Gestão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Mercadorias, Gestão de </w:t>
            </w:r>
          </w:p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Fornecedores, Gestão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Pedidos de Compras,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Operação de Venda,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Abertura do Caixa,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Fechamento do Caixa, Emissão de Relatórios </w:t>
            </w:r>
          </w:p>
        </w:tc>
        <w:tc>
          <w:tcPr>
            <w:tcW w:w="3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tempo para realização de qualquer operação de pesquisa de objetos persistentes não pode ser maior do que 10 segundos. </w:t>
            </w:r>
          </w:p>
        </w:tc>
      </w:tr>
      <w:tr w:rsidR="00442886">
        <w:trPr>
          <w:trHeight w:val="852"/>
        </w:trPr>
        <w:tc>
          <w:tcPr>
            <w:tcW w:w="112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50"/>
                <w:tab w:val="center" w:pos="85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Expansibilidade dos pontos de acesso </w:t>
            </w:r>
          </w:p>
        </w:tc>
        <w:tc>
          <w:tcPr>
            <w:tcW w:w="2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Operação de Venda </w:t>
            </w:r>
          </w:p>
        </w:tc>
        <w:tc>
          <w:tcPr>
            <w:tcW w:w="3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produto deve ser expansível para mais de um terminal de caixa. </w:t>
            </w:r>
          </w:p>
        </w:tc>
      </w:tr>
      <w:tr w:rsidR="00442886">
        <w:trPr>
          <w:trHeight w:val="1109"/>
        </w:trPr>
        <w:tc>
          <w:tcPr>
            <w:tcW w:w="112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50"/>
                <w:tab w:val="center" w:pos="85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Tempo de resposta da Operação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 </w:t>
            </w:r>
          </w:p>
        </w:tc>
        <w:tc>
          <w:tcPr>
            <w:tcW w:w="2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Operação de Venda </w:t>
            </w:r>
          </w:p>
        </w:tc>
        <w:tc>
          <w:tcPr>
            <w:tcW w:w="3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tempo de totalização da Operação de Venda não pode ser maior do que 2 segundos. </w:t>
            </w:r>
          </w:p>
        </w:tc>
      </w:tr>
      <w:tr w:rsidR="00442886">
        <w:trPr>
          <w:trHeight w:val="1106"/>
        </w:trPr>
        <w:tc>
          <w:tcPr>
            <w:tcW w:w="112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50"/>
                <w:tab w:val="center" w:pos="85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Treinamento de operadores </w:t>
            </w:r>
          </w:p>
        </w:tc>
        <w:tc>
          <w:tcPr>
            <w:tcW w:w="2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Operação de Venda,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Emissão de Nota Fiscal </w:t>
            </w:r>
          </w:p>
        </w:tc>
        <w:tc>
          <w:tcPr>
            <w:tcW w:w="3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8"/>
            </w:pPr>
            <w:r>
              <w:rPr>
                <w:rFonts w:ascii="Times New Roman" w:eastAsia="Times New Roman" w:hAnsi="Times New Roman" w:cs="Times New Roman"/>
              </w:rPr>
              <w:t xml:space="preserve">Um operador de caixa proficiente em máquina registradora deverá ser capaz de aprender a operar o produto com um dia de treinamento. </w:t>
            </w:r>
          </w:p>
        </w:tc>
      </w:tr>
      <w:tr w:rsidR="00442886">
        <w:trPr>
          <w:trHeight w:val="862"/>
        </w:trPr>
        <w:tc>
          <w:tcPr>
            <w:tcW w:w="112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50"/>
                <w:tab w:val="center" w:pos="85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Padrão de Nota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Fiscal </w:t>
            </w:r>
          </w:p>
        </w:tc>
        <w:tc>
          <w:tcPr>
            <w:tcW w:w="2376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Emissão de Nota Fiscal </w:t>
            </w:r>
          </w:p>
        </w:tc>
        <w:tc>
          <w:tcPr>
            <w:tcW w:w="3727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 leiaute do relatório Nota Fiscal obedecerá a padrão aprovado pelas autoridades.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tabs>
          <w:tab w:val="center" w:pos="2079"/>
        </w:tabs>
        <w:spacing w:after="0"/>
        <w:ind w:left="-15" w:firstLine="0"/>
      </w:pPr>
      <w:bookmarkStart w:id="79" w:name="_Toc240251"/>
      <w:r>
        <w:t xml:space="preserve">3.3.2.2 </w:t>
      </w:r>
      <w:r>
        <w:tab/>
        <w:t xml:space="preserve">Propriedades </w:t>
      </w:r>
      <w:bookmarkEnd w:id="79"/>
    </w:p>
    <w:tbl>
      <w:tblPr>
        <w:tblStyle w:val="TableGrid"/>
        <w:tblW w:w="8767" w:type="dxa"/>
        <w:tblInd w:w="-41" w:type="dxa"/>
        <w:tblCellMar>
          <w:top w:w="96" w:type="dxa"/>
          <w:left w:w="70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936"/>
        <w:gridCol w:w="1656"/>
        <w:gridCol w:w="1058"/>
        <w:gridCol w:w="1255"/>
        <w:gridCol w:w="1733"/>
        <w:gridCol w:w="2129"/>
      </w:tblGrid>
      <w:tr w:rsidR="00442886">
        <w:trPr>
          <w:trHeight w:val="862"/>
        </w:trPr>
        <w:tc>
          <w:tcPr>
            <w:tcW w:w="936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1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656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5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Característica </w:t>
            </w:r>
          </w:p>
        </w:tc>
        <w:tc>
          <w:tcPr>
            <w:tcW w:w="125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Subcaracterística </w:t>
            </w:r>
          </w:p>
        </w:tc>
        <w:tc>
          <w:tcPr>
            <w:tcW w:w="173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Motivação </w:t>
            </w:r>
          </w:p>
        </w:tc>
        <w:tc>
          <w:tcPr>
            <w:tcW w:w="2129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Validação </w:t>
            </w:r>
          </w:p>
        </w:tc>
      </w:tr>
      <w:tr w:rsidR="00442886">
        <w:trPr>
          <w:trHeight w:val="1613"/>
        </w:trPr>
        <w:tc>
          <w:tcPr>
            <w:tcW w:w="93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4"/>
                <w:tab w:val="center" w:pos="7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Uso de senhas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Funcionalidade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Segurança de acesso </w:t>
            </w:r>
          </w:p>
        </w:tc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17"/>
            </w:pPr>
            <w:r>
              <w:rPr>
                <w:rFonts w:ascii="Times New Roman" w:eastAsia="Times New Roman" w:hAnsi="Times New Roman" w:cs="Times New Roman"/>
              </w:rPr>
              <w:t xml:space="preserve">Garantia de que as funções sejam executadas por quem tenha as permissões adequadas. 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  <w:ind w:right="53"/>
            </w:pPr>
            <w:r>
              <w:rPr>
                <w:rFonts w:ascii="Times New Roman" w:eastAsia="Times New Roman" w:hAnsi="Times New Roman" w:cs="Times New Roman"/>
              </w:rPr>
              <w:t xml:space="preserve">Teste automatizado do mecanismo de acesso que vier a ser adotado. </w:t>
            </w:r>
          </w:p>
        </w:tc>
      </w:tr>
      <w:tr w:rsidR="00442886">
        <w:trPr>
          <w:trHeight w:val="1613"/>
        </w:trPr>
        <w:tc>
          <w:tcPr>
            <w:tcW w:w="93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4"/>
                <w:tab w:val="center" w:pos="7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Proteção contra perda de dados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Usabilidade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Operacionalidade </w:t>
            </w:r>
          </w:p>
        </w:tc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Produtividade no uso. 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0"/>
            </w:pPr>
            <w:r>
              <w:rPr>
                <w:rFonts w:ascii="Times New Roman" w:eastAsia="Times New Roman" w:hAnsi="Times New Roman" w:cs="Times New Roman"/>
              </w:rPr>
              <w:t xml:space="preserve">Emissão da mensagem de confirmação em tais casos, verificada pelo menos por teste manual. </w:t>
            </w:r>
          </w:p>
        </w:tc>
      </w:tr>
      <w:tr w:rsidR="00442886">
        <w:trPr>
          <w:trHeight w:val="1361"/>
        </w:trPr>
        <w:tc>
          <w:tcPr>
            <w:tcW w:w="93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4"/>
                <w:tab w:val="center" w:pos="7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Tempo de resposta para pesquisas no banco de dados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1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Eficiência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Tempo de resposta </w:t>
            </w:r>
          </w:p>
        </w:tc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Agilidade no uso do produto. 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31"/>
            </w:pPr>
            <w:r>
              <w:rPr>
                <w:rFonts w:ascii="Times New Roman" w:eastAsia="Times New Roman" w:hAnsi="Times New Roman" w:cs="Times New Roman"/>
              </w:rPr>
              <w:t xml:space="preserve">Medição do tempo para recuperação desses itens, em operações de pesquisa. </w:t>
            </w:r>
          </w:p>
        </w:tc>
      </w:tr>
      <w:tr w:rsidR="00442886">
        <w:trPr>
          <w:trHeight w:val="2371"/>
        </w:trPr>
        <w:tc>
          <w:tcPr>
            <w:tcW w:w="93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4"/>
                <w:tab w:val="center" w:pos="7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Expansibilidade dos pontos de acesso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Manutenibilidade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Modificabilidade </w:t>
            </w:r>
          </w:p>
        </w:tc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Perspectiva de expansão da mercearia. 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Funcionamento correto do acesso de várias instâncias do produto ao mesmo banco de dados, quando em Modo de Vendas, verificado pelo menos por teste manual. </w:t>
            </w:r>
          </w:p>
        </w:tc>
      </w:tr>
      <w:tr w:rsidR="00442886">
        <w:trPr>
          <w:trHeight w:val="1613"/>
        </w:trPr>
        <w:tc>
          <w:tcPr>
            <w:tcW w:w="93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4"/>
                <w:tab w:val="center" w:pos="7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2" w:line="236" w:lineRule="auto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Tempo de resposta da Operação de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Venda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1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Eficiência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Tempo de resposta </w:t>
            </w:r>
          </w:p>
        </w:tc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Rapidez no atendimento ao cliente da mercearia. 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65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Medição do  intervalo de tempo entre qualquer alteração nos itens de venda e a exibição do total a pagar. </w:t>
            </w:r>
          </w:p>
        </w:tc>
      </w:tr>
      <w:tr w:rsidR="00442886">
        <w:trPr>
          <w:trHeight w:val="1613"/>
        </w:trPr>
        <w:tc>
          <w:tcPr>
            <w:tcW w:w="93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4"/>
                <w:tab w:val="center" w:pos="7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Treinamento de operadores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Usabilidade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Apreensibilidade </w:t>
            </w:r>
          </w:p>
        </w:tc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Aproveitamento dos caixeiros existentes e facilidade de contratação de novos caixeiros. 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Teste de usabilidade com três caixeiros indicados pelo cliente. </w:t>
            </w:r>
          </w:p>
        </w:tc>
      </w:tr>
      <w:tr w:rsidR="00442886">
        <w:trPr>
          <w:trHeight w:val="862"/>
        </w:trPr>
        <w:tc>
          <w:tcPr>
            <w:tcW w:w="936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4"/>
                <w:tab w:val="center" w:pos="7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Padrão de Nota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Fiscal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Funcionalidade </w:t>
            </w:r>
          </w:p>
        </w:tc>
        <w:tc>
          <w:tcPr>
            <w:tcW w:w="1255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Conformidade </w:t>
            </w:r>
          </w:p>
        </w:tc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Conformidade com a legislação vigente. </w:t>
            </w:r>
          </w:p>
        </w:tc>
        <w:tc>
          <w:tcPr>
            <w:tcW w:w="2129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Análise do formato do relatório por um consultor legal. </w:t>
            </w:r>
          </w:p>
        </w:tc>
      </w:tr>
    </w:tbl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5"/>
        <w:spacing w:after="79"/>
        <w:ind w:left="-5"/>
      </w:pPr>
      <w:bookmarkStart w:id="80" w:name="_Toc240252"/>
      <w:r>
        <w:t>3.3.3</w:t>
      </w:r>
      <w:r>
        <w:rPr>
          <w:rFonts w:ascii="Arial" w:eastAsia="Arial" w:hAnsi="Arial" w:cs="Arial"/>
        </w:rPr>
        <w:t xml:space="preserve"> </w:t>
      </w:r>
      <w:r>
        <w:t xml:space="preserve">Requisitos técnicos </w:t>
      </w:r>
      <w:bookmarkEnd w:id="80"/>
    </w:p>
    <w:p w:rsidR="00442886" w:rsidRDefault="0010356E">
      <w:pPr>
        <w:pStyle w:val="Heading7"/>
        <w:tabs>
          <w:tab w:val="center" w:pos="2490"/>
        </w:tabs>
        <w:spacing w:after="0"/>
        <w:ind w:left="-15" w:firstLine="0"/>
      </w:pPr>
      <w:bookmarkStart w:id="81" w:name="_Toc240253"/>
      <w:r>
        <w:t xml:space="preserve">3.3.3.1 </w:t>
      </w:r>
      <w:r>
        <w:tab/>
        <w:t xml:space="preserve">Aplicação e descrição  </w:t>
      </w:r>
      <w:bookmarkEnd w:id="81"/>
    </w:p>
    <w:tbl>
      <w:tblPr>
        <w:tblStyle w:val="TableGrid"/>
        <w:tblW w:w="8890" w:type="dxa"/>
        <w:tblInd w:w="-70" w:type="dxa"/>
        <w:tblCellMar>
          <w:top w:w="96" w:type="dxa"/>
          <w:left w:w="70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1128"/>
        <w:gridCol w:w="1658"/>
        <w:gridCol w:w="1783"/>
        <w:gridCol w:w="4320"/>
      </w:tblGrid>
      <w:tr w:rsidR="00442886">
        <w:trPr>
          <w:trHeight w:val="355"/>
        </w:trPr>
        <w:tc>
          <w:tcPr>
            <w:tcW w:w="1128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65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78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Aplicação </w:t>
            </w:r>
          </w:p>
        </w:tc>
        <w:tc>
          <w:tcPr>
            <w:tcW w:w="4320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</w:tr>
      <w:tr w:rsidR="00442886">
        <w:trPr>
          <w:trHeight w:val="602"/>
        </w:trPr>
        <w:tc>
          <w:tcPr>
            <w:tcW w:w="1128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50"/>
                <w:tab w:val="center" w:pos="85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Implementação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J2SE </w:t>
            </w:r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Global </w:t>
            </w:r>
          </w:p>
        </w:tc>
        <w:tc>
          <w:tcPr>
            <w:tcW w:w="4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O produto deverá ser implementado em Java, baseado na plataforma J2SE. </w:t>
            </w:r>
          </w:p>
        </w:tc>
      </w:tr>
      <w:tr w:rsidR="00442886">
        <w:trPr>
          <w:trHeight w:val="610"/>
        </w:trPr>
        <w:tc>
          <w:tcPr>
            <w:tcW w:w="1128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550"/>
                <w:tab w:val="center" w:pos="85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Modelagem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UML 2.0 </w:t>
            </w:r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Global </w:t>
            </w:r>
          </w:p>
        </w:tc>
        <w:tc>
          <w:tcPr>
            <w:tcW w:w="4320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Os modelos usados deverão seguir o padrão UML 2.0. </w:t>
            </w:r>
          </w:p>
        </w:tc>
      </w:tr>
    </w:tbl>
    <w:p w:rsidR="00442886" w:rsidRDefault="0010356E">
      <w:pPr>
        <w:spacing w:after="98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pStyle w:val="Heading7"/>
        <w:tabs>
          <w:tab w:val="center" w:pos="2079"/>
        </w:tabs>
        <w:spacing w:after="0"/>
        <w:ind w:left="-15" w:firstLine="0"/>
      </w:pPr>
      <w:bookmarkStart w:id="82" w:name="_Toc240254"/>
      <w:r>
        <w:t xml:space="preserve">3.3.3.2 </w:t>
      </w:r>
      <w:r>
        <w:tab/>
        <w:t xml:space="preserve">Propriedades </w:t>
      </w:r>
      <w:bookmarkEnd w:id="82"/>
    </w:p>
    <w:tbl>
      <w:tblPr>
        <w:tblStyle w:val="TableGrid"/>
        <w:tblW w:w="8861" w:type="dxa"/>
        <w:tblInd w:w="-41" w:type="dxa"/>
        <w:tblCellMar>
          <w:top w:w="96" w:type="dxa"/>
          <w:left w:w="70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936"/>
        <w:gridCol w:w="1656"/>
        <w:gridCol w:w="1058"/>
        <w:gridCol w:w="1733"/>
        <w:gridCol w:w="3478"/>
      </w:tblGrid>
      <w:tr w:rsidR="00442886">
        <w:trPr>
          <w:trHeight w:val="358"/>
        </w:trPr>
        <w:tc>
          <w:tcPr>
            <w:tcW w:w="936" w:type="dxa"/>
            <w:tcBorders>
              <w:top w:val="double" w:sz="4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left="12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Número </w:t>
            </w:r>
          </w:p>
        </w:tc>
        <w:tc>
          <w:tcPr>
            <w:tcW w:w="1656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05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</w:t>
            </w:r>
          </w:p>
        </w:tc>
        <w:tc>
          <w:tcPr>
            <w:tcW w:w="1733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Sub-tipo </w:t>
            </w:r>
          </w:p>
        </w:tc>
        <w:tc>
          <w:tcPr>
            <w:tcW w:w="3478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Motivação </w:t>
            </w:r>
          </w:p>
        </w:tc>
      </w:tr>
      <w:tr w:rsidR="00442886">
        <w:trPr>
          <w:trHeight w:val="600"/>
        </w:trPr>
        <w:tc>
          <w:tcPr>
            <w:tcW w:w="936" w:type="dxa"/>
            <w:tcBorders>
              <w:top w:val="single" w:sz="6" w:space="0" w:color="000000"/>
              <w:left w:val="doub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4"/>
                <w:tab w:val="center" w:pos="7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Implementação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J2SE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</w:rPr>
              <w:t xml:space="preserve">Produto </w:t>
            </w:r>
          </w:p>
        </w:tc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Implementação </w:t>
            </w:r>
          </w:p>
        </w:tc>
        <w:tc>
          <w:tcPr>
            <w:tcW w:w="3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Compatibilidade com o padrão do produto atual. </w:t>
            </w:r>
          </w:p>
        </w:tc>
      </w:tr>
      <w:tr w:rsidR="00442886">
        <w:trPr>
          <w:trHeight w:val="610"/>
        </w:trPr>
        <w:tc>
          <w:tcPr>
            <w:tcW w:w="936" w:type="dxa"/>
            <w:tcBorders>
              <w:top w:val="single" w:sz="6" w:space="0" w:color="000000"/>
              <w:left w:val="double" w:sz="4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tabs>
                <w:tab w:val="center" w:pos="454"/>
                <w:tab w:val="center" w:pos="7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Modelagem </w:t>
            </w:r>
          </w:p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UML 2.0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</w:rPr>
              <w:t xml:space="preserve">Produto </w:t>
            </w:r>
          </w:p>
        </w:tc>
        <w:tc>
          <w:tcPr>
            <w:tcW w:w="1733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Modelagem </w:t>
            </w:r>
          </w:p>
        </w:tc>
        <w:tc>
          <w:tcPr>
            <w:tcW w:w="3478" w:type="dxa"/>
            <w:tcBorders>
              <w:top w:val="single" w:sz="6" w:space="0" w:color="000000"/>
              <w:left w:val="single" w:sz="6" w:space="0" w:color="000000"/>
              <w:bottom w:val="double" w:sz="4" w:space="0" w:color="000000"/>
              <w:right w:val="double" w:sz="4" w:space="0" w:color="000000"/>
            </w:tcBorders>
          </w:tcPr>
          <w:p w:rsidR="00442886" w:rsidRDefault="0010356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Compatibilidade com o estado da arte. </w:t>
            </w:r>
          </w:p>
        </w:tc>
      </w:tr>
    </w:tbl>
    <w:p w:rsidR="00442886" w:rsidRDefault="0010356E">
      <w:pPr>
        <w:spacing w:after="55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442886" w:rsidRDefault="0010356E">
      <w:pPr>
        <w:pStyle w:val="Heading1"/>
        <w:spacing w:after="155"/>
        <w:ind w:left="-5" w:right="0"/>
      </w:pPr>
      <w:bookmarkStart w:id="83" w:name="_Toc240255"/>
      <w:r>
        <w:t xml:space="preserve">4 Informação de suporte </w:t>
      </w:r>
      <w:bookmarkEnd w:id="83"/>
    </w:p>
    <w:p w:rsidR="00442886" w:rsidRDefault="0010356E">
      <w:pPr>
        <w:spacing w:after="57"/>
        <w:ind w:left="-5" w:hanging="10"/>
      </w:pPr>
      <w:r>
        <w:rPr>
          <w:rFonts w:ascii="Times New Roman" w:eastAsia="Times New Roman" w:hAnsi="Times New Roman" w:cs="Times New Roman"/>
        </w:rPr>
        <w:t xml:space="preserve">A seguir, os diagramas extraídos da Visão de análise. </w:t>
      </w:r>
    </w:p>
    <w:p w:rsidR="00442886" w:rsidRDefault="0010356E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sectPr w:rsidR="00442886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0" w:h="16840"/>
      <w:pgMar w:top="1433" w:right="1638" w:bottom="1542" w:left="1702" w:header="752" w:footer="71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10356E">
      <w:pPr>
        <w:spacing w:after="0" w:line="240" w:lineRule="auto"/>
      </w:pPr>
      <w:r>
        <w:separator/>
      </w:r>
    </w:p>
  </w:endnote>
  <w:endnote w:type="continuationSeparator" w:id="0">
    <w:p w:rsidR="00000000" w:rsidRDefault="00103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center" w:pos="7391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1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 xml:space="preserve"> </w:t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center" w:pos="7391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Pr="0010356E">
      <w:rPr>
        <w:rFonts w:ascii="Times New Roman" w:eastAsia="Times New Roman" w:hAnsi="Times New Roman" w:cs="Times New Roman"/>
        <w:b/>
        <w:noProof/>
        <w:sz w:val="20"/>
      </w:rPr>
      <w:t>1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 xml:space="preserve"> </w:t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61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2043"/>
    </w:pPr>
    <w:r>
      <w:rPr>
        <w:rFonts w:ascii="Times New Roman" w:eastAsia="Times New Roman" w:hAnsi="Times New Roman" w:cs="Times New Roman"/>
      </w:rPr>
      <w:t xml:space="preserve"> </w:t>
    </w:r>
  </w:p>
  <w:p w:rsidR="00442886" w:rsidRDefault="0010356E">
    <w:pPr>
      <w:tabs>
        <w:tab w:val="center" w:pos="4252"/>
        <w:tab w:val="right" w:pos="8561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86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2043"/>
    </w:pPr>
    <w:r>
      <w:rPr>
        <w:rFonts w:ascii="Times New Roman" w:eastAsia="Times New Roman" w:hAnsi="Times New Roman" w:cs="Times New Roman"/>
      </w:rPr>
      <w:t xml:space="preserve"> </w:t>
    </w:r>
  </w:p>
  <w:p w:rsidR="00442886" w:rsidRDefault="0010356E">
    <w:pPr>
      <w:tabs>
        <w:tab w:val="center" w:pos="4252"/>
        <w:tab w:val="right" w:pos="8561"/>
      </w:tabs>
      <w:spacing w:after="0"/>
    </w:pPr>
    <w:r>
      <w:tab/>
    </w:r>
    <w:r>
      <w:fldChar w:fldCharType="begin"/>
    </w:r>
    <w:r>
      <w:instrText xml:space="preserve"> PA</w:instrText>
    </w:r>
    <w:r>
      <w:instrText xml:space="preserve">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86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center" w:pos="7391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1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 xml:space="preserve"> </w:t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right" w:pos="8558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center" w:pos="7391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center" w:pos="7391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tabs>
        <w:tab w:val="center" w:pos="4252"/>
        <w:tab w:val="center" w:pos="7391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50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ab/>
    </w:r>
    <w:r>
      <w:rPr>
        <w:rFonts w:ascii="Times New Roman" w:eastAsia="Times New Roman" w:hAnsi="Times New Roman" w:cs="Times New Roman"/>
        <w:sz w:val="20"/>
      </w:rPr>
      <w:t xml:space="preserve">United Hackers Informática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10356E">
      <w:pPr>
        <w:spacing w:after="0" w:line="240" w:lineRule="auto"/>
      </w:pPr>
      <w:r>
        <w:separator/>
      </w:r>
    </w:p>
  </w:footnote>
  <w:footnote w:type="continuationSeparator" w:id="0">
    <w:p w:rsidR="00000000" w:rsidRDefault="001035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0"/>
      <w:ind w:right="974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92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tabs>
        <w:tab w:val="center" w:pos="850"/>
        <w:tab w:val="center" w:pos="2615"/>
      </w:tabs>
      <w:spacing w:after="0"/>
    </w:pPr>
    <w:r>
      <w:tab/>
    </w: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</w:r>
    <w:r>
      <w:rPr>
        <w:rFonts w:ascii="Times New Roman" w:eastAsia="Times New Roman" w:hAnsi="Times New Roman" w:cs="Times New Roman"/>
        <w:b/>
        <w:sz w:val="20"/>
      </w:rPr>
      <w:t xml:space="preserve">Atividades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92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tabs>
        <w:tab w:val="center" w:pos="850"/>
        <w:tab w:val="center" w:pos="2615"/>
      </w:tabs>
      <w:spacing w:after="0"/>
    </w:pPr>
    <w:r>
      <w:tab/>
    </w: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</w:r>
    <w:r>
      <w:rPr>
        <w:rFonts w:ascii="Times New Roman" w:eastAsia="Times New Roman" w:hAnsi="Times New Roman" w:cs="Times New Roman"/>
        <w:b/>
        <w:sz w:val="20"/>
      </w:rPr>
      <w:t xml:space="preserve">Atividades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92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tabs>
        <w:tab w:val="center" w:pos="850"/>
        <w:tab w:val="center" w:pos="2615"/>
      </w:tabs>
      <w:spacing w:after="0"/>
    </w:pPr>
    <w:r>
      <w:tab/>
    </w: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</w:r>
    <w:r>
      <w:rPr>
        <w:rFonts w:ascii="Times New Roman" w:eastAsia="Times New Roman" w:hAnsi="Times New Roman" w:cs="Times New Roman"/>
        <w:b/>
        <w:sz w:val="20"/>
      </w:rPr>
      <w:t xml:space="preserve">Atividades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66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850"/>
    </w:pPr>
    <w:r>
      <w:rPr>
        <w:rFonts w:ascii="Arial" w:eastAsia="Arial" w:hAnsi="Arial" w:cs="Arial"/>
        <w:b/>
        <w:sz w:val="20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0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66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850"/>
    </w:pPr>
    <w:r>
      <w:rPr>
        <w:rFonts w:ascii="Arial" w:eastAsia="Arial" w:hAnsi="Arial" w:cs="Arial"/>
        <w:b/>
        <w:sz w:val="20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776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850"/>
    </w:pPr>
    <w:r>
      <w:rPr>
        <w:rFonts w:ascii="Arial" w:eastAsia="Arial" w:hAnsi="Arial" w:cs="Arial"/>
        <w:b/>
        <w:sz w:val="20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92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tabs>
        <w:tab w:val="center" w:pos="850"/>
        <w:tab w:val="center" w:pos="2615"/>
      </w:tabs>
      <w:spacing w:after="0"/>
    </w:pPr>
    <w:r>
      <w:tab/>
    </w: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</w:r>
    <w:r>
      <w:rPr>
        <w:rFonts w:ascii="Times New Roman" w:eastAsia="Times New Roman" w:hAnsi="Times New Roman" w:cs="Times New Roman"/>
        <w:b/>
        <w:sz w:val="20"/>
      </w:rPr>
      <w:t xml:space="preserve">Atividades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92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tabs>
        <w:tab w:val="center" w:pos="850"/>
        <w:tab w:val="center" w:pos="2615"/>
      </w:tabs>
      <w:spacing w:after="0"/>
    </w:pPr>
    <w:r>
      <w:tab/>
    </w: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</w:r>
    <w:r>
      <w:rPr>
        <w:rFonts w:ascii="Times New Roman" w:eastAsia="Times New Roman" w:hAnsi="Times New Roman" w:cs="Times New Roman"/>
        <w:b/>
        <w:sz w:val="20"/>
      </w:rPr>
      <w:t xml:space="preserve">Atividades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92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tabs>
        <w:tab w:val="center" w:pos="850"/>
        <w:tab w:val="center" w:pos="2615"/>
      </w:tabs>
      <w:spacing w:after="0"/>
    </w:pPr>
    <w:r>
      <w:tab/>
    </w:r>
    <w:r>
      <w:rPr>
        <w:rFonts w:ascii="Arial" w:eastAsia="Arial" w:hAnsi="Arial" w:cs="Arial"/>
        <w:b/>
        <w:sz w:val="20"/>
      </w:rPr>
      <w:t xml:space="preserve"> </w:t>
    </w:r>
    <w:r>
      <w:rPr>
        <w:rFonts w:ascii="Arial" w:eastAsia="Arial" w:hAnsi="Arial" w:cs="Arial"/>
        <w:b/>
        <w:sz w:val="20"/>
      </w:rPr>
      <w:tab/>
    </w:r>
    <w:r>
      <w:rPr>
        <w:rFonts w:ascii="Times New Roman" w:eastAsia="Times New Roman" w:hAnsi="Times New Roman" w:cs="Times New Roman"/>
        <w:b/>
        <w:sz w:val="20"/>
      </w:rPr>
      <w:t xml:space="preserve">Atividades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0"/>
      <w:ind w:right="974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776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850"/>
    </w:pPr>
    <w:r>
      <w:rPr>
        <w:rFonts w:ascii="Arial" w:eastAsia="Arial" w:hAnsi="Arial" w:cs="Arial"/>
        <w:b/>
        <w:sz w:val="20"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66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850"/>
    </w:pPr>
    <w:r>
      <w:rPr>
        <w:rFonts w:ascii="Arial" w:eastAsia="Arial" w:hAnsi="Arial" w:cs="Arial"/>
        <w:b/>
        <w:sz w:val="20"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0"/>
      <w:ind w:right="56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776"/>
      <w:ind w:right="56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850"/>
    </w:pPr>
    <w:r>
      <w:rPr>
        <w:rFonts w:ascii="Arial" w:eastAsia="Arial" w:hAnsi="Arial" w:cs="Arial"/>
        <w:b/>
        <w:sz w:val="20"/>
      </w:rP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776"/>
      <w:ind w:right="56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850"/>
    </w:pPr>
    <w:r>
      <w:rPr>
        <w:rFonts w:ascii="Arial" w:eastAsia="Arial" w:hAnsi="Arial" w:cs="Arial"/>
        <w:b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0"/>
      <w:ind w:right="974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68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1152"/>
    </w:pPr>
    <w:r>
      <w:rPr>
        <w:rFonts w:ascii="Arial" w:eastAsia="Arial" w:hAnsi="Arial" w:cs="Arial"/>
        <w:b/>
        <w:i/>
        <w:sz w:val="20"/>
      </w:rPr>
      <w:t xml:space="preserve">Campos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68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1152"/>
    </w:pPr>
    <w:r>
      <w:rPr>
        <w:rFonts w:ascii="Arial" w:eastAsia="Arial" w:hAnsi="Arial" w:cs="Arial"/>
        <w:b/>
        <w:i/>
        <w:sz w:val="20"/>
      </w:rPr>
      <w:t xml:space="preserve">Campos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468"/>
      <w:ind w:right="53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  <w:p w:rsidR="00442886" w:rsidRDefault="0010356E">
    <w:pPr>
      <w:spacing w:after="0"/>
      <w:ind w:left="1152"/>
    </w:pPr>
    <w:r>
      <w:rPr>
        <w:rFonts w:ascii="Arial" w:eastAsia="Arial" w:hAnsi="Arial" w:cs="Arial"/>
        <w:b/>
        <w:i/>
        <w:sz w:val="20"/>
      </w:rPr>
      <w:t xml:space="preserve">Campos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0"/>
      <w:ind w:right="202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0"/>
      <w:ind w:right="202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886" w:rsidRDefault="0010356E">
    <w:pPr>
      <w:spacing w:after="0"/>
      <w:ind w:right="202"/>
      <w:jc w:val="right"/>
    </w:pPr>
    <w:r>
      <w:rPr>
        <w:rFonts w:ascii="Times New Roman" w:eastAsia="Times New Roman" w:hAnsi="Times New Roman" w:cs="Times New Roman"/>
        <w:sz w:val="20"/>
      </w:rPr>
      <w:t xml:space="preserve">Especificação dos Requisitos do Software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52242"/>
    <w:multiLevelType w:val="hybridMultilevel"/>
    <w:tmpl w:val="DE8C4428"/>
    <w:lvl w:ilvl="0" w:tplc="2142322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F0A538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B4D8BA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44E096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40E6A6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30DDA0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529F08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CE97A4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EC96C6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187BD7"/>
    <w:multiLevelType w:val="hybridMultilevel"/>
    <w:tmpl w:val="5AE8CA2E"/>
    <w:lvl w:ilvl="0" w:tplc="FA506C3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3CD7C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201A7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64C7F4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D0947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9EF00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3D2787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38C88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7E88F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4861223"/>
    <w:multiLevelType w:val="hybridMultilevel"/>
    <w:tmpl w:val="13D8C9DC"/>
    <w:lvl w:ilvl="0" w:tplc="72A6D55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70A65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A27A2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803F4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12C70A0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3BC69A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3CEDB2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B8B5D8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B6DED0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886"/>
    <w:rsid w:val="0010356E"/>
    <w:rsid w:val="0044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A00C0D7C-8B10-4229-BAD6-0DBA3D824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84"/>
      <w:ind w:left="10" w:right="682" w:hanging="10"/>
      <w:outlineLvl w:val="0"/>
    </w:pPr>
    <w:rPr>
      <w:rFonts w:ascii="Arial" w:eastAsia="Arial" w:hAnsi="Arial" w:cs="Arial"/>
      <w:b/>
      <w:i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4"/>
      <w:ind w:left="10" w:right="682" w:hanging="10"/>
      <w:outlineLvl w:val="1"/>
    </w:pPr>
    <w:rPr>
      <w:rFonts w:ascii="Arial" w:eastAsia="Arial" w:hAnsi="Arial" w:cs="Arial"/>
      <w:b/>
      <w:i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10" w:hanging="10"/>
      <w:outlineLvl w:val="4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0"/>
      <w:ind w:left="10" w:hanging="10"/>
      <w:outlineLvl w:val="5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Heading7">
    <w:name w:val="heading 7"/>
    <w:next w:val="Normal"/>
    <w:link w:val="Heading7Char"/>
    <w:uiPriority w:val="9"/>
    <w:unhideWhenUsed/>
    <w:qFormat/>
    <w:pPr>
      <w:keepNext/>
      <w:keepLines/>
      <w:spacing w:after="89"/>
      <w:ind w:left="10" w:hanging="10"/>
      <w:outlineLvl w:val="6"/>
    </w:pPr>
    <w:rPr>
      <w:rFonts w:ascii="Arial" w:eastAsia="Arial" w:hAnsi="Arial" w:cs="Arial"/>
      <w:b/>
      <w:color w:val="000000"/>
      <w:sz w:val="20"/>
    </w:rPr>
  </w:style>
  <w:style w:type="paragraph" w:styleId="Heading8">
    <w:name w:val="heading 8"/>
    <w:next w:val="Normal"/>
    <w:link w:val="Heading8Char"/>
    <w:uiPriority w:val="9"/>
    <w:unhideWhenUsed/>
    <w:qFormat/>
    <w:pPr>
      <w:keepNext/>
      <w:keepLines/>
      <w:spacing w:after="89"/>
      <w:ind w:left="10" w:hanging="10"/>
      <w:outlineLvl w:val="7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link w:val="Heading8"/>
    <w:rPr>
      <w:rFonts w:ascii="Arial" w:eastAsia="Arial" w:hAnsi="Arial" w:cs="Arial"/>
      <w:b/>
      <w:color w:val="000000"/>
      <w:sz w:val="20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i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i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7Char">
    <w:name w:val="Heading 7 Char"/>
    <w:link w:val="Heading7"/>
    <w:rPr>
      <w:rFonts w:ascii="Arial" w:eastAsia="Arial" w:hAnsi="Arial" w:cs="Arial"/>
      <w:b/>
      <w:color w:val="000000"/>
      <w:sz w:val="20"/>
    </w:rPr>
  </w:style>
  <w:style w:type="paragraph" w:styleId="TOC1">
    <w:name w:val="toc 1"/>
    <w:hidden/>
    <w:pPr>
      <w:spacing w:after="4"/>
      <w:ind w:left="25" w:right="992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TOC2">
    <w:name w:val="toc 2"/>
    <w:hidden/>
    <w:pPr>
      <w:spacing w:after="1" w:line="261" w:lineRule="auto"/>
      <w:ind w:left="217" w:right="1000" w:hanging="10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paragraph" w:styleId="TOC3">
    <w:name w:val="toc 3"/>
    <w:hidden/>
    <w:pPr>
      <w:spacing w:after="1" w:line="261" w:lineRule="auto"/>
      <w:ind w:left="217" w:right="1000" w:hanging="10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paragraph" w:styleId="TOC4">
    <w:name w:val="toc 4"/>
    <w:hidden/>
    <w:pPr>
      <w:spacing w:after="4"/>
      <w:ind w:left="426" w:right="992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TOC5">
    <w:name w:val="toc 5"/>
    <w:hidden/>
    <w:pPr>
      <w:spacing w:after="4"/>
      <w:ind w:left="625" w:right="992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TOC6">
    <w:name w:val="toc 6"/>
    <w:hidden/>
    <w:pPr>
      <w:spacing w:after="4"/>
      <w:ind w:left="625" w:right="992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TOC7">
    <w:name w:val="toc 7"/>
    <w:hidden/>
    <w:pPr>
      <w:spacing w:after="1" w:line="261" w:lineRule="auto"/>
      <w:ind w:left="217" w:right="992" w:hanging="10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paragraph" w:styleId="TOC8">
    <w:name w:val="toc 8"/>
    <w:hidden/>
    <w:pPr>
      <w:spacing w:after="1" w:line="262" w:lineRule="auto"/>
      <w:ind w:left="809" w:right="985" w:hanging="10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6.xml"/><Relationship Id="rId21" Type="http://schemas.openxmlformats.org/officeDocument/2006/relationships/image" Target="media/image15.jpg"/><Relationship Id="rId42" Type="http://schemas.openxmlformats.org/officeDocument/2006/relationships/footer" Target="footer5.xml"/><Relationship Id="rId84" Type="http://schemas.openxmlformats.org/officeDocument/2006/relationships/image" Target="media/image36.jpg"/><Relationship Id="rId138" Type="http://schemas.openxmlformats.org/officeDocument/2006/relationships/image" Target="media/image60.jpg"/><Relationship Id="rId159" Type="http://schemas.openxmlformats.org/officeDocument/2006/relationships/header" Target="header22.xml"/><Relationship Id="rId16" Type="http://schemas.openxmlformats.org/officeDocument/2006/relationships/image" Target="media/image10.jpg"/><Relationship Id="rId107" Type="http://schemas.openxmlformats.org/officeDocument/2006/relationships/header" Target="header14.xml"/><Relationship Id="rId11" Type="http://schemas.openxmlformats.org/officeDocument/2006/relationships/image" Target="media/image5.jpg"/><Relationship Id="rId32" Type="http://schemas.openxmlformats.org/officeDocument/2006/relationships/image" Target="media/image26.jpg"/><Relationship Id="rId37" Type="http://schemas.openxmlformats.org/officeDocument/2006/relationships/header" Target="header3.xml"/><Relationship Id="rId79" Type="http://schemas.openxmlformats.org/officeDocument/2006/relationships/image" Target="media/image31.jpg"/><Relationship Id="rId102" Type="http://schemas.openxmlformats.org/officeDocument/2006/relationships/image" Target="media/image42.jpg"/><Relationship Id="rId123" Type="http://schemas.openxmlformats.org/officeDocument/2006/relationships/image" Target="media/image51.jpg"/><Relationship Id="rId128" Type="http://schemas.openxmlformats.org/officeDocument/2006/relationships/header" Target="header20.xml"/><Relationship Id="rId144" Type="http://schemas.openxmlformats.org/officeDocument/2006/relationships/image" Target="media/image66.jpg"/><Relationship Id="rId149" Type="http://schemas.openxmlformats.org/officeDocument/2006/relationships/image" Target="media/image71.jpg"/><Relationship Id="rId5" Type="http://schemas.openxmlformats.org/officeDocument/2006/relationships/footnotes" Target="footnotes.xml"/><Relationship Id="rId90" Type="http://schemas.openxmlformats.org/officeDocument/2006/relationships/header" Target="header9.xml"/><Relationship Id="rId95" Type="http://schemas.openxmlformats.org/officeDocument/2006/relationships/header" Target="header10.xml"/><Relationship Id="rId160" Type="http://schemas.openxmlformats.org/officeDocument/2006/relationships/header" Target="header23.xml"/><Relationship Id="rId165" Type="http://schemas.openxmlformats.org/officeDocument/2006/relationships/fontTable" Target="fontTable.xml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43" Type="http://schemas.openxmlformats.org/officeDocument/2006/relationships/header" Target="header6.xml"/><Relationship Id="rId48" Type="http://schemas.openxmlformats.org/officeDocument/2006/relationships/image" Target="media/image30.jpg"/><Relationship Id="rId113" Type="http://schemas.openxmlformats.org/officeDocument/2006/relationships/image" Target="media/image47.jpg"/><Relationship Id="rId118" Type="http://schemas.openxmlformats.org/officeDocument/2006/relationships/header" Target="header17.xml"/><Relationship Id="rId134" Type="http://schemas.openxmlformats.org/officeDocument/2006/relationships/image" Target="media/image56.jpg"/><Relationship Id="rId139" Type="http://schemas.openxmlformats.org/officeDocument/2006/relationships/image" Target="media/image61.jpg"/><Relationship Id="rId80" Type="http://schemas.openxmlformats.org/officeDocument/2006/relationships/image" Target="media/image32.jpg"/><Relationship Id="rId85" Type="http://schemas.openxmlformats.org/officeDocument/2006/relationships/image" Target="media/image37.jpg"/><Relationship Id="rId150" Type="http://schemas.openxmlformats.org/officeDocument/2006/relationships/image" Target="media/image72.jpg"/><Relationship Id="rId155" Type="http://schemas.openxmlformats.org/officeDocument/2006/relationships/image" Target="media/image77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103" Type="http://schemas.openxmlformats.org/officeDocument/2006/relationships/image" Target="media/image43.jpg"/><Relationship Id="rId108" Type="http://schemas.openxmlformats.org/officeDocument/2006/relationships/footer" Target="footer13.xml"/><Relationship Id="rId124" Type="http://schemas.openxmlformats.org/officeDocument/2006/relationships/image" Target="media/image52.jpg"/><Relationship Id="rId129" Type="http://schemas.openxmlformats.org/officeDocument/2006/relationships/footer" Target="footer19.xml"/><Relationship Id="rId91" Type="http://schemas.openxmlformats.org/officeDocument/2006/relationships/footer" Target="footer9.xml"/><Relationship Id="rId96" Type="http://schemas.openxmlformats.org/officeDocument/2006/relationships/header" Target="header11.xml"/><Relationship Id="rId140" Type="http://schemas.openxmlformats.org/officeDocument/2006/relationships/image" Target="media/image62.jpg"/><Relationship Id="rId145" Type="http://schemas.openxmlformats.org/officeDocument/2006/relationships/image" Target="media/image67.jpg"/><Relationship Id="rId161" Type="http://schemas.openxmlformats.org/officeDocument/2006/relationships/footer" Target="footer22.xm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14" Type="http://schemas.openxmlformats.org/officeDocument/2006/relationships/image" Target="media/image48.jpg"/><Relationship Id="rId119" Type="http://schemas.openxmlformats.org/officeDocument/2006/relationships/footer" Target="footer16.xml"/><Relationship Id="rId44" Type="http://schemas.openxmlformats.org/officeDocument/2006/relationships/footer" Target="footer6.xml"/><Relationship Id="rId81" Type="http://schemas.openxmlformats.org/officeDocument/2006/relationships/image" Target="media/image33.jpg"/><Relationship Id="rId86" Type="http://schemas.openxmlformats.org/officeDocument/2006/relationships/header" Target="header7.xml"/><Relationship Id="rId130" Type="http://schemas.openxmlformats.org/officeDocument/2006/relationships/footer" Target="footer20.xml"/><Relationship Id="rId135" Type="http://schemas.openxmlformats.org/officeDocument/2006/relationships/image" Target="media/image57.jpg"/><Relationship Id="rId151" Type="http://schemas.openxmlformats.org/officeDocument/2006/relationships/image" Target="media/image73.jpg"/><Relationship Id="rId156" Type="http://schemas.openxmlformats.org/officeDocument/2006/relationships/image" Target="media/image78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header" Target="header4.xml"/><Relationship Id="rId109" Type="http://schemas.openxmlformats.org/officeDocument/2006/relationships/footer" Target="footer14.xml"/><Relationship Id="rId34" Type="http://schemas.openxmlformats.org/officeDocument/2006/relationships/header" Target="header2.xml"/><Relationship Id="rId76" Type="http://schemas.openxmlformats.org/officeDocument/2006/relationships/image" Target="media/image270.jpg"/><Relationship Id="rId97" Type="http://schemas.openxmlformats.org/officeDocument/2006/relationships/footer" Target="footer10.xml"/><Relationship Id="rId104" Type="http://schemas.openxmlformats.org/officeDocument/2006/relationships/image" Target="media/image44.jpg"/><Relationship Id="rId120" Type="http://schemas.openxmlformats.org/officeDocument/2006/relationships/footer" Target="footer17.xml"/><Relationship Id="rId125" Type="http://schemas.openxmlformats.org/officeDocument/2006/relationships/image" Target="media/image53.jpg"/><Relationship Id="rId141" Type="http://schemas.openxmlformats.org/officeDocument/2006/relationships/image" Target="media/image63.jpg"/><Relationship Id="rId146" Type="http://schemas.openxmlformats.org/officeDocument/2006/relationships/image" Target="media/image68.jpg"/><Relationship Id="rId7" Type="http://schemas.openxmlformats.org/officeDocument/2006/relationships/image" Target="media/image1.jpg"/><Relationship Id="rId92" Type="http://schemas.openxmlformats.org/officeDocument/2006/relationships/image" Target="media/image38.jpg"/><Relationship Id="rId162" Type="http://schemas.openxmlformats.org/officeDocument/2006/relationships/footer" Target="footer23.xml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40" Type="http://schemas.openxmlformats.org/officeDocument/2006/relationships/header" Target="header5.xml"/><Relationship Id="rId45" Type="http://schemas.openxmlformats.org/officeDocument/2006/relationships/image" Target="media/image27.jpg"/><Relationship Id="rId87" Type="http://schemas.openxmlformats.org/officeDocument/2006/relationships/header" Target="header8.xml"/><Relationship Id="rId110" Type="http://schemas.openxmlformats.org/officeDocument/2006/relationships/header" Target="header15.xml"/><Relationship Id="rId115" Type="http://schemas.openxmlformats.org/officeDocument/2006/relationships/image" Target="media/image49.jpg"/><Relationship Id="rId131" Type="http://schemas.openxmlformats.org/officeDocument/2006/relationships/header" Target="header21.xml"/><Relationship Id="rId136" Type="http://schemas.openxmlformats.org/officeDocument/2006/relationships/image" Target="media/image58.jpg"/><Relationship Id="rId157" Type="http://schemas.openxmlformats.org/officeDocument/2006/relationships/image" Target="media/image79.jpg"/><Relationship Id="rId82" Type="http://schemas.openxmlformats.org/officeDocument/2006/relationships/image" Target="media/image34.jpg"/><Relationship Id="rId152" Type="http://schemas.openxmlformats.org/officeDocument/2006/relationships/image" Target="media/image74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24.jpg"/><Relationship Id="rId35" Type="http://schemas.openxmlformats.org/officeDocument/2006/relationships/footer" Target="footer1.xml"/><Relationship Id="rId77" Type="http://schemas.openxmlformats.org/officeDocument/2006/relationships/image" Target="media/image280.jpg"/><Relationship Id="rId100" Type="http://schemas.openxmlformats.org/officeDocument/2006/relationships/footer" Target="footer12.xml"/><Relationship Id="rId105" Type="http://schemas.openxmlformats.org/officeDocument/2006/relationships/image" Target="media/image45.jpg"/><Relationship Id="rId126" Type="http://schemas.openxmlformats.org/officeDocument/2006/relationships/image" Target="media/image54.jpg"/><Relationship Id="rId147" Type="http://schemas.openxmlformats.org/officeDocument/2006/relationships/image" Target="media/image69.jpg"/><Relationship Id="rId8" Type="http://schemas.openxmlformats.org/officeDocument/2006/relationships/image" Target="media/image2.jpg"/><Relationship Id="rId93" Type="http://schemas.openxmlformats.org/officeDocument/2006/relationships/image" Target="media/image39.jpg"/><Relationship Id="rId98" Type="http://schemas.openxmlformats.org/officeDocument/2006/relationships/footer" Target="footer11.xml"/><Relationship Id="rId121" Type="http://schemas.openxmlformats.org/officeDocument/2006/relationships/header" Target="header18.xml"/><Relationship Id="rId142" Type="http://schemas.openxmlformats.org/officeDocument/2006/relationships/image" Target="media/image64.jpg"/><Relationship Id="rId163" Type="http://schemas.openxmlformats.org/officeDocument/2006/relationships/header" Target="header24.xml"/><Relationship Id="rId3" Type="http://schemas.openxmlformats.org/officeDocument/2006/relationships/settings" Target="settings.xml"/><Relationship Id="rId25" Type="http://schemas.openxmlformats.org/officeDocument/2006/relationships/image" Target="media/image19.jpg"/><Relationship Id="rId46" Type="http://schemas.openxmlformats.org/officeDocument/2006/relationships/image" Target="media/image28.jpg"/><Relationship Id="rId116" Type="http://schemas.openxmlformats.org/officeDocument/2006/relationships/image" Target="media/image50.jpg"/><Relationship Id="rId137" Type="http://schemas.openxmlformats.org/officeDocument/2006/relationships/image" Target="media/image59.jpg"/><Relationship Id="rId158" Type="http://schemas.openxmlformats.org/officeDocument/2006/relationships/image" Target="media/image80.jpg"/><Relationship Id="rId20" Type="http://schemas.openxmlformats.org/officeDocument/2006/relationships/image" Target="media/image14.jpg"/><Relationship Id="rId41" Type="http://schemas.openxmlformats.org/officeDocument/2006/relationships/footer" Target="footer4.xml"/><Relationship Id="rId83" Type="http://schemas.openxmlformats.org/officeDocument/2006/relationships/image" Target="media/image35.jpg"/><Relationship Id="rId88" Type="http://schemas.openxmlformats.org/officeDocument/2006/relationships/footer" Target="footer7.xml"/><Relationship Id="rId111" Type="http://schemas.openxmlformats.org/officeDocument/2006/relationships/footer" Target="footer15.xml"/><Relationship Id="rId132" Type="http://schemas.openxmlformats.org/officeDocument/2006/relationships/footer" Target="footer21.xml"/><Relationship Id="rId153" Type="http://schemas.openxmlformats.org/officeDocument/2006/relationships/image" Target="media/image75.jpg"/><Relationship Id="rId15" Type="http://schemas.openxmlformats.org/officeDocument/2006/relationships/image" Target="media/image9.jpg"/><Relationship Id="rId36" Type="http://schemas.openxmlformats.org/officeDocument/2006/relationships/footer" Target="footer2.xml"/><Relationship Id="rId106" Type="http://schemas.openxmlformats.org/officeDocument/2006/relationships/header" Target="header13.xml"/><Relationship Id="rId127" Type="http://schemas.openxmlformats.org/officeDocument/2006/relationships/header" Target="header19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78" Type="http://schemas.openxmlformats.org/officeDocument/2006/relationships/image" Target="media/image290.jpg"/><Relationship Id="rId94" Type="http://schemas.openxmlformats.org/officeDocument/2006/relationships/image" Target="media/image40.jpg"/><Relationship Id="rId99" Type="http://schemas.openxmlformats.org/officeDocument/2006/relationships/header" Target="header12.xml"/><Relationship Id="rId101" Type="http://schemas.openxmlformats.org/officeDocument/2006/relationships/image" Target="media/image41.jpg"/><Relationship Id="rId122" Type="http://schemas.openxmlformats.org/officeDocument/2006/relationships/footer" Target="footer18.xml"/><Relationship Id="rId143" Type="http://schemas.openxmlformats.org/officeDocument/2006/relationships/image" Target="media/image65.jpg"/><Relationship Id="rId148" Type="http://schemas.openxmlformats.org/officeDocument/2006/relationships/image" Target="media/image70.jpg"/><Relationship Id="rId164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6" Type="http://schemas.openxmlformats.org/officeDocument/2006/relationships/image" Target="media/image20.jpg"/><Relationship Id="rId47" Type="http://schemas.openxmlformats.org/officeDocument/2006/relationships/image" Target="media/image29.jpg"/><Relationship Id="rId89" Type="http://schemas.openxmlformats.org/officeDocument/2006/relationships/footer" Target="footer8.xml"/><Relationship Id="rId112" Type="http://schemas.openxmlformats.org/officeDocument/2006/relationships/image" Target="media/image46.jpg"/><Relationship Id="rId133" Type="http://schemas.openxmlformats.org/officeDocument/2006/relationships/image" Target="media/image55.jpg"/><Relationship Id="rId154" Type="http://schemas.openxmlformats.org/officeDocument/2006/relationships/image" Target="media/image7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13219</Words>
  <Characters>75351</Characters>
  <Application>Microsoft Office Word</Application>
  <DocSecurity>4</DocSecurity>
  <Lines>627</Lines>
  <Paragraphs>176</Paragraphs>
  <ScaleCrop>false</ScaleCrop>
  <Company/>
  <LinksUpToDate>false</LinksUpToDate>
  <CharactersWithSpaces>88394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dos requisitos</dc:title>
  <dc:subject/>
  <dc:creator>Wilson</dc:creator>
  <cp:keywords/>
  <cp:lastModifiedBy>word</cp:lastModifiedBy>
  <cp:revision>2</cp:revision>
  <dcterms:created xsi:type="dcterms:W3CDTF">2024-09-13T01:16:00Z</dcterms:created>
  <dcterms:modified xsi:type="dcterms:W3CDTF">2024-09-13T01:16:00Z</dcterms:modified>
</cp:coreProperties>
</file>