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A99A" w14:textId="77777777" w:rsidR="00DF0CE4" w:rsidRDefault="00DF0CE4" w:rsidP="00DF0CE4">
      <w:pPr>
        <w:pStyle w:val="coverinstitution"/>
      </w:pPr>
      <w:r>
        <w:rPr>
          <w:noProof/>
          <w:lang w:eastAsia="en-US" w:bidi="ar-SA"/>
        </w:rPr>
        <w:drawing>
          <wp:anchor distT="0" distB="0" distL="0" distR="0" simplePos="0" relativeHeight="251660288" behindDoc="1" locked="0" layoutInCell="1" allowOverlap="1" wp14:anchorId="509A9BFB" wp14:editId="565EC62C">
            <wp:simplePos x="0" y="0"/>
            <wp:positionH relativeFrom="column">
              <wp:posOffset>103505</wp:posOffset>
            </wp:positionH>
            <wp:positionV relativeFrom="paragraph">
              <wp:posOffset>19685</wp:posOffset>
            </wp:positionV>
            <wp:extent cx="7370064" cy="1042416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7370064" cy="10424160"/>
                    </a:xfrm>
                    <a:prstGeom prst="rect">
                      <a:avLst/>
                    </a:prstGeom>
                  </pic:spPr>
                </pic:pic>
              </a:graphicData>
            </a:graphic>
            <wp14:sizeRelH relativeFrom="margin">
              <wp14:pctWidth>0</wp14:pctWidth>
            </wp14:sizeRelH>
            <wp14:sizeRelV relativeFrom="margin">
              <wp14:pctHeight>0</wp14:pctHeight>
            </wp14:sizeRelV>
          </wp:anchor>
        </w:drawing>
      </w:r>
    </w:p>
    <w:p w14:paraId="09D15496" w14:textId="77777777" w:rsidR="00DF0CE4" w:rsidRDefault="00DF0CE4" w:rsidP="00DF0CE4">
      <w:pPr>
        <w:pStyle w:val="coverinstitution"/>
        <w:rPr>
          <w:lang w:val="pt-BR"/>
        </w:rPr>
      </w:pPr>
      <w:r>
        <w:rPr>
          <w:lang w:val="pt-BR"/>
        </w:rPr>
        <w:t xml:space="preserve">Universidade de Brasília </w:t>
      </w:r>
      <w:r>
        <w:rPr>
          <w:rFonts w:eastAsia="Liberation Serif" w:cs="Liberation Serif"/>
          <w:lang w:val="pt-BR"/>
        </w:rPr>
        <w:t>–</w:t>
      </w:r>
      <w:r>
        <w:rPr>
          <w:lang w:val="pt-BR"/>
        </w:rPr>
        <w:t xml:space="preserve"> UnB</w:t>
      </w:r>
    </w:p>
    <w:p w14:paraId="3EA6B797" w14:textId="77777777" w:rsidR="00DF0CE4" w:rsidRDefault="00DF0CE4" w:rsidP="00DF0CE4">
      <w:pPr>
        <w:pStyle w:val="coverinstitution2"/>
        <w:rPr>
          <w:lang w:val="pt-BR"/>
        </w:rPr>
      </w:pPr>
      <w:r>
        <w:rPr>
          <w:lang w:val="pt-BR"/>
        </w:rPr>
        <w:t xml:space="preserve">Campus Gama </w:t>
      </w:r>
      <w:r>
        <w:rPr>
          <w:rFonts w:eastAsia="Liberation Serif" w:cs="Liberation Serif"/>
          <w:lang w:val="pt-BR"/>
        </w:rPr>
        <w:t>–</w:t>
      </w:r>
      <w:r>
        <w:rPr>
          <w:lang w:val="pt-BR"/>
        </w:rPr>
        <w:t xml:space="preserve"> FGA</w:t>
      </w:r>
    </w:p>
    <w:p w14:paraId="1CDDDF12" w14:textId="77777777" w:rsidR="00DF0CE4" w:rsidRDefault="00DF0CE4" w:rsidP="00DF0CE4">
      <w:pPr>
        <w:pStyle w:val="coverinstitution2"/>
        <w:rPr>
          <w:lang w:val="pt-BR"/>
        </w:rPr>
      </w:pPr>
      <w:r>
        <w:rPr>
          <w:lang w:val="pt-BR"/>
        </w:rPr>
        <w:t>Programa de Pós-Graduação em Engenharia Biomédica</w:t>
      </w:r>
    </w:p>
    <w:p w14:paraId="06C36665" w14:textId="77777777" w:rsidR="00DF0CE4" w:rsidRDefault="00DF0CE4" w:rsidP="00DF0CE4">
      <w:pPr>
        <w:pStyle w:val="covertitle"/>
        <w:rPr>
          <w:lang w:val="pt-BR"/>
        </w:rPr>
      </w:pPr>
      <w:r>
        <w:rPr>
          <w:lang w:val="pt-BR"/>
        </w:rPr>
        <w:t>Modelo para Dissertações do</w:t>
      </w:r>
    </w:p>
    <w:p w14:paraId="113BF4A8" w14:textId="77777777" w:rsidR="00DF0CE4" w:rsidRDefault="00DF0CE4" w:rsidP="00DF0CE4">
      <w:pPr>
        <w:pStyle w:val="covertitle"/>
        <w:rPr>
          <w:lang w:val="pt-BR"/>
        </w:rPr>
      </w:pPr>
      <w:r>
        <w:rPr>
          <w:lang w:val="pt-BR"/>
        </w:rPr>
        <w:t>Programa de Pós-Graduação em Engenharia Biomédica</w:t>
      </w:r>
    </w:p>
    <w:p w14:paraId="44257AD7" w14:textId="77777777" w:rsidR="00DF0CE4" w:rsidRPr="0001274C" w:rsidRDefault="00DF0CE4" w:rsidP="00DF0CE4">
      <w:pPr>
        <w:pStyle w:val="coverauthor"/>
      </w:pPr>
      <w:r w:rsidRPr="0001274C">
        <w:t>Claude Shannon</w:t>
      </w:r>
    </w:p>
    <w:p w14:paraId="6CE67194" w14:textId="77777777" w:rsidR="00DF0CE4" w:rsidRPr="0001274C" w:rsidRDefault="00DF0CE4" w:rsidP="00DF0CE4">
      <w:pPr>
        <w:pStyle w:val="coveradvisor"/>
        <w:sectPr w:rsidR="00DF0CE4" w:rsidRPr="0001274C">
          <w:headerReference w:type="even" r:id="rId9"/>
          <w:headerReference w:type="default" r:id="rId10"/>
          <w:footerReference w:type="even" r:id="rId11"/>
          <w:footerReference w:type="default" r:id="rId12"/>
          <w:headerReference w:type="first" r:id="rId13"/>
          <w:footerReference w:type="first" r:id="rId14"/>
          <w:pgSz w:w="11909" w:h="16834"/>
          <w:pgMar w:top="0" w:right="0" w:bottom="0" w:left="0" w:header="0" w:footer="0" w:gutter="0"/>
          <w:cols w:space="720"/>
          <w:formProt w:val="0"/>
          <w:docGrid w:linePitch="600" w:charSpace="32768"/>
        </w:sectPr>
      </w:pPr>
      <w:proofErr w:type="spellStart"/>
      <w:r w:rsidRPr="0001274C">
        <w:t>Orientador</w:t>
      </w:r>
      <w:proofErr w:type="spellEnd"/>
      <w:r w:rsidRPr="0001274C">
        <w:t>: Dr. Frank Lauren Hitchcock</w:t>
      </w:r>
    </w:p>
    <w:p w14:paraId="5FA0350C" w14:textId="77777777" w:rsidR="00DF0CE4" w:rsidRDefault="00DF0CE4" w:rsidP="00DF0CE4">
      <w:pPr>
        <w:pStyle w:val="aftercoverinstitution"/>
        <w:rPr>
          <w:lang w:val="pt-BR"/>
        </w:rPr>
      </w:pPr>
      <w:r>
        <w:rPr>
          <w:noProof/>
          <w:lang w:eastAsia="en-US" w:bidi="ar-SA"/>
        </w:rPr>
        <w:lastRenderedPageBreak/>
        <w:drawing>
          <wp:anchor distT="0" distB="0" distL="0" distR="0" simplePos="0" relativeHeight="251659264" behindDoc="1" locked="0" layoutInCell="1" allowOverlap="1" wp14:anchorId="0CE56599" wp14:editId="5777495D">
            <wp:simplePos x="0" y="0"/>
            <wp:positionH relativeFrom="page">
              <wp:align>center</wp:align>
            </wp:positionH>
            <wp:positionV relativeFrom="page">
              <wp:posOffset>1371600</wp:posOffset>
            </wp:positionV>
            <wp:extent cx="2743200" cy="112458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2743200" cy="1124585"/>
                    </a:xfrm>
                    <a:prstGeom prst="rect">
                      <a:avLst/>
                    </a:prstGeom>
                  </pic:spPr>
                </pic:pic>
              </a:graphicData>
            </a:graphic>
          </wp:anchor>
        </w:drawing>
      </w:r>
      <w:r>
        <w:rPr>
          <w:lang w:val="pt-BR"/>
        </w:rPr>
        <w:t>Universidade de Brasília – UnB</w:t>
      </w:r>
    </w:p>
    <w:p w14:paraId="201FF7FC" w14:textId="77777777" w:rsidR="00DF0CE4" w:rsidRDefault="00DF0CE4" w:rsidP="00DF0CE4">
      <w:pPr>
        <w:pStyle w:val="aftercoverinstitution"/>
        <w:rPr>
          <w:lang w:val="pt-BR"/>
        </w:rPr>
      </w:pPr>
      <w:r>
        <w:rPr>
          <w:lang w:val="pt-BR"/>
        </w:rPr>
        <w:t>Faculdade UnB Gama – FGA</w:t>
      </w:r>
    </w:p>
    <w:p w14:paraId="0579443C" w14:textId="77777777" w:rsidR="00DF0CE4" w:rsidRDefault="00DF0CE4" w:rsidP="00DF0CE4">
      <w:pPr>
        <w:pStyle w:val="aftercovertitle"/>
        <w:rPr>
          <w:lang w:val="pt-BR"/>
        </w:rPr>
      </w:pPr>
      <w:r>
        <w:rPr>
          <w:lang w:val="pt-BR"/>
        </w:rPr>
        <w:t>Modelo de Dissertações do</w:t>
      </w:r>
    </w:p>
    <w:p w14:paraId="183B626E" w14:textId="77777777" w:rsidR="00DF0CE4" w:rsidRDefault="00DF0CE4" w:rsidP="00DF0CE4">
      <w:pPr>
        <w:pStyle w:val="aftercovertitle"/>
        <w:rPr>
          <w:lang w:val="pt-BR"/>
        </w:rPr>
      </w:pPr>
      <w:r>
        <w:rPr>
          <w:lang w:val="pt-BR"/>
        </w:rPr>
        <w:t>Programa de Pós-Graduação em Engenharia Biomédica</w:t>
      </w:r>
    </w:p>
    <w:p w14:paraId="393BC504" w14:textId="77777777" w:rsidR="00DF0CE4" w:rsidRPr="00194D99" w:rsidRDefault="00DF0CE4" w:rsidP="00DF0CE4">
      <w:pPr>
        <w:pStyle w:val="aftercoverauthor"/>
      </w:pPr>
      <w:r w:rsidRPr="00194D99">
        <w:t>Claude Shannon</w:t>
      </w:r>
    </w:p>
    <w:p w14:paraId="450206FD" w14:textId="77777777" w:rsidR="00DF0CE4" w:rsidRPr="00194D99" w:rsidRDefault="00DF0CE4" w:rsidP="00DF0CE4">
      <w:pPr>
        <w:pStyle w:val="aftercoveradvisor"/>
      </w:pPr>
      <w:proofErr w:type="spellStart"/>
      <w:r w:rsidRPr="00194D99">
        <w:t>Orientador</w:t>
      </w:r>
      <w:proofErr w:type="spellEnd"/>
      <w:r w:rsidRPr="00194D99">
        <w:t>: Frank Lauren Hitchcock</w:t>
      </w:r>
    </w:p>
    <w:p w14:paraId="79D2FE42" w14:textId="77777777" w:rsidR="00DF0CE4" w:rsidRDefault="00DF0CE4" w:rsidP="00DF0CE4">
      <w:pPr>
        <w:pStyle w:val="aftercoverdocumentdescription"/>
        <w:rPr>
          <w:lang w:val="pt-BR"/>
        </w:rPr>
      </w:pPr>
      <w:r>
        <w:rPr>
          <w:lang w:val="pt-BR"/>
        </w:rPr>
        <w:t>Dissertação de Mestrado em</w:t>
      </w:r>
    </w:p>
    <w:p w14:paraId="2E712ED3" w14:textId="77777777" w:rsidR="00DF0CE4" w:rsidRDefault="00DF0CE4" w:rsidP="00DF0CE4">
      <w:pPr>
        <w:pStyle w:val="aftercoverdocumentdescription"/>
        <w:rPr>
          <w:lang w:val="pt-BR"/>
        </w:rPr>
      </w:pPr>
      <w:r>
        <w:rPr>
          <w:lang w:val="pt-BR"/>
        </w:rPr>
        <w:t>Engenharia Biomédica</w:t>
      </w:r>
    </w:p>
    <w:p w14:paraId="471E3070" w14:textId="77777777" w:rsidR="00DF0CE4" w:rsidRDefault="00DF0CE4" w:rsidP="00DF0CE4">
      <w:pPr>
        <w:pStyle w:val="aftercoverpublicationinfo"/>
      </w:pPr>
      <w:r>
        <w:t>Publicação: 011A/2019</w:t>
      </w:r>
    </w:p>
    <w:p w14:paraId="6C352615" w14:textId="77777777" w:rsidR="00DF0CE4" w:rsidRDefault="00DF0CE4" w:rsidP="00DF0CE4">
      <w:pPr>
        <w:pStyle w:val="aftercoverpublicationinfo"/>
      </w:pPr>
      <w:r>
        <w:t>Brasília/DF, julho de 2019</w:t>
      </w:r>
      <w:r>
        <w:br w:type="page"/>
      </w:r>
    </w:p>
    <w:p w14:paraId="4E02D4F6" w14:textId="77777777" w:rsidR="00DF0CE4" w:rsidRPr="00194D99" w:rsidRDefault="00DF0CE4" w:rsidP="00DF0CE4">
      <w:pPr>
        <w:pStyle w:val="signaturepageinstitution"/>
        <w:rPr>
          <w:lang w:val="pt-BR"/>
        </w:rPr>
      </w:pPr>
      <w:r w:rsidRPr="00194D99">
        <w:rPr>
          <w:lang w:val="pt-BR"/>
        </w:rPr>
        <w:lastRenderedPageBreak/>
        <w:t>Universidade de Brasília - UnB</w:t>
      </w:r>
    </w:p>
    <w:p w14:paraId="5DB0B968" w14:textId="77777777" w:rsidR="00DF0CE4" w:rsidRPr="00194D99" w:rsidRDefault="00DF0CE4" w:rsidP="00DF0CE4">
      <w:pPr>
        <w:pStyle w:val="signaturepageinstitution"/>
        <w:rPr>
          <w:lang w:val="pt-BR"/>
        </w:rPr>
      </w:pPr>
      <w:r w:rsidRPr="00194D99">
        <w:rPr>
          <w:lang w:val="pt-BR"/>
        </w:rPr>
        <w:t>Faculdade UnB Gama - FGA</w:t>
      </w:r>
    </w:p>
    <w:p w14:paraId="5FC5B507" w14:textId="77777777" w:rsidR="00DF0CE4" w:rsidRPr="00194D99" w:rsidRDefault="00DF0CE4" w:rsidP="00DF0CE4">
      <w:pPr>
        <w:pStyle w:val="signaturepageinstitution"/>
        <w:rPr>
          <w:lang w:val="pt-BR"/>
        </w:rPr>
      </w:pPr>
      <w:r w:rsidRPr="00194D99">
        <w:rPr>
          <w:lang w:val="pt-BR"/>
        </w:rPr>
        <w:t>Programa de Pós-Graduação</w:t>
      </w:r>
    </w:p>
    <w:p w14:paraId="3EBEBD1D" w14:textId="77777777" w:rsidR="00DF0CE4" w:rsidRPr="00194D99" w:rsidRDefault="00DF0CE4" w:rsidP="00DF0CE4">
      <w:pPr>
        <w:pStyle w:val="coversignaturepage"/>
        <w:rPr>
          <w:lang w:val="pt-BR"/>
        </w:rPr>
      </w:pPr>
      <w:r w:rsidRPr="00194D99">
        <w:rPr>
          <w:lang w:val="pt-BR"/>
        </w:rPr>
        <w:t>Modelo para dissertações do</w:t>
      </w:r>
    </w:p>
    <w:p w14:paraId="3669C6C5" w14:textId="77777777" w:rsidR="00DF0CE4" w:rsidRPr="00194D99" w:rsidRDefault="00DF0CE4" w:rsidP="00DF0CE4">
      <w:pPr>
        <w:pStyle w:val="coversignaturepage"/>
        <w:rPr>
          <w:lang w:val="pt-BR"/>
        </w:rPr>
      </w:pPr>
      <w:r w:rsidRPr="00194D99">
        <w:rPr>
          <w:lang w:val="pt-BR"/>
        </w:rPr>
        <w:t>Programa de Pós-Graduação em Engenharia Biomédica</w:t>
      </w:r>
    </w:p>
    <w:p w14:paraId="12FB471D" w14:textId="77777777" w:rsidR="00DF0CE4" w:rsidRDefault="00DF0CE4" w:rsidP="00DF0CE4">
      <w:pPr>
        <w:pStyle w:val="authorsignaturefile"/>
      </w:pPr>
      <w:r>
        <w:t>Claude Shannon</w:t>
      </w:r>
    </w:p>
    <w:p w14:paraId="4CE3EB51" w14:textId="77777777" w:rsidR="00DF0CE4" w:rsidRDefault="00DF0CE4" w:rsidP="00DF0CE4">
      <w:pPr>
        <w:pStyle w:val="descriptionsignaturepage"/>
      </w:pPr>
      <w:r>
        <w:t>Dissertação de mestrado submetida ao programa de pós-graduação em Engenharia Biomédica da Universidade de Brasília, como parte dos requisitos necessários para a obtenção do grau de mestre em Engenharia Biomédica</w:t>
      </w:r>
    </w:p>
    <w:p w14:paraId="5EC75CB6" w14:textId="77777777" w:rsidR="00DF0CE4" w:rsidRDefault="00DF0CE4" w:rsidP="00DF0CE4">
      <w:pPr>
        <w:pStyle w:val="approvalsignaturepage"/>
        <w:spacing w:before="1200" w:after="600"/>
      </w:pPr>
      <w:r>
        <w:t>Aprovada por:</w:t>
      </w:r>
    </w:p>
    <w:p w14:paraId="213CAD9A" w14:textId="77777777"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FDCAD9C" w14:textId="77777777" w:rsidR="00DF0CE4" w:rsidRDefault="00DF0CE4" w:rsidP="00DF0CE4">
      <w:pPr>
        <w:pStyle w:val="signatures"/>
      </w:pPr>
      <w:r>
        <w:t>Frank Lauren Hitchcock</w:t>
      </w:r>
    </w:p>
    <w:p w14:paraId="3FFD0A25" w14:textId="77777777" w:rsidR="00DF0CE4" w:rsidRDefault="00DF0CE4" w:rsidP="00DF0CE4">
      <w:pPr>
        <w:pStyle w:val="signaturescommitteespecification"/>
        <w:spacing w:after="500"/>
      </w:pPr>
      <w:r>
        <w:t>(Orientador)</w:t>
      </w:r>
    </w:p>
    <w:p w14:paraId="697B0A6D" w14:textId="77777777"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04BE166" w14:textId="77777777" w:rsidR="00DF0CE4" w:rsidRDefault="00DF0CE4" w:rsidP="00DF0CE4">
      <w:pPr>
        <w:pStyle w:val="signatures"/>
      </w:pPr>
      <w:r>
        <w:t>Dr. Membro Interno</w:t>
      </w:r>
    </w:p>
    <w:p w14:paraId="6A12CBD0" w14:textId="77777777" w:rsidR="00DF0CE4" w:rsidRDefault="00DF0CE4" w:rsidP="00DF0CE4">
      <w:pPr>
        <w:pStyle w:val="signaturescommitteespecification"/>
        <w:spacing w:after="500"/>
      </w:pPr>
      <w:r>
        <w:t>(Examinador interno)</w:t>
      </w:r>
    </w:p>
    <w:p w14:paraId="6E21C885" w14:textId="77777777"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1168DFB" w14:textId="77777777" w:rsidR="00DF0CE4" w:rsidRDefault="00DF0CE4" w:rsidP="00DF0CE4">
      <w:pPr>
        <w:pStyle w:val="signatures"/>
      </w:pPr>
      <w:r>
        <w:t>Dr. Membro Externo</w:t>
      </w:r>
    </w:p>
    <w:p w14:paraId="79518CCE" w14:textId="77777777" w:rsidR="00DF0CE4" w:rsidRDefault="00DF0CE4" w:rsidP="00DF0CE4">
      <w:pPr>
        <w:pStyle w:val="signaturescommitteespecification"/>
        <w:spacing w:after="500"/>
      </w:pPr>
      <w:r>
        <w:t>(Examinador externo)</w:t>
      </w:r>
      <w:r>
        <w:br w:type="page"/>
      </w:r>
    </w:p>
    <w:p w14:paraId="4893A4A2" w14:textId="77777777" w:rsidR="00DF0CE4" w:rsidRDefault="00DF0CE4" w:rsidP="00DF0CE4">
      <w:pPr>
        <w:pStyle w:val="datafichacatalografica"/>
        <w:spacing w:after="600"/>
      </w:pPr>
      <w:r>
        <w:lastRenderedPageBreak/>
        <w:t>Brasília/DF, julho de 2019</w:t>
      </w:r>
    </w:p>
    <w:p w14:paraId="631FC6F9" w14:textId="77777777" w:rsidR="00DF0CE4" w:rsidRDefault="00DF0CE4" w:rsidP="00DF0CE4">
      <w:pPr>
        <w:pStyle w:val="descricaoficha"/>
      </w:pPr>
      <w:r>
        <w:t>Ficha Catalográfica</w:t>
      </w: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1"/>
      </w:tblGrid>
      <w:tr w:rsidR="00DF0CE4" w14:paraId="136E8890" w14:textId="77777777" w:rsidTr="00737462">
        <w:tc>
          <w:tcPr>
            <w:tcW w:w="9641" w:type="dxa"/>
            <w:tcBorders>
              <w:top w:val="single" w:sz="2" w:space="0" w:color="000000"/>
              <w:left w:val="single" w:sz="2" w:space="0" w:color="000000"/>
              <w:bottom w:val="single" w:sz="2" w:space="0" w:color="000000"/>
              <w:right w:val="single" w:sz="2" w:space="0" w:color="000000"/>
            </w:tcBorders>
            <w:shd w:val="clear" w:color="auto" w:fill="auto"/>
          </w:tcPr>
          <w:p w14:paraId="55211C6B" w14:textId="77777777" w:rsidR="00DF0CE4" w:rsidRPr="00194D99" w:rsidRDefault="00DF0CE4" w:rsidP="00737462">
            <w:pPr>
              <w:pStyle w:val="autorinvertidoficha"/>
              <w:rPr>
                <w:lang w:val="pt-BR"/>
              </w:rPr>
            </w:pPr>
            <w:r w:rsidRPr="00194D99">
              <w:rPr>
                <w:lang w:val="pt-BR"/>
              </w:rPr>
              <w:t>Shannon, Claude</w:t>
            </w:r>
          </w:p>
          <w:p w14:paraId="724C062A" w14:textId="77777777" w:rsidR="00DF0CE4" w:rsidRPr="00194D99" w:rsidRDefault="00DF0CE4" w:rsidP="00737462">
            <w:pPr>
              <w:pStyle w:val="textoficha"/>
              <w:rPr>
                <w:lang w:val="pt-BR"/>
              </w:rPr>
            </w:pPr>
            <w:r w:rsidRPr="00194D99">
              <w:rPr>
                <w:lang w:val="pt-BR"/>
              </w:rPr>
              <w:t>Modelo para dissertações do Programa de Pós-Graduação em Engenharia Biomédica</w:t>
            </w:r>
          </w:p>
          <w:p w14:paraId="69957C88" w14:textId="77777777" w:rsidR="00DF0CE4" w:rsidRPr="00194D99" w:rsidRDefault="00DF0CE4" w:rsidP="00737462">
            <w:pPr>
              <w:pStyle w:val="textoficha"/>
              <w:rPr>
                <w:lang w:val="pt-BR"/>
              </w:rPr>
            </w:pPr>
            <w:r w:rsidRPr="00194D99">
              <w:rPr>
                <w:lang w:val="pt-BR"/>
              </w:rPr>
              <w:t>[Distrito Federal], 2019.</w:t>
            </w:r>
          </w:p>
          <w:p w14:paraId="26D7503D" w14:textId="77777777" w:rsidR="00DF0CE4" w:rsidRPr="00194D99" w:rsidRDefault="00DF0CE4" w:rsidP="00737462">
            <w:pPr>
              <w:pStyle w:val="textoficha"/>
              <w:rPr>
                <w:lang w:val="pt-BR"/>
              </w:rPr>
            </w:pPr>
            <w:r w:rsidRPr="00194D99">
              <w:rPr>
                <w:lang w:val="pt-BR"/>
              </w:rPr>
              <w:t>User Field page_minus_preamble = 11p., 210 x 297 mm (FGA/UnB Gama, Mestrado em Engenharia Biomédica, 2019).</w:t>
            </w:r>
          </w:p>
          <w:p w14:paraId="2D2DFE0A" w14:textId="77777777" w:rsidR="00DF0CE4" w:rsidRPr="00194D99" w:rsidRDefault="00DF0CE4" w:rsidP="00737462">
            <w:pPr>
              <w:pStyle w:val="textoficha"/>
              <w:rPr>
                <w:lang w:val="pt-BR"/>
              </w:rPr>
            </w:pPr>
            <w:r w:rsidRPr="00194D99">
              <w:rPr>
                <w:lang w:val="pt-BR"/>
              </w:rPr>
              <w:t>Dissertação de Mestrado em Engenharia Biomédica, Faculdade UnB Gama, Programa de Pós-Graduação em Engenharia Biomédica.</w:t>
            </w:r>
          </w:p>
          <w:tbl>
            <w:tblPr>
              <w:tblW w:w="9531" w:type="dxa"/>
              <w:tblCellMar>
                <w:top w:w="55" w:type="dxa"/>
                <w:left w:w="55" w:type="dxa"/>
                <w:bottom w:w="55" w:type="dxa"/>
                <w:right w:w="55" w:type="dxa"/>
              </w:tblCellMar>
              <w:tblLook w:val="0000" w:firstRow="0" w:lastRow="0" w:firstColumn="0" w:lastColumn="0" w:noHBand="0" w:noVBand="0"/>
            </w:tblPr>
            <w:tblGrid>
              <w:gridCol w:w="3055"/>
              <w:gridCol w:w="6476"/>
            </w:tblGrid>
            <w:tr w:rsidR="00DF0CE4" w:rsidRPr="00F77AB0" w14:paraId="7E84C668" w14:textId="77777777" w:rsidTr="00737462">
              <w:tc>
                <w:tcPr>
                  <w:tcW w:w="3055" w:type="dxa"/>
                  <w:shd w:val="clear" w:color="auto" w:fill="auto"/>
                </w:tcPr>
                <w:p w14:paraId="5877A338" w14:textId="77777777" w:rsidR="00DF0CE4" w:rsidRDefault="00DF0CE4" w:rsidP="00737462">
                  <w:pPr>
                    <w:pStyle w:val="textoficha"/>
                  </w:pPr>
                  <w:r>
                    <w:t xml:space="preserve">1. </w:t>
                  </w:r>
                  <w:proofErr w:type="spellStart"/>
                  <w:r>
                    <w:t>Radioterapia</w:t>
                  </w:r>
                  <w:proofErr w:type="spellEnd"/>
                </w:p>
              </w:tc>
              <w:tc>
                <w:tcPr>
                  <w:tcW w:w="6476" w:type="dxa"/>
                  <w:shd w:val="clear" w:color="auto" w:fill="auto"/>
                </w:tcPr>
                <w:p w14:paraId="00BD702B" w14:textId="77777777" w:rsidR="00DF0CE4" w:rsidRPr="00194D99" w:rsidRDefault="00DF0CE4" w:rsidP="00737462">
                  <w:pPr>
                    <w:pStyle w:val="textoficha"/>
                    <w:rPr>
                      <w:lang w:val="pt-BR"/>
                    </w:rPr>
                  </w:pPr>
                  <w:r w:rsidRPr="00194D99">
                    <w:rPr>
                      <w:lang w:val="pt-BR"/>
                    </w:rPr>
                    <w:t>2. Radioterapia de Intensidade Modulada (IMRT)</w:t>
                  </w:r>
                </w:p>
              </w:tc>
            </w:tr>
            <w:tr w:rsidR="00DF0CE4" w14:paraId="6029316E" w14:textId="77777777" w:rsidTr="00737462">
              <w:tc>
                <w:tcPr>
                  <w:tcW w:w="3055" w:type="dxa"/>
                  <w:shd w:val="clear" w:color="auto" w:fill="auto"/>
                </w:tcPr>
                <w:p w14:paraId="46BC8B1A" w14:textId="77777777" w:rsidR="00DF0CE4" w:rsidRDefault="00DF0CE4" w:rsidP="00737462">
                  <w:pPr>
                    <w:pStyle w:val="textoficha"/>
                  </w:pPr>
                  <w:r>
                    <w:t xml:space="preserve">3. </w:t>
                  </w:r>
                  <w:proofErr w:type="spellStart"/>
                  <w:r>
                    <w:t>Dosimetria</w:t>
                  </w:r>
                  <w:proofErr w:type="spellEnd"/>
                </w:p>
              </w:tc>
              <w:tc>
                <w:tcPr>
                  <w:tcW w:w="6476" w:type="dxa"/>
                  <w:shd w:val="clear" w:color="auto" w:fill="auto"/>
                </w:tcPr>
                <w:p w14:paraId="4A314B79" w14:textId="77777777" w:rsidR="00DF0CE4" w:rsidRDefault="00DF0CE4" w:rsidP="00737462">
                  <w:pPr>
                    <w:pStyle w:val="textoficha"/>
                  </w:pPr>
                  <w:r>
                    <w:t xml:space="preserve">4. </w:t>
                  </w:r>
                  <w:proofErr w:type="spellStart"/>
                  <w:r>
                    <w:t>Controle</w:t>
                  </w:r>
                  <w:proofErr w:type="spellEnd"/>
                  <w:r>
                    <w:t xml:space="preserve"> de </w:t>
                  </w:r>
                  <w:proofErr w:type="spellStart"/>
                  <w:r>
                    <w:t>qualidade</w:t>
                  </w:r>
                  <w:proofErr w:type="spellEnd"/>
                </w:p>
              </w:tc>
            </w:tr>
            <w:tr w:rsidR="00DF0CE4" w14:paraId="56CB983D" w14:textId="77777777" w:rsidTr="00737462">
              <w:tc>
                <w:tcPr>
                  <w:tcW w:w="3055" w:type="dxa"/>
                  <w:shd w:val="clear" w:color="auto" w:fill="auto"/>
                </w:tcPr>
                <w:p w14:paraId="275A25F3" w14:textId="77777777" w:rsidR="00DF0CE4" w:rsidRDefault="00DF0CE4" w:rsidP="00737462">
                  <w:pPr>
                    <w:pStyle w:val="textoficha"/>
                  </w:pPr>
                  <w:r>
                    <w:t xml:space="preserve">I. FGA </w:t>
                  </w:r>
                  <w:proofErr w:type="spellStart"/>
                  <w:r>
                    <w:t>UnB</w:t>
                  </w:r>
                  <w:proofErr w:type="spellEnd"/>
                </w:p>
              </w:tc>
              <w:tc>
                <w:tcPr>
                  <w:tcW w:w="6476" w:type="dxa"/>
                  <w:shd w:val="clear" w:color="auto" w:fill="auto"/>
                </w:tcPr>
                <w:p w14:paraId="486E9EB6" w14:textId="77777777" w:rsidR="00DF0CE4" w:rsidRDefault="00DF0CE4" w:rsidP="00737462">
                  <w:pPr>
                    <w:pStyle w:val="textoficha"/>
                  </w:pPr>
                  <w:r>
                    <w:t xml:space="preserve">II. </w:t>
                  </w:r>
                  <w:proofErr w:type="spellStart"/>
                  <w:r>
                    <w:t>Título</w:t>
                  </w:r>
                  <w:proofErr w:type="spellEnd"/>
                  <w:r>
                    <w:t xml:space="preserve"> (</w:t>
                  </w:r>
                  <w:proofErr w:type="spellStart"/>
                  <w:r>
                    <w:t>série</w:t>
                  </w:r>
                  <w:proofErr w:type="spellEnd"/>
                  <w:r>
                    <w:t>)</w:t>
                  </w:r>
                </w:p>
              </w:tc>
            </w:tr>
          </w:tbl>
          <w:p w14:paraId="5B9C3A1E" w14:textId="77777777" w:rsidR="00DF0CE4" w:rsidRDefault="00DF0CE4" w:rsidP="00737462">
            <w:pPr>
              <w:pStyle w:val="textoficha"/>
            </w:pPr>
          </w:p>
        </w:tc>
      </w:tr>
    </w:tbl>
    <w:p w14:paraId="1279B2DD" w14:textId="77777777" w:rsidR="00DF0CE4" w:rsidRPr="00B25C5B" w:rsidRDefault="00DF0CE4" w:rsidP="00DF0CE4">
      <w:pPr>
        <w:pStyle w:val="referenciafichacatalografica"/>
        <w:spacing w:before="600"/>
      </w:pPr>
      <w:r w:rsidRPr="00B25C5B">
        <w:t>Referência</w:t>
      </w:r>
    </w:p>
    <w:p w14:paraId="61CF84C0" w14:textId="77777777" w:rsidR="00DF0CE4" w:rsidRDefault="00DF0CE4" w:rsidP="00DF0CE4">
      <w:pPr>
        <w:pStyle w:val="autortitulofichacatalografica"/>
      </w:pPr>
      <w:r>
        <w:t xml:space="preserve">Shannon, Claude (2019). Modelo para dissertações do Programa de Pós-Graduação em Engenharia Biomédica. Dissertação de mestrado em Engenharia Biomédica, Publicação 011A/2019, Programa de Pós-Graduação, Faculdade UnB Gama, Universidade de Brasília, Brasília, DF, </w:t>
      </w:r>
      <w:r>
        <w:fldChar w:fldCharType="begin"/>
      </w:r>
      <w:r>
        <w:instrText xml:space="preserve"> = </w:instrText>
      </w:r>
      <w:r>
        <w:fldChar w:fldCharType="begin"/>
      </w:r>
      <w:r>
        <w:instrText xml:space="preserve"> NUMPAGES  </w:instrText>
      </w:r>
      <w:r>
        <w:fldChar w:fldCharType="separate"/>
      </w:r>
      <w:r w:rsidR="0030600D">
        <w:rPr>
          <w:noProof/>
        </w:rPr>
        <w:instrText>23</w:instrText>
      </w:r>
      <w:r>
        <w:fldChar w:fldCharType="end"/>
      </w:r>
      <w:r>
        <w:instrText xml:space="preserve"> -  11</w:instrText>
      </w:r>
      <w:r>
        <w:fldChar w:fldCharType="separate"/>
      </w:r>
      <w:r w:rsidR="0030600D">
        <w:rPr>
          <w:noProof/>
        </w:rPr>
        <w:t>12</w:t>
      </w:r>
      <w:r>
        <w:fldChar w:fldCharType="end"/>
      </w:r>
      <w:r>
        <w:t>p.</w:t>
      </w:r>
    </w:p>
    <w:p w14:paraId="7124A9FD" w14:textId="77777777" w:rsidR="00DF0CE4" w:rsidRDefault="00DF0CE4" w:rsidP="00DF0CE4">
      <w:pPr>
        <w:pStyle w:val="referenciafichacatalografica"/>
        <w:spacing w:before="600"/>
      </w:pPr>
      <w:r>
        <w:t>Cessão de Direitos</w:t>
      </w:r>
    </w:p>
    <w:p w14:paraId="269A52DC" w14:textId="77777777" w:rsidR="00DF0CE4" w:rsidRDefault="00DF0CE4" w:rsidP="00DF0CE4">
      <w:pPr>
        <w:pStyle w:val="autortitulofichacatalografica2"/>
      </w:pPr>
      <w:r>
        <w:t>Autor: Claude Shannon</w:t>
      </w:r>
    </w:p>
    <w:p w14:paraId="096996D2" w14:textId="77777777" w:rsidR="00DF0CE4" w:rsidRDefault="00DF0CE4" w:rsidP="00DF0CE4">
      <w:pPr>
        <w:pStyle w:val="autortitulofichacatalografica2"/>
      </w:pPr>
      <w:r>
        <w:t>Título: Modelo para dissertações do Programa de Pós-Graduação em Engenharia Biomédica</w:t>
      </w:r>
    </w:p>
    <w:p w14:paraId="32CBA20C" w14:textId="77777777" w:rsidR="00DF0CE4" w:rsidRDefault="00DF0CE4" w:rsidP="00DF0CE4">
      <w:pPr>
        <w:pStyle w:val="autortitulofichacatalografica2"/>
      </w:pPr>
      <w:r>
        <w:t>Grau: Mestre</w:t>
      </w:r>
    </w:p>
    <w:p w14:paraId="49148332" w14:textId="77777777" w:rsidR="00DF0CE4" w:rsidRDefault="00DF0CE4" w:rsidP="00DF0CE4">
      <w:pPr>
        <w:pStyle w:val="autortitulofichacatalografica2"/>
      </w:pPr>
      <w:r>
        <w:t>Ano: 2019</w:t>
      </w:r>
    </w:p>
    <w:p w14:paraId="32F9F107" w14:textId="77777777" w:rsidR="00DF0CE4" w:rsidRDefault="00DF0CE4" w:rsidP="00DF0CE4">
      <w:pPr>
        <w:pStyle w:val="cessaodireitosfichacatalografica"/>
      </w:pPr>
      <w:r>
        <w:t>É concedida à Universidade de Brasília permissão para reproduzir cópias desta dissertação de mestrado e para emprestar ou vender essas cópias somente para propósitos acadêmicos e científicos. O autor reserva outros direitos de publicação e nenhuma parte desta dissertação de mestrado pode ser reproduzida sem a autorização por escrito do autor.</w:t>
      </w:r>
    </w:p>
    <w:p w14:paraId="39A0678B" w14:textId="77777777" w:rsidR="00DF0CE4" w:rsidRDefault="00DF0CE4" w:rsidP="00DF0CE4">
      <w:pPr>
        <w:pStyle w:val="emailfichacatalogrfica"/>
      </w:pPr>
      <w:r>
        <w:tab/>
      </w:r>
      <w:r>
        <w:tab/>
      </w:r>
      <w:r>
        <w:tab/>
      </w:r>
      <w:r>
        <w:tab/>
      </w:r>
      <w:r>
        <w:tab/>
      </w:r>
      <w:r>
        <w:tab/>
      </w:r>
      <w:r>
        <w:tab/>
      </w:r>
    </w:p>
    <w:p w14:paraId="59B11CB5" w14:textId="77777777" w:rsidR="00DF0CE4" w:rsidRDefault="00470141" w:rsidP="00DF0CE4">
      <w:pPr>
        <w:pStyle w:val="emailfichacatalogrfica"/>
      </w:pPr>
      <w:hyperlink r:id="rId16">
        <w:r w:rsidR="00DF0CE4">
          <w:rPr>
            <w:rStyle w:val="InternetLink"/>
            <w:u w:val="none"/>
          </w:rPr>
          <w:t>email-do-candidato@unb.br</w:t>
        </w:r>
      </w:hyperlink>
    </w:p>
    <w:p w14:paraId="7AA72417" w14:textId="77777777" w:rsidR="00DF0CE4" w:rsidRDefault="00DF0CE4" w:rsidP="00DF0CE4">
      <w:pPr>
        <w:pStyle w:val="emailfichacatalogrfica"/>
        <w:rPr>
          <w:u w:val="none"/>
        </w:rPr>
      </w:pPr>
      <w:r>
        <w:rPr>
          <w:u w:val="none"/>
        </w:rPr>
        <w:t>Brasília, DF – Brasil</w:t>
      </w:r>
      <w:r>
        <w:br w:type="page"/>
      </w:r>
    </w:p>
    <w:p w14:paraId="79208C79" w14:textId="77777777" w:rsidR="00DF0CE4" w:rsidRDefault="00DF0CE4" w:rsidP="00DF0CE4">
      <w:pPr>
        <w:pStyle w:val="abstracttitle"/>
      </w:pPr>
      <w:r>
        <w:lastRenderedPageBreak/>
        <w:t>Resumo</w:t>
      </w:r>
    </w:p>
    <w:p w14:paraId="19E90824" w14:textId="2D653B1D" w:rsidR="00115A51" w:rsidRPr="00F77AB0" w:rsidRDefault="00F77AB0" w:rsidP="004B45B2">
      <w:pPr>
        <w:pStyle w:val="abstractbody"/>
        <w:ind w:firstLine="403"/>
        <w:rPr>
          <w:rFonts w:ascii="Times New Roman" w:hAnsi="Times New Roman"/>
          <w:b w:val="0"/>
          <w:bCs w:val="0"/>
          <w:smallCaps w:val="0"/>
          <w:sz w:val="24"/>
          <w:szCs w:val="24"/>
        </w:rPr>
      </w:pPr>
      <w:r>
        <w:rPr>
          <w:rFonts w:ascii="Times New Roman" w:hAnsi="Times New Roman"/>
          <w:b w:val="0"/>
          <w:bCs w:val="0"/>
          <w:smallCaps w:val="0"/>
          <w:sz w:val="24"/>
          <w:szCs w:val="24"/>
        </w:rPr>
        <w:t xml:space="preserve">O eletroencefalograma (EEG) e o rastreamento ocular (ET, do inglês </w:t>
      </w:r>
      <w:proofErr w:type="spellStart"/>
      <w:r>
        <w:rPr>
          <w:rFonts w:ascii="Times New Roman" w:hAnsi="Times New Roman"/>
          <w:b w:val="0"/>
          <w:bCs w:val="0"/>
          <w:i/>
          <w:iCs/>
          <w:smallCaps w:val="0"/>
          <w:sz w:val="24"/>
          <w:szCs w:val="24"/>
        </w:rPr>
        <w:t>Eye</w:t>
      </w:r>
      <w:proofErr w:type="spellEnd"/>
      <w:r>
        <w:rPr>
          <w:rFonts w:ascii="Times New Roman" w:hAnsi="Times New Roman"/>
          <w:b w:val="0"/>
          <w:bCs w:val="0"/>
          <w:i/>
          <w:iCs/>
          <w:smallCaps w:val="0"/>
          <w:sz w:val="24"/>
          <w:szCs w:val="24"/>
        </w:rPr>
        <w:t xml:space="preserve"> </w:t>
      </w:r>
      <w:proofErr w:type="spellStart"/>
      <w:r>
        <w:rPr>
          <w:rFonts w:ascii="Times New Roman" w:hAnsi="Times New Roman"/>
          <w:b w:val="0"/>
          <w:bCs w:val="0"/>
          <w:i/>
          <w:iCs/>
          <w:smallCaps w:val="0"/>
          <w:sz w:val="24"/>
          <w:szCs w:val="24"/>
        </w:rPr>
        <w:t>Tracking</w:t>
      </w:r>
      <w:proofErr w:type="spellEnd"/>
      <w:r>
        <w:rPr>
          <w:rFonts w:ascii="Times New Roman" w:hAnsi="Times New Roman"/>
          <w:b w:val="0"/>
          <w:bCs w:val="0"/>
          <w:smallCaps w:val="0"/>
          <w:sz w:val="24"/>
          <w:szCs w:val="24"/>
        </w:rPr>
        <w:t xml:space="preserve">) são formas não-invasivas de se observar o comportamento do sistema nervoso. Algoritmos classificatórios treinados com bases de dados </w:t>
      </w:r>
      <w:r w:rsidR="00E55E04">
        <w:rPr>
          <w:rFonts w:ascii="Times New Roman" w:hAnsi="Times New Roman"/>
          <w:b w:val="0"/>
          <w:bCs w:val="0"/>
          <w:smallCaps w:val="0"/>
          <w:sz w:val="24"/>
          <w:szCs w:val="24"/>
        </w:rPr>
        <w:t>compostas por</w:t>
      </w:r>
      <w:r w:rsidR="00113BF5">
        <w:rPr>
          <w:rFonts w:ascii="Times New Roman" w:hAnsi="Times New Roman"/>
          <w:b w:val="0"/>
          <w:bCs w:val="0"/>
          <w:smallCaps w:val="0"/>
          <w:sz w:val="24"/>
          <w:szCs w:val="24"/>
        </w:rPr>
        <w:t xml:space="preserve"> mais de um tipo de dado fisiológico tendem a apresentar maior acurácia do que algoritmos treinados com datasets unimodais. Entretanto, o acesso a tais dados permanece restrito devido</w:t>
      </w:r>
      <w:r w:rsidR="00E55E04">
        <w:rPr>
          <w:rFonts w:ascii="Times New Roman" w:hAnsi="Times New Roman"/>
          <w:b w:val="0"/>
          <w:bCs w:val="0"/>
          <w:smallCaps w:val="0"/>
          <w:sz w:val="24"/>
          <w:szCs w:val="24"/>
        </w:rPr>
        <w:t>, dentre outros fatores,</w:t>
      </w:r>
      <w:r w:rsidR="00113BF5">
        <w:rPr>
          <w:rFonts w:ascii="Times New Roman" w:hAnsi="Times New Roman"/>
          <w:b w:val="0"/>
          <w:bCs w:val="0"/>
          <w:smallCaps w:val="0"/>
          <w:sz w:val="24"/>
          <w:szCs w:val="24"/>
        </w:rPr>
        <w:t xml:space="preserve"> ao custo de equipamentos necessários para construção dos datasets</w:t>
      </w:r>
      <w:r w:rsidR="00E55E04">
        <w:rPr>
          <w:rFonts w:ascii="Times New Roman" w:hAnsi="Times New Roman"/>
          <w:b w:val="0"/>
          <w:bCs w:val="0"/>
          <w:smallCaps w:val="0"/>
          <w:sz w:val="24"/>
          <w:szCs w:val="24"/>
        </w:rPr>
        <w:t xml:space="preserve">. </w:t>
      </w:r>
      <w:r w:rsidR="00113BF5">
        <w:rPr>
          <w:rFonts w:ascii="Times New Roman" w:hAnsi="Times New Roman"/>
          <w:b w:val="0"/>
          <w:bCs w:val="0"/>
          <w:smallCaps w:val="0"/>
          <w:sz w:val="24"/>
          <w:szCs w:val="24"/>
        </w:rPr>
        <w:t>O presente estudo tem por objetivo propor uma ferramenta construída a partir de equipamentos comerciais capaz de gerar um dataset fisiológico</w:t>
      </w:r>
      <w:r w:rsidR="00E55E04">
        <w:rPr>
          <w:rFonts w:ascii="Times New Roman" w:hAnsi="Times New Roman"/>
          <w:b w:val="0"/>
          <w:bCs w:val="0"/>
          <w:smallCaps w:val="0"/>
          <w:sz w:val="24"/>
          <w:szCs w:val="24"/>
        </w:rPr>
        <w:t xml:space="preserve"> de forma automatizada,</w:t>
      </w:r>
      <w:r w:rsidR="00113BF5">
        <w:rPr>
          <w:rFonts w:ascii="Times New Roman" w:hAnsi="Times New Roman"/>
          <w:b w:val="0"/>
          <w:bCs w:val="0"/>
          <w:smallCaps w:val="0"/>
          <w:sz w:val="24"/>
          <w:szCs w:val="24"/>
        </w:rPr>
        <w:t xml:space="preserve"> </w:t>
      </w:r>
      <w:r w:rsidR="00E55E04">
        <w:rPr>
          <w:rFonts w:ascii="Times New Roman" w:hAnsi="Times New Roman"/>
          <w:b w:val="0"/>
          <w:bCs w:val="0"/>
          <w:smallCaps w:val="0"/>
          <w:sz w:val="24"/>
          <w:szCs w:val="24"/>
        </w:rPr>
        <w:t>constituído por</w:t>
      </w:r>
      <w:r w:rsidR="00113BF5">
        <w:rPr>
          <w:rFonts w:ascii="Times New Roman" w:hAnsi="Times New Roman"/>
          <w:b w:val="0"/>
          <w:bCs w:val="0"/>
          <w:smallCaps w:val="0"/>
          <w:sz w:val="24"/>
          <w:szCs w:val="24"/>
        </w:rPr>
        <w:t xml:space="preserve"> dados de EEG e ET coletados de forma </w:t>
      </w:r>
      <w:r w:rsidR="004B45B2">
        <w:rPr>
          <w:rFonts w:ascii="Times New Roman" w:hAnsi="Times New Roman"/>
          <w:b w:val="0"/>
          <w:bCs w:val="0"/>
          <w:smallCaps w:val="0"/>
          <w:sz w:val="24"/>
          <w:szCs w:val="24"/>
        </w:rPr>
        <w:t>simultânea</w:t>
      </w:r>
      <w:r w:rsidR="00113BF5">
        <w:rPr>
          <w:rFonts w:ascii="Times New Roman" w:hAnsi="Times New Roman"/>
          <w:b w:val="0"/>
          <w:bCs w:val="0"/>
          <w:smallCaps w:val="0"/>
          <w:sz w:val="24"/>
          <w:szCs w:val="24"/>
        </w:rPr>
        <w:t>.</w:t>
      </w:r>
      <w:r w:rsidR="004B45B2">
        <w:rPr>
          <w:rFonts w:ascii="Times New Roman" w:hAnsi="Times New Roman"/>
          <w:b w:val="0"/>
          <w:bCs w:val="0"/>
          <w:smallCaps w:val="0"/>
          <w:sz w:val="24"/>
          <w:szCs w:val="24"/>
        </w:rPr>
        <w:t xml:space="preserve"> A sincronização da ferramenta será analisada através da </w:t>
      </w:r>
      <w:r w:rsidR="00E55E04">
        <w:rPr>
          <w:rFonts w:ascii="Times New Roman" w:hAnsi="Times New Roman"/>
          <w:b w:val="0"/>
          <w:bCs w:val="0"/>
          <w:smallCaps w:val="0"/>
          <w:sz w:val="24"/>
          <w:szCs w:val="24"/>
        </w:rPr>
        <w:t xml:space="preserve">quantificação da </w:t>
      </w:r>
      <w:r w:rsidR="004B45B2">
        <w:rPr>
          <w:rFonts w:ascii="Times New Roman" w:hAnsi="Times New Roman"/>
          <w:b w:val="0"/>
          <w:bCs w:val="0"/>
          <w:smallCaps w:val="0"/>
          <w:sz w:val="24"/>
          <w:szCs w:val="24"/>
        </w:rPr>
        <w:t>sobreposição de piscadas encontradas nos dados de ET e EEG</w:t>
      </w:r>
      <w:r w:rsidR="00E55E04">
        <w:rPr>
          <w:rFonts w:ascii="Times New Roman" w:hAnsi="Times New Roman"/>
          <w:b w:val="0"/>
          <w:bCs w:val="0"/>
          <w:smallCaps w:val="0"/>
          <w:sz w:val="24"/>
          <w:szCs w:val="24"/>
        </w:rPr>
        <w:t xml:space="preserve">, e um estudo de caso com aplicação do dataset no treinamento de algoritmos classificatórios será apresentado. </w:t>
      </w:r>
    </w:p>
    <w:p w14:paraId="1BEA12C4" w14:textId="1F86A450" w:rsidR="00DF0CE4" w:rsidRPr="00920059" w:rsidRDefault="00115A51" w:rsidP="00920059">
      <w:pPr>
        <w:pStyle w:val="keywords"/>
      </w:pPr>
      <w:r w:rsidRPr="00920059">
        <w:t>Palavras-chave:</w:t>
      </w:r>
      <w:r w:rsidR="00874722">
        <w:rPr>
          <w:b w:val="0"/>
        </w:rPr>
        <w:t xml:space="preserve"> </w:t>
      </w:r>
      <w:r w:rsidR="00E55E04" w:rsidRPr="00E55E04">
        <w:rPr>
          <w:b w:val="0"/>
        </w:rPr>
        <w:t xml:space="preserve">EEG; ET; </w:t>
      </w:r>
      <w:r w:rsidR="00E55E04" w:rsidRPr="00E55E04">
        <w:rPr>
          <w:b w:val="0"/>
        </w:rPr>
        <w:t>Sincronização</w:t>
      </w:r>
      <w:r w:rsidR="00E55E04" w:rsidRPr="00E55E04">
        <w:rPr>
          <w:b w:val="0"/>
        </w:rPr>
        <w:t xml:space="preserve">; Base de Dados </w:t>
      </w:r>
      <w:r w:rsidR="00E55E04" w:rsidRPr="00E55E04">
        <w:rPr>
          <w:b w:val="0"/>
        </w:rPr>
        <w:t>Fisiológicos</w:t>
      </w:r>
      <w:r w:rsidR="00E55E04" w:rsidRPr="00E55E04">
        <w:rPr>
          <w:b w:val="0"/>
        </w:rPr>
        <w:t>;</w:t>
      </w:r>
      <w:r w:rsidR="00DF0CE4" w:rsidRPr="00920059">
        <w:br w:type="page"/>
      </w:r>
    </w:p>
    <w:p w14:paraId="7DDE99D4" w14:textId="77777777" w:rsidR="00DF0CE4" w:rsidRPr="004B45B2" w:rsidRDefault="00DF0CE4" w:rsidP="00DF0CE4">
      <w:pPr>
        <w:pStyle w:val="abstracttitle"/>
      </w:pPr>
      <w:r w:rsidRPr="004B45B2">
        <w:lastRenderedPageBreak/>
        <w:t>Abstract</w:t>
      </w:r>
    </w:p>
    <w:p w14:paraId="5FC055CC" w14:textId="77777777"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This section is a translation of the previous page into English.</w:t>
      </w:r>
    </w:p>
    <w:p w14:paraId="70A84FA5" w14:textId="77777777"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Here you can also divide the text into paragraphs.</w:t>
      </w:r>
    </w:p>
    <w:p w14:paraId="0404534C" w14:textId="77777777" w:rsidR="005304C8"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Do not overuse the passive voice. You should use the first person when describing what you developed yourself.</w:t>
      </w:r>
    </w:p>
    <w:p w14:paraId="34FC42E2" w14:textId="77777777" w:rsidR="00DF0CE4" w:rsidRPr="00874722" w:rsidRDefault="005304C8" w:rsidP="005304C8">
      <w:pPr>
        <w:pStyle w:val="keywords"/>
        <w:rPr>
          <w:lang w:val="en-US"/>
        </w:rPr>
      </w:pPr>
      <w:r w:rsidRPr="00874722">
        <w:rPr>
          <w:lang w:val="en-US"/>
        </w:rPr>
        <w:t>Keywords:</w:t>
      </w:r>
      <w:r w:rsidRPr="00874722">
        <w:rPr>
          <w:b w:val="0"/>
          <w:lang w:val="en-US"/>
        </w:rPr>
        <w:t xml:space="preserve"> include the keywords here.</w:t>
      </w:r>
      <w:r w:rsidR="00DF0CE4" w:rsidRPr="00874722">
        <w:rPr>
          <w:lang w:val="en-US"/>
        </w:rPr>
        <w:br w:type="page"/>
      </w:r>
    </w:p>
    <w:p w14:paraId="4C9E9B63" w14:textId="77777777" w:rsidR="00DF0CE4" w:rsidRPr="00931AB7" w:rsidRDefault="00DF0CE4" w:rsidP="00DF0CE4">
      <w:pPr>
        <w:pStyle w:val="summarytitle"/>
      </w:pPr>
      <w:r w:rsidRPr="006E6B9D">
        <w:rPr>
          <w:lang w:val="pt-BR"/>
        </w:rPr>
        <w:lastRenderedPageBreak/>
        <w:t>Sumário</w:t>
      </w:r>
    </w:p>
    <w:p w14:paraId="7BBC0325" w14:textId="77777777" w:rsidR="000052F5" w:rsidRDefault="0001274C">
      <w:pPr>
        <w:pStyle w:val="TOC1"/>
        <w:rPr>
          <w:rFonts w:asciiTheme="minorHAnsi" w:eastAsiaTheme="minorEastAsia" w:hAnsiTheme="minorHAnsi" w:cstheme="minorBidi"/>
          <w:b w:val="0"/>
          <w:bCs w:val="0"/>
          <w:smallCaps w:val="0"/>
          <w:noProof/>
          <w:kern w:val="0"/>
          <w:sz w:val="22"/>
          <w:szCs w:val="22"/>
          <w:lang w:val="en-US" w:eastAsia="en-US" w:bidi="ar-SA"/>
        </w:rPr>
      </w:pPr>
      <w:r>
        <w:rPr>
          <w:rFonts w:ascii="Liberation Serif" w:eastAsia="AR PL SungtiL GB" w:hAnsi="Liberation Serif" w:cs="Lohit Devanagari"/>
        </w:rPr>
        <w:fldChar w:fldCharType="begin"/>
      </w:r>
      <w:r>
        <w:rPr>
          <w:rFonts w:ascii="Liberation Serif" w:eastAsia="AR PL SungtiL GB" w:hAnsi="Liberation Serif" w:cs="Lohit Devanagari"/>
        </w:rPr>
        <w:instrText xml:space="preserve"> TOC \h \z \t "chapter_title,1,section_title,2,subsection_title,3" </w:instrText>
      </w:r>
      <w:r>
        <w:rPr>
          <w:rFonts w:ascii="Liberation Serif" w:eastAsia="AR PL SungtiL GB" w:hAnsi="Liberation Serif" w:cs="Lohit Devanagari"/>
        </w:rPr>
        <w:fldChar w:fldCharType="separate"/>
      </w:r>
      <w:hyperlink w:anchor="_Toc17206264" w:history="1">
        <w:r w:rsidR="000052F5" w:rsidRPr="004D4DA5">
          <w:rPr>
            <w:rStyle w:val="Hyperlink"/>
            <w:noProof/>
          </w:rPr>
          <w:t>1    Introdução</w:t>
        </w:r>
        <w:r w:rsidR="000052F5">
          <w:rPr>
            <w:noProof/>
            <w:webHidden/>
          </w:rPr>
          <w:tab/>
        </w:r>
        <w:r w:rsidR="000052F5">
          <w:rPr>
            <w:noProof/>
            <w:webHidden/>
          </w:rPr>
          <w:fldChar w:fldCharType="begin"/>
        </w:r>
        <w:r w:rsidR="000052F5">
          <w:rPr>
            <w:noProof/>
            <w:webHidden/>
          </w:rPr>
          <w:instrText xml:space="preserve"> PAGEREF _Toc17206264 \h </w:instrText>
        </w:r>
        <w:r w:rsidR="000052F5">
          <w:rPr>
            <w:noProof/>
            <w:webHidden/>
          </w:rPr>
        </w:r>
        <w:r w:rsidR="000052F5">
          <w:rPr>
            <w:noProof/>
            <w:webHidden/>
          </w:rPr>
          <w:fldChar w:fldCharType="separate"/>
        </w:r>
        <w:r w:rsidR="0030600D">
          <w:rPr>
            <w:noProof/>
            <w:webHidden/>
          </w:rPr>
          <w:t>1</w:t>
        </w:r>
        <w:r w:rsidR="000052F5">
          <w:rPr>
            <w:noProof/>
            <w:webHidden/>
          </w:rPr>
          <w:fldChar w:fldCharType="end"/>
        </w:r>
      </w:hyperlink>
    </w:p>
    <w:p w14:paraId="76D1AF01" w14:textId="77777777" w:rsidR="000052F5" w:rsidRDefault="00470141">
      <w:pPr>
        <w:pStyle w:val="TOC2"/>
        <w:rPr>
          <w:rFonts w:asciiTheme="minorHAnsi" w:eastAsiaTheme="minorEastAsia" w:hAnsiTheme="minorHAnsi" w:cstheme="minorBidi"/>
          <w:noProof/>
          <w:kern w:val="0"/>
          <w:sz w:val="22"/>
          <w:szCs w:val="22"/>
          <w:lang w:eastAsia="en-US" w:bidi="ar-SA"/>
        </w:rPr>
      </w:pPr>
      <w:hyperlink w:anchor="_Toc17206265" w:history="1">
        <w:r w:rsidR="000052F5" w:rsidRPr="004D4DA5">
          <w:rPr>
            <w:rStyle w:val="Hyperlink"/>
            <w:noProof/>
          </w:rPr>
          <w:t>1.1    Observações Sobre Citações</w:t>
        </w:r>
        <w:r w:rsidR="000052F5">
          <w:rPr>
            <w:noProof/>
            <w:webHidden/>
          </w:rPr>
          <w:tab/>
        </w:r>
        <w:r w:rsidR="000052F5">
          <w:rPr>
            <w:noProof/>
            <w:webHidden/>
          </w:rPr>
          <w:fldChar w:fldCharType="begin"/>
        </w:r>
        <w:r w:rsidR="000052F5">
          <w:rPr>
            <w:noProof/>
            <w:webHidden/>
          </w:rPr>
          <w:instrText xml:space="preserve"> PAGEREF _Toc17206265 \h </w:instrText>
        </w:r>
        <w:r w:rsidR="000052F5">
          <w:rPr>
            <w:noProof/>
            <w:webHidden/>
          </w:rPr>
        </w:r>
        <w:r w:rsidR="000052F5">
          <w:rPr>
            <w:noProof/>
            <w:webHidden/>
          </w:rPr>
          <w:fldChar w:fldCharType="separate"/>
        </w:r>
        <w:r w:rsidR="0030600D">
          <w:rPr>
            <w:noProof/>
            <w:webHidden/>
          </w:rPr>
          <w:t>1</w:t>
        </w:r>
        <w:r w:rsidR="000052F5">
          <w:rPr>
            <w:noProof/>
            <w:webHidden/>
          </w:rPr>
          <w:fldChar w:fldCharType="end"/>
        </w:r>
      </w:hyperlink>
    </w:p>
    <w:p w14:paraId="6533B046" w14:textId="77777777" w:rsidR="000052F5" w:rsidRDefault="00470141">
      <w:pPr>
        <w:pStyle w:val="TOC2"/>
        <w:rPr>
          <w:rFonts w:asciiTheme="minorHAnsi" w:eastAsiaTheme="minorEastAsia" w:hAnsiTheme="minorHAnsi" w:cstheme="minorBidi"/>
          <w:noProof/>
          <w:kern w:val="0"/>
          <w:sz w:val="22"/>
          <w:szCs w:val="22"/>
          <w:lang w:eastAsia="en-US" w:bidi="ar-SA"/>
        </w:rPr>
      </w:pPr>
      <w:hyperlink w:anchor="_Toc17206266" w:history="1">
        <w:r w:rsidR="000052F5" w:rsidRPr="004D4DA5">
          <w:rPr>
            <w:rStyle w:val="Hyperlink"/>
            <w:noProof/>
          </w:rPr>
          <w:t>1.2    Observações Sobre o Uso de Siglas</w:t>
        </w:r>
        <w:r w:rsidR="000052F5">
          <w:rPr>
            <w:noProof/>
            <w:webHidden/>
          </w:rPr>
          <w:tab/>
        </w:r>
        <w:r w:rsidR="000052F5">
          <w:rPr>
            <w:noProof/>
            <w:webHidden/>
          </w:rPr>
          <w:fldChar w:fldCharType="begin"/>
        </w:r>
        <w:r w:rsidR="000052F5">
          <w:rPr>
            <w:noProof/>
            <w:webHidden/>
          </w:rPr>
          <w:instrText xml:space="preserve"> PAGEREF _Toc17206266 \h </w:instrText>
        </w:r>
        <w:r w:rsidR="000052F5">
          <w:rPr>
            <w:noProof/>
            <w:webHidden/>
          </w:rPr>
        </w:r>
        <w:r w:rsidR="000052F5">
          <w:rPr>
            <w:noProof/>
            <w:webHidden/>
          </w:rPr>
          <w:fldChar w:fldCharType="separate"/>
        </w:r>
        <w:r w:rsidR="0030600D">
          <w:rPr>
            <w:noProof/>
            <w:webHidden/>
          </w:rPr>
          <w:t>3</w:t>
        </w:r>
        <w:r w:rsidR="000052F5">
          <w:rPr>
            <w:noProof/>
            <w:webHidden/>
          </w:rPr>
          <w:fldChar w:fldCharType="end"/>
        </w:r>
      </w:hyperlink>
    </w:p>
    <w:p w14:paraId="0AFE5176" w14:textId="77777777" w:rsidR="000052F5" w:rsidRDefault="00470141">
      <w:pPr>
        <w:pStyle w:val="TOC2"/>
        <w:rPr>
          <w:rFonts w:asciiTheme="minorHAnsi" w:eastAsiaTheme="minorEastAsia" w:hAnsiTheme="minorHAnsi" w:cstheme="minorBidi"/>
          <w:noProof/>
          <w:kern w:val="0"/>
          <w:sz w:val="22"/>
          <w:szCs w:val="22"/>
          <w:lang w:eastAsia="en-US" w:bidi="ar-SA"/>
        </w:rPr>
      </w:pPr>
      <w:hyperlink w:anchor="_Toc17206267" w:history="1">
        <w:r w:rsidR="000052F5" w:rsidRPr="004D4DA5">
          <w:rPr>
            <w:rStyle w:val="Hyperlink"/>
            <w:noProof/>
          </w:rPr>
          <w:t>1.3    Objetivos</w:t>
        </w:r>
        <w:r w:rsidR="000052F5">
          <w:rPr>
            <w:noProof/>
            <w:webHidden/>
          </w:rPr>
          <w:tab/>
        </w:r>
        <w:r w:rsidR="000052F5">
          <w:rPr>
            <w:noProof/>
            <w:webHidden/>
          </w:rPr>
          <w:fldChar w:fldCharType="begin"/>
        </w:r>
        <w:r w:rsidR="000052F5">
          <w:rPr>
            <w:noProof/>
            <w:webHidden/>
          </w:rPr>
          <w:instrText xml:space="preserve"> PAGEREF _Toc17206267 \h </w:instrText>
        </w:r>
        <w:r w:rsidR="000052F5">
          <w:rPr>
            <w:noProof/>
            <w:webHidden/>
          </w:rPr>
        </w:r>
        <w:r w:rsidR="000052F5">
          <w:rPr>
            <w:noProof/>
            <w:webHidden/>
          </w:rPr>
          <w:fldChar w:fldCharType="separate"/>
        </w:r>
        <w:r w:rsidR="0030600D">
          <w:rPr>
            <w:noProof/>
            <w:webHidden/>
          </w:rPr>
          <w:t>3</w:t>
        </w:r>
        <w:r w:rsidR="000052F5">
          <w:rPr>
            <w:noProof/>
            <w:webHidden/>
          </w:rPr>
          <w:fldChar w:fldCharType="end"/>
        </w:r>
      </w:hyperlink>
    </w:p>
    <w:p w14:paraId="5987E226" w14:textId="77777777" w:rsidR="000052F5" w:rsidRDefault="00470141">
      <w:pPr>
        <w:pStyle w:val="TOC3"/>
        <w:rPr>
          <w:rFonts w:asciiTheme="minorHAnsi" w:eastAsiaTheme="minorEastAsia" w:hAnsiTheme="minorHAnsi" w:cstheme="minorBidi"/>
          <w:noProof/>
          <w:kern w:val="0"/>
          <w:sz w:val="22"/>
          <w:szCs w:val="22"/>
          <w:lang w:eastAsia="en-US" w:bidi="ar-SA"/>
        </w:rPr>
      </w:pPr>
      <w:hyperlink w:anchor="_Toc17206268" w:history="1">
        <w:r w:rsidR="000052F5" w:rsidRPr="004D4DA5">
          <w:rPr>
            <w:rStyle w:val="Hyperlink"/>
            <w:noProof/>
          </w:rPr>
          <w:t>1.3.1    Objetivo Geral</w:t>
        </w:r>
        <w:r w:rsidR="000052F5">
          <w:rPr>
            <w:noProof/>
            <w:webHidden/>
          </w:rPr>
          <w:tab/>
        </w:r>
        <w:r w:rsidR="000052F5">
          <w:rPr>
            <w:noProof/>
            <w:webHidden/>
          </w:rPr>
          <w:fldChar w:fldCharType="begin"/>
        </w:r>
        <w:r w:rsidR="000052F5">
          <w:rPr>
            <w:noProof/>
            <w:webHidden/>
          </w:rPr>
          <w:instrText xml:space="preserve"> PAGEREF _Toc17206268 \h </w:instrText>
        </w:r>
        <w:r w:rsidR="000052F5">
          <w:rPr>
            <w:noProof/>
            <w:webHidden/>
          </w:rPr>
        </w:r>
        <w:r w:rsidR="000052F5">
          <w:rPr>
            <w:noProof/>
            <w:webHidden/>
          </w:rPr>
          <w:fldChar w:fldCharType="separate"/>
        </w:r>
        <w:r w:rsidR="0030600D">
          <w:rPr>
            <w:noProof/>
            <w:webHidden/>
          </w:rPr>
          <w:t>3</w:t>
        </w:r>
        <w:r w:rsidR="000052F5">
          <w:rPr>
            <w:noProof/>
            <w:webHidden/>
          </w:rPr>
          <w:fldChar w:fldCharType="end"/>
        </w:r>
      </w:hyperlink>
    </w:p>
    <w:p w14:paraId="4CFBB42E" w14:textId="77777777" w:rsidR="000052F5" w:rsidRDefault="00470141">
      <w:pPr>
        <w:pStyle w:val="TOC3"/>
        <w:rPr>
          <w:rFonts w:asciiTheme="minorHAnsi" w:eastAsiaTheme="minorEastAsia" w:hAnsiTheme="minorHAnsi" w:cstheme="minorBidi"/>
          <w:noProof/>
          <w:kern w:val="0"/>
          <w:sz w:val="22"/>
          <w:szCs w:val="22"/>
          <w:lang w:eastAsia="en-US" w:bidi="ar-SA"/>
        </w:rPr>
      </w:pPr>
      <w:hyperlink w:anchor="_Toc17206269" w:history="1">
        <w:r w:rsidR="000052F5" w:rsidRPr="004D4DA5">
          <w:rPr>
            <w:rStyle w:val="Hyperlink"/>
            <w:noProof/>
          </w:rPr>
          <w:t>1.3.2    Objetivos Específicos</w:t>
        </w:r>
        <w:r w:rsidR="000052F5">
          <w:rPr>
            <w:noProof/>
            <w:webHidden/>
          </w:rPr>
          <w:tab/>
        </w:r>
        <w:r w:rsidR="000052F5">
          <w:rPr>
            <w:noProof/>
            <w:webHidden/>
          </w:rPr>
          <w:fldChar w:fldCharType="begin"/>
        </w:r>
        <w:r w:rsidR="000052F5">
          <w:rPr>
            <w:noProof/>
            <w:webHidden/>
          </w:rPr>
          <w:instrText xml:space="preserve"> PAGEREF _Toc17206269 \h </w:instrText>
        </w:r>
        <w:r w:rsidR="000052F5">
          <w:rPr>
            <w:noProof/>
            <w:webHidden/>
          </w:rPr>
        </w:r>
        <w:r w:rsidR="000052F5">
          <w:rPr>
            <w:noProof/>
            <w:webHidden/>
          </w:rPr>
          <w:fldChar w:fldCharType="separate"/>
        </w:r>
        <w:r w:rsidR="0030600D">
          <w:rPr>
            <w:noProof/>
            <w:webHidden/>
          </w:rPr>
          <w:t>3</w:t>
        </w:r>
        <w:r w:rsidR="000052F5">
          <w:rPr>
            <w:noProof/>
            <w:webHidden/>
          </w:rPr>
          <w:fldChar w:fldCharType="end"/>
        </w:r>
      </w:hyperlink>
    </w:p>
    <w:p w14:paraId="6F3C2385" w14:textId="77777777" w:rsidR="000052F5" w:rsidRDefault="00470141">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0" w:history="1">
        <w:r w:rsidR="000052F5" w:rsidRPr="004D4DA5">
          <w:rPr>
            <w:rStyle w:val="Hyperlink"/>
            <w:noProof/>
          </w:rPr>
          <w:t>2    Fundamentação Teórica</w:t>
        </w:r>
        <w:r w:rsidR="000052F5">
          <w:rPr>
            <w:noProof/>
            <w:webHidden/>
          </w:rPr>
          <w:tab/>
        </w:r>
        <w:r w:rsidR="000052F5">
          <w:rPr>
            <w:noProof/>
            <w:webHidden/>
          </w:rPr>
          <w:fldChar w:fldCharType="begin"/>
        </w:r>
        <w:r w:rsidR="000052F5">
          <w:rPr>
            <w:noProof/>
            <w:webHidden/>
          </w:rPr>
          <w:instrText xml:space="preserve"> PAGEREF _Toc17206270 \h </w:instrText>
        </w:r>
        <w:r w:rsidR="000052F5">
          <w:rPr>
            <w:noProof/>
            <w:webHidden/>
          </w:rPr>
        </w:r>
        <w:r w:rsidR="000052F5">
          <w:rPr>
            <w:noProof/>
            <w:webHidden/>
          </w:rPr>
          <w:fldChar w:fldCharType="separate"/>
        </w:r>
        <w:r w:rsidR="0030600D">
          <w:rPr>
            <w:noProof/>
            <w:webHidden/>
          </w:rPr>
          <w:t>5</w:t>
        </w:r>
        <w:r w:rsidR="000052F5">
          <w:rPr>
            <w:noProof/>
            <w:webHidden/>
          </w:rPr>
          <w:fldChar w:fldCharType="end"/>
        </w:r>
      </w:hyperlink>
    </w:p>
    <w:p w14:paraId="712BAB36" w14:textId="77777777" w:rsidR="000052F5" w:rsidRDefault="00470141">
      <w:pPr>
        <w:pStyle w:val="TOC2"/>
        <w:rPr>
          <w:rFonts w:asciiTheme="minorHAnsi" w:eastAsiaTheme="minorEastAsia" w:hAnsiTheme="minorHAnsi" w:cstheme="minorBidi"/>
          <w:noProof/>
          <w:kern w:val="0"/>
          <w:sz w:val="22"/>
          <w:szCs w:val="22"/>
          <w:lang w:eastAsia="en-US" w:bidi="ar-SA"/>
        </w:rPr>
      </w:pPr>
      <w:hyperlink w:anchor="_Toc17206271" w:history="1">
        <w:r w:rsidR="000052F5" w:rsidRPr="004D4DA5">
          <w:rPr>
            <w:rStyle w:val="Hyperlink"/>
            <w:noProof/>
          </w:rPr>
          <w:t>2.1    Observações Sobre Figuras</w:t>
        </w:r>
        <w:r w:rsidR="000052F5">
          <w:rPr>
            <w:noProof/>
            <w:webHidden/>
          </w:rPr>
          <w:tab/>
        </w:r>
        <w:r w:rsidR="000052F5">
          <w:rPr>
            <w:noProof/>
            <w:webHidden/>
          </w:rPr>
          <w:fldChar w:fldCharType="begin"/>
        </w:r>
        <w:r w:rsidR="000052F5">
          <w:rPr>
            <w:noProof/>
            <w:webHidden/>
          </w:rPr>
          <w:instrText xml:space="preserve"> PAGEREF _Toc17206271 \h </w:instrText>
        </w:r>
        <w:r w:rsidR="000052F5">
          <w:rPr>
            <w:noProof/>
            <w:webHidden/>
          </w:rPr>
        </w:r>
        <w:r w:rsidR="000052F5">
          <w:rPr>
            <w:noProof/>
            <w:webHidden/>
          </w:rPr>
          <w:fldChar w:fldCharType="separate"/>
        </w:r>
        <w:r w:rsidR="0030600D">
          <w:rPr>
            <w:noProof/>
            <w:webHidden/>
          </w:rPr>
          <w:t>5</w:t>
        </w:r>
        <w:r w:rsidR="000052F5">
          <w:rPr>
            <w:noProof/>
            <w:webHidden/>
          </w:rPr>
          <w:fldChar w:fldCharType="end"/>
        </w:r>
      </w:hyperlink>
    </w:p>
    <w:p w14:paraId="3354273C" w14:textId="77777777" w:rsidR="000052F5" w:rsidRDefault="00470141">
      <w:pPr>
        <w:pStyle w:val="TOC2"/>
        <w:rPr>
          <w:rFonts w:asciiTheme="minorHAnsi" w:eastAsiaTheme="minorEastAsia" w:hAnsiTheme="minorHAnsi" w:cstheme="minorBidi"/>
          <w:noProof/>
          <w:kern w:val="0"/>
          <w:sz w:val="22"/>
          <w:szCs w:val="22"/>
          <w:lang w:eastAsia="en-US" w:bidi="ar-SA"/>
        </w:rPr>
      </w:pPr>
      <w:hyperlink w:anchor="_Toc17206272" w:history="1">
        <w:r w:rsidR="000052F5" w:rsidRPr="004D4DA5">
          <w:rPr>
            <w:rStyle w:val="Hyperlink"/>
            <w:noProof/>
          </w:rPr>
          <w:t>2.2    Observações Sobre o Uso de Equações</w:t>
        </w:r>
        <w:r w:rsidR="000052F5">
          <w:rPr>
            <w:noProof/>
            <w:webHidden/>
          </w:rPr>
          <w:tab/>
        </w:r>
        <w:r w:rsidR="000052F5">
          <w:rPr>
            <w:noProof/>
            <w:webHidden/>
          </w:rPr>
          <w:fldChar w:fldCharType="begin"/>
        </w:r>
        <w:r w:rsidR="000052F5">
          <w:rPr>
            <w:noProof/>
            <w:webHidden/>
          </w:rPr>
          <w:instrText xml:space="preserve"> PAGEREF _Toc17206272 \h </w:instrText>
        </w:r>
        <w:r w:rsidR="000052F5">
          <w:rPr>
            <w:noProof/>
            <w:webHidden/>
          </w:rPr>
        </w:r>
        <w:r w:rsidR="000052F5">
          <w:rPr>
            <w:noProof/>
            <w:webHidden/>
          </w:rPr>
          <w:fldChar w:fldCharType="separate"/>
        </w:r>
        <w:r w:rsidR="0030600D">
          <w:rPr>
            <w:noProof/>
            <w:webHidden/>
          </w:rPr>
          <w:t>6</w:t>
        </w:r>
        <w:r w:rsidR="000052F5">
          <w:rPr>
            <w:noProof/>
            <w:webHidden/>
          </w:rPr>
          <w:fldChar w:fldCharType="end"/>
        </w:r>
      </w:hyperlink>
    </w:p>
    <w:p w14:paraId="3E7202F0" w14:textId="77777777" w:rsidR="000052F5" w:rsidRDefault="00470141">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3" w:history="1">
        <w:r w:rsidR="000052F5" w:rsidRPr="004D4DA5">
          <w:rPr>
            <w:rStyle w:val="Hyperlink"/>
            <w:noProof/>
          </w:rPr>
          <w:t>3    Materiais e Métodos</w:t>
        </w:r>
        <w:r w:rsidR="000052F5">
          <w:rPr>
            <w:noProof/>
            <w:webHidden/>
          </w:rPr>
          <w:tab/>
        </w:r>
        <w:r w:rsidR="000052F5">
          <w:rPr>
            <w:noProof/>
            <w:webHidden/>
          </w:rPr>
          <w:fldChar w:fldCharType="begin"/>
        </w:r>
        <w:r w:rsidR="000052F5">
          <w:rPr>
            <w:noProof/>
            <w:webHidden/>
          </w:rPr>
          <w:instrText xml:space="preserve"> PAGEREF _Toc17206273 \h </w:instrText>
        </w:r>
        <w:r w:rsidR="000052F5">
          <w:rPr>
            <w:noProof/>
            <w:webHidden/>
          </w:rPr>
        </w:r>
        <w:r w:rsidR="000052F5">
          <w:rPr>
            <w:noProof/>
            <w:webHidden/>
          </w:rPr>
          <w:fldChar w:fldCharType="separate"/>
        </w:r>
        <w:r w:rsidR="0030600D">
          <w:rPr>
            <w:noProof/>
            <w:webHidden/>
          </w:rPr>
          <w:t>8</w:t>
        </w:r>
        <w:r w:rsidR="000052F5">
          <w:rPr>
            <w:noProof/>
            <w:webHidden/>
          </w:rPr>
          <w:fldChar w:fldCharType="end"/>
        </w:r>
      </w:hyperlink>
    </w:p>
    <w:p w14:paraId="36E7785F" w14:textId="77777777" w:rsidR="000052F5" w:rsidRDefault="00470141">
      <w:pPr>
        <w:pStyle w:val="TOC2"/>
        <w:rPr>
          <w:rFonts w:asciiTheme="minorHAnsi" w:eastAsiaTheme="minorEastAsia" w:hAnsiTheme="minorHAnsi" w:cstheme="minorBidi"/>
          <w:noProof/>
          <w:kern w:val="0"/>
          <w:sz w:val="22"/>
          <w:szCs w:val="22"/>
          <w:lang w:eastAsia="en-US" w:bidi="ar-SA"/>
        </w:rPr>
      </w:pPr>
      <w:hyperlink w:anchor="_Toc17206274" w:history="1">
        <w:r w:rsidR="000052F5" w:rsidRPr="004D4DA5">
          <w:rPr>
            <w:rStyle w:val="Hyperlink"/>
            <w:noProof/>
          </w:rPr>
          <w:t>3.1    Dicas para o capítulo</w:t>
        </w:r>
        <w:r w:rsidR="000052F5">
          <w:rPr>
            <w:noProof/>
            <w:webHidden/>
          </w:rPr>
          <w:tab/>
        </w:r>
        <w:r w:rsidR="000052F5">
          <w:rPr>
            <w:noProof/>
            <w:webHidden/>
          </w:rPr>
          <w:fldChar w:fldCharType="begin"/>
        </w:r>
        <w:r w:rsidR="000052F5">
          <w:rPr>
            <w:noProof/>
            <w:webHidden/>
          </w:rPr>
          <w:instrText xml:space="preserve"> PAGEREF _Toc17206274 \h </w:instrText>
        </w:r>
        <w:r w:rsidR="000052F5">
          <w:rPr>
            <w:noProof/>
            <w:webHidden/>
          </w:rPr>
        </w:r>
        <w:r w:rsidR="000052F5">
          <w:rPr>
            <w:noProof/>
            <w:webHidden/>
          </w:rPr>
          <w:fldChar w:fldCharType="separate"/>
        </w:r>
        <w:r w:rsidR="0030600D">
          <w:rPr>
            <w:noProof/>
            <w:webHidden/>
          </w:rPr>
          <w:t>8</w:t>
        </w:r>
        <w:r w:rsidR="000052F5">
          <w:rPr>
            <w:noProof/>
            <w:webHidden/>
          </w:rPr>
          <w:fldChar w:fldCharType="end"/>
        </w:r>
      </w:hyperlink>
    </w:p>
    <w:p w14:paraId="69019D6A" w14:textId="77777777" w:rsidR="000052F5" w:rsidRDefault="00470141">
      <w:pPr>
        <w:pStyle w:val="TOC2"/>
        <w:rPr>
          <w:rFonts w:asciiTheme="minorHAnsi" w:eastAsiaTheme="minorEastAsia" w:hAnsiTheme="minorHAnsi" w:cstheme="minorBidi"/>
          <w:noProof/>
          <w:kern w:val="0"/>
          <w:sz w:val="22"/>
          <w:szCs w:val="22"/>
          <w:lang w:eastAsia="en-US" w:bidi="ar-SA"/>
        </w:rPr>
      </w:pPr>
      <w:hyperlink w:anchor="_Toc17206275" w:history="1">
        <w:r w:rsidR="000052F5" w:rsidRPr="004D4DA5">
          <w:rPr>
            <w:rStyle w:val="Hyperlink"/>
            <w:noProof/>
          </w:rPr>
          <w:t>3.2    Observações Sobre Quadros e Tabelas</w:t>
        </w:r>
        <w:r w:rsidR="000052F5">
          <w:rPr>
            <w:noProof/>
            <w:webHidden/>
          </w:rPr>
          <w:tab/>
        </w:r>
        <w:r w:rsidR="000052F5">
          <w:rPr>
            <w:noProof/>
            <w:webHidden/>
          </w:rPr>
          <w:fldChar w:fldCharType="begin"/>
        </w:r>
        <w:r w:rsidR="000052F5">
          <w:rPr>
            <w:noProof/>
            <w:webHidden/>
          </w:rPr>
          <w:instrText xml:space="preserve"> PAGEREF _Toc17206275 \h </w:instrText>
        </w:r>
        <w:r w:rsidR="000052F5">
          <w:rPr>
            <w:noProof/>
            <w:webHidden/>
          </w:rPr>
        </w:r>
        <w:r w:rsidR="000052F5">
          <w:rPr>
            <w:noProof/>
            <w:webHidden/>
          </w:rPr>
          <w:fldChar w:fldCharType="separate"/>
        </w:r>
        <w:r w:rsidR="0030600D">
          <w:rPr>
            <w:noProof/>
            <w:webHidden/>
          </w:rPr>
          <w:t>8</w:t>
        </w:r>
        <w:r w:rsidR="000052F5">
          <w:rPr>
            <w:noProof/>
            <w:webHidden/>
          </w:rPr>
          <w:fldChar w:fldCharType="end"/>
        </w:r>
      </w:hyperlink>
    </w:p>
    <w:p w14:paraId="7E00E197" w14:textId="77777777" w:rsidR="000052F5" w:rsidRDefault="00470141">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6" w:history="1">
        <w:r w:rsidR="000052F5" w:rsidRPr="004D4DA5">
          <w:rPr>
            <w:rStyle w:val="Hyperlink"/>
            <w:noProof/>
          </w:rPr>
          <w:t>4    Resultados e Discussões</w:t>
        </w:r>
        <w:r w:rsidR="000052F5">
          <w:rPr>
            <w:noProof/>
            <w:webHidden/>
          </w:rPr>
          <w:tab/>
        </w:r>
        <w:r w:rsidR="000052F5">
          <w:rPr>
            <w:noProof/>
            <w:webHidden/>
          </w:rPr>
          <w:fldChar w:fldCharType="begin"/>
        </w:r>
        <w:r w:rsidR="000052F5">
          <w:rPr>
            <w:noProof/>
            <w:webHidden/>
          </w:rPr>
          <w:instrText xml:space="preserve"> PAGEREF _Toc17206276 \h </w:instrText>
        </w:r>
        <w:r w:rsidR="000052F5">
          <w:rPr>
            <w:noProof/>
            <w:webHidden/>
          </w:rPr>
        </w:r>
        <w:r w:rsidR="000052F5">
          <w:rPr>
            <w:noProof/>
            <w:webHidden/>
          </w:rPr>
          <w:fldChar w:fldCharType="separate"/>
        </w:r>
        <w:r w:rsidR="0030600D">
          <w:rPr>
            <w:noProof/>
            <w:webHidden/>
          </w:rPr>
          <w:t>10</w:t>
        </w:r>
        <w:r w:rsidR="000052F5">
          <w:rPr>
            <w:noProof/>
            <w:webHidden/>
          </w:rPr>
          <w:fldChar w:fldCharType="end"/>
        </w:r>
      </w:hyperlink>
    </w:p>
    <w:p w14:paraId="02DB6841" w14:textId="77777777" w:rsidR="000052F5" w:rsidRDefault="00470141">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7" w:history="1">
        <w:r w:rsidR="000052F5" w:rsidRPr="004D4DA5">
          <w:rPr>
            <w:rStyle w:val="Hyperlink"/>
            <w:noProof/>
          </w:rPr>
          <w:t>5    Conclusão</w:t>
        </w:r>
        <w:r w:rsidR="000052F5">
          <w:rPr>
            <w:noProof/>
            <w:webHidden/>
          </w:rPr>
          <w:tab/>
        </w:r>
        <w:r w:rsidR="000052F5">
          <w:rPr>
            <w:noProof/>
            <w:webHidden/>
          </w:rPr>
          <w:fldChar w:fldCharType="begin"/>
        </w:r>
        <w:r w:rsidR="000052F5">
          <w:rPr>
            <w:noProof/>
            <w:webHidden/>
          </w:rPr>
          <w:instrText xml:space="preserve"> PAGEREF _Toc17206277 \h </w:instrText>
        </w:r>
        <w:r w:rsidR="000052F5">
          <w:rPr>
            <w:noProof/>
            <w:webHidden/>
          </w:rPr>
        </w:r>
        <w:r w:rsidR="000052F5">
          <w:rPr>
            <w:noProof/>
            <w:webHidden/>
          </w:rPr>
          <w:fldChar w:fldCharType="separate"/>
        </w:r>
        <w:r w:rsidR="0030600D">
          <w:rPr>
            <w:noProof/>
            <w:webHidden/>
          </w:rPr>
          <w:t>11</w:t>
        </w:r>
        <w:r w:rsidR="000052F5">
          <w:rPr>
            <w:noProof/>
            <w:webHidden/>
          </w:rPr>
          <w:fldChar w:fldCharType="end"/>
        </w:r>
      </w:hyperlink>
    </w:p>
    <w:p w14:paraId="363B259C" w14:textId="77777777" w:rsidR="000052F5" w:rsidRDefault="00470141">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8" w:history="1">
        <w:r w:rsidR="000052F5" w:rsidRPr="004D4DA5">
          <w:rPr>
            <w:rStyle w:val="Hyperlink"/>
            <w:noProof/>
          </w:rPr>
          <w:t>Lista de Referências</w:t>
        </w:r>
        <w:r w:rsidR="000052F5">
          <w:rPr>
            <w:noProof/>
            <w:webHidden/>
          </w:rPr>
          <w:tab/>
        </w:r>
        <w:r w:rsidR="000052F5">
          <w:rPr>
            <w:noProof/>
            <w:webHidden/>
          </w:rPr>
          <w:fldChar w:fldCharType="begin"/>
        </w:r>
        <w:r w:rsidR="000052F5">
          <w:rPr>
            <w:noProof/>
            <w:webHidden/>
          </w:rPr>
          <w:instrText xml:space="preserve"> PAGEREF _Toc17206278 \h </w:instrText>
        </w:r>
        <w:r w:rsidR="000052F5">
          <w:rPr>
            <w:noProof/>
            <w:webHidden/>
          </w:rPr>
        </w:r>
        <w:r w:rsidR="000052F5">
          <w:rPr>
            <w:noProof/>
            <w:webHidden/>
          </w:rPr>
          <w:fldChar w:fldCharType="separate"/>
        </w:r>
        <w:r w:rsidR="0030600D">
          <w:rPr>
            <w:noProof/>
            <w:webHidden/>
          </w:rPr>
          <w:t>12</w:t>
        </w:r>
        <w:r w:rsidR="000052F5">
          <w:rPr>
            <w:noProof/>
            <w:webHidden/>
          </w:rPr>
          <w:fldChar w:fldCharType="end"/>
        </w:r>
      </w:hyperlink>
    </w:p>
    <w:p w14:paraId="161E9AA8" w14:textId="77777777" w:rsidR="00DF0CE4" w:rsidRDefault="0001274C" w:rsidP="00DF0CE4">
      <w:pPr>
        <w:pStyle w:val="summarytext"/>
      </w:pPr>
      <w:r>
        <w:rPr>
          <w:rFonts w:ascii="Liberation Serif" w:eastAsia="AR PL SungtiL GB" w:hAnsi="Liberation Serif" w:cs="Lohit Devanagari"/>
          <w:lang w:val="pt-BR"/>
        </w:rPr>
        <w:fldChar w:fldCharType="end"/>
      </w:r>
      <w:r w:rsidR="00DF0CE4">
        <w:br w:type="page"/>
      </w:r>
    </w:p>
    <w:p w14:paraId="2F1FE65D" w14:textId="77777777" w:rsidR="00870886" w:rsidRDefault="0071120E" w:rsidP="00D913FA">
      <w:pPr>
        <w:pStyle w:val="liststitle"/>
      </w:pPr>
      <w:r>
        <w:rPr>
          <w:lang w:val="pt-BR"/>
        </w:rPr>
        <w:lastRenderedPageBreak/>
        <w:t>Lista de Tabelas</w:t>
      </w:r>
    </w:p>
    <w:p w14:paraId="75D554A0" w14:textId="77777777" w:rsidR="000052F5" w:rsidRDefault="009D0766">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"tabela_legenda" \c </w:instrText>
      </w:r>
      <w:r>
        <w:fldChar w:fldCharType="separate"/>
      </w:r>
      <w:hyperlink w:anchor="_Toc17206279" w:history="1">
        <w:r w:rsidR="000052F5" w:rsidRPr="00710026">
          <w:rPr>
            <w:rStyle w:val="Hyperlink"/>
            <w:b/>
            <w:bCs/>
            <w:noProof/>
          </w:rPr>
          <w:t>Tabela 3.1.</w:t>
        </w:r>
        <w:r w:rsidR="000052F5" w:rsidRPr="00710026">
          <w:rPr>
            <w:rStyle w:val="Hyperlink"/>
            <w:noProof/>
          </w:rPr>
          <w:t xml:space="preserve"> Parâmetros utilizados na implementação do método de deteção de bordas proposto, em cada configuração considerada.</w:t>
        </w:r>
        <w:r w:rsidR="000052F5">
          <w:rPr>
            <w:noProof/>
            <w:webHidden/>
          </w:rPr>
          <w:tab/>
        </w:r>
        <w:r w:rsidR="000052F5">
          <w:rPr>
            <w:noProof/>
            <w:webHidden/>
          </w:rPr>
          <w:fldChar w:fldCharType="begin"/>
        </w:r>
        <w:r w:rsidR="000052F5">
          <w:rPr>
            <w:noProof/>
            <w:webHidden/>
          </w:rPr>
          <w:instrText xml:space="preserve"> PAGEREF _Toc17206279 \h </w:instrText>
        </w:r>
        <w:r w:rsidR="000052F5">
          <w:rPr>
            <w:noProof/>
            <w:webHidden/>
          </w:rPr>
        </w:r>
        <w:r w:rsidR="000052F5">
          <w:rPr>
            <w:noProof/>
            <w:webHidden/>
          </w:rPr>
          <w:fldChar w:fldCharType="separate"/>
        </w:r>
        <w:r w:rsidR="0030600D">
          <w:rPr>
            <w:noProof/>
            <w:webHidden/>
          </w:rPr>
          <w:t>9</w:t>
        </w:r>
        <w:r w:rsidR="000052F5">
          <w:rPr>
            <w:noProof/>
            <w:webHidden/>
          </w:rPr>
          <w:fldChar w:fldCharType="end"/>
        </w:r>
      </w:hyperlink>
    </w:p>
    <w:p w14:paraId="141C6BF9" w14:textId="77777777" w:rsidR="00870886" w:rsidRDefault="009D0766" w:rsidP="00D913FA">
      <w:pPr>
        <w:spacing w:after="200" w:line="276" w:lineRule="auto"/>
        <w:jc w:val="both"/>
        <w:rPr>
          <w:rFonts w:ascii="Arial" w:eastAsia="Liberation Serif" w:hAnsi="Arial" w:cs="Liberation Serif"/>
          <w:b/>
          <w:bCs/>
          <w:smallCaps/>
          <w:sz w:val="28"/>
          <w:szCs w:val="28"/>
        </w:rPr>
      </w:pPr>
      <w:r>
        <w:fldChar w:fldCharType="end"/>
      </w:r>
      <w:r w:rsidR="00870886">
        <w:br w:type="page"/>
      </w:r>
    </w:p>
    <w:p w14:paraId="2166EE06" w14:textId="77777777" w:rsidR="00DF0CE4" w:rsidRPr="00194D99" w:rsidRDefault="00DF0CE4" w:rsidP="00870886">
      <w:pPr>
        <w:pStyle w:val="liststitle"/>
        <w:jc w:val="left"/>
        <w:rPr>
          <w:lang w:val="pt-BR"/>
        </w:rPr>
      </w:pPr>
    </w:p>
    <w:p w14:paraId="04C6295C" w14:textId="77777777" w:rsidR="00DF0CE4" w:rsidRPr="006E6B9D" w:rsidRDefault="00DF0CE4" w:rsidP="006E6B9D">
      <w:pPr>
        <w:pStyle w:val="liststitle"/>
        <w:rPr>
          <w:lang w:val="pt-BR"/>
        </w:rPr>
      </w:pPr>
      <w:r w:rsidRPr="006E6B9D">
        <w:rPr>
          <w:lang w:val="pt-BR"/>
        </w:rPr>
        <w:t>Lista de Quadros</w:t>
      </w:r>
    </w:p>
    <w:p w14:paraId="412D6558" w14:textId="77777777" w:rsidR="000052F5" w:rsidRDefault="00726205">
      <w:pPr>
        <w:pStyle w:val="TOC4"/>
        <w:rPr>
          <w:rFonts w:asciiTheme="minorHAnsi" w:eastAsiaTheme="minorEastAsia" w:hAnsiTheme="minorHAnsi" w:cstheme="minorBidi"/>
          <w:noProof/>
          <w:kern w:val="0"/>
          <w:sz w:val="22"/>
          <w:szCs w:val="22"/>
          <w:lang w:val="en-US" w:eastAsia="en-US" w:bidi="ar-SA"/>
        </w:rPr>
      </w:pPr>
      <w:r>
        <w:rPr>
          <w:rFonts w:eastAsia="AR PL SungtiL GB" w:cs="Lohit Devanagari"/>
          <w:lang w:val="en-US"/>
        </w:rPr>
        <w:fldChar w:fldCharType="begin"/>
      </w:r>
      <w:r w:rsidRPr="00726205">
        <w:rPr>
          <w:rFonts w:eastAsia="AR PL SungtiL GB" w:cs="Lohit Devanagari"/>
        </w:rPr>
        <w:instrText xml:space="preserve"> TOC \t "box_legend,4" </w:instrText>
      </w:r>
      <w:r>
        <w:rPr>
          <w:rFonts w:eastAsia="AR PL SungtiL GB" w:cs="Lohit Devanagari"/>
          <w:lang w:val="en-US"/>
        </w:rPr>
        <w:fldChar w:fldCharType="separate"/>
      </w:r>
      <w:r w:rsidR="000052F5" w:rsidRPr="004F5207">
        <w:rPr>
          <w:b/>
          <w:bCs/>
          <w:noProof/>
        </w:rPr>
        <w:t>Quadro 3.1.</w:t>
      </w:r>
      <w:r w:rsidR="000052F5">
        <w:rPr>
          <w:noProof/>
        </w:rPr>
        <w:t xml:space="preserve"> Exemplo de um quadro (retirado de 3): </w:t>
      </w:r>
      <w:r w:rsidR="000052F5" w:rsidRPr="004F5207">
        <w:rPr>
          <w:iCs/>
          <w:noProof/>
        </w:rPr>
        <w:t>Variáveis explicativas que representam características socioeconômicas dos idosos.</w:t>
      </w:r>
      <w:r w:rsidR="000052F5">
        <w:rPr>
          <w:noProof/>
        </w:rPr>
        <w:t xml:space="preserve"> Fonte: 3.</w:t>
      </w:r>
      <w:r w:rsidR="000052F5">
        <w:rPr>
          <w:noProof/>
        </w:rPr>
        <w:tab/>
      </w:r>
      <w:r w:rsidR="000052F5">
        <w:rPr>
          <w:noProof/>
        </w:rPr>
        <w:fldChar w:fldCharType="begin"/>
      </w:r>
      <w:r w:rsidR="000052F5">
        <w:rPr>
          <w:noProof/>
        </w:rPr>
        <w:instrText xml:space="preserve"> PAGEREF _Toc17206287 \h </w:instrText>
      </w:r>
      <w:r w:rsidR="000052F5">
        <w:rPr>
          <w:noProof/>
        </w:rPr>
      </w:r>
      <w:r w:rsidR="000052F5">
        <w:rPr>
          <w:noProof/>
        </w:rPr>
        <w:fldChar w:fldCharType="separate"/>
      </w:r>
      <w:r w:rsidR="0030600D">
        <w:rPr>
          <w:noProof/>
        </w:rPr>
        <w:t>9</w:t>
      </w:r>
      <w:r w:rsidR="000052F5">
        <w:rPr>
          <w:noProof/>
        </w:rPr>
        <w:fldChar w:fldCharType="end"/>
      </w:r>
    </w:p>
    <w:p w14:paraId="0595C048" w14:textId="77777777" w:rsidR="00DF0CE4" w:rsidRDefault="00726205" w:rsidP="00DF0CE4">
      <w:pPr>
        <w:pStyle w:val="tablecaptioninlistoftables"/>
      </w:pPr>
      <w:r>
        <w:rPr>
          <w:rFonts w:eastAsia="AR PL SungtiL GB" w:cs="Lohit Devanagari"/>
          <w:szCs w:val="21"/>
          <w:lang w:val="en-US"/>
        </w:rPr>
        <w:fldChar w:fldCharType="end"/>
      </w:r>
      <w:r w:rsidR="00DF0CE4">
        <w:br w:type="page"/>
      </w:r>
    </w:p>
    <w:p w14:paraId="5CFE3F6E" w14:textId="77777777" w:rsidR="00DF0CE4" w:rsidRDefault="00DF0CE4" w:rsidP="00DF0CE4">
      <w:pPr>
        <w:pStyle w:val="liststitle"/>
        <w:rPr>
          <w:lang w:val="pt-BR"/>
        </w:rPr>
      </w:pPr>
      <w:r>
        <w:rPr>
          <w:lang w:val="pt-BR"/>
        </w:rPr>
        <w:lastRenderedPageBreak/>
        <w:t>Lista de Figuras</w:t>
      </w:r>
    </w:p>
    <w:p w14:paraId="20D43E6C" w14:textId="77777777" w:rsidR="000052F5" w:rsidRDefault="00D913FA">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"figure_caption" \c </w:instrText>
      </w:r>
      <w:r>
        <w:fldChar w:fldCharType="separate"/>
      </w:r>
      <w:hyperlink w:anchor="_Toc17206297" w:history="1">
        <w:r w:rsidR="000052F5" w:rsidRPr="00DA4DCB">
          <w:rPr>
            <w:rStyle w:val="Hyperlink"/>
            <w:b/>
            <w:bCs/>
            <w:noProof/>
          </w:rPr>
          <w:t>Figura 2.1.</w:t>
        </w:r>
        <w:r w:rsidR="000052F5" w:rsidRPr="00DA4DCB">
          <w:rPr>
            <w:rStyle w:val="Hyperlink"/>
            <w:noProof/>
          </w:rPr>
          <w:t xml:space="preserve"> Exemplo de um acelerador linear utilizado no Hospital Universitário de Brasília. Os ângulos de 360</w:t>
        </w:r>
        <w:r w:rsidR="000052F5" w:rsidRPr="00DA4DCB">
          <w:rPr>
            <w:rStyle w:val="Hyperlink"/>
            <w:noProof/>
            <w:vertAlign w:val="superscript"/>
          </w:rPr>
          <w:t>o</w:t>
        </w:r>
        <w:r w:rsidR="000052F5" w:rsidRPr="00DA4DCB">
          <w:rPr>
            <w:rStyle w:val="Hyperlink"/>
            <w:noProof/>
          </w:rPr>
          <w:t>, 180</w:t>
        </w:r>
        <w:r w:rsidR="000052F5" w:rsidRPr="00DA4DCB">
          <w:rPr>
            <w:rStyle w:val="Hyperlink"/>
            <w:noProof/>
            <w:vertAlign w:val="superscript"/>
          </w:rPr>
          <w:t>o</w:t>
        </w:r>
        <w:r w:rsidR="000052F5" w:rsidRPr="00DA4DCB">
          <w:rPr>
            <w:rStyle w:val="Hyperlink"/>
            <w:noProof/>
          </w:rPr>
          <w:t xml:space="preserve"> e 180</w:t>
        </w:r>
        <w:r w:rsidR="000052F5" w:rsidRPr="00DA4DCB">
          <w:rPr>
            <w:rStyle w:val="Hyperlink"/>
            <w:noProof/>
            <w:vertAlign w:val="superscript"/>
          </w:rPr>
          <w:t>o</w:t>
        </w:r>
        <w:r w:rsidR="000052F5" w:rsidRPr="00DA4DCB">
          <w:rPr>
            <w:rStyle w:val="Hyperlink"/>
            <w:noProof/>
          </w:rPr>
          <w:t xml:space="preserve"> indicam os possíveis valores de rotação do acelerador e do </w:t>
        </w:r>
        <w:r w:rsidR="000052F5" w:rsidRPr="00DA4DCB">
          <w:rPr>
            <w:rStyle w:val="Hyperlink"/>
            <w:i/>
            <w:iCs/>
            <w:noProof/>
          </w:rPr>
          <w:t>gantry</w:t>
        </w:r>
        <w:r w:rsidR="000052F5" w:rsidRPr="00DA4DCB">
          <w:rPr>
            <w:rStyle w:val="Hyperlink"/>
            <w:noProof/>
          </w:rPr>
          <w:t xml:space="preserve">. Os valores em centímetros indicam as dimensões do </w:t>
        </w:r>
        <w:r w:rsidR="000052F5" w:rsidRPr="00DA4DCB">
          <w:rPr>
            <w:rStyle w:val="Hyperlink"/>
            <w:i/>
            <w:iCs/>
            <w:noProof/>
          </w:rPr>
          <w:t>gantry</w:t>
        </w:r>
        <w:r w:rsidR="000052F5" w:rsidRPr="00DA4DCB">
          <w:rPr>
            <w:rStyle w:val="Hyperlink"/>
            <w:noProof/>
          </w:rPr>
          <w:t xml:space="preserve"> e as distâncias em relação à mesa e ao chão.</w:t>
        </w:r>
        <w:r w:rsidR="000052F5">
          <w:rPr>
            <w:noProof/>
            <w:webHidden/>
          </w:rPr>
          <w:tab/>
        </w:r>
        <w:r w:rsidR="000052F5">
          <w:rPr>
            <w:noProof/>
            <w:webHidden/>
          </w:rPr>
          <w:fldChar w:fldCharType="begin"/>
        </w:r>
        <w:r w:rsidR="000052F5">
          <w:rPr>
            <w:noProof/>
            <w:webHidden/>
          </w:rPr>
          <w:instrText xml:space="preserve"> PAGEREF _Toc17206297 \h </w:instrText>
        </w:r>
        <w:r w:rsidR="000052F5">
          <w:rPr>
            <w:noProof/>
            <w:webHidden/>
          </w:rPr>
        </w:r>
        <w:r w:rsidR="000052F5">
          <w:rPr>
            <w:noProof/>
            <w:webHidden/>
          </w:rPr>
          <w:fldChar w:fldCharType="separate"/>
        </w:r>
        <w:r w:rsidR="0030600D">
          <w:rPr>
            <w:noProof/>
            <w:webHidden/>
          </w:rPr>
          <w:t>5</w:t>
        </w:r>
        <w:r w:rsidR="000052F5">
          <w:rPr>
            <w:noProof/>
            <w:webHidden/>
          </w:rPr>
          <w:fldChar w:fldCharType="end"/>
        </w:r>
      </w:hyperlink>
    </w:p>
    <w:p w14:paraId="096B7873" w14:textId="77777777" w:rsidR="00DF0CE4" w:rsidRDefault="00D913FA" w:rsidP="00DF0CE4">
      <w:pPr>
        <w:pStyle w:val="liststitle"/>
      </w:pPr>
      <w:r>
        <w:fldChar w:fldCharType="end"/>
      </w:r>
      <w:r w:rsidR="00DF0CE4">
        <w:br w:type="page"/>
      </w:r>
    </w:p>
    <w:p w14:paraId="7AF884A1" w14:textId="77777777" w:rsidR="00DF0CE4" w:rsidRDefault="00DF0CE4" w:rsidP="00DF0CE4">
      <w:pPr>
        <w:pStyle w:val="liststitle"/>
        <w:rPr>
          <w:lang w:val="pt-BR"/>
        </w:rPr>
      </w:pPr>
      <w:r>
        <w:rPr>
          <w:lang w:val="pt-BR"/>
        </w:rPr>
        <w:lastRenderedPageBreak/>
        <w:t>Lista de Nomenclaturas e Abreviações</w:t>
      </w:r>
    </w:p>
    <w:tbl>
      <w:tblPr>
        <w:tblW w:w="9641" w:type="dxa"/>
        <w:tblCellMar>
          <w:top w:w="55" w:type="dxa"/>
          <w:left w:w="55" w:type="dxa"/>
          <w:bottom w:w="55" w:type="dxa"/>
          <w:right w:w="55" w:type="dxa"/>
        </w:tblCellMar>
        <w:tblLook w:val="0000" w:firstRow="0" w:lastRow="0" w:firstColumn="0" w:lastColumn="0" w:noHBand="0" w:noVBand="0"/>
      </w:tblPr>
      <w:tblGrid>
        <w:gridCol w:w="1255"/>
        <w:gridCol w:w="8386"/>
      </w:tblGrid>
      <w:tr w:rsidR="00DF0CE4" w:rsidRPr="00F77AB0" w14:paraId="79D990A4" w14:textId="77777777" w:rsidTr="00737462">
        <w:tc>
          <w:tcPr>
            <w:tcW w:w="1255" w:type="dxa"/>
            <w:shd w:val="clear" w:color="auto" w:fill="auto"/>
          </w:tcPr>
          <w:p w14:paraId="2B04FED0" w14:textId="77777777" w:rsidR="00DF0CE4" w:rsidRDefault="00DF0CE4" w:rsidP="00737462">
            <w:pPr>
              <w:pStyle w:val="acronymslist"/>
              <w:jc w:val="left"/>
              <w:rPr>
                <w:b/>
                <w:bCs/>
                <w:lang w:val="pt-BR"/>
              </w:rPr>
            </w:pPr>
            <w:r>
              <w:rPr>
                <w:b/>
                <w:bCs/>
                <w:lang w:val="pt-BR"/>
              </w:rPr>
              <w:t>3DCRT</w:t>
            </w:r>
          </w:p>
        </w:tc>
        <w:tc>
          <w:tcPr>
            <w:tcW w:w="8386" w:type="dxa"/>
            <w:shd w:val="clear" w:color="auto" w:fill="auto"/>
          </w:tcPr>
          <w:p w14:paraId="79B041CF" w14:textId="77777777" w:rsidR="00DF0CE4" w:rsidRDefault="00DF0CE4" w:rsidP="00737462">
            <w:pPr>
              <w:pStyle w:val="acronymslist"/>
              <w:jc w:val="left"/>
              <w:rPr>
                <w:lang w:val="pt-BR"/>
              </w:rPr>
            </w:pPr>
            <w:r>
              <w:rPr>
                <w:lang w:val="pt-BR"/>
              </w:rPr>
              <w:t xml:space="preserve">Radioterapia Conformacional 3D, do inglês </w:t>
            </w:r>
            <w:r>
              <w:rPr>
                <w:i/>
                <w:iCs/>
                <w:lang w:val="pt-BR"/>
              </w:rPr>
              <w:t>3D Conformal Radiotherapy</w:t>
            </w:r>
          </w:p>
        </w:tc>
      </w:tr>
      <w:tr w:rsidR="00DF0CE4" w:rsidRPr="00F77AB0" w14:paraId="3C1C5335" w14:textId="77777777" w:rsidTr="00737462">
        <w:tc>
          <w:tcPr>
            <w:tcW w:w="1255" w:type="dxa"/>
            <w:shd w:val="clear" w:color="auto" w:fill="auto"/>
          </w:tcPr>
          <w:p w14:paraId="2A8ED9E4" w14:textId="77777777" w:rsidR="00DF0CE4" w:rsidRDefault="00DF0CE4" w:rsidP="00737462">
            <w:pPr>
              <w:pStyle w:val="acronymslist"/>
              <w:jc w:val="left"/>
              <w:rPr>
                <w:b/>
                <w:bCs/>
                <w:lang w:val="pt-BR"/>
              </w:rPr>
            </w:pPr>
            <w:r>
              <w:rPr>
                <w:b/>
                <w:bCs/>
                <w:lang w:val="pt-BR"/>
              </w:rPr>
              <w:t>AAPM</w:t>
            </w:r>
          </w:p>
        </w:tc>
        <w:tc>
          <w:tcPr>
            <w:tcW w:w="8386" w:type="dxa"/>
            <w:shd w:val="clear" w:color="auto" w:fill="auto"/>
          </w:tcPr>
          <w:p w14:paraId="4549D279" w14:textId="77777777" w:rsidR="00DF0CE4" w:rsidRDefault="00DF0CE4" w:rsidP="00737462">
            <w:pPr>
              <w:pStyle w:val="acronymslist"/>
              <w:jc w:val="left"/>
              <w:rPr>
                <w:lang w:val="pt-BR"/>
              </w:rPr>
            </w:pPr>
            <w:r>
              <w:rPr>
                <w:lang w:val="pt-BR"/>
              </w:rPr>
              <w:t xml:space="preserve">Associação Americana de Física na Medicina, do inglês </w:t>
            </w:r>
            <w:r>
              <w:rPr>
                <w:i/>
                <w:iCs/>
                <w:lang w:val="pt-BR"/>
              </w:rPr>
              <w:t>American Association of Physics in Medicine</w:t>
            </w:r>
          </w:p>
        </w:tc>
      </w:tr>
      <w:tr w:rsidR="00DF0CE4" w14:paraId="7EC20CE0" w14:textId="77777777" w:rsidTr="00737462">
        <w:tc>
          <w:tcPr>
            <w:tcW w:w="1255" w:type="dxa"/>
            <w:shd w:val="clear" w:color="auto" w:fill="auto"/>
          </w:tcPr>
          <w:p w14:paraId="25B0FDA2" w14:textId="77777777" w:rsidR="00DF0CE4" w:rsidRDefault="00DF0CE4" w:rsidP="00737462">
            <w:pPr>
              <w:pStyle w:val="acronymslist"/>
              <w:jc w:val="left"/>
              <w:rPr>
                <w:b/>
                <w:bCs/>
                <w:lang w:val="pt-BR"/>
              </w:rPr>
            </w:pPr>
            <w:r>
              <w:rPr>
                <w:b/>
                <w:bCs/>
                <w:lang w:val="pt-BR"/>
              </w:rPr>
              <w:t>CQ</w:t>
            </w:r>
          </w:p>
        </w:tc>
        <w:tc>
          <w:tcPr>
            <w:tcW w:w="8386" w:type="dxa"/>
            <w:shd w:val="clear" w:color="auto" w:fill="auto"/>
          </w:tcPr>
          <w:p w14:paraId="11FF007A" w14:textId="77777777" w:rsidR="00DF0CE4" w:rsidRDefault="00DF0CE4" w:rsidP="00737462">
            <w:pPr>
              <w:pStyle w:val="acronymslist"/>
              <w:jc w:val="left"/>
              <w:rPr>
                <w:lang w:val="pt-BR"/>
              </w:rPr>
            </w:pPr>
            <w:r>
              <w:rPr>
                <w:lang w:val="pt-BR"/>
              </w:rPr>
              <w:t>Controle de Qualidade</w:t>
            </w:r>
          </w:p>
        </w:tc>
      </w:tr>
      <w:tr w:rsidR="00DF0CE4" w:rsidRPr="00F77AB0" w14:paraId="65CFB4A1" w14:textId="77777777" w:rsidTr="00737462">
        <w:tc>
          <w:tcPr>
            <w:tcW w:w="1255" w:type="dxa"/>
            <w:shd w:val="clear" w:color="auto" w:fill="auto"/>
          </w:tcPr>
          <w:p w14:paraId="7574F54B" w14:textId="77777777" w:rsidR="00DF0CE4" w:rsidRDefault="00DF0CE4" w:rsidP="00737462">
            <w:pPr>
              <w:pStyle w:val="acronymslist"/>
              <w:jc w:val="left"/>
              <w:rPr>
                <w:b/>
                <w:bCs/>
                <w:lang w:val="pt-BR"/>
              </w:rPr>
            </w:pPr>
            <w:r>
              <w:rPr>
                <w:b/>
                <w:bCs/>
                <w:lang w:val="pt-BR"/>
              </w:rPr>
              <w:t>SPT</w:t>
            </w:r>
          </w:p>
        </w:tc>
        <w:tc>
          <w:tcPr>
            <w:tcW w:w="8386" w:type="dxa"/>
            <w:shd w:val="clear" w:color="auto" w:fill="auto"/>
          </w:tcPr>
          <w:p w14:paraId="22F32B45" w14:textId="77777777" w:rsidR="00DF0CE4" w:rsidRDefault="00DF0CE4" w:rsidP="00737462">
            <w:pPr>
              <w:pStyle w:val="acronymslist"/>
              <w:jc w:val="left"/>
              <w:rPr>
                <w:lang w:val="pt-BR"/>
              </w:rPr>
            </w:pPr>
            <w:r>
              <w:rPr>
                <w:lang w:val="pt-BR"/>
              </w:rPr>
              <w:t>Sistema de Planejamento de Tratamento</w:t>
            </w:r>
          </w:p>
        </w:tc>
      </w:tr>
      <w:tr w:rsidR="00DF0CE4" w:rsidRPr="00F77AB0" w14:paraId="395F8166" w14:textId="77777777" w:rsidTr="00737462">
        <w:tc>
          <w:tcPr>
            <w:tcW w:w="1255" w:type="dxa"/>
            <w:shd w:val="clear" w:color="auto" w:fill="auto"/>
          </w:tcPr>
          <w:p w14:paraId="6C517806" w14:textId="77777777" w:rsidR="00DF0CE4" w:rsidRDefault="00DF0CE4" w:rsidP="00737462">
            <w:pPr>
              <w:pStyle w:val="acronymslist"/>
              <w:jc w:val="left"/>
              <w:rPr>
                <w:b/>
                <w:bCs/>
                <w:lang w:val="pt-BR"/>
              </w:rPr>
            </w:pPr>
          </w:p>
        </w:tc>
        <w:tc>
          <w:tcPr>
            <w:tcW w:w="8386" w:type="dxa"/>
            <w:shd w:val="clear" w:color="auto" w:fill="auto"/>
          </w:tcPr>
          <w:p w14:paraId="0C7681D5" w14:textId="77777777" w:rsidR="00DF0CE4" w:rsidRDefault="00DF0CE4" w:rsidP="00737462">
            <w:pPr>
              <w:pStyle w:val="acronymslist"/>
              <w:jc w:val="left"/>
              <w:rPr>
                <w:lang w:val="pt-BR"/>
              </w:rPr>
            </w:pPr>
          </w:p>
        </w:tc>
      </w:tr>
      <w:tr w:rsidR="00DF0CE4" w:rsidRPr="00F77AB0" w14:paraId="5B5DEDE2" w14:textId="77777777" w:rsidTr="00737462">
        <w:tc>
          <w:tcPr>
            <w:tcW w:w="1255" w:type="dxa"/>
            <w:shd w:val="clear" w:color="auto" w:fill="auto"/>
          </w:tcPr>
          <w:p w14:paraId="1FF408AA" w14:textId="77777777" w:rsidR="00DF0CE4" w:rsidRDefault="00DF0CE4" w:rsidP="00737462">
            <w:pPr>
              <w:pStyle w:val="acronymslist"/>
              <w:jc w:val="left"/>
              <w:rPr>
                <w:b/>
                <w:bCs/>
                <w:lang w:val="pt-BR"/>
              </w:rPr>
            </w:pPr>
          </w:p>
        </w:tc>
        <w:tc>
          <w:tcPr>
            <w:tcW w:w="8386" w:type="dxa"/>
            <w:shd w:val="clear" w:color="auto" w:fill="auto"/>
          </w:tcPr>
          <w:p w14:paraId="6FFD16BB" w14:textId="77777777" w:rsidR="00DF0CE4" w:rsidRDefault="00DF0CE4" w:rsidP="00737462">
            <w:pPr>
              <w:pStyle w:val="acronymslist"/>
              <w:jc w:val="left"/>
              <w:rPr>
                <w:lang w:val="pt-BR"/>
              </w:rPr>
            </w:pPr>
          </w:p>
        </w:tc>
      </w:tr>
      <w:tr w:rsidR="00DF0CE4" w:rsidRPr="00F77AB0" w14:paraId="281B6FD8" w14:textId="77777777" w:rsidTr="00737462">
        <w:tc>
          <w:tcPr>
            <w:tcW w:w="1255" w:type="dxa"/>
            <w:shd w:val="clear" w:color="auto" w:fill="auto"/>
          </w:tcPr>
          <w:p w14:paraId="3D7BCAF2" w14:textId="77777777" w:rsidR="00DF0CE4" w:rsidRDefault="00DF0CE4" w:rsidP="00737462">
            <w:pPr>
              <w:pStyle w:val="acronymslist"/>
              <w:jc w:val="left"/>
              <w:rPr>
                <w:b/>
                <w:bCs/>
                <w:lang w:val="pt-BR"/>
              </w:rPr>
            </w:pPr>
          </w:p>
        </w:tc>
        <w:tc>
          <w:tcPr>
            <w:tcW w:w="8386" w:type="dxa"/>
            <w:shd w:val="clear" w:color="auto" w:fill="auto"/>
          </w:tcPr>
          <w:p w14:paraId="51258991" w14:textId="77777777" w:rsidR="00DF0CE4" w:rsidRDefault="00DF0CE4" w:rsidP="00737462">
            <w:pPr>
              <w:pStyle w:val="acronymslist"/>
              <w:jc w:val="left"/>
              <w:rPr>
                <w:lang w:val="pt-BR"/>
              </w:rPr>
            </w:pPr>
          </w:p>
        </w:tc>
      </w:tr>
    </w:tbl>
    <w:p w14:paraId="3F9E8816" w14:textId="77777777" w:rsidR="00DF0CE4" w:rsidRDefault="00DF0CE4" w:rsidP="00DF0CE4">
      <w:pPr>
        <w:pStyle w:val="liststitle"/>
        <w:ind w:firstLine="0"/>
        <w:rPr>
          <w:lang w:val="pt-BR"/>
        </w:rPr>
        <w:sectPr w:rsidR="00DF0CE4">
          <w:footerReference w:type="default" r:id="rId17"/>
          <w:footerReference w:type="first" r:id="rId18"/>
          <w:pgSz w:w="11909" w:h="16834"/>
          <w:pgMar w:top="1134" w:right="1134" w:bottom="1710" w:left="1134" w:header="0" w:footer="1134" w:gutter="0"/>
          <w:cols w:space="720"/>
          <w:formProt w:val="0"/>
          <w:titlePg/>
          <w:docGrid w:linePitch="600" w:charSpace="32768"/>
        </w:sectPr>
      </w:pPr>
    </w:p>
    <w:bookmarkStart w:id="0" w:name="capitulo%3Aintroducao"/>
    <w:p w14:paraId="3FD78CEF" w14:textId="77777777" w:rsidR="00DF0CE4" w:rsidRDefault="00DF0CE4" w:rsidP="00DF0CE4">
      <w:pPr>
        <w:pStyle w:val="chaptertitle"/>
      </w:pPr>
      <w:r>
        <w:lastRenderedPageBreak/>
        <w:fldChar w:fldCharType="begin"/>
      </w:r>
      <w:r>
        <w:instrText>SEQ chapter_number \* ARABIC</w:instrText>
      </w:r>
      <w:r>
        <w:fldChar w:fldCharType="separate"/>
      </w:r>
      <w:bookmarkStart w:id="1" w:name="_Toc17206264"/>
      <w:r w:rsidR="0030600D">
        <w:rPr>
          <w:noProof/>
        </w:rPr>
        <w:t>1</w:t>
      </w:r>
      <w:r>
        <w:fldChar w:fldCharType="end"/>
      </w:r>
      <w:bookmarkEnd w:id="0"/>
      <w:r w:rsidR="00F251A3">
        <w:t xml:space="preserve">    </w:t>
      </w:r>
      <w:r>
        <w:t>Introdução</w:t>
      </w:r>
      <w:bookmarkEnd w:id="1"/>
    </w:p>
    <w:p w14:paraId="4B46779A" w14:textId="77777777" w:rsidR="00DF0CE4" w:rsidRDefault="00DF0CE4" w:rsidP="00DF0CE4">
      <w:pPr>
        <w:pStyle w:val="maintext"/>
      </w:pPr>
      <w:bookmarkStart w:id="2" w:name="__RefHeading___Toc2804_779890521"/>
      <w:bookmarkEnd w:id="2"/>
      <w:r>
        <w:t>A introdução deve apresentar uma contextualização sobre o tema de pesquisa, culminando nas lacunas de pesquisa e na definição de uma proposta científica diante destas lacunas. Esclareça seus objetivos de pesquisa, deixando claras as hipóteses e perguntas científicas.</w:t>
      </w:r>
    </w:p>
    <w:p w14:paraId="6967336C" w14:textId="77777777" w:rsidR="00DF0CE4" w:rsidRDefault="00DF0CE4" w:rsidP="00DF0CE4">
      <w:pPr>
        <w:pStyle w:val="maintext"/>
      </w:pPr>
      <w:bookmarkStart w:id="3" w:name="__RefHeading___Toc2806_779890521"/>
      <w:bookmarkEnd w:id="3"/>
      <w:r>
        <w:t>Organize o texto em seções bem dimensionadas. Escreva de forma objetiva, usando conceitos claros e evitando comparações de caráter subjetivo. Evite frases muito longas.</w:t>
      </w:r>
    </w:p>
    <w:p w14:paraId="372CA654" w14:textId="77777777" w:rsidR="00DF0CE4" w:rsidRDefault="00DF0CE4" w:rsidP="00DF0CE4">
      <w:pPr>
        <w:pStyle w:val="maintext"/>
      </w:pPr>
      <w:bookmarkStart w:id="4" w:name="__RefHeading___Toc2808_779890521"/>
      <w:bookmarkEnd w:id="4"/>
      <w:r>
        <w:t>Utilize a ferramenta de estilos de parágrafo do Word ou Libreoffice para formatar títulos de seções, o texto principal etc. Não edite individualmente as fontes (tipos, tamanhos) e os espaçamentos. Escreva o texto e, para formatar, marque o texto e selecione o estilo correspondente (título de seção, título de subseção, texto principal etc) no menu de estilos (parte superior da janela, no caso do Word, e parte lateral direita da janela, no caso do LibreOffice).</w:t>
      </w:r>
    </w:p>
    <w:p w14:paraId="46F5B42A" w14:textId="77777777" w:rsidR="00DF0CE4" w:rsidRDefault="00DF0CE4" w:rsidP="00DF0CE4">
      <w:pPr>
        <w:pStyle w:val="maintext"/>
      </w:pPr>
      <w:bookmarkStart w:id="5" w:name="__RefHeading___Toc2810_779890521"/>
      <w:bookmarkEnd w:id="5"/>
      <w:r>
        <w:t>Não salte linhas ao longo do texto para aumentar o espaço entre seções, entre títulos e texto principal, entre figuras e legendas etc. O espaço deve ser regulado pelo estilo de cada parte do texto. Veja neste exemplo o espaço entre o parágrafo final desta seção e o título da próxima seção. Note que não há linha extra separando as partes do texto; o espaçamento é controlado pelos estilos.</w:t>
      </w:r>
    </w:p>
    <w:p w14:paraId="5B0D8C51" w14:textId="77777777" w:rsidR="00DF0CE4" w:rsidRDefault="00DF0CE4" w:rsidP="00DF0CE4">
      <w:pPr>
        <w:pStyle w:val="maintext"/>
      </w:pPr>
      <w:bookmarkStart w:id="6" w:name="__RefHeading___Toc2812_779890521"/>
      <w:bookmarkEnd w:id="6"/>
      <w:r>
        <w:t xml:space="preserve">Na introdução, a escolha dos títulos das seções cabe ao autor, mas é comum haver uma seção especificamente para os objetivos, frequentemente dividida em uma subseção </w:t>
      </w:r>
      <w:r>
        <w:rPr>
          <w:i/>
          <w:iCs/>
        </w:rPr>
        <w:t>objetivo geral</w:t>
      </w:r>
      <w:r>
        <w:t xml:space="preserve"> e uma subseção </w:t>
      </w:r>
      <w:r>
        <w:rPr>
          <w:i/>
          <w:iCs/>
        </w:rPr>
        <w:t>objetivos específicos</w:t>
      </w:r>
      <w:r>
        <w:t>, conforme ilustrado a seguir. É comum que haja uma ou mais seções antes disso para contextualização, definição do problema científico, proposta de pesquisa.</w:t>
      </w:r>
    </w:p>
    <w:bookmarkStart w:id="7" w:name="__RefHeading___Toc2814_779890521"/>
    <w:bookmarkEnd w:id="7"/>
    <w:p w14:paraId="31CCF032" w14:textId="77777777" w:rsidR="00DF0CE4" w:rsidRDefault="00DF0CE4" w:rsidP="00DF0CE4">
      <w:pPr>
        <w:pStyle w:val="sectiontitle"/>
      </w:pPr>
      <w:r>
        <w:fldChar w:fldCharType="begin"/>
      </w:r>
      <w:r>
        <w:instrText>PAGEREF capitulo%3Aintroducao \h</w:instrText>
      </w:r>
      <w:r>
        <w:fldChar w:fldCharType="separate"/>
      </w:r>
      <w:bookmarkStart w:id="8" w:name="_Toc17206265"/>
      <w:r w:rsidR="0030600D">
        <w:rPr>
          <w:noProof/>
        </w:rPr>
        <w:t>1</w:t>
      </w:r>
      <w:r>
        <w:fldChar w:fldCharType="end"/>
      </w:r>
      <w:r>
        <w:t>.</w:t>
      </w:r>
      <w:r>
        <w:fldChar w:fldCharType="begin"/>
      </w:r>
      <w:r>
        <w:instrText>SEQ section_introduction \* ARABIC</w:instrText>
      </w:r>
      <w:r>
        <w:fldChar w:fldCharType="separate"/>
      </w:r>
      <w:r w:rsidR="0030600D">
        <w:rPr>
          <w:noProof/>
        </w:rPr>
        <w:t>1</w:t>
      </w:r>
      <w:r>
        <w:fldChar w:fldCharType="end"/>
      </w:r>
      <w:r w:rsidR="00F22225">
        <w:t xml:space="preserve">    </w:t>
      </w:r>
      <w:r>
        <w:t>Observações Sobre Citações</w:t>
      </w:r>
      <w:bookmarkEnd w:id="8"/>
    </w:p>
    <w:p w14:paraId="1E276FCE" w14:textId="77777777" w:rsidR="00DF0CE4" w:rsidRDefault="00DF0CE4" w:rsidP="00DF0CE4">
      <w:pPr>
        <w:pStyle w:val="maintext"/>
      </w:pPr>
      <w:bookmarkStart w:id="9" w:name="__RefHeading___Toc2816_779890521"/>
      <w:bookmarkEnd w:id="9"/>
      <w:r>
        <w:t>Cada afirmação no texto deve ser embasada na literatura científica, com um uma citação ao final da afirmação (não só ao final do parágrafo), ou em argumentos ou dados próprios. No caso da citação de um texto da literatura, não copiar o texto (mesmo com a indicação da referência, isso constitui plágio). Cópias de texto podem ser usadas em casos específicos (por exemplo, na discussão de textos literários ou na apresentações de definições técnicas consagradas), mas isso exige que seja usado um formato específico de transcrição (texto identado, em itálico, com indicação explícita de que se trata de texto de outro autor).</w:t>
      </w:r>
    </w:p>
    <w:p w14:paraId="69F8E9CE" w14:textId="77777777" w:rsidR="00DF0CE4" w:rsidRDefault="00DF0CE4" w:rsidP="00DF0CE4">
      <w:pPr>
        <w:pStyle w:val="maintext"/>
      </w:pPr>
      <w:bookmarkStart w:id="10" w:name="__RefHeading___Toc2818_779890521"/>
      <w:bookmarkEnd w:id="10"/>
      <w:r>
        <w:lastRenderedPageBreak/>
        <w:t>Ao citar outros trabalhos, dê preferência a artigos científicos, de periódicos fortes na área de pesquisa. Durante a definição do problema de pesquisa, é importante que sejam incluídas referências recentes (ainda que haja, também, referências mais antigas).</w:t>
      </w:r>
    </w:p>
    <w:p w14:paraId="0D2E77FA" w14:textId="77777777" w:rsidR="00DF0CE4" w:rsidRDefault="00DF0CE4" w:rsidP="00DF0CE4">
      <w:pPr>
        <w:pStyle w:val="maintext"/>
      </w:pPr>
      <w:bookmarkStart w:id="11" w:name="__RefHeading___Toc2820_779890521"/>
      <w:bookmarkEnd w:id="11"/>
      <w:r>
        <w:t>Você pode escolher um dos seguintes formatos para citação:</w:t>
      </w:r>
    </w:p>
    <w:p w14:paraId="4ABD7A20" w14:textId="77777777" w:rsidR="00DF0CE4" w:rsidRDefault="00DF0CE4" w:rsidP="00DF0CE4">
      <w:pPr>
        <w:pStyle w:val="itensnumerados"/>
      </w:pPr>
      <w:bookmarkStart w:id="12" w:name="__RefHeading___Toc2822_779890521"/>
      <w:bookmarkEnd w:id="12"/>
      <w:r>
        <w:t>a) Citação pelo número da referência entre colchetes, conforme o exemplo a seguir [</w:t>
      </w:r>
      <w:r>
        <w:fldChar w:fldCharType="begin"/>
      </w:r>
      <w:r>
        <w:instrText>REF Ghahabi2017 \h</w:instrText>
      </w:r>
      <w:r>
        <w:fldChar w:fldCharType="separate"/>
      </w:r>
      <w:r w:rsidR="0030600D">
        <w:rPr>
          <w:noProof/>
        </w:rPr>
        <w:t>3</w:t>
      </w:r>
      <w:r>
        <w:fldChar w:fldCharType="end"/>
      </w:r>
      <w:r>
        <w:t>].  Neste caso, os itens das lista de referências devem ser também numerados, com o número entre colchetes ao início de cada item. Os itens devem aparecer na lista em ordem alfabética do nome de família de cada autor. Nomes de instituições têm a ordem definida pelo nome inicial. Veja o exemplo no final deste modelo; cabe observar que é errada a ideia de que no caso de citações por número a lista de referências é sempre ordenada pela ordem de citação. Há ordenação pela ordem alfabética, como adotado pelo PPGEB e diversos outros programas, e por ordem de citação, como adotado por vários periódicos em que o número de citações é tipicamente bem menor.</w:t>
      </w:r>
    </w:p>
    <w:p w14:paraId="62030254" w14:textId="77777777" w:rsidR="00DF0CE4" w:rsidRDefault="00DF0CE4" w:rsidP="00DF0CE4">
      <w:pPr>
        <w:pStyle w:val="itensnumerados"/>
      </w:pPr>
      <w:bookmarkStart w:id="13" w:name="__RefHeading___Toc2824_779890521"/>
      <w:bookmarkEnd w:id="13"/>
      <w:r>
        <w:t>b) Citação por autor e ano, conforme o exemplo a seguir (Galahabi, 2017). Neste caso, o autor e ano aparecem entre parênteses, e a lista de referências não é numerada. Novamente os itens aparecem em ordem alfabética do nome da família de cada autor. Nomes de instituições têm a ordem definida pelo nome inicial. No caso de mais de um trabalho do mesmo autor no mesmo ano, inclua na citação uma letra minúscula para diferenciá-los.</w:t>
      </w:r>
    </w:p>
    <w:p w14:paraId="287D2F27" w14:textId="77777777" w:rsidR="00DF0CE4" w:rsidRDefault="00DF0CE4" w:rsidP="00DF0CE4">
      <w:pPr>
        <w:pStyle w:val="maintext"/>
      </w:pPr>
      <w:bookmarkStart w:id="14" w:name="__RefHeading___Toc2826_779890521"/>
      <w:bookmarkEnd w:id="14"/>
      <w:r>
        <w:t>Não cite referências inserindo manualmente o número correspondente na lista de referência. Utilize as ferramentas de numeração automática e referência cruzada (isso evita que se tenha que corrigir todo o texto a cada nova referência adicionada entre duas anteriormente existentes). Outra opção é utilizar um gerenciador de referências, como o Mendeley ou o Endnote, em combinação com o editor de texto. O Mendeley tem sido bastante usado no PPGEB.</w:t>
      </w:r>
    </w:p>
    <w:p w14:paraId="6586AE74" w14:textId="77777777" w:rsidR="00DF0CE4" w:rsidRDefault="00DF0CE4" w:rsidP="00DF0CE4">
      <w:pPr>
        <w:pStyle w:val="maintext"/>
      </w:pPr>
      <w:bookmarkStart w:id="15" w:name="__RefHeading___Toc2828_779890521"/>
      <w:bookmarkEnd w:id="15"/>
      <w:r>
        <w:t>Além disso, utilize espaço não-separável (ctrl+shift+espaço) entre a última palavra da afirmação e o número da referência.</w:t>
      </w:r>
    </w:p>
    <w:p w14:paraId="7ADF7652" w14:textId="77777777" w:rsidR="00DF0CE4" w:rsidRDefault="00DF0CE4" w:rsidP="00DF0CE4">
      <w:pPr>
        <w:pStyle w:val="maintext"/>
      </w:pPr>
      <w:r>
        <w:t>Veja a seguir alguns exemplos de citação.</w:t>
      </w:r>
    </w:p>
    <w:p w14:paraId="69CB345A" w14:textId="77777777" w:rsidR="00DF0CE4" w:rsidRDefault="00DF0CE4" w:rsidP="00DF0CE4">
      <w:pPr>
        <w:pStyle w:val="maintext"/>
      </w:pPr>
      <w:bookmarkStart w:id="16" w:name="__RefHeading___Toc2830_779890521"/>
      <w:bookmarkEnd w:id="16"/>
      <w:r>
        <w:t>Uma primeira citação [</w:t>
      </w:r>
      <w:r>
        <w:fldChar w:fldCharType="begin"/>
      </w:r>
      <w:r>
        <w:instrText>REF Kachuee2017 \h</w:instrText>
      </w:r>
      <w:r>
        <w:fldChar w:fldCharType="separate"/>
      </w:r>
      <w:r w:rsidR="0030600D">
        <w:rPr>
          <w:noProof/>
        </w:rPr>
        <w:t>5</w:t>
      </w:r>
      <w:r>
        <w:fldChar w:fldCharType="end"/>
      </w:r>
      <w:r>
        <w:t>]. A lista de referências está em ordem alfabética, e neste exemplo o primeiro trabalho citado não é o primeiro da lista (não foi utilizada ordem de citação; coloque suas referências em ordem alfabética).</w:t>
      </w:r>
    </w:p>
    <w:p w14:paraId="33A4579C" w14:textId="77777777" w:rsidR="00DF0CE4" w:rsidRDefault="00DF0CE4" w:rsidP="00DF0CE4">
      <w:pPr>
        <w:pStyle w:val="maintext"/>
      </w:pPr>
      <w:bookmarkStart w:id="17" w:name="__RefHeading___Toc2832_779890521"/>
      <w:bookmarkEnd w:id="17"/>
      <w:r>
        <w:lastRenderedPageBreak/>
        <w:t>Segue um exemplo de citação [</w:t>
      </w:r>
      <w:r>
        <w:fldChar w:fldCharType="begin"/>
      </w:r>
      <w:r>
        <w:instrText>REF Solar2017 \h</w:instrText>
      </w:r>
      <w:r>
        <w:fldChar w:fldCharType="separate"/>
      </w:r>
      <w:r w:rsidR="0030600D">
        <w:rPr>
          <w:noProof/>
        </w:rPr>
        <w:t>2</w:t>
      </w:r>
      <w:r>
        <w:fldChar w:fldCharType="end"/>
      </w:r>
      <w:r>
        <w:t>].</w:t>
      </w:r>
    </w:p>
    <w:p w14:paraId="42C1B943" w14:textId="77777777" w:rsidR="00DF0CE4" w:rsidRDefault="00DF0CE4" w:rsidP="00DF0CE4">
      <w:pPr>
        <w:pStyle w:val="maintext"/>
      </w:pPr>
      <w:bookmarkStart w:id="18" w:name="__RefHeading___Toc2834_779890521"/>
      <w:bookmarkEnd w:id="18"/>
      <w:r>
        <w:t>Outro exemplo [</w:t>
      </w:r>
      <w:r>
        <w:fldChar w:fldCharType="begin"/>
      </w:r>
      <w:r>
        <w:instrText>REF Ghahabi2017 \h</w:instrText>
      </w:r>
      <w:r>
        <w:fldChar w:fldCharType="separate"/>
      </w:r>
      <w:r w:rsidR="0030600D">
        <w:rPr>
          <w:noProof/>
        </w:rPr>
        <w:t>3</w:t>
      </w:r>
      <w:r>
        <w:fldChar w:fldCharType="end"/>
      </w:r>
      <w:r>
        <w:t>].</w:t>
      </w:r>
    </w:p>
    <w:p w14:paraId="1CED2505" w14:textId="77777777" w:rsidR="00DF0CE4" w:rsidRDefault="00DF0CE4" w:rsidP="00DF0CE4">
      <w:pPr>
        <w:pStyle w:val="maintext"/>
      </w:pPr>
      <w:bookmarkStart w:id="19" w:name="__RefHeading___Toc2836_779890521"/>
      <w:bookmarkEnd w:id="19"/>
      <w:r>
        <w:t>Para citar vários trabalhos num mesmo ponto do texto, faça como neste exemplo [</w:t>
      </w:r>
      <w:r>
        <w:fldChar w:fldCharType="begin"/>
      </w:r>
      <w:r>
        <w:instrText>REF Kachuee2017 \h</w:instrText>
      </w:r>
      <w:r>
        <w:fldChar w:fldCharType="separate"/>
      </w:r>
      <w:r w:rsidR="0030600D">
        <w:rPr>
          <w:noProof/>
        </w:rPr>
        <w:t>5</w:t>
      </w:r>
      <w:r>
        <w:fldChar w:fldCharType="end"/>
      </w:r>
      <w:r>
        <w:t xml:space="preserve">, </w:t>
      </w:r>
      <w:r>
        <w:fldChar w:fldCharType="begin"/>
      </w:r>
      <w:r>
        <w:instrText>REF Solar2017 \h</w:instrText>
      </w:r>
      <w:r>
        <w:fldChar w:fldCharType="separate"/>
      </w:r>
      <w:r w:rsidR="0030600D">
        <w:rPr>
          <w:noProof/>
        </w:rPr>
        <w:t>2</w:t>
      </w:r>
      <w:r>
        <w:fldChar w:fldCharType="end"/>
      </w:r>
      <w:r>
        <w:t xml:space="preserve">, </w:t>
      </w:r>
      <w:r>
        <w:fldChar w:fldCharType="begin"/>
      </w:r>
      <w:r>
        <w:instrText>REF Ghahabi2017 \h</w:instrText>
      </w:r>
      <w:r>
        <w:fldChar w:fldCharType="separate"/>
      </w:r>
      <w:r w:rsidR="0030600D">
        <w:rPr>
          <w:noProof/>
        </w:rPr>
        <w:t>3</w:t>
      </w:r>
      <w:r>
        <w:fldChar w:fldCharType="end"/>
      </w:r>
      <w:r>
        <w:t>].</w:t>
      </w:r>
    </w:p>
    <w:bookmarkStart w:id="20" w:name="__RefHeading___Toc2838_779890521"/>
    <w:bookmarkEnd w:id="20"/>
    <w:p w14:paraId="50B1F6F3" w14:textId="77777777" w:rsidR="00DF0CE4" w:rsidRDefault="00DF0CE4" w:rsidP="00DF0CE4">
      <w:pPr>
        <w:pStyle w:val="sectiontitle"/>
      </w:pPr>
      <w:r>
        <w:fldChar w:fldCharType="begin"/>
      </w:r>
      <w:r>
        <w:instrText>PAGEREF capitulo%3Aintroducao \h</w:instrText>
      </w:r>
      <w:r>
        <w:fldChar w:fldCharType="separate"/>
      </w:r>
      <w:bookmarkStart w:id="21" w:name="_Toc17206266"/>
      <w:r w:rsidR="0030600D">
        <w:rPr>
          <w:noProof/>
        </w:rPr>
        <w:t>1</w:t>
      </w:r>
      <w:r>
        <w:fldChar w:fldCharType="end"/>
      </w:r>
      <w:r>
        <w:t>.</w:t>
      </w:r>
      <w:r>
        <w:fldChar w:fldCharType="begin"/>
      </w:r>
      <w:r>
        <w:instrText>SEQ section_introduction \* ARABIC</w:instrText>
      </w:r>
      <w:r>
        <w:fldChar w:fldCharType="separate"/>
      </w:r>
      <w:r w:rsidR="0030600D">
        <w:rPr>
          <w:noProof/>
        </w:rPr>
        <w:t>2</w:t>
      </w:r>
      <w:r>
        <w:fldChar w:fldCharType="end"/>
      </w:r>
      <w:r w:rsidR="00F22225">
        <w:t xml:space="preserve">    </w:t>
      </w:r>
      <w:r>
        <w:t>Observações Sobre o Uso de Siglas</w:t>
      </w:r>
      <w:bookmarkEnd w:id="21"/>
    </w:p>
    <w:p w14:paraId="565BA2B7" w14:textId="77777777" w:rsidR="00DF0CE4" w:rsidRDefault="00DF0CE4" w:rsidP="00DF0CE4">
      <w:pPr>
        <w:pStyle w:val="maintext"/>
      </w:pPr>
      <w:bookmarkStart w:id="22" w:name="__RefHeading___Toc2840_779890521"/>
      <w:bookmarkEnd w:id="22"/>
      <w:r>
        <w:t>Quanto às siglas: sempre usar por extenso no primeiro uso, e colocar (no primeiro uso) a sigla entre parênteses. A partir do segundo uso, a sigla pode ser usada. Mas definições eventuais que tenham sido usadas no resumo não contam para o restante do texto, ou seja, se uma sigla foi definida e usada no resumo, ainda assim ela deve ser redefinida no primeiro uso após o resumo.</w:t>
      </w:r>
    </w:p>
    <w:p w14:paraId="147E298A" w14:textId="77777777" w:rsidR="00DF0CE4" w:rsidRDefault="00DF0CE4" w:rsidP="00DF0CE4">
      <w:pPr>
        <w:pStyle w:val="maintext"/>
      </w:pPr>
      <w:bookmarkStart w:id="23" w:name="__RefHeading___Toc2842_779890521"/>
      <w:bookmarkEnd w:id="23"/>
      <w:r>
        <w:t xml:space="preserve">Exemplo de uso sigla. No serviço de radioterapia, o Controle de Qualidade (CQ) deve ser realizado segundo a norma XX/XX. O CQ é normalmente acompanhado... </w:t>
      </w:r>
    </w:p>
    <w:p w14:paraId="470C4B8E" w14:textId="77777777" w:rsidR="00DF0CE4" w:rsidRDefault="00DF0CE4" w:rsidP="00DF0CE4">
      <w:pPr>
        <w:pStyle w:val="maintext"/>
      </w:pPr>
      <w:bookmarkStart w:id="24" w:name="__RefHeading___Toc2844_779890521"/>
      <w:bookmarkEnd w:id="24"/>
      <w:r>
        <w:t xml:space="preserve">A Radioterapia Conformacional 3D, do inglês </w:t>
      </w:r>
      <w:r>
        <w:rPr>
          <w:i/>
          <w:iCs/>
        </w:rPr>
        <w:t>3D Conformal Radiotherapy</w:t>
      </w:r>
      <w:r>
        <w:t xml:space="preserve"> (3DCRT), é normalmente usada... No Brasil, a 3DCRT...</w:t>
      </w:r>
    </w:p>
    <w:p w14:paraId="3DBB57CF" w14:textId="77777777" w:rsidR="00DF0CE4" w:rsidRDefault="00DF0CE4" w:rsidP="00DF0CE4">
      <w:pPr>
        <w:pStyle w:val="maintext"/>
      </w:pPr>
      <w:bookmarkStart w:id="25" w:name="__RefHeading___Toc2846_779890521"/>
      <w:bookmarkEnd w:id="25"/>
      <w:r>
        <w:t xml:space="preserve">Segundo a Associação Americana de Física na Medicina, do inglês </w:t>
      </w:r>
      <w:r>
        <w:rPr>
          <w:i/>
          <w:iCs/>
        </w:rPr>
        <w:t>American Association of Physics in Medicine</w:t>
      </w:r>
      <w:r>
        <w:t xml:space="preserve"> (AAPM), há duas formas... Essa orientação da AAPM começou em...</w:t>
      </w:r>
    </w:p>
    <w:p w14:paraId="57247624" w14:textId="77777777" w:rsidR="00DF0CE4" w:rsidRDefault="00DF0CE4" w:rsidP="00DF0CE4">
      <w:pPr>
        <w:pStyle w:val="maintext"/>
      </w:pPr>
      <w:bookmarkStart w:id="26" w:name="__RefHeading___Toc2848_779890521"/>
      <w:bookmarkEnd w:id="26"/>
      <w:r>
        <w:t>O Sistema de Planejamento de Tratamento (SPT) é um programa que permite o cálculo... Todo tratamento de radioterapia é baseado no SPT.</w:t>
      </w:r>
    </w:p>
    <w:p w14:paraId="2CD52A08" w14:textId="77777777" w:rsidR="00DF0CE4" w:rsidRDefault="00DF0CE4" w:rsidP="00DF0CE4">
      <w:pPr>
        <w:pStyle w:val="maintext"/>
      </w:pPr>
      <w:r>
        <w:t>Note que as siglas aqui utilizadas constam da lista de siglas.</w:t>
      </w:r>
    </w:p>
    <w:bookmarkStart w:id="27" w:name="__RefHeading___Toc2850_779890521"/>
    <w:bookmarkStart w:id="28" w:name="secao%3Aobjetivos"/>
    <w:bookmarkEnd w:id="27"/>
    <w:p w14:paraId="08BA3E6A" w14:textId="77777777" w:rsidR="00DF0CE4" w:rsidRDefault="00DF0CE4" w:rsidP="00DF0CE4">
      <w:pPr>
        <w:pStyle w:val="sectiontitle"/>
      </w:pPr>
      <w:r>
        <w:fldChar w:fldCharType="begin"/>
      </w:r>
      <w:r>
        <w:instrText>REF capitulo%3Aintroducao \h</w:instrText>
      </w:r>
      <w:r>
        <w:fldChar w:fldCharType="separate"/>
      </w:r>
      <w:bookmarkStart w:id="29" w:name="_Toc17206267"/>
      <w:r w:rsidR="0030600D">
        <w:rPr>
          <w:noProof/>
        </w:rPr>
        <w:t>1</w:t>
      </w:r>
      <w:r>
        <w:fldChar w:fldCharType="end"/>
      </w:r>
      <w:r>
        <w:t>.</w:t>
      </w:r>
      <w:r>
        <w:fldChar w:fldCharType="begin"/>
      </w:r>
      <w:r>
        <w:instrText>SEQ section_introduction \* ARABIC</w:instrText>
      </w:r>
      <w:r>
        <w:fldChar w:fldCharType="separate"/>
      </w:r>
      <w:r w:rsidR="0030600D">
        <w:rPr>
          <w:noProof/>
        </w:rPr>
        <w:t>3</w:t>
      </w:r>
      <w:r>
        <w:fldChar w:fldCharType="end"/>
      </w:r>
      <w:bookmarkEnd w:id="28"/>
      <w:r>
        <w:t xml:space="preserve">    Objetivos</w:t>
      </w:r>
      <w:bookmarkEnd w:id="29"/>
    </w:p>
    <w:bookmarkStart w:id="30" w:name="__RefHeading___Toc3004_779890521"/>
    <w:bookmarkEnd w:id="30"/>
    <w:p w14:paraId="6BF92340" w14:textId="77777777" w:rsidR="00DF0CE4" w:rsidRDefault="00DF0CE4" w:rsidP="00DF0CE4">
      <w:pPr>
        <w:pStyle w:val="subsectiontitle"/>
      </w:pPr>
      <w:r>
        <w:fldChar w:fldCharType="begin"/>
      </w:r>
      <w:r>
        <w:instrText>REF secao%3Aobjetivos \h</w:instrText>
      </w:r>
      <w:r>
        <w:fldChar w:fldCharType="separate"/>
      </w:r>
      <w:bookmarkStart w:id="31" w:name="_Toc17206268"/>
      <w:r w:rsidR="0030600D">
        <w:rPr>
          <w:noProof/>
        </w:rPr>
        <w:t>1</w:t>
      </w:r>
      <w:r w:rsidR="0030600D">
        <w:t>.</w:t>
      </w:r>
      <w:r w:rsidR="0030600D">
        <w:rPr>
          <w:noProof/>
        </w:rPr>
        <w:t>3</w:t>
      </w:r>
      <w:r>
        <w:fldChar w:fldCharType="end"/>
      </w:r>
      <w:r>
        <w:t>.</w:t>
      </w:r>
      <w:r>
        <w:fldChar w:fldCharType="begin"/>
      </w:r>
      <w:r>
        <w:instrText>SEQ subsecao_objetivos \* ARABIC</w:instrText>
      </w:r>
      <w:r>
        <w:fldChar w:fldCharType="separate"/>
      </w:r>
      <w:r w:rsidR="0030600D">
        <w:rPr>
          <w:noProof/>
        </w:rPr>
        <w:t>1</w:t>
      </w:r>
      <w:r>
        <w:fldChar w:fldCharType="end"/>
      </w:r>
      <w:r w:rsidR="0001274C">
        <w:t xml:space="preserve">    </w:t>
      </w:r>
      <w:r>
        <w:t>Objetivo Geral</w:t>
      </w:r>
      <w:bookmarkEnd w:id="31"/>
    </w:p>
    <w:p w14:paraId="4FCA37AC" w14:textId="77777777" w:rsidR="00DF0CE4" w:rsidRDefault="00DF0CE4" w:rsidP="00DF0CE4">
      <w:pPr>
        <w:pStyle w:val="maintext"/>
      </w:pPr>
      <w:bookmarkStart w:id="32" w:name="__RefHeading___Toc2852_779890521"/>
      <w:bookmarkEnd w:id="32"/>
      <w:r>
        <w:t>...</w:t>
      </w:r>
    </w:p>
    <w:bookmarkStart w:id="33" w:name="__RefHeading___Toc3006_779890521"/>
    <w:bookmarkEnd w:id="33"/>
    <w:p w14:paraId="1BC6B134" w14:textId="77777777" w:rsidR="00DF0CE4" w:rsidRDefault="00DF0CE4" w:rsidP="00DF0CE4">
      <w:pPr>
        <w:pStyle w:val="subsectiontitle"/>
      </w:pPr>
      <w:r>
        <w:fldChar w:fldCharType="begin"/>
      </w:r>
      <w:r>
        <w:instrText>REF secao%3Aobjetivos \h</w:instrText>
      </w:r>
      <w:r>
        <w:fldChar w:fldCharType="separate"/>
      </w:r>
      <w:bookmarkStart w:id="34" w:name="_Toc17206269"/>
      <w:r w:rsidR="0030600D">
        <w:rPr>
          <w:noProof/>
        </w:rPr>
        <w:t>1</w:t>
      </w:r>
      <w:r w:rsidR="0030600D">
        <w:t>.</w:t>
      </w:r>
      <w:r w:rsidR="0030600D">
        <w:rPr>
          <w:noProof/>
        </w:rPr>
        <w:t>3</w:t>
      </w:r>
      <w:r>
        <w:fldChar w:fldCharType="end"/>
      </w:r>
      <w:r>
        <w:t>.</w:t>
      </w:r>
      <w:r>
        <w:fldChar w:fldCharType="begin"/>
      </w:r>
      <w:r>
        <w:instrText>SEQ subsecao_objetivos \* ARABIC</w:instrText>
      </w:r>
      <w:r>
        <w:fldChar w:fldCharType="separate"/>
      </w:r>
      <w:r w:rsidR="0030600D">
        <w:rPr>
          <w:noProof/>
        </w:rPr>
        <w:t>2</w:t>
      </w:r>
      <w:r>
        <w:fldChar w:fldCharType="end"/>
      </w:r>
      <w:r w:rsidR="0001274C">
        <w:t xml:space="preserve">    </w:t>
      </w:r>
      <w:r>
        <w:t>Objetivos Específicos</w:t>
      </w:r>
      <w:bookmarkEnd w:id="34"/>
    </w:p>
    <w:p w14:paraId="3088EB10" w14:textId="77777777" w:rsidR="00DF0CE4" w:rsidRDefault="00DF0CE4" w:rsidP="00DF0CE4">
      <w:pPr>
        <w:pStyle w:val="maintext"/>
      </w:pPr>
      <w:bookmarkStart w:id="35" w:name="__RefHeading___Toc2854_779890521"/>
      <w:bookmarkEnd w:id="35"/>
      <w:r>
        <w:t>...</w:t>
      </w:r>
    </w:p>
    <w:p w14:paraId="0FAE901E" w14:textId="77777777" w:rsidR="00DF0CE4" w:rsidRDefault="00DF0CE4" w:rsidP="00DF0CE4">
      <w:pPr>
        <w:pStyle w:val="maintext"/>
      </w:pPr>
      <w:bookmarkStart w:id="36" w:name="__RefHeading___Toc2856_779890521"/>
      <w:bookmarkEnd w:id="36"/>
      <w:r>
        <w:t>(Incluir as seções que se façam necessárias)</w:t>
      </w:r>
      <w:r>
        <w:br w:type="page"/>
      </w:r>
    </w:p>
    <w:bookmarkStart w:id="37" w:name="capitulo%3Afundamentacao"/>
    <w:p w14:paraId="36DB976E" w14:textId="77777777" w:rsidR="00DF0CE4" w:rsidRDefault="00DF0CE4" w:rsidP="00DF0CE4">
      <w:pPr>
        <w:pStyle w:val="chaptertitle"/>
      </w:pPr>
      <w:r>
        <w:lastRenderedPageBreak/>
        <w:fldChar w:fldCharType="begin"/>
      </w:r>
      <w:r>
        <w:instrText>SEQ chapter_number \* ARABIC</w:instrText>
      </w:r>
      <w:r>
        <w:fldChar w:fldCharType="separate"/>
      </w:r>
      <w:bookmarkStart w:id="38" w:name="_Toc17206270"/>
      <w:r w:rsidR="0030600D">
        <w:rPr>
          <w:noProof/>
        </w:rPr>
        <w:t>2</w:t>
      </w:r>
      <w:r>
        <w:fldChar w:fldCharType="end"/>
      </w:r>
      <w:bookmarkEnd w:id="37"/>
      <w:r w:rsidR="00F251A3">
        <w:t xml:space="preserve">    </w:t>
      </w:r>
      <w:r>
        <w:t>Fundamentação Teórica</w:t>
      </w:r>
      <w:bookmarkEnd w:id="38"/>
    </w:p>
    <w:p w14:paraId="214D2A35" w14:textId="77777777" w:rsidR="00DF0CE4" w:rsidRDefault="00DF0CE4" w:rsidP="00DF0CE4">
      <w:pPr>
        <w:pStyle w:val="maintext"/>
      </w:pPr>
      <w:bookmarkStart w:id="39" w:name="__RefHeading___Toc2860_779890521"/>
      <w:bookmarkEnd w:id="39"/>
      <w:r>
        <w:t>Este capítulo pode ter outro nome, e na verdade sugiro um nome mais específico (indique no título sobre o que trata a fundamentação em questão).</w:t>
      </w:r>
    </w:p>
    <w:p w14:paraId="28590587" w14:textId="77777777" w:rsidR="00DF0CE4" w:rsidRDefault="00DF0CE4" w:rsidP="00DF0CE4">
      <w:pPr>
        <w:pStyle w:val="maintext"/>
      </w:pPr>
      <w:bookmarkStart w:id="40" w:name="__RefHeading___Toc2862_779890521"/>
      <w:bookmarkEnd w:id="40"/>
      <w:r>
        <w:t>Inclua as seções que se façam necessárias.</w:t>
      </w:r>
    </w:p>
    <w:bookmarkStart w:id="41" w:name="__RefHeading___Toc2864_779890521"/>
    <w:bookmarkEnd w:id="41"/>
    <w:p w14:paraId="7A35D073" w14:textId="77777777" w:rsidR="00DF0CE4" w:rsidRDefault="00DF0CE4" w:rsidP="00DF0CE4">
      <w:pPr>
        <w:pStyle w:val="sectiontitle"/>
      </w:pPr>
      <w:r>
        <w:fldChar w:fldCharType="begin"/>
      </w:r>
      <w:r>
        <w:instrText>REF capitulo%3Afundamentacao \h</w:instrText>
      </w:r>
      <w:r>
        <w:fldChar w:fldCharType="separate"/>
      </w:r>
      <w:bookmarkStart w:id="42" w:name="_Toc17206271"/>
      <w:r w:rsidR="0030600D">
        <w:rPr>
          <w:noProof/>
        </w:rPr>
        <w:t>2</w:t>
      </w:r>
      <w:r>
        <w:fldChar w:fldCharType="end"/>
      </w:r>
      <w:r>
        <w:t>.</w:t>
      </w:r>
      <w:r>
        <w:fldChar w:fldCharType="begin"/>
      </w:r>
      <w:r>
        <w:instrText>SEQ section_theory \* ARABIC</w:instrText>
      </w:r>
      <w:r>
        <w:fldChar w:fldCharType="separate"/>
      </w:r>
      <w:r w:rsidR="0030600D">
        <w:rPr>
          <w:noProof/>
        </w:rPr>
        <w:t>1</w:t>
      </w:r>
      <w:r>
        <w:fldChar w:fldCharType="end"/>
      </w:r>
      <w:r w:rsidR="00F251A3">
        <w:t xml:space="preserve">    </w:t>
      </w:r>
      <w:r>
        <w:t>Observações Sobre Figuras</w:t>
      </w:r>
      <w:bookmarkEnd w:id="42"/>
    </w:p>
    <w:p w14:paraId="7D8AC5C2" w14:textId="77777777" w:rsidR="00DF0CE4" w:rsidRDefault="00EA6A18" w:rsidP="00DF0CE4">
      <w:pPr>
        <w:pStyle w:val="maintext"/>
      </w:pPr>
      <w:bookmarkStart w:id="43" w:name="__RefHeading___Toc2866_779890521"/>
      <w:bookmarkEnd w:id="43"/>
      <w:r>
        <w:rPr>
          <w:noProof/>
          <w:lang w:val="en-US" w:eastAsia="en-US" w:bidi="ar-SA"/>
        </w:rPr>
        <w:drawing>
          <wp:anchor distT="155575" distB="73025" distL="0" distR="0" simplePos="0" relativeHeight="251661312" behindDoc="0" locked="0" layoutInCell="1" allowOverlap="1" wp14:anchorId="16466A20" wp14:editId="26621256">
            <wp:simplePos x="0" y="0"/>
            <wp:positionH relativeFrom="column">
              <wp:posOffset>1189990</wp:posOffset>
            </wp:positionH>
            <wp:positionV relativeFrom="paragraph">
              <wp:posOffset>2049780</wp:posOffset>
            </wp:positionV>
            <wp:extent cx="3657410" cy="2441448"/>
            <wp:effectExtent l="0" t="0" r="635"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9"/>
                    <a:stretch>
                      <a:fillRect/>
                    </a:stretch>
                  </pic:blipFill>
                  <pic:spPr bwMode="auto">
                    <a:xfrm>
                      <a:off x="0" y="0"/>
                      <a:ext cx="3657410" cy="2441448"/>
                    </a:xfrm>
                    <a:prstGeom prst="rect">
                      <a:avLst/>
                    </a:prstGeom>
                  </pic:spPr>
                </pic:pic>
              </a:graphicData>
            </a:graphic>
            <wp14:sizeRelV relativeFrom="margin">
              <wp14:pctHeight>0</wp14:pctHeight>
            </wp14:sizeRelV>
          </wp:anchor>
        </w:drawing>
      </w:r>
      <w:r w:rsidR="00DF0CE4">
        <w:t>Cada figura deve ser citada ao menos uma vez antes de aparecer no texto. As figuras devem ser numeradas no formato x.y, com x o número do capítulo e y o número da figura dentro do capítulo, e devem incluir uma legenda com o número e com um texto explicativo abaixo da figura em si. Como exemplo, a Figura </w:t>
      </w:r>
      <w:r w:rsidR="00DF0CE4">
        <w:fldChar w:fldCharType="begin"/>
      </w:r>
      <w:r w:rsidR="00DF0CE4">
        <w:instrText>REF figura%3Aacelerador \h</w:instrText>
      </w:r>
      <w:r w:rsidR="00DF0CE4">
        <w:fldChar w:fldCharType="separate"/>
      </w:r>
      <w:r w:rsidR="0030600D">
        <w:rPr>
          <w:noProof/>
        </w:rPr>
        <w:t>2</w:t>
      </w:r>
      <w:r w:rsidR="0030600D">
        <w:rPr>
          <w:b/>
          <w:bCs/>
        </w:rPr>
        <w:t>.</w:t>
      </w:r>
      <w:r w:rsidR="0030600D">
        <w:rPr>
          <w:b/>
          <w:bCs/>
          <w:noProof/>
        </w:rPr>
        <w:t>1</w:t>
      </w:r>
      <w:r w:rsidR="00DF0CE4">
        <w:fldChar w:fldCharType="end"/>
      </w:r>
      <w:r w:rsidR="00DF0CE4">
        <w:t xml:space="preserve"> ilustra um acelerador linear do Hospital Universitário de Brasília. Note que a citação foi com a palavra “figura” em letra maiúscula, como aparece na legenda. Note ainda que a legenda é em fonte menor do que o texto princi</w:t>
      </w:r>
      <w:r>
        <w:t>pal (use o estilo figure_caption</w:t>
      </w:r>
      <w:r w:rsidR="00DF0CE4">
        <w:t>), e com margem reduzida em relação ao resto do texto.</w:t>
      </w:r>
    </w:p>
    <w:p w14:paraId="4FD19897" w14:textId="77777777" w:rsidR="00DF0CE4" w:rsidRDefault="00DF0CE4" w:rsidP="00DF0CE4">
      <w:pPr>
        <w:pStyle w:val="figurecaption"/>
      </w:pPr>
      <w:bookmarkStart w:id="44" w:name="__RefHeading___Toc2868_779890521"/>
      <w:bookmarkStart w:id="45" w:name="_Toc17205548"/>
      <w:bookmarkStart w:id="46" w:name="_Toc17206297"/>
      <w:bookmarkEnd w:id="44"/>
      <w:r>
        <w:rPr>
          <w:b/>
          <w:bCs/>
        </w:rPr>
        <w:t xml:space="preserve">Figura </w:t>
      </w:r>
      <w:bookmarkStart w:id="47" w:name="figura%3Aacelerador"/>
      <w:r>
        <w:rPr>
          <w:b/>
          <w:bCs/>
        </w:rPr>
        <w:fldChar w:fldCharType="begin"/>
      </w:r>
      <w:r>
        <w:rPr>
          <w:b/>
          <w:bCs/>
        </w:rPr>
        <w:instrText>REF capitulo%3Afundamentacao \h</w:instrText>
      </w:r>
      <w:r>
        <w:rPr>
          <w:b/>
          <w:bCs/>
        </w:rPr>
      </w:r>
      <w:r>
        <w:rPr>
          <w:b/>
          <w:bCs/>
        </w:rPr>
        <w:fldChar w:fldCharType="separate"/>
      </w:r>
      <w:r w:rsidR="0030600D">
        <w:rPr>
          <w:noProof/>
        </w:rPr>
        <w:t>2</w:t>
      </w:r>
      <w:r>
        <w:rPr>
          <w:b/>
          <w:bCs/>
        </w:rPr>
        <w:fldChar w:fldCharType="end"/>
      </w:r>
      <w:r>
        <w:rPr>
          <w:b/>
          <w:bCs/>
        </w:rPr>
        <w:t>.</w:t>
      </w:r>
      <w:r>
        <w:rPr>
          <w:b/>
          <w:bCs/>
        </w:rPr>
        <w:fldChar w:fldCharType="begin"/>
      </w:r>
      <w:r>
        <w:rPr>
          <w:b/>
          <w:bCs/>
        </w:rPr>
        <w:instrText>SEQ figure_theory_chapter \* ARABIC</w:instrText>
      </w:r>
      <w:r>
        <w:rPr>
          <w:b/>
          <w:bCs/>
        </w:rPr>
        <w:fldChar w:fldCharType="separate"/>
      </w:r>
      <w:r w:rsidR="0030600D">
        <w:rPr>
          <w:b/>
          <w:bCs/>
          <w:noProof/>
        </w:rPr>
        <w:t>1</w:t>
      </w:r>
      <w:r>
        <w:rPr>
          <w:b/>
          <w:bCs/>
        </w:rPr>
        <w:fldChar w:fldCharType="end"/>
      </w:r>
      <w:bookmarkEnd w:id="47"/>
      <w:r>
        <w:rPr>
          <w:b/>
          <w:bCs/>
        </w:rPr>
        <w:t>.</w:t>
      </w:r>
      <w:r>
        <w:t xml:space="preserve"> Exemplo de um acelerador linear utilizado no Hospital Universitário de Brasília. Os ângulos de 360</w:t>
      </w:r>
      <w:r>
        <w:rPr>
          <w:vertAlign w:val="superscript"/>
        </w:rPr>
        <w:t>o</w:t>
      </w:r>
      <w:r>
        <w:t>, 180</w:t>
      </w:r>
      <w:r>
        <w:rPr>
          <w:vertAlign w:val="superscript"/>
        </w:rPr>
        <w:t>o</w:t>
      </w:r>
      <w:r>
        <w:t xml:space="preserve"> e 180</w:t>
      </w:r>
      <w:r>
        <w:rPr>
          <w:vertAlign w:val="superscript"/>
        </w:rPr>
        <w:t>o</w:t>
      </w:r>
      <w:r>
        <w:t xml:space="preserve"> indicam os possíveis valores de rotação do acelerador e do </w:t>
      </w:r>
      <w:r>
        <w:rPr>
          <w:i/>
          <w:iCs/>
        </w:rPr>
        <w:t>gantry</w:t>
      </w:r>
      <w:r>
        <w:t xml:space="preserve">. Os valores em centímetros indicam as dimensões do </w:t>
      </w:r>
      <w:r>
        <w:rPr>
          <w:i/>
          <w:iCs/>
        </w:rPr>
        <w:t>gantry</w:t>
      </w:r>
      <w:r>
        <w:t xml:space="preserve"> e as distâncias em relação à mesa e ao chão.</w:t>
      </w:r>
      <w:bookmarkEnd w:id="45"/>
      <w:bookmarkEnd w:id="46"/>
      <w:r w:rsidR="00D92038">
        <w:t xml:space="preserve"> Fonte: [</w:t>
      </w:r>
      <w:r w:rsidR="00764A8C">
        <w:fldChar w:fldCharType="begin"/>
      </w:r>
      <w:r w:rsidR="00764A8C">
        <w:instrText xml:space="preserve"> REF Avelino2013 \h </w:instrText>
      </w:r>
      <w:r w:rsidR="00764A8C">
        <w:fldChar w:fldCharType="separate"/>
      </w:r>
      <w:r w:rsidR="0030600D">
        <w:rPr>
          <w:noProof/>
        </w:rPr>
        <w:t>1</w:t>
      </w:r>
      <w:r w:rsidR="00764A8C">
        <w:fldChar w:fldCharType="end"/>
      </w:r>
      <w:r w:rsidR="00D92038">
        <w:t>].</w:t>
      </w:r>
    </w:p>
    <w:p w14:paraId="36D7AF19" w14:textId="77777777" w:rsidR="00DF0CE4" w:rsidRDefault="00DF0CE4" w:rsidP="00DF0CE4">
      <w:pPr>
        <w:pStyle w:val="maintext"/>
      </w:pPr>
      <w:bookmarkStart w:id="48" w:name="__RefHeading___Toc2870_779890521"/>
      <w:bookmarkEnd w:id="48"/>
      <w:r>
        <w:t xml:space="preserve">Se você inserir figuras de outras fontes (livros, artigos, etc), deve incluir a fonte na legenda. Diga explicitamente “Fonte: [X]”, sendo X a referência de onde foi tirada a figura. Ou use “Adaptada de [X]”, caso a figura tenha sido modificada (por exemplo, traduzida). Não </w:t>
      </w:r>
      <w:r>
        <w:lastRenderedPageBreak/>
        <w:t xml:space="preserve">abuse, no entanto, da utilização de figuras de outras fontes. Dê preferência a trabalhos de sua autoria. Note que uma figura de outra fonte, mesmo com a devida citação, só poderia ser utilizada com autorização por escrito, para evitar processo por direitos autorais. </w:t>
      </w:r>
      <w:r>
        <w:rPr>
          <w:b/>
          <w:bCs/>
        </w:rPr>
        <w:t>Já o caso de inclusão de figuras de outras fontes sem a devida citação constitui plágio, sendo o autor do plágio sujeito à perda do título eventualmente obtido com a publicação e de outros direitos dela decorrentes.</w:t>
      </w:r>
    </w:p>
    <w:p w14:paraId="0B652E8C" w14:textId="77777777" w:rsidR="00DF0CE4" w:rsidRDefault="00DF0CE4" w:rsidP="00DF0CE4">
      <w:pPr>
        <w:pStyle w:val="maintext"/>
      </w:pPr>
      <w:bookmarkStart w:id="49" w:name="__RefHeading___Toc2872_779890521"/>
      <w:bookmarkEnd w:id="49"/>
      <w:r>
        <w:t xml:space="preserve">No caso de figuras de sua própria autoria, não indique isso na legenda. </w:t>
      </w:r>
      <w:r>
        <w:rPr>
          <w:b/>
          <w:bCs/>
        </w:rPr>
        <w:t>Não escreva, por exemplo, “Fonte: o autor”</w:t>
      </w:r>
      <w:r>
        <w:t>. Já se assume no texto que todo o material apresentado é produção do autor indicado, e os outros casos, que devem ser comparativamente poucos, é que devem ser explicitados.</w:t>
      </w:r>
    </w:p>
    <w:bookmarkStart w:id="50" w:name="__RefHeading___Toc1859_3458561296"/>
    <w:bookmarkEnd w:id="50"/>
    <w:p w14:paraId="43B769E1" w14:textId="77777777" w:rsidR="00DF0CE4" w:rsidRDefault="00DF0CE4" w:rsidP="00DF0CE4">
      <w:pPr>
        <w:pStyle w:val="sectiontitle"/>
      </w:pPr>
      <w:r>
        <w:fldChar w:fldCharType="begin"/>
      </w:r>
      <w:r>
        <w:instrText>REF capitulo%3Afundamentacao \h</w:instrText>
      </w:r>
      <w:r>
        <w:fldChar w:fldCharType="separate"/>
      </w:r>
      <w:bookmarkStart w:id="51" w:name="_Toc17206272"/>
      <w:r w:rsidR="0030600D">
        <w:rPr>
          <w:noProof/>
        </w:rPr>
        <w:t>2</w:t>
      </w:r>
      <w:r>
        <w:fldChar w:fldCharType="end"/>
      </w:r>
      <w:r>
        <w:t>.</w:t>
      </w:r>
      <w:r>
        <w:fldChar w:fldCharType="begin"/>
      </w:r>
      <w:r>
        <w:instrText>SEQ section_theory \* ARABIC</w:instrText>
      </w:r>
      <w:r>
        <w:fldChar w:fldCharType="separate"/>
      </w:r>
      <w:r w:rsidR="0030600D">
        <w:rPr>
          <w:noProof/>
        </w:rPr>
        <w:t>2</w:t>
      </w:r>
      <w:r>
        <w:fldChar w:fldCharType="end"/>
      </w:r>
      <w:r w:rsidR="00F251A3">
        <w:t xml:space="preserve">    </w:t>
      </w:r>
      <w:r>
        <w:t>Observações Sobre o Uso de Equações</w:t>
      </w:r>
      <w:bookmarkEnd w:id="51"/>
    </w:p>
    <w:p w14:paraId="6E65BF57" w14:textId="77777777" w:rsidR="00DF0CE4" w:rsidRDefault="00DF0CE4" w:rsidP="00DF0CE4">
      <w:pPr>
        <w:pStyle w:val="maintext"/>
      </w:pPr>
      <w:r>
        <w:t>As equações são normalmente escritas de forma centralizada ao longo da direção horizontal, e com uma numeração à direita no caso das equações que são citadas. As equações que não são citadas posteriormente não precisam ser numeradas. Quando há numeração, ela aparece entre parênteses, e no formado x.y, com x o número do capítulo e y o número da equação dentro do capítulo.</w:t>
      </w:r>
    </w:p>
    <w:p w14:paraId="506A6E4E" w14:textId="77777777" w:rsidR="00DF0CE4" w:rsidRDefault="00DF0CE4" w:rsidP="00DF0CE4">
      <w:pPr>
        <w:pStyle w:val="maintext"/>
      </w:pPr>
      <w:r>
        <w:t>Segue um exemplo de uma equação. Em um triângulo retângulo, a medida da hipotenusa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14:paraId="201CC197" w14:textId="77777777" w:rsidTr="00737462">
        <w:tc>
          <w:tcPr>
            <w:tcW w:w="8455" w:type="dxa"/>
            <w:shd w:val="clear" w:color="auto" w:fill="auto"/>
          </w:tcPr>
          <w:p w14:paraId="1E16905D" w14:textId="77777777" w:rsidR="00DF0CE4" w:rsidRDefault="00DF0CE4" w:rsidP="00737462">
            <w:pPr>
              <w:pStyle w:val="TableContents"/>
              <w:jc w:val="center"/>
              <w:rPr>
                <w:rFonts w:ascii="Times New Roman" w:eastAsia="Liberation Serif" w:hAnsi="Times New Roman" w:cs="Liberation Serif"/>
              </w:rPr>
            </w:pPr>
            <m:oMathPara>
              <m:oMath>
                <m:r>
                  <w:rPr>
                    <w:rFonts w:ascii="Cambria Math" w:hAnsi="Cambria Math"/>
                  </w:rPr>
                  <m:t>a=</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e>
                </m:rad>
                <m:r>
                  <w:rPr>
                    <w:rFonts w:ascii="Cambria Math" w:hAnsi="Cambria Math"/>
                  </w:rPr>
                  <m:t>,</m:t>
                </m:r>
              </m:oMath>
            </m:oMathPara>
          </w:p>
        </w:tc>
        <w:tc>
          <w:tcPr>
            <w:tcW w:w="574" w:type="dxa"/>
            <w:shd w:val="clear" w:color="auto" w:fill="auto"/>
            <w:vAlign w:val="center"/>
          </w:tcPr>
          <w:p w14:paraId="62ACF415" w14:textId="77777777" w:rsidR="00DF0CE4" w:rsidRDefault="00DF0CE4" w:rsidP="00737462">
            <w:pPr>
              <w:pStyle w:val="TableContents"/>
              <w:jc w:val="right"/>
              <w:rPr>
                <w:rFonts w:ascii="Times New Roman" w:eastAsia="Liberation Serif" w:hAnsi="Times New Roman" w:cs="Liberation Serif"/>
              </w:rPr>
            </w:pPr>
            <w:bookmarkStart w:id="52" w:name="eq%3Ahipotenusa"/>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30600D">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1</w:t>
            </w:r>
            <w:r>
              <w:rPr>
                <w:rFonts w:ascii="Times New Roman" w:eastAsia="Liberation Serif" w:hAnsi="Times New Roman" w:cs="Liberation Serif"/>
              </w:rPr>
              <w:fldChar w:fldCharType="end"/>
            </w:r>
            <w:r>
              <w:rPr>
                <w:rFonts w:ascii="Times New Roman" w:eastAsia="Liberation Serif" w:hAnsi="Times New Roman" w:cs="Liberation Serif"/>
              </w:rPr>
              <w:t>)</w:t>
            </w:r>
            <w:bookmarkEnd w:id="52"/>
          </w:p>
        </w:tc>
      </w:tr>
    </w:tbl>
    <w:p w14:paraId="0A3B9048" w14:textId="77777777" w:rsidR="00DF0CE4" w:rsidRDefault="00DF0CE4" w:rsidP="00DF0CE4">
      <w:pPr>
        <w:pStyle w:val="maintext"/>
        <w:ind w:firstLine="0"/>
      </w:pPr>
      <w:r>
        <w:t xml:space="preserve">com </w:t>
      </w:r>
      <w:r>
        <w:rPr>
          <w:i/>
          <w:iCs/>
        </w:rPr>
        <w:t>b</w:t>
      </w:r>
      <w:r>
        <w:t xml:space="preserve"> e </w:t>
      </w:r>
      <w:r>
        <w:rPr>
          <w:i/>
          <w:iCs/>
        </w:rPr>
        <w:t>c</w:t>
      </w:r>
      <w:r>
        <w:t xml:space="preserve"> as medidas dos dois catetos.</w:t>
      </w:r>
    </w:p>
    <w:p w14:paraId="2A1AC624" w14:textId="77777777" w:rsidR="00DF0CE4" w:rsidRDefault="00DF0CE4" w:rsidP="00DF0CE4">
      <w:pPr>
        <w:pStyle w:val="maintext"/>
      </w:pPr>
      <w:r>
        <w:t>Note em </w:t>
      </w:r>
      <w:r>
        <w:fldChar w:fldCharType="begin"/>
      </w:r>
      <w:r>
        <w:instrText>REF eq%3Ahipotenusa \h</w:instrText>
      </w:r>
      <w:r>
        <w:fldChar w:fldCharType="separate"/>
      </w:r>
      <w:r w:rsidR="0030600D">
        <w:t>(</w:t>
      </w:r>
      <w:r w:rsidR="0030600D">
        <w:rPr>
          <w:noProof/>
        </w:rPr>
        <w:t>2</w:t>
      </w:r>
      <w:r w:rsidR="0030600D">
        <w:t>.</w:t>
      </w:r>
      <w:r w:rsidR="0030600D">
        <w:rPr>
          <w:noProof/>
        </w:rPr>
        <w:t>1</w:t>
      </w:r>
      <w:r w:rsidR="0030600D">
        <w:t>)</w:t>
      </w:r>
      <w:r>
        <w:fldChar w:fldCharType="end"/>
      </w:r>
      <w:r>
        <w:t xml:space="preserve"> que a equação faz parte do texto, no sentido de que ela não interrompe o fluxo da frase iniciada por “Em um triângulo”. Não se deve, por exemplo, escrever “a medida da hipotenusa é dada pela Equação </w:t>
      </w:r>
      <w:r>
        <w:fldChar w:fldCharType="begin"/>
      </w:r>
      <w:r>
        <w:instrText>REF eq%3Ahipotenusa \h</w:instrText>
      </w:r>
      <w:r>
        <w:fldChar w:fldCharType="separate"/>
      </w:r>
      <w:r w:rsidR="0030600D">
        <w:t>(</w:t>
      </w:r>
      <w:r w:rsidR="0030600D">
        <w:rPr>
          <w:noProof/>
        </w:rPr>
        <w:t>2</w:t>
      </w:r>
      <w:r w:rsidR="0030600D">
        <w:t>.</w:t>
      </w:r>
      <w:r w:rsidR="0030600D">
        <w:rPr>
          <w:noProof/>
        </w:rPr>
        <w:t>1</w:t>
      </w:r>
      <w:r w:rsidR="0030600D">
        <w:t>)</w:t>
      </w:r>
      <w:r>
        <w:fldChar w:fldCharType="end"/>
      </w:r>
      <w:r>
        <w:t xml:space="preserve">”, e então colocar a equação abaixo como se fosse um objeto à parte do parágrafo (como acontece com as figuras e tabelas </w:t>
      </w:r>
      <w:r>
        <w:rPr>
          <w:rFonts w:ascii="Ubuntu" w:eastAsia="Ubuntu" w:hAnsi="Ubuntu" w:cs="Ubuntu"/>
        </w:rPr>
        <w:t>–</w:t>
      </w:r>
      <w:r>
        <w:t xml:space="preserve"> estas sim não se inserem no próprio texto, e são referenciadas como objetos independentes do parágrafo).</w:t>
      </w:r>
    </w:p>
    <w:p w14:paraId="60301E74" w14:textId="77777777" w:rsidR="00DF0CE4" w:rsidRDefault="00DF0CE4" w:rsidP="00DF0CE4">
      <w:pPr>
        <w:pStyle w:val="maintext"/>
      </w:pPr>
      <w:r>
        <w:t>Por este motivo, as equações devem ser pontuadas conforme o texto normal. Elas devem ser seguidas, por exemplo, de ponto, vírgula, ou ponto-e-vírgula, conforme o fluxo do texto, a não ser que o texto imediatamente continue com a palavra “e”.</w:t>
      </w:r>
    </w:p>
    <w:p w14:paraId="310D3E01" w14:textId="77777777" w:rsidR="00DF0CE4" w:rsidRDefault="00DF0CE4" w:rsidP="00DF0CE4">
      <w:pPr>
        <w:pStyle w:val="maintext"/>
      </w:pPr>
      <w:r>
        <w:t>Além disso, observe que todos os termos de uma equação que não foram previamente definidos devem ser definidos logo em seguida, como no caso de </w:t>
      </w:r>
      <w:r>
        <w:fldChar w:fldCharType="begin"/>
      </w:r>
      <w:r>
        <w:instrText>REF eq%3Ahipotenusa \h</w:instrText>
      </w:r>
      <w:r>
        <w:fldChar w:fldCharType="separate"/>
      </w:r>
      <w:r w:rsidR="0030600D">
        <w:t>(</w:t>
      </w:r>
      <w:r w:rsidR="0030600D">
        <w:rPr>
          <w:noProof/>
        </w:rPr>
        <w:t>2</w:t>
      </w:r>
      <w:r w:rsidR="0030600D">
        <w:t>.</w:t>
      </w:r>
      <w:r w:rsidR="0030600D">
        <w:rPr>
          <w:noProof/>
        </w:rPr>
        <w:t>1</w:t>
      </w:r>
      <w:r w:rsidR="0030600D">
        <w:t>)</w:t>
      </w:r>
      <w:r>
        <w:fldChar w:fldCharType="end"/>
      </w:r>
      <w:r>
        <w:t xml:space="preserve">. Os termos </w:t>
      </w:r>
      <w:r>
        <w:rPr>
          <w:i/>
          <w:iCs/>
        </w:rPr>
        <w:t>b</w:t>
      </w:r>
      <w:r>
        <w:t xml:space="preserve"> e </w:t>
      </w:r>
      <w:r>
        <w:rPr>
          <w:i/>
          <w:iCs/>
        </w:rPr>
        <w:t>c</w:t>
      </w:r>
      <w:r>
        <w:t xml:space="preserve"> foram </w:t>
      </w:r>
      <w:r>
        <w:lastRenderedPageBreak/>
        <w:t>definidos imediatamente após a equação. Nunca deve haver termos numa equação que não são explicitamente definidos no texto.</w:t>
      </w:r>
    </w:p>
    <w:p w14:paraId="64107B7C" w14:textId="77777777" w:rsidR="00DF0CE4" w:rsidRDefault="00DF0CE4" w:rsidP="00DF0CE4">
      <w:pPr>
        <w:pStyle w:val="maintext"/>
      </w:pPr>
      <w:r>
        <w:t xml:space="preserve">Segue um outro exemplo. A transformada discreta de Fourier de um sinal </w:t>
      </w:r>
      <w:r>
        <w:rPr>
          <w:i/>
          <w:iCs/>
        </w:rPr>
        <w:t>x</w:t>
      </w:r>
      <w:r>
        <w:t xml:space="preserve"> de comprimento </w:t>
      </w:r>
      <w:r>
        <w:rPr>
          <w:i/>
          <w:iCs/>
        </w:rPr>
        <w:t>N</w:t>
      </w:r>
      <w:r>
        <w:t xml:space="preserve">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14:paraId="6893AD9E" w14:textId="77777777" w:rsidTr="00737462">
        <w:trPr>
          <w:trHeight w:val="899"/>
        </w:trPr>
        <w:tc>
          <w:tcPr>
            <w:tcW w:w="8455" w:type="dxa"/>
            <w:shd w:val="clear" w:color="auto" w:fill="auto"/>
          </w:tcPr>
          <w:p w14:paraId="675E3D0E" w14:textId="77777777" w:rsidR="00DF0CE4" w:rsidRDefault="00470141" w:rsidP="00737462">
            <w:pPr>
              <w:pStyle w:val="TableContents"/>
              <w:jc w:val="center"/>
              <w:rPr>
                <w:rFonts w:ascii="Times New Roman" w:eastAsia="Liberation Serif" w:hAnsi="Times New Roman" w:cs="Liberation Serif"/>
              </w:rPr>
            </w:pPr>
            <m:oMathPara>
              <m:oMath>
                <m:acc>
                  <m:accPr>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m:rPr>
                        <m:sty m:val="p"/>
                      </m:rPr>
                      <w:rPr>
                        <w:rFonts w:ascii="Cambria Math" w:hAnsi="Cambria Math"/>
                      </w:rPr>
                      <m:t>x</m:t>
                    </m:r>
                    <m:d>
                      <m:dPr>
                        <m:begChr m:val="["/>
                        <m:endChr m:val="]"/>
                        <m:ctrlPr>
                          <w:rPr>
                            <w:rFonts w:ascii="Cambria Math" w:hAnsi="Cambria Math"/>
                          </w:rPr>
                        </m:ctrlPr>
                      </m:dPr>
                      <m:e>
                        <m:r>
                          <w:rPr>
                            <w:rFonts w:ascii="Cambria Math" w:hAnsi="Cambria Math"/>
                          </w:rPr>
                          <m:t>n</m:t>
                        </m:r>
                      </m:e>
                    </m:d>
                    <m:r>
                      <m:rPr>
                        <m:nor/>
                      </m:rPr>
                      <w:rPr>
                        <w:rFonts w:ascii="Cambria Math" w:hAnsi="Cambria Math"/>
                      </w:rPr>
                      <m:t>exp</m:t>
                    </m:r>
                    <m:d>
                      <m:dPr>
                        <m:ctrlPr>
                          <w:rPr>
                            <w:rFonts w:ascii="Cambria Math" w:hAnsi="Cambria Math"/>
                            <w:i/>
                          </w:rPr>
                        </m:ctrlPr>
                      </m:dPr>
                      <m:e>
                        <m:r>
                          <w:rPr>
                            <w:rFonts w:ascii="Cambria Math" w:hAnsi="Cambria Math"/>
                          </w:rPr>
                          <m:t>-j2π</m:t>
                        </m:r>
                        <m:f>
                          <m:fPr>
                            <m:ctrlPr>
                              <w:rPr>
                                <w:rFonts w:ascii="Cambria Math" w:hAnsi="Cambria Math"/>
                                <w:i/>
                              </w:rPr>
                            </m:ctrlPr>
                          </m:fPr>
                          <m:num>
                            <m:r>
                              <w:rPr>
                                <w:rFonts w:ascii="Cambria Math" w:hAnsi="Cambria Math"/>
                              </w:rPr>
                              <m:t>kn</m:t>
                            </m:r>
                          </m:num>
                          <m:den>
                            <m:r>
                              <w:rPr>
                                <w:rFonts w:ascii="Cambria Math" w:hAnsi="Cambria Math"/>
                              </w:rPr>
                              <m:t>N</m:t>
                            </m:r>
                          </m:den>
                        </m:f>
                      </m:e>
                    </m:d>
                  </m:e>
                </m:nary>
                <m:r>
                  <w:rPr>
                    <w:rFonts w:ascii="Cambria Math" w:hAnsi="Cambria Math"/>
                  </w:rPr>
                  <m:t>,</m:t>
                </m:r>
              </m:oMath>
            </m:oMathPara>
          </w:p>
        </w:tc>
        <w:tc>
          <w:tcPr>
            <w:tcW w:w="574" w:type="dxa"/>
            <w:shd w:val="clear" w:color="auto" w:fill="auto"/>
            <w:vAlign w:val="center"/>
          </w:tcPr>
          <w:p w14:paraId="25592957" w14:textId="77777777" w:rsidR="00DF0CE4" w:rsidRDefault="00DF0CE4" w:rsidP="00737462">
            <w:pPr>
              <w:pStyle w:val="TableContents"/>
              <w:jc w:val="right"/>
              <w:rPr>
                <w:rFonts w:ascii="Times New Roman" w:eastAsia="Liberation Serif" w:hAnsi="Times New Roman" w:cs="Liberation Serif"/>
              </w:rPr>
            </w:pP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30600D">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p>
        </w:tc>
      </w:tr>
    </w:tbl>
    <w:p w14:paraId="04787D63" w14:textId="77777777" w:rsidR="00DF0CE4" w:rsidRDefault="00DF0CE4" w:rsidP="00DF0CE4">
      <w:pPr>
        <w:pStyle w:val="maintext"/>
        <w:ind w:firstLine="0"/>
      </w:pPr>
      <w:r>
        <w:t xml:space="preserve">sendo </w:t>
      </w:r>
      <w:r>
        <w:rPr>
          <w:i/>
          <w:iCs/>
        </w:rPr>
        <w:t>j</w:t>
      </w:r>
      <w:r>
        <w:t xml:space="preserve"> a unidade imaginária e </w:t>
      </w:r>
      <w:r>
        <w:rPr>
          <w:i/>
          <w:iCs/>
        </w:rPr>
        <w:t>k</w:t>
      </w:r>
      <w:r>
        <w:t xml:space="preserve"> o índice de frequência considerado, com </w:t>
      </w:r>
      <m:oMath>
        <m:r>
          <w:rPr>
            <w:rFonts w:ascii="Cambria Math" w:hAnsi="Cambria Math"/>
          </w:rPr>
          <m:t>k∈{0,1,…,N-1}.</m:t>
        </m:r>
      </m:oMath>
    </w:p>
    <w:p w14:paraId="1D6F0387" w14:textId="77777777" w:rsidR="00DF0CE4" w:rsidRDefault="00DF0CE4" w:rsidP="00DF0CE4">
      <w:pPr>
        <w:pStyle w:val="maintext"/>
      </w:pPr>
      <w:r>
        <w:br w:type="page"/>
      </w:r>
    </w:p>
    <w:bookmarkStart w:id="53" w:name="captiulo%3Amateriais_metodos"/>
    <w:p w14:paraId="46E70D3C" w14:textId="77777777" w:rsidR="00DF0CE4" w:rsidRDefault="00DF0CE4" w:rsidP="00DF0CE4">
      <w:pPr>
        <w:pStyle w:val="chaptertitle"/>
      </w:pPr>
      <w:r>
        <w:lastRenderedPageBreak/>
        <w:fldChar w:fldCharType="begin"/>
      </w:r>
      <w:r>
        <w:instrText>SEQ chapter_number \* ARABIC</w:instrText>
      </w:r>
      <w:r>
        <w:fldChar w:fldCharType="separate"/>
      </w:r>
      <w:bookmarkStart w:id="54" w:name="_Toc17206273"/>
      <w:r w:rsidR="0030600D">
        <w:rPr>
          <w:noProof/>
        </w:rPr>
        <w:t>3</w:t>
      </w:r>
      <w:r>
        <w:fldChar w:fldCharType="end"/>
      </w:r>
      <w:bookmarkEnd w:id="53"/>
      <w:r w:rsidR="00F251A3">
        <w:t xml:space="preserve">    </w:t>
      </w:r>
      <w:r>
        <w:t>Materiais e Métodos</w:t>
      </w:r>
      <w:bookmarkEnd w:id="54"/>
    </w:p>
    <w:p w14:paraId="28F3A3AB" w14:textId="77777777" w:rsidR="00DF0CE4" w:rsidRDefault="00DF0CE4" w:rsidP="00DF0CE4">
      <w:pPr>
        <w:pStyle w:val="maintext"/>
      </w:pPr>
      <w:bookmarkStart w:id="55" w:name="__RefHeading___Toc2876_779890521"/>
      <w:bookmarkEnd w:id="55"/>
      <w:r>
        <w:t>Este capítulo pode ter outro nome, e na verdade sugiro um nome mais específico; indique no título sobre os tópicos metodológicos tratados. Pode ser usado mais de um capítulo para esses tópicos, se necessário.</w:t>
      </w:r>
    </w:p>
    <w:p w14:paraId="25DAAE0A" w14:textId="77777777" w:rsidR="00DF0CE4" w:rsidRDefault="00DF0CE4" w:rsidP="00DF0CE4">
      <w:pPr>
        <w:pStyle w:val="maintext"/>
      </w:pPr>
      <w:bookmarkStart w:id="56" w:name="__RefHeading___Toc2878_779890521"/>
      <w:bookmarkEnd w:id="56"/>
      <w:r>
        <w:t>Inclua as seções que se façam necessárias.</w:t>
      </w:r>
    </w:p>
    <w:p w14:paraId="51538415" w14:textId="77777777" w:rsidR="00DF0CE4" w:rsidRDefault="00DF0CE4" w:rsidP="00DF0CE4">
      <w:pPr>
        <w:pStyle w:val="sectiontitle"/>
      </w:pPr>
      <w:r>
        <w:fldChar w:fldCharType="begin"/>
      </w:r>
      <w:r>
        <w:instrText>REF captiulo%3Amateriais_metodos \h</w:instrText>
      </w:r>
      <w:r>
        <w:fldChar w:fldCharType="separate"/>
      </w:r>
      <w:bookmarkStart w:id="57" w:name="_Toc17206274"/>
      <w:r w:rsidR="0030600D">
        <w:rPr>
          <w:noProof/>
        </w:rPr>
        <w:t>3</w:t>
      </w:r>
      <w:r>
        <w:fldChar w:fldCharType="end"/>
      </w:r>
      <w:r>
        <w:t>.</w:t>
      </w:r>
      <w:r>
        <w:fldChar w:fldCharType="begin"/>
      </w:r>
      <w:r>
        <w:instrText>SEQ section_methods \* ARABIC</w:instrText>
      </w:r>
      <w:r>
        <w:fldChar w:fldCharType="separate"/>
      </w:r>
      <w:r w:rsidR="0030600D">
        <w:rPr>
          <w:noProof/>
        </w:rPr>
        <w:t>1</w:t>
      </w:r>
      <w:r>
        <w:fldChar w:fldCharType="end"/>
      </w:r>
      <w:r w:rsidR="00F251A3">
        <w:t xml:space="preserve">    </w:t>
      </w:r>
      <w:r>
        <w:t>Dicas para o capítulo</w:t>
      </w:r>
      <w:bookmarkEnd w:id="57"/>
    </w:p>
    <w:p w14:paraId="0BFEFA4A" w14:textId="77777777" w:rsidR="00DF0CE4" w:rsidRDefault="00DF0CE4" w:rsidP="00DF0CE4">
      <w:pPr>
        <w:pStyle w:val="maintext"/>
      </w:pPr>
      <w:r>
        <w:t>Dicas importantes sobre aspectos que devem ser contemplados neste capítulo, segundo </w:t>
      </w:r>
      <w:r>
        <w:fldChar w:fldCharType="begin"/>
      </w:r>
      <w:r>
        <w:instrText>REF marconi.lakatos%3A2003 \h</w:instrText>
      </w:r>
      <w:r>
        <w:fldChar w:fldCharType="separate"/>
      </w:r>
      <w:r w:rsidR="0030600D">
        <w:rPr>
          <w:noProof/>
        </w:rPr>
        <w:t>6</w:t>
      </w:r>
      <w:r>
        <w:fldChar w:fldCharType="end"/>
      </w:r>
      <w:r>
        <w:t>:</w:t>
      </w:r>
    </w:p>
    <w:p w14:paraId="4FD4A87F" w14:textId="77777777" w:rsidR="00DF0CE4" w:rsidRDefault="00DF0CE4" w:rsidP="00DF0CE4">
      <w:pPr>
        <w:pStyle w:val="maintext"/>
        <w:numPr>
          <w:ilvl w:val="0"/>
          <w:numId w:val="1"/>
        </w:numPr>
      </w:pPr>
      <w:r>
        <w:t>Verificar se o capítulo responde as seguintes questões: Como? Com quê? Onde? Quanto?</w:t>
      </w:r>
    </w:p>
    <w:p w14:paraId="2C50F225" w14:textId="77777777" w:rsidR="00DF0CE4" w:rsidRDefault="00DF0CE4" w:rsidP="00DF0CE4">
      <w:pPr>
        <w:pStyle w:val="maintext"/>
        <w:numPr>
          <w:ilvl w:val="0"/>
          <w:numId w:val="1"/>
        </w:numPr>
      </w:pPr>
      <w:r>
        <w:t>A linguagem do projeto deve ser escrita com tempo verbal no futuro e da dissertação no passado.</w:t>
      </w:r>
    </w:p>
    <w:p w14:paraId="38663F65" w14:textId="77777777" w:rsidR="00DF0CE4" w:rsidRDefault="00DF0CE4" w:rsidP="00DF0CE4">
      <w:pPr>
        <w:pStyle w:val="maintext"/>
        <w:numPr>
          <w:ilvl w:val="0"/>
          <w:numId w:val="1"/>
        </w:numPr>
      </w:pPr>
      <w:r>
        <w:t xml:space="preserve">É importante mencionar sobre: tipo de pesquisa (bibliográfica, descritiva, documental, experimental etc), dados (fonte de dados, forma de obtenção), população e amostra, tratamento e análise dos dados (descrição mais detalhada do método </w:t>
      </w:r>
      <w:r>
        <w:rPr>
          <w:rFonts w:eastAsia="Times New Roman" w:cs="Times New Roman"/>
        </w:rPr>
        <w:t>–</w:t>
      </w:r>
      <w:r>
        <w:t xml:space="preserve"> ou métodos </w:t>
      </w:r>
      <w:r>
        <w:rPr>
          <w:rFonts w:eastAsia="Times New Roman" w:cs="Times New Roman"/>
        </w:rPr>
        <w:t>–</w:t>
      </w:r>
      <w:r>
        <w:t xml:space="preserve"> que serão utilizados), limitações da pesquisa.</w:t>
      </w:r>
    </w:p>
    <w:bookmarkStart w:id="58" w:name="__RefHeading___Toc2880_779890521"/>
    <w:bookmarkEnd w:id="58"/>
    <w:p w14:paraId="459AEA3F" w14:textId="77777777" w:rsidR="00DF0CE4" w:rsidRDefault="00DF0CE4" w:rsidP="00DF0CE4">
      <w:pPr>
        <w:pStyle w:val="sectiontitle"/>
      </w:pPr>
      <w:r>
        <w:fldChar w:fldCharType="begin"/>
      </w:r>
      <w:r>
        <w:instrText>REF captiulo%3Amateriais_metodos \h</w:instrText>
      </w:r>
      <w:r>
        <w:fldChar w:fldCharType="separate"/>
      </w:r>
      <w:bookmarkStart w:id="59" w:name="_Toc17206275"/>
      <w:r w:rsidR="0030600D">
        <w:rPr>
          <w:noProof/>
        </w:rPr>
        <w:t>3</w:t>
      </w:r>
      <w:r>
        <w:fldChar w:fldCharType="end"/>
      </w:r>
      <w:r>
        <w:t>.</w:t>
      </w:r>
      <w:r>
        <w:fldChar w:fldCharType="begin"/>
      </w:r>
      <w:r>
        <w:instrText>SEQ section_methods \* ARABIC</w:instrText>
      </w:r>
      <w:r>
        <w:fldChar w:fldCharType="separate"/>
      </w:r>
      <w:r w:rsidR="0030600D">
        <w:rPr>
          <w:noProof/>
        </w:rPr>
        <w:t>2</w:t>
      </w:r>
      <w:r>
        <w:fldChar w:fldCharType="end"/>
      </w:r>
      <w:r w:rsidR="00F251A3">
        <w:t xml:space="preserve">    </w:t>
      </w:r>
      <w:r>
        <w:t>Observações Sobre Quadros e Tabelas</w:t>
      </w:r>
      <w:bookmarkEnd w:id="59"/>
    </w:p>
    <w:p w14:paraId="63194395" w14:textId="77777777" w:rsidR="00DF0CE4" w:rsidRDefault="00DF0CE4" w:rsidP="00DF0CE4">
      <w:pPr>
        <w:pStyle w:val="maintext"/>
      </w:pPr>
      <w:bookmarkStart w:id="60" w:name="__RefHeading___Toc2882_779890521"/>
      <w:bookmarkEnd w:id="60"/>
      <w:r>
        <w:t>Quadros e tabelas são de uso semelhante às figuras, no que diz respeito à numeração, uso de legenda, e necessidade de citar ao menos uma vez antes da ocorrência. No entanto, no caso dos quadros e tabelas a legenda deve ser colocada acima, e não abaixo como nas figuras.</w:t>
      </w:r>
    </w:p>
    <w:p w14:paraId="5B429D05" w14:textId="77777777" w:rsidR="00DF0CE4" w:rsidRDefault="00DF0CE4" w:rsidP="00DF0CE4">
      <w:pPr>
        <w:pStyle w:val="maintext"/>
      </w:pPr>
      <w:bookmarkStart w:id="61" w:name="__RefHeading___Toc2884_779890521"/>
      <w:bookmarkEnd w:id="61"/>
      <w:r>
        <w:t>A Tabela </w:t>
      </w:r>
      <w:r>
        <w:fldChar w:fldCharType="begin"/>
      </w:r>
      <w:r>
        <w:instrText>REF tab%3Aexemplo \h</w:instrText>
      </w:r>
      <w:r>
        <w:fldChar w:fldCharType="separate"/>
      </w:r>
      <w:r w:rsidR="0030600D">
        <w:rPr>
          <w:noProof/>
        </w:rPr>
        <w:t>3</w:t>
      </w:r>
      <w:r w:rsidR="0030600D">
        <w:rPr>
          <w:b/>
          <w:bCs/>
        </w:rPr>
        <w:t>.</w:t>
      </w:r>
      <w:r w:rsidR="0030600D">
        <w:rPr>
          <w:b/>
          <w:bCs/>
          <w:noProof/>
        </w:rPr>
        <w:t>1</w:t>
      </w:r>
      <w:r>
        <w:fldChar w:fldCharType="end"/>
      </w:r>
      <w:r>
        <w:t xml:space="preserve"> ilustra esse uso. Observe que a citação de uma tabela específica (pelo número) é com a palavra “tabela” em maiúscula, ao contrário da referência a tabelas em geral. Note que em uma tabela as bordas são horizontais (não use bordas verticais para separar colunas), e não são necessárias bordas para separar cada linha. Separe apenas as linhas do início, fim, e dos indicadores dos campos presentes, como no exemplo. Podem ser usadas bordas horizontais para separar regiões distintas de dados (seções de dados), se necessário.</w:t>
      </w:r>
    </w:p>
    <w:p w14:paraId="258EA641" w14:textId="77777777" w:rsidR="00DF0CE4" w:rsidRDefault="00DF0CE4" w:rsidP="00DF0CE4">
      <w:pPr>
        <w:pStyle w:val="tabelalegenda"/>
      </w:pPr>
      <w:bookmarkStart w:id="62" w:name="__RefHeading___Toc2886_779890521"/>
      <w:bookmarkStart w:id="63" w:name="_Toc17203366"/>
      <w:bookmarkStart w:id="64" w:name="_Toc17206279"/>
      <w:bookmarkEnd w:id="62"/>
      <w:r>
        <w:rPr>
          <w:b/>
          <w:bCs/>
        </w:rPr>
        <w:t xml:space="preserve">Tabela </w:t>
      </w:r>
      <w:bookmarkStart w:id="65" w:name="tab%3Aexemplo"/>
      <w:r>
        <w:rPr>
          <w:b/>
          <w:bCs/>
        </w:rPr>
        <w:fldChar w:fldCharType="begin"/>
      </w:r>
      <w:r>
        <w:rPr>
          <w:b/>
          <w:bCs/>
        </w:rPr>
        <w:instrText>REF captiulo%3Amateriais_metodos \h</w:instrText>
      </w:r>
      <w:r>
        <w:rPr>
          <w:b/>
          <w:bCs/>
        </w:rPr>
      </w:r>
      <w:r>
        <w:rPr>
          <w:b/>
          <w:bCs/>
        </w:rPr>
        <w:fldChar w:fldCharType="separate"/>
      </w:r>
      <w:r w:rsidR="0030600D">
        <w:rPr>
          <w:noProof/>
        </w:rPr>
        <w:t>3</w:t>
      </w:r>
      <w:r>
        <w:rPr>
          <w:b/>
          <w:bCs/>
        </w:rPr>
        <w:fldChar w:fldCharType="end"/>
      </w:r>
      <w:r>
        <w:rPr>
          <w:b/>
          <w:bCs/>
        </w:rPr>
        <w:t>.</w:t>
      </w:r>
      <w:r>
        <w:rPr>
          <w:b/>
          <w:bCs/>
        </w:rPr>
        <w:fldChar w:fldCharType="begin"/>
      </w:r>
      <w:r>
        <w:rPr>
          <w:b/>
          <w:bCs/>
        </w:rPr>
        <w:instrText>SEQ table_methods_chapter \* ARABIC</w:instrText>
      </w:r>
      <w:r>
        <w:rPr>
          <w:b/>
          <w:bCs/>
        </w:rPr>
        <w:fldChar w:fldCharType="separate"/>
      </w:r>
      <w:r w:rsidR="0030600D">
        <w:rPr>
          <w:b/>
          <w:bCs/>
          <w:noProof/>
        </w:rPr>
        <w:t>1</w:t>
      </w:r>
      <w:r>
        <w:rPr>
          <w:b/>
          <w:bCs/>
        </w:rPr>
        <w:fldChar w:fldCharType="end"/>
      </w:r>
      <w:bookmarkEnd w:id="65"/>
      <w:r>
        <w:rPr>
          <w:b/>
          <w:bCs/>
        </w:rPr>
        <w:t>.</w:t>
      </w:r>
      <w:r>
        <w:t xml:space="preserve"> Parâmetros utilizados na implementação do método de deteção de bordas proposto, em cada configuração considerada.</w:t>
      </w:r>
      <w:bookmarkEnd w:id="63"/>
      <w:bookmarkEnd w:id="64"/>
    </w:p>
    <w:tbl>
      <w:tblPr>
        <w:tblW w:w="4225" w:type="dxa"/>
        <w:tblInd w:w="240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435"/>
        <w:gridCol w:w="899"/>
        <w:gridCol w:w="899"/>
        <w:gridCol w:w="992"/>
      </w:tblGrid>
      <w:tr w:rsidR="00DF0CE4" w:rsidRPr="001A2C1B" w14:paraId="0FD0B2B1" w14:textId="77777777" w:rsidTr="00B84366">
        <w:tc>
          <w:tcPr>
            <w:tcW w:w="1435" w:type="dxa"/>
            <w:vMerge w:val="restart"/>
            <w:tcBorders>
              <w:top w:val="single" w:sz="2" w:space="0" w:color="000000"/>
              <w:bottom w:val="single" w:sz="2" w:space="0" w:color="000000"/>
            </w:tcBorders>
            <w:shd w:val="clear" w:color="auto" w:fill="auto"/>
            <w:vAlign w:val="center"/>
          </w:tcPr>
          <w:p w14:paraId="6C8CD27E" w14:textId="77777777" w:rsidR="00DF0CE4" w:rsidRPr="001A2C1B" w:rsidRDefault="00DF0CE4" w:rsidP="00737462">
            <w:pPr>
              <w:pStyle w:val="conteudotabela"/>
              <w:rPr>
                <w:lang w:val="pt-BR"/>
              </w:rPr>
            </w:pPr>
            <w:r w:rsidRPr="001A2C1B">
              <w:rPr>
                <w:lang w:val="pt-BR"/>
              </w:rPr>
              <w:lastRenderedPageBreak/>
              <w:t>Configuração</w:t>
            </w:r>
          </w:p>
        </w:tc>
        <w:tc>
          <w:tcPr>
            <w:tcW w:w="2790" w:type="dxa"/>
            <w:gridSpan w:val="3"/>
            <w:tcBorders>
              <w:top w:val="single" w:sz="4" w:space="0" w:color="auto"/>
              <w:bottom w:val="nil"/>
            </w:tcBorders>
            <w:shd w:val="clear" w:color="auto" w:fill="auto"/>
          </w:tcPr>
          <w:p w14:paraId="71742587" w14:textId="77777777" w:rsidR="00DF0CE4" w:rsidRPr="001A2C1B" w:rsidRDefault="00DF0CE4" w:rsidP="00737462">
            <w:pPr>
              <w:pStyle w:val="conteudotabela"/>
              <w:rPr>
                <w:lang w:val="pt-BR"/>
              </w:rPr>
            </w:pPr>
            <w:r w:rsidRPr="001A2C1B">
              <w:rPr>
                <w:lang w:val="pt-BR"/>
              </w:rPr>
              <w:t>Parâmetro</w:t>
            </w:r>
          </w:p>
        </w:tc>
      </w:tr>
      <w:tr w:rsidR="00DF0CE4" w:rsidRPr="001A2C1B" w14:paraId="2AD700A7" w14:textId="77777777" w:rsidTr="000039DE">
        <w:tc>
          <w:tcPr>
            <w:tcW w:w="1435" w:type="dxa"/>
            <w:vMerge/>
            <w:tcBorders>
              <w:top w:val="single" w:sz="2" w:space="0" w:color="000000"/>
              <w:bottom w:val="single" w:sz="2" w:space="0" w:color="000000"/>
            </w:tcBorders>
            <w:shd w:val="clear" w:color="auto" w:fill="auto"/>
            <w:vAlign w:val="center"/>
          </w:tcPr>
          <w:p w14:paraId="5463F383" w14:textId="77777777" w:rsidR="00DF0CE4" w:rsidRPr="001A2C1B" w:rsidRDefault="00DF0CE4" w:rsidP="00737462">
            <w:pPr>
              <w:rPr>
                <w:lang w:val="pt-BR"/>
              </w:rPr>
            </w:pPr>
          </w:p>
        </w:tc>
        <w:tc>
          <w:tcPr>
            <w:tcW w:w="899" w:type="dxa"/>
            <w:tcBorders>
              <w:top w:val="nil"/>
              <w:bottom w:val="single" w:sz="2" w:space="0" w:color="000000"/>
            </w:tcBorders>
            <w:shd w:val="clear" w:color="auto" w:fill="auto"/>
          </w:tcPr>
          <w:p w14:paraId="1981BFCF" w14:textId="77777777" w:rsidR="00DF0CE4" w:rsidRPr="001A2C1B" w:rsidRDefault="00DF0CE4" w:rsidP="00737462">
            <w:pPr>
              <w:pStyle w:val="conteudotabela"/>
              <w:rPr>
                <w:lang w:val="pt-BR"/>
              </w:rPr>
            </w:pPr>
            <w:r w:rsidRPr="001A2C1B">
              <w:rPr>
                <w:lang w:val="pt-BR"/>
              </w:rPr>
              <w:t>A</w:t>
            </w:r>
          </w:p>
        </w:tc>
        <w:tc>
          <w:tcPr>
            <w:tcW w:w="899" w:type="dxa"/>
            <w:tcBorders>
              <w:top w:val="nil"/>
              <w:bottom w:val="single" w:sz="2" w:space="0" w:color="000000"/>
            </w:tcBorders>
            <w:shd w:val="clear" w:color="auto" w:fill="auto"/>
          </w:tcPr>
          <w:p w14:paraId="21A82C29" w14:textId="77777777" w:rsidR="00DF0CE4" w:rsidRPr="001A2C1B" w:rsidRDefault="00DF0CE4" w:rsidP="00737462">
            <w:pPr>
              <w:pStyle w:val="conteudotabela"/>
              <w:rPr>
                <w:lang w:val="pt-BR"/>
              </w:rPr>
            </w:pPr>
            <w:r w:rsidRPr="001A2C1B">
              <w:rPr>
                <w:lang w:val="pt-BR"/>
              </w:rPr>
              <w:t>B</w:t>
            </w:r>
          </w:p>
        </w:tc>
        <w:tc>
          <w:tcPr>
            <w:tcW w:w="992" w:type="dxa"/>
            <w:tcBorders>
              <w:top w:val="nil"/>
              <w:bottom w:val="single" w:sz="2" w:space="0" w:color="000000"/>
            </w:tcBorders>
            <w:shd w:val="clear" w:color="auto" w:fill="auto"/>
          </w:tcPr>
          <w:p w14:paraId="4BB2F111" w14:textId="77777777" w:rsidR="00DF0CE4" w:rsidRPr="001A2C1B" w:rsidRDefault="00DF0CE4" w:rsidP="00737462">
            <w:pPr>
              <w:pStyle w:val="conteudotabela"/>
              <w:rPr>
                <w:lang w:val="pt-BR"/>
              </w:rPr>
            </w:pPr>
            <w:r w:rsidRPr="001A2C1B">
              <w:rPr>
                <w:lang w:val="pt-BR"/>
              </w:rPr>
              <w:t>C</w:t>
            </w:r>
          </w:p>
        </w:tc>
      </w:tr>
      <w:tr w:rsidR="00DF0CE4" w:rsidRPr="001A2C1B" w14:paraId="0A433080" w14:textId="77777777" w:rsidTr="00737462">
        <w:tc>
          <w:tcPr>
            <w:tcW w:w="1435" w:type="dxa"/>
            <w:shd w:val="clear" w:color="auto" w:fill="auto"/>
            <w:vAlign w:val="center"/>
          </w:tcPr>
          <w:p w14:paraId="1540DA97" w14:textId="77777777" w:rsidR="00DF0CE4" w:rsidRPr="001A2C1B" w:rsidRDefault="00DF0CE4" w:rsidP="00737462">
            <w:pPr>
              <w:pStyle w:val="conteudotabela"/>
              <w:rPr>
                <w:lang w:val="pt-BR"/>
              </w:rPr>
            </w:pPr>
            <w:r w:rsidRPr="001A2C1B">
              <w:rPr>
                <w:lang w:val="pt-BR"/>
              </w:rPr>
              <w:t>1</w:t>
            </w:r>
          </w:p>
        </w:tc>
        <w:tc>
          <w:tcPr>
            <w:tcW w:w="899" w:type="dxa"/>
            <w:shd w:val="clear" w:color="auto" w:fill="auto"/>
          </w:tcPr>
          <w:p w14:paraId="740E971D" w14:textId="77777777" w:rsidR="00DF0CE4" w:rsidRPr="001A2C1B" w:rsidRDefault="00DF0CE4" w:rsidP="00737462">
            <w:pPr>
              <w:pStyle w:val="conteudotabela"/>
              <w:rPr>
                <w:lang w:val="pt-BR"/>
              </w:rPr>
            </w:pPr>
            <w:r w:rsidRPr="001A2C1B">
              <w:rPr>
                <w:lang w:val="pt-BR"/>
              </w:rPr>
              <w:t>10</w:t>
            </w:r>
          </w:p>
        </w:tc>
        <w:tc>
          <w:tcPr>
            <w:tcW w:w="899" w:type="dxa"/>
            <w:shd w:val="clear" w:color="auto" w:fill="auto"/>
          </w:tcPr>
          <w:p w14:paraId="6EC81F94" w14:textId="77777777" w:rsidR="00DF0CE4" w:rsidRPr="001A2C1B" w:rsidRDefault="00DF0CE4" w:rsidP="00737462">
            <w:pPr>
              <w:pStyle w:val="conteudotabela"/>
              <w:rPr>
                <w:lang w:val="pt-BR"/>
              </w:rPr>
            </w:pPr>
            <w:r w:rsidRPr="001A2C1B">
              <w:rPr>
                <w:lang w:val="pt-BR"/>
              </w:rPr>
              <w:t>5</w:t>
            </w:r>
          </w:p>
        </w:tc>
        <w:tc>
          <w:tcPr>
            <w:tcW w:w="992" w:type="dxa"/>
            <w:shd w:val="clear" w:color="auto" w:fill="auto"/>
          </w:tcPr>
          <w:p w14:paraId="0E706E46" w14:textId="77777777" w:rsidR="00DF0CE4" w:rsidRPr="001A2C1B" w:rsidRDefault="00DF0CE4" w:rsidP="00737462">
            <w:pPr>
              <w:pStyle w:val="conteudotabela"/>
              <w:rPr>
                <w:lang w:val="pt-BR"/>
              </w:rPr>
            </w:pPr>
            <w:r w:rsidRPr="001A2C1B">
              <w:rPr>
                <w:lang w:val="pt-BR"/>
              </w:rPr>
              <w:t>2</w:t>
            </w:r>
          </w:p>
        </w:tc>
      </w:tr>
      <w:tr w:rsidR="00DF0CE4" w:rsidRPr="001A2C1B" w14:paraId="3AEACDD0" w14:textId="77777777" w:rsidTr="00737462">
        <w:tc>
          <w:tcPr>
            <w:tcW w:w="1435" w:type="dxa"/>
            <w:shd w:val="clear" w:color="auto" w:fill="auto"/>
            <w:vAlign w:val="center"/>
          </w:tcPr>
          <w:p w14:paraId="4EA85366" w14:textId="77777777" w:rsidR="00DF0CE4" w:rsidRPr="001A2C1B" w:rsidRDefault="00DF0CE4" w:rsidP="00737462">
            <w:pPr>
              <w:pStyle w:val="conteudotabela"/>
              <w:rPr>
                <w:lang w:val="pt-BR"/>
              </w:rPr>
            </w:pPr>
            <w:r w:rsidRPr="001A2C1B">
              <w:rPr>
                <w:lang w:val="pt-BR"/>
              </w:rPr>
              <w:t>2</w:t>
            </w:r>
          </w:p>
        </w:tc>
        <w:tc>
          <w:tcPr>
            <w:tcW w:w="899" w:type="dxa"/>
            <w:shd w:val="clear" w:color="auto" w:fill="auto"/>
          </w:tcPr>
          <w:p w14:paraId="2A945309" w14:textId="77777777" w:rsidR="00DF0CE4" w:rsidRPr="001A2C1B" w:rsidRDefault="00DF0CE4" w:rsidP="00737462">
            <w:pPr>
              <w:pStyle w:val="conteudotabela"/>
              <w:rPr>
                <w:lang w:val="pt-BR"/>
              </w:rPr>
            </w:pPr>
            <w:r w:rsidRPr="001A2C1B">
              <w:rPr>
                <w:lang w:val="pt-BR"/>
              </w:rPr>
              <w:t>20</w:t>
            </w:r>
          </w:p>
        </w:tc>
        <w:tc>
          <w:tcPr>
            <w:tcW w:w="899" w:type="dxa"/>
            <w:shd w:val="clear" w:color="auto" w:fill="auto"/>
          </w:tcPr>
          <w:p w14:paraId="17425817" w14:textId="77777777" w:rsidR="00DF0CE4" w:rsidRPr="001A2C1B" w:rsidRDefault="00DF0CE4" w:rsidP="00737462">
            <w:pPr>
              <w:pStyle w:val="conteudotabela"/>
              <w:rPr>
                <w:lang w:val="pt-BR"/>
              </w:rPr>
            </w:pPr>
            <w:r w:rsidRPr="001A2C1B">
              <w:rPr>
                <w:lang w:val="pt-BR"/>
              </w:rPr>
              <w:t>5</w:t>
            </w:r>
          </w:p>
        </w:tc>
        <w:tc>
          <w:tcPr>
            <w:tcW w:w="992" w:type="dxa"/>
            <w:shd w:val="clear" w:color="auto" w:fill="auto"/>
          </w:tcPr>
          <w:p w14:paraId="673A1955" w14:textId="77777777" w:rsidR="00DF0CE4" w:rsidRPr="001A2C1B" w:rsidRDefault="00DF0CE4" w:rsidP="00737462">
            <w:pPr>
              <w:pStyle w:val="conteudotabela"/>
              <w:rPr>
                <w:lang w:val="pt-BR"/>
              </w:rPr>
            </w:pPr>
            <w:r w:rsidRPr="001A2C1B">
              <w:rPr>
                <w:lang w:val="pt-BR"/>
              </w:rPr>
              <w:t>3</w:t>
            </w:r>
          </w:p>
        </w:tc>
      </w:tr>
      <w:tr w:rsidR="00DF0CE4" w:rsidRPr="001A2C1B" w14:paraId="5B88F8C7" w14:textId="77777777" w:rsidTr="00737462">
        <w:tc>
          <w:tcPr>
            <w:tcW w:w="1435" w:type="dxa"/>
            <w:tcBorders>
              <w:bottom w:val="single" w:sz="2" w:space="0" w:color="000000"/>
            </w:tcBorders>
            <w:shd w:val="clear" w:color="auto" w:fill="auto"/>
            <w:vAlign w:val="center"/>
          </w:tcPr>
          <w:p w14:paraId="5CE668AC" w14:textId="77777777" w:rsidR="00DF0CE4" w:rsidRPr="001A2C1B" w:rsidRDefault="00DF0CE4" w:rsidP="00737462">
            <w:pPr>
              <w:pStyle w:val="conteudotabela"/>
              <w:rPr>
                <w:lang w:val="pt-BR"/>
              </w:rPr>
            </w:pPr>
            <w:r w:rsidRPr="001A2C1B">
              <w:rPr>
                <w:lang w:val="pt-BR"/>
              </w:rPr>
              <w:t>3</w:t>
            </w:r>
          </w:p>
        </w:tc>
        <w:tc>
          <w:tcPr>
            <w:tcW w:w="899" w:type="dxa"/>
            <w:tcBorders>
              <w:bottom w:val="single" w:sz="2" w:space="0" w:color="000000"/>
            </w:tcBorders>
            <w:shd w:val="clear" w:color="auto" w:fill="auto"/>
          </w:tcPr>
          <w:p w14:paraId="0E4A6C99" w14:textId="77777777" w:rsidR="00DF0CE4" w:rsidRPr="001A2C1B" w:rsidRDefault="00DF0CE4" w:rsidP="00737462">
            <w:pPr>
              <w:pStyle w:val="conteudotabela"/>
              <w:rPr>
                <w:lang w:val="pt-BR"/>
              </w:rPr>
            </w:pPr>
            <w:r w:rsidRPr="001A2C1B">
              <w:rPr>
                <w:lang w:val="pt-BR"/>
              </w:rPr>
              <w:t>30</w:t>
            </w:r>
          </w:p>
        </w:tc>
        <w:tc>
          <w:tcPr>
            <w:tcW w:w="899" w:type="dxa"/>
            <w:tcBorders>
              <w:bottom w:val="single" w:sz="2" w:space="0" w:color="000000"/>
            </w:tcBorders>
            <w:shd w:val="clear" w:color="auto" w:fill="auto"/>
          </w:tcPr>
          <w:p w14:paraId="5834E274" w14:textId="77777777" w:rsidR="00DF0CE4" w:rsidRPr="001A2C1B" w:rsidRDefault="00DF0CE4" w:rsidP="00737462">
            <w:pPr>
              <w:pStyle w:val="conteudotabela"/>
              <w:rPr>
                <w:lang w:val="pt-BR"/>
              </w:rPr>
            </w:pPr>
            <w:r w:rsidRPr="001A2C1B">
              <w:rPr>
                <w:lang w:val="pt-BR"/>
              </w:rPr>
              <w:t>8</w:t>
            </w:r>
          </w:p>
        </w:tc>
        <w:tc>
          <w:tcPr>
            <w:tcW w:w="992" w:type="dxa"/>
            <w:tcBorders>
              <w:bottom w:val="single" w:sz="2" w:space="0" w:color="000000"/>
            </w:tcBorders>
            <w:shd w:val="clear" w:color="auto" w:fill="auto"/>
          </w:tcPr>
          <w:p w14:paraId="7FE050CE" w14:textId="77777777" w:rsidR="00DF0CE4" w:rsidRPr="001A2C1B" w:rsidRDefault="00DF0CE4" w:rsidP="00737462">
            <w:pPr>
              <w:pStyle w:val="conteudotabela"/>
              <w:rPr>
                <w:lang w:val="pt-BR"/>
              </w:rPr>
            </w:pPr>
            <w:r w:rsidRPr="001A2C1B">
              <w:rPr>
                <w:lang w:val="pt-BR"/>
              </w:rPr>
              <w:t>5</w:t>
            </w:r>
          </w:p>
        </w:tc>
      </w:tr>
    </w:tbl>
    <w:p w14:paraId="30BCD392" w14:textId="77777777" w:rsidR="00DF0CE4" w:rsidRDefault="00DF0CE4" w:rsidP="00DF0CE4">
      <w:pPr>
        <w:pStyle w:val="maintextafterfloat"/>
      </w:pPr>
      <w:r>
        <w:t>O Quadro </w:t>
      </w:r>
      <w:r>
        <w:fldChar w:fldCharType="begin"/>
      </w:r>
      <w:r>
        <w:instrText>REF exemplo_quadro \h</w:instrText>
      </w:r>
      <w:r>
        <w:fldChar w:fldCharType="separate"/>
      </w:r>
      <w:r w:rsidR="0030600D">
        <w:rPr>
          <w:noProof/>
        </w:rPr>
        <w:t>3</w:t>
      </w:r>
      <w:r w:rsidR="0030600D">
        <w:rPr>
          <w:b/>
          <w:bCs/>
        </w:rPr>
        <w:t>.</w:t>
      </w:r>
      <w:r w:rsidR="0030600D">
        <w:rPr>
          <w:b/>
          <w:bCs/>
          <w:noProof/>
        </w:rPr>
        <w:t>1</w:t>
      </w:r>
      <w:r>
        <w:fldChar w:fldCharType="end"/>
      </w:r>
      <w:r>
        <w:t xml:space="preserve"> é um outro exemplo. Note que um quadro se diferencia de uma tabela pelo uso de campos fechados, por meio de linhas horizontais e verticais. As tabelas são mais usadas para dados quantitativos, enquanto quadrados são mais usados quando há descrições textuais (mesmo que haja dados quantitativos também).</w:t>
      </w:r>
    </w:p>
    <w:p w14:paraId="570D4362" w14:textId="77777777" w:rsidR="00DF0CE4" w:rsidRDefault="00DF0CE4" w:rsidP="00DF0CE4">
      <w:pPr>
        <w:pStyle w:val="boxlegend"/>
      </w:pPr>
      <w:bookmarkStart w:id="66" w:name="_Toc17206287"/>
      <w:r>
        <w:rPr>
          <w:b/>
          <w:bCs/>
        </w:rPr>
        <w:t xml:space="preserve">Quadro </w:t>
      </w:r>
      <w:bookmarkStart w:id="67" w:name="exemplo_quadro"/>
      <w:r>
        <w:rPr>
          <w:b/>
          <w:bCs/>
        </w:rPr>
        <w:fldChar w:fldCharType="begin"/>
      </w:r>
      <w:r>
        <w:rPr>
          <w:b/>
          <w:bCs/>
        </w:rPr>
        <w:instrText>REF captiulo%3Amateriais_metodos \h</w:instrText>
      </w:r>
      <w:r>
        <w:rPr>
          <w:b/>
          <w:bCs/>
        </w:rPr>
      </w:r>
      <w:r>
        <w:rPr>
          <w:b/>
          <w:bCs/>
        </w:rPr>
        <w:fldChar w:fldCharType="separate"/>
      </w:r>
      <w:r w:rsidR="0030600D">
        <w:rPr>
          <w:noProof/>
        </w:rPr>
        <w:t>3</w:t>
      </w:r>
      <w:r>
        <w:rPr>
          <w:b/>
          <w:bCs/>
        </w:rPr>
        <w:fldChar w:fldCharType="end"/>
      </w:r>
      <w:r>
        <w:rPr>
          <w:b/>
          <w:bCs/>
        </w:rPr>
        <w:t>.</w:t>
      </w:r>
      <w:r>
        <w:rPr>
          <w:b/>
          <w:bCs/>
        </w:rPr>
        <w:fldChar w:fldCharType="begin"/>
      </w:r>
      <w:r>
        <w:rPr>
          <w:b/>
          <w:bCs/>
        </w:rPr>
        <w:instrText>SEQ box_methods_chapter \* ARABIC</w:instrText>
      </w:r>
      <w:r>
        <w:rPr>
          <w:b/>
          <w:bCs/>
        </w:rPr>
        <w:fldChar w:fldCharType="separate"/>
      </w:r>
      <w:r w:rsidR="0030600D">
        <w:rPr>
          <w:b/>
          <w:bCs/>
          <w:noProof/>
        </w:rPr>
        <w:t>1</w:t>
      </w:r>
      <w:r>
        <w:rPr>
          <w:b/>
          <w:bCs/>
        </w:rPr>
        <w:fldChar w:fldCharType="end"/>
      </w:r>
      <w:bookmarkEnd w:id="67"/>
      <w:r>
        <w:rPr>
          <w:b/>
          <w:bCs/>
        </w:rPr>
        <w:t>.</w:t>
      </w:r>
      <w:r>
        <w:t xml:space="preserve"> Exemplo de um quadro (retirado de </w:t>
      </w:r>
      <w:r>
        <w:fldChar w:fldCharType="begin"/>
      </w:r>
      <w:r>
        <w:instrText>REF Gomes2011 \h</w:instrText>
      </w:r>
      <w:r>
        <w:fldChar w:fldCharType="separate"/>
      </w:r>
      <w:r w:rsidR="0030600D">
        <w:rPr>
          <w:noProof/>
        </w:rPr>
        <w:t>4</w:t>
      </w:r>
      <w:r>
        <w:fldChar w:fldCharType="end"/>
      </w:r>
      <w:r>
        <w:t xml:space="preserve">): </w:t>
      </w:r>
      <w:r w:rsidRPr="00F96E68">
        <w:rPr>
          <w:iCs/>
        </w:rPr>
        <w:t>Variáveis explicativas que representam características socioeconômicas dos idosos.</w:t>
      </w:r>
      <w:r>
        <w:t xml:space="preserve"> Fonte: </w:t>
      </w:r>
      <w:r>
        <w:fldChar w:fldCharType="begin"/>
      </w:r>
      <w:r>
        <w:instrText>REF Gomes2011 \h</w:instrText>
      </w:r>
      <w:r>
        <w:fldChar w:fldCharType="separate"/>
      </w:r>
      <w:r w:rsidR="0030600D">
        <w:rPr>
          <w:noProof/>
        </w:rPr>
        <w:t>4</w:t>
      </w:r>
      <w:r>
        <w:fldChar w:fldCharType="end"/>
      </w:r>
      <w:r>
        <w:t>.</w:t>
      </w:r>
      <w:bookmarkEnd w:id="66"/>
    </w:p>
    <w:tbl>
      <w:tblPr>
        <w:tblW w:w="902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793"/>
        <w:gridCol w:w="3600"/>
        <w:gridCol w:w="2636"/>
      </w:tblGrid>
      <w:tr w:rsidR="00DF0CE4" w:rsidRPr="00F358E9" w14:paraId="4F8C5735" w14:textId="77777777" w:rsidTr="00737462">
        <w:tc>
          <w:tcPr>
            <w:tcW w:w="2793" w:type="dxa"/>
            <w:tcBorders>
              <w:top w:val="single" w:sz="2" w:space="0" w:color="000000"/>
              <w:left w:val="single" w:sz="2" w:space="0" w:color="000000"/>
              <w:bottom w:val="single" w:sz="2" w:space="0" w:color="000000"/>
            </w:tcBorders>
            <w:shd w:val="clear" w:color="auto" w:fill="auto"/>
          </w:tcPr>
          <w:p w14:paraId="32DEDB0C" w14:textId="77777777" w:rsidR="00DF0CE4" w:rsidRPr="00F358E9" w:rsidRDefault="00DF0CE4" w:rsidP="00737462">
            <w:pPr>
              <w:pStyle w:val="box"/>
              <w:rPr>
                <w:lang w:val="pt-BR"/>
              </w:rPr>
            </w:pPr>
            <w:r w:rsidRPr="00F358E9">
              <w:rPr>
                <w:lang w:val="pt-BR"/>
              </w:rPr>
              <w:t>Variável</w:t>
            </w:r>
          </w:p>
        </w:tc>
        <w:tc>
          <w:tcPr>
            <w:tcW w:w="3600" w:type="dxa"/>
            <w:tcBorders>
              <w:top w:val="single" w:sz="2" w:space="0" w:color="000000"/>
              <w:left w:val="single" w:sz="2" w:space="0" w:color="000000"/>
              <w:bottom w:val="single" w:sz="2" w:space="0" w:color="000000"/>
            </w:tcBorders>
            <w:shd w:val="clear" w:color="auto" w:fill="auto"/>
          </w:tcPr>
          <w:p w14:paraId="2A862A09" w14:textId="77777777" w:rsidR="00DF0CE4" w:rsidRPr="00F358E9" w:rsidRDefault="00DF0CE4" w:rsidP="00737462">
            <w:pPr>
              <w:pStyle w:val="box"/>
              <w:rPr>
                <w:lang w:val="pt-BR"/>
              </w:rPr>
            </w:pPr>
            <w:r w:rsidRPr="00F358E9">
              <w:rPr>
                <w:lang w:val="pt-BR"/>
              </w:rPr>
              <w:t>Descrição</w:t>
            </w:r>
            <w:r w:rsidRPr="00F358E9">
              <w:rPr>
                <w:vertAlign w:val="superscript"/>
                <w:lang w:val="pt-BR"/>
              </w:rPr>
              <w:t>*</w:t>
            </w:r>
          </w:p>
        </w:tc>
        <w:tc>
          <w:tcPr>
            <w:tcW w:w="2636" w:type="dxa"/>
            <w:tcBorders>
              <w:top w:val="single" w:sz="2" w:space="0" w:color="000000"/>
              <w:left w:val="single" w:sz="2" w:space="0" w:color="000000"/>
              <w:bottom w:val="single" w:sz="2" w:space="0" w:color="000000"/>
              <w:right w:val="single" w:sz="2" w:space="0" w:color="000000"/>
            </w:tcBorders>
            <w:shd w:val="clear" w:color="auto" w:fill="auto"/>
          </w:tcPr>
          <w:p w14:paraId="78076A77" w14:textId="77777777" w:rsidR="00DF0CE4" w:rsidRPr="00F358E9" w:rsidRDefault="00DF0CE4" w:rsidP="00737462">
            <w:pPr>
              <w:pStyle w:val="box"/>
              <w:rPr>
                <w:lang w:val="pt-BR"/>
              </w:rPr>
            </w:pPr>
            <w:r w:rsidRPr="00F358E9">
              <w:rPr>
                <w:lang w:val="pt-BR"/>
              </w:rPr>
              <w:t>Categorização</w:t>
            </w:r>
          </w:p>
        </w:tc>
      </w:tr>
      <w:tr w:rsidR="00DF0CE4" w:rsidRPr="00F77AB0" w14:paraId="66FE819F" w14:textId="77777777" w:rsidTr="00737462">
        <w:tc>
          <w:tcPr>
            <w:tcW w:w="2793" w:type="dxa"/>
            <w:tcBorders>
              <w:left w:val="single" w:sz="2" w:space="0" w:color="000000"/>
              <w:bottom w:val="single" w:sz="2" w:space="0" w:color="000000"/>
            </w:tcBorders>
            <w:shd w:val="clear" w:color="auto" w:fill="auto"/>
          </w:tcPr>
          <w:p w14:paraId="55FA6F62" w14:textId="77777777" w:rsidR="00DF0CE4" w:rsidRPr="00F358E9" w:rsidRDefault="00DF0CE4" w:rsidP="00737462">
            <w:pPr>
              <w:pStyle w:val="box"/>
              <w:rPr>
                <w:lang w:val="pt-BR"/>
              </w:rPr>
            </w:pPr>
            <w:r w:rsidRPr="00F358E9">
              <w:rPr>
                <w:lang w:val="pt-BR"/>
              </w:rPr>
              <w:t>Nível de escolaridade</w:t>
            </w:r>
          </w:p>
        </w:tc>
        <w:tc>
          <w:tcPr>
            <w:tcW w:w="3600" w:type="dxa"/>
            <w:tcBorders>
              <w:left w:val="single" w:sz="2" w:space="0" w:color="000000"/>
              <w:bottom w:val="single" w:sz="2" w:space="0" w:color="000000"/>
            </w:tcBorders>
            <w:shd w:val="clear" w:color="auto" w:fill="auto"/>
          </w:tcPr>
          <w:p w14:paraId="038FE85C" w14:textId="77777777" w:rsidR="00DF0CE4" w:rsidRPr="00F358E9" w:rsidRDefault="00DF0CE4" w:rsidP="00737462">
            <w:pPr>
              <w:pStyle w:val="box"/>
              <w:rPr>
                <w:lang w:val="pt-BR"/>
              </w:rPr>
            </w:pPr>
            <w:r w:rsidRPr="00F358E9">
              <w:rPr>
                <w:lang w:val="pt-BR"/>
              </w:rPr>
              <w:t>Número de anos de estudo (A5a, A5b, A6)</w:t>
            </w:r>
          </w:p>
        </w:tc>
        <w:tc>
          <w:tcPr>
            <w:tcW w:w="2636" w:type="dxa"/>
            <w:tcBorders>
              <w:left w:val="single" w:sz="2" w:space="0" w:color="000000"/>
              <w:bottom w:val="single" w:sz="2" w:space="0" w:color="000000"/>
              <w:right w:val="single" w:sz="2" w:space="0" w:color="000000"/>
            </w:tcBorders>
            <w:shd w:val="clear" w:color="auto" w:fill="auto"/>
          </w:tcPr>
          <w:p w14:paraId="42D1B829" w14:textId="77777777" w:rsidR="00DF0CE4" w:rsidRPr="00F358E9" w:rsidRDefault="00DF0CE4" w:rsidP="00737462">
            <w:pPr>
              <w:pStyle w:val="box"/>
              <w:rPr>
                <w:lang w:val="pt-BR"/>
              </w:rPr>
            </w:pPr>
            <w:r w:rsidRPr="00F358E9">
              <w:rPr>
                <w:lang w:val="pt-BR"/>
              </w:rPr>
              <w:t>Nenhum</w:t>
            </w:r>
          </w:p>
          <w:p w14:paraId="0292D337" w14:textId="77777777" w:rsidR="00DF0CE4" w:rsidRPr="00F358E9" w:rsidRDefault="00DF0CE4" w:rsidP="00737462">
            <w:pPr>
              <w:pStyle w:val="box"/>
              <w:rPr>
                <w:lang w:val="pt-BR"/>
              </w:rPr>
            </w:pPr>
            <w:r w:rsidRPr="00F358E9">
              <w:rPr>
                <w:lang w:val="pt-BR"/>
              </w:rPr>
              <w:t>1 a 7 anos</w:t>
            </w:r>
          </w:p>
          <w:p w14:paraId="55BDA20C" w14:textId="77777777" w:rsidR="00DF0CE4" w:rsidRPr="00F358E9" w:rsidRDefault="00DF0CE4" w:rsidP="00737462">
            <w:pPr>
              <w:pStyle w:val="box"/>
              <w:rPr>
                <w:lang w:val="pt-BR"/>
              </w:rPr>
            </w:pPr>
            <w:r w:rsidRPr="00F358E9">
              <w:rPr>
                <w:lang w:val="pt-BR"/>
              </w:rPr>
              <w:t>8 anos e mais</w:t>
            </w:r>
          </w:p>
        </w:tc>
      </w:tr>
      <w:tr w:rsidR="00DF0CE4" w:rsidRPr="00F358E9" w14:paraId="05471578" w14:textId="77777777" w:rsidTr="00737462">
        <w:tc>
          <w:tcPr>
            <w:tcW w:w="2793" w:type="dxa"/>
            <w:tcBorders>
              <w:left w:val="single" w:sz="2" w:space="0" w:color="000000"/>
              <w:bottom w:val="single" w:sz="2" w:space="0" w:color="000000"/>
            </w:tcBorders>
            <w:shd w:val="clear" w:color="auto" w:fill="auto"/>
          </w:tcPr>
          <w:p w14:paraId="4CBFAABF" w14:textId="77777777" w:rsidR="00DF0CE4" w:rsidRPr="00F358E9" w:rsidRDefault="00DF0CE4" w:rsidP="00737462">
            <w:pPr>
              <w:pStyle w:val="box"/>
              <w:rPr>
                <w:lang w:val="pt-BR"/>
              </w:rPr>
            </w:pPr>
            <w:r w:rsidRPr="00F358E9">
              <w:rPr>
                <w:lang w:val="pt-BR"/>
              </w:rPr>
              <w:t>Tem seguro/plano privado de saúde/</w:t>
            </w:r>
          </w:p>
        </w:tc>
        <w:tc>
          <w:tcPr>
            <w:tcW w:w="3600" w:type="dxa"/>
            <w:tcBorders>
              <w:left w:val="single" w:sz="2" w:space="0" w:color="000000"/>
              <w:bottom w:val="single" w:sz="2" w:space="0" w:color="000000"/>
            </w:tcBorders>
            <w:shd w:val="clear" w:color="auto" w:fill="auto"/>
          </w:tcPr>
          <w:p w14:paraId="70063022" w14:textId="77777777" w:rsidR="00DF0CE4" w:rsidRPr="00F358E9" w:rsidRDefault="00DF0CE4" w:rsidP="00737462">
            <w:pPr>
              <w:pStyle w:val="box"/>
              <w:rPr>
                <w:lang w:val="pt-BR"/>
              </w:rPr>
            </w:pPr>
            <w:r w:rsidRPr="00F358E9">
              <w:rPr>
                <w:lang w:val="pt-BR"/>
              </w:rPr>
              <w:t>Que tipo de seguro de saúde o(a) Sr.(a) tem? (F1)</w:t>
            </w:r>
          </w:p>
        </w:tc>
        <w:tc>
          <w:tcPr>
            <w:tcW w:w="2636" w:type="dxa"/>
            <w:tcBorders>
              <w:left w:val="single" w:sz="2" w:space="0" w:color="000000"/>
              <w:bottom w:val="single" w:sz="2" w:space="0" w:color="000000"/>
              <w:right w:val="single" w:sz="2" w:space="0" w:color="000000"/>
            </w:tcBorders>
            <w:shd w:val="clear" w:color="auto" w:fill="auto"/>
          </w:tcPr>
          <w:p w14:paraId="387184E2" w14:textId="77777777" w:rsidR="00DF0CE4" w:rsidRPr="00F358E9" w:rsidRDefault="00DF0CE4" w:rsidP="00737462">
            <w:pPr>
              <w:pStyle w:val="box"/>
              <w:rPr>
                <w:lang w:val="pt-BR"/>
              </w:rPr>
            </w:pPr>
            <w:r w:rsidRPr="00F358E9">
              <w:rPr>
                <w:lang w:val="pt-BR"/>
              </w:rPr>
              <w:t>Sim</w:t>
            </w:r>
          </w:p>
          <w:p w14:paraId="7603A7BE" w14:textId="77777777" w:rsidR="00DF0CE4" w:rsidRPr="00F358E9" w:rsidRDefault="00DF0CE4" w:rsidP="00737462">
            <w:pPr>
              <w:pStyle w:val="box"/>
              <w:rPr>
                <w:lang w:val="pt-BR"/>
              </w:rPr>
            </w:pPr>
            <w:r w:rsidRPr="00F358E9">
              <w:rPr>
                <w:lang w:val="pt-BR"/>
              </w:rPr>
              <w:t>Não</w:t>
            </w:r>
          </w:p>
        </w:tc>
      </w:tr>
      <w:tr w:rsidR="00DF0CE4" w:rsidRPr="00F358E9" w14:paraId="2ECF48DF" w14:textId="77777777" w:rsidTr="00737462">
        <w:tc>
          <w:tcPr>
            <w:tcW w:w="2793" w:type="dxa"/>
            <w:tcBorders>
              <w:left w:val="single" w:sz="2" w:space="0" w:color="000000"/>
              <w:bottom w:val="single" w:sz="2" w:space="0" w:color="000000"/>
            </w:tcBorders>
            <w:shd w:val="clear" w:color="auto" w:fill="auto"/>
          </w:tcPr>
          <w:p w14:paraId="130F505F" w14:textId="77777777" w:rsidR="00DF0CE4" w:rsidRPr="00F358E9" w:rsidRDefault="00DF0CE4" w:rsidP="00737462">
            <w:pPr>
              <w:pStyle w:val="box"/>
              <w:rPr>
                <w:lang w:val="pt-BR"/>
              </w:rPr>
            </w:pPr>
            <w:r w:rsidRPr="00F358E9">
              <w:rPr>
                <w:lang w:val="pt-BR"/>
              </w:rPr>
              <w:t>Tem casa própria?</w:t>
            </w:r>
          </w:p>
        </w:tc>
        <w:tc>
          <w:tcPr>
            <w:tcW w:w="3600" w:type="dxa"/>
            <w:tcBorders>
              <w:left w:val="single" w:sz="2" w:space="0" w:color="000000"/>
              <w:bottom w:val="single" w:sz="2" w:space="0" w:color="000000"/>
            </w:tcBorders>
            <w:shd w:val="clear" w:color="auto" w:fill="auto"/>
          </w:tcPr>
          <w:p w14:paraId="4D8B13B1" w14:textId="77777777" w:rsidR="00DF0CE4" w:rsidRPr="00F358E9" w:rsidRDefault="00DF0CE4" w:rsidP="00737462">
            <w:pPr>
              <w:pStyle w:val="box"/>
              <w:rPr>
                <w:lang w:val="pt-BR"/>
              </w:rPr>
            </w:pPr>
            <w:r w:rsidRPr="00F358E9">
              <w:rPr>
                <w:lang w:val="pt-BR"/>
              </w:rPr>
              <w:t>Essa casa é: (J2)</w:t>
            </w:r>
          </w:p>
        </w:tc>
        <w:tc>
          <w:tcPr>
            <w:tcW w:w="2636" w:type="dxa"/>
            <w:tcBorders>
              <w:left w:val="single" w:sz="2" w:space="0" w:color="000000"/>
              <w:bottom w:val="single" w:sz="2" w:space="0" w:color="000000"/>
              <w:right w:val="single" w:sz="2" w:space="0" w:color="000000"/>
            </w:tcBorders>
            <w:shd w:val="clear" w:color="auto" w:fill="auto"/>
          </w:tcPr>
          <w:p w14:paraId="6B7F5C91" w14:textId="77777777" w:rsidR="00DF0CE4" w:rsidRPr="00F358E9" w:rsidRDefault="00DF0CE4" w:rsidP="00737462">
            <w:pPr>
              <w:pStyle w:val="box"/>
              <w:rPr>
                <w:lang w:val="pt-BR"/>
              </w:rPr>
            </w:pPr>
            <w:r w:rsidRPr="00F358E9">
              <w:rPr>
                <w:lang w:val="pt-BR"/>
              </w:rPr>
              <w:t>Sim</w:t>
            </w:r>
          </w:p>
          <w:p w14:paraId="100F1CC4" w14:textId="77777777" w:rsidR="00DF0CE4" w:rsidRPr="00F358E9" w:rsidRDefault="00DF0CE4" w:rsidP="00737462">
            <w:pPr>
              <w:pStyle w:val="box"/>
              <w:rPr>
                <w:lang w:val="pt-BR"/>
              </w:rPr>
            </w:pPr>
            <w:r w:rsidRPr="00F358E9">
              <w:rPr>
                <w:lang w:val="pt-BR"/>
              </w:rPr>
              <w:t>Não</w:t>
            </w:r>
          </w:p>
        </w:tc>
      </w:tr>
      <w:tr w:rsidR="00DF0CE4" w:rsidRPr="00F358E9" w14:paraId="3C699C3F" w14:textId="77777777" w:rsidTr="00737462">
        <w:tc>
          <w:tcPr>
            <w:tcW w:w="2793" w:type="dxa"/>
            <w:tcBorders>
              <w:left w:val="single" w:sz="2" w:space="0" w:color="000000"/>
              <w:bottom w:val="single" w:sz="2" w:space="0" w:color="000000"/>
            </w:tcBorders>
            <w:shd w:val="clear" w:color="auto" w:fill="auto"/>
          </w:tcPr>
          <w:p w14:paraId="612B594B" w14:textId="77777777" w:rsidR="00DF0CE4" w:rsidRPr="00F358E9" w:rsidRDefault="00DF0CE4" w:rsidP="00737462">
            <w:pPr>
              <w:pStyle w:val="box"/>
              <w:rPr>
                <w:lang w:val="pt-BR"/>
              </w:rPr>
            </w:pPr>
            <w:r w:rsidRPr="00F358E9">
              <w:rPr>
                <w:lang w:val="pt-BR"/>
              </w:rPr>
              <w:t>Uso de serviços de saúde</w:t>
            </w:r>
          </w:p>
        </w:tc>
        <w:tc>
          <w:tcPr>
            <w:tcW w:w="3600" w:type="dxa"/>
            <w:tcBorders>
              <w:left w:val="single" w:sz="2" w:space="0" w:color="000000"/>
              <w:bottom w:val="single" w:sz="2" w:space="0" w:color="000000"/>
            </w:tcBorders>
            <w:shd w:val="clear" w:color="auto" w:fill="auto"/>
          </w:tcPr>
          <w:p w14:paraId="570D7A9F" w14:textId="77777777" w:rsidR="00DF0CE4" w:rsidRPr="00F358E9" w:rsidRDefault="00DF0CE4" w:rsidP="00737462">
            <w:pPr>
              <w:pStyle w:val="box"/>
              <w:rPr>
                <w:lang w:val="pt-BR"/>
              </w:rPr>
            </w:pPr>
            <w:r w:rsidRPr="00F358E9">
              <w:rPr>
                <w:lang w:val="pt-BR"/>
              </w:rPr>
              <w:t>Durante os últimos 12 meses, aonde o(a) Sr.(a) foi quando se sentiu doente ou quando precisou fazer uma consulta de saúde? (F3)</w:t>
            </w:r>
          </w:p>
        </w:tc>
        <w:tc>
          <w:tcPr>
            <w:tcW w:w="2636" w:type="dxa"/>
            <w:tcBorders>
              <w:left w:val="single" w:sz="2" w:space="0" w:color="000000"/>
              <w:bottom w:val="single" w:sz="2" w:space="0" w:color="000000"/>
              <w:right w:val="single" w:sz="2" w:space="0" w:color="000000"/>
            </w:tcBorders>
            <w:shd w:val="clear" w:color="auto" w:fill="auto"/>
          </w:tcPr>
          <w:p w14:paraId="3B260093" w14:textId="77777777" w:rsidR="00DF0CE4" w:rsidRPr="00F358E9" w:rsidRDefault="00DF0CE4" w:rsidP="00737462">
            <w:pPr>
              <w:pStyle w:val="box"/>
              <w:rPr>
                <w:lang w:val="pt-BR"/>
              </w:rPr>
            </w:pPr>
          </w:p>
          <w:p w14:paraId="3BF0E6F0" w14:textId="77777777" w:rsidR="00DF0CE4" w:rsidRPr="00F358E9" w:rsidRDefault="00DF0CE4" w:rsidP="00737462">
            <w:pPr>
              <w:pStyle w:val="box"/>
              <w:rPr>
                <w:lang w:val="pt-BR"/>
              </w:rPr>
            </w:pPr>
            <w:r w:rsidRPr="00F358E9">
              <w:rPr>
                <w:lang w:val="pt-BR"/>
              </w:rPr>
              <w:t>Usou</w:t>
            </w:r>
          </w:p>
          <w:p w14:paraId="23D84F5E" w14:textId="77777777" w:rsidR="00DF0CE4" w:rsidRPr="00F358E9" w:rsidRDefault="00DF0CE4" w:rsidP="00737462">
            <w:pPr>
              <w:pStyle w:val="box"/>
              <w:rPr>
                <w:lang w:val="pt-BR"/>
              </w:rPr>
            </w:pPr>
            <w:r w:rsidRPr="00F358E9">
              <w:rPr>
                <w:lang w:val="pt-BR"/>
              </w:rPr>
              <w:t>Não usou</w:t>
            </w:r>
          </w:p>
        </w:tc>
      </w:tr>
      <w:tr w:rsidR="00DF0CE4" w:rsidRPr="00F77AB0" w14:paraId="6FDC1FA5" w14:textId="77777777" w:rsidTr="00737462">
        <w:tc>
          <w:tcPr>
            <w:tcW w:w="2793" w:type="dxa"/>
            <w:tcBorders>
              <w:left w:val="single" w:sz="2" w:space="0" w:color="000000"/>
              <w:bottom w:val="single" w:sz="2" w:space="0" w:color="000000"/>
            </w:tcBorders>
            <w:shd w:val="clear" w:color="auto" w:fill="auto"/>
          </w:tcPr>
          <w:p w14:paraId="3A9BE139" w14:textId="77777777" w:rsidR="00DF0CE4" w:rsidRPr="00F358E9" w:rsidRDefault="00DF0CE4" w:rsidP="00737462">
            <w:pPr>
              <w:pStyle w:val="box"/>
              <w:rPr>
                <w:lang w:val="pt-BR"/>
              </w:rPr>
            </w:pPr>
            <w:r w:rsidRPr="00F358E9">
              <w:rPr>
                <w:lang w:val="pt-BR"/>
              </w:rPr>
              <w:t>Estado nutricional</w:t>
            </w:r>
          </w:p>
        </w:tc>
        <w:tc>
          <w:tcPr>
            <w:tcW w:w="3600" w:type="dxa"/>
            <w:tcBorders>
              <w:left w:val="single" w:sz="2" w:space="0" w:color="000000"/>
              <w:bottom w:val="single" w:sz="2" w:space="0" w:color="000000"/>
            </w:tcBorders>
            <w:shd w:val="clear" w:color="auto" w:fill="auto"/>
          </w:tcPr>
          <w:p w14:paraId="091C145D" w14:textId="77777777" w:rsidR="00DF0CE4" w:rsidRPr="00F358E9" w:rsidRDefault="00DF0CE4" w:rsidP="00737462">
            <w:pPr>
              <w:pStyle w:val="box"/>
              <w:rPr>
                <w:lang w:val="pt-BR"/>
              </w:rPr>
            </w:pPr>
            <w:r w:rsidRPr="00F358E9">
              <w:rPr>
                <w:lang w:val="pt-BR"/>
              </w:rPr>
              <w:t>Com relação a seu estado nutricional, o(a) Sr.(a) se considere bem nutrido? (C22i)</w:t>
            </w:r>
          </w:p>
        </w:tc>
        <w:tc>
          <w:tcPr>
            <w:tcW w:w="2636" w:type="dxa"/>
            <w:tcBorders>
              <w:left w:val="single" w:sz="2" w:space="0" w:color="000000"/>
              <w:bottom w:val="single" w:sz="2" w:space="0" w:color="000000"/>
              <w:right w:val="single" w:sz="2" w:space="0" w:color="000000"/>
            </w:tcBorders>
            <w:shd w:val="clear" w:color="auto" w:fill="auto"/>
          </w:tcPr>
          <w:p w14:paraId="1545E04C" w14:textId="77777777" w:rsidR="00DF0CE4" w:rsidRPr="00F358E9" w:rsidRDefault="00DF0CE4" w:rsidP="00737462">
            <w:pPr>
              <w:pStyle w:val="box"/>
              <w:rPr>
                <w:lang w:val="pt-BR"/>
              </w:rPr>
            </w:pPr>
            <w:r w:rsidRPr="00F358E9">
              <w:rPr>
                <w:lang w:val="pt-BR"/>
              </w:rPr>
              <w:t>Bem nutrido</w:t>
            </w:r>
          </w:p>
          <w:p w14:paraId="34BA730A" w14:textId="77777777" w:rsidR="00DF0CE4" w:rsidRPr="00F358E9" w:rsidRDefault="00DF0CE4" w:rsidP="00737462">
            <w:pPr>
              <w:pStyle w:val="box"/>
              <w:rPr>
                <w:lang w:val="pt-BR"/>
              </w:rPr>
            </w:pPr>
            <w:r w:rsidRPr="00F358E9">
              <w:rPr>
                <w:lang w:val="pt-BR"/>
              </w:rPr>
              <w:t>Não está bem nutrido</w:t>
            </w:r>
          </w:p>
        </w:tc>
      </w:tr>
    </w:tbl>
    <w:p w14:paraId="6AB6F50D" w14:textId="77777777" w:rsidR="00DF0CE4" w:rsidRDefault="00DF0CE4" w:rsidP="00DF0CE4">
      <w:pPr>
        <w:pStyle w:val="tablefootnote"/>
      </w:pPr>
      <w:r>
        <w:t>Fonte: Estudo SABE.</w:t>
      </w:r>
    </w:p>
    <w:p w14:paraId="07E3D429" w14:textId="77777777" w:rsidR="00DF0CE4" w:rsidRDefault="00DF0CE4" w:rsidP="00DF0CE4">
      <w:pPr>
        <w:pStyle w:val="tablefootnote"/>
      </w:pPr>
      <w:r>
        <w:t>Nota: *Os códigos em parênteses na descrição das variáveis se referem à identificação da variável no banco de dados do Estudo SABE.</w:t>
      </w:r>
      <w:r>
        <w:br w:type="page"/>
      </w:r>
    </w:p>
    <w:p w14:paraId="4A4ED39A" w14:textId="77777777" w:rsidR="00DF0CE4" w:rsidRDefault="00DF0CE4" w:rsidP="00DF0CE4">
      <w:pPr>
        <w:pStyle w:val="chaptertitle"/>
      </w:pPr>
      <w:r>
        <w:lastRenderedPageBreak/>
        <w:fldChar w:fldCharType="begin"/>
      </w:r>
      <w:r>
        <w:instrText>SEQ chapter_number \* ARABIC</w:instrText>
      </w:r>
      <w:r>
        <w:fldChar w:fldCharType="separate"/>
      </w:r>
      <w:bookmarkStart w:id="68" w:name="_Toc17206276"/>
      <w:r w:rsidR="0030600D">
        <w:rPr>
          <w:noProof/>
        </w:rPr>
        <w:t>4</w:t>
      </w:r>
      <w:r>
        <w:fldChar w:fldCharType="end"/>
      </w:r>
      <w:r w:rsidR="00F251A3">
        <w:t xml:space="preserve">    </w:t>
      </w:r>
      <w:r>
        <w:t>Resultados e Discussões</w:t>
      </w:r>
      <w:bookmarkEnd w:id="68"/>
    </w:p>
    <w:p w14:paraId="4D18A950" w14:textId="77777777" w:rsidR="00DF0CE4" w:rsidRDefault="00DF0CE4" w:rsidP="00DF0CE4">
      <w:pPr>
        <w:pStyle w:val="maintext"/>
      </w:pPr>
      <w:bookmarkStart w:id="69" w:name="__RefHeading___Toc2890_779890521"/>
      <w:bookmarkEnd w:id="69"/>
      <w:r>
        <w:t>Este capítulo pode ter outro nome. Pode também ser utilizado mais de um capítulo para resultados, se necessário. Mas recomendo já discutir os resultados à medida em que são apresentados.</w:t>
      </w:r>
    </w:p>
    <w:p w14:paraId="46245142" w14:textId="77777777" w:rsidR="00DF0CE4" w:rsidRDefault="00DF0CE4" w:rsidP="00DF0CE4">
      <w:pPr>
        <w:pStyle w:val="maintext"/>
      </w:pPr>
      <w:bookmarkStart w:id="70" w:name="__RefHeading___Toc2892_779890521"/>
      <w:bookmarkEnd w:id="70"/>
      <w:r>
        <w:t>Procure organizar os resultados em tabelas e figuras/gráficos, e utilize as orientações dos capítulos anteriores quanto ao uso de tabelas e figuras.</w:t>
      </w:r>
    </w:p>
    <w:p w14:paraId="7A4E19BB" w14:textId="77777777" w:rsidR="00DF0CE4" w:rsidRDefault="00DF0CE4" w:rsidP="00DF0CE4">
      <w:pPr>
        <w:pStyle w:val="maintext"/>
      </w:pPr>
      <w:r>
        <w:br w:type="page"/>
      </w:r>
    </w:p>
    <w:p w14:paraId="213E0316" w14:textId="77777777" w:rsidR="00DF0CE4" w:rsidRDefault="00DF0CE4" w:rsidP="00DF0CE4">
      <w:pPr>
        <w:pStyle w:val="chaptertitle"/>
      </w:pPr>
      <w:r>
        <w:lastRenderedPageBreak/>
        <w:fldChar w:fldCharType="begin"/>
      </w:r>
      <w:r>
        <w:instrText>SEQ chapter_number \* ARABIC</w:instrText>
      </w:r>
      <w:r>
        <w:fldChar w:fldCharType="separate"/>
      </w:r>
      <w:bookmarkStart w:id="71" w:name="_Toc17206277"/>
      <w:r w:rsidR="0030600D">
        <w:rPr>
          <w:noProof/>
        </w:rPr>
        <w:t>5</w:t>
      </w:r>
      <w:r>
        <w:fldChar w:fldCharType="end"/>
      </w:r>
      <w:r w:rsidR="00F251A3">
        <w:t xml:space="preserve">    </w:t>
      </w:r>
      <w:r>
        <w:t>Conclusão</w:t>
      </w:r>
      <w:bookmarkEnd w:id="71"/>
    </w:p>
    <w:p w14:paraId="6309290C" w14:textId="77777777" w:rsidR="00DF0CE4" w:rsidRDefault="00DF0CE4" w:rsidP="00DF0CE4">
      <w:pPr>
        <w:pStyle w:val="maintext"/>
      </w:pPr>
      <w:bookmarkStart w:id="72" w:name="__RefHeading___Toc2896_779890521"/>
      <w:bookmarkEnd w:id="72"/>
      <w:r>
        <w:t>Este capítulo não pode ter outro nome. Não é necessário (mas é permitido) dividi-lo em seções. Inclua, além das conclusões diretas obtidas pela execução do trabalho e pela análise dos resultados, suas sugestões para trabalhos futuros. Estas sugestões não devem aparecer em outro capítulo.</w:t>
      </w:r>
      <w:r>
        <w:br w:type="page"/>
      </w:r>
    </w:p>
    <w:p w14:paraId="7178AB31" w14:textId="77777777" w:rsidR="00DF0CE4" w:rsidRDefault="00DF0CE4" w:rsidP="00DF0CE4">
      <w:pPr>
        <w:pStyle w:val="chaptertitle"/>
      </w:pPr>
      <w:bookmarkStart w:id="73" w:name="_Toc17206278"/>
      <w:r>
        <w:lastRenderedPageBreak/>
        <w:t>Lista de Referências</w:t>
      </w:r>
      <w:bookmarkEnd w:id="73"/>
    </w:p>
    <w:tbl>
      <w:tblPr>
        <w:tblW w:w="9029" w:type="dxa"/>
        <w:tblCellMar>
          <w:top w:w="55" w:type="dxa"/>
          <w:left w:w="55" w:type="dxa"/>
          <w:bottom w:w="55" w:type="dxa"/>
          <w:right w:w="55" w:type="dxa"/>
        </w:tblCellMar>
        <w:tblLook w:val="0000" w:firstRow="0" w:lastRow="0" w:firstColumn="0" w:lastColumn="0" w:noHBand="0" w:noVBand="0"/>
      </w:tblPr>
      <w:tblGrid>
        <w:gridCol w:w="421"/>
        <w:gridCol w:w="8608"/>
      </w:tblGrid>
      <w:tr w:rsidR="00D92038" w:rsidRPr="00D92038" w14:paraId="599D720C" w14:textId="77777777" w:rsidTr="00737462">
        <w:tc>
          <w:tcPr>
            <w:tcW w:w="421" w:type="dxa"/>
            <w:shd w:val="clear" w:color="auto" w:fill="auto"/>
          </w:tcPr>
          <w:p w14:paraId="3D4C5DFA" w14:textId="77777777" w:rsidR="00D92038" w:rsidRDefault="00D92038"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4" w:name="Avelino2013"/>
            <w:r w:rsidR="00764A8C">
              <w:rPr>
                <w:rFonts w:ascii="Times New Roman" w:eastAsia="Liberation Serif" w:hAnsi="Times New Roman" w:cs="Liberation Serif"/>
              </w:rPr>
              <w:fldChar w:fldCharType="begin"/>
            </w:r>
            <w:r w:rsidR="00764A8C">
              <w:rPr>
                <w:rFonts w:ascii="Times New Roman" w:eastAsia="Liberation Serif" w:hAnsi="Times New Roman" w:cs="Liberation Serif"/>
              </w:rPr>
              <w:instrText xml:space="preserve"> SEQ references \* MERGEFORMAT </w:instrText>
            </w:r>
            <w:r w:rsidR="00764A8C">
              <w:rPr>
                <w:rFonts w:ascii="Times New Roman" w:eastAsia="Liberation Serif" w:hAnsi="Times New Roman" w:cs="Liberation Serif"/>
              </w:rPr>
              <w:fldChar w:fldCharType="separate"/>
            </w:r>
            <w:r w:rsidR="0030600D">
              <w:rPr>
                <w:rFonts w:ascii="Times New Roman" w:eastAsia="Liberation Serif" w:hAnsi="Times New Roman" w:cs="Liberation Serif"/>
                <w:noProof/>
              </w:rPr>
              <w:t>1</w:t>
            </w:r>
            <w:r w:rsidR="00764A8C">
              <w:rPr>
                <w:rFonts w:ascii="Times New Roman" w:eastAsia="Liberation Serif" w:hAnsi="Times New Roman" w:cs="Liberation Serif"/>
              </w:rPr>
              <w:fldChar w:fldCharType="end"/>
            </w:r>
            <w:bookmarkEnd w:id="74"/>
            <w:r>
              <w:rPr>
                <w:rFonts w:ascii="Times New Roman" w:eastAsia="Liberation Serif" w:hAnsi="Times New Roman" w:cs="Liberation Serif"/>
              </w:rPr>
              <w:t>]</w:t>
            </w:r>
          </w:p>
        </w:tc>
        <w:tc>
          <w:tcPr>
            <w:tcW w:w="8608" w:type="dxa"/>
            <w:shd w:val="clear" w:color="auto" w:fill="auto"/>
          </w:tcPr>
          <w:p w14:paraId="35BE1E4E" w14:textId="77777777" w:rsidR="00D92038" w:rsidRPr="00194D99" w:rsidRDefault="00D92038" w:rsidP="00737462">
            <w:pPr>
              <w:pStyle w:val="TableContents"/>
              <w:jc w:val="both"/>
              <w:rPr>
                <w:rFonts w:ascii="Times New Roman" w:eastAsia="Liberation Serif" w:hAnsi="Times New Roman" w:cs="Liberation Serif"/>
                <w:lang w:val="pt-BR"/>
              </w:rPr>
            </w:pPr>
            <w:r>
              <w:rPr>
                <w:rFonts w:ascii="Times New Roman" w:eastAsia="Liberation Serif" w:hAnsi="Times New Roman" w:cs="Liberation Serif"/>
                <w:lang w:val="pt-BR"/>
              </w:rPr>
              <w:t xml:space="preserve">S. R. Avelino. </w:t>
            </w:r>
            <w:r w:rsidRPr="00D92038">
              <w:rPr>
                <w:rFonts w:ascii="Times New Roman" w:eastAsia="Liberation Serif" w:hAnsi="Times New Roman" w:cs="Liberation Serif"/>
                <w:i/>
                <w:lang w:val="pt-BR"/>
              </w:rPr>
              <w:t>Desenvolvimento e Avaliação de um sistema baseado em impressora 3D para confecção de blocos compensadores em radioterapia de intensidade modulada – IMRT.</w:t>
            </w:r>
            <w:r w:rsidR="00764A8C">
              <w:rPr>
                <w:rFonts w:ascii="Times New Roman" w:eastAsia="Liberation Serif" w:hAnsi="Times New Roman" w:cs="Liberation Serif"/>
                <w:lang w:val="pt-BR"/>
              </w:rPr>
              <w:t xml:space="preserve"> </w:t>
            </w:r>
            <w:r>
              <w:rPr>
                <w:rFonts w:ascii="Times New Roman" w:eastAsia="Liberation Serif" w:hAnsi="Times New Roman" w:cs="Liberation Serif"/>
                <w:lang w:val="pt-BR"/>
              </w:rPr>
              <w:t>Programa de Pós-Graduação em Engenharia Biomédica, Universidade de Brasília, Campus Gama</w:t>
            </w:r>
            <w:r w:rsidR="00764A8C">
              <w:rPr>
                <w:rFonts w:ascii="Times New Roman" w:eastAsia="Liberation Serif" w:hAnsi="Times New Roman" w:cs="Liberation Serif"/>
                <w:lang w:val="pt-BR"/>
              </w:rPr>
              <w:t>. Dissertação de Mestrado,</w:t>
            </w:r>
            <w:r>
              <w:rPr>
                <w:rFonts w:ascii="Times New Roman" w:eastAsia="Liberation Serif" w:hAnsi="Times New Roman" w:cs="Liberation Serif"/>
                <w:lang w:val="pt-BR"/>
              </w:rPr>
              <w:t xml:space="preserve"> 2013.</w:t>
            </w:r>
          </w:p>
        </w:tc>
      </w:tr>
      <w:tr w:rsidR="00DF0CE4" w14:paraId="796E698C" w14:textId="77777777" w:rsidTr="00737462">
        <w:tc>
          <w:tcPr>
            <w:tcW w:w="421" w:type="dxa"/>
            <w:shd w:val="clear" w:color="auto" w:fill="auto"/>
          </w:tcPr>
          <w:p w14:paraId="082D1CCA" w14:textId="77777777"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5" w:name="Solar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2</w:t>
            </w:r>
            <w:r>
              <w:rPr>
                <w:rFonts w:ascii="Times New Roman" w:eastAsia="Liberation Serif" w:hAnsi="Times New Roman" w:cs="Liberation Serif"/>
              </w:rPr>
              <w:fldChar w:fldCharType="end"/>
            </w:r>
            <w:bookmarkEnd w:id="75"/>
            <w:r>
              <w:rPr>
                <w:rFonts w:ascii="Times New Roman" w:eastAsia="Liberation Serif" w:hAnsi="Times New Roman" w:cs="Liberation Serif"/>
              </w:rPr>
              <w:t>]</w:t>
            </w:r>
          </w:p>
        </w:tc>
        <w:tc>
          <w:tcPr>
            <w:tcW w:w="8608" w:type="dxa"/>
            <w:shd w:val="clear" w:color="auto" w:fill="auto"/>
          </w:tcPr>
          <w:p w14:paraId="45B63079" w14:textId="77777777"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J. G. del Solar, F. A. Soares e C. J. Miosso. </w:t>
            </w:r>
            <w:r>
              <w:rPr>
                <w:rFonts w:ascii="Times New Roman" w:eastAsia="Liberation Serif" w:hAnsi="Times New Roman" w:cs="Liberation Serif"/>
              </w:rPr>
              <w:t xml:space="preserve">Brazilian Clinical Engineering Regulations: Health Equipment Management and Conditions for Professional Exercise. </w:t>
            </w:r>
            <w:r>
              <w:rPr>
                <w:rFonts w:ascii="Times New Roman" w:eastAsia="Liberation Serif" w:hAnsi="Times New Roman" w:cs="Liberation Serif"/>
                <w:i/>
                <w:iCs/>
              </w:rPr>
              <w:t>Research on Biomedical Engineering</w:t>
            </w:r>
            <w:r>
              <w:rPr>
                <w:rFonts w:ascii="Times New Roman" w:eastAsia="Liberation Serif" w:hAnsi="Times New Roman" w:cs="Liberation Serif"/>
              </w:rPr>
              <w:t>, 33(4):301-312, 2017.</w:t>
            </w:r>
          </w:p>
        </w:tc>
      </w:tr>
      <w:tr w:rsidR="00DF0CE4" w14:paraId="7FBF507F" w14:textId="77777777" w:rsidTr="00737462">
        <w:tc>
          <w:tcPr>
            <w:tcW w:w="421" w:type="dxa"/>
            <w:shd w:val="clear" w:color="auto" w:fill="auto"/>
          </w:tcPr>
          <w:p w14:paraId="1BD406AA" w14:textId="77777777"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6" w:name="Ghahabi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3</w:t>
            </w:r>
            <w:r>
              <w:rPr>
                <w:rFonts w:ascii="Times New Roman" w:eastAsia="Liberation Serif" w:hAnsi="Times New Roman" w:cs="Liberation Serif"/>
              </w:rPr>
              <w:fldChar w:fldCharType="end"/>
            </w:r>
            <w:bookmarkEnd w:id="76"/>
            <w:r>
              <w:rPr>
                <w:rFonts w:ascii="Times New Roman" w:eastAsia="Liberation Serif" w:hAnsi="Times New Roman" w:cs="Liberation Serif"/>
              </w:rPr>
              <w:t>]</w:t>
            </w:r>
          </w:p>
        </w:tc>
        <w:tc>
          <w:tcPr>
            <w:tcW w:w="8608" w:type="dxa"/>
            <w:shd w:val="clear" w:color="auto" w:fill="auto"/>
          </w:tcPr>
          <w:p w14:paraId="30106354" w14:textId="77777777"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O. Ghahabi e J. Hernando. </w:t>
            </w:r>
            <w:r>
              <w:rPr>
                <w:rFonts w:ascii="Times New Roman" w:eastAsia="Liberation Serif" w:hAnsi="Times New Roman" w:cs="Liberation Serif"/>
              </w:rPr>
              <w:t xml:space="preserve">Deep Learning Backend for Single and Multisession i-Vector Speaker Recognition. </w:t>
            </w:r>
            <w:r>
              <w:rPr>
                <w:rFonts w:ascii="Times New Roman" w:eastAsia="Liberation Serif" w:hAnsi="Times New Roman" w:cs="Liberation Serif"/>
                <w:i/>
                <w:iCs/>
              </w:rPr>
              <w:t>IEEE/ACM Transactions on Audio, Speech, and Language Processing</w:t>
            </w:r>
            <w:r>
              <w:rPr>
                <w:rFonts w:ascii="Times New Roman" w:eastAsia="Liberation Serif" w:hAnsi="Times New Roman" w:cs="Liberation Serif"/>
              </w:rPr>
              <w:t>, 25(4):807-817, Abril de 2017.</w:t>
            </w:r>
          </w:p>
        </w:tc>
      </w:tr>
      <w:tr w:rsidR="00DF0CE4" w14:paraId="63C1AA67" w14:textId="77777777" w:rsidTr="00737462">
        <w:tc>
          <w:tcPr>
            <w:tcW w:w="421" w:type="dxa"/>
            <w:shd w:val="clear" w:color="auto" w:fill="auto"/>
          </w:tcPr>
          <w:p w14:paraId="6980272C" w14:textId="77777777"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7" w:name="Gomes2011"/>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4</w:t>
            </w:r>
            <w:r>
              <w:rPr>
                <w:rFonts w:ascii="Times New Roman" w:eastAsia="Liberation Serif" w:hAnsi="Times New Roman" w:cs="Liberation Serif"/>
              </w:rPr>
              <w:fldChar w:fldCharType="end"/>
            </w:r>
            <w:bookmarkEnd w:id="77"/>
            <w:r>
              <w:rPr>
                <w:rFonts w:ascii="Times New Roman" w:eastAsia="Liberation Serif" w:hAnsi="Times New Roman" w:cs="Liberation Serif"/>
              </w:rPr>
              <w:t>]</w:t>
            </w:r>
          </w:p>
        </w:tc>
        <w:tc>
          <w:tcPr>
            <w:tcW w:w="8608" w:type="dxa"/>
            <w:shd w:val="clear" w:color="auto" w:fill="auto"/>
          </w:tcPr>
          <w:p w14:paraId="746BB9BE" w14:textId="77777777"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M. M. F. Gomes. Passado e presente: uma análise dos determinantes da mortalidade entre idosos com base nos dados da SABE 2000</w:t>
            </w:r>
            <w:r w:rsidRPr="00194D99">
              <w:rPr>
                <w:rFonts w:ascii="Times New Roman" w:eastAsia="Times New Roman" w:hAnsi="Times New Roman" w:cs="Times New Roman"/>
                <w:lang w:val="pt-BR"/>
              </w:rPr>
              <w:t>–</w:t>
            </w:r>
            <w:r w:rsidRPr="00194D99">
              <w:rPr>
                <w:rFonts w:ascii="Times New Roman" w:eastAsia="Liberation Serif" w:hAnsi="Times New Roman" w:cs="Liberation Serif"/>
                <w:lang w:val="pt-BR"/>
              </w:rPr>
              <w:t xml:space="preserve">2006. Centro de Desenvolvimento e Planejamento Regional, Faculdade de Ciências Econômicas, Universidade Federal de Minas Gerais </w:t>
            </w:r>
            <w:r w:rsidRPr="00194D99">
              <w:rPr>
                <w:rFonts w:ascii="Times New Roman" w:eastAsia="Times New Roman" w:hAnsi="Times New Roman" w:cs="Times New Roman"/>
                <w:lang w:val="pt-BR"/>
              </w:rPr>
              <w:t xml:space="preserve">– </w:t>
            </w:r>
            <w:r w:rsidRPr="00194D99">
              <w:rPr>
                <w:rFonts w:ascii="Times New Roman" w:eastAsia="Liberation Serif" w:hAnsi="Times New Roman" w:cs="Liberation Serif"/>
                <w:lang w:val="pt-BR"/>
              </w:rPr>
              <w:t xml:space="preserve">UFMG. </w:t>
            </w:r>
            <w:proofErr w:type="spellStart"/>
            <w:r w:rsidR="00764A8C">
              <w:rPr>
                <w:rFonts w:ascii="Times New Roman" w:eastAsia="Liberation Serif" w:hAnsi="Times New Roman" w:cs="Liberation Serif"/>
              </w:rPr>
              <w:t>Tese</w:t>
            </w:r>
            <w:proofErr w:type="spellEnd"/>
            <w:r w:rsidR="00764A8C">
              <w:rPr>
                <w:rFonts w:ascii="Times New Roman" w:eastAsia="Liberation Serif" w:hAnsi="Times New Roman" w:cs="Liberation Serif"/>
              </w:rPr>
              <w:t xml:space="preserve"> de </w:t>
            </w:r>
            <w:proofErr w:type="spellStart"/>
            <w:r w:rsidR="00764A8C">
              <w:rPr>
                <w:rFonts w:ascii="Times New Roman" w:eastAsia="Liberation Serif" w:hAnsi="Times New Roman" w:cs="Liberation Serif"/>
              </w:rPr>
              <w:t>doutorado</w:t>
            </w:r>
            <w:proofErr w:type="spellEnd"/>
            <w:r w:rsidR="00764A8C">
              <w:rPr>
                <w:rFonts w:ascii="Times New Roman" w:eastAsia="Liberation Serif" w:hAnsi="Times New Roman" w:cs="Liberation Serif"/>
              </w:rPr>
              <w:t>,</w:t>
            </w:r>
            <w:r>
              <w:rPr>
                <w:rFonts w:ascii="Times New Roman" w:eastAsia="Liberation Serif" w:hAnsi="Times New Roman" w:cs="Liberation Serif"/>
              </w:rPr>
              <w:t xml:space="preserve"> 2011.</w:t>
            </w:r>
          </w:p>
        </w:tc>
      </w:tr>
      <w:tr w:rsidR="00DF0CE4" w14:paraId="42ACF864" w14:textId="77777777" w:rsidTr="00737462">
        <w:tc>
          <w:tcPr>
            <w:tcW w:w="421" w:type="dxa"/>
            <w:shd w:val="clear" w:color="auto" w:fill="auto"/>
          </w:tcPr>
          <w:p w14:paraId="17B31F57" w14:textId="77777777"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8" w:name="Kachuee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5</w:t>
            </w:r>
            <w:r>
              <w:rPr>
                <w:rFonts w:ascii="Times New Roman" w:eastAsia="Liberation Serif" w:hAnsi="Times New Roman" w:cs="Liberation Serif"/>
              </w:rPr>
              <w:fldChar w:fldCharType="end"/>
            </w:r>
            <w:bookmarkEnd w:id="78"/>
            <w:r>
              <w:rPr>
                <w:rFonts w:ascii="Times New Roman" w:eastAsia="Liberation Serif" w:hAnsi="Times New Roman" w:cs="Liberation Serif"/>
              </w:rPr>
              <w:t>]</w:t>
            </w:r>
          </w:p>
        </w:tc>
        <w:tc>
          <w:tcPr>
            <w:tcW w:w="8608" w:type="dxa"/>
            <w:shd w:val="clear" w:color="auto" w:fill="auto"/>
          </w:tcPr>
          <w:p w14:paraId="4DC611FD" w14:textId="77777777"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 xml:space="preserve">M. </w:t>
            </w:r>
            <w:proofErr w:type="spellStart"/>
            <w:r>
              <w:rPr>
                <w:rFonts w:ascii="Times New Roman" w:eastAsia="Liberation Serif" w:hAnsi="Times New Roman" w:cs="Liberation Serif"/>
              </w:rPr>
              <w:t>Kachuee</w:t>
            </w:r>
            <w:proofErr w:type="spellEnd"/>
            <w:r>
              <w:rPr>
                <w:rFonts w:ascii="Times New Roman" w:eastAsia="Liberation Serif" w:hAnsi="Times New Roman" w:cs="Liberation Serif"/>
              </w:rPr>
              <w:t xml:space="preserve">, M. M. </w:t>
            </w:r>
            <w:proofErr w:type="spellStart"/>
            <w:r>
              <w:rPr>
                <w:rFonts w:ascii="Times New Roman" w:eastAsia="Liberation Serif" w:hAnsi="Times New Roman" w:cs="Liberation Serif"/>
              </w:rPr>
              <w:t>Kiani</w:t>
            </w:r>
            <w:proofErr w:type="spellEnd"/>
            <w:r>
              <w:rPr>
                <w:rFonts w:ascii="Times New Roman" w:eastAsia="Liberation Serif" w:hAnsi="Times New Roman" w:cs="Liberation Serif"/>
              </w:rPr>
              <w:t xml:space="preserve">, H. </w:t>
            </w:r>
            <w:proofErr w:type="spellStart"/>
            <w:r>
              <w:rPr>
                <w:rFonts w:ascii="Times New Roman" w:eastAsia="Liberation Serif" w:hAnsi="Times New Roman" w:cs="Liberation Serif"/>
              </w:rPr>
              <w:t>Mohammadzade</w:t>
            </w:r>
            <w:proofErr w:type="spellEnd"/>
            <w:r>
              <w:rPr>
                <w:rFonts w:ascii="Times New Roman" w:eastAsia="Liberation Serif" w:hAnsi="Times New Roman" w:cs="Liberation Serif"/>
              </w:rPr>
              <w:t xml:space="preserve"> e M. </w:t>
            </w:r>
            <w:proofErr w:type="spellStart"/>
            <w:r>
              <w:rPr>
                <w:rFonts w:ascii="Times New Roman" w:eastAsia="Liberation Serif" w:hAnsi="Times New Roman" w:cs="Liberation Serif"/>
              </w:rPr>
              <w:t>Shabany</w:t>
            </w:r>
            <w:proofErr w:type="spellEnd"/>
            <w:r>
              <w:rPr>
                <w:rFonts w:ascii="Times New Roman" w:eastAsia="Liberation Serif" w:hAnsi="Times New Roman" w:cs="Liberation Serif"/>
              </w:rPr>
              <w:t xml:space="preserve">. Cuffless Blood Pressure Estimation Algorithms for Continuous Health-Care Monitoring. </w:t>
            </w:r>
            <w:r>
              <w:rPr>
                <w:rFonts w:ascii="Times New Roman" w:eastAsia="Liberation Serif" w:hAnsi="Times New Roman" w:cs="Liberation Serif"/>
                <w:i/>
                <w:iCs/>
              </w:rPr>
              <w:t>IEEE Transactions on Biomedical Engineering, 64(4):859-869, 2017</w:t>
            </w:r>
            <w:r>
              <w:rPr>
                <w:rFonts w:ascii="Times New Roman" w:eastAsia="Liberation Serif" w:hAnsi="Times New Roman" w:cs="Liberation Serif"/>
              </w:rPr>
              <w:t>.</w:t>
            </w:r>
          </w:p>
        </w:tc>
      </w:tr>
      <w:tr w:rsidR="00DF0CE4" w:rsidRPr="00F77AB0" w14:paraId="7E4BE408" w14:textId="77777777" w:rsidTr="00737462">
        <w:tc>
          <w:tcPr>
            <w:tcW w:w="421" w:type="dxa"/>
            <w:shd w:val="clear" w:color="auto" w:fill="auto"/>
          </w:tcPr>
          <w:p w14:paraId="00C1FA3C" w14:textId="77777777"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9" w:name="marconi.lakatos%3A2003"/>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30600D">
              <w:rPr>
                <w:rFonts w:ascii="Times New Roman" w:eastAsia="Liberation Serif" w:hAnsi="Times New Roman" w:cs="Liberation Serif"/>
                <w:noProof/>
              </w:rPr>
              <w:t>6</w:t>
            </w:r>
            <w:r>
              <w:rPr>
                <w:rFonts w:ascii="Times New Roman" w:eastAsia="Liberation Serif" w:hAnsi="Times New Roman" w:cs="Liberation Serif"/>
              </w:rPr>
              <w:fldChar w:fldCharType="end"/>
            </w:r>
            <w:bookmarkEnd w:id="79"/>
            <w:r>
              <w:rPr>
                <w:rFonts w:ascii="Times New Roman" w:eastAsia="Liberation Serif" w:hAnsi="Times New Roman" w:cs="Liberation Serif"/>
              </w:rPr>
              <w:t>]</w:t>
            </w:r>
          </w:p>
        </w:tc>
        <w:tc>
          <w:tcPr>
            <w:tcW w:w="8608" w:type="dxa"/>
            <w:shd w:val="clear" w:color="auto" w:fill="auto"/>
          </w:tcPr>
          <w:p w14:paraId="2CA98479" w14:textId="77777777" w:rsidR="00DF0CE4" w:rsidRPr="00194D99" w:rsidRDefault="00DF0CE4" w:rsidP="00737462">
            <w:pPr>
              <w:pStyle w:val="TableContents"/>
              <w:jc w:val="both"/>
              <w:rPr>
                <w:rFonts w:ascii="Times New Roman" w:eastAsia="Liberation Serif" w:hAnsi="Times New Roman" w:cs="Liberation Serif"/>
                <w:lang w:val="pt-BR"/>
              </w:rPr>
            </w:pPr>
            <w:r w:rsidRPr="00194D99">
              <w:rPr>
                <w:rFonts w:ascii="Times New Roman" w:eastAsia="Liberation Serif" w:hAnsi="Times New Roman" w:cs="Liberation Serif"/>
                <w:lang w:val="pt-BR"/>
              </w:rPr>
              <w:t>M. de A. Marconi e E. M. Lakatos. Fundamentos de Metodologia Científica. Editora Atlas S. A., São Paulo, SP, 5</w:t>
            </w:r>
            <w:r w:rsidRPr="00194D99">
              <w:rPr>
                <w:rFonts w:ascii="Times New Roman" w:eastAsia="Liberation Serif" w:hAnsi="Times New Roman" w:cs="Liberation Serif"/>
                <w:vertAlign w:val="superscript"/>
                <w:lang w:val="pt-BR"/>
              </w:rPr>
              <w:t>a</w:t>
            </w:r>
            <w:r w:rsidRPr="00194D99">
              <w:rPr>
                <w:rFonts w:ascii="Times New Roman" w:eastAsia="Liberation Serif" w:hAnsi="Times New Roman" w:cs="Liberation Serif"/>
                <w:lang w:val="pt-BR"/>
              </w:rPr>
              <w:t xml:space="preserve"> edição, 2003.</w:t>
            </w:r>
          </w:p>
        </w:tc>
      </w:tr>
      <w:tr w:rsidR="00DF0CE4" w:rsidRPr="00F77AB0" w14:paraId="6F93E8C5" w14:textId="77777777" w:rsidTr="00737462">
        <w:tc>
          <w:tcPr>
            <w:tcW w:w="421" w:type="dxa"/>
            <w:shd w:val="clear" w:color="auto" w:fill="auto"/>
          </w:tcPr>
          <w:p w14:paraId="4077F696" w14:textId="77777777" w:rsidR="00DF0CE4" w:rsidRPr="00194D99" w:rsidRDefault="00DF0CE4" w:rsidP="00737462">
            <w:pPr>
              <w:pStyle w:val="TableContents"/>
              <w:jc w:val="both"/>
              <w:rPr>
                <w:rFonts w:ascii="Times New Roman" w:eastAsia="Liberation Serif" w:hAnsi="Times New Roman" w:cs="Liberation Serif"/>
                <w:lang w:val="pt-BR"/>
              </w:rPr>
            </w:pPr>
          </w:p>
        </w:tc>
        <w:tc>
          <w:tcPr>
            <w:tcW w:w="8608" w:type="dxa"/>
            <w:shd w:val="clear" w:color="auto" w:fill="auto"/>
          </w:tcPr>
          <w:p w14:paraId="553BBB79" w14:textId="77777777" w:rsidR="00DF0CE4" w:rsidRPr="00194D99" w:rsidRDefault="00DF0CE4" w:rsidP="00737462">
            <w:pPr>
              <w:pStyle w:val="TableContents"/>
              <w:jc w:val="both"/>
              <w:rPr>
                <w:rFonts w:ascii="Times New Roman" w:eastAsia="Liberation Serif" w:hAnsi="Times New Roman" w:cs="Liberation Serif"/>
                <w:lang w:val="pt-BR"/>
              </w:rPr>
            </w:pPr>
          </w:p>
        </w:tc>
      </w:tr>
    </w:tbl>
    <w:p w14:paraId="1855C947" w14:textId="77777777" w:rsidR="00DF0CE4" w:rsidRDefault="00DF0CE4" w:rsidP="00DF0CE4">
      <w:pPr>
        <w:pStyle w:val="references"/>
        <w:ind w:firstLine="0"/>
      </w:pPr>
    </w:p>
    <w:p w14:paraId="2E175813" w14:textId="77777777" w:rsidR="007122AF" w:rsidRPr="00DF0CE4" w:rsidRDefault="007122AF">
      <w:pPr>
        <w:rPr>
          <w:lang w:val="pt-BR"/>
        </w:rPr>
      </w:pPr>
    </w:p>
    <w:sectPr w:rsidR="007122AF" w:rsidRPr="00DF0CE4">
      <w:footerReference w:type="default" r:id="rId20"/>
      <w:pgSz w:w="11909" w:h="16834"/>
      <w:pgMar w:top="1440" w:right="1440" w:bottom="1999" w:left="1440" w:header="0" w:footer="1440" w:gutter="0"/>
      <w:pgNumType w:start="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278A" w14:textId="77777777" w:rsidR="00470141" w:rsidRDefault="00470141">
      <w:r>
        <w:separator/>
      </w:r>
    </w:p>
  </w:endnote>
  <w:endnote w:type="continuationSeparator" w:id="0">
    <w:p w14:paraId="4FC313D1" w14:textId="77777777" w:rsidR="00470141" w:rsidRDefault="0047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1002AFF" w:usb1="C000ACFF"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AR PL SungtiL GB">
    <w:panose1 w:val="020B0604020202020204"/>
    <w:charset w:val="86"/>
    <w:family w:val="auto"/>
    <w:pitch w:val="variable"/>
    <w:sig w:usb0="00000001" w:usb1="080E0000" w:usb2="00000010" w:usb3="00000000" w:csb0="00040000" w:csb1="00000000"/>
  </w:font>
  <w:font w:name="Lohit Devanagari">
    <w:altName w:val="Mangal"/>
    <w:panose1 w:val="020B0604020202020204"/>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7F9E" w14:textId="77777777" w:rsidR="00737462" w:rsidRDefault="00737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1131B" w14:textId="77777777" w:rsidR="00737462" w:rsidRDefault="007374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94E8" w14:textId="77777777" w:rsidR="00737462" w:rsidRDefault="007374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CD93" w14:textId="77777777" w:rsidR="00737462" w:rsidRDefault="00737462">
    <w:pPr>
      <w:pStyle w:val="Footer"/>
      <w:jc w:val="center"/>
    </w:pPr>
    <w:r>
      <w:fldChar w:fldCharType="begin"/>
    </w:r>
    <w:r>
      <w:instrText>PAGE \* roman</w:instrText>
    </w:r>
    <w:r>
      <w:fldChar w:fldCharType="separate"/>
    </w:r>
    <w:r w:rsidR="0030600D">
      <w:rPr>
        <w:noProof/>
      </w:rPr>
      <w:t>x</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837A" w14:textId="77777777" w:rsidR="00737462" w:rsidRDefault="00737462">
    <w:pPr>
      <w:pStyle w:val="Footer"/>
      <w:jc w:val="center"/>
    </w:pPr>
    <w:r>
      <w:fldChar w:fldCharType="begin"/>
    </w:r>
    <w:r>
      <w:instrText>PAGE \* roman</w:instrText>
    </w:r>
    <w:r>
      <w:fldChar w:fldCharType="separate"/>
    </w:r>
    <w:r w:rsidR="0030600D">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5B45" w14:textId="77777777" w:rsidR="00737462" w:rsidRDefault="00737462">
    <w:pPr>
      <w:pStyle w:val="Footer"/>
      <w:jc w:val="center"/>
    </w:pPr>
    <w:r>
      <w:fldChar w:fldCharType="begin"/>
    </w:r>
    <w:r>
      <w:instrText>PAGE</w:instrText>
    </w:r>
    <w:r>
      <w:fldChar w:fldCharType="separate"/>
    </w:r>
    <w:r w:rsidR="0030600D">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80BFC" w14:textId="77777777" w:rsidR="00470141" w:rsidRDefault="00470141">
      <w:r>
        <w:separator/>
      </w:r>
    </w:p>
  </w:footnote>
  <w:footnote w:type="continuationSeparator" w:id="0">
    <w:p w14:paraId="41EB4B63" w14:textId="77777777" w:rsidR="00470141" w:rsidRDefault="00470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DC374" w14:textId="77777777" w:rsidR="00737462" w:rsidRDefault="007374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7990" w14:textId="77777777" w:rsidR="00737462" w:rsidRDefault="007374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3062" w14:textId="77777777" w:rsidR="00737462" w:rsidRDefault="00737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C03CE"/>
    <w:multiLevelType w:val="multilevel"/>
    <w:tmpl w:val="49FA5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13"/>
    <w:rsid w:val="000039DE"/>
    <w:rsid w:val="000052F5"/>
    <w:rsid w:val="0001274C"/>
    <w:rsid w:val="000474B1"/>
    <w:rsid w:val="00113BF5"/>
    <w:rsid w:val="00115A51"/>
    <w:rsid w:val="001A2C1B"/>
    <w:rsid w:val="00265A13"/>
    <w:rsid w:val="00293AD3"/>
    <w:rsid w:val="002B1EF2"/>
    <w:rsid w:val="0030600D"/>
    <w:rsid w:val="00421527"/>
    <w:rsid w:val="00470141"/>
    <w:rsid w:val="004B45B2"/>
    <w:rsid w:val="005304C8"/>
    <w:rsid w:val="00555398"/>
    <w:rsid w:val="006213A3"/>
    <w:rsid w:val="006E6B9D"/>
    <w:rsid w:val="0071120E"/>
    <w:rsid w:val="007122AF"/>
    <w:rsid w:val="00726205"/>
    <w:rsid w:val="00737462"/>
    <w:rsid w:val="00751514"/>
    <w:rsid w:val="00764A8C"/>
    <w:rsid w:val="00821F24"/>
    <w:rsid w:val="00840EE8"/>
    <w:rsid w:val="00870886"/>
    <w:rsid w:val="00874722"/>
    <w:rsid w:val="00920059"/>
    <w:rsid w:val="009873E4"/>
    <w:rsid w:val="009D0766"/>
    <w:rsid w:val="00AF4F45"/>
    <w:rsid w:val="00B40E37"/>
    <w:rsid w:val="00B84366"/>
    <w:rsid w:val="00C27301"/>
    <w:rsid w:val="00C95C3B"/>
    <w:rsid w:val="00D133C8"/>
    <w:rsid w:val="00D86AFA"/>
    <w:rsid w:val="00D913FA"/>
    <w:rsid w:val="00D92038"/>
    <w:rsid w:val="00DF0CE4"/>
    <w:rsid w:val="00E247CF"/>
    <w:rsid w:val="00E55E04"/>
    <w:rsid w:val="00E95DC3"/>
    <w:rsid w:val="00EA6A18"/>
    <w:rsid w:val="00F22225"/>
    <w:rsid w:val="00F251A3"/>
    <w:rsid w:val="00F358E9"/>
    <w:rsid w:val="00F77AB0"/>
    <w:rsid w:val="00F95843"/>
    <w:rsid w:val="00F9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890"/>
  <w15:docId w15:val="{B446FA97-6D93-FD4F-9D5F-815C598B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link w:val="coverinstitution2Char"/>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link w:val="covertitleChar"/>
    <w:qFormat/>
    <w:rsid w:val="00B40E37"/>
    <w:pPr>
      <w:spacing w:before="2261" w:line="360" w:lineRule="auto"/>
    </w:pPr>
    <w:rPr>
      <w:b/>
      <w:bCs/>
    </w:rPr>
  </w:style>
  <w:style w:type="paragraph" w:customStyle="1" w:styleId="coverauthor">
    <w:name w:val="cover_author"/>
    <w:basedOn w:val="covertitle"/>
    <w:link w:val="coverauthorChar"/>
    <w:qFormat/>
    <w:rsid w:val="00B40E37"/>
    <w:pPr>
      <w:spacing w:before="432"/>
    </w:pPr>
  </w:style>
  <w:style w:type="paragraph" w:customStyle="1" w:styleId="coveradvisor">
    <w:name w:val="cover_advisor"/>
    <w:basedOn w:val="coverauthor"/>
    <w:link w:val="coveradvisorChar"/>
    <w:qFormat/>
    <w:rsid w:val="00B40E37"/>
    <w:pPr>
      <w:spacing w:before="2016"/>
    </w:pPr>
    <w:rPr>
      <w:b w:val="0"/>
      <w:bCs w:val="0"/>
    </w:rPr>
  </w:style>
  <w:style w:type="paragraph" w:customStyle="1" w:styleId="aftercoverinstitution">
    <w:name w:val="after_cover_institution"/>
    <w:basedOn w:val="coveradvisor"/>
    <w:link w:val="aftercoverinstitutionCha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link w:val="aftercoverpublicationinfoChar"/>
    <w:qFormat/>
    <w:rsid w:val="00B40E37"/>
    <w:pPr>
      <w:spacing w:before="288" w:after="288"/>
    </w:pPr>
    <w:rPr>
      <w:lang w:val="pt-BR"/>
    </w:rPr>
  </w:style>
  <w:style w:type="paragraph" w:customStyle="1" w:styleId="abstracttitle">
    <w:name w:val="abstract_title"/>
    <w:basedOn w:val="aftercoverpublicationinfo"/>
    <w:link w:val="abstracttitleChar"/>
    <w:qFormat/>
    <w:rsid w:val="00B40E37"/>
    <w:pPr>
      <w:jc w:val="both"/>
    </w:pPr>
    <w:rPr>
      <w:b/>
      <w:bCs/>
    </w:rPr>
  </w:style>
  <w:style w:type="paragraph" w:customStyle="1" w:styleId="abstractbody">
    <w:name w:val="abstract_body"/>
    <w:basedOn w:val="abstracttitle"/>
    <w:link w:val="abstractbodyChar"/>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9DE"/>
    <w:pPr>
      <w:ind w:left="720"/>
      <w:contextualSpacing/>
    </w:pPr>
    <w:rPr>
      <w:rFonts w:cs="Mangal"/>
      <w:szCs w:val="21"/>
    </w:rPr>
  </w:style>
  <w:style w:type="paragraph" w:customStyle="1" w:styleId="keywords">
    <w:name w:val="keywords"/>
    <w:basedOn w:val="abstractbody"/>
    <w:link w:val="keywordsChar"/>
    <w:qFormat/>
    <w:rsid w:val="00920059"/>
    <w:rPr>
      <w:rFonts w:ascii="Times New Roman" w:hAnsi="Times New Roman"/>
      <w:bCs w:val="0"/>
      <w:smallCaps w:val="0"/>
      <w:sz w:val="24"/>
      <w:szCs w:val="24"/>
    </w:rPr>
  </w:style>
  <w:style w:type="character" w:customStyle="1" w:styleId="coverinstitution2Char">
    <w:name w:val="cover_institution_2 Char"/>
    <w:basedOn w:val="DefaultParagraphFont"/>
    <w:link w:val="coverinstitution2"/>
    <w:rsid w:val="00115A51"/>
    <w:rPr>
      <w:rFonts w:ascii="Arial" w:eastAsia="AR PL SungtiL GB" w:hAnsi="Arial" w:cs="Lohit Devanagari"/>
      <w:smallCaps/>
      <w:kern w:val="2"/>
      <w:sz w:val="28"/>
      <w:szCs w:val="28"/>
      <w:lang w:eastAsia="zh-CN" w:bidi="hi-IN"/>
    </w:rPr>
  </w:style>
  <w:style w:type="character" w:customStyle="1" w:styleId="covertitleChar">
    <w:name w:val="cover_title Char"/>
    <w:basedOn w:val="coverinstitution2Char"/>
    <w:link w:val="covertitle"/>
    <w:rsid w:val="00115A51"/>
    <w:rPr>
      <w:rFonts w:ascii="Arial" w:eastAsia="AR PL SungtiL GB" w:hAnsi="Arial" w:cs="Lohit Devanagari"/>
      <w:b/>
      <w:bCs/>
      <w:smallCaps/>
      <w:kern w:val="2"/>
      <w:sz w:val="28"/>
      <w:szCs w:val="28"/>
      <w:lang w:eastAsia="zh-CN" w:bidi="hi-IN"/>
    </w:rPr>
  </w:style>
  <w:style w:type="character" w:customStyle="1" w:styleId="coverauthorChar">
    <w:name w:val="cover_author Char"/>
    <w:basedOn w:val="covertitleChar"/>
    <w:link w:val="coverauthor"/>
    <w:rsid w:val="00115A51"/>
    <w:rPr>
      <w:rFonts w:ascii="Arial" w:eastAsia="AR PL SungtiL GB" w:hAnsi="Arial" w:cs="Lohit Devanagari"/>
      <w:b/>
      <w:bCs/>
      <w:smallCaps/>
      <w:kern w:val="2"/>
      <w:sz w:val="28"/>
      <w:szCs w:val="28"/>
      <w:lang w:eastAsia="zh-CN" w:bidi="hi-IN"/>
    </w:rPr>
  </w:style>
  <w:style w:type="character" w:customStyle="1" w:styleId="coveradvisorChar">
    <w:name w:val="cover_advisor Char"/>
    <w:basedOn w:val="coverauthorChar"/>
    <w:link w:val="coveradvisor"/>
    <w:rsid w:val="00115A51"/>
    <w:rPr>
      <w:rFonts w:ascii="Arial" w:eastAsia="AR PL SungtiL GB" w:hAnsi="Arial" w:cs="Lohit Devanagari"/>
      <w:b w:val="0"/>
      <w:bCs w:val="0"/>
      <w:smallCaps/>
      <w:kern w:val="2"/>
      <w:sz w:val="28"/>
      <w:szCs w:val="28"/>
      <w:lang w:eastAsia="zh-CN" w:bidi="hi-IN"/>
    </w:rPr>
  </w:style>
  <w:style w:type="character" w:customStyle="1" w:styleId="aftercoverinstitutionChar">
    <w:name w:val="after_cover_institution Char"/>
    <w:basedOn w:val="coveradvisorChar"/>
    <w:link w:val="aftercoverinstitution"/>
    <w:rsid w:val="00115A51"/>
    <w:rPr>
      <w:rFonts w:ascii="Arial" w:eastAsia="Liberation Serif" w:hAnsi="Arial" w:cs="Liberation Serif"/>
      <w:b w:val="0"/>
      <w:bCs w:val="0"/>
      <w:smallCaps/>
      <w:kern w:val="2"/>
      <w:sz w:val="28"/>
      <w:szCs w:val="28"/>
      <w:lang w:eastAsia="zh-CN" w:bidi="hi-IN"/>
    </w:rPr>
  </w:style>
  <w:style w:type="character" w:customStyle="1" w:styleId="aftercoverpublicationinfoChar">
    <w:name w:val="after_cover_publication_info Char"/>
    <w:basedOn w:val="aftercoverinstitutionChar"/>
    <w:link w:val="aftercoverpublicationinfo"/>
    <w:rsid w:val="00115A51"/>
    <w:rPr>
      <w:rFonts w:ascii="Arial" w:eastAsia="Liberation Serif" w:hAnsi="Arial" w:cs="Liberation Serif"/>
      <w:b w:val="0"/>
      <w:bCs w:val="0"/>
      <w:smallCaps/>
      <w:kern w:val="2"/>
      <w:sz w:val="28"/>
      <w:szCs w:val="28"/>
      <w:lang w:val="pt-BR" w:eastAsia="zh-CN" w:bidi="hi-IN"/>
    </w:rPr>
  </w:style>
  <w:style w:type="character" w:customStyle="1" w:styleId="abstracttitleChar">
    <w:name w:val="abstract_title Char"/>
    <w:basedOn w:val="aftercoverpublicationinfoChar"/>
    <w:link w:val="abstracttitle"/>
    <w:rsid w:val="00115A51"/>
    <w:rPr>
      <w:rFonts w:ascii="Arial" w:eastAsia="Liberation Serif" w:hAnsi="Arial" w:cs="Liberation Serif"/>
      <w:b/>
      <w:bCs/>
      <w:smallCaps/>
      <w:kern w:val="2"/>
      <w:sz w:val="28"/>
      <w:szCs w:val="28"/>
      <w:lang w:val="pt-BR" w:eastAsia="zh-CN" w:bidi="hi-IN"/>
    </w:rPr>
  </w:style>
  <w:style w:type="character" w:customStyle="1" w:styleId="abstractbodyChar">
    <w:name w:val="abstract_body Char"/>
    <w:basedOn w:val="abstracttitleChar"/>
    <w:link w:val="abstractbody"/>
    <w:rsid w:val="00115A51"/>
    <w:rPr>
      <w:rFonts w:ascii="Arial" w:eastAsia="Liberation Serif" w:hAnsi="Arial" w:cs="Liberation Serif"/>
      <w:b/>
      <w:bCs/>
      <w:smallCaps/>
      <w:kern w:val="2"/>
      <w:sz w:val="28"/>
      <w:szCs w:val="28"/>
      <w:lang w:val="pt-BR" w:eastAsia="zh-CN" w:bidi="hi-IN"/>
    </w:rPr>
  </w:style>
  <w:style w:type="character" w:customStyle="1" w:styleId="keywordsChar">
    <w:name w:val="keywords Char"/>
    <w:basedOn w:val="abstractbodyChar"/>
    <w:link w:val="keywords"/>
    <w:rsid w:val="00920059"/>
    <w:rPr>
      <w:rFonts w:ascii="Times New Roman" w:eastAsia="Liberation Serif" w:hAnsi="Times New Roman" w:cs="Liberation Serif"/>
      <w:b/>
      <w:bCs w:val="0"/>
      <w:smallCaps w:val="0"/>
      <w:kern w:val="2"/>
      <w:sz w:val="24"/>
      <w:szCs w:val="24"/>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321325">
      <w:bodyDiv w:val="1"/>
      <w:marLeft w:val="0"/>
      <w:marRight w:val="0"/>
      <w:marTop w:val="0"/>
      <w:marBottom w:val="0"/>
      <w:divBdr>
        <w:top w:val="none" w:sz="0" w:space="0" w:color="auto"/>
        <w:left w:val="none" w:sz="0" w:space="0" w:color="auto"/>
        <w:bottom w:val="none" w:sz="0" w:space="0" w:color="auto"/>
        <w:right w:val="none" w:sz="0" w:space="0" w:color="auto"/>
      </w:divBdr>
      <w:divsChild>
        <w:div w:id="1538742178">
          <w:marLeft w:val="0"/>
          <w:marRight w:val="0"/>
          <w:marTop w:val="0"/>
          <w:marBottom w:val="0"/>
          <w:divBdr>
            <w:top w:val="none" w:sz="0" w:space="0" w:color="auto"/>
            <w:left w:val="none" w:sz="0" w:space="0" w:color="auto"/>
            <w:bottom w:val="none" w:sz="0" w:space="0" w:color="auto"/>
            <w:right w:val="none" w:sz="0" w:space="0" w:color="auto"/>
          </w:divBdr>
          <w:divsChild>
            <w:div w:id="23098266">
              <w:marLeft w:val="0"/>
              <w:marRight w:val="0"/>
              <w:marTop w:val="0"/>
              <w:marBottom w:val="0"/>
              <w:divBdr>
                <w:top w:val="none" w:sz="0" w:space="0" w:color="auto"/>
                <w:left w:val="none" w:sz="0" w:space="0" w:color="auto"/>
                <w:bottom w:val="none" w:sz="0" w:space="0" w:color="auto"/>
                <w:right w:val="none" w:sz="0" w:space="0" w:color="auto"/>
              </w:divBdr>
            </w:div>
            <w:div w:id="2055277635">
              <w:marLeft w:val="0"/>
              <w:marRight w:val="0"/>
              <w:marTop w:val="0"/>
              <w:marBottom w:val="0"/>
              <w:divBdr>
                <w:top w:val="none" w:sz="0" w:space="0" w:color="auto"/>
                <w:left w:val="none" w:sz="0" w:space="0" w:color="auto"/>
                <w:bottom w:val="none" w:sz="0" w:space="0" w:color="auto"/>
                <w:right w:val="none" w:sz="0" w:space="0" w:color="auto"/>
              </w:divBdr>
            </w:div>
            <w:div w:id="1989169095">
              <w:marLeft w:val="0"/>
              <w:marRight w:val="0"/>
              <w:marTop w:val="0"/>
              <w:marBottom w:val="0"/>
              <w:divBdr>
                <w:top w:val="none" w:sz="0" w:space="0" w:color="auto"/>
                <w:left w:val="none" w:sz="0" w:space="0" w:color="auto"/>
                <w:bottom w:val="none" w:sz="0" w:space="0" w:color="auto"/>
                <w:right w:val="none" w:sz="0" w:space="0" w:color="auto"/>
              </w:divBdr>
            </w:div>
            <w:div w:id="596597676">
              <w:marLeft w:val="0"/>
              <w:marRight w:val="0"/>
              <w:marTop w:val="0"/>
              <w:marBottom w:val="0"/>
              <w:divBdr>
                <w:top w:val="none" w:sz="0" w:space="0" w:color="auto"/>
                <w:left w:val="none" w:sz="0" w:space="0" w:color="auto"/>
                <w:bottom w:val="none" w:sz="0" w:space="0" w:color="auto"/>
                <w:right w:val="none" w:sz="0" w:space="0" w:color="auto"/>
              </w:divBdr>
            </w:div>
            <w:div w:id="2128499075">
              <w:marLeft w:val="0"/>
              <w:marRight w:val="0"/>
              <w:marTop w:val="0"/>
              <w:marBottom w:val="0"/>
              <w:divBdr>
                <w:top w:val="none" w:sz="0" w:space="0" w:color="auto"/>
                <w:left w:val="none" w:sz="0" w:space="0" w:color="auto"/>
                <w:bottom w:val="none" w:sz="0" w:space="0" w:color="auto"/>
                <w:right w:val="none" w:sz="0" w:space="0" w:color="auto"/>
              </w:divBdr>
            </w:div>
            <w:div w:id="836850615">
              <w:marLeft w:val="0"/>
              <w:marRight w:val="0"/>
              <w:marTop w:val="0"/>
              <w:marBottom w:val="0"/>
              <w:divBdr>
                <w:top w:val="none" w:sz="0" w:space="0" w:color="auto"/>
                <w:left w:val="none" w:sz="0" w:space="0" w:color="auto"/>
                <w:bottom w:val="none" w:sz="0" w:space="0" w:color="auto"/>
                <w:right w:val="none" w:sz="0" w:space="0" w:color="auto"/>
              </w:divBdr>
            </w:div>
            <w:div w:id="878787298">
              <w:marLeft w:val="0"/>
              <w:marRight w:val="0"/>
              <w:marTop w:val="0"/>
              <w:marBottom w:val="0"/>
              <w:divBdr>
                <w:top w:val="none" w:sz="0" w:space="0" w:color="auto"/>
                <w:left w:val="none" w:sz="0" w:space="0" w:color="auto"/>
                <w:bottom w:val="none" w:sz="0" w:space="0" w:color="auto"/>
                <w:right w:val="none" w:sz="0" w:space="0" w:color="auto"/>
              </w:divBdr>
            </w:div>
            <w:div w:id="361901440">
              <w:marLeft w:val="0"/>
              <w:marRight w:val="0"/>
              <w:marTop w:val="0"/>
              <w:marBottom w:val="0"/>
              <w:divBdr>
                <w:top w:val="none" w:sz="0" w:space="0" w:color="auto"/>
                <w:left w:val="none" w:sz="0" w:space="0" w:color="auto"/>
                <w:bottom w:val="none" w:sz="0" w:space="0" w:color="auto"/>
                <w:right w:val="none" w:sz="0" w:space="0" w:color="auto"/>
              </w:divBdr>
            </w:div>
            <w:div w:id="672993762">
              <w:marLeft w:val="0"/>
              <w:marRight w:val="0"/>
              <w:marTop w:val="0"/>
              <w:marBottom w:val="0"/>
              <w:divBdr>
                <w:top w:val="none" w:sz="0" w:space="0" w:color="auto"/>
                <w:left w:val="none" w:sz="0" w:space="0" w:color="auto"/>
                <w:bottom w:val="none" w:sz="0" w:space="0" w:color="auto"/>
                <w:right w:val="none" w:sz="0" w:space="0" w:color="auto"/>
              </w:divBdr>
            </w:div>
            <w:div w:id="667363577">
              <w:marLeft w:val="0"/>
              <w:marRight w:val="0"/>
              <w:marTop w:val="0"/>
              <w:marBottom w:val="0"/>
              <w:divBdr>
                <w:top w:val="none" w:sz="0" w:space="0" w:color="auto"/>
                <w:left w:val="none" w:sz="0" w:space="0" w:color="auto"/>
                <w:bottom w:val="none" w:sz="0" w:space="0" w:color="auto"/>
                <w:right w:val="none" w:sz="0" w:space="0" w:color="auto"/>
              </w:divBdr>
            </w:div>
            <w:div w:id="1841769000">
              <w:marLeft w:val="0"/>
              <w:marRight w:val="0"/>
              <w:marTop w:val="0"/>
              <w:marBottom w:val="0"/>
              <w:divBdr>
                <w:top w:val="none" w:sz="0" w:space="0" w:color="auto"/>
                <w:left w:val="none" w:sz="0" w:space="0" w:color="auto"/>
                <w:bottom w:val="none" w:sz="0" w:space="0" w:color="auto"/>
                <w:right w:val="none" w:sz="0" w:space="0" w:color="auto"/>
              </w:divBdr>
            </w:div>
            <w:div w:id="1399210495">
              <w:marLeft w:val="0"/>
              <w:marRight w:val="0"/>
              <w:marTop w:val="0"/>
              <w:marBottom w:val="0"/>
              <w:divBdr>
                <w:top w:val="none" w:sz="0" w:space="0" w:color="auto"/>
                <w:left w:val="none" w:sz="0" w:space="0" w:color="auto"/>
                <w:bottom w:val="none" w:sz="0" w:space="0" w:color="auto"/>
                <w:right w:val="none" w:sz="0" w:space="0" w:color="auto"/>
              </w:divBdr>
            </w:div>
            <w:div w:id="1601766043">
              <w:marLeft w:val="0"/>
              <w:marRight w:val="0"/>
              <w:marTop w:val="0"/>
              <w:marBottom w:val="0"/>
              <w:divBdr>
                <w:top w:val="none" w:sz="0" w:space="0" w:color="auto"/>
                <w:left w:val="none" w:sz="0" w:space="0" w:color="auto"/>
                <w:bottom w:val="none" w:sz="0" w:space="0" w:color="auto"/>
                <w:right w:val="none" w:sz="0" w:space="0" w:color="auto"/>
              </w:divBdr>
            </w:div>
            <w:div w:id="12076779">
              <w:marLeft w:val="0"/>
              <w:marRight w:val="0"/>
              <w:marTop w:val="0"/>
              <w:marBottom w:val="0"/>
              <w:divBdr>
                <w:top w:val="none" w:sz="0" w:space="0" w:color="auto"/>
                <w:left w:val="none" w:sz="0" w:space="0" w:color="auto"/>
                <w:bottom w:val="none" w:sz="0" w:space="0" w:color="auto"/>
                <w:right w:val="none" w:sz="0" w:space="0" w:color="auto"/>
              </w:divBdr>
            </w:div>
            <w:div w:id="1413812558">
              <w:marLeft w:val="0"/>
              <w:marRight w:val="0"/>
              <w:marTop w:val="0"/>
              <w:marBottom w:val="0"/>
              <w:divBdr>
                <w:top w:val="none" w:sz="0" w:space="0" w:color="auto"/>
                <w:left w:val="none" w:sz="0" w:space="0" w:color="auto"/>
                <w:bottom w:val="none" w:sz="0" w:space="0" w:color="auto"/>
                <w:right w:val="none" w:sz="0" w:space="0" w:color="auto"/>
              </w:divBdr>
            </w:div>
            <w:div w:id="1863935447">
              <w:marLeft w:val="0"/>
              <w:marRight w:val="0"/>
              <w:marTop w:val="0"/>
              <w:marBottom w:val="0"/>
              <w:divBdr>
                <w:top w:val="none" w:sz="0" w:space="0" w:color="auto"/>
                <w:left w:val="none" w:sz="0" w:space="0" w:color="auto"/>
                <w:bottom w:val="none" w:sz="0" w:space="0" w:color="auto"/>
                <w:right w:val="none" w:sz="0" w:space="0" w:color="auto"/>
              </w:divBdr>
            </w:div>
            <w:div w:id="55860175">
              <w:marLeft w:val="0"/>
              <w:marRight w:val="0"/>
              <w:marTop w:val="0"/>
              <w:marBottom w:val="0"/>
              <w:divBdr>
                <w:top w:val="none" w:sz="0" w:space="0" w:color="auto"/>
                <w:left w:val="none" w:sz="0" w:space="0" w:color="auto"/>
                <w:bottom w:val="none" w:sz="0" w:space="0" w:color="auto"/>
                <w:right w:val="none" w:sz="0" w:space="0" w:color="auto"/>
              </w:divBdr>
            </w:div>
            <w:div w:id="1216234855">
              <w:marLeft w:val="0"/>
              <w:marRight w:val="0"/>
              <w:marTop w:val="0"/>
              <w:marBottom w:val="0"/>
              <w:divBdr>
                <w:top w:val="none" w:sz="0" w:space="0" w:color="auto"/>
                <w:left w:val="none" w:sz="0" w:space="0" w:color="auto"/>
                <w:bottom w:val="none" w:sz="0" w:space="0" w:color="auto"/>
                <w:right w:val="none" w:sz="0" w:space="0" w:color="auto"/>
              </w:divBdr>
            </w:div>
            <w:div w:id="206839932">
              <w:marLeft w:val="0"/>
              <w:marRight w:val="0"/>
              <w:marTop w:val="0"/>
              <w:marBottom w:val="0"/>
              <w:divBdr>
                <w:top w:val="none" w:sz="0" w:space="0" w:color="auto"/>
                <w:left w:val="none" w:sz="0" w:space="0" w:color="auto"/>
                <w:bottom w:val="none" w:sz="0" w:space="0" w:color="auto"/>
                <w:right w:val="none" w:sz="0" w:space="0" w:color="auto"/>
              </w:divBdr>
            </w:div>
            <w:div w:id="922026799">
              <w:marLeft w:val="0"/>
              <w:marRight w:val="0"/>
              <w:marTop w:val="0"/>
              <w:marBottom w:val="0"/>
              <w:divBdr>
                <w:top w:val="none" w:sz="0" w:space="0" w:color="auto"/>
                <w:left w:val="none" w:sz="0" w:space="0" w:color="auto"/>
                <w:bottom w:val="none" w:sz="0" w:space="0" w:color="auto"/>
                <w:right w:val="none" w:sz="0" w:space="0" w:color="auto"/>
              </w:divBdr>
            </w:div>
            <w:div w:id="789394882">
              <w:marLeft w:val="0"/>
              <w:marRight w:val="0"/>
              <w:marTop w:val="0"/>
              <w:marBottom w:val="0"/>
              <w:divBdr>
                <w:top w:val="none" w:sz="0" w:space="0" w:color="auto"/>
                <w:left w:val="none" w:sz="0" w:space="0" w:color="auto"/>
                <w:bottom w:val="none" w:sz="0" w:space="0" w:color="auto"/>
                <w:right w:val="none" w:sz="0" w:space="0" w:color="auto"/>
              </w:divBdr>
            </w:div>
            <w:div w:id="1567842316">
              <w:marLeft w:val="0"/>
              <w:marRight w:val="0"/>
              <w:marTop w:val="0"/>
              <w:marBottom w:val="0"/>
              <w:divBdr>
                <w:top w:val="none" w:sz="0" w:space="0" w:color="auto"/>
                <w:left w:val="none" w:sz="0" w:space="0" w:color="auto"/>
                <w:bottom w:val="none" w:sz="0" w:space="0" w:color="auto"/>
                <w:right w:val="none" w:sz="0" w:space="0" w:color="auto"/>
              </w:divBdr>
            </w:div>
            <w:div w:id="1375078387">
              <w:marLeft w:val="0"/>
              <w:marRight w:val="0"/>
              <w:marTop w:val="0"/>
              <w:marBottom w:val="0"/>
              <w:divBdr>
                <w:top w:val="none" w:sz="0" w:space="0" w:color="auto"/>
                <w:left w:val="none" w:sz="0" w:space="0" w:color="auto"/>
                <w:bottom w:val="none" w:sz="0" w:space="0" w:color="auto"/>
                <w:right w:val="none" w:sz="0" w:space="0" w:color="auto"/>
              </w:divBdr>
            </w:div>
            <w:div w:id="2032609959">
              <w:marLeft w:val="0"/>
              <w:marRight w:val="0"/>
              <w:marTop w:val="0"/>
              <w:marBottom w:val="0"/>
              <w:divBdr>
                <w:top w:val="none" w:sz="0" w:space="0" w:color="auto"/>
                <w:left w:val="none" w:sz="0" w:space="0" w:color="auto"/>
                <w:bottom w:val="none" w:sz="0" w:space="0" w:color="auto"/>
                <w:right w:val="none" w:sz="0" w:space="0" w:color="auto"/>
              </w:divBdr>
            </w:div>
            <w:div w:id="1643463042">
              <w:marLeft w:val="0"/>
              <w:marRight w:val="0"/>
              <w:marTop w:val="0"/>
              <w:marBottom w:val="0"/>
              <w:divBdr>
                <w:top w:val="none" w:sz="0" w:space="0" w:color="auto"/>
                <w:left w:val="none" w:sz="0" w:space="0" w:color="auto"/>
                <w:bottom w:val="none" w:sz="0" w:space="0" w:color="auto"/>
                <w:right w:val="none" w:sz="0" w:space="0" w:color="auto"/>
              </w:divBdr>
            </w:div>
            <w:div w:id="1031959037">
              <w:marLeft w:val="0"/>
              <w:marRight w:val="0"/>
              <w:marTop w:val="0"/>
              <w:marBottom w:val="0"/>
              <w:divBdr>
                <w:top w:val="none" w:sz="0" w:space="0" w:color="auto"/>
                <w:left w:val="none" w:sz="0" w:space="0" w:color="auto"/>
                <w:bottom w:val="none" w:sz="0" w:space="0" w:color="auto"/>
                <w:right w:val="none" w:sz="0" w:space="0" w:color="auto"/>
              </w:divBdr>
            </w:div>
            <w:div w:id="429811684">
              <w:marLeft w:val="0"/>
              <w:marRight w:val="0"/>
              <w:marTop w:val="0"/>
              <w:marBottom w:val="0"/>
              <w:divBdr>
                <w:top w:val="none" w:sz="0" w:space="0" w:color="auto"/>
                <w:left w:val="none" w:sz="0" w:space="0" w:color="auto"/>
                <w:bottom w:val="none" w:sz="0" w:space="0" w:color="auto"/>
                <w:right w:val="none" w:sz="0" w:space="0" w:color="auto"/>
              </w:divBdr>
            </w:div>
            <w:div w:id="943926077">
              <w:marLeft w:val="0"/>
              <w:marRight w:val="0"/>
              <w:marTop w:val="0"/>
              <w:marBottom w:val="0"/>
              <w:divBdr>
                <w:top w:val="none" w:sz="0" w:space="0" w:color="auto"/>
                <w:left w:val="none" w:sz="0" w:space="0" w:color="auto"/>
                <w:bottom w:val="none" w:sz="0" w:space="0" w:color="auto"/>
                <w:right w:val="none" w:sz="0" w:space="0" w:color="auto"/>
              </w:divBdr>
            </w:div>
            <w:div w:id="1287152269">
              <w:marLeft w:val="0"/>
              <w:marRight w:val="0"/>
              <w:marTop w:val="0"/>
              <w:marBottom w:val="0"/>
              <w:divBdr>
                <w:top w:val="none" w:sz="0" w:space="0" w:color="auto"/>
                <w:left w:val="none" w:sz="0" w:space="0" w:color="auto"/>
                <w:bottom w:val="none" w:sz="0" w:space="0" w:color="auto"/>
                <w:right w:val="none" w:sz="0" w:space="0" w:color="auto"/>
              </w:divBdr>
            </w:div>
            <w:div w:id="1695499188">
              <w:marLeft w:val="0"/>
              <w:marRight w:val="0"/>
              <w:marTop w:val="0"/>
              <w:marBottom w:val="0"/>
              <w:divBdr>
                <w:top w:val="none" w:sz="0" w:space="0" w:color="auto"/>
                <w:left w:val="none" w:sz="0" w:space="0" w:color="auto"/>
                <w:bottom w:val="none" w:sz="0" w:space="0" w:color="auto"/>
                <w:right w:val="none" w:sz="0" w:space="0" w:color="auto"/>
              </w:divBdr>
            </w:div>
            <w:div w:id="1684742276">
              <w:marLeft w:val="0"/>
              <w:marRight w:val="0"/>
              <w:marTop w:val="0"/>
              <w:marBottom w:val="0"/>
              <w:divBdr>
                <w:top w:val="none" w:sz="0" w:space="0" w:color="auto"/>
                <w:left w:val="none" w:sz="0" w:space="0" w:color="auto"/>
                <w:bottom w:val="none" w:sz="0" w:space="0" w:color="auto"/>
                <w:right w:val="none" w:sz="0" w:space="0" w:color="auto"/>
              </w:divBdr>
            </w:div>
            <w:div w:id="1876771639">
              <w:marLeft w:val="0"/>
              <w:marRight w:val="0"/>
              <w:marTop w:val="0"/>
              <w:marBottom w:val="0"/>
              <w:divBdr>
                <w:top w:val="none" w:sz="0" w:space="0" w:color="auto"/>
                <w:left w:val="none" w:sz="0" w:space="0" w:color="auto"/>
                <w:bottom w:val="none" w:sz="0" w:space="0" w:color="auto"/>
                <w:right w:val="none" w:sz="0" w:space="0" w:color="auto"/>
              </w:divBdr>
            </w:div>
            <w:div w:id="577908615">
              <w:marLeft w:val="0"/>
              <w:marRight w:val="0"/>
              <w:marTop w:val="0"/>
              <w:marBottom w:val="0"/>
              <w:divBdr>
                <w:top w:val="none" w:sz="0" w:space="0" w:color="auto"/>
                <w:left w:val="none" w:sz="0" w:space="0" w:color="auto"/>
                <w:bottom w:val="none" w:sz="0" w:space="0" w:color="auto"/>
                <w:right w:val="none" w:sz="0" w:space="0" w:color="auto"/>
              </w:divBdr>
            </w:div>
            <w:div w:id="1574659469">
              <w:marLeft w:val="0"/>
              <w:marRight w:val="0"/>
              <w:marTop w:val="0"/>
              <w:marBottom w:val="0"/>
              <w:divBdr>
                <w:top w:val="none" w:sz="0" w:space="0" w:color="auto"/>
                <w:left w:val="none" w:sz="0" w:space="0" w:color="auto"/>
                <w:bottom w:val="none" w:sz="0" w:space="0" w:color="auto"/>
                <w:right w:val="none" w:sz="0" w:space="0" w:color="auto"/>
              </w:divBdr>
            </w:div>
            <w:div w:id="100536048">
              <w:marLeft w:val="0"/>
              <w:marRight w:val="0"/>
              <w:marTop w:val="0"/>
              <w:marBottom w:val="0"/>
              <w:divBdr>
                <w:top w:val="none" w:sz="0" w:space="0" w:color="auto"/>
                <w:left w:val="none" w:sz="0" w:space="0" w:color="auto"/>
                <w:bottom w:val="none" w:sz="0" w:space="0" w:color="auto"/>
                <w:right w:val="none" w:sz="0" w:space="0" w:color="auto"/>
              </w:divBdr>
            </w:div>
            <w:div w:id="628098186">
              <w:marLeft w:val="0"/>
              <w:marRight w:val="0"/>
              <w:marTop w:val="0"/>
              <w:marBottom w:val="0"/>
              <w:divBdr>
                <w:top w:val="none" w:sz="0" w:space="0" w:color="auto"/>
                <w:left w:val="none" w:sz="0" w:space="0" w:color="auto"/>
                <w:bottom w:val="none" w:sz="0" w:space="0" w:color="auto"/>
                <w:right w:val="none" w:sz="0" w:space="0" w:color="auto"/>
              </w:divBdr>
            </w:div>
            <w:div w:id="1027027272">
              <w:marLeft w:val="0"/>
              <w:marRight w:val="0"/>
              <w:marTop w:val="0"/>
              <w:marBottom w:val="0"/>
              <w:divBdr>
                <w:top w:val="none" w:sz="0" w:space="0" w:color="auto"/>
                <w:left w:val="none" w:sz="0" w:space="0" w:color="auto"/>
                <w:bottom w:val="none" w:sz="0" w:space="0" w:color="auto"/>
                <w:right w:val="none" w:sz="0" w:space="0" w:color="auto"/>
              </w:divBdr>
            </w:div>
            <w:div w:id="474950286">
              <w:marLeft w:val="0"/>
              <w:marRight w:val="0"/>
              <w:marTop w:val="0"/>
              <w:marBottom w:val="0"/>
              <w:divBdr>
                <w:top w:val="none" w:sz="0" w:space="0" w:color="auto"/>
                <w:left w:val="none" w:sz="0" w:space="0" w:color="auto"/>
                <w:bottom w:val="none" w:sz="0" w:space="0" w:color="auto"/>
                <w:right w:val="none" w:sz="0" w:space="0" w:color="auto"/>
              </w:divBdr>
            </w:div>
            <w:div w:id="271328124">
              <w:marLeft w:val="0"/>
              <w:marRight w:val="0"/>
              <w:marTop w:val="0"/>
              <w:marBottom w:val="0"/>
              <w:divBdr>
                <w:top w:val="none" w:sz="0" w:space="0" w:color="auto"/>
                <w:left w:val="none" w:sz="0" w:space="0" w:color="auto"/>
                <w:bottom w:val="none" w:sz="0" w:space="0" w:color="auto"/>
                <w:right w:val="none" w:sz="0" w:space="0" w:color="auto"/>
              </w:divBdr>
            </w:div>
            <w:div w:id="1660452608">
              <w:marLeft w:val="0"/>
              <w:marRight w:val="0"/>
              <w:marTop w:val="0"/>
              <w:marBottom w:val="0"/>
              <w:divBdr>
                <w:top w:val="none" w:sz="0" w:space="0" w:color="auto"/>
                <w:left w:val="none" w:sz="0" w:space="0" w:color="auto"/>
                <w:bottom w:val="none" w:sz="0" w:space="0" w:color="auto"/>
                <w:right w:val="none" w:sz="0" w:space="0" w:color="auto"/>
              </w:divBdr>
            </w:div>
            <w:div w:id="1399279513">
              <w:marLeft w:val="0"/>
              <w:marRight w:val="0"/>
              <w:marTop w:val="0"/>
              <w:marBottom w:val="0"/>
              <w:divBdr>
                <w:top w:val="none" w:sz="0" w:space="0" w:color="auto"/>
                <w:left w:val="none" w:sz="0" w:space="0" w:color="auto"/>
                <w:bottom w:val="none" w:sz="0" w:space="0" w:color="auto"/>
                <w:right w:val="none" w:sz="0" w:space="0" w:color="auto"/>
              </w:divBdr>
            </w:div>
            <w:div w:id="818497229">
              <w:marLeft w:val="0"/>
              <w:marRight w:val="0"/>
              <w:marTop w:val="0"/>
              <w:marBottom w:val="0"/>
              <w:divBdr>
                <w:top w:val="none" w:sz="0" w:space="0" w:color="auto"/>
                <w:left w:val="none" w:sz="0" w:space="0" w:color="auto"/>
                <w:bottom w:val="none" w:sz="0" w:space="0" w:color="auto"/>
                <w:right w:val="none" w:sz="0" w:space="0" w:color="auto"/>
              </w:divBdr>
            </w:div>
            <w:div w:id="1282153734">
              <w:marLeft w:val="0"/>
              <w:marRight w:val="0"/>
              <w:marTop w:val="0"/>
              <w:marBottom w:val="0"/>
              <w:divBdr>
                <w:top w:val="none" w:sz="0" w:space="0" w:color="auto"/>
                <w:left w:val="none" w:sz="0" w:space="0" w:color="auto"/>
                <w:bottom w:val="none" w:sz="0" w:space="0" w:color="auto"/>
                <w:right w:val="none" w:sz="0" w:space="0" w:color="auto"/>
              </w:divBdr>
            </w:div>
            <w:div w:id="1835295177">
              <w:marLeft w:val="0"/>
              <w:marRight w:val="0"/>
              <w:marTop w:val="0"/>
              <w:marBottom w:val="0"/>
              <w:divBdr>
                <w:top w:val="none" w:sz="0" w:space="0" w:color="auto"/>
                <w:left w:val="none" w:sz="0" w:space="0" w:color="auto"/>
                <w:bottom w:val="none" w:sz="0" w:space="0" w:color="auto"/>
                <w:right w:val="none" w:sz="0" w:space="0" w:color="auto"/>
              </w:divBdr>
            </w:div>
            <w:div w:id="1861503868">
              <w:marLeft w:val="0"/>
              <w:marRight w:val="0"/>
              <w:marTop w:val="0"/>
              <w:marBottom w:val="0"/>
              <w:divBdr>
                <w:top w:val="none" w:sz="0" w:space="0" w:color="auto"/>
                <w:left w:val="none" w:sz="0" w:space="0" w:color="auto"/>
                <w:bottom w:val="none" w:sz="0" w:space="0" w:color="auto"/>
                <w:right w:val="none" w:sz="0" w:space="0" w:color="auto"/>
              </w:divBdr>
            </w:div>
            <w:div w:id="2089645736">
              <w:marLeft w:val="0"/>
              <w:marRight w:val="0"/>
              <w:marTop w:val="0"/>
              <w:marBottom w:val="0"/>
              <w:divBdr>
                <w:top w:val="none" w:sz="0" w:space="0" w:color="auto"/>
                <w:left w:val="none" w:sz="0" w:space="0" w:color="auto"/>
                <w:bottom w:val="none" w:sz="0" w:space="0" w:color="auto"/>
                <w:right w:val="none" w:sz="0" w:space="0" w:color="auto"/>
              </w:divBdr>
            </w:div>
            <w:div w:id="1088191446">
              <w:marLeft w:val="0"/>
              <w:marRight w:val="0"/>
              <w:marTop w:val="0"/>
              <w:marBottom w:val="0"/>
              <w:divBdr>
                <w:top w:val="none" w:sz="0" w:space="0" w:color="auto"/>
                <w:left w:val="none" w:sz="0" w:space="0" w:color="auto"/>
                <w:bottom w:val="none" w:sz="0" w:space="0" w:color="auto"/>
                <w:right w:val="none" w:sz="0" w:space="0" w:color="auto"/>
              </w:divBdr>
            </w:div>
            <w:div w:id="1589387490">
              <w:marLeft w:val="0"/>
              <w:marRight w:val="0"/>
              <w:marTop w:val="0"/>
              <w:marBottom w:val="0"/>
              <w:divBdr>
                <w:top w:val="none" w:sz="0" w:space="0" w:color="auto"/>
                <w:left w:val="none" w:sz="0" w:space="0" w:color="auto"/>
                <w:bottom w:val="none" w:sz="0" w:space="0" w:color="auto"/>
                <w:right w:val="none" w:sz="0" w:space="0" w:color="auto"/>
              </w:divBdr>
            </w:div>
            <w:div w:id="258106333">
              <w:marLeft w:val="0"/>
              <w:marRight w:val="0"/>
              <w:marTop w:val="0"/>
              <w:marBottom w:val="0"/>
              <w:divBdr>
                <w:top w:val="none" w:sz="0" w:space="0" w:color="auto"/>
                <w:left w:val="none" w:sz="0" w:space="0" w:color="auto"/>
                <w:bottom w:val="none" w:sz="0" w:space="0" w:color="auto"/>
                <w:right w:val="none" w:sz="0" w:space="0" w:color="auto"/>
              </w:divBdr>
            </w:div>
            <w:div w:id="960845827">
              <w:marLeft w:val="0"/>
              <w:marRight w:val="0"/>
              <w:marTop w:val="0"/>
              <w:marBottom w:val="0"/>
              <w:divBdr>
                <w:top w:val="none" w:sz="0" w:space="0" w:color="auto"/>
                <w:left w:val="none" w:sz="0" w:space="0" w:color="auto"/>
                <w:bottom w:val="none" w:sz="0" w:space="0" w:color="auto"/>
                <w:right w:val="none" w:sz="0" w:space="0" w:color="auto"/>
              </w:divBdr>
            </w:div>
            <w:div w:id="384068901">
              <w:marLeft w:val="0"/>
              <w:marRight w:val="0"/>
              <w:marTop w:val="0"/>
              <w:marBottom w:val="0"/>
              <w:divBdr>
                <w:top w:val="none" w:sz="0" w:space="0" w:color="auto"/>
                <w:left w:val="none" w:sz="0" w:space="0" w:color="auto"/>
                <w:bottom w:val="none" w:sz="0" w:space="0" w:color="auto"/>
                <w:right w:val="none" w:sz="0" w:space="0" w:color="auto"/>
              </w:divBdr>
            </w:div>
            <w:div w:id="1588611345">
              <w:marLeft w:val="0"/>
              <w:marRight w:val="0"/>
              <w:marTop w:val="0"/>
              <w:marBottom w:val="0"/>
              <w:divBdr>
                <w:top w:val="none" w:sz="0" w:space="0" w:color="auto"/>
                <w:left w:val="none" w:sz="0" w:space="0" w:color="auto"/>
                <w:bottom w:val="none" w:sz="0" w:space="0" w:color="auto"/>
                <w:right w:val="none" w:sz="0" w:space="0" w:color="auto"/>
              </w:divBdr>
            </w:div>
            <w:div w:id="668680630">
              <w:marLeft w:val="0"/>
              <w:marRight w:val="0"/>
              <w:marTop w:val="0"/>
              <w:marBottom w:val="0"/>
              <w:divBdr>
                <w:top w:val="none" w:sz="0" w:space="0" w:color="auto"/>
                <w:left w:val="none" w:sz="0" w:space="0" w:color="auto"/>
                <w:bottom w:val="none" w:sz="0" w:space="0" w:color="auto"/>
                <w:right w:val="none" w:sz="0" w:space="0" w:color="auto"/>
              </w:divBdr>
            </w:div>
            <w:div w:id="1944528931">
              <w:marLeft w:val="0"/>
              <w:marRight w:val="0"/>
              <w:marTop w:val="0"/>
              <w:marBottom w:val="0"/>
              <w:divBdr>
                <w:top w:val="none" w:sz="0" w:space="0" w:color="auto"/>
                <w:left w:val="none" w:sz="0" w:space="0" w:color="auto"/>
                <w:bottom w:val="none" w:sz="0" w:space="0" w:color="auto"/>
                <w:right w:val="none" w:sz="0" w:space="0" w:color="auto"/>
              </w:divBdr>
            </w:div>
            <w:div w:id="1702170501">
              <w:marLeft w:val="0"/>
              <w:marRight w:val="0"/>
              <w:marTop w:val="0"/>
              <w:marBottom w:val="0"/>
              <w:divBdr>
                <w:top w:val="none" w:sz="0" w:space="0" w:color="auto"/>
                <w:left w:val="none" w:sz="0" w:space="0" w:color="auto"/>
                <w:bottom w:val="none" w:sz="0" w:space="0" w:color="auto"/>
                <w:right w:val="none" w:sz="0" w:space="0" w:color="auto"/>
              </w:divBdr>
            </w:div>
            <w:div w:id="2018536052">
              <w:marLeft w:val="0"/>
              <w:marRight w:val="0"/>
              <w:marTop w:val="0"/>
              <w:marBottom w:val="0"/>
              <w:divBdr>
                <w:top w:val="none" w:sz="0" w:space="0" w:color="auto"/>
                <w:left w:val="none" w:sz="0" w:space="0" w:color="auto"/>
                <w:bottom w:val="none" w:sz="0" w:space="0" w:color="auto"/>
                <w:right w:val="none" w:sz="0" w:space="0" w:color="auto"/>
              </w:divBdr>
            </w:div>
            <w:div w:id="193156670">
              <w:marLeft w:val="0"/>
              <w:marRight w:val="0"/>
              <w:marTop w:val="0"/>
              <w:marBottom w:val="0"/>
              <w:divBdr>
                <w:top w:val="none" w:sz="0" w:space="0" w:color="auto"/>
                <w:left w:val="none" w:sz="0" w:space="0" w:color="auto"/>
                <w:bottom w:val="none" w:sz="0" w:space="0" w:color="auto"/>
                <w:right w:val="none" w:sz="0" w:space="0" w:color="auto"/>
              </w:divBdr>
            </w:div>
            <w:div w:id="678461074">
              <w:marLeft w:val="0"/>
              <w:marRight w:val="0"/>
              <w:marTop w:val="0"/>
              <w:marBottom w:val="0"/>
              <w:divBdr>
                <w:top w:val="none" w:sz="0" w:space="0" w:color="auto"/>
                <w:left w:val="none" w:sz="0" w:space="0" w:color="auto"/>
                <w:bottom w:val="none" w:sz="0" w:space="0" w:color="auto"/>
                <w:right w:val="none" w:sz="0" w:space="0" w:color="auto"/>
              </w:divBdr>
            </w:div>
            <w:div w:id="1206216037">
              <w:marLeft w:val="0"/>
              <w:marRight w:val="0"/>
              <w:marTop w:val="0"/>
              <w:marBottom w:val="0"/>
              <w:divBdr>
                <w:top w:val="none" w:sz="0" w:space="0" w:color="auto"/>
                <w:left w:val="none" w:sz="0" w:space="0" w:color="auto"/>
                <w:bottom w:val="none" w:sz="0" w:space="0" w:color="auto"/>
                <w:right w:val="none" w:sz="0" w:space="0" w:color="auto"/>
              </w:divBdr>
            </w:div>
            <w:div w:id="165899871">
              <w:marLeft w:val="0"/>
              <w:marRight w:val="0"/>
              <w:marTop w:val="0"/>
              <w:marBottom w:val="0"/>
              <w:divBdr>
                <w:top w:val="none" w:sz="0" w:space="0" w:color="auto"/>
                <w:left w:val="none" w:sz="0" w:space="0" w:color="auto"/>
                <w:bottom w:val="none" w:sz="0" w:space="0" w:color="auto"/>
                <w:right w:val="none" w:sz="0" w:space="0" w:color="auto"/>
              </w:divBdr>
            </w:div>
            <w:div w:id="1528374596">
              <w:marLeft w:val="0"/>
              <w:marRight w:val="0"/>
              <w:marTop w:val="0"/>
              <w:marBottom w:val="0"/>
              <w:divBdr>
                <w:top w:val="none" w:sz="0" w:space="0" w:color="auto"/>
                <w:left w:val="none" w:sz="0" w:space="0" w:color="auto"/>
                <w:bottom w:val="none" w:sz="0" w:space="0" w:color="auto"/>
                <w:right w:val="none" w:sz="0" w:space="0" w:color="auto"/>
              </w:divBdr>
            </w:div>
            <w:div w:id="1153526861">
              <w:marLeft w:val="0"/>
              <w:marRight w:val="0"/>
              <w:marTop w:val="0"/>
              <w:marBottom w:val="0"/>
              <w:divBdr>
                <w:top w:val="none" w:sz="0" w:space="0" w:color="auto"/>
                <w:left w:val="none" w:sz="0" w:space="0" w:color="auto"/>
                <w:bottom w:val="none" w:sz="0" w:space="0" w:color="auto"/>
                <w:right w:val="none" w:sz="0" w:space="0" w:color="auto"/>
              </w:divBdr>
            </w:div>
            <w:div w:id="1749158364">
              <w:marLeft w:val="0"/>
              <w:marRight w:val="0"/>
              <w:marTop w:val="0"/>
              <w:marBottom w:val="0"/>
              <w:divBdr>
                <w:top w:val="none" w:sz="0" w:space="0" w:color="auto"/>
                <w:left w:val="none" w:sz="0" w:space="0" w:color="auto"/>
                <w:bottom w:val="none" w:sz="0" w:space="0" w:color="auto"/>
                <w:right w:val="none" w:sz="0" w:space="0" w:color="auto"/>
              </w:divBdr>
            </w:div>
            <w:div w:id="1114057717">
              <w:marLeft w:val="0"/>
              <w:marRight w:val="0"/>
              <w:marTop w:val="0"/>
              <w:marBottom w:val="0"/>
              <w:divBdr>
                <w:top w:val="none" w:sz="0" w:space="0" w:color="auto"/>
                <w:left w:val="none" w:sz="0" w:space="0" w:color="auto"/>
                <w:bottom w:val="none" w:sz="0" w:space="0" w:color="auto"/>
                <w:right w:val="none" w:sz="0" w:space="0" w:color="auto"/>
              </w:divBdr>
            </w:div>
            <w:div w:id="1837106806">
              <w:marLeft w:val="0"/>
              <w:marRight w:val="0"/>
              <w:marTop w:val="0"/>
              <w:marBottom w:val="0"/>
              <w:divBdr>
                <w:top w:val="none" w:sz="0" w:space="0" w:color="auto"/>
                <w:left w:val="none" w:sz="0" w:space="0" w:color="auto"/>
                <w:bottom w:val="none" w:sz="0" w:space="0" w:color="auto"/>
                <w:right w:val="none" w:sz="0" w:space="0" w:color="auto"/>
              </w:divBdr>
            </w:div>
            <w:div w:id="1708066086">
              <w:marLeft w:val="0"/>
              <w:marRight w:val="0"/>
              <w:marTop w:val="0"/>
              <w:marBottom w:val="0"/>
              <w:divBdr>
                <w:top w:val="none" w:sz="0" w:space="0" w:color="auto"/>
                <w:left w:val="none" w:sz="0" w:space="0" w:color="auto"/>
                <w:bottom w:val="none" w:sz="0" w:space="0" w:color="auto"/>
                <w:right w:val="none" w:sz="0" w:space="0" w:color="auto"/>
              </w:divBdr>
            </w:div>
            <w:div w:id="174082007">
              <w:marLeft w:val="0"/>
              <w:marRight w:val="0"/>
              <w:marTop w:val="0"/>
              <w:marBottom w:val="0"/>
              <w:divBdr>
                <w:top w:val="none" w:sz="0" w:space="0" w:color="auto"/>
                <w:left w:val="none" w:sz="0" w:space="0" w:color="auto"/>
                <w:bottom w:val="none" w:sz="0" w:space="0" w:color="auto"/>
                <w:right w:val="none" w:sz="0" w:space="0" w:color="auto"/>
              </w:divBdr>
            </w:div>
            <w:div w:id="252208468">
              <w:marLeft w:val="0"/>
              <w:marRight w:val="0"/>
              <w:marTop w:val="0"/>
              <w:marBottom w:val="0"/>
              <w:divBdr>
                <w:top w:val="none" w:sz="0" w:space="0" w:color="auto"/>
                <w:left w:val="none" w:sz="0" w:space="0" w:color="auto"/>
                <w:bottom w:val="none" w:sz="0" w:space="0" w:color="auto"/>
                <w:right w:val="none" w:sz="0" w:space="0" w:color="auto"/>
              </w:divBdr>
            </w:div>
            <w:div w:id="1673144571">
              <w:marLeft w:val="0"/>
              <w:marRight w:val="0"/>
              <w:marTop w:val="0"/>
              <w:marBottom w:val="0"/>
              <w:divBdr>
                <w:top w:val="none" w:sz="0" w:space="0" w:color="auto"/>
                <w:left w:val="none" w:sz="0" w:space="0" w:color="auto"/>
                <w:bottom w:val="none" w:sz="0" w:space="0" w:color="auto"/>
                <w:right w:val="none" w:sz="0" w:space="0" w:color="auto"/>
              </w:divBdr>
            </w:div>
            <w:div w:id="1239554778">
              <w:marLeft w:val="0"/>
              <w:marRight w:val="0"/>
              <w:marTop w:val="0"/>
              <w:marBottom w:val="0"/>
              <w:divBdr>
                <w:top w:val="none" w:sz="0" w:space="0" w:color="auto"/>
                <w:left w:val="none" w:sz="0" w:space="0" w:color="auto"/>
                <w:bottom w:val="none" w:sz="0" w:space="0" w:color="auto"/>
                <w:right w:val="none" w:sz="0" w:space="0" w:color="auto"/>
              </w:divBdr>
            </w:div>
            <w:div w:id="694767630">
              <w:marLeft w:val="0"/>
              <w:marRight w:val="0"/>
              <w:marTop w:val="0"/>
              <w:marBottom w:val="0"/>
              <w:divBdr>
                <w:top w:val="none" w:sz="0" w:space="0" w:color="auto"/>
                <w:left w:val="none" w:sz="0" w:space="0" w:color="auto"/>
                <w:bottom w:val="none" w:sz="0" w:space="0" w:color="auto"/>
                <w:right w:val="none" w:sz="0" w:space="0" w:color="auto"/>
              </w:divBdr>
            </w:div>
            <w:div w:id="1335914226">
              <w:marLeft w:val="0"/>
              <w:marRight w:val="0"/>
              <w:marTop w:val="0"/>
              <w:marBottom w:val="0"/>
              <w:divBdr>
                <w:top w:val="none" w:sz="0" w:space="0" w:color="auto"/>
                <w:left w:val="none" w:sz="0" w:space="0" w:color="auto"/>
                <w:bottom w:val="none" w:sz="0" w:space="0" w:color="auto"/>
                <w:right w:val="none" w:sz="0" w:space="0" w:color="auto"/>
              </w:divBdr>
            </w:div>
            <w:div w:id="1886407990">
              <w:marLeft w:val="0"/>
              <w:marRight w:val="0"/>
              <w:marTop w:val="0"/>
              <w:marBottom w:val="0"/>
              <w:divBdr>
                <w:top w:val="none" w:sz="0" w:space="0" w:color="auto"/>
                <w:left w:val="none" w:sz="0" w:space="0" w:color="auto"/>
                <w:bottom w:val="none" w:sz="0" w:space="0" w:color="auto"/>
                <w:right w:val="none" w:sz="0" w:space="0" w:color="auto"/>
              </w:divBdr>
            </w:div>
            <w:div w:id="637609080">
              <w:marLeft w:val="0"/>
              <w:marRight w:val="0"/>
              <w:marTop w:val="0"/>
              <w:marBottom w:val="0"/>
              <w:divBdr>
                <w:top w:val="none" w:sz="0" w:space="0" w:color="auto"/>
                <w:left w:val="none" w:sz="0" w:space="0" w:color="auto"/>
                <w:bottom w:val="none" w:sz="0" w:space="0" w:color="auto"/>
                <w:right w:val="none" w:sz="0" w:space="0" w:color="auto"/>
              </w:divBdr>
            </w:div>
            <w:div w:id="785464645">
              <w:marLeft w:val="0"/>
              <w:marRight w:val="0"/>
              <w:marTop w:val="0"/>
              <w:marBottom w:val="0"/>
              <w:divBdr>
                <w:top w:val="none" w:sz="0" w:space="0" w:color="auto"/>
                <w:left w:val="none" w:sz="0" w:space="0" w:color="auto"/>
                <w:bottom w:val="none" w:sz="0" w:space="0" w:color="auto"/>
                <w:right w:val="none" w:sz="0" w:space="0" w:color="auto"/>
              </w:divBdr>
            </w:div>
            <w:div w:id="176238852">
              <w:marLeft w:val="0"/>
              <w:marRight w:val="0"/>
              <w:marTop w:val="0"/>
              <w:marBottom w:val="0"/>
              <w:divBdr>
                <w:top w:val="none" w:sz="0" w:space="0" w:color="auto"/>
                <w:left w:val="none" w:sz="0" w:space="0" w:color="auto"/>
                <w:bottom w:val="none" w:sz="0" w:space="0" w:color="auto"/>
                <w:right w:val="none" w:sz="0" w:space="0" w:color="auto"/>
              </w:divBdr>
            </w:div>
            <w:div w:id="103505234">
              <w:marLeft w:val="0"/>
              <w:marRight w:val="0"/>
              <w:marTop w:val="0"/>
              <w:marBottom w:val="0"/>
              <w:divBdr>
                <w:top w:val="none" w:sz="0" w:space="0" w:color="auto"/>
                <w:left w:val="none" w:sz="0" w:space="0" w:color="auto"/>
                <w:bottom w:val="none" w:sz="0" w:space="0" w:color="auto"/>
                <w:right w:val="none" w:sz="0" w:space="0" w:color="auto"/>
              </w:divBdr>
            </w:div>
            <w:div w:id="907769407">
              <w:marLeft w:val="0"/>
              <w:marRight w:val="0"/>
              <w:marTop w:val="0"/>
              <w:marBottom w:val="0"/>
              <w:divBdr>
                <w:top w:val="none" w:sz="0" w:space="0" w:color="auto"/>
                <w:left w:val="none" w:sz="0" w:space="0" w:color="auto"/>
                <w:bottom w:val="none" w:sz="0" w:space="0" w:color="auto"/>
                <w:right w:val="none" w:sz="0" w:space="0" w:color="auto"/>
              </w:divBdr>
            </w:div>
            <w:div w:id="1735351255">
              <w:marLeft w:val="0"/>
              <w:marRight w:val="0"/>
              <w:marTop w:val="0"/>
              <w:marBottom w:val="0"/>
              <w:divBdr>
                <w:top w:val="none" w:sz="0" w:space="0" w:color="auto"/>
                <w:left w:val="none" w:sz="0" w:space="0" w:color="auto"/>
                <w:bottom w:val="none" w:sz="0" w:space="0" w:color="auto"/>
                <w:right w:val="none" w:sz="0" w:space="0" w:color="auto"/>
              </w:divBdr>
            </w:div>
            <w:div w:id="1750153769">
              <w:marLeft w:val="0"/>
              <w:marRight w:val="0"/>
              <w:marTop w:val="0"/>
              <w:marBottom w:val="0"/>
              <w:divBdr>
                <w:top w:val="none" w:sz="0" w:space="0" w:color="auto"/>
                <w:left w:val="none" w:sz="0" w:space="0" w:color="auto"/>
                <w:bottom w:val="none" w:sz="0" w:space="0" w:color="auto"/>
                <w:right w:val="none" w:sz="0" w:space="0" w:color="auto"/>
              </w:divBdr>
            </w:div>
            <w:div w:id="1386366538">
              <w:marLeft w:val="0"/>
              <w:marRight w:val="0"/>
              <w:marTop w:val="0"/>
              <w:marBottom w:val="0"/>
              <w:divBdr>
                <w:top w:val="none" w:sz="0" w:space="0" w:color="auto"/>
                <w:left w:val="none" w:sz="0" w:space="0" w:color="auto"/>
                <w:bottom w:val="none" w:sz="0" w:space="0" w:color="auto"/>
                <w:right w:val="none" w:sz="0" w:space="0" w:color="auto"/>
              </w:divBdr>
            </w:div>
            <w:div w:id="552159980">
              <w:marLeft w:val="0"/>
              <w:marRight w:val="0"/>
              <w:marTop w:val="0"/>
              <w:marBottom w:val="0"/>
              <w:divBdr>
                <w:top w:val="none" w:sz="0" w:space="0" w:color="auto"/>
                <w:left w:val="none" w:sz="0" w:space="0" w:color="auto"/>
                <w:bottom w:val="none" w:sz="0" w:space="0" w:color="auto"/>
                <w:right w:val="none" w:sz="0" w:space="0" w:color="auto"/>
              </w:divBdr>
            </w:div>
            <w:div w:id="1886135949">
              <w:marLeft w:val="0"/>
              <w:marRight w:val="0"/>
              <w:marTop w:val="0"/>
              <w:marBottom w:val="0"/>
              <w:divBdr>
                <w:top w:val="none" w:sz="0" w:space="0" w:color="auto"/>
                <w:left w:val="none" w:sz="0" w:space="0" w:color="auto"/>
                <w:bottom w:val="none" w:sz="0" w:space="0" w:color="auto"/>
                <w:right w:val="none" w:sz="0" w:space="0" w:color="auto"/>
              </w:divBdr>
            </w:div>
            <w:div w:id="306395631">
              <w:marLeft w:val="0"/>
              <w:marRight w:val="0"/>
              <w:marTop w:val="0"/>
              <w:marBottom w:val="0"/>
              <w:divBdr>
                <w:top w:val="none" w:sz="0" w:space="0" w:color="auto"/>
                <w:left w:val="none" w:sz="0" w:space="0" w:color="auto"/>
                <w:bottom w:val="none" w:sz="0" w:space="0" w:color="auto"/>
                <w:right w:val="none" w:sz="0" w:space="0" w:color="auto"/>
              </w:divBdr>
            </w:div>
            <w:div w:id="537469025">
              <w:marLeft w:val="0"/>
              <w:marRight w:val="0"/>
              <w:marTop w:val="0"/>
              <w:marBottom w:val="0"/>
              <w:divBdr>
                <w:top w:val="none" w:sz="0" w:space="0" w:color="auto"/>
                <w:left w:val="none" w:sz="0" w:space="0" w:color="auto"/>
                <w:bottom w:val="none" w:sz="0" w:space="0" w:color="auto"/>
                <w:right w:val="none" w:sz="0" w:space="0" w:color="auto"/>
              </w:divBdr>
            </w:div>
            <w:div w:id="765610163">
              <w:marLeft w:val="0"/>
              <w:marRight w:val="0"/>
              <w:marTop w:val="0"/>
              <w:marBottom w:val="0"/>
              <w:divBdr>
                <w:top w:val="none" w:sz="0" w:space="0" w:color="auto"/>
                <w:left w:val="none" w:sz="0" w:space="0" w:color="auto"/>
                <w:bottom w:val="none" w:sz="0" w:space="0" w:color="auto"/>
                <w:right w:val="none" w:sz="0" w:space="0" w:color="auto"/>
              </w:divBdr>
            </w:div>
            <w:div w:id="219171400">
              <w:marLeft w:val="0"/>
              <w:marRight w:val="0"/>
              <w:marTop w:val="0"/>
              <w:marBottom w:val="0"/>
              <w:divBdr>
                <w:top w:val="none" w:sz="0" w:space="0" w:color="auto"/>
                <w:left w:val="none" w:sz="0" w:space="0" w:color="auto"/>
                <w:bottom w:val="none" w:sz="0" w:space="0" w:color="auto"/>
                <w:right w:val="none" w:sz="0" w:space="0" w:color="auto"/>
              </w:divBdr>
            </w:div>
            <w:div w:id="1337076371">
              <w:marLeft w:val="0"/>
              <w:marRight w:val="0"/>
              <w:marTop w:val="0"/>
              <w:marBottom w:val="0"/>
              <w:divBdr>
                <w:top w:val="none" w:sz="0" w:space="0" w:color="auto"/>
                <w:left w:val="none" w:sz="0" w:space="0" w:color="auto"/>
                <w:bottom w:val="none" w:sz="0" w:space="0" w:color="auto"/>
                <w:right w:val="none" w:sz="0" w:space="0" w:color="auto"/>
              </w:divBdr>
            </w:div>
            <w:div w:id="1281064366">
              <w:marLeft w:val="0"/>
              <w:marRight w:val="0"/>
              <w:marTop w:val="0"/>
              <w:marBottom w:val="0"/>
              <w:divBdr>
                <w:top w:val="none" w:sz="0" w:space="0" w:color="auto"/>
                <w:left w:val="none" w:sz="0" w:space="0" w:color="auto"/>
                <w:bottom w:val="none" w:sz="0" w:space="0" w:color="auto"/>
                <w:right w:val="none" w:sz="0" w:space="0" w:color="auto"/>
              </w:divBdr>
            </w:div>
            <w:div w:id="987171459">
              <w:marLeft w:val="0"/>
              <w:marRight w:val="0"/>
              <w:marTop w:val="0"/>
              <w:marBottom w:val="0"/>
              <w:divBdr>
                <w:top w:val="none" w:sz="0" w:space="0" w:color="auto"/>
                <w:left w:val="none" w:sz="0" w:space="0" w:color="auto"/>
                <w:bottom w:val="none" w:sz="0" w:space="0" w:color="auto"/>
                <w:right w:val="none" w:sz="0" w:space="0" w:color="auto"/>
              </w:divBdr>
            </w:div>
            <w:div w:id="1309243155">
              <w:marLeft w:val="0"/>
              <w:marRight w:val="0"/>
              <w:marTop w:val="0"/>
              <w:marBottom w:val="0"/>
              <w:divBdr>
                <w:top w:val="none" w:sz="0" w:space="0" w:color="auto"/>
                <w:left w:val="none" w:sz="0" w:space="0" w:color="auto"/>
                <w:bottom w:val="none" w:sz="0" w:space="0" w:color="auto"/>
                <w:right w:val="none" w:sz="0" w:space="0" w:color="auto"/>
              </w:divBdr>
            </w:div>
            <w:div w:id="742920534">
              <w:marLeft w:val="0"/>
              <w:marRight w:val="0"/>
              <w:marTop w:val="0"/>
              <w:marBottom w:val="0"/>
              <w:divBdr>
                <w:top w:val="none" w:sz="0" w:space="0" w:color="auto"/>
                <w:left w:val="none" w:sz="0" w:space="0" w:color="auto"/>
                <w:bottom w:val="none" w:sz="0" w:space="0" w:color="auto"/>
                <w:right w:val="none" w:sz="0" w:space="0" w:color="auto"/>
              </w:divBdr>
            </w:div>
            <w:div w:id="664090763">
              <w:marLeft w:val="0"/>
              <w:marRight w:val="0"/>
              <w:marTop w:val="0"/>
              <w:marBottom w:val="0"/>
              <w:divBdr>
                <w:top w:val="none" w:sz="0" w:space="0" w:color="auto"/>
                <w:left w:val="none" w:sz="0" w:space="0" w:color="auto"/>
                <w:bottom w:val="none" w:sz="0" w:space="0" w:color="auto"/>
                <w:right w:val="none" w:sz="0" w:space="0" w:color="auto"/>
              </w:divBdr>
            </w:div>
            <w:div w:id="921913265">
              <w:marLeft w:val="0"/>
              <w:marRight w:val="0"/>
              <w:marTop w:val="0"/>
              <w:marBottom w:val="0"/>
              <w:divBdr>
                <w:top w:val="none" w:sz="0" w:space="0" w:color="auto"/>
                <w:left w:val="none" w:sz="0" w:space="0" w:color="auto"/>
                <w:bottom w:val="none" w:sz="0" w:space="0" w:color="auto"/>
                <w:right w:val="none" w:sz="0" w:space="0" w:color="auto"/>
              </w:divBdr>
            </w:div>
            <w:div w:id="1885947417">
              <w:marLeft w:val="0"/>
              <w:marRight w:val="0"/>
              <w:marTop w:val="0"/>
              <w:marBottom w:val="0"/>
              <w:divBdr>
                <w:top w:val="none" w:sz="0" w:space="0" w:color="auto"/>
                <w:left w:val="none" w:sz="0" w:space="0" w:color="auto"/>
                <w:bottom w:val="none" w:sz="0" w:space="0" w:color="auto"/>
                <w:right w:val="none" w:sz="0" w:space="0" w:color="auto"/>
              </w:divBdr>
            </w:div>
            <w:div w:id="951936624">
              <w:marLeft w:val="0"/>
              <w:marRight w:val="0"/>
              <w:marTop w:val="0"/>
              <w:marBottom w:val="0"/>
              <w:divBdr>
                <w:top w:val="none" w:sz="0" w:space="0" w:color="auto"/>
                <w:left w:val="none" w:sz="0" w:space="0" w:color="auto"/>
                <w:bottom w:val="none" w:sz="0" w:space="0" w:color="auto"/>
                <w:right w:val="none" w:sz="0" w:space="0" w:color="auto"/>
              </w:divBdr>
            </w:div>
            <w:div w:id="1932620974">
              <w:marLeft w:val="0"/>
              <w:marRight w:val="0"/>
              <w:marTop w:val="0"/>
              <w:marBottom w:val="0"/>
              <w:divBdr>
                <w:top w:val="none" w:sz="0" w:space="0" w:color="auto"/>
                <w:left w:val="none" w:sz="0" w:space="0" w:color="auto"/>
                <w:bottom w:val="none" w:sz="0" w:space="0" w:color="auto"/>
                <w:right w:val="none" w:sz="0" w:space="0" w:color="auto"/>
              </w:divBdr>
            </w:div>
            <w:div w:id="1634796332">
              <w:marLeft w:val="0"/>
              <w:marRight w:val="0"/>
              <w:marTop w:val="0"/>
              <w:marBottom w:val="0"/>
              <w:divBdr>
                <w:top w:val="none" w:sz="0" w:space="0" w:color="auto"/>
                <w:left w:val="none" w:sz="0" w:space="0" w:color="auto"/>
                <w:bottom w:val="none" w:sz="0" w:space="0" w:color="auto"/>
                <w:right w:val="none" w:sz="0" w:space="0" w:color="auto"/>
              </w:divBdr>
            </w:div>
            <w:div w:id="1044333393">
              <w:marLeft w:val="0"/>
              <w:marRight w:val="0"/>
              <w:marTop w:val="0"/>
              <w:marBottom w:val="0"/>
              <w:divBdr>
                <w:top w:val="none" w:sz="0" w:space="0" w:color="auto"/>
                <w:left w:val="none" w:sz="0" w:space="0" w:color="auto"/>
                <w:bottom w:val="none" w:sz="0" w:space="0" w:color="auto"/>
                <w:right w:val="none" w:sz="0" w:space="0" w:color="auto"/>
              </w:divBdr>
            </w:div>
            <w:div w:id="83691478">
              <w:marLeft w:val="0"/>
              <w:marRight w:val="0"/>
              <w:marTop w:val="0"/>
              <w:marBottom w:val="0"/>
              <w:divBdr>
                <w:top w:val="none" w:sz="0" w:space="0" w:color="auto"/>
                <w:left w:val="none" w:sz="0" w:space="0" w:color="auto"/>
                <w:bottom w:val="none" w:sz="0" w:space="0" w:color="auto"/>
                <w:right w:val="none" w:sz="0" w:space="0" w:color="auto"/>
              </w:divBdr>
            </w:div>
            <w:div w:id="852233166">
              <w:marLeft w:val="0"/>
              <w:marRight w:val="0"/>
              <w:marTop w:val="0"/>
              <w:marBottom w:val="0"/>
              <w:divBdr>
                <w:top w:val="none" w:sz="0" w:space="0" w:color="auto"/>
                <w:left w:val="none" w:sz="0" w:space="0" w:color="auto"/>
                <w:bottom w:val="none" w:sz="0" w:space="0" w:color="auto"/>
                <w:right w:val="none" w:sz="0" w:space="0" w:color="auto"/>
              </w:divBdr>
            </w:div>
            <w:div w:id="2055345508">
              <w:marLeft w:val="0"/>
              <w:marRight w:val="0"/>
              <w:marTop w:val="0"/>
              <w:marBottom w:val="0"/>
              <w:divBdr>
                <w:top w:val="none" w:sz="0" w:space="0" w:color="auto"/>
                <w:left w:val="none" w:sz="0" w:space="0" w:color="auto"/>
                <w:bottom w:val="none" w:sz="0" w:space="0" w:color="auto"/>
                <w:right w:val="none" w:sz="0" w:space="0" w:color="auto"/>
              </w:divBdr>
            </w:div>
            <w:div w:id="492261766">
              <w:marLeft w:val="0"/>
              <w:marRight w:val="0"/>
              <w:marTop w:val="0"/>
              <w:marBottom w:val="0"/>
              <w:divBdr>
                <w:top w:val="none" w:sz="0" w:space="0" w:color="auto"/>
                <w:left w:val="none" w:sz="0" w:space="0" w:color="auto"/>
                <w:bottom w:val="none" w:sz="0" w:space="0" w:color="auto"/>
                <w:right w:val="none" w:sz="0" w:space="0" w:color="auto"/>
              </w:divBdr>
            </w:div>
            <w:div w:id="378212638">
              <w:marLeft w:val="0"/>
              <w:marRight w:val="0"/>
              <w:marTop w:val="0"/>
              <w:marBottom w:val="0"/>
              <w:divBdr>
                <w:top w:val="none" w:sz="0" w:space="0" w:color="auto"/>
                <w:left w:val="none" w:sz="0" w:space="0" w:color="auto"/>
                <w:bottom w:val="none" w:sz="0" w:space="0" w:color="auto"/>
                <w:right w:val="none" w:sz="0" w:space="0" w:color="auto"/>
              </w:divBdr>
            </w:div>
            <w:div w:id="700668657">
              <w:marLeft w:val="0"/>
              <w:marRight w:val="0"/>
              <w:marTop w:val="0"/>
              <w:marBottom w:val="0"/>
              <w:divBdr>
                <w:top w:val="none" w:sz="0" w:space="0" w:color="auto"/>
                <w:left w:val="none" w:sz="0" w:space="0" w:color="auto"/>
                <w:bottom w:val="none" w:sz="0" w:space="0" w:color="auto"/>
                <w:right w:val="none" w:sz="0" w:space="0" w:color="auto"/>
              </w:divBdr>
            </w:div>
            <w:div w:id="1606885192">
              <w:marLeft w:val="0"/>
              <w:marRight w:val="0"/>
              <w:marTop w:val="0"/>
              <w:marBottom w:val="0"/>
              <w:divBdr>
                <w:top w:val="none" w:sz="0" w:space="0" w:color="auto"/>
                <w:left w:val="none" w:sz="0" w:space="0" w:color="auto"/>
                <w:bottom w:val="none" w:sz="0" w:space="0" w:color="auto"/>
                <w:right w:val="none" w:sz="0" w:space="0" w:color="auto"/>
              </w:divBdr>
            </w:div>
            <w:div w:id="664356124">
              <w:marLeft w:val="0"/>
              <w:marRight w:val="0"/>
              <w:marTop w:val="0"/>
              <w:marBottom w:val="0"/>
              <w:divBdr>
                <w:top w:val="none" w:sz="0" w:space="0" w:color="auto"/>
                <w:left w:val="none" w:sz="0" w:space="0" w:color="auto"/>
                <w:bottom w:val="none" w:sz="0" w:space="0" w:color="auto"/>
                <w:right w:val="none" w:sz="0" w:space="0" w:color="auto"/>
              </w:divBdr>
            </w:div>
            <w:div w:id="1311640013">
              <w:marLeft w:val="0"/>
              <w:marRight w:val="0"/>
              <w:marTop w:val="0"/>
              <w:marBottom w:val="0"/>
              <w:divBdr>
                <w:top w:val="none" w:sz="0" w:space="0" w:color="auto"/>
                <w:left w:val="none" w:sz="0" w:space="0" w:color="auto"/>
                <w:bottom w:val="none" w:sz="0" w:space="0" w:color="auto"/>
                <w:right w:val="none" w:sz="0" w:space="0" w:color="auto"/>
              </w:divBdr>
            </w:div>
            <w:div w:id="2033990487">
              <w:marLeft w:val="0"/>
              <w:marRight w:val="0"/>
              <w:marTop w:val="0"/>
              <w:marBottom w:val="0"/>
              <w:divBdr>
                <w:top w:val="none" w:sz="0" w:space="0" w:color="auto"/>
                <w:left w:val="none" w:sz="0" w:space="0" w:color="auto"/>
                <w:bottom w:val="none" w:sz="0" w:space="0" w:color="auto"/>
                <w:right w:val="none" w:sz="0" w:space="0" w:color="auto"/>
              </w:divBdr>
            </w:div>
            <w:div w:id="193736268">
              <w:marLeft w:val="0"/>
              <w:marRight w:val="0"/>
              <w:marTop w:val="0"/>
              <w:marBottom w:val="0"/>
              <w:divBdr>
                <w:top w:val="none" w:sz="0" w:space="0" w:color="auto"/>
                <w:left w:val="none" w:sz="0" w:space="0" w:color="auto"/>
                <w:bottom w:val="none" w:sz="0" w:space="0" w:color="auto"/>
                <w:right w:val="none" w:sz="0" w:space="0" w:color="auto"/>
              </w:divBdr>
            </w:div>
            <w:div w:id="971598580">
              <w:marLeft w:val="0"/>
              <w:marRight w:val="0"/>
              <w:marTop w:val="0"/>
              <w:marBottom w:val="0"/>
              <w:divBdr>
                <w:top w:val="none" w:sz="0" w:space="0" w:color="auto"/>
                <w:left w:val="none" w:sz="0" w:space="0" w:color="auto"/>
                <w:bottom w:val="none" w:sz="0" w:space="0" w:color="auto"/>
                <w:right w:val="none" w:sz="0" w:space="0" w:color="auto"/>
              </w:divBdr>
            </w:div>
            <w:div w:id="736974330">
              <w:marLeft w:val="0"/>
              <w:marRight w:val="0"/>
              <w:marTop w:val="0"/>
              <w:marBottom w:val="0"/>
              <w:divBdr>
                <w:top w:val="none" w:sz="0" w:space="0" w:color="auto"/>
                <w:left w:val="none" w:sz="0" w:space="0" w:color="auto"/>
                <w:bottom w:val="none" w:sz="0" w:space="0" w:color="auto"/>
                <w:right w:val="none" w:sz="0" w:space="0" w:color="auto"/>
              </w:divBdr>
            </w:div>
            <w:div w:id="1728334011">
              <w:marLeft w:val="0"/>
              <w:marRight w:val="0"/>
              <w:marTop w:val="0"/>
              <w:marBottom w:val="0"/>
              <w:divBdr>
                <w:top w:val="none" w:sz="0" w:space="0" w:color="auto"/>
                <w:left w:val="none" w:sz="0" w:space="0" w:color="auto"/>
                <w:bottom w:val="none" w:sz="0" w:space="0" w:color="auto"/>
                <w:right w:val="none" w:sz="0" w:space="0" w:color="auto"/>
              </w:divBdr>
            </w:div>
            <w:div w:id="1403870713">
              <w:marLeft w:val="0"/>
              <w:marRight w:val="0"/>
              <w:marTop w:val="0"/>
              <w:marBottom w:val="0"/>
              <w:divBdr>
                <w:top w:val="none" w:sz="0" w:space="0" w:color="auto"/>
                <w:left w:val="none" w:sz="0" w:space="0" w:color="auto"/>
                <w:bottom w:val="none" w:sz="0" w:space="0" w:color="auto"/>
                <w:right w:val="none" w:sz="0" w:space="0" w:color="auto"/>
              </w:divBdr>
            </w:div>
            <w:div w:id="1087310351">
              <w:marLeft w:val="0"/>
              <w:marRight w:val="0"/>
              <w:marTop w:val="0"/>
              <w:marBottom w:val="0"/>
              <w:divBdr>
                <w:top w:val="none" w:sz="0" w:space="0" w:color="auto"/>
                <w:left w:val="none" w:sz="0" w:space="0" w:color="auto"/>
                <w:bottom w:val="none" w:sz="0" w:space="0" w:color="auto"/>
                <w:right w:val="none" w:sz="0" w:space="0" w:color="auto"/>
              </w:divBdr>
            </w:div>
            <w:div w:id="1572351324">
              <w:marLeft w:val="0"/>
              <w:marRight w:val="0"/>
              <w:marTop w:val="0"/>
              <w:marBottom w:val="0"/>
              <w:divBdr>
                <w:top w:val="none" w:sz="0" w:space="0" w:color="auto"/>
                <w:left w:val="none" w:sz="0" w:space="0" w:color="auto"/>
                <w:bottom w:val="none" w:sz="0" w:space="0" w:color="auto"/>
                <w:right w:val="none" w:sz="0" w:space="0" w:color="auto"/>
              </w:divBdr>
            </w:div>
            <w:div w:id="632711758">
              <w:marLeft w:val="0"/>
              <w:marRight w:val="0"/>
              <w:marTop w:val="0"/>
              <w:marBottom w:val="0"/>
              <w:divBdr>
                <w:top w:val="none" w:sz="0" w:space="0" w:color="auto"/>
                <w:left w:val="none" w:sz="0" w:space="0" w:color="auto"/>
                <w:bottom w:val="none" w:sz="0" w:space="0" w:color="auto"/>
                <w:right w:val="none" w:sz="0" w:space="0" w:color="auto"/>
              </w:divBdr>
            </w:div>
            <w:div w:id="1221984415">
              <w:marLeft w:val="0"/>
              <w:marRight w:val="0"/>
              <w:marTop w:val="0"/>
              <w:marBottom w:val="0"/>
              <w:divBdr>
                <w:top w:val="none" w:sz="0" w:space="0" w:color="auto"/>
                <w:left w:val="none" w:sz="0" w:space="0" w:color="auto"/>
                <w:bottom w:val="none" w:sz="0" w:space="0" w:color="auto"/>
                <w:right w:val="none" w:sz="0" w:space="0" w:color="auto"/>
              </w:divBdr>
            </w:div>
            <w:div w:id="1408961395">
              <w:marLeft w:val="0"/>
              <w:marRight w:val="0"/>
              <w:marTop w:val="0"/>
              <w:marBottom w:val="0"/>
              <w:divBdr>
                <w:top w:val="none" w:sz="0" w:space="0" w:color="auto"/>
                <w:left w:val="none" w:sz="0" w:space="0" w:color="auto"/>
                <w:bottom w:val="none" w:sz="0" w:space="0" w:color="auto"/>
                <w:right w:val="none" w:sz="0" w:space="0" w:color="auto"/>
              </w:divBdr>
            </w:div>
            <w:div w:id="867455288">
              <w:marLeft w:val="0"/>
              <w:marRight w:val="0"/>
              <w:marTop w:val="0"/>
              <w:marBottom w:val="0"/>
              <w:divBdr>
                <w:top w:val="none" w:sz="0" w:space="0" w:color="auto"/>
                <w:left w:val="none" w:sz="0" w:space="0" w:color="auto"/>
                <w:bottom w:val="none" w:sz="0" w:space="0" w:color="auto"/>
                <w:right w:val="none" w:sz="0" w:space="0" w:color="auto"/>
              </w:divBdr>
            </w:div>
            <w:div w:id="1650207498">
              <w:marLeft w:val="0"/>
              <w:marRight w:val="0"/>
              <w:marTop w:val="0"/>
              <w:marBottom w:val="0"/>
              <w:divBdr>
                <w:top w:val="none" w:sz="0" w:space="0" w:color="auto"/>
                <w:left w:val="none" w:sz="0" w:space="0" w:color="auto"/>
                <w:bottom w:val="none" w:sz="0" w:space="0" w:color="auto"/>
                <w:right w:val="none" w:sz="0" w:space="0" w:color="auto"/>
              </w:divBdr>
            </w:div>
            <w:div w:id="768085748">
              <w:marLeft w:val="0"/>
              <w:marRight w:val="0"/>
              <w:marTop w:val="0"/>
              <w:marBottom w:val="0"/>
              <w:divBdr>
                <w:top w:val="none" w:sz="0" w:space="0" w:color="auto"/>
                <w:left w:val="none" w:sz="0" w:space="0" w:color="auto"/>
                <w:bottom w:val="none" w:sz="0" w:space="0" w:color="auto"/>
                <w:right w:val="none" w:sz="0" w:space="0" w:color="auto"/>
              </w:divBdr>
            </w:div>
            <w:div w:id="1056901598">
              <w:marLeft w:val="0"/>
              <w:marRight w:val="0"/>
              <w:marTop w:val="0"/>
              <w:marBottom w:val="0"/>
              <w:divBdr>
                <w:top w:val="none" w:sz="0" w:space="0" w:color="auto"/>
                <w:left w:val="none" w:sz="0" w:space="0" w:color="auto"/>
                <w:bottom w:val="none" w:sz="0" w:space="0" w:color="auto"/>
                <w:right w:val="none" w:sz="0" w:space="0" w:color="auto"/>
              </w:divBdr>
            </w:div>
            <w:div w:id="481853122">
              <w:marLeft w:val="0"/>
              <w:marRight w:val="0"/>
              <w:marTop w:val="0"/>
              <w:marBottom w:val="0"/>
              <w:divBdr>
                <w:top w:val="none" w:sz="0" w:space="0" w:color="auto"/>
                <w:left w:val="none" w:sz="0" w:space="0" w:color="auto"/>
                <w:bottom w:val="none" w:sz="0" w:space="0" w:color="auto"/>
                <w:right w:val="none" w:sz="0" w:space="0" w:color="auto"/>
              </w:divBdr>
            </w:div>
            <w:div w:id="56365279">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2017226852">
              <w:marLeft w:val="0"/>
              <w:marRight w:val="0"/>
              <w:marTop w:val="0"/>
              <w:marBottom w:val="0"/>
              <w:divBdr>
                <w:top w:val="none" w:sz="0" w:space="0" w:color="auto"/>
                <w:left w:val="none" w:sz="0" w:space="0" w:color="auto"/>
                <w:bottom w:val="none" w:sz="0" w:space="0" w:color="auto"/>
                <w:right w:val="none" w:sz="0" w:space="0" w:color="auto"/>
              </w:divBdr>
            </w:div>
            <w:div w:id="1303854197">
              <w:marLeft w:val="0"/>
              <w:marRight w:val="0"/>
              <w:marTop w:val="0"/>
              <w:marBottom w:val="0"/>
              <w:divBdr>
                <w:top w:val="none" w:sz="0" w:space="0" w:color="auto"/>
                <w:left w:val="none" w:sz="0" w:space="0" w:color="auto"/>
                <w:bottom w:val="none" w:sz="0" w:space="0" w:color="auto"/>
                <w:right w:val="none" w:sz="0" w:space="0" w:color="auto"/>
              </w:divBdr>
            </w:div>
            <w:div w:id="1776708679">
              <w:marLeft w:val="0"/>
              <w:marRight w:val="0"/>
              <w:marTop w:val="0"/>
              <w:marBottom w:val="0"/>
              <w:divBdr>
                <w:top w:val="none" w:sz="0" w:space="0" w:color="auto"/>
                <w:left w:val="none" w:sz="0" w:space="0" w:color="auto"/>
                <w:bottom w:val="none" w:sz="0" w:space="0" w:color="auto"/>
                <w:right w:val="none" w:sz="0" w:space="0" w:color="auto"/>
              </w:divBdr>
            </w:div>
            <w:div w:id="2131245071">
              <w:marLeft w:val="0"/>
              <w:marRight w:val="0"/>
              <w:marTop w:val="0"/>
              <w:marBottom w:val="0"/>
              <w:divBdr>
                <w:top w:val="none" w:sz="0" w:space="0" w:color="auto"/>
                <w:left w:val="none" w:sz="0" w:space="0" w:color="auto"/>
                <w:bottom w:val="none" w:sz="0" w:space="0" w:color="auto"/>
                <w:right w:val="none" w:sz="0" w:space="0" w:color="auto"/>
              </w:divBdr>
            </w:div>
            <w:div w:id="539628686">
              <w:marLeft w:val="0"/>
              <w:marRight w:val="0"/>
              <w:marTop w:val="0"/>
              <w:marBottom w:val="0"/>
              <w:divBdr>
                <w:top w:val="none" w:sz="0" w:space="0" w:color="auto"/>
                <w:left w:val="none" w:sz="0" w:space="0" w:color="auto"/>
                <w:bottom w:val="none" w:sz="0" w:space="0" w:color="auto"/>
                <w:right w:val="none" w:sz="0" w:space="0" w:color="auto"/>
              </w:divBdr>
            </w:div>
            <w:div w:id="515582226">
              <w:marLeft w:val="0"/>
              <w:marRight w:val="0"/>
              <w:marTop w:val="0"/>
              <w:marBottom w:val="0"/>
              <w:divBdr>
                <w:top w:val="none" w:sz="0" w:space="0" w:color="auto"/>
                <w:left w:val="none" w:sz="0" w:space="0" w:color="auto"/>
                <w:bottom w:val="none" w:sz="0" w:space="0" w:color="auto"/>
                <w:right w:val="none" w:sz="0" w:space="0" w:color="auto"/>
              </w:divBdr>
            </w:div>
            <w:div w:id="1005665282">
              <w:marLeft w:val="0"/>
              <w:marRight w:val="0"/>
              <w:marTop w:val="0"/>
              <w:marBottom w:val="0"/>
              <w:divBdr>
                <w:top w:val="none" w:sz="0" w:space="0" w:color="auto"/>
                <w:left w:val="none" w:sz="0" w:space="0" w:color="auto"/>
                <w:bottom w:val="none" w:sz="0" w:space="0" w:color="auto"/>
                <w:right w:val="none" w:sz="0" w:space="0" w:color="auto"/>
              </w:divBdr>
            </w:div>
            <w:div w:id="972905192">
              <w:marLeft w:val="0"/>
              <w:marRight w:val="0"/>
              <w:marTop w:val="0"/>
              <w:marBottom w:val="0"/>
              <w:divBdr>
                <w:top w:val="none" w:sz="0" w:space="0" w:color="auto"/>
                <w:left w:val="none" w:sz="0" w:space="0" w:color="auto"/>
                <w:bottom w:val="none" w:sz="0" w:space="0" w:color="auto"/>
                <w:right w:val="none" w:sz="0" w:space="0" w:color="auto"/>
              </w:divBdr>
            </w:div>
            <w:div w:id="321736249">
              <w:marLeft w:val="0"/>
              <w:marRight w:val="0"/>
              <w:marTop w:val="0"/>
              <w:marBottom w:val="0"/>
              <w:divBdr>
                <w:top w:val="none" w:sz="0" w:space="0" w:color="auto"/>
                <w:left w:val="none" w:sz="0" w:space="0" w:color="auto"/>
                <w:bottom w:val="none" w:sz="0" w:space="0" w:color="auto"/>
                <w:right w:val="none" w:sz="0" w:space="0" w:color="auto"/>
              </w:divBdr>
            </w:div>
            <w:div w:id="135490245">
              <w:marLeft w:val="0"/>
              <w:marRight w:val="0"/>
              <w:marTop w:val="0"/>
              <w:marBottom w:val="0"/>
              <w:divBdr>
                <w:top w:val="none" w:sz="0" w:space="0" w:color="auto"/>
                <w:left w:val="none" w:sz="0" w:space="0" w:color="auto"/>
                <w:bottom w:val="none" w:sz="0" w:space="0" w:color="auto"/>
                <w:right w:val="none" w:sz="0" w:space="0" w:color="auto"/>
              </w:divBdr>
            </w:div>
            <w:div w:id="988097560">
              <w:marLeft w:val="0"/>
              <w:marRight w:val="0"/>
              <w:marTop w:val="0"/>
              <w:marBottom w:val="0"/>
              <w:divBdr>
                <w:top w:val="none" w:sz="0" w:space="0" w:color="auto"/>
                <w:left w:val="none" w:sz="0" w:space="0" w:color="auto"/>
                <w:bottom w:val="none" w:sz="0" w:space="0" w:color="auto"/>
                <w:right w:val="none" w:sz="0" w:space="0" w:color="auto"/>
              </w:divBdr>
            </w:div>
            <w:div w:id="794565102">
              <w:marLeft w:val="0"/>
              <w:marRight w:val="0"/>
              <w:marTop w:val="0"/>
              <w:marBottom w:val="0"/>
              <w:divBdr>
                <w:top w:val="none" w:sz="0" w:space="0" w:color="auto"/>
                <w:left w:val="none" w:sz="0" w:space="0" w:color="auto"/>
                <w:bottom w:val="none" w:sz="0" w:space="0" w:color="auto"/>
                <w:right w:val="none" w:sz="0" w:space="0" w:color="auto"/>
              </w:divBdr>
            </w:div>
            <w:div w:id="1465124393">
              <w:marLeft w:val="0"/>
              <w:marRight w:val="0"/>
              <w:marTop w:val="0"/>
              <w:marBottom w:val="0"/>
              <w:divBdr>
                <w:top w:val="none" w:sz="0" w:space="0" w:color="auto"/>
                <w:left w:val="none" w:sz="0" w:space="0" w:color="auto"/>
                <w:bottom w:val="none" w:sz="0" w:space="0" w:color="auto"/>
                <w:right w:val="none" w:sz="0" w:space="0" w:color="auto"/>
              </w:divBdr>
            </w:div>
            <w:div w:id="1254388752">
              <w:marLeft w:val="0"/>
              <w:marRight w:val="0"/>
              <w:marTop w:val="0"/>
              <w:marBottom w:val="0"/>
              <w:divBdr>
                <w:top w:val="none" w:sz="0" w:space="0" w:color="auto"/>
                <w:left w:val="none" w:sz="0" w:space="0" w:color="auto"/>
                <w:bottom w:val="none" w:sz="0" w:space="0" w:color="auto"/>
                <w:right w:val="none" w:sz="0" w:space="0" w:color="auto"/>
              </w:divBdr>
            </w:div>
            <w:div w:id="605891641">
              <w:marLeft w:val="0"/>
              <w:marRight w:val="0"/>
              <w:marTop w:val="0"/>
              <w:marBottom w:val="0"/>
              <w:divBdr>
                <w:top w:val="none" w:sz="0" w:space="0" w:color="auto"/>
                <w:left w:val="none" w:sz="0" w:space="0" w:color="auto"/>
                <w:bottom w:val="none" w:sz="0" w:space="0" w:color="auto"/>
                <w:right w:val="none" w:sz="0" w:space="0" w:color="auto"/>
              </w:divBdr>
            </w:div>
            <w:div w:id="714742625">
              <w:marLeft w:val="0"/>
              <w:marRight w:val="0"/>
              <w:marTop w:val="0"/>
              <w:marBottom w:val="0"/>
              <w:divBdr>
                <w:top w:val="none" w:sz="0" w:space="0" w:color="auto"/>
                <w:left w:val="none" w:sz="0" w:space="0" w:color="auto"/>
                <w:bottom w:val="none" w:sz="0" w:space="0" w:color="auto"/>
                <w:right w:val="none" w:sz="0" w:space="0" w:color="auto"/>
              </w:divBdr>
            </w:div>
            <w:div w:id="1726752809">
              <w:marLeft w:val="0"/>
              <w:marRight w:val="0"/>
              <w:marTop w:val="0"/>
              <w:marBottom w:val="0"/>
              <w:divBdr>
                <w:top w:val="none" w:sz="0" w:space="0" w:color="auto"/>
                <w:left w:val="none" w:sz="0" w:space="0" w:color="auto"/>
                <w:bottom w:val="none" w:sz="0" w:space="0" w:color="auto"/>
                <w:right w:val="none" w:sz="0" w:space="0" w:color="auto"/>
              </w:divBdr>
            </w:div>
            <w:div w:id="1198933024">
              <w:marLeft w:val="0"/>
              <w:marRight w:val="0"/>
              <w:marTop w:val="0"/>
              <w:marBottom w:val="0"/>
              <w:divBdr>
                <w:top w:val="none" w:sz="0" w:space="0" w:color="auto"/>
                <w:left w:val="none" w:sz="0" w:space="0" w:color="auto"/>
                <w:bottom w:val="none" w:sz="0" w:space="0" w:color="auto"/>
                <w:right w:val="none" w:sz="0" w:space="0" w:color="auto"/>
              </w:divBdr>
            </w:div>
            <w:div w:id="214201931">
              <w:marLeft w:val="0"/>
              <w:marRight w:val="0"/>
              <w:marTop w:val="0"/>
              <w:marBottom w:val="0"/>
              <w:divBdr>
                <w:top w:val="none" w:sz="0" w:space="0" w:color="auto"/>
                <w:left w:val="none" w:sz="0" w:space="0" w:color="auto"/>
                <w:bottom w:val="none" w:sz="0" w:space="0" w:color="auto"/>
                <w:right w:val="none" w:sz="0" w:space="0" w:color="auto"/>
              </w:divBdr>
            </w:div>
            <w:div w:id="1114061892">
              <w:marLeft w:val="0"/>
              <w:marRight w:val="0"/>
              <w:marTop w:val="0"/>
              <w:marBottom w:val="0"/>
              <w:divBdr>
                <w:top w:val="none" w:sz="0" w:space="0" w:color="auto"/>
                <w:left w:val="none" w:sz="0" w:space="0" w:color="auto"/>
                <w:bottom w:val="none" w:sz="0" w:space="0" w:color="auto"/>
                <w:right w:val="none" w:sz="0" w:space="0" w:color="auto"/>
              </w:divBdr>
            </w:div>
            <w:div w:id="313989649">
              <w:marLeft w:val="0"/>
              <w:marRight w:val="0"/>
              <w:marTop w:val="0"/>
              <w:marBottom w:val="0"/>
              <w:divBdr>
                <w:top w:val="none" w:sz="0" w:space="0" w:color="auto"/>
                <w:left w:val="none" w:sz="0" w:space="0" w:color="auto"/>
                <w:bottom w:val="none" w:sz="0" w:space="0" w:color="auto"/>
                <w:right w:val="none" w:sz="0" w:space="0" w:color="auto"/>
              </w:divBdr>
            </w:div>
            <w:div w:id="351033808">
              <w:marLeft w:val="0"/>
              <w:marRight w:val="0"/>
              <w:marTop w:val="0"/>
              <w:marBottom w:val="0"/>
              <w:divBdr>
                <w:top w:val="none" w:sz="0" w:space="0" w:color="auto"/>
                <w:left w:val="none" w:sz="0" w:space="0" w:color="auto"/>
                <w:bottom w:val="none" w:sz="0" w:space="0" w:color="auto"/>
                <w:right w:val="none" w:sz="0" w:space="0" w:color="auto"/>
              </w:divBdr>
            </w:div>
            <w:div w:id="610472531">
              <w:marLeft w:val="0"/>
              <w:marRight w:val="0"/>
              <w:marTop w:val="0"/>
              <w:marBottom w:val="0"/>
              <w:divBdr>
                <w:top w:val="none" w:sz="0" w:space="0" w:color="auto"/>
                <w:left w:val="none" w:sz="0" w:space="0" w:color="auto"/>
                <w:bottom w:val="none" w:sz="0" w:space="0" w:color="auto"/>
                <w:right w:val="none" w:sz="0" w:space="0" w:color="auto"/>
              </w:divBdr>
            </w:div>
            <w:div w:id="390232289">
              <w:marLeft w:val="0"/>
              <w:marRight w:val="0"/>
              <w:marTop w:val="0"/>
              <w:marBottom w:val="0"/>
              <w:divBdr>
                <w:top w:val="none" w:sz="0" w:space="0" w:color="auto"/>
                <w:left w:val="none" w:sz="0" w:space="0" w:color="auto"/>
                <w:bottom w:val="none" w:sz="0" w:space="0" w:color="auto"/>
                <w:right w:val="none" w:sz="0" w:space="0" w:color="auto"/>
              </w:divBdr>
            </w:div>
            <w:div w:id="111486817">
              <w:marLeft w:val="0"/>
              <w:marRight w:val="0"/>
              <w:marTop w:val="0"/>
              <w:marBottom w:val="0"/>
              <w:divBdr>
                <w:top w:val="none" w:sz="0" w:space="0" w:color="auto"/>
                <w:left w:val="none" w:sz="0" w:space="0" w:color="auto"/>
                <w:bottom w:val="none" w:sz="0" w:space="0" w:color="auto"/>
                <w:right w:val="none" w:sz="0" w:space="0" w:color="auto"/>
              </w:divBdr>
            </w:div>
            <w:div w:id="1348749965">
              <w:marLeft w:val="0"/>
              <w:marRight w:val="0"/>
              <w:marTop w:val="0"/>
              <w:marBottom w:val="0"/>
              <w:divBdr>
                <w:top w:val="none" w:sz="0" w:space="0" w:color="auto"/>
                <w:left w:val="none" w:sz="0" w:space="0" w:color="auto"/>
                <w:bottom w:val="none" w:sz="0" w:space="0" w:color="auto"/>
                <w:right w:val="none" w:sz="0" w:space="0" w:color="auto"/>
              </w:divBdr>
            </w:div>
            <w:div w:id="459495479">
              <w:marLeft w:val="0"/>
              <w:marRight w:val="0"/>
              <w:marTop w:val="0"/>
              <w:marBottom w:val="0"/>
              <w:divBdr>
                <w:top w:val="none" w:sz="0" w:space="0" w:color="auto"/>
                <w:left w:val="none" w:sz="0" w:space="0" w:color="auto"/>
                <w:bottom w:val="none" w:sz="0" w:space="0" w:color="auto"/>
                <w:right w:val="none" w:sz="0" w:space="0" w:color="auto"/>
              </w:divBdr>
            </w:div>
            <w:div w:id="1623070018">
              <w:marLeft w:val="0"/>
              <w:marRight w:val="0"/>
              <w:marTop w:val="0"/>
              <w:marBottom w:val="0"/>
              <w:divBdr>
                <w:top w:val="none" w:sz="0" w:space="0" w:color="auto"/>
                <w:left w:val="none" w:sz="0" w:space="0" w:color="auto"/>
                <w:bottom w:val="none" w:sz="0" w:space="0" w:color="auto"/>
                <w:right w:val="none" w:sz="0" w:space="0" w:color="auto"/>
              </w:divBdr>
            </w:div>
            <w:div w:id="81535983">
              <w:marLeft w:val="0"/>
              <w:marRight w:val="0"/>
              <w:marTop w:val="0"/>
              <w:marBottom w:val="0"/>
              <w:divBdr>
                <w:top w:val="none" w:sz="0" w:space="0" w:color="auto"/>
                <w:left w:val="none" w:sz="0" w:space="0" w:color="auto"/>
                <w:bottom w:val="none" w:sz="0" w:space="0" w:color="auto"/>
                <w:right w:val="none" w:sz="0" w:space="0" w:color="auto"/>
              </w:divBdr>
            </w:div>
            <w:div w:id="251940091">
              <w:marLeft w:val="0"/>
              <w:marRight w:val="0"/>
              <w:marTop w:val="0"/>
              <w:marBottom w:val="0"/>
              <w:divBdr>
                <w:top w:val="none" w:sz="0" w:space="0" w:color="auto"/>
                <w:left w:val="none" w:sz="0" w:space="0" w:color="auto"/>
                <w:bottom w:val="none" w:sz="0" w:space="0" w:color="auto"/>
                <w:right w:val="none" w:sz="0" w:space="0" w:color="auto"/>
              </w:divBdr>
            </w:div>
            <w:div w:id="1742633936">
              <w:marLeft w:val="0"/>
              <w:marRight w:val="0"/>
              <w:marTop w:val="0"/>
              <w:marBottom w:val="0"/>
              <w:divBdr>
                <w:top w:val="none" w:sz="0" w:space="0" w:color="auto"/>
                <w:left w:val="none" w:sz="0" w:space="0" w:color="auto"/>
                <w:bottom w:val="none" w:sz="0" w:space="0" w:color="auto"/>
                <w:right w:val="none" w:sz="0" w:space="0" w:color="auto"/>
              </w:divBdr>
            </w:div>
            <w:div w:id="421489514">
              <w:marLeft w:val="0"/>
              <w:marRight w:val="0"/>
              <w:marTop w:val="0"/>
              <w:marBottom w:val="0"/>
              <w:divBdr>
                <w:top w:val="none" w:sz="0" w:space="0" w:color="auto"/>
                <w:left w:val="none" w:sz="0" w:space="0" w:color="auto"/>
                <w:bottom w:val="none" w:sz="0" w:space="0" w:color="auto"/>
                <w:right w:val="none" w:sz="0" w:space="0" w:color="auto"/>
              </w:divBdr>
            </w:div>
            <w:div w:id="1840267395">
              <w:marLeft w:val="0"/>
              <w:marRight w:val="0"/>
              <w:marTop w:val="0"/>
              <w:marBottom w:val="0"/>
              <w:divBdr>
                <w:top w:val="none" w:sz="0" w:space="0" w:color="auto"/>
                <w:left w:val="none" w:sz="0" w:space="0" w:color="auto"/>
                <w:bottom w:val="none" w:sz="0" w:space="0" w:color="auto"/>
                <w:right w:val="none" w:sz="0" w:space="0" w:color="auto"/>
              </w:divBdr>
            </w:div>
            <w:div w:id="1927498006">
              <w:marLeft w:val="0"/>
              <w:marRight w:val="0"/>
              <w:marTop w:val="0"/>
              <w:marBottom w:val="0"/>
              <w:divBdr>
                <w:top w:val="none" w:sz="0" w:space="0" w:color="auto"/>
                <w:left w:val="none" w:sz="0" w:space="0" w:color="auto"/>
                <w:bottom w:val="none" w:sz="0" w:space="0" w:color="auto"/>
                <w:right w:val="none" w:sz="0" w:space="0" w:color="auto"/>
              </w:divBdr>
            </w:div>
            <w:div w:id="27532212">
              <w:marLeft w:val="0"/>
              <w:marRight w:val="0"/>
              <w:marTop w:val="0"/>
              <w:marBottom w:val="0"/>
              <w:divBdr>
                <w:top w:val="none" w:sz="0" w:space="0" w:color="auto"/>
                <w:left w:val="none" w:sz="0" w:space="0" w:color="auto"/>
                <w:bottom w:val="none" w:sz="0" w:space="0" w:color="auto"/>
                <w:right w:val="none" w:sz="0" w:space="0" w:color="auto"/>
              </w:divBdr>
            </w:div>
            <w:div w:id="1257446360">
              <w:marLeft w:val="0"/>
              <w:marRight w:val="0"/>
              <w:marTop w:val="0"/>
              <w:marBottom w:val="0"/>
              <w:divBdr>
                <w:top w:val="none" w:sz="0" w:space="0" w:color="auto"/>
                <w:left w:val="none" w:sz="0" w:space="0" w:color="auto"/>
                <w:bottom w:val="none" w:sz="0" w:space="0" w:color="auto"/>
                <w:right w:val="none" w:sz="0" w:space="0" w:color="auto"/>
              </w:divBdr>
            </w:div>
            <w:div w:id="917834614">
              <w:marLeft w:val="0"/>
              <w:marRight w:val="0"/>
              <w:marTop w:val="0"/>
              <w:marBottom w:val="0"/>
              <w:divBdr>
                <w:top w:val="none" w:sz="0" w:space="0" w:color="auto"/>
                <w:left w:val="none" w:sz="0" w:space="0" w:color="auto"/>
                <w:bottom w:val="none" w:sz="0" w:space="0" w:color="auto"/>
                <w:right w:val="none" w:sz="0" w:space="0" w:color="auto"/>
              </w:divBdr>
            </w:div>
            <w:div w:id="899941296">
              <w:marLeft w:val="0"/>
              <w:marRight w:val="0"/>
              <w:marTop w:val="0"/>
              <w:marBottom w:val="0"/>
              <w:divBdr>
                <w:top w:val="none" w:sz="0" w:space="0" w:color="auto"/>
                <w:left w:val="none" w:sz="0" w:space="0" w:color="auto"/>
                <w:bottom w:val="none" w:sz="0" w:space="0" w:color="auto"/>
                <w:right w:val="none" w:sz="0" w:space="0" w:color="auto"/>
              </w:divBdr>
            </w:div>
            <w:div w:id="219632570">
              <w:marLeft w:val="0"/>
              <w:marRight w:val="0"/>
              <w:marTop w:val="0"/>
              <w:marBottom w:val="0"/>
              <w:divBdr>
                <w:top w:val="none" w:sz="0" w:space="0" w:color="auto"/>
                <w:left w:val="none" w:sz="0" w:space="0" w:color="auto"/>
                <w:bottom w:val="none" w:sz="0" w:space="0" w:color="auto"/>
                <w:right w:val="none" w:sz="0" w:space="0" w:color="auto"/>
              </w:divBdr>
            </w:div>
            <w:div w:id="909391240">
              <w:marLeft w:val="0"/>
              <w:marRight w:val="0"/>
              <w:marTop w:val="0"/>
              <w:marBottom w:val="0"/>
              <w:divBdr>
                <w:top w:val="none" w:sz="0" w:space="0" w:color="auto"/>
                <w:left w:val="none" w:sz="0" w:space="0" w:color="auto"/>
                <w:bottom w:val="none" w:sz="0" w:space="0" w:color="auto"/>
                <w:right w:val="none" w:sz="0" w:space="0" w:color="auto"/>
              </w:divBdr>
            </w:div>
            <w:div w:id="1022976672">
              <w:marLeft w:val="0"/>
              <w:marRight w:val="0"/>
              <w:marTop w:val="0"/>
              <w:marBottom w:val="0"/>
              <w:divBdr>
                <w:top w:val="none" w:sz="0" w:space="0" w:color="auto"/>
                <w:left w:val="none" w:sz="0" w:space="0" w:color="auto"/>
                <w:bottom w:val="none" w:sz="0" w:space="0" w:color="auto"/>
                <w:right w:val="none" w:sz="0" w:space="0" w:color="auto"/>
              </w:divBdr>
            </w:div>
            <w:div w:id="998271320">
              <w:marLeft w:val="0"/>
              <w:marRight w:val="0"/>
              <w:marTop w:val="0"/>
              <w:marBottom w:val="0"/>
              <w:divBdr>
                <w:top w:val="none" w:sz="0" w:space="0" w:color="auto"/>
                <w:left w:val="none" w:sz="0" w:space="0" w:color="auto"/>
                <w:bottom w:val="none" w:sz="0" w:space="0" w:color="auto"/>
                <w:right w:val="none" w:sz="0" w:space="0" w:color="auto"/>
              </w:divBdr>
            </w:div>
            <w:div w:id="2057849124">
              <w:marLeft w:val="0"/>
              <w:marRight w:val="0"/>
              <w:marTop w:val="0"/>
              <w:marBottom w:val="0"/>
              <w:divBdr>
                <w:top w:val="none" w:sz="0" w:space="0" w:color="auto"/>
                <w:left w:val="none" w:sz="0" w:space="0" w:color="auto"/>
                <w:bottom w:val="none" w:sz="0" w:space="0" w:color="auto"/>
                <w:right w:val="none" w:sz="0" w:space="0" w:color="auto"/>
              </w:divBdr>
            </w:div>
            <w:div w:id="2063209468">
              <w:marLeft w:val="0"/>
              <w:marRight w:val="0"/>
              <w:marTop w:val="0"/>
              <w:marBottom w:val="0"/>
              <w:divBdr>
                <w:top w:val="none" w:sz="0" w:space="0" w:color="auto"/>
                <w:left w:val="none" w:sz="0" w:space="0" w:color="auto"/>
                <w:bottom w:val="none" w:sz="0" w:space="0" w:color="auto"/>
                <w:right w:val="none" w:sz="0" w:space="0" w:color="auto"/>
              </w:divBdr>
            </w:div>
            <w:div w:id="1206287435">
              <w:marLeft w:val="0"/>
              <w:marRight w:val="0"/>
              <w:marTop w:val="0"/>
              <w:marBottom w:val="0"/>
              <w:divBdr>
                <w:top w:val="none" w:sz="0" w:space="0" w:color="auto"/>
                <w:left w:val="none" w:sz="0" w:space="0" w:color="auto"/>
                <w:bottom w:val="none" w:sz="0" w:space="0" w:color="auto"/>
                <w:right w:val="none" w:sz="0" w:space="0" w:color="auto"/>
              </w:divBdr>
            </w:div>
            <w:div w:id="1760517748">
              <w:marLeft w:val="0"/>
              <w:marRight w:val="0"/>
              <w:marTop w:val="0"/>
              <w:marBottom w:val="0"/>
              <w:divBdr>
                <w:top w:val="none" w:sz="0" w:space="0" w:color="auto"/>
                <w:left w:val="none" w:sz="0" w:space="0" w:color="auto"/>
                <w:bottom w:val="none" w:sz="0" w:space="0" w:color="auto"/>
                <w:right w:val="none" w:sz="0" w:space="0" w:color="auto"/>
              </w:divBdr>
            </w:div>
            <w:div w:id="713385373">
              <w:marLeft w:val="0"/>
              <w:marRight w:val="0"/>
              <w:marTop w:val="0"/>
              <w:marBottom w:val="0"/>
              <w:divBdr>
                <w:top w:val="none" w:sz="0" w:space="0" w:color="auto"/>
                <w:left w:val="none" w:sz="0" w:space="0" w:color="auto"/>
                <w:bottom w:val="none" w:sz="0" w:space="0" w:color="auto"/>
                <w:right w:val="none" w:sz="0" w:space="0" w:color="auto"/>
              </w:divBdr>
            </w:div>
            <w:div w:id="1290822905">
              <w:marLeft w:val="0"/>
              <w:marRight w:val="0"/>
              <w:marTop w:val="0"/>
              <w:marBottom w:val="0"/>
              <w:divBdr>
                <w:top w:val="none" w:sz="0" w:space="0" w:color="auto"/>
                <w:left w:val="none" w:sz="0" w:space="0" w:color="auto"/>
                <w:bottom w:val="none" w:sz="0" w:space="0" w:color="auto"/>
                <w:right w:val="none" w:sz="0" w:space="0" w:color="auto"/>
              </w:divBdr>
            </w:div>
            <w:div w:id="1060252523">
              <w:marLeft w:val="0"/>
              <w:marRight w:val="0"/>
              <w:marTop w:val="0"/>
              <w:marBottom w:val="0"/>
              <w:divBdr>
                <w:top w:val="none" w:sz="0" w:space="0" w:color="auto"/>
                <w:left w:val="none" w:sz="0" w:space="0" w:color="auto"/>
                <w:bottom w:val="none" w:sz="0" w:space="0" w:color="auto"/>
                <w:right w:val="none" w:sz="0" w:space="0" w:color="auto"/>
              </w:divBdr>
            </w:div>
            <w:div w:id="764806989">
              <w:marLeft w:val="0"/>
              <w:marRight w:val="0"/>
              <w:marTop w:val="0"/>
              <w:marBottom w:val="0"/>
              <w:divBdr>
                <w:top w:val="none" w:sz="0" w:space="0" w:color="auto"/>
                <w:left w:val="none" w:sz="0" w:space="0" w:color="auto"/>
                <w:bottom w:val="none" w:sz="0" w:space="0" w:color="auto"/>
                <w:right w:val="none" w:sz="0" w:space="0" w:color="auto"/>
              </w:divBdr>
            </w:div>
            <w:div w:id="490606377">
              <w:marLeft w:val="0"/>
              <w:marRight w:val="0"/>
              <w:marTop w:val="0"/>
              <w:marBottom w:val="0"/>
              <w:divBdr>
                <w:top w:val="none" w:sz="0" w:space="0" w:color="auto"/>
                <w:left w:val="none" w:sz="0" w:space="0" w:color="auto"/>
                <w:bottom w:val="none" w:sz="0" w:space="0" w:color="auto"/>
                <w:right w:val="none" w:sz="0" w:space="0" w:color="auto"/>
              </w:divBdr>
            </w:div>
            <w:div w:id="923758435">
              <w:marLeft w:val="0"/>
              <w:marRight w:val="0"/>
              <w:marTop w:val="0"/>
              <w:marBottom w:val="0"/>
              <w:divBdr>
                <w:top w:val="none" w:sz="0" w:space="0" w:color="auto"/>
                <w:left w:val="none" w:sz="0" w:space="0" w:color="auto"/>
                <w:bottom w:val="none" w:sz="0" w:space="0" w:color="auto"/>
                <w:right w:val="none" w:sz="0" w:space="0" w:color="auto"/>
              </w:divBdr>
            </w:div>
            <w:div w:id="1205488518">
              <w:marLeft w:val="0"/>
              <w:marRight w:val="0"/>
              <w:marTop w:val="0"/>
              <w:marBottom w:val="0"/>
              <w:divBdr>
                <w:top w:val="none" w:sz="0" w:space="0" w:color="auto"/>
                <w:left w:val="none" w:sz="0" w:space="0" w:color="auto"/>
                <w:bottom w:val="none" w:sz="0" w:space="0" w:color="auto"/>
                <w:right w:val="none" w:sz="0" w:space="0" w:color="auto"/>
              </w:divBdr>
            </w:div>
            <w:div w:id="1818110562">
              <w:marLeft w:val="0"/>
              <w:marRight w:val="0"/>
              <w:marTop w:val="0"/>
              <w:marBottom w:val="0"/>
              <w:divBdr>
                <w:top w:val="none" w:sz="0" w:space="0" w:color="auto"/>
                <w:left w:val="none" w:sz="0" w:space="0" w:color="auto"/>
                <w:bottom w:val="none" w:sz="0" w:space="0" w:color="auto"/>
                <w:right w:val="none" w:sz="0" w:space="0" w:color="auto"/>
              </w:divBdr>
            </w:div>
            <w:div w:id="27147334">
              <w:marLeft w:val="0"/>
              <w:marRight w:val="0"/>
              <w:marTop w:val="0"/>
              <w:marBottom w:val="0"/>
              <w:divBdr>
                <w:top w:val="none" w:sz="0" w:space="0" w:color="auto"/>
                <w:left w:val="none" w:sz="0" w:space="0" w:color="auto"/>
                <w:bottom w:val="none" w:sz="0" w:space="0" w:color="auto"/>
                <w:right w:val="none" w:sz="0" w:space="0" w:color="auto"/>
              </w:divBdr>
            </w:div>
            <w:div w:id="1539507459">
              <w:marLeft w:val="0"/>
              <w:marRight w:val="0"/>
              <w:marTop w:val="0"/>
              <w:marBottom w:val="0"/>
              <w:divBdr>
                <w:top w:val="none" w:sz="0" w:space="0" w:color="auto"/>
                <w:left w:val="none" w:sz="0" w:space="0" w:color="auto"/>
                <w:bottom w:val="none" w:sz="0" w:space="0" w:color="auto"/>
                <w:right w:val="none" w:sz="0" w:space="0" w:color="auto"/>
              </w:divBdr>
            </w:div>
            <w:div w:id="1302734695">
              <w:marLeft w:val="0"/>
              <w:marRight w:val="0"/>
              <w:marTop w:val="0"/>
              <w:marBottom w:val="0"/>
              <w:divBdr>
                <w:top w:val="none" w:sz="0" w:space="0" w:color="auto"/>
                <w:left w:val="none" w:sz="0" w:space="0" w:color="auto"/>
                <w:bottom w:val="none" w:sz="0" w:space="0" w:color="auto"/>
                <w:right w:val="none" w:sz="0" w:space="0" w:color="auto"/>
              </w:divBdr>
            </w:div>
            <w:div w:id="542015202">
              <w:marLeft w:val="0"/>
              <w:marRight w:val="0"/>
              <w:marTop w:val="0"/>
              <w:marBottom w:val="0"/>
              <w:divBdr>
                <w:top w:val="none" w:sz="0" w:space="0" w:color="auto"/>
                <w:left w:val="none" w:sz="0" w:space="0" w:color="auto"/>
                <w:bottom w:val="none" w:sz="0" w:space="0" w:color="auto"/>
                <w:right w:val="none" w:sz="0" w:space="0" w:color="auto"/>
              </w:divBdr>
            </w:div>
            <w:div w:id="1093820307">
              <w:marLeft w:val="0"/>
              <w:marRight w:val="0"/>
              <w:marTop w:val="0"/>
              <w:marBottom w:val="0"/>
              <w:divBdr>
                <w:top w:val="none" w:sz="0" w:space="0" w:color="auto"/>
                <w:left w:val="none" w:sz="0" w:space="0" w:color="auto"/>
                <w:bottom w:val="none" w:sz="0" w:space="0" w:color="auto"/>
                <w:right w:val="none" w:sz="0" w:space="0" w:color="auto"/>
              </w:divBdr>
            </w:div>
            <w:div w:id="1067265839">
              <w:marLeft w:val="0"/>
              <w:marRight w:val="0"/>
              <w:marTop w:val="0"/>
              <w:marBottom w:val="0"/>
              <w:divBdr>
                <w:top w:val="none" w:sz="0" w:space="0" w:color="auto"/>
                <w:left w:val="none" w:sz="0" w:space="0" w:color="auto"/>
                <w:bottom w:val="none" w:sz="0" w:space="0" w:color="auto"/>
                <w:right w:val="none" w:sz="0" w:space="0" w:color="auto"/>
              </w:divBdr>
            </w:div>
            <w:div w:id="863906987">
              <w:marLeft w:val="0"/>
              <w:marRight w:val="0"/>
              <w:marTop w:val="0"/>
              <w:marBottom w:val="0"/>
              <w:divBdr>
                <w:top w:val="none" w:sz="0" w:space="0" w:color="auto"/>
                <w:left w:val="none" w:sz="0" w:space="0" w:color="auto"/>
                <w:bottom w:val="none" w:sz="0" w:space="0" w:color="auto"/>
                <w:right w:val="none" w:sz="0" w:space="0" w:color="auto"/>
              </w:divBdr>
            </w:div>
            <w:div w:id="626736829">
              <w:marLeft w:val="0"/>
              <w:marRight w:val="0"/>
              <w:marTop w:val="0"/>
              <w:marBottom w:val="0"/>
              <w:divBdr>
                <w:top w:val="none" w:sz="0" w:space="0" w:color="auto"/>
                <w:left w:val="none" w:sz="0" w:space="0" w:color="auto"/>
                <w:bottom w:val="none" w:sz="0" w:space="0" w:color="auto"/>
                <w:right w:val="none" w:sz="0" w:space="0" w:color="auto"/>
              </w:divBdr>
            </w:div>
            <w:div w:id="1812164755">
              <w:marLeft w:val="0"/>
              <w:marRight w:val="0"/>
              <w:marTop w:val="0"/>
              <w:marBottom w:val="0"/>
              <w:divBdr>
                <w:top w:val="none" w:sz="0" w:space="0" w:color="auto"/>
                <w:left w:val="none" w:sz="0" w:space="0" w:color="auto"/>
                <w:bottom w:val="none" w:sz="0" w:space="0" w:color="auto"/>
                <w:right w:val="none" w:sz="0" w:space="0" w:color="auto"/>
              </w:divBdr>
            </w:div>
            <w:div w:id="1509127548">
              <w:marLeft w:val="0"/>
              <w:marRight w:val="0"/>
              <w:marTop w:val="0"/>
              <w:marBottom w:val="0"/>
              <w:divBdr>
                <w:top w:val="none" w:sz="0" w:space="0" w:color="auto"/>
                <w:left w:val="none" w:sz="0" w:space="0" w:color="auto"/>
                <w:bottom w:val="none" w:sz="0" w:space="0" w:color="auto"/>
                <w:right w:val="none" w:sz="0" w:space="0" w:color="auto"/>
              </w:divBdr>
            </w:div>
            <w:div w:id="956521367">
              <w:marLeft w:val="0"/>
              <w:marRight w:val="0"/>
              <w:marTop w:val="0"/>
              <w:marBottom w:val="0"/>
              <w:divBdr>
                <w:top w:val="none" w:sz="0" w:space="0" w:color="auto"/>
                <w:left w:val="none" w:sz="0" w:space="0" w:color="auto"/>
                <w:bottom w:val="none" w:sz="0" w:space="0" w:color="auto"/>
                <w:right w:val="none" w:sz="0" w:space="0" w:color="auto"/>
              </w:divBdr>
            </w:div>
            <w:div w:id="1109932547">
              <w:marLeft w:val="0"/>
              <w:marRight w:val="0"/>
              <w:marTop w:val="0"/>
              <w:marBottom w:val="0"/>
              <w:divBdr>
                <w:top w:val="none" w:sz="0" w:space="0" w:color="auto"/>
                <w:left w:val="none" w:sz="0" w:space="0" w:color="auto"/>
                <w:bottom w:val="none" w:sz="0" w:space="0" w:color="auto"/>
                <w:right w:val="none" w:sz="0" w:space="0" w:color="auto"/>
              </w:divBdr>
            </w:div>
            <w:div w:id="370882299">
              <w:marLeft w:val="0"/>
              <w:marRight w:val="0"/>
              <w:marTop w:val="0"/>
              <w:marBottom w:val="0"/>
              <w:divBdr>
                <w:top w:val="none" w:sz="0" w:space="0" w:color="auto"/>
                <w:left w:val="none" w:sz="0" w:space="0" w:color="auto"/>
                <w:bottom w:val="none" w:sz="0" w:space="0" w:color="auto"/>
                <w:right w:val="none" w:sz="0" w:space="0" w:color="auto"/>
              </w:divBdr>
            </w:div>
            <w:div w:id="1610576553">
              <w:marLeft w:val="0"/>
              <w:marRight w:val="0"/>
              <w:marTop w:val="0"/>
              <w:marBottom w:val="0"/>
              <w:divBdr>
                <w:top w:val="none" w:sz="0" w:space="0" w:color="auto"/>
                <w:left w:val="none" w:sz="0" w:space="0" w:color="auto"/>
                <w:bottom w:val="none" w:sz="0" w:space="0" w:color="auto"/>
                <w:right w:val="none" w:sz="0" w:space="0" w:color="auto"/>
              </w:divBdr>
            </w:div>
            <w:div w:id="1565602039">
              <w:marLeft w:val="0"/>
              <w:marRight w:val="0"/>
              <w:marTop w:val="0"/>
              <w:marBottom w:val="0"/>
              <w:divBdr>
                <w:top w:val="none" w:sz="0" w:space="0" w:color="auto"/>
                <w:left w:val="none" w:sz="0" w:space="0" w:color="auto"/>
                <w:bottom w:val="none" w:sz="0" w:space="0" w:color="auto"/>
                <w:right w:val="none" w:sz="0" w:space="0" w:color="auto"/>
              </w:divBdr>
            </w:div>
            <w:div w:id="444345658">
              <w:marLeft w:val="0"/>
              <w:marRight w:val="0"/>
              <w:marTop w:val="0"/>
              <w:marBottom w:val="0"/>
              <w:divBdr>
                <w:top w:val="none" w:sz="0" w:space="0" w:color="auto"/>
                <w:left w:val="none" w:sz="0" w:space="0" w:color="auto"/>
                <w:bottom w:val="none" w:sz="0" w:space="0" w:color="auto"/>
                <w:right w:val="none" w:sz="0" w:space="0" w:color="auto"/>
              </w:divBdr>
            </w:div>
            <w:div w:id="400907815">
              <w:marLeft w:val="0"/>
              <w:marRight w:val="0"/>
              <w:marTop w:val="0"/>
              <w:marBottom w:val="0"/>
              <w:divBdr>
                <w:top w:val="none" w:sz="0" w:space="0" w:color="auto"/>
                <w:left w:val="none" w:sz="0" w:space="0" w:color="auto"/>
                <w:bottom w:val="none" w:sz="0" w:space="0" w:color="auto"/>
                <w:right w:val="none" w:sz="0" w:space="0" w:color="auto"/>
              </w:divBdr>
            </w:div>
            <w:div w:id="537162982">
              <w:marLeft w:val="0"/>
              <w:marRight w:val="0"/>
              <w:marTop w:val="0"/>
              <w:marBottom w:val="0"/>
              <w:divBdr>
                <w:top w:val="none" w:sz="0" w:space="0" w:color="auto"/>
                <w:left w:val="none" w:sz="0" w:space="0" w:color="auto"/>
                <w:bottom w:val="none" w:sz="0" w:space="0" w:color="auto"/>
                <w:right w:val="none" w:sz="0" w:space="0" w:color="auto"/>
              </w:divBdr>
            </w:div>
            <w:div w:id="947352186">
              <w:marLeft w:val="0"/>
              <w:marRight w:val="0"/>
              <w:marTop w:val="0"/>
              <w:marBottom w:val="0"/>
              <w:divBdr>
                <w:top w:val="none" w:sz="0" w:space="0" w:color="auto"/>
                <w:left w:val="none" w:sz="0" w:space="0" w:color="auto"/>
                <w:bottom w:val="none" w:sz="0" w:space="0" w:color="auto"/>
                <w:right w:val="none" w:sz="0" w:space="0" w:color="auto"/>
              </w:divBdr>
            </w:div>
            <w:div w:id="1308128064">
              <w:marLeft w:val="0"/>
              <w:marRight w:val="0"/>
              <w:marTop w:val="0"/>
              <w:marBottom w:val="0"/>
              <w:divBdr>
                <w:top w:val="none" w:sz="0" w:space="0" w:color="auto"/>
                <w:left w:val="none" w:sz="0" w:space="0" w:color="auto"/>
                <w:bottom w:val="none" w:sz="0" w:space="0" w:color="auto"/>
                <w:right w:val="none" w:sz="0" w:space="0" w:color="auto"/>
              </w:divBdr>
            </w:div>
            <w:div w:id="384335584">
              <w:marLeft w:val="0"/>
              <w:marRight w:val="0"/>
              <w:marTop w:val="0"/>
              <w:marBottom w:val="0"/>
              <w:divBdr>
                <w:top w:val="none" w:sz="0" w:space="0" w:color="auto"/>
                <w:left w:val="none" w:sz="0" w:space="0" w:color="auto"/>
                <w:bottom w:val="none" w:sz="0" w:space="0" w:color="auto"/>
                <w:right w:val="none" w:sz="0" w:space="0" w:color="auto"/>
              </w:divBdr>
            </w:div>
            <w:div w:id="358361277">
              <w:marLeft w:val="0"/>
              <w:marRight w:val="0"/>
              <w:marTop w:val="0"/>
              <w:marBottom w:val="0"/>
              <w:divBdr>
                <w:top w:val="none" w:sz="0" w:space="0" w:color="auto"/>
                <w:left w:val="none" w:sz="0" w:space="0" w:color="auto"/>
                <w:bottom w:val="none" w:sz="0" w:space="0" w:color="auto"/>
                <w:right w:val="none" w:sz="0" w:space="0" w:color="auto"/>
              </w:divBdr>
            </w:div>
            <w:div w:id="2023511246">
              <w:marLeft w:val="0"/>
              <w:marRight w:val="0"/>
              <w:marTop w:val="0"/>
              <w:marBottom w:val="0"/>
              <w:divBdr>
                <w:top w:val="none" w:sz="0" w:space="0" w:color="auto"/>
                <w:left w:val="none" w:sz="0" w:space="0" w:color="auto"/>
                <w:bottom w:val="none" w:sz="0" w:space="0" w:color="auto"/>
                <w:right w:val="none" w:sz="0" w:space="0" w:color="auto"/>
              </w:divBdr>
            </w:div>
            <w:div w:id="42564933">
              <w:marLeft w:val="0"/>
              <w:marRight w:val="0"/>
              <w:marTop w:val="0"/>
              <w:marBottom w:val="0"/>
              <w:divBdr>
                <w:top w:val="none" w:sz="0" w:space="0" w:color="auto"/>
                <w:left w:val="none" w:sz="0" w:space="0" w:color="auto"/>
                <w:bottom w:val="none" w:sz="0" w:space="0" w:color="auto"/>
                <w:right w:val="none" w:sz="0" w:space="0" w:color="auto"/>
              </w:divBdr>
            </w:div>
            <w:div w:id="4480490">
              <w:marLeft w:val="0"/>
              <w:marRight w:val="0"/>
              <w:marTop w:val="0"/>
              <w:marBottom w:val="0"/>
              <w:divBdr>
                <w:top w:val="none" w:sz="0" w:space="0" w:color="auto"/>
                <w:left w:val="none" w:sz="0" w:space="0" w:color="auto"/>
                <w:bottom w:val="none" w:sz="0" w:space="0" w:color="auto"/>
                <w:right w:val="none" w:sz="0" w:space="0" w:color="auto"/>
              </w:divBdr>
            </w:div>
            <w:div w:id="2073388983">
              <w:marLeft w:val="0"/>
              <w:marRight w:val="0"/>
              <w:marTop w:val="0"/>
              <w:marBottom w:val="0"/>
              <w:divBdr>
                <w:top w:val="none" w:sz="0" w:space="0" w:color="auto"/>
                <w:left w:val="none" w:sz="0" w:space="0" w:color="auto"/>
                <w:bottom w:val="none" w:sz="0" w:space="0" w:color="auto"/>
                <w:right w:val="none" w:sz="0" w:space="0" w:color="auto"/>
              </w:divBdr>
            </w:div>
            <w:div w:id="2129621715">
              <w:marLeft w:val="0"/>
              <w:marRight w:val="0"/>
              <w:marTop w:val="0"/>
              <w:marBottom w:val="0"/>
              <w:divBdr>
                <w:top w:val="none" w:sz="0" w:space="0" w:color="auto"/>
                <w:left w:val="none" w:sz="0" w:space="0" w:color="auto"/>
                <w:bottom w:val="none" w:sz="0" w:space="0" w:color="auto"/>
                <w:right w:val="none" w:sz="0" w:space="0" w:color="auto"/>
              </w:divBdr>
            </w:div>
            <w:div w:id="1020858776">
              <w:marLeft w:val="0"/>
              <w:marRight w:val="0"/>
              <w:marTop w:val="0"/>
              <w:marBottom w:val="0"/>
              <w:divBdr>
                <w:top w:val="none" w:sz="0" w:space="0" w:color="auto"/>
                <w:left w:val="none" w:sz="0" w:space="0" w:color="auto"/>
                <w:bottom w:val="none" w:sz="0" w:space="0" w:color="auto"/>
                <w:right w:val="none" w:sz="0" w:space="0" w:color="auto"/>
              </w:divBdr>
            </w:div>
            <w:div w:id="1878929076">
              <w:marLeft w:val="0"/>
              <w:marRight w:val="0"/>
              <w:marTop w:val="0"/>
              <w:marBottom w:val="0"/>
              <w:divBdr>
                <w:top w:val="none" w:sz="0" w:space="0" w:color="auto"/>
                <w:left w:val="none" w:sz="0" w:space="0" w:color="auto"/>
                <w:bottom w:val="none" w:sz="0" w:space="0" w:color="auto"/>
                <w:right w:val="none" w:sz="0" w:space="0" w:color="auto"/>
              </w:divBdr>
            </w:div>
            <w:div w:id="1316951332">
              <w:marLeft w:val="0"/>
              <w:marRight w:val="0"/>
              <w:marTop w:val="0"/>
              <w:marBottom w:val="0"/>
              <w:divBdr>
                <w:top w:val="none" w:sz="0" w:space="0" w:color="auto"/>
                <w:left w:val="none" w:sz="0" w:space="0" w:color="auto"/>
                <w:bottom w:val="none" w:sz="0" w:space="0" w:color="auto"/>
                <w:right w:val="none" w:sz="0" w:space="0" w:color="auto"/>
              </w:divBdr>
            </w:div>
            <w:div w:id="569972631">
              <w:marLeft w:val="0"/>
              <w:marRight w:val="0"/>
              <w:marTop w:val="0"/>
              <w:marBottom w:val="0"/>
              <w:divBdr>
                <w:top w:val="none" w:sz="0" w:space="0" w:color="auto"/>
                <w:left w:val="none" w:sz="0" w:space="0" w:color="auto"/>
                <w:bottom w:val="none" w:sz="0" w:space="0" w:color="auto"/>
                <w:right w:val="none" w:sz="0" w:space="0" w:color="auto"/>
              </w:divBdr>
            </w:div>
            <w:div w:id="178157724">
              <w:marLeft w:val="0"/>
              <w:marRight w:val="0"/>
              <w:marTop w:val="0"/>
              <w:marBottom w:val="0"/>
              <w:divBdr>
                <w:top w:val="none" w:sz="0" w:space="0" w:color="auto"/>
                <w:left w:val="none" w:sz="0" w:space="0" w:color="auto"/>
                <w:bottom w:val="none" w:sz="0" w:space="0" w:color="auto"/>
                <w:right w:val="none" w:sz="0" w:space="0" w:color="auto"/>
              </w:divBdr>
            </w:div>
            <w:div w:id="785854682">
              <w:marLeft w:val="0"/>
              <w:marRight w:val="0"/>
              <w:marTop w:val="0"/>
              <w:marBottom w:val="0"/>
              <w:divBdr>
                <w:top w:val="none" w:sz="0" w:space="0" w:color="auto"/>
                <w:left w:val="none" w:sz="0" w:space="0" w:color="auto"/>
                <w:bottom w:val="none" w:sz="0" w:space="0" w:color="auto"/>
                <w:right w:val="none" w:sz="0" w:space="0" w:color="auto"/>
              </w:divBdr>
            </w:div>
            <w:div w:id="567542314">
              <w:marLeft w:val="0"/>
              <w:marRight w:val="0"/>
              <w:marTop w:val="0"/>
              <w:marBottom w:val="0"/>
              <w:divBdr>
                <w:top w:val="none" w:sz="0" w:space="0" w:color="auto"/>
                <w:left w:val="none" w:sz="0" w:space="0" w:color="auto"/>
                <w:bottom w:val="none" w:sz="0" w:space="0" w:color="auto"/>
                <w:right w:val="none" w:sz="0" w:space="0" w:color="auto"/>
              </w:divBdr>
            </w:div>
            <w:div w:id="121388855">
              <w:marLeft w:val="0"/>
              <w:marRight w:val="0"/>
              <w:marTop w:val="0"/>
              <w:marBottom w:val="0"/>
              <w:divBdr>
                <w:top w:val="none" w:sz="0" w:space="0" w:color="auto"/>
                <w:left w:val="none" w:sz="0" w:space="0" w:color="auto"/>
                <w:bottom w:val="none" w:sz="0" w:space="0" w:color="auto"/>
                <w:right w:val="none" w:sz="0" w:space="0" w:color="auto"/>
              </w:divBdr>
            </w:div>
            <w:div w:id="955987772">
              <w:marLeft w:val="0"/>
              <w:marRight w:val="0"/>
              <w:marTop w:val="0"/>
              <w:marBottom w:val="0"/>
              <w:divBdr>
                <w:top w:val="none" w:sz="0" w:space="0" w:color="auto"/>
                <w:left w:val="none" w:sz="0" w:space="0" w:color="auto"/>
                <w:bottom w:val="none" w:sz="0" w:space="0" w:color="auto"/>
                <w:right w:val="none" w:sz="0" w:space="0" w:color="auto"/>
              </w:divBdr>
            </w:div>
            <w:div w:id="494536676">
              <w:marLeft w:val="0"/>
              <w:marRight w:val="0"/>
              <w:marTop w:val="0"/>
              <w:marBottom w:val="0"/>
              <w:divBdr>
                <w:top w:val="none" w:sz="0" w:space="0" w:color="auto"/>
                <w:left w:val="none" w:sz="0" w:space="0" w:color="auto"/>
                <w:bottom w:val="none" w:sz="0" w:space="0" w:color="auto"/>
                <w:right w:val="none" w:sz="0" w:space="0" w:color="auto"/>
              </w:divBdr>
            </w:div>
            <w:div w:id="1225796199">
              <w:marLeft w:val="0"/>
              <w:marRight w:val="0"/>
              <w:marTop w:val="0"/>
              <w:marBottom w:val="0"/>
              <w:divBdr>
                <w:top w:val="none" w:sz="0" w:space="0" w:color="auto"/>
                <w:left w:val="none" w:sz="0" w:space="0" w:color="auto"/>
                <w:bottom w:val="none" w:sz="0" w:space="0" w:color="auto"/>
                <w:right w:val="none" w:sz="0" w:space="0" w:color="auto"/>
              </w:divBdr>
            </w:div>
            <w:div w:id="919679336">
              <w:marLeft w:val="0"/>
              <w:marRight w:val="0"/>
              <w:marTop w:val="0"/>
              <w:marBottom w:val="0"/>
              <w:divBdr>
                <w:top w:val="none" w:sz="0" w:space="0" w:color="auto"/>
                <w:left w:val="none" w:sz="0" w:space="0" w:color="auto"/>
                <w:bottom w:val="none" w:sz="0" w:space="0" w:color="auto"/>
                <w:right w:val="none" w:sz="0" w:space="0" w:color="auto"/>
              </w:divBdr>
            </w:div>
            <w:div w:id="1838183328">
              <w:marLeft w:val="0"/>
              <w:marRight w:val="0"/>
              <w:marTop w:val="0"/>
              <w:marBottom w:val="0"/>
              <w:divBdr>
                <w:top w:val="none" w:sz="0" w:space="0" w:color="auto"/>
                <w:left w:val="none" w:sz="0" w:space="0" w:color="auto"/>
                <w:bottom w:val="none" w:sz="0" w:space="0" w:color="auto"/>
                <w:right w:val="none" w:sz="0" w:space="0" w:color="auto"/>
              </w:divBdr>
            </w:div>
            <w:div w:id="1988440171">
              <w:marLeft w:val="0"/>
              <w:marRight w:val="0"/>
              <w:marTop w:val="0"/>
              <w:marBottom w:val="0"/>
              <w:divBdr>
                <w:top w:val="none" w:sz="0" w:space="0" w:color="auto"/>
                <w:left w:val="none" w:sz="0" w:space="0" w:color="auto"/>
                <w:bottom w:val="none" w:sz="0" w:space="0" w:color="auto"/>
                <w:right w:val="none" w:sz="0" w:space="0" w:color="auto"/>
              </w:divBdr>
            </w:div>
            <w:div w:id="471990817">
              <w:marLeft w:val="0"/>
              <w:marRight w:val="0"/>
              <w:marTop w:val="0"/>
              <w:marBottom w:val="0"/>
              <w:divBdr>
                <w:top w:val="none" w:sz="0" w:space="0" w:color="auto"/>
                <w:left w:val="none" w:sz="0" w:space="0" w:color="auto"/>
                <w:bottom w:val="none" w:sz="0" w:space="0" w:color="auto"/>
                <w:right w:val="none" w:sz="0" w:space="0" w:color="auto"/>
              </w:divBdr>
            </w:div>
            <w:div w:id="1197159494">
              <w:marLeft w:val="0"/>
              <w:marRight w:val="0"/>
              <w:marTop w:val="0"/>
              <w:marBottom w:val="0"/>
              <w:divBdr>
                <w:top w:val="none" w:sz="0" w:space="0" w:color="auto"/>
                <w:left w:val="none" w:sz="0" w:space="0" w:color="auto"/>
                <w:bottom w:val="none" w:sz="0" w:space="0" w:color="auto"/>
                <w:right w:val="none" w:sz="0" w:space="0" w:color="auto"/>
              </w:divBdr>
            </w:div>
            <w:div w:id="1840775216">
              <w:marLeft w:val="0"/>
              <w:marRight w:val="0"/>
              <w:marTop w:val="0"/>
              <w:marBottom w:val="0"/>
              <w:divBdr>
                <w:top w:val="none" w:sz="0" w:space="0" w:color="auto"/>
                <w:left w:val="none" w:sz="0" w:space="0" w:color="auto"/>
                <w:bottom w:val="none" w:sz="0" w:space="0" w:color="auto"/>
                <w:right w:val="none" w:sz="0" w:space="0" w:color="auto"/>
              </w:divBdr>
            </w:div>
            <w:div w:id="1087924243">
              <w:marLeft w:val="0"/>
              <w:marRight w:val="0"/>
              <w:marTop w:val="0"/>
              <w:marBottom w:val="0"/>
              <w:divBdr>
                <w:top w:val="none" w:sz="0" w:space="0" w:color="auto"/>
                <w:left w:val="none" w:sz="0" w:space="0" w:color="auto"/>
                <w:bottom w:val="none" w:sz="0" w:space="0" w:color="auto"/>
                <w:right w:val="none" w:sz="0" w:space="0" w:color="auto"/>
              </w:divBdr>
            </w:div>
            <w:div w:id="1302074586">
              <w:marLeft w:val="0"/>
              <w:marRight w:val="0"/>
              <w:marTop w:val="0"/>
              <w:marBottom w:val="0"/>
              <w:divBdr>
                <w:top w:val="none" w:sz="0" w:space="0" w:color="auto"/>
                <w:left w:val="none" w:sz="0" w:space="0" w:color="auto"/>
                <w:bottom w:val="none" w:sz="0" w:space="0" w:color="auto"/>
                <w:right w:val="none" w:sz="0" w:space="0" w:color="auto"/>
              </w:divBdr>
            </w:div>
            <w:div w:id="1784298185">
              <w:marLeft w:val="0"/>
              <w:marRight w:val="0"/>
              <w:marTop w:val="0"/>
              <w:marBottom w:val="0"/>
              <w:divBdr>
                <w:top w:val="none" w:sz="0" w:space="0" w:color="auto"/>
                <w:left w:val="none" w:sz="0" w:space="0" w:color="auto"/>
                <w:bottom w:val="none" w:sz="0" w:space="0" w:color="auto"/>
                <w:right w:val="none" w:sz="0" w:space="0" w:color="auto"/>
              </w:divBdr>
            </w:div>
            <w:div w:id="1358695737">
              <w:marLeft w:val="0"/>
              <w:marRight w:val="0"/>
              <w:marTop w:val="0"/>
              <w:marBottom w:val="0"/>
              <w:divBdr>
                <w:top w:val="none" w:sz="0" w:space="0" w:color="auto"/>
                <w:left w:val="none" w:sz="0" w:space="0" w:color="auto"/>
                <w:bottom w:val="none" w:sz="0" w:space="0" w:color="auto"/>
                <w:right w:val="none" w:sz="0" w:space="0" w:color="auto"/>
              </w:divBdr>
            </w:div>
            <w:div w:id="1546528573">
              <w:marLeft w:val="0"/>
              <w:marRight w:val="0"/>
              <w:marTop w:val="0"/>
              <w:marBottom w:val="0"/>
              <w:divBdr>
                <w:top w:val="none" w:sz="0" w:space="0" w:color="auto"/>
                <w:left w:val="none" w:sz="0" w:space="0" w:color="auto"/>
                <w:bottom w:val="none" w:sz="0" w:space="0" w:color="auto"/>
                <w:right w:val="none" w:sz="0" w:space="0" w:color="auto"/>
              </w:divBdr>
            </w:div>
            <w:div w:id="1681392499">
              <w:marLeft w:val="0"/>
              <w:marRight w:val="0"/>
              <w:marTop w:val="0"/>
              <w:marBottom w:val="0"/>
              <w:divBdr>
                <w:top w:val="none" w:sz="0" w:space="0" w:color="auto"/>
                <w:left w:val="none" w:sz="0" w:space="0" w:color="auto"/>
                <w:bottom w:val="none" w:sz="0" w:space="0" w:color="auto"/>
                <w:right w:val="none" w:sz="0" w:space="0" w:color="auto"/>
              </w:divBdr>
            </w:div>
            <w:div w:id="1602953228">
              <w:marLeft w:val="0"/>
              <w:marRight w:val="0"/>
              <w:marTop w:val="0"/>
              <w:marBottom w:val="0"/>
              <w:divBdr>
                <w:top w:val="none" w:sz="0" w:space="0" w:color="auto"/>
                <w:left w:val="none" w:sz="0" w:space="0" w:color="auto"/>
                <w:bottom w:val="none" w:sz="0" w:space="0" w:color="auto"/>
                <w:right w:val="none" w:sz="0" w:space="0" w:color="auto"/>
              </w:divBdr>
            </w:div>
            <w:div w:id="21305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email-do-candidato@unb.br"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2E7AB-D456-44AE-9AF6-5C4B0078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3484</Words>
  <Characters>19860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Ana Paula Sandes de Souza</cp:lastModifiedBy>
  <cp:revision>3</cp:revision>
  <cp:lastPrinted>2019-11-05T15:13:00Z</cp:lastPrinted>
  <dcterms:created xsi:type="dcterms:W3CDTF">2022-10-07T00:03:00Z</dcterms:created>
  <dcterms:modified xsi:type="dcterms:W3CDTF">2022-10-07T00:26:00Z</dcterms:modified>
</cp:coreProperties>
</file>