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CAB2" w14:textId="77777777" w:rsidR="00474A62" w:rsidRDefault="00474A62" w:rsidP="00EC0715">
      <w:pPr>
        <w:jc w:val="both"/>
      </w:pPr>
    </w:p>
    <w:p w14:paraId="6382063F" w14:textId="77777777" w:rsidR="00474A62" w:rsidRDefault="00474A62" w:rsidP="00EC0715">
      <w:pPr>
        <w:jc w:val="both"/>
      </w:pPr>
    </w:p>
    <w:tbl>
      <w:tblPr>
        <w:tblW w:w="946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2198"/>
        <w:gridCol w:w="1701"/>
        <w:gridCol w:w="957"/>
        <w:gridCol w:w="957"/>
        <w:gridCol w:w="957"/>
      </w:tblGrid>
      <w:tr w:rsidR="00D2002C" w14:paraId="2F3385BD" w14:textId="77777777" w:rsidTr="00B56B7D">
        <w:tc>
          <w:tcPr>
            <w:tcW w:w="1702" w:type="dxa"/>
          </w:tcPr>
          <w:p w14:paraId="3799CE2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14:paraId="22874C9F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2198" w:type="dxa"/>
          </w:tcPr>
          <w:p w14:paraId="3B93330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  <w:tc>
          <w:tcPr>
            <w:tcW w:w="1701" w:type="dxa"/>
          </w:tcPr>
          <w:p w14:paraId="191A318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1CEB87B3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12C1AE94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  <w:r>
              <w:rPr>
                <w:u w:val="single"/>
                <w:vertAlign w:val="superscript"/>
                <w:lang w:val="en-US"/>
              </w:rPr>
              <w:t>st</w:t>
            </w:r>
            <w:r>
              <w:rPr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2B53215C" w14:textId="77777777" w:rsidR="00D2002C" w:rsidRDefault="00D2002C" w:rsidP="00B56B7D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D2002C" w14:paraId="50905221" w14:textId="77777777" w:rsidTr="00B56B7D">
        <w:tc>
          <w:tcPr>
            <w:tcW w:w="1702" w:type="dxa"/>
          </w:tcPr>
          <w:p w14:paraId="669E69CA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64D6B2F" w14:textId="2AE0D20C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4315CD21" w14:textId="44BD3D2D" w:rsidR="00D2002C" w:rsidRDefault="00D2002C" w:rsidP="00B56B7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366B49C6" w14:textId="52B68160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4CFA0227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E31681D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873E120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51334935" w14:textId="77777777" w:rsidTr="00B56B7D">
        <w:tc>
          <w:tcPr>
            <w:tcW w:w="1702" w:type="dxa"/>
          </w:tcPr>
          <w:p w14:paraId="4BAB9D1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1B68B25" w14:textId="6D9FBCF5" w:rsidR="00577A9F" w:rsidRDefault="00577A9F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04D3B9" w14:textId="0DE6E304" w:rsidR="00577A9F" w:rsidRPr="00212752" w:rsidRDefault="00577A9F" w:rsidP="00B56B7D">
            <w:pPr>
              <w:jc w:val="both"/>
              <w:rPr>
                <w:lang w:val="es-AR"/>
              </w:rPr>
            </w:pPr>
          </w:p>
        </w:tc>
        <w:tc>
          <w:tcPr>
            <w:tcW w:w="1701" w:type="dxa"/>
          </w:tcPr>
          <w:p w14:paraId="0B3B2C6A" w14:textId="3E8E342A" w:rsidR="00577A9F" w:rsidRDefault="00577A9F" w:rsidP="00945B17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782387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614B43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351B90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681AC625" w14:textId="77777777" w:rsidTr="00B56B7D">
        <w:tc>
          <w:tcPr>
            <w:tcW w:w="1702" w:type="dxa"/>
          </w:tcPr>
          <w:p w14:paraId="378C5B09" w14:textId="749283B9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E8D2783" w14:textId="20E9A0F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8318BC2" w14:textId="2420FF2A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0FCB49AD" w14:textId="7074057F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4D62E2B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7B5E3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7E7F125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0F560428" w14:textId="77777777" w:rsidTr="00B56B7D">
        <w:tc>
          <w:tcPr>
            <w:tcW w:w="1702" w:type="dxa"/>
          </w:tcPr>
          <w:p w14:paraId="66307200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B924DCD" w14:textId="32303294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66BFAF93" w14:textId="3DD1BC43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62BF8F37" w14:textId="2E03DBF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E611A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A3F803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125B9C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7D07C47A" w14:textId="77777777" w:rsidTr="00B56B7D">
        <w:tc>
          <w:tcPr>
            <w:tcW w:w="1702" w:type="dxa"/>
          </w:tcPr>
          <w:p w14:paraId="71EA30B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405BF9E8" w14:textId="725B937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8F04E3" w14:textId="7E11223E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40BB3681" w14:textId="651A4BE6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26DBFC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12D24CA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8D48BE6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</w:tbl>
    <w:p w14:paraId="1D3657FD" w14:textId="501C517A" w:rsidR="00474A62" w:rsidRDefault="00474A62" w:rsidP="00EC0715">
      <w:pPr>
        <w:jc w:val="both"/>
      </w:pPr>
    </w:p>
    <w:p w14:paraId="696E9CCB" w14:textId="53821207" w:rsidR="001E0985" w:rsidRDefault="001E0985" w:rsidP="00EC0715">
      <w:pPr>
        <w:jc w:val="both"/>
      </w:pPr>
    </w:p>
    <w:p w14:paraId="3FFA812B" w14:textId="083A144F" w:rsidR="001E0985" w:rsidRDefault="001E0985" w:rsidP="00EC0715">
      <w:pPr>
        <w:jc w:val="both"/>
      </w:pPr>
    </w:p>
    <w:p w14:paraId="3729CB54" w14:textId="596A2AEF" w:rsidR="001E0985" w:rsidRDefault="001E0985" w:rsidP="00EC0715">
      <w:pPr>
        <w:jc w:val="both"/>
      </w:pPr>
    </w:p>
    <w:p w14:paraId="58FDEF5C" w14:textId="20D482C7" w:rsidR="001E0985" w:rsidRDefault="001E0985" w:rsidP="00EC0715">
      <w:pPr>
        <w:jc w:val="both"/>
      </w:pPr>
    </w:p>
    <w:p w14:paraId="13A9C46B" w14:textId="72E0F238" w:rsidR="001E0985" w:rsidRDefault="001E0985" w:rsidP="00EC0715">
      <w:pPr>
        <w:jc w:val="both"/>
      </w:pPr>
    </w:p>
    <w:p w14:paraId="7CAF64ED" w14:textId="77777777" w:rsidR="00A610CF" w:rsidRDefault="00A610CF" w:rsidP="00EC0715">
      <w:pPr>
        <w:jc w:val="both"/>
      </w:pPr>
    </w:p>
    <w:p w14:paraId="6FBFE27D" w14:textId="77777777" w:rsidR="00A610CF" w:rsidRDefault="00A610CF" w:rsidP="00EC0715">
      <w:pPr>
        <w:jc w:val="both"/>
      </w:pPr>
    </w:p>
    <w:p w14:paraId="2E045B68" w14:textId="77777777" w:rsidR="00A610CF" w:rsidRDefault="00A610CF" w:rsidP="00EC0715">
      <w:pPr>
        <w:jc w:val="both"/>
      </w:pPr>
    </w:p>
    <w:p w14:paraId="76C8FE99" w14:textId="77777777" w:rsidR="00474A62" w:rsidRDefault="00474A62" w:rsidP="00EC0715">
      <w:pPr>
        <w:jc w:val="both"/>
      </w:pPr>
    </w:p>
    <w:p w14:paraId="17DC38BB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7D8DF967" w14:textId="77777777" w:rsidR="001E0985" w:rsidRDefault="00B31443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How </w:t>
      </w:r>
      <w:r w:rsidR="001E0985">
        <w:rPr>
          <w:b/>
          <w:caps/>
          <w:sz w:val="28"/>
        </w:rPr>
        <w:t xml:space="preserve">to generate Detailed Design </w:t>
      </w:r>
    </w:p>
    <w:p w14:paraId="76792F3A" w14:textId="1043367C" w:rsidR="00474A62" w:rsidRDefault="001E0985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>in enterprise architect</w:t>
      </w:r>
    </w:p>
    <w:p w14:paraId="2215C759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388D5DCD" w14:textId="77777777" w:rsidR="00474A62" w:rsidRDefault="00474A62" w:rsidP="00EC0715">
      <w:pPr>
        <w:jc w:val="both"/>
      </w:pPr>
    </w:p>
    <w:p w14:paraId="1FA2D736" w14:textId="0E47C8A0" w:rsidR="001E0985" w:rsidRDefault="001E0985" w:rsidP="00EC0715">
      <w:pPr>
        <w:jc w:val="both"/>
      </w:pPr>
    </w:p>
    <w:p w14:paraId="72E86C00" w14:textId="59843FF3" w:rsidR="001E0985" w:rsidRDefault="001E0985" w:rsidP="00EC0715">
      <w:pPr>
        <w:jc w:val="both"/>
      </w:pPr>
    </w:p>
    <w:p w14:paraId="4196222C" w14:textId="77777777" w:rsidR="001E0985" w:rsidRDefault="001E0985" w:rsidP="00EC0715">
      <w:pPr>
        <w:jc w:val="both"/>
      </w:pPr>
    </w:p>
    <w:p w14:paraId="01DCE6CE" w14:textId="128F2EDA" w:rsidR="001E0985" w:rsidRDefault="001E0985" w:rsidP="00EC0715">
      <w:pPr>
        <w:jc w:val="both"/>
      </w:pPr>
    </w:p>
    <w:p w14:paraId="1A0515A6" w14:textId="77777777" w:rsidR="001E0985" w:rsidRDefault="001E0985" w:rsidP="00EC0715">
      <w:pPr>
        <w:jc w:val="both"/>
      </w:pPr>
    </w:p>
    <w:p w14:paraId="65457937" w14:textId="77777777" w:rsidR="003C316E" w:rsidRDefault="003C316E" w:rsidP="00EC0715">
      <w:pPr>
        <w:jc w:val="both"/>
      </w:pPr>
    </w:p>
    <w:p w14:paraId="7B24EB93" w14:textId="77777777" w:rsidR="003C316E" w:rsidRDefault="003C316E" w:rsidP="00EC0715">
      <w:pPr>
        <w:jc w:val="both"/>
      </w:pPr>
    </w:p>
    <w:p w14:paraId="019433FB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OBJECT</w:t>
      </w:r>
    </w:p>
    <w:p w14:paraId="2D9AC8FA" w14:textId="77777777" w:rsidR="00474A62" w:rsidRDefault="00474A62" w:rsidP="00A876DC">
      <w:pPr>
        <w:ind w:right="5"/>
        <w:jc w:val="center"/>
      </w:pPr>
    </w:p>
    <w:p w14:paraId="261CD96B" w14:textId="7EF97907" w:rsidR="00474A62" w:rsidRDefault="00B31443" w:rsidP="00A876DC">
      <w:pPr>
        <w:jc w:val="center"/>
      </w:pPr>
      <w:r w:rsidRPr="00B31443">
        <w:t>This document describes</w:t>
      </w:r>
      <w:r w:rsidR="000D75A2">
        <w:t xml:space="preserve"> how to install and configure </w:t>
      </w:r>
      <w:r w:rsidR="001E0985">
        <w:t xml:space="preserve">Enterprise Architect - </w:t>
      </w:r>
      <w:r w:rsidR="000D75A2">
        <w:t xml:space="preserve">Detailed Design </w:t>
      </w:r>
      <w:r w:rsidR="001E0985">
        <w:t>G</w:t>
      </w:r>
      <w:r w:rsidR="000D75A2">
        <w:t>enerator</w:t>
      </w:r>
      <w:r w:rsidR="001E0985">
        <w:t xml:space="preserve"> tool</w:t>
      </w:r>
      <w:r w:rsidR="000D75A2">
        <w:t xml:space="preserve">. </w:t>
      </w:r>
    </w:p>
    <w:p w14:paraId="5E097E7A" w14:textId="2D460083" w:rsidR="001E0985" w:rsidRDefault="001E0985" w:rsidP="00A876DC">
      <w:pPr>
        <w:jc w:val="center"/>
        <w:rPr>
          <w:u w:val="single"/>
        </w:rPr>
      </w:pPr>
    </w:p>
    <w:p w14:paraId="718E7488" w14:textId="01198889" w:rsidR="001E0985" w:rsidRDefault="001E0985" w:rsidP="00A876DC">
      <w:pPr>
        <w:jc w:val="center"/>
        <w:rPr>
          <w:u w:val="single"/>
        </w:rPr>
      </w:pPr>
    </w:p>
    <w:p w14:paraId="4B979E73" w14:textId="12A681D7" w:rsidR="001E0985" w:rsidRDefault="001E0985" w:rsidP="00A876DC">
      <w:pPr>
        <w:jc w:val="center"/>
        <w:rPr>
          <w:u w:val="single"/>
        </w:rPr>
      </w:pPr>
    </w:p>
    <w:p w14:paraId="76F0D6F7" w14:textId="77777777" w:rsidR="001E0985" w:rsidRDefault="001E0985" w:rsidP="00A876DC">
      <w:pPr>
        <w:jc w:val="center"/>
        <w:rPr>
          <w:u w:val="single"/>
        </w:rPr>
      </w:pPr>
    </w:p>
    <w:p w14:paraId="69B51F8F" w14:textId="77777777" w:rsidR="00474A62" w:rsidRDefault="00474A62" w:rsidP="00A876DC">
      <w:pPr>
        <w:jc w:val="center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67"/>
      </w:tblGrid>
      <w:tr w:rsidR="00474A62" w14:paraId="33A6BDC5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88B2B9" w14:textId="77777777" w:rsidR="00474A62" w:rsidRDefault="00474A62" w:rsidP="00A876DC">
            <w:pPr>
              <w:keepNext/>
            </w:pPr>
            <w:r>
              <w:rPr>
                <w:u w:val="single"/>
              </w:rPr>
              <w:t>STATUS:</w:t>
            </w:r>
          </w:p>
        </w:tc>
        <w:tc>
          <w:tcPr>
            <w:tcW w:w="1843" w:type="dxa"/>
          </w:tcPr>
          <w:p w14:paraId="6B3D541F" w14:textId="77777777" w:rsidR="00474A62" w:rsidRDefault="00474A62" w:rsidP="00A876DC">
            <w:pPr>
              <w:keepNext/>
              <w:jc w:val="center"/>
            </w:pPr>
            <w:r>
              <w:t>For comments</w:t>
            </w:r>
          </w:p>
        </w:tc>
        <w:tc>
          <w:tcPr>
            <w:tcW w:w="567" w:type="dxa"/>
          </w:tcPr>
          <w:p w14:paraId="2AD11F33" w14:textId="77777777" w:rsidR="00474A62" w:rsidRDefault="00474A62" w:rsidP="00A876DC">
            <w:pPr>
              <w:keepNext/>
              <w:jc w:val="center"/>
            </w:pPr>
            <w:r>
              <w:sym w:font="Wingdings" w:char="F0FC"/>
            </w:r>
          </w:p>
        </w:tc>
      </w:tr>
      <w:tr w:rsidR="00474A62" w14:paraId="4FDC9CBA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ECB0B08" w14:textId="77777777" w:rsidR="00474A62" w:rsidRDefault="00474A62" w:rsidP="00A876DC">
            <w:pPr>
              <w:keepNext/>
              <w:jc w:val="center"/>
            </w:pPr>
          </w:p>
        </w:tc>
        <w:tc>
          <w:tcPr>
            <w:tcW w:w="1843" w:type="dxa"/>
          </w:tcPr>
          <w:p w14:paraId="6E72EAED" w14:textId="77777777" w:rsidR="00474A62" w:rsidRDefault="00474A62" w:rsidP="00A876DC">
            <w:pPr>
              <w:keepNext/>
              <w:jc w:val="center"/>
            </w:pPr>
            <w:r>
              <w:t>For application</w:t>
            </w:r>
          </w:p>
        </w:tc>
        <w:tc>
          <w:tcPr>
            <w:tcW w:w="567" w:type="dxa"/>
          </w:tcPr>
          <w:p w14:paraId="49AB68B4" w14:textId="77777777" w:rsidR="00474A62" w:rsidRDefault="00474A62" w:rsidP="00A876DC">
            <w:pPr>
              <w:keepNext/>
              <w:jc w:val="center"/>
            </w:pPr>
          </w:p>
        </w:tc>
      </w:tr>
    </w:tbl>
    <w:p w14:paraId="5D757584" w14:textId="77777777" w:rsidR="00474A62" w:rsidRDefault="00474A62" w:rsidP="00A876DC">
      <w:pPr>
        <w:jc w:val="center"/>
        <w:rPr>
          <w:vanish/>
        </w:rPr>
      </w:pPr>
    </w:p>
    <w:p w14:paraId="378BE6E7" w14:textId="77777777" w:rsidR="000E6B50" w:rsidRDefault="000E6B50" w:rsidP="00A876DC">
      <w:pPr>
        <w:jc w:val="center"/>
        <w:rPr>
          <w:vanish/>
        </w:rPr>
      </w:pPr>
    </w:p>
    <w:p w14:paraId="180FF738" w14:textId="77777777" w:rsidR="000E6B50" w:rsidRPr="00474A62" w:rsidRDefault="000E6B50" w:rsidP="00A876DC">
      <w:pPr>
        <w:jc w:val="center"/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6"/>
        <w:gridCol w:w="3237"/>
        <w:gridCol w:w="3237"/>
      </w:tblGrid>
      <w:tr w:rsidR="00474A62" w14:paraId="73AE38C0" w14:textId="77777777">
        <w:trPr>
          <w:cantSplit/>
        </w:trPr>
        <w:tc>
          <w:tcPr>
            <w:tcW w:w="3236" w:type="dxa"/>
          </w:tcPr>
          <w:p w14:paraId="7E2A4302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Established by</w:t>
            </w:r>
          </w:p>
        </w:tc>
        <w:tc>
          <w:tcPr>
            <w:tcW w:w="3237" w:type="dxa"/>
          </w:tcPr>
          <w:p w14:paraId="36599FCF" w14:textId="2893B85A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Reviewed by</w:t>
            </w:r>
          </w:p>
        </w:tc>
        <w:tc>
          <w:tcPr>
            <w:tcW w:w="3237" w:type="dxa"/>
          </w:tcPr>
          <w:p w14:paraId="27549A3F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Approved by</w:t>
            </w:r>
          </w:p>
        </w:tc>
      </w:tr>
      <w:tr w:rsidR="00474A62" w14:paraId="0EDCB531" w14:textId="77777777">
        <w:trPr>
          <w:cantSplit/>
        </w:trPr>
        <w:tc>
          <w:tcPr>
            <w:tcW w:w="3236" w:type="dxa"/>
          </w:tcPr>
          <w:p w14:paraId="7DC42418" w14:textId="2BEE5E35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Name:</w:t>
            </w:r>
            <w:r>
              <w:tab/>
            </w:r>
            <w:r w:rsidR="001E0985">
              <w:t>Puscasu David</w:t>
            </w:r>
          </w:p>
          <w:p w14:paraId="68A9A0C8" w14:textId="2909341B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Date:</w:t>
            </w:r>
            <w:r>
              <w:tab/>
            </w:r>
            <w:r w:rsidR="001E0985">
              <w:t>26</w:t>
            </w:r>
            <w:r w:rsidR="000D75A2">
              <w:t>.</w:t>
            </w:r>
            <w:r w:rsidR="001E0985">
              <w:t>05</w:t>
            </w:r>
            <w:r w:rsidR="000D75A2">
              <w:t>.202</w:t>
            </w:r>
            <w:r w:rsidR="001E0985">
              <w:t>3</w:t>
            </w:r>
          </w:p>
          <w:p w14:paraId="5F15A540" w14:textId="6186CD35" w:rsidR="00474A62" w:rsidRDefault="00474A62" w:rsidP="00A876DC">
            <w:pPr>
              <w:framePr w:hSpace="142" w:wrap="around" w:vAnchor="page" w:hAnchor="page" w:x="1092" w:y="13249"/>
              <w:tabs>
                <w:tab w:val="left" w:pos="567"/>
              </w:tabs>
              <w:spacing w:before="120"/>
              <w:ind w:right="85"/>
            </w:pPr>
            <w:r>
              <w:t>Visa:</w:t>
            </w:r>
          </w:p>
        </w:tc>
        <w:tc>
          <w:tcPr>
            <w:tcW w:w="3237" w:type="dxa"/>
          </w:tcPr>
          <w:p w14:paraId="5C7175CB" w14:textId="46142DA3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07C0DC0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0CC5552E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  <w:tc>
          <w:tcPr>
            <w:tcW w:w="3237" w:type="dxa"/>
          </w:tcPr>
          <w:p w14:paraId="09618361" w14:textId="0F2790FF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7CF9E68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1A0D64B2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</w:tr>
    </w:tbl>
    <w:p w14:paraId="6FF812E0" w14:textId="6120AB73" w:rsidR="00ED74EB" w:rsidRPr="001E0985" w:rsidRDefault="00474A62" w:rsidP="001E0985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</w:p>
    <w:p w14:paraId="739461EC" w14:textId="77777777" w:rsidR="00474A62" w:rsidRDefault="00474A62" w:rsidP="00A55AB6">
      <w:pPr>
        <w:pStyle w:val="Heading1"/>
        <w:numPr>
          <w:ilvl w:val="0"/>
          <w:numId w:val="0"/>
        </w:numPr>
      </w:pPr>
      <w:bookmarkStart w:id="0" w:name="_Toc135988844"/>
      <w:r>
        <w:lastRenderedPageBreak/>
        <w:t>EVOLUTION OF THE DOCUMENT</w:t>
      </w:r>
      <w:bookmarkEnd w:id="0"/>
    </w:p>
    <w:p w14:paraId="546C332B" w14:textId="77777777" w:rsidR="00A55AB6" w:rsidRPr="00A55AB6" w:rsidRDefault="00A55AB6" w:rsidP="00A55AB6">
      <w:pPr>
        <w:pStyle w:val="Para1"/>
      </w:pPr>
    </w:p>
    <w:p w14:paraId="1389DDE4" w14:textId="77777777" w:rsidR="009929A8" w:rsidRDefault="009929A8" w:rsidP="00EC0715">
      <w:pPr>
        <w:tabs>
          <w:tab w:val="left" w:pos="1418"/>
        </w:tabs>
        <w:ind w:left="2694" w:hanging="2693"/>
        <w:jc w:val="both"/>
      </w:pPr>
    </w:p>
    <w:tbl>
      <w:tblPr>
        <w:tblW w:w="96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9"/>
        <w:gridCol w:w="1241"/>
        <w:gridCol w:w="1129"/>
        <w:gridCol w:w="752"/>
        <w:gridCol w:w="5362"/>
      </w:tblGrid>
      <w:tr w:rsidR="0088639A" w14:paraId="24949A5D" w14:textId="77777777" w:rsidTr="000D75A2">
        <w:trPr>
          <w:jc w:val="center"/>
        </w:trPr>
        <w:tc>
          <w:tcPr>
            <w:tcW w:w="1189" w:type="dxa"/>
            <w:tcBorders>
              <w:bottom w:val="single" w:sz="4" w:space="0" w:color="000000"/>
            </w:tcBorders>
            <w:vAlign w:val="center"/>
          </w:tcPr>
          <w:p w14:paraId="181BE335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Issue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00E8219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Date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center"/>
          </w:tcPr>
          <w:p w14:paraId="645CDC8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Author</w:t>
            </w:r>
          </w:p>
        </w:tc>
        <w:tc>
          <w:tcPr>
            <w:tcW w:w="752" w:type="dxa"/>
            <w:tcBorders>
              <w:bottom w:val="single" w:sz="4" w:space="0" w:color="000000"/>
            </w:tcBorders>
            <w:vAlign w:val="center"/>
          </w:tcPr>
          <w:p w14:paraId="5984A52B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Rev.</w:t>
            </w:r>
          </w:p>
        </w:tc>
        <w:tc>
          <w:tcPr>
            <w:tcW w:w="5362" w:type="dxa"/>
            <w:tcBorders>
              <w:bottom w:val="single" w:sz="4" w:space="0" w:color="000000"/>
            </w:tcBorders>
            <w:vAlign w:val="center"/>
          </w:tcPr>
          <w:p w14:paraId="50C15988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Motive and nature of the modifications</w:t>
            </w:r>
          </w:p>
        </w:tc>
      </w:tr>
      <w:tr w:rsidR="0088639A" w14:paraId="6912D2C0" w14:textId="77777777" w:rsidTr="000D75A2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2F09035" w14:textId="3CBAE2D7" w:rsidR="0088639A" w:rsidRPr="00FA2922" w:rsidRDefault="001C7A46" w:rsidP="00B56B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??????</w:t>
            </w: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51D8FDF2" w14:textId="11659B36" w:rsidR="0088639A" w:rsidRPr="00FA2922" w:rsidRDefault="001E0985" w:rsidP="00B56B7D">
            <w:pPr>
              <w:jc w:val="center"/>
              <w:rPr>
                <w:rFonts w:cs="Arial"/>
                <w:bCs/>
              </w:rPr>
            </w:pPr>
            <w:r>
              <w:t>26</w:t>
            </w:r>
            <w:r w:rsidR="000D75A2">
              <w:t>.</w:t>
            </w:r>
            <w:r>
              <w:t>05</w:t>
            </w:r>
            <w:r w:rsidR="000D75A2">
              <w:t>.202</w:t>
            </w:r>
            <w:r>
              <w:t>3</w:t>
            </w:r>
          </w:p>
        </w:tc>
        <w:tc>
          <w:tcPr>
            <w:tcW w:w="112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C930BB4" w14:textId="2A393941" w:rsidR="0088639A" w:rsidRPr="00FA2922" w:rsidRDefault="001E0985" w:rsidP="00B56B7D">
            <w:pPr>
              <w:jc w:val="center"/>
              <w:rPr>
                <w:rFonts w:cs="Arial"/>
                <w:lang w:val="en-US"/>
              </w:rPr>
            </w:pPr>
            <w:r>
              <w:t>Puscasu</w:t>
            </w:r>
            <w:r w:rsidR="00261B8C">
              <w:t xml:space="preserve"> </w:t>
            </w:r>
            <w:r>
              <w:t>David</w:t>
            </w:r>
          </w:p>
        </w:tc>
        <w:tc>
          <w:tcPr>
            <w:tcW w:w="75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034A341" w14:textId="69680768" w:rsidR="0088639A" w:rsidRPr="00FA2922" w:rsidRDefault="001F215A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88639A">
              <w:rPr>
                <w:rFonts w:cs="Arial"/>
                <w:lang w:val="en-US"/>
              </w:rPr>
              <w:t>1</w:t>
            </w:r>
          </w:p>
        </w:tc>
        <w:tc>
          <w:tcPr>
            <w:tcW w:w="536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E67A430" w14:textId="60CFA526" w:rsidR="0088639A" w:rsidRPr="00FA2922" w:rsidRDefault="001F215A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First </w:t>
            </w:r>
            <w:r w:rsidR="001E0985">
              <w:rPr>
                <w:rFonts w:cs="Arial"/>
                <w:lang w:val="en-US"/>
              </w:rPr>
              <w:t>Revision</w:t>
            </w:r>
          </w:p>
        </w:tc>
      </w:tr>
      <w:tr w:rsidR="00AD6BC3" w14:paraId="7D531E53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</w:tcBorders>
            <w:vAlign w:val="center"/>
          </w:tcPr>
          <w:p w14:paraId="122C0E02" w14:textId="2096DFCB" w:rsidR="00AD6BC3" w:rsidRPr="00FA2922" w:rsidRDefault="00AD6BC3" w:rsidP="00AD6BC3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</w:tcBorders>
            <w:vAlign w:val="center"/>
          </w:tcPr>
          <w:p w14:paraId="3F2218AD" w14:textId="60EDDF28" w:rsidR="00AD6BC3" w:rsidRPr="00FA2922" w:rsidRDefault="00AD6BC3" w:rsidP="00AD6BC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BDBDB" w:themeColor="accent3" w:themeTint="66"/>
            </w:tcBorders>
            <w:vAlign w:val="center"/>
          </w:tcPr>
          <w:p w14:paraId="1A19764C" w14:textId="24A8205A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BDBDB" w:themeColor="accent3" w:themeTint="66"/>
            </w:tcBorders>
            <w:vAlign w:val="center"/>
          </w:tcPr>
          <w:p w14:paraId="5DDC0618" w14:textId="4D5A84DE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BDBDB" w:themeColor="accent3" w:themeTint="66"/>
            </w:tcBorders>
            <w:vAlign w:val="center"/>
          </w:tcPr>
          <w:p w14:paraId="5CE2A14E" w14:textId="294B6B27" w:rsidR="00AD6BC3" w:rsidRPr="00FA2922" w:rsidRDefault="00AD6BC3" w:rsidP="00AD6BC3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754738" w14:paraId="762E91C2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</w:tcBorders>
            <w:vAlign w:val="center"/>
          </w:tcPr>
          <w:p w14:paraId="21198E50" w14:textId="3B423B6F" w:rsidR="00754738" w:rsidRDefault="00754738" w:rsidP="00AD6BC3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</w:tcBorders>
            <w:vAlign w:val="center"/>
          </w:tcPr>
          <w:p w14:paraId="6C756242" w14:textId="78324306" w:rsidR="00754738" w:rsidRDefault="00754738" w:rsidP="00AD6BC3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DBDBDB" w:themeColor="accent3" w:themeTint="66"/>
            </w:tcBorders>
            <w:vAlign w:val="center"/>
          </w:tcPr>
          <w:p w14:paraId="6E477DF4" w14:textId="5A65386B" w:rsidR="00754738" w:rsidRDefault="00754738" w:rsidP="00AD6BC3">
            <w:pPr>
              <w:jc w:val="center"/>
            </w:pPr>
          </w:p>
        </w:tc>
        <w:tc>
          <w:tcPr>
            <w:tcW w:w="752" w:type="dxa"/>
            <w:tcBorders>
              <w:top w:val="single" w:sz="4" w:space="0" w:color="DBDBDB" w:themeColor="accent3" w:themeTint="66"/>
            </w:tcBorders>
            <w:vAlign w:val="center"/>
          </w:tcPr>
          <w:p w14:paraId="47B7DCC5" w14:textId="3D575503" w:rsidR="00754738" w:rsidRDefault="00754738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BDBDB" w:themeColor="accent3" w:themeTint="66"/>
            </w:tcBorders>
            <w:vAlign w:val="center"/>
          </w:tcPr>
          <w:p w14:paraId="739D5764" w14:textId="5714358D" w:rsidR="00754738" w:rsidRPr="001E0985" w:rsidRDefault="00754738" w:rsidP="00AD6BC3">
            <w:pPr>
              <w:ind w:left="71"/>
              <w:jc w:val="both"/>
            </w:pPr>
          </w:p>
        </w:tc>
      </w:tr>
      <w:tr w:rsidR="00AD6BC3" w14:paraId="5345D654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0CECE" w:themeColor="background2" w:themeShade="E6"/>
            </w:tcBorders>
            <w:vAlign w:val="center"/>
          </w:tcPr>
          <w:p w14:paraId="29D8C281" w14:textId="77777777" w:rsidR="00AD6BC3" w:rsidRPr="00FA2922" w:rsidRDefault="00AD6BC3" w:rsidP="00AD6BC3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0CECE" w:themeColor="background2" w:themeShade="E6"/>
            </w:tcBorders>
            <w:vAlign w:val="center"/>
          </w:tcPr>
          <w:p w14:paraId="7BAA93F2" w14:textId="77777777" w:rsidR="00AD6BC3" w:rsidRPr="00FA2922" w:rsidRDefault="00AD6BC3" w:rsidP="00AD6BC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0CECE" w:themeColor="background2" w:themeShade="E6"/>
            </w:tcBorders>
            <w:vAlign w:val="center"/>
          </w:tcPr>
          <w:p w14:paraId="59FA96E2" w14:textId="77777777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0CECE" w:themeColor="background2" w:themeShade="E6"/>
            </w:tcBorders>
            <w:vAlign w:val="center"/>
          </w:tcPr>
          <w:p w14:paraId="7D7B528F" w14:textId="77777777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0CECE" w:themeColor="background2" w:themeShade="E6"/>
            </w:tcBorders>
            <w:vAlign w:val="center"/>
          </w:tcPr>
          <w:p w14:paraId="7F1B3ED1" w14:textId="77777777" w:rsidR="00AD6BC3" w:rsidRPr="00FA2922" w:rsidRDefault="00AD6BC3" w:rsidP="00AD6BC3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AD6BC3" w14:paraId="60D932AA" w14:textId="77777777" w:rsidTr="000D75A2">
        <w:trPr>
          <w:jc w:val="center"/>
        </w:trPr>
        <w:tc>
          <w:tcPr>
            <w:tcW w:w="1189" w:type="dxa"/>
          </w:tcPr>
          <w:p w14:paraId="393C3ED7" w14:textId="77777777" w:rsidR="00AD6BC3" w:rsidRDefault="00AD6BC3" w:rsidP="00AD6BC3">
            <w:pPr>
              <w:jc w:val="center"/>
            </w:pPr>
          </w:p>
        </w:tc>
        <w:tc>
          <w:tcPr>
            <w:tcW w:w="1241" w:type="dxa"/>
          </w:tcPr>
          <w:p w14:paraId="57438E47" w14:textId="77777777" w:rsidR="00AD6BC3" w:rsidRDefault="00AD6BC3" w:rsidP="00AD6BC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55B62145" w14:textId="77777777" w:rsidR="00AD6BC3" w:rsidRPr="00D35651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472727FC" w14:textId="77777777" w:rsidR="00AD6BC3" w:rsidRPr="00D35651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4435D92B" w14:textId="77777777" w:rsidR="00AD6BC3" w:rsidRPr="00D35651" w:rsidRDefault="00AD6BC3" w:rsidP="00AD6BC3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D6BC3" w14:paraId="4567794D" w14:textId="77777777" w:rsidTr="000D75A2">
        <w:trPr>
          <w:jc w:val="center"/>
        </w:trPr>
        <w:tc>
          <w:tcPr>
            <w:tcW w:w="1189" w:type="dxa"/>
          </w:tcPr>
          <w:p w14:paraId="0779A11E" w14:textId="77777777" w:rsidR="00AD6BC3" w:rsidRDefault="00AD6BC3" w:rsidP="00AD6BC3">
            <w:pPr>
              <w:jc w:val="center"/>
            </w:pPr>
          </w:p>
        </w:tc>
        <w:tc>
          <w:tcPr>
            <w:tcW w:w="1241" w:type="dxa"/>
          </w:tcPr>
          <w:p w14:paraId="6026AAF4" w14:textId="77777777" w:rsidR="00AD6BC3" w:rsidRDefault="00AD6BC3" w:rsidP="00AD6BC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46792F2D" w14:textId="77777777" w:rsidR="00AD6BC3" w:rsidRPr="00D35651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3213B7B3" w14:textId="77777777" w:rsidR="00AD6BC3" w:rsidRPr="00FA4733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397B2C83" w14:textId="77777777" w:rsidR="00AD6BC3" w:rsidRPr="00D35651" w:rsidRDefault="00AD6BC3" w:rsidP="00AD6BC3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78D0F234" w14:textId="77777777" w:rsidR="00AE2F83" w:rsidRDefault="00AE2F83" w:rsidP="00EC0715">
      <w:pPr>
        <w:jc w:val="both"/>
      </w:pPr>
    </w:p>
    <w:p w14:paraId="081D194F" w14:textId="77777777" w:rsidR="0088639A" w:rsidRDefault="0088639A" w:rsidP="00EC0715">
      <w:pPr>
        <w:jc w:val="both"/>
      </w:pPr>
    </w:p>
    <w:p w14:paraId="5F609ECC" w14:textId="77777777" w:rsidR="0088639A" w:rsidRDefault="0088639A" w:rsidP="00EC0715">
      <w:pPr>
        <w:jc w:val="both"/>
      </w:pPr>
    </w:p>
    <w:p w14:paraId="6BDD1C5B" w14:textId="77777777" w:rsidR="00FD1931" w:rsidRDefault="00FD19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EDB073" w14:textId="204E0330" w:rsidR="00474A62" w:rsidRDefault="00474A62" w:rsidP="00EC0715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lastRenderedPageBreak/>
        <w:t>CONTENTS</w:t>
      </w:r>
    </w:p>
    <w:p w14:paraId="2E9724DD" w14:textId="77777777" w:rsidR="00474A62" w:rsidRDefault="00474A62" w:rsidP="00EC0715">
      <w:pPr>
        <w:jc w:val="both"/>
      </w:pPr>
    </w:p>
    <w:p w14:paraId="0A51E738" w14:textId="06CF3DC0" w:rsidR="00CA2D32" w:rsidRDefault="00474A6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A2D32">
        <w:t>EVOLUTION OF THE DOCUMENT</w:t>
      </w:r>
      <w:r w:rsidR="00CA2D32">
        <w:tab/>
      </w:r>
      <w:r w:rsidR="00CA2D32">
        <w:fldChar w:fldCharType="begin"/>
      </w:r>
      <w:r w:rsidR="00CA2D32">
        <w:instrText xml:space="preserve"> PAGEREF _Toc135988844 \h </w:instrText>
      </w:r>
      <w:r w:rsidR="00CA2D32">
        <w:fldChar w:fldCharType="separate"/>
      </w:r>
      <w:r w:rsidR="00CA2D32">
        <w:t>2</w:t>
      </w:r>
      <w:r w:rsidR="00CA2D32">
        <w:fldChar w:fldCharType="end"/>
      </w:r>
    </w:p>
    <w:p w14:paraId="0320157B" w14:textId="3ACA8C65" w:rsidR="00CA2D32" w:rsidRDefault="00CA2D3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E125D"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RELEVANT DOCUMENTS</w:t>
      </w:r>
      <w:r>
        <w:tab/>
      </w:r>
      <w:r>
        <w:fldChar w:fldCharType="begin"/>
      </w:r>
      <w:r>
        <w:instrText xml:space="preserve"> PAGEREF _Toc135988845 \h </w:instrText>
      </w:r>
      <w:r>
        <w:fldChar w:fldCharType="separate"/>
      </w:r>
      <w:r>
        <w:t>4</w:t>
      </w:r>
      <w:r>
        <w:fldChar w:fldCharType="end"/>
      </w:r>
    </w:p>
    <w:p w14:paraId="00E4C3C3" w14:textId="2ED7A888" w:rsidR="00CA2D32" w:rsidRDefault="00CA2D3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E125D"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GLOSSARY OF TERMS / EXPRESSIONS</w:t>
      </w:r>
      <w:r>
        <w:tab/>
      </w:r>
      <w:r>
        <w:fldChar w:fldCharType="begin"/>
      </w:r>
      <w:r>
        <w:instrText xml:space="preserve"> PAGEREF _Toc135988846 \h </w:instrText>
      </w:r>
      <w:r>
        <w:fldChar w:fldCharType="separate"/>
      </w:r>
      <w:r>
        <w:t>4</w:t>
      </w:r>
      <w:r>
        <w:fldChar w:fldCharType="end"/>
      </w:r>
    </w:p>
    <w:p w14:paraId="6336CC88" w14:textId="787E33A8" w:rsidR="00CA2D32" w:rsidRDefault="00CA2D3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E125D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PREREQUISITES</w:t>
      </w:r>
      <w:r>
        <w:tab/>
      </w:r>
      <w:r>
        <w:fldChar w:fldCharType="begin"/>
      </w:r>
      <w:r>
        <w:instrText xml:space="preserve"> PAGEREF _Toc135988847 \h </w:instrText>
      </w:r>
      <w:r>
        <w:fldChar w:fldCharType="separate"/>
      </w:r>
      <w:r>
        <w:t>4</w:t>
      </w:r>
      <w:r>
        <w:fldChar w:fldCharType="end"/>
      </w:r>
    </w:p>
    <w:p w14:paraId="48517330" w14:textId="14216372" w:rsidR="00CA2D32" w:rsidRDefault="00CA2D3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DE125D"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HOW REPORTS ARE GENERATED</w:t>
      </w:r>
      <w:r>
        <w:tab/>
      </w:r>
      <w:r>
        <w:fldChar w:fldCharType="begin"/>
      </w:r>
      <w:r>
        <w:instrText xml:space="preserve"> PAGEREF _Toc135988848 \h </w:instrText>
      </w:r>
      <w:r>
        <w:fldChar w:fldCharType="separate"/>
      </w:r>
      <w:r>
        <w:t>5</w:t>
      </w:r>
      <w:r>
        <w:fldChar w:fldCharType="end"/>
      </w:r>
    </w:p>
    <w:p w14:paraId="35D9C10A" w14:textId="77BCD3D9" w:rsidR="00474A62" w:rsidRDefault="00474A62" w:rsidP="000142D7">
      <w:pPr>
        <w:pStyle w:val="TOC2"/>
      </w:pPr>
      <w:r>
        <w:fldChar w:fldCharType="end"/>
      </w:r>
    </w:p>
    <w:p w14:paraId="7DCF744C" w14:textId="77777777" w:rsidR="00474A62" w:rsidRDefault="00474A62" w:rsidP="00EC0715">
      <w:pPr>
        <w:jc w:val="both"/>
      </w:pPr>
    </w:p>
    <w:p w14:paraId="51E1DDF4" w14:textId="1EA446D5" w:rsidR="00474A62" w:rsidRDefault="00474A62" w:rsidP="00EC0715">
      <w:pPr>
        <w:pStyle w:val="Heading1"/>
        <w:jc w:val="both"/>
      </w:pPr>
      <w:r>
        <w:br w:type="page"/>
      </w:r>
      <w:bookmarkStart w:id="1" w:name="_Toc438460238"/>
      <w:bookmarkStart w:id="2" w:name="_Toc426462152"/>
      <w:bookmarkStart w:id="3" w:name="_Toc135988845"/>
      <w:r>
        <w:lastRenderedPageBreak/>
        <w:t>RELEVANT DOCUMENTS</w:t>
      </w:r>
      <w:bookmarkEnd w:id="1"/>
      <w:bookmarkEnd w:id="3"/>
    </w:p>
    <w:p w14:paraId="610CBAAC" w14:textId="77777777" w:rsidR="00474A62" w:rsidRDefault="00474A62" w:rsidP="00EC0715">
      <w:pPr>
        <w:pStyle w:val="Para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6096"/>
        <w:gridCol w:w="2693"/>
      </w:tblGrid>
      <w:tr w:rsidR="00474A62" w14:paraId="291A168B" w14:textId="77777777" w:rsidTr="00887E2A">
        <w:trPr>
          <w:jc w:val="center"/>
        </w:trPr>
        <w:tc>
          <w:tcPr>
            <w:tcW w:w="552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40623AF1" w14:textId="77777777" w:rsidR="00474A62" w:rsidRDefault="00474A62" w:rsidP="000D6D17">
            <w:pPr>
              <w:pStyle w:val="Para1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6096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37BFCF4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6A3E879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474A62" w14:paraId="1C109960" w14:textId="77777777" w:rsidTr="00887E2A">
        <w:trPr>
          <w:jc w:val="center"/>
        </w:trPr>
        <w:tc>
          <w:tcPr>
            <w:tcW w:w="552" w:type="dxa"/>
            <w:tcBorders>
              <w:top w:val="nil"/>
            </w:tcBorders>
          </w:tcPr>
          <w:p w14:paraId="68DF88E4" w14:textId="77777777" w:rsidR="00474A62" w:rsidRDefault="00474A62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6096" w:type="dxa"/>
            <w:tcBorders>
              <w:top w:val="nil"/>
            </w:tcBorders>
          </w:tcPr>
          <w:p w14:paraId="62938E15" w14:textId="4CF81D5B" w:rsidR="00474A62" w:rsidRPr="009737BB" w:rsidRDefault="00D16E3E" w:rsidP="00CC2EB6">
            <w:pPr>
              <w:pStyle w:val="Para1"/>
              <w:spacing w:before="0"/>
              <w:ind w:left="0"/>
            </w:pPr>
            <w:r w:rsidRPr="00D16E3E">
              <w:rPr>
                <w:sz w:val="18"/>
                <w:szCs w:val="18"/>
              </w:rPr>
              <w:t>CommentsRules_for_EnterpriseArchitect_DetailedDesignGenerator.docx</w:t>
            </w:r>
          </w:p>
        </w:tc>
        <w:tc>
          <w:tcPr>
            <w:tcW w:w="2693" w:type="dxa"/>
            <w:tcBorders>
              <w:top w:val="nil"/>
            </w:tcBorders>
          </w:tcPr>
          <w:p w14:paraId="51BEB41D" w14:textId="43D2F2B8" w:rsidR="00474A62" w:rsidRPr="0084589B" w:rsidRDefault="00D16E3E" w:rsidP="00EC0715">
            <w:pPr>
              <w:pStyle w:val="Para1"/>
              <w:spacing w:before="0"/>
              <w:ind w:left="0"/>
              <w:rPr>
                <w:u w:val="single"/>
              </w:rPr>
            </w:pPr>
            <w:hyperlink r:id="rId8" w:history="1">
              <w:r w:rsidRPr="00D16E3E">
                <w:rPr>
                  <w:rStyle w:val="Hyperlink"/>
                </w:rPr>
                <w:t>CommentsRules</w:t>
              </w:r>
              <w:r w:rsidRPr="00D16E3E">
                <w:rPr>
                  <w:rStyle w:val="Hyperlink"/>
                </w:rPr>
                <w:t>Document</w:t>
              </w:r>
            </w:hyperlink>
          </w:p>
        </w:tc>
      </w:tr>
    </w:tbl>
    <w:p w14:paraId="2A8050A9" w14:textId="7E4C9335" w:rsidR="00474A62" w:rsidRDefault="00474A62" w:rsidP="009B21B2">
      <w:pPr>
        <w:pStyle w:val="Heading1"/>
        <w:spacing w:after="240"/>
        <w:jc w:val="both"/>
      </w:pPr>
      <w:bookmarkStart w:id="4" w:name="_Toc426462153"/>
      <w:bookmarkStart w:id="5" w:name="_Toc438460239"/>
      <w:bookmarkStart w:id="6" w:name="_Toc135988846"/>
      <w:r>
        <w:t>GLOSSARY OF TERMS / EXPRESSIONS</w:t>
      </w:r>
      <w:bookmarkEnd w:id="4"/>
      <w:bookmarkEnd w:id="5"/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405"/>
      </w:tblGrid>
      <w:tr w:rsidR="003F198A" w:rsidRPr="0014344C" w14:paraId="6E82E917" w14:textId="77777777" w:rsidTr="009B21B2">
        <w:trPr>
          <w:trHeight w:hRule="exact" w:val="321"/>
          <w:jc w:val="center"/>
        </w:trPr>
        <w:tc>
          <w:tcPr>
            <w:tcW w:w="1083" w:type="dxa"/>
            <w:shd w:val="clear" w:color="auto" w:fill="3B3838" w:themeFill="background2" w:themeFillShade="40"/>
            <w:vAlign w:val="center"/>
          </w:tcPr>
          <w:p w14:paraId="02A26E4E" w14:textId="4004328B" w:rsidR="003F198A" w:rsidRPr="00775C59" w:rsidRDefault="00E31D1E" w:rsidP="00EC0715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Term</w:t>
            </w:r>
          </w:p>
        </w:tc>
        <w:tc>
          <w:tcPr>
            <w:tcW w:w="8405" w:type="dxa"/>
            <w:shd w:val="clear" w:color="auto" w:fill="3B3838" w:themeFill="background2" w:themeFillShade="40"/>
            <w:vAlign w:val="center"/>
          </w:tcPr>
          <w:p w14:paraId="1F252180" w14:textId="5CDA9127" w:rsidR="003F198A" w:rsidRPr="00775C59" w:rsidRDefault="003F198A" w:rsidP="009B21B2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Definition</w:t>
            </w:r>
          </w:p>
        </w:tc>
      </w:tr>
      <w:tr w:rsidR="009737BB" w:rsidRPr="0014344C" w14:paraId="14971F95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70FD5372" w14:textId="5404ADBB" w:rsidR="009737BB" w:rsidRDefault="009737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17730C7" w14:textId="1CA5E4AB" w:rsidR="009737BB" w:rsidRDefault="009737BB" w:rsidP="009737BB">
            <w:pPr>
              <w:pStyle w:val="Para1"/>
              <w:spacing w:before="0"/>
              <w:ind w:left="0"/>
              <w:rPr>
                <w:i/>
              </w:rPr>
            </w:pPr>
          </w:p>
        </w:tc>
      </w:tr>
      <w:tr w:rsidR="003F198A" w:rsidRPr="0014344C" w14:paraId="206C7B55" w14:textId="77777777" w:rsidTr="001C7A46">
        <w:trPr>
          <w:trHeight w:hRule="exact" w:val="414"/>
          <w:jc w:val="center"/>
        </w:trPr>
        <w:tc>
          <w:tcPr>
            <w:tcW w:w="1083" w:type="dxa"/>
            <w:vAlign w:val="center"/>
          </w:tcPr>
          <w:p w14:paraId="3A3AEB81" w14:textId="0A933DCF" w:rsidR="003F198A" w:rsidRPr="0014344C" w:rsidRDefault="003F198A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A3CFAC0" w14:textId="23422F8B" w:rsidR="003F198A" w:rsidRPr="0014344C" w:rsidRDefault="003F198A" w:rsidP="002E4CBE">
            <w:pPr>
              <w:pStyle w:val="Para1"/>
              <w:spacing w:before="0"/>
              <w:ind w:left="0"/>
              <w:jc w:val="left"/>
              <w:rPr>
                <w:i/>
              </w:rPr>
            </w:pPr>
          </w:p>
        </w:tc>
      </w:tr>
    </w:tbl>
    <w:p w14:paraId="20B4A019" w14:textId="3E005FA7" w:rsidR="000D75A2" w:rsidRDefault="00505245" w:rsidP="000D75A2">
      <w:pPr>
        <w:pStyle w:val="Heading1"/>
        <w:jc w:val="both"/>
      </w:pPr>
      <w:bookmarkStart w:id="7" w:name="_PREREQUISITES"/>
      <w:bookmarkStart w:id="8" w:name="_Toc135988847"/>
      <w:bookmarkEnd w:id="2"/>
      <w:bookmarkEnd w:id="7"/>
      <w:r>
        <w:t>PREREQUISITES</w:t>
      </w:r>
      <w:bookmarkStart w:id="9" w:name="_BUILD_PROCESS"/>
      <w:bookmarkStart w:id="10" w:name="_BUILD_PROCESS_1"/>
      <w:bookmarkEnd w:id="8"/>
      <w:bookmarkEnd w:id="9"/>
      <w:bookmarkEnd w:id="10"/>
    </w:p>
    <w:p w14:paraId="4218F991" w14:textId="0CACFFA3" w:rsidR="00B2745D" w:rsidRPr="00D16E3E" w:rsidRDefault="00B2745D" w:rsidP="000D75A2">
      <w:pPr>
        <w:pStyle w:val="Para1"/>
        <w:ind w:left="0"/>
        <w:rPr>
          <w:sz w:val="24"/>
          <w:szCs w:val="24"/>
        </w:rPr>
      </w:pPr>
      <w:r w:rsidRPr="00D16E3E">
        <w:rPr>
          <w:sz w:val="24"/>
          <w:szCs w:val="24"/>
        </w:rPr>
        <w:t xml:space="preserve">First of all, for this tool to work, it is absolutely necessary to have the </w:t>
      </w:r>
      <w:r w:rsidRPr="00D16E3E">
        <w:rPr>
          <w:b/>
          <w:bCs/>
          <w:sz w:val="24"/>
          <w:szCs w:val="24"/>
        </w:rPr>
        <w:t>Enterprise Arc</w:t>
      </w:r>
      <w:r w:rsidRPr="00D16E3E">
        <w:rPr>
          <w:b/>
          <w:bCs/>
          <w:sz w:val="24"/>
          <w:szCs w:val="24"/>
        </w:rPr>
        <w:t>h</w:t>
      </w:r>
      <w:r w:rsidRPr="00D16E3E">
        <w:rPr>
          <w:b/>
          <w:bCs/>
          <w:sz w:val="24"/>
          <w:szCs w:val="24"/>
        </w:rPr>
        <w:t>itect software installed</w:t>
      </w:r>
      <w:r w:rsidRPr="00D16E3E">
        <w:rPr>
          <w:sz w:val="24"/>
          <w:szCs w:val="24"/>
        </w:rPr>
        <w:t>.</w:t>
      </w:r>
    </w:p>
    <w:p w14:paraId="3204CC2F" w14:textId="2AF5D37D" w:rsidR="009E6893" w:rsidRPr="00D16E3E" w:rsidRDefault="00D16E3E" w:rsidP="000D75A2">
      <w:pPr>
        <w:pStyle w:val="Para1"/>
        <w:ind w:left="0"/>
        <w:rPr>
          <w:sz w:val="24"/>
          <w:szCs w:val="24"/>
        </w:rPr>
      </w:pPr>
      <w:r w:rsidRPr="00D16E3E">
        <w:rPr>
          <w:sz w:val="24"/>
          <w:szCs w:val="24"/>
        </w:rPr>
        <w:t>It</w:t>
      </w:r>
      <w:r w:rsidR="009E6893" w:rsidRPr="00D16E3E">
        <w:rPr>
          <w:sz w:val="24"/>
          <w:szCs w:val="24"/>
        </w:rPr>
        <w:t xml:space="preserve"> is absolutely necessary to map the S: drive.</w:t>
      </w:r>
    </w:p>
    <w:p w14:paraId="55073165" w14:textId="0FFEC4AA" w:rsidR="00D16E3E" w:rsidRPr="00D16E3E" w:rsidRDefault="00D16E3E" w:rsidP="000D75A2">
      <w:pPr>
        <w:pStyle w:val="Para1"/>
        <w:ind w:left="0"/>
        <w:rPr>
          <w:sz w:val="24"/>
          <w:szCs w:val="24"/>
        </w:rPr>
      </w:pPr>
      <w:r w:rsidRPr="00D16E3E">
        <w:rPr>
          <w:sz w:val="24"/>
          <w:szCs w:val="24"/>
        </w:rPr>
        <w:t xml:space="preserve">Before running the tool make sure you have added the necessary data to the </w:t>
      </w:r>
      <w:r w:rsidRPr="00D16E3E">
        <w:rPr>
          <w:b/>
          <w:bCs/>
          <w:sz w:val="24"/>
          <w:szCs w:val="24"/>
        </w:rPr>
        <w:t>yaml configuration file</w:t>
      </w:r>
      <w:r w:rsidRPr="00D16E3E">
        <w:rPr>
          <w:sz w:val="24"/>
          <w:szCs w:val="24"/>
        </w:rPr>
        <w:t>.</w:t>
      </w:r>
    </w:p>
    <w:p w14:paraId="72AE1B6A" w14:textId="232EC9FA" w:rsidR="000D75A2" w:rsidRPr="00D16E3E" w:rsidRDefault="000D75A2" w:rsidP="000D75A2">
      <w:pPr>
        <w:pStyle w:val="Para1"/>
        <w:ind w:left="0"/>
        <w:rPr>
          <w:b/>
          <w:bCs/>
          <w:sz w:val="24"/>
          <w:szCs w:val="24"/>
        </w:rPr>
      </w:pPr>
      <w:r w:rsidRPr="00D16E3E">
        <w:rPr>
          <w:sz w:val="24"/>
          <w:szCs w:val="24"/>
        </w:rPr>
        <w:t xml:space="preserve">If, however, it is necessary to install certain tools, the tools used, in particular, by the generator are </w:t>
      </w:r>
      <w:r w:rsidRPr="00D16E3E">
        <w:rPr>
          <w:b/>
          <w:bCs/>
          <w:sz w:val="24"/>
          <w:szCs w:val="24"/>
        </w:rPr>
        <w:t>Doxygen</w:t>
      </w:r>
      <w:r w:rsidRPr="00D16E3E">
        <w:rPr>
          <w:sz w:val="24"/>
          <w:szCs w:val="24"/>
        </w:rPr>
        <w:t xml:space="preserve"> and </w:t>
      </w:r>
      <w:r w:rsidR="00D16E3E" w:rsidRPr="00D16E3E">
        <w:rPr>
          <w:b/>
          <w:bCs/>
          <w:sz w:val="24"/>
          <w:szCs w:val="24"/>
        </w:rPr>
        <w:t>yFlowGen</w:t>
      </w:r>
      <w:r w:rsidRPr="00D16E3E">
        <w:rPr>
          <w:sz w:val="24"/>
          <w:szCs w:val="24"/>
        </w:rPr>
        <w:t xml:space="preserve"> </w:t>
      </w:r>
      <w:r w:rsidR="00D16E3E" w:rsidRPr="00D16E3E">
        <w:rPr>
          <w:sz w:val="24"/>
          <w:szCs w:val="24"/>
        </w:rPr>
        <w:t>tools</w:t>
      </w:r>
      <w:r w:rsidRPr="00D16E3E">
        <w:rPr>
          <w:sz w:val="24"/>
          <w:szCs w:val="24"/>
        </w:rPr>
        <w:t>.</w:t>
      </w:r>
    </w:p>
    <w:p w14:paraId="175A4693" w14:textId="77777777" w:rsidR="00BF4BD3" w:rsidRDefault="00BF4BD3">
      <w:pPr>
        <w:rPr>
          <w:b/>
          <w:caps/>
          <w:u w:val="single"/>
        </w:rPr>
      </w:pPr>
      <w:r>
        <w:br w:type="page"/>
      </w:r>
    </w:p>
    <w:p w14:paraId="44E9C726" w14:textId="1A3FA99A" w:rsidR="00907064" w:rsidRDefault="00907064" w:rsidP="00907064">
      <w:pPr>
        <w:pStyle w:val="Heading1"/>
      </w:pPr>
      <w:bookmarkStart w:id="11" w:name="_Toc135988848"/>
      <w:r>
        <w:lastRenderedPageBreak/>
        <w:t>HOW REPORTS ARE GENERATED</w:t>
      </w:r>
      <w:bookmarkEnd w:id="11"/>
    </w:p>
    <w:p w14:paraId="2E728223" w14:textId="4E709074" w:rsidR="00356E70" w:rsidRPr="00BF4BD3" w:rsidRDefault="009E6893" w:rsidP="00356E70">
      <w:pPr>
        <w:pStyle w:val="Para2"/>
      </w:pPr>
      <w:r w:rsidRPr="00BF4BD3">
        <w:t xml:space="preserve">The tool needed to generate reports is called </w:t>
      </w:r>
      <w:r w:rsidR="009359FE" w:rsidRPr="00BF4BD3">
        <w:rPr>
          <w:b/>
          <w:bCs/>
        </w:rPr>
        <w:t>EA_DetailedDesignGenerator.exe</w:t>
      </w:r>
      <w:r w:rsidR="00356E70" w:rsidRPr="00BF4BD3">
        <w:t xml:space="preserve">. This tool must have beside it </w:t>
      </w:r>
      <w:r w:rsidR="00356E70" w:rsidRPr="00BF4BD3">
        <w:rPr>
          <w:b/>
          <w:bCs/>
        </w:rPr>
        <w:t>Tools</w:t>
      </w:r>
      <w:r w:rsidR="00356E70" w:rsidRPr="00BF4BD3">
        <w:t xml:space="preserve"> folder and config file yaml (</w:t>
      </w:r>
      <w:r w:rsidR="009359FE" w:rsidRPr="00BF4BD3">
        <w:rPr>
          <w:b/>
          <w:bCs/>
        </w:rPr>
        <w:t>Detailed_Design_Generator_Config_File.yaml</w:t>
      </w:r>
      <w:r w:rsidR="00356E70" w:rsidRPr="00BF4BD3">
        <w:t>).</w:t>
      </w:r>
    </w:p>
    <w:p w14:paraId="5CEE95CD" w14:textId="79F74EBB" w:rsidR="00356E70" w:rsidRPr="009359FE" w:rsidRDefault="00356E70" w:rsidP="00356E70">
      <w:pPr>
        <w:pStyle w:val="Para2"/>
        <w:rPr>
          <w:sz w:val="24"/>
          <w:szCs w:val="24"/>
        </w:rPr>
      </w:pPr>
      <w:r w:rsidRPr="009359FE">
        <w:rPr>
          <w:sz w:val="24"/>
          <w:szCs w:val="24"/>
        </w:rPr>
        <w:t xml:space="preserve">To generate reports: </w:t>
      </w:r>
    </w:p>
    <w:p w14:paraId="4B7DA1DE" w14:textId="1E7B37F2" w:rsidR="00356E70" w:rsidRPr="00BF4BD3" w:rsidRDefault="00356E70" w:rsidP="00356E70">
      <w:pPr>
        <w:pStyle w:val="Para2"/>
        <w:numPr>
          <w:ilvl w:val="0"/>
          <w:numId w:val="19"/>
        </w:numPr>
      </w:pPr>
      <w:r w:rsidRPr="00BF4BD3">
        <w:t xml:space="preserve">You need to be in Executables folder. You must find there </w:t>
      </w:r>
      <w:r w:rsidR="009359FE" w:rsidRPr="00BF4BD3">
        <w:t>two</w:t>
      </w:r>
      <w:r w:rsidRPr="00BF4BD3">
        <w:t xml:space="preserve"> folder</w:t>
      </w:r>
      <w:r w:rsidR="009359FE" w:rsidRPr="00BF4BD3">
        <w:t>s</w:t>
      </w:r>
      <w:r w:rsidRPr="00BF4BD3">
        <w:t xml:space="preserve"> called </w:t>
      </w:r>
      <w:r w:rsidRPr="00BF4BD3">
        <w:rPr>
          <w:b/>
          <w:bCs/>
        </w:rPr>
        <w:t>Tools</w:t>
      </w:r>
      <w:r w:rsidR="009359FE" w:rsidRPr="00BF4BD3">
        <w:rPr>
          <w:b/>
          <w:bCs/>
        </w:rPr>
        <w:t xml:space="preserve"> </w:t>
      </w:r>
      <w:r w:rsidR="009359FE" w:rsidRPr="00BF4BD3">
        <w:t xml:space="preserve">and </w:t>
      </w:r>
      <w:r w:rsidR="009359FE" w:rsidRPr="00BF4BD3">
        <w:rPr>
          <w:b/>
          <w:bCs/>
        </w:rPr>
        <w:t>result_yFlowGen</w:t>
      </w:r>
      <w:r w:rsidR="009359FE" w:rsidRPr="00BF4BD3">
        <w:t xml:space="preserve"> </w:t>
      </w:r>
      <w:r w:rsidRPr="00BF4BD3">
        <w:t xml:space="preserve">and 2 files, one called </w:t>
      </w:r>
      <w:r w:rsidR="009359FE" w:rsidRPr="00BF4BD3">
        <w:rPr>
          <w:b/>
          <w:bCs/>
        </w:rPr>
        <w:t>Detailed_Design_Generator_Config_File.yaml</w:t>
      </w:r>
      <w:r w:rsidRPr="00BF4BD3">
        <w:t xml:space="preserve"> </w:t>
      </w:r>
      <w:r w:rsidR="009359FE" w:rsidRPr="00BF4BD3">
        <w:t>which</w:t>
      </w:r>
      <w:r w:rsidRPr="00BF4BD3">
        <w:t xml:space="preserve"> will be referred as config file and script file: </w:t>
      </w:r>
      <w:r w:rsidR="009359FE" w:rsidRPr="00BF4BD3">
        <w:rPr>
          <w:b/>
          <w:bCs/>
        </w:rPr>
        <w:t>EA_DetailedDesignGenerator.exe</w:t>
      </w:r>
      <w:r w:rsidRPr="00BF4BD3">
        <w:t xml:space="preserve"> </w:t>
      </w:r>
      <w:r w:rsidR="009359FE" w:rsidRPr="00BF4BD3">
        <w:t>which</w:t>
      </w:r>
      <w:r w:rsidRPr="00BF4BD3">
        <w:t xml:space="preserve"> is executable script file. </w:t>
      </w:r>
    </w:p>
    <w:p w14:paraId="01865A37" w14:textId="77777777" w:rsidR="00BF4BD3" w:rsidRDefault="00356E70" w:rsidP="00BF4BD3">
      <w:pPr>
        <w:pStyle w:val="Para2"/>
        <w:numPr>
          <w:ilvl w:val="0"/>
          <w:numId w:val="19"/>
        </w:numPr>
      </w:pPr>
      <w:r w:rsidRPr="00BF4BD3">
        <w:t>Modify (using a text editor, ex: Notepad++) config file accord your paths and your configuration (</w:t>
      </w:r>
      <w:r w:rsidR="009359FE" w:rsidRPr="00BF4BD3">
        <w:rPr>
          <w:b/>
          <w:bCs/>
        </w:rPr>
        <w:t>Detailed_Design_Generator_Config_File.yaml</w:t>
      </w:r>
      <w:r w:rsidR="009359FE" w:rsidRPr="00BF4BD3">
        <w:t xml:space="preserve"> </w:t>
      </w:r>
      <w:r w:rsidRPr="00BF4BD3">
        <w:t>file)</w:t>
      </w:r>
      <w:r w:rsidR="00BF4BD3">
        <w:t xml:space="preserve">. </w:t>
      </w:r>
      <w:r w:rsidR="00BF4BD3" w:rsidRPr="00BF4BD3">
        <w:t>This tool can also work in S: drive. So, if you need to run this tool from here, modify only component name in YAML config file.</w:t>
      </w:r>
    </w:p>
    <w:p w14:paraId="174FE883" w14:textId="52E3A038" w:rsidR="00BF4BD3" w:rsidRPr="00BF4BD3" w:rsidRDefault="00BF4BD3" w:rsidP="00BF4BD3">
      <w:pPr>
        <w:pStyle w:val="Para2"/>
        <w:ind w:left="927"/>
      </w:pPr>
      <w:r w:rsidRPr="00BF4BD3">
        <w:t xml:space="preserve"> </w:t>
      </w:r>
      <w:r w:rsidRPr="009359FE">
        <w:drawing>
          <wp:inline distT="0" distB="0" distL="0" distR="0" wp14:anchorId="00E6CC6D" wp14:editId="3A2252F0">
            <wp:extent cx="5367131" cy="463874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500" cy="46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4BFE" w14:textId="6F97BA5C" w:rsidR="00BF4BD3" w:rsidRDefault="00BF4BD3" w:rsidP="00BF4BD3">
      <w:pPr>
        <w:pStyle w:val="Para2"/>
        <w:ind w:left="927"/>
      </w:pPr>
    </w:p>
    <w:p w14:paraId="69254242" w14:textId="4741117D" w:rsidR="00BF4BD3" w:rsidRPr="00BF4BD3" w:rsidRDefault="00CA2D32" w:rsidP="00BF4BD3">
      <w:pPr>
        <w:pStyle w:val="Para2"/>
        <w:numPr>
          <w:ilvl w:val="0"/>
          <w:numId w:val="19"/>
        </w:numPr>
      </w:pPr>
      <w:r w:rsidRPr="00CA2D32">
        <w:t xml:space="preserve">Before running this </w:t>
      </w:r>
      <w:r w:rsidRPr="00CA2D32">
        <w:t>tool,</w:t>
      </w:r>
      <w:r w:rsidRPr="00CA2D32">
        <w:t xml:space="preserve"> it is necessary to have an Enterprise Architect license assigned. You can open Enterprise Architect in a project to generate the Detailed Design documentation there. If you </w:t>
      </w:r>
      <w:r w:rsidRPr="00CA2D32">
        <w:rPr>
          <w:b/>
          <w:bCs/>
        </w:rPr>
        <w:t>have not opened Enterprise Architect</w:t>
      </w:r>
      <w:r w:rsidRPr="00CA2D32">
        <w:t xml:space="preserve">, </w:t>
      </w:r>
      <w:r w:rsidRPr="00CA2D32">
        <w:t xml:space="preserve">the </w:t>
      </w:r>
      <w:r w:rsidRPr="00CA2D32">
        <w:rPr>
          <w:b/>
          <w:bCs/>
        </w:rPr>
        <w:t>eapx</w:t>
      </w:r>
      <w:r w:rsidRPr="00CA2D32">
        <w:rPr>
          <w:b/>
          <w:bCs/>
        </w:rPr>
        <w:t xml:space="preserve"> project specified in the yaml configuration file</w:t>
      </w:r>
      <w:r w:rsidRPr="00CA2D32">
        <w:t xml:space="preserve"> will be opened automatically in the background.</w:t>
      </w:r>
    </w:p>
    <w:p w14:paraId="29BCE586" w14:textId="7C39BA06" w:rsidR="00356E70" w:rsidRDefault="00356E70" w:rsidP="00BF4BD3">
      <w:pPr>
        <w:pStyle w:val="Para2"/>
        <w:numPr>
          <w:ilvl w:val="0"/>
          <w:numId w:val="19"/>
        </w:numPr>
      </w:pPr>
      <w:r w:rsidRPr="00BF4BD3">
        <w:t xml:space="preserve">Run .exe file: </w:t>
      </w:r>
      <w:r w:rsidR="009359FE" w:rsidRPr="00BF4BD3">
        <w:rPr>
          <w:b/>
          <w:bCs/>
        </w:rPr>
        <w:t>EA_DetailedDesignGenerator.exe</w:t>
      </w:r>
      <w:r w:rsidR="009359FE" w:rsidRPr="00BF4BD3">
        <w:t xml:space="preserve"> </w:t>
      </w:r>
    </w:p>
    <w:p w14:paraId="35D2F890" w14:textId="7F33803D" w:rsidR="00BF4BD3" w:rsidRDefault="00BF4BD3" w:rsidP="00BF4BD3">
      <w:pPr>
        <w:pStyle w:val="Para2"/>
      </w:pPr>
    </w:p>
    <w:p w14:paraId="2A39C9AE" w14:textId="16A643E9" w:rsidR="00CA2D32" w:rsidRPr="00CA2D32" w:rsidRDefault="00CA2D32" w:rsidP="00CA2D32">
      <w:pPr>
        <w:pStyle w:val="Para2"/>
        <w:numPr>
          <w:ilvl w:val="0"/>
          <w:numId w:val="20"/>
        </w:numPr>
        <w:rPr>
          <w:sz w:val="22"/>
          <w:szCs w:val="22"/>
          <w:lang w:val="en-US"/>
        </w:rPr>
      </w:pPr>
      <w:r w:rsidRPr="00CA2D32">
        <w:rPr>
          <w:sz w:val="22"/>
          <w:szCs w:val="22"/>
          <w:lang w:val="en-US"/>
        </w:rPr>
        <w:lastRenderedPageBreak/>
        <w:t xml:space="preserve">Prior to running the script on a certain software component, it is </w:t>
      </w:r>
      <w:r w:rsidRPr="00CA2D32">
        <w:rPr>
          <w:b/>
          <w:bCs/>
          <w:sz w:val="22"/>
          <w:szCs w:val="22"/>
          <w:lang w:val="en-US"/>
        </w:rPr>
        <w:t>mandatory</w:t>
      </w:r>
      <w:r w:rsidRPr="00CA2D32">
        <w:rPr>
          <w:sz w:val="22"/>
          <w:szCs w:val="22"/>
          <w:lang w:val="en-US"/>
        </w:rPr>
        <w:t xml:space="preserve"> to verify that all the comments added in code is according to </w:t>
      </w:r>
      <w:hyperlink r:id="rId10" w:history="1">
        <w:r w:rsidRPr="00CA2D32">
          <w:rPr>
            <w:rStyle w:val="Hyperlink"/>
            <w:b/>
            <w:bCs/>
            <w:sz w:val="22"/>
            <w:szCs w:val="22"/>
            <w:lang w:val="en-US"/>
          </w:rPr>
          <w:t>Comments Rules for Enterprise Architect – Detailed Design Generator</w:t>
        </w:r>
        <w:r w:rsidRPr="00CA2D32">
          <w:rPr>
            <w:rStyle w:val="Hyperlink"/>
            <w:sz w:val="22"/>
            <w:szCs w:val="22"/>
            <w:lang w:val="en-US"/>
          </w:rPr>
          <w:t xml:space="preserve"> </w:t>
        </w:r>
      </w:hyperlink>
      <w:r w:rsidRPr="00CA2D32">
        <w:rPr>
          <w:sz w:val="22"/>
          <w:szCs w:val="22"/>
          <w:lang w:val="en-US"/>
        </w:rPr>
        <w:t>document. Otherwise, there is a possibility that the Enterprise Architect Model generated does not contain accurate data.</w:t>
      </w:r>
    </w:p>
    <w:p w14:paraId="144B0F06" w14:textId="16A643E9" w:rsidR="00C61993" w:rsidRDefault="00C61993" w:rsidP="009E6893">
      <w:pPr>
        <w:pStyle w:val="Para2"/>
      </w:pPr>
    </w:p>
    <w:p w14:paraId="78DACFE1" w14:textId="77777777" w:rsidR="00C61993" w:rsidRDefault="00C61993" w:rsidP="00C61993">
      <w:pPr>
        <w:pStyle w:val="Para2"/>
      </w:pPr>
    </w:p>
    <w:p w14:paraId="26CD5BF0" w14:textId="77777777" w:rsidR="009E6893" w:rsidRPr="00F253BB" w:rsidRDefault="009E6893" w:rsidP="009E6893">
      <w:pPr>
        <w:pStyle w:val="Para2"/>
      </w:pPr>
    </w:p>
    <w:sectPr w:rsidR="009E6893" w:rsidRPr="00F253B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276" w:right="1274" w:bottom="1276" w:left="1134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8F05C" w14:textId="77777777" w:rsidR="00801CE2" w:rsidRDefault="00801CE2">
      <w:r>
        <w:separator/>
      </w:r>
    </w:p>
  </w:endnote>
  <w:endnote w:type="continuationSeparator" w:id="0">
    <w:p w14:paraId="7E01E7CC" w14:textId="77777777" w:rsidR="00801CE2" w:rsidRDefault="0080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DCC3" w14:textId="77777777" w:rsidR="00D40732" w:rsidRDefault="00D40732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ELECTRONIC SAS document. DUPLICATION or DISCLOSURE PROHIBITED without prior written consent.</w:t>
    </w:r>
  </w:p>
  <w:p w14:paraId="779F0246" w14:textId="77777777" w:rsidR="00D40732" w:rsidRDefault="00D4073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  <w:p w14:paraId="2A2724AD" w14:textId="77777777" w:rsidR="00D40732" w:rsidRDefault="00D40732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6617" w14:textId="77777777" w:rsidR="00D40732" w:rsidRPr="0014749D" w:rsidRDefault="00D40732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 w:rsidRPr="0014749D">
      <w:rPr>
        <w:rFonts w:ascii="Helv" w:hAnsi="Helv"/>
        <w:i/>
        <w:snapToGrid w:val="0"/>
        <w:color w:val="000000"/>
        <w:sz w:val="16"/>
        <w:lang w:val="en-US"/>
      </w:rPr>
      <w:t>Electronically transmitted documents are unsigned. However originals are signed and stored in Autoliv Electronic SAS.</w:t>
    </w:r>
  </w:p>
  <w:p w14:paraId="40B084C1" w14:textId="77777777" w:rsidR="00D40732" w:rsidRDefault="00D4073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9679" w14:textId="77777777" w:rsidR="00801CE2" w:rsidRDefault="00801CE2">
      <w:r>
        <w:separator/>
      </w:r>
    </w:p>
  </w:footnote>
  <w:footnote w:type="continuationSeparator" w:id="0">
    <w:p w14:paraId="6D869F30" w14:textId="77777777" w:rsidR="00801CE2" w:rsidRDefault="00801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9B68" w14:textId="54DE2BD0" w:rsidR="00D40732" w:rsidRDefault="00D40732">
    <w:pPr>
      <w:pStyle w:val="Header"/>
      <w:tabs>
        <w:tab w:val="clear" w:pos="4536"/>
        <w:tab w:val="clear" w:pos="9072"/>
        <w:tab w:val="center" w:pos="4820"/>
        <w:tab w:val="right" w:pos="9639"/>
      </w:tabs>
      <w:rPr>
        <w:b/>
      </w:rPr>
    </w:pPr>
    <w:r>
      <w:rPr>
        <w:b/>
        <w:i/>
        <w:sz w:val="24"/>
      </w:rPr>
      <w:t>AUTOLIV Electronic SAS</w:t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-</w:t>
    </w:r>
    <w:r>
      <w:tab/>
    </w:r>
  </w:p>
  <w:p w14:paraId="0D8F9231" w14:textId="28061F81" w:rsidR="00D40732" w:rsidRDefault="00D40732">
    <w:pPr>
      <w:pStyle w:val="Header"/>
      <w:pBdr>
        <w:bottom w:val="single" w:sz="6" w:space="1" w:color="auto"/>
      </w:pBdr>
      <w:tabs>
        <w:tab w:val="clear" w:pos="9072"/>
      </w:tabs>
      <w:jc w:val="center"/>
    </w:pPr>
    <w:r>
      <w:t>PP4G - How to Install Jenkins</w:t>
    </w:r>
  </w:p>
  <w:p w14:paraId="57E81820" w14:textId="77777777" w:rsidR="00D40732" w:rsidRDefault="00D407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44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324"/>
    </w:tblGrid>
    <w:tr w:rsidR="00D40732" w:rsidRPr="001C7A46" w14:paraId="134FB5CE" w14:textId="77777777" w:rsidTr="004A67C6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12" w:name="_Hlt472766515"/>
        <w:bookmarkStart w:id="13" w:name="_MON_993035984"/>
        <w:bookmarkStart w:id="14" w:name="_MON_1008746739"/>
        <w:bookmarkStart w:id="15" w:name="_MON_975848900"/>
        <w:bookmarkStart w:id="16" w:name="_MON_975855651"/>
        <w:bookmarkStart w:id="17" w:name="_MON_977067769"/>
        <w:bookmarkStart w:id="18" w:name="_MON_977069456"/>
        <w:bookmarkStart w:id="19" w:name="_MON_977071207"/>
        <w:bookmarkStart w:id="20" w:name="_MON_977120077"/>
        <w:bookmarkStart w:id="21" w:name="_MON_977138762"/>
        <w:bookmarkStart w:id="22" w:name="_MON_977139376"/>
        <w:bookmarkStart w:id="23" w:name="_MON_977139755"/>
        <w:bookmarkStart w:id="24" w:name="_MON_978938788"/>
        <w:bookmarkStart w:id="25" w:name="_MON_978939543"/>
        <w:bookmarkStart w:id="26" w:name="_MON_978939747"/>
        <w:bookmarkStart w:id="27" w:name="_MON_979046400"/>
        <w:bookmarkStart w:id="28" w:name="_MON_979113538"/>
        <w:bookmarkStart w:id="29" w:name="_MON_979133929"/>
        <w:bookmarkStart w:id="30" w:name="_MON_979134249"/>
        <w:bookmarkStart w:id="31" w:name="_MON_979371409"/>
        <w:bookmarkStart w:id="32" w:name="_MON_988712234"/>
        <w:bookmarkStart w:id="33" w:name="_MON_989390719"/>
        <w:bookmarkStart w:id="34" w:name="_MON_989391499"/>
        <w:bookmarkStart w:id="35" w:name="_MON_989396052"/>
        <w:bookmarkStart w:id="36" w:name="_MON_989397199"/>
        <w:bookmarkStart w:id="37" w:name="_MON_989409133"/>
        <w:bookmarkStart w:id="38" w:name="_MON_989409289"/>
        <w:bookmarkStart w:id="39" w:name="_MON_989409847"/>
        <w:bookmarkStart w:id="40" w:name="_MON_989411021"/>
        <w:bookmarkStart w:id="41" w:name="_MON_989417691"/>
        <w:bookmarkStart w:id="42" w:name="_MON_989418403"/>
        <w:bookmarkStart w:id="43" w:name="_MON_989648596"/>
        <w:bookmarkStart w:id="44" w:name="_MON_989648924"/>
        <w:bookmarkStart w:id="45" w:name="_MON_990365221"/>
        <w:bookmarkEnd w:id="12"/>
        <w:bookmarkEnd w:id="13"/>
        <w:bookmarkEnd w:id="14"/>
        <w:bookmarkEnd w:id="15"/>
        <w:bookmarkEnd w:id="16"/>
        <w:bookmarkEnd w:id="17"/>
        <w:bookmarkEnd w:id="18"/>
        <w:bookmarkEnd w:id="19"/>
        <w:bookmarkEnd w:id="20"/>
        <w:bookmarkEnd w:id="21"/>
        <w:bookmarkEnd w:id="22"/>
        <w:bookmarkEnd w:id="23"/>
        <w:bookmarkEnd w:id="24"/>
        <w:bookmarkEnd w:id="25"/>
        <w:bookmarkEnd w:id="26"/>
        <w:bookmarkEnd w:id="27"/>
        <w:bookmarkEnd w:id="28"/>
        <w:bookmarkEnd w:id="29"/>
        <w:bookmarkEnd w:id="30"/>
        <w:bookmarkEnd w:id="31"/>
        <w:bookmarkEnd w:id="32"/>
        <w:bookmarkEnd w:id="33"/>
        <w:bookmarkEnd w:id="34"/>
        <w:bookmarkEnd w:id="35"/>
        <w:bookmarkEnd w:id="36"/>
        <w:bookmarkEnd w:id="37"/>
        <w:bookmarkEnd w:id="38"/>
        <w:bookmarkEnd w:id="39"/>
        <w:bookmarkEnd w:id="40"/>
        <w:bookmarkEnd w:id="41"/>
        <w:bookmarkEnd w:id="42"/>
        <w:bookmarkEnd w:id="43"/>
        <w:bookmarkEnd w:id="44"/>
        <w:bookmarkEnd w:id="45"/>
        <w:bookmarkStart w:id="46" w:name="_MON_993025462"/>
        <w:bookmarkEnd w:id="46"/>
        <w:p w14:paraId="12FEEE7A" w14:textId="77777777" w:rsidR="00D40732" w:rsidRDefault="00D40732">
          <w:pPr>
            <w:rPr>
              <w:i/>
              <w:color w:val="0000FF"/>
              <w:sz w:val="36"/>
            </w:rPr>
          </w:pPr>
          <w:r>
            <w:object w:dxaOrig="2528" w:dyaOrig="820" w14:anchorId="4EE46B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.45pt;height:40.7pt" fillcolor="window">
                <v:imagedata r:id="rId1" o:title=""/>
              </v:shape>
              <o:OLEObject Type="Embed" ProgID="Word.Picture.8" ShapeID="_x0000_i1025" DrawAspect="Content" ObjectID="_1746601640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F723F" w14:textId="77777777" w:rsidR="00D40732" w:rsidRDefault="00D40732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Standard technical document</w:t>
          </w: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9EB001" w14:textId="77777777" w:rsidR="00D40732" w:rsidRDefault="00D40732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22D2FD64" w14:textId="2605BBE8" w:rsidR="00D40732" w:rsidRDefault="00D40732" w:rsidP="00AD3DB6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 w:rsidRPr="00D2002C">
            <w:rPr>
              <w:b/>
              <w:sz w:val="24"/>
              <w:lang w:val="en-US"/>
            </w:rPr>
            <w:t>SBE_PP4G_HowTo_</w:t>
          </w:r>
          <w:r>
            <w:rPr>
              <w:b/>
              <w:sz w:val="24"/>
              <w:lang w:val="en-US"/>
            </w:rPr>
            <w:t>Install_Jenkins</w:t>
          </w:r>
          <w:r w:rsidRPr="00D2002C">
            <w:rPr>
              <w:b/>
              <w:sz w:val="24"/>
              <w:lang w:val="en-US"/>
            </w:rPr>
            <w:t>.docx</w:t>
          </w:r>
        </w:p>
      </w:tc>
    </w:tr>
  </w:tbl>
  <w:p w14:paraId="73FE5675" w14:textId="77777777" w:rsidR="00D40732" w:rsidRDefault="00D40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3282D6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08513E7"/>
    <w:multiLevelType w:val="singleLevel"/>
    <w:tmpl w:val="73CCC3E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5716996"/>
    <w:multiLevelType w:val="hybridMultilevel"/>
    <w:tmpl w:val="BCAEFD1C"/>
    <w:lvl w:ilvl="0" w:tplc="C656629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BDF08A4"/>
    <w:multiLevelType w:val="hybridMultilevel"/>
    <w:tmpl w:val="43965E34"/>
    <w:lvl w:ilvl="0" w:tplc="7EFE4F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F35068"/>
    <w:multiLevelType w:val="hybridMultilevel"/>
    <w:tmpl w:val="EE500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1C41BC"/>
    <w:multiLevelType w:val="hybridMultilevel"/>
    <w:tmpl w:val="CBD66DFC"/>
    <w:lvl w:ilvl="0" w:tplc="F03A9D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60DC0"/>
    <w:multiLevelType w:val="hybridMultilevel"/>
    <w:tmpl w:val="9AB47DB4"/>
    <w:lvl w:ilvl="0" w:tplc="7DF81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247497"/>
    <w:multiLevelType w:val="hybridMultilevel"/>
    <w:tmpl w:val="397CB0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944E2F"/>
    <w:multiLevelType w:val="hybridMultilevel"/>
    <w:tmpl w:val="3AFE9BFA"/>
    <w:lvl w:ilvl="0" w:tplc="54AA6048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948D0"/>
    <w:multiLevelType w:val="hybridMultilevel"/>
    <w:tmpl w:val="1EE23B66"/>
    <w:lvl w:ilvl="0" w:tplc="1E9CA0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1CC77D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74D1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FFA61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558D4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A90AF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D4485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74B2D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C435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21974"/>
    <w:multiLevelType w:val="hybridMultilevel"/>
    <w:tmpl w:val="6B307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4EB236D7"/>
    <w:multiLevelType w:val="hybridMultilevel"/>
    <w:tmpl w:val="3A52CD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0965F81"/>
    <w:multiLevelType w:val="hybridMultilevel"/>
    <w:tmpl w:val="650874B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1455B96"/>
    <w:multiLevelType w:val="hybridMultilevel"/>
    <w:tmpl w:val="E08A96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35631"/>
    <w:multiLevelType w:val="hybridMultilevel"/>
    <w:tmpl w:val="7E18D308"/>
    <w:lvl w:ilvl="0" w:tplc="15FA9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5B51EE0"/>
    <w:multiLevelType w:val="hybridMultilevel"/>
    <w:tmpl w:val="644E6288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55FFD"/>
    <w:multiLevelType w:val="hybridMultilevel"/>
    <w:tmpl w:val="5952F0BC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07859"/>
    <w:multiLevelType w:val="hybridMultilevel"/>
    <w:tmpl w:val="70DC2BE6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C3F15"/>
    <w:multiLevelType w:val="hybridMultilevel"/>
    <w:tmpl w:val="C5BC77DA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43383">
    <w:abstractNumId w:val="0"/>
  </w:num>
  <w:num w:numId="2" w16cid:durableId="1649364759">
    <w:abstractNumId w:val="1"/>
  </w:num>
  <w:num w:numId="3" w16cid:durableId="10381512">
    <w:abstractNumId w:val="3"/>
  </w:num>
  <w:num w:numId="4" w16cid:durableId="252669945">
    <w:abstractNumId w:val="14"/>
  </w:num>
  <w:num w:numId="5" w16cid:durableId="1861704549">
    <w:abstractNumId w:val="19"/>
  </w:num>
  <w:num w:numId="6" w16cid:durableId="1722095425">
    <w:abstractNumId w:val="17"/>
  </w:num>
  <w:num w:numId="7" w16cid:durableId="2100103159">
    <w:abstractNumId w:val="6"/>
  </w:num>
  <w:num w:numId="8" w16cid:durableId="1389452752">
    <w:abstractNumId w:val="18"/>
  </w:num>
  <w:num w:numId="9" w16cid:durableId="1944914955">
    <w:abstractNumId w:val="9"/>
  </w:num>
  <w:num w:numId="10" w16cid:durableId="496922486">
    <w:abstractNumId w:val="16"/>
  </w:num>
  <w:num w:numId="11" w16cid:durableId="1306080226">
    <w:abstractNumId w:val="2"/>
  </w:num>
  <w:num w:numId="12" w16cid:durableId="176122166">
    <w:abstractNumId w:val="15"/>
  </w:num>
  <w:num w:numId="13" w16cid:durableId="1766537999">
    <w:abstractNumId w:val="12"/>
  </w:num>
  <w:num w:numId="14" w16cid:durableId="966474617">
    <w:abstractNumId w:val="4"/>
  </w:num>
  <w:num w:numId="15" w16cid:durableId="1609317630">
    <w:abstractNumId w:val="13"/>
  </w:num>
  <w:num w:numId="16" w16cid:durableId="1871993931">
    <w:abstractNumId w:val="11"/>
  </w:num>
  <w:num w:numId="17" w16cid:durableId="423455271">
    <w:abstractNumId w:val="8"/>
  </w:num>
  <w:num w:numId="18" w16cid:durableId="241913556">
    <w:abstractNumId w:val="5"/>
  </w:num>
  <w:num w:numId="19" w16cid:durableId="106703734">
    <w:abstractNumId w:val="7"/>
  </w:num>
  <w:num w:numId="20" w16cid:durableId="178303816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9D"/>
    <w:rsid w:val="00003095"/>
    <w:rsid w:val="00006A89"/>
    <w:rsid w:val="00007550"/>
    <w:rsid w:val="00011366"/>
    <w:rsid w:val="000142D7"/>
    <w:rsid w:val="000202F9"/>
    <w:rsid w:val="000224E7"/>
    <w:rsid w:val="00023B83"/>
    <w:rsid w:val="000347AD"/>
    <w:rsid w:val="00042BB4"/>
    <w:rsid w:val="000457DD"/>
    <w:rsid w:val="00050463"/>
    <w:rsid w:val="000511EB"/>
    <w:rsid w:val="00053408"/>
    <w:rsid w:val="000538E2"/>
    <w:rsid w:val="000541D6"/>
    <w:rsid w:val="000556E2"/>
    <w:rsid w:val="00060E7D"/>
    <w:rsid w:val="0006198A"/>
    <w:rsid w:val="00073D69"/>
    <w:rsid w:val="00074E9B"/>
    <w:rsid w:val="000766E8"/>
    <w:rsid w:val="00080DB1"/>
    <w:rsid w:val="000829F5"/>
    <w:rsid w:val="00083182"/>
    <w:rsid w:val="000912FA"/>
    <w:rsid w:val="00094384"/>
    <w:rsid w:val="0009632B"/>
    <w:rsid w:val="00097702"/>
    <w:rsid w:val="000A0EBD"/>
    <w:rsid w:val="000A1CCC"/>
    <w:rsid w:val="000A22DA"/>
    <w:rsid w:val="000A7149"/>
    <w:rsid w:val="000B20B9"/>
    <w:rsid w:val="000B4832"/>
    <w:rsid w:val="000C3DA6"/>
    <w:rsid w:val="000C4972"/>
    <w:rsid w:val="000C590D"/>
    <w:rsid w:val="000C764A"/>
    <w:rsid w:val="000D0110"/>
    <w:rsid w:val="000D2CA6"/>
    <w:rsid w:val="000D6D17"/>
    <w:rsid w:val="000D75A2"/>
    <w:rsid w:val="000E0600"/>
    <w:rsid w:val="000E30B1"/>
    <w:rsid w:val="000E387A"/>
    <w:rsid w:val="000E4C8C"/>
    <w:rsid w:val="000E5B9A"/>
    <w:rsid w:val="000E6B50"/>
    <w:rsid w:val="000F0044"/>
    <w:rsid w:val="000F1E08"/>
    <w:rsid w:val="000F3D37"/>
    <w:rsid w:val="000F461E"/>
    <w:rsid w:val="000F575D"/>
    <w:rsid w:val="0010154F"/>
    <w:rsid w:val="00105746"/>
    <w:rsid w:val="00107128"/>
    <w:rsid w:val="001119AE"/>
    <w:rsid w:val="001120C7"/>
    <w:rsid w:val="0011314F"/>
    <w:rsid w:val="0011321F"/>
    <w:rsid w:val="00113ED4"/>
    <w:rsid w:val="00116377"/>
    <w:rsid w:val="001170A1"/>
    <w:rsid w:val="001251D7"/>
    <w:rsid w:val="0012525E"/>
    <w:rsid w:val="00133EE3"/>
    <w:rsid w:val="001371B6"/>
    <w:rsid w:val="00142121"/>
    <w:rsid w:val="001439CB"/>
    <w:rsid w:val="00145995"/>
    <w:rsid w:val="0014749D"/>
    <w:rsid w:val="00151B04"/>
    <w:rsid w:val="00152FF8"/>
    <w:rsid w:val="001556EC"/>
    <w:rsid w:val="001558B8"/>
    <w:rsid w:val="0015610B"/>
    <w:rsid w:val="0016026E"/>
    <w:rsid w:val="00161774"/>
    <w:rsid w:val="00167AD5"/>
    <w:rsid w:val="00167E69"/>
    <w:rsid w:val="00170FB6"/>
    <w:rsid w:val="00181FD8"/>
    <w:rsid w:val="0018294F"/>
    <w:rsid w:val="00187404"/>
    <w:rsid w:val="00194E28"/>
    <w:rsid w:val="001A0C7F"/>
    <w:rsid w:val="001A1E23"/>
    <w:rsid w:val="001A1F9A"/>
    <w:rsid w:val="001A5081"/>
    <w:rsid w:val="001A6436"/>
    <w:rsid w:val="001A7203"/>
    <w:rsid w:val="001A747D"/>
    <w:rsid w:val="001A7862"/>
    <w:rsid w:val="001B32A4"/>
    <w:rsid w:val="001B7247"/>
    <w:rsid w:val="001C2888"/>
    <w:rsid w:val="001C2E61"/>
    <w:rsid w:val="001C7015"/>
    <w:rsid w:val="001C7A46"/>
    <w:rsid w:val="001D2C20"/>
    <w:rsid w:val="001E05E4"/>
    <w:rsid w:val="001E0985"/>
    <w:rsid w:val="001E14FB"/>
    <w:rsid w:val="001E1B76"/>
    <w:rsid w:val="001E60B1"/>
    <w:rsid w:val="001F215A"/>
    <w:rsid w:val="001F3DF9"/>
    <w:rsid w:val="001F5265"/>
    <w:rsid w:val="001F52C1"/>
    <w:rsid w:val="001F5963"/>
    <w:rsid w:val="0020387E"/>
    <w:rsid w:val="0020681C"/>
    <w:rsid w:val="00210322"/>
    <w:rsid w:val="00212752"/>
    <w:rsid w:val="00214B67"/>
    <w:rsid w:val="00224CA0"/>
    <w:rsid w:val="00234954"/>
    <w:rsid w:val="00242EAF"/>
    <w:rsid w:val="002572A1"/>
    <w:rsid w:val="00261B8C"/>
    <w:rsid w:val="002632FB"/>
    <w:rsid w:val="00266E07"/>
    <w:rsid w:val="00270464"/>
    <w:rsid w:val="00281AFA"/>
    <w:rsid w:val="00282FB8"/>
    <w:rsid w:val="00285A5D"/>
    <w:rsid w:val="0028671B"/>
    <w:rsid w:val="0028730F"/>
    <w:rsid w:val="00297506"/>
    <w:rsid w:val="002A330D"/>
    <w:rsid w:val="002A369F"/>
    <w:rsid w:val="002A4780"/>
    <w:rsid w:val="002B072D"/>
    <w:rsid w:val="002B0CD4"/>
    <w:rsid w:val="002B1A04"/>
    <w:rsid w:val="002B3DC7"/>
    <w:rsid w:val="002C20AA"/>
    <w:rsid w:val="002D2D3C"/>
    <w:rsid w:val="002D3FF0"/>
    <w:rsid w:val="002E4CBE"/>
    <w:rsid w:val="002E68EB"/>
    <w:rsid w:val="002E775E"/>
    <w:rsid w:val="002F3AB7"/>
    <w:rsid w:val="002F4452"/>
    <w:rsid w:val="002F7112"/>
    <w:rsid w:val="002F7483"/>
    <w:rsid w:val="002F762C"/>
    <w:rsid w:val="003008E9"/>
    <w:rsid w:val="003010A1"/>
    <w:rsid w:val="00301C21"/>
    <w:rsid w:val="003031CD"/>
    <w:rsid w:val="00304779"/>
    <w:rsid w:val="003052B8"/>
    <w:rsid w:val="00305ACC"/>
    <w:rsid w:val="00306974"/>
    <w:rsid w:val="00306D5D"/>
    <w:rsid w:val="003104E9"/>
    <w:rsid w:val="003205B6"/>
    <w:rsid w:val="003216D2"/>
    <w:rsid w:val="00322F81"/>
    <w:rsid w:val="00326E69"/>
    <w:rsid w:val="003330AE"/>
    <w:rsid w:val="0033349F"/>
    <w:rsid w:val="003346B7"/>
    <w:rsid w:val="003364C8"/>
    <w:rsid w:val="003403EC"/>
    <w:rsid w:val="0034361F"/>
    <w:rsid w:val="00343CA9"/>
    <w:rsid w:val="003526C1"/>
    <w:rsid w:val="0035431F"/>
    <w:rsid w:val="003551ED"/>
    <w:rsid w:val="00356E70"/>
    <w:rsid w:val="0036027F"/>
    <w:rsid w:val="00361799"/>
    <w:rsid w:val="00363CD3"/>
    <w:rsid w:val="00364514"/>
    <w:rsid w:val="00370047"/>
    <w:rsid w:val="003754B3"/>
    <w:rsid w:val="00377029"/>
    <w:rsid w:val="003805BE"/>
    <w:rsid w:val="003832F4"/>
    <w:rsid w:val="00384605"/>
    <w:rsid w:val="00387A4F"/>
    <w:rsid w:val="00393814"/>
    <w:rsid w:val="00396BDB"/>
    <w:rsid w:val="003A7C82"/>
    <w:rsid w:val="003A7E8F"/>
    <w:rsid w:val="003C316E"/>
    <w:rsid w:val="003C707D"/>
    <w:rsid w:val="003C71A0"/>
    <w:rsid w:val="003D0C65"/>
    <w:rsid w:val="003E2875"/>
    <w:rsid w:val="003F03DF"/>
    <w:rsid w:val="003F198A"/>
    <w:rsid w:val="003F6BB4"/>
    <w:rsid w:val="0040173F"/>
    <w:rsid w:val="00403487"/>
    <w:rsid w:val="00420955"/>
    <w:rsid w:val="00420EA0"/>
    <w:rsid w:val="00426F09"/>
    <w:rsid w:val="004279C9"/>
    <w:rsid w:val="00434483"/>
    <w:rsid w:val="00443B59"/>
    <w:rsid w:val="0046038B"/>
    <w:rsid w:val="00460E86"/>
    <w:rsid w:val="004649EA"/>
    <w:rsid w:val="00473767"/>
    <w:rsid w:val="00474472"/>
    <w:rsid w:val="00474A62"/>
    <w:rsid w:val="0047745E"/>
    <w:rsid w:val="004869E3"/>
    <w:rsid w:val="004872CE"/>
    <w:rsid w:val="00493467"/>
    <w:rsid w:val="00497002"/>
    <w:rsid w:val="004A21E0"/>
    <w:rsid w:val="004A5785"/>
    <w:rsid w:val="004A67C6"/>
    <w:rsid w:val="004A6A69"/>
    <w:rsid w:val="004A7487"/>
    <w:rsid w:val="004B3135"/>
    <w:rsid w:val="004B63FB"/>
    <w:rsid w:val="004B6E29"/>
    <w:rsid w:val="004C0602"/>
    <w:rsid w:val="004C735A"/>
    <w:rsid w:val="004D1869"/>
    <w:rsid w:val="004D75AD"/>
    <w:rsid w:val="004E05ED"/>
    <w:rsid w:val="004E193F"/>
    <w:rsid w:val="004E443B"/>
    <w:rsid w:val="004E4F66"/>
    <w:rsid w:val="004E5585"/>
    <w:rsid w:val="004E596B"/>
    <w:rsid w:val="004F0931"/>
    <w:rsid w:val="004F0AF1"/>
    <w:rsid w:val="004F6A1D"/>
    <w:rsid w:val="00500704"/>
    <w:rsid w:val="00504C5C"/>
    <w:rsid w:val="00504FA9"/>
    <w:rsid w:val="00505245"/>
    <w:rsid w:val="0050631C"/>
    <w:rsid w:val="00513917"/>
    <w:rsid w:val="00513C21"/>
    <w:rsid w:val="00526ADB"/>
    <w:rsid w:val="00533268"/>
    <w:rsid w:val="00544B2F"/>
    <w:rsid w:val="0054680C"/>
    <w:rsid w:val="0055486C"/>
    <w:rsid w:val="005556C0"/>
    <w:rsid w:val="0055581D"/>
    <w:rsid w:val="00560881"/>
    <w:rsid w:val="00560BE3"/>
    <w:rsid w:val="00562C17"/>
    <w:rsid w:val="005643F6"/>
    <w:rsid w:val="00564623"/>
    <w:rsid w:val="00573DE2"/>
    <w:rsid w:val="00577A9F"/>
    <w:rsid w:val="00580877"/>
    <w:rsid w:val="00581D49"/>
    <w:rsid w:val="005826E4"/>
    <w:rsid w:val="00585953"/>
    <w:rsid w:val="0059029D"/>
    <w:rsid w:val="0059282E"/>
    <w:rsid w:val="005A3BFE"/>
    <w:rsid w:val="005A645A"/>
    <w:rsid w:val="005B2457"/>
    <w:rsid w:val="005B489B"/>
    <w:rsid w:val="005B4B05"/>
    <w:rsid w:val="005B677F"/>
    <w:rsid w:val="005B6FE2"/>
    <w:rsid w:val="005C08E7"/>
    <w:rsid w:val="005C0AFD"/>
    <w:rsid w:val="005C144B"/>
    <w:rsid w:val="005C220A"/>
    <w:rsid w:val="005C264E"/>
    <w:rsid w:val="005C3214"/>
    <w:rsid w:val="005D0CCA"/>
    <w:rsid w:val="005D70E9"/>
    <w:rsid w:val="005D7D42"/>
    <w:rsid w:val="005E0F28"/>
    <w:rsid w:val="005F5546"/>
    <w:rsid w:val="005F5D10"/>
    <w:rsid w:val="005F6C22"/>
    <w:rsid w:val="00601775"/>
    <w:rsid w:val="006035B0"/>
    <w:rsid w:val="00607AD3"/>
    <w:rsid w:val="00610551"/>
    <w:rsid w:val="0061283E"/>
    <w:rsid w:val="0062524E"/>
    <w:rsid w:val="006311C5"/>
    <w:rsid w:val="00631E74"/>
    <w:rsid w:val="0063433C"/>
    <w:rsid w:val="0063551C"/>
    <w:rsid w:val="006364FE"/>
    <w:rsid w:val="0063756B"/>
    <w:rsid w:val="00642D39"/>
    <w:rsid w:val="00654BE9"/>
    <w:rsid w:val="00661397"/>
    <w:rsid w:val="00664BF3"/>
    <w:rsid w:val="00664DA9"/>
    <w:rsid w:val="006656EE"/>
    <w:rsid w:val="00665EB5"/>
    <w:rsid w:val="00665F95"/>
    <w:rsid w:val="00666ED7"/>
    <w:rsid w:val="00674630"/>
    <w:rsid w:val="00682245"/>
    <w:rsid w:val="00682DC4"/>
    <w:rsid w:val="00687D77"/>
    <w:rsid w:val="00690B06"/>
    <w:rsid w:val="0069205F"/>
    <w:rsid w:val="00693CAC"/>
    <w:rsid w:val="0069755E"/>
    <w:rsid w:val="006A233E"/>
    <w:rsid w:val="006A27F1"/>
    <w:rsid w:val="006B17F6"/>
    <w:rsid w:val="006C5A19"/>
    <w:rsid w:val="006C664D"/>
    <w:rsid w:val="006D4C5D"/>
    <w:rsid w:val="006E0FAB"/>
    <w:rsid w:val="006E17D3"/>
    <w:rsid w:val="006E2827"/>
    <w:rsid w:val="006E3843"/>
    <w:rsid w:val="006E41C2"/>
    <w:rsid w:val="006E46BB"/>
    <w:rsid w:val="006E4D38"/>
    <w:rsid w:val="006F3489"/>
    <w:rsid w:val="00701719"/>
    <w:rsid w:val="0070470C"/>
    <w:rsid w:val="007062B7"/>
    <w:rsid w:val="00710CA1"/>
    <w:rsid w:val="00711584"/>
    <w:rsid w:val="00715810"/>
    <w:rsid w:val="007161D6"/>
    <w:rsid w:val="00722C96"/>
    <w:rsid w:val="00723036"/>
    <w:rsid w:val="00723BD1"/>
    <w:rsid w:val="00726C63"/>
    <w:rsid w:val="00731144"/>
    <w:rsid w:val="00734599"/>
    <w:rsid w:val="00737EAE"/>
    <w:rsid w:val="0074064A"/>
    <w:rsid w:val="00743619"/>
    <w:rsid w:val="007452AF"/>
    <w:rsid w:val="00747C7D"/>
    <w:rsid w:val="00750820"/>
    <w:rsid w:val="00754441"/>
    <w:rsid w:val="00754738"/>
    <w:rsid w:val="00757401"/>
    <w:rsid w:val="00761F69"/>
    <w:rsid w:val="00766876"/>
    <w:rsid w:val="007735D5"/>
    <w:rsid w:val="00775C59"/>
    <w:rsid w:val="0078082F"/>
    <w:rsid w:val="0078594F"/>
    <w:rsid w:val="007904CA"/>
    <w:rsid w:val="007A69D8"/>
    <w:rsid w:val="007B6ABD"/>
    <w:rsid w:val="007C3558"/>
    <w:rsid w:val="007C5D9E"/>
    <w:rsid w:val="007C71B4"/>
    <w:rsid w:val="007C754A"/>
    <w:rsid w:val="007D122E"/>
    <w:rsid w:val="007D6358"/>
    <w:rsid w:val="007D7575"/>
    <w:rsid w:val="007E1DAC"/>
    <w:rsid w:val="007E250D"/>
    <w:rsid w:val="007E2DDD"/>
    <w:rsid w:val="007E4568"/>
    <w:rsid w:val="007E6CC4"/>
    <w:rsid w:val="007F0C13"/>
    <w:rsid w:val="007F2D04"/>
    <w:rsid w:val="007F2F8A"/>
    <w:rsid w:val="007F526E"/>
    <w:rsid w:val="007F53BB"/>
    <w:rsid w:val="00801CE2"/>
    <w:rsid w:val="008032A2"/>
    <w:rsid w:val="00803E0D"/>
    <w:rsid w:val="00804D5F"/>
    <w:rsid w:val="00806878"/>
    <w:rsid w:val="0081095A"/>
    <w:rsid w:val="00811EFA"/>
    <w:rsid w:val="00812DCD"/>
    <w:rsid w:val="00813415"/>
    <w:rsid w:val="008179C1"/>
    <w:rsid w:val="00817AAA"/>
    <w:rsid w:val="00820C7F"/>
    <w:rsid w:val="00823681"/>
    <w:rsid w:val="008238AF"/>
    <w:rsid w:val="00823BC8"/>
    <w:rsid w:val="00824455"/>
    <w:rsid w:val="00824FA7"/>
    <w:rsid w:val="00831F97"/>
    <w:rsid w:val="008353D0"/>
    <w:rsid w:val="00836256"/>
    <w:rsid w:val="00843248"/>
    <w:rsid w:val="0084589B"/>
    <w:rsid w:val="00846FEC"/>
    <w:rsid w:val="008527A1"/>
    <w:rsid w:val="00857451"/>
    <w:rsid w:val="00860689"/>
    <w:rsid w:val="00864711"/>
    <w:rsid w:val="0086659F"/>
    <w:rsid w:val="00867EC0"/>
    <w:rsid w:val="008711CE"/>
    <w:rsid w:val="008753CF"/>
    <w:rsid w:val="00876786"/>
    <w:rsid w:val="00876BC9"/>
    <w:rsid w:val="00886319"/>
    <w:rsid w:val="0088639A"/>
    <w:rsid w:val="00887E2A"/>
    <w:rsid w:val="0089019C"/>
    <w:rsid w:val="008A3A5C"/>
    <w:rsid w:val="008A53C1"/>
    <w:rsid w:val="008B0805"/>
    <w:rsid w:val="008B1FF4"/>
    <w:rsid w:val="008B614D"/>
    <w:rsid w:val="008B63B5"/>
    <w:rsid w:val="008B6B32"/>
    <w:rsid w:val="008C5E67"/>
    <w:rsid w:val="008C7241"/>
    <w:rsid w:val="008C7C61"/>
    <w:rsid w:val="008D27C3"/>
    <w:rsid w:val="008D68FD"/>
    <w:rsid w:val="008E20D8"/>
    <w:rsid w:val="008E24D8"/>
    <w:rsid w:val="008E62CE"/>
    <w:rsid w:val="008E7676"/>
    <w:rsid w:val="008F27C7"/>
    <w:rsid w:val="008F5C55"/>
    <w:rsid w:val="008F7FD0"/>
    <w:rsid w:val="00906AEE"/>
    <w:rsid w:val="00907064"/>
    <w:rsid w:val="00912531"/>
    <w:rsid w:val="0091355B"/>
    <w:rsid w:val="00913FC1"/>
    <w:rsid w:val="00914568"/>
    <w:rsid w:val="00914586"/>
    <w:rsid w:val="009169A4"/>
    <w:rsid w:val="009227C3"/>
    <w:rsid w:val="0093426F"/>
    <w:rsid w:val="009359FE"/>
    <w:rsid w:val="00936513"/>
    <w:rsid w:val="009369BB"/>
    <w:rsid w:val="009371BA"/>
    <w:rsid w:val="00945B17"/>
    <w:rsid w:val="0095268A"/>
    <w:rsid w:val="00960DE7"/>
    <w:rsid w:val="00963623"/>
    <w:rsid w:val="009664F4"/>
    <w:rsid w:val="00972D66"/>
    <w:rsid w:val="009737BB"/>
    <w:rsid w:val="009767F0"/>
    <w:rsid w:val="009838E3"/>
    <w:rsid w:val="00984BFF"/>
    <w:rsid w:val="009929A8"/>
    <w:rsid w:val="0099582E"/>
    <w:rsid w:val="00995EF5"/>
    <w:rsid w:val="00996430"/>
    <w:rsid w:val="009A3169"/>
    <w:rsid w:val="009A3FAD"/>
    <w:rsid w:val="009A5B0D"/>
    <w:rsid w:val="009A5B28"/>
    <w:rsid w:val="009A72E9"/>
    <w:rsid w:val="009B04B4"/>
    <w:rsid w:val="009B1F14"/>
    <w:rsid w:val="009B21B2"/>
    <w:rsid w:val="009B633A"/>
    <w:rsid w:val="009C242B"/>
    <w:rsid w:val="009C43C0"/>
    <w:rsid w:val="009E6893"/>
    <w:rsid w:val="009F08E4"/>
    <w:rsid w:val="009F31BD"/>
    <w:rsid w:val="009F3F6D"/>
    <w:rsid w:val="009F5795"/>
    <w:rsid w:val="009F60AD"/>
    <w:rsid w:val="009F7E0D"/>
    <w:rsid w:val="00A00238"/>
    <w:rsid w:val="00A07192"/>
    <w:rsid w:val="00A129BF"/>
    <w:rsid w:val="00A17779"/>
    <w:rsid w:val="00A17C1C"/>
    <w:rsid w:val="00A23139"/>
    <w:rsid w:val="00A27EBD"/>
    <w:rsid w:val="00A30536"/>
    <w:rsid w:val="00A34999"/>
    <w:rsid w:val="00A44C18"/>
    <w:rsid w:val="00A547C5"/>
    <w:rsid w:val="00A55AB6"/>
    <w:rsid w:val="00A57796"/>
    <w:rsid w:val="00A60390"/>
    <w:rsid w:val="00A610CF"/>
    <w:rsid w:val="00A638F0"/>
    <w:rsid w:val="00A710DC"/>
    <w:rsid w:val="00A711DF"/>
    <w:rsid w:val="00A71CD2"/>
    <w:rsid w:val="00A8138D"/>
    <w:rsid w:val="00A84E5F"/>
    <w:rsid w:val="00A84F6F"/>
    <w:rsid w:val="00A876DC"/>
    <w:rsid w:val="00A90904"/>
    <w:rsid w:val="00A90B2D"/>
    <w:rsid w:val="00A90EC1"/>
    <w:rsid w:val="00A913DF"/>
    <w:rsid w:val="00AA0763"/>
    <w:rsid w:val="00AA15AA"/>
    <w:rsid w:val="00AA232F"/>
    <w:rsid w:val="00AA4037"/>
    <w:rsid w:val="00AA5600"/>
    <w:rsid w:val="00AA64C9"/>
    <w:rsid w:val="00AC465D"/>
    <w:rsid w:val="00AC577A"/>
    <w:rsid w:val="00AC60EE"/>
    <w:rsid w:val="00AC6B75"/>
    <w:rsid w:val="00AD3368"/>
    <w:rsid w:val="00AD3419"/>
    <w:rsid w:val="00AD3DB6"/>
    <w:rsid w:val="00AD6BC3"/>
    <w:rsid w:val="00AE137D"/>
    <w:rsid w:val="00AE2F83"/>
    <w:rsid w:val="00AF083E"/>
    <w:rsid w:val="00AF2191"/>
    <w:rsid w:val="00AF52E0"/>
    <w:rsid w:val="00AF58E3"/>
    <w:rsid w:val="00AF674A"/>
    <w:rsid w:val="00AF7953"/>
    <w:rsid w:val="00B023C6"/>
    <w:rsid w:val="00B045C8"/>
    <w:rsid w:val="00B07362"/>
    <w:rsid w:val="00B26555"/>
    <w:rsid w:val="00B2745D"/>
    <w:rsid w:val="00B30FD7"/>
    <w:rsid w:val="00B31443"/>
    <w:rsid w:val="00B33B3B"/>
    <w:rsid w:val="00B37B7D"/>
    <w:rsid w:val="00B4078A"/>
    <w:rsid w:val="00B44D2F"/>
    <w:rsid w:val="00B466C6"/>
    <w:rsid w:val="00B518B2"/>
    <w:rsid w:val="00B56B7D"/>
    <w:rsid w:val="00B621C4"/>
    <w:rsid w:val="00B6276C"/>
    <w:rsid w:val="00B6690F"/>
    <w:rsid w:val="00B66B74"/>
    <w:rsid w:val="00B710D5"/>
    <w:rsid w:val="00B71B72"/>
    <w:rsid w:val="00B72411"/>
    <w:rsid w:val="00B732A1"/>
    <w:rsid w:val="00B77545"/>
    <w:rsid w:val="00B84EDC"/>
    <w:rsid w:val="00B90283"/>
    <w:rsid w:val="00B91F2C"/>
    <w:rsid w:val="00B953BD"/>
    <w:rsid w:val="00BA3F7B"/>
    <w:rsid w:val="00BA422A"/>
    <w:rsid w:val="00BB72BC"/>
    <w:rsid w:val="00BB739A"/>
    <w:rsid w:val="00BC03FF"/>
    <w:rsid w:val="00BC10E8"/>
    <w:rsid w:val="00BC1843"/>
    <w:rsid w:val="00BC2C92"/>
    <w:rsid w:val="00BC3F5C"/>
    <w:rsid w:val="00BC5594"/>
    <w:rsid w:val="00BC5D80"/>
    <w:rsid w:val="00BC7210"/>
    <w:rsid w:val="00BD4A57"/>
    <w:rsid w:val="00BD514A"/>
    <w:rsid w:val="00BE258A"/>
    <w:rsid w:val="00BE4E3E"/>
    <w:rsid w:val="00BE5111"/>
    <w:rsid w:val="00BE5914"/>
    <w:rsid w:val="00BE7A12"/>
    <w:rsid w:val="00BF1238"/>
    <w:rsid w:val="00BF4BD3"/>
    <w:rsid w:val="00BF4E41"/>
    <w:rsid w:val="00BF69F7"/>
    <w:rsid w:val="00BF6AF5"/>
    <w:rsid w:val="00C1319D"/>
    <w:rsid w:val="00C13807"/>
    <w:rsid w:val="00C1418E"/>
    <w:rsid w:val="00C14697"/>
    <w:rsid w:val="00C14ADA"/>
    <w:rsid w:val="00C221C3"/>
    <w:rsid w:val="00C2295F"/>
    <w:rsid w:val="00C22E1C"/>
    <w:rsid w:val="00C2374C"/>
    <w:rsid w:val="00C24BA0"/>
    <w:rsid w:val="00C26391"/>
    <w:rsid w:val="00C3138C"/>
    <w:rsid w:val="00C32B22"/>
    <w:rsid w:val="00C33BA0"/>
    <w:rsid w:val="00C3460F"/>
    <w:rsid w:val="00C43FAD"/>
    <w:rsid w:val="00C4647E"/>
    <w:rsid w:val="00C52257"/>
    <w:rsid w:val="00C52A32"/>
    <w:rsid w:val="00C53944"/>
    <w:rsid w:val="00C601EC"/>
    <w:rsid w:val="00C61993"/>
    <w:rsid w:val="00C628C8"/>
    <w:rsid w:val="00C7539B"/>
    <w:rsid w:val="00C776A1"/>
    <w:rsid w:val="00C779C6"/>
    <w:rsid w:val="00C805F8"/>
    <w:rsid w:val="00C85753"/>
    <w:rsid w:val="00C86E2C"/>
    <w:rsid w:val="00C87100"/>
    <w:rsid w:val="00C90AB6"/>
    <w:rsid w:val="00C956A6"/>
    <w:rsid w:val="00C96D47"/>
    <w:rsid w:val="00CA2D32"/>
    <w:rsid w:val="00CA5999"/>
    <w:rsid w:val="00CB184C"/>
    <w:rsid w:val="00CB2380"/>
    <w:rsid w:val="00CB3CDA"/>
    <w:rsid w:val="00CC2EB6"/>
    <w:rsid w:val="00CC3B51"/>
    <w:rsid w:val="00CC68D7"/>
    <w:rsid w:val="00CC6F8A"/>
    <w:rsid w:val="00CE1418"/>
    <w:rsid w:val="00CE1CB3"/>
    <w:rsid w:val="00CE2874"/>
    <w:rsid w:val="00CF3979"/>
    <w:rsid w:val="00D00760"/>
    <w:rsid w:val="00D00D21"/>
    <w:rsid w:val="00D04825"/>
    <w:rsid w:val="00D04FA3"/>
    <w:rsid w:val="00D069A3"/>
    <w:rsid w:val="00D070FF"/>
    <w:rsid w:val="00D16E3E"/>
    <w:rsid w:val="00D2002C"/>
    <w:rsid w:val="00D21624"/>
    <w:rsid w:val="00D225DE"/>
    <w:rsid w:val="00D23BE8"/>
    <w:rsid w:val="00D34D1F"/>
    <w:rsid w:val="00D37FCB"/>
    <w:rsid w:val="00D40732"/>
    <w:rsid w:val="00D417C7"/>
    <w:rsid w:val="00D41D27"/>
    <w:rsid w:val="00D44554"/>
    <w:rsid w:val="00D44597"/>
    <w:rsid w:val="00D450A7"/>
    <w:rsid w:val="00D47BCF"/>
    <w:rsid w:val="00D6073D"/>
    <w:rsid w:val="00D64E9F"/>
    <w:rsid w:val="00D71B6D"/>
    <w:rsid w:val="00D7240A"/>
    <w:rsid w:val="00D753DB"/>
    <w:rsid w:val="00D766B8"/>
    <w:rsid w:val="00D76925"/>
    <w:rsid w:val="00D7798C"/>
    <w:rsid w:val="00D83EA7"/>
    <w:rsid w:val="00D8496C"/>
    <w:rsid w:val="00D8767A"/>
    <w:rsid w:val="00D87C16"/>
    <w:rsid w:val="00D9333B"/>
    <w:rsid w:val="00D94080"/>
    <w:rsid w:val="00D95E6C"/>
    <w:rsid w:val="00D97F49"/>
    <w:rsid w:val="00DA0322"/>
    <w:rsid w:val="00DA6D94"/>
    <w:rsid w:val="00DB0108"/>
    <w:rsid w:val="00DB0B89"/>
    <w:rsid w:val="00DB2CAC"/>
    <w:rsid w:val="00DB5C15"/>
    <w:rsid w:val="00DD3073"/>
    <w:rsid w:val="00DE1197"/>
    <w:rsid w:val="00DE1C1F"/>
    <w:rsid w:val="00DE4CD2"/>
    <w:rsid w:val="00DE52D3"/>
    <w:rsid w:val="00DE670A"/>
    <w:rsid w:val="00DF114B"/>
    <w:rsid w:val="00DF1F5B"/>
    <w:rsid w:val="00DF450E"/>
    <w:rsid w:val="00DF5396"/>
    <w:rsid w:val="00DF5449"/>
    <w:rsid w:val="00DF58F4"/>
    <w:rsid w:val="00E00FAE"/>
    <w:rsid w:val="00E02493"/>
    <w:rsid w:val="00E04D33"/>
    <w:rsid w:val="00E10074"/>
    <w:rsid w:val="00E15801"/>
    <w:rsid w:val="00E20451"/>
    <w:rsid w:val="00E21CB1"/>
    <w:rsid w:val="00E31D1E"/>
    <w:rsid w:val="00E3506F"/>
    <w:rsid w:val="00E354A9"/>
    <w:rsid w:val="00E437AA"/>
    <w:rsid w:val="00E45AA2"/>
    <w:rsid w:val="00E468BE"/>
    <w:rsid w:val="00E500EE"/>
    <w:rsid w:val="00E57F6E"/>
    <w:rsid w:val="00E614BE"/>
    <w:rsid w:val="00E64F30"/>
    <w:rsid w:val="00E66563"/>
    <w:rsid w:val="00E671A5"/>
    <w:rsid w:val="00E70A87"/>
    <w:rsid w:val="00E760F0"/>
    <w:rsid w:val="00E8468A"/>
    <w:rsid w:val="00E86218"/>
    <w:rsid w:val="00E87210"/>
    <w:rsid w:val="00E92B0D"/>
    <w:rsid w:val="00EA6950"/>
    <w:rsid w:val="00EB08B1"/>
    <w:rsid w:val="00EB38FB"/>
    <w:rsid w:val="00EB47DA"/>
    <w:rsid w:val="00EB5947"/>
    <w:rsid w:val="00EB5CD9"/>
    <w:rsid w:val="00EC0715"/>
    <w:rsid w:val="00EC5331"/>
    <w:rsid w:val="00EC5CA4"/>
    <w:rsid w:val="00EC681C"/>
    <w:rsid w:val="00EC7ECD"/>
    <w:rsid w:val="00ED08B5"/>
    <w:rsid w:val="00ED1C46"/>
    <w:rsid w:val="00ED5B30"/>
    <w:rsid w:val="00ED74EB"/>
    <w:rsid w:val="00EF067E"/>
    <w:rsid w:val="00EF60C0"/>
    <w:rsid w:val="00F028C1"/>
    <w:rsid w:val="00F10F07"/>
    <w:rsid w:val="00F220E0"/>
    <w:rsid w:val="00F253BB"/>
    <w:rsid w:val="00F30B25"/>
    <w:rsid w:val="00F31BEC"/>
    <w:rsid w:val="00F34A9B"/>
    <w:rsid w:val="00F37840"/>
    <w:rsid w:val="00F40331"/>
    <w:rsid w:val="00F404C3"/>
    <w:rsid w:val="00F40930"/>
    <w:rsid w:val="00F4168B"/>
    <w:rsid w:val="00F417B3"/>
    <w:rsid w:val="00F447A0"/>
    <w:rsid w:val="00F474E1"/>
    <w:rsid w:val="00F550A7"/>
    <w:rsid w:val="00F55D0D"/>
    <w:rsid w:val="00F62BC8"/>
    <w:rsid w:val="00F63204"/>
    <w:rsid w:val="00F640C9"/>
    <w:rsid w:val="00F65466"/>
    <w:rsid w:val="00F733D2"/>
    <w:rsid w:val="00F86958"/>
    <w:rsid w:val="00F91614"/>
    <w:rsid w:val="00F91BC6"/>
    <w:rsid w:val="00F95EC4"/>
    <w:rsid w:val="00F97B54"/>
    <w:rsid w:val="00F97C87"/>
    <w:rsid w:val="00FA0F9E"/>
    <w:rsid w:val="00FA4400"/>
    <w:rsid w:val="00FA4DD0"/>
    <w:rsid w:val="00FA5D8A"/>
    <w:rsid w:val="00FB25DA"/>
    <w:rsid w:val="00FB31B5"/>
    <w:rsid w:val="00FB557D"/>
    <w:rsid w:val="00FC34C6"/>
    <w:rsid w:val="00FC4DF9"/>
    <w:rsid w:val="00FD1530"/>
    <w:rsid w:val="00FD1931"/>
    <w:rsid w:val="00FD6FBB"/>
    <w:rsid w:val="00FF22A1"/>
    <w:rsid w:val="00FF39D1"/>
    <w:rsid w:val="00FF542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D7785"/>
  <w15:chartTrackingRefBased/>
  <w15:docId w15:val="{3D0F3985-C9CB-4C0B-94D2-8250132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D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tabs>
        <w:tab w:val="left" w:pos="426"/>
      </w:tabs>
      <w:spacing w:before="72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ind w:firstLine="0"/>
      <w:outlineLvl w:val="1"/>
    </w:pPr>
    <w:rPr>
      <w:b/>
      <w:u w:val="single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ind w:firstLine="0"/>
      <w:outlineLvl w:val="3"/>
    </w:pPr>
    <w:rPr>
      <w:u w:val="single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ind w:left="1134" w:firstLine="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9639"/>
      </w:tabs>
      <w:ind w:left="799" w:right="567" w:hanging="601"/>
    </w:pPr>
    <w:rPr>
      <w:smallCaps/>
      <w:noProof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numPr>
        <w:numId w:val="3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paragraph" w:customStyle="1" w:styleId="puce2">
    <w:name w:val="puce2"/>
    <w:basedOn w:val="Normal"/>
    <w:pPr>
      <w:numPr>
        <w:ilvl w:val="1"/>
        <w:numId w:val="3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749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E3843"/>
    <w:pPr>
      <w:ind w:left="720"/>
      <w:jc w:val="both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1C21"/>
    <w:rPr>
      <w:i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96B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D2002C"/>
    <w:rPr>
      <w:rFonts w:ascii="Arial" w:hAnsi="Arial"/>
      <w:lang w:val="en-GB" w:eastAsia="fr-FR"/>
    </w:rPr>
  </w:style>
  <w:style w:type="paragraph" w:styleId="NormalWeb">
    <w:name w:val="Normal (Web)"/>
    <w:basedOn w:val="Normal"/>
    <w:uiPriority w:val="99"/>
    <w:unhideWhenUsed/>
    <w:rsid w:val="00B66B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610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69E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69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326E69"/>
  </w:style>
  <w:style w:type="character" w:customStyle="1" w:styleId="sc31">
    <w:name w:val="sc31"/>
    <w:basedOn w:val="DefaultParagraphFont"/>
    <w:rsid w:val="00C6199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6199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619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619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C619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C6199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181">
          <w:marLeft w:val="36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mentsRules_for_EnterpriseArchitect_DetailedDesignGenerator.doc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mmentsRules_for_EnterpriseArchitect_DetailedDesignGenerator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25D1-610B-4CE3-A593-8E3CA31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11166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 of the document</vt:lpstr>
      <vt:lpstr>Title of the document</vt:lpstr>
    </vt:vector>
  </TitlesOfParts>
  <Company>AUTOLIV Electronic SAS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Type of document</dc:subject>
  <dc:creator>vhubert</dc:creator>
  <cp:keywords/>
  <cp:lastModifiedBy>David Puscasu</cp:lastModifiedBy>
  <cp:revision>70</cp:revision>
  <cp:lastPrinted>2000-09-13T13:26:00Z</cp:lastPrinted>
  <dcterms:created xsi:type="dcterms:W3CDTF">2019-02-13T14:02:00Z</dcterms:created>
  <dcterms:modified xsi:type="dcterms:W3CDTF">2023-05-26T07:21:00Z</dcterms:modified>
</cp:coreProperties>
</file>