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F40C" w14:textId="77777777" w:rsidR="00961FB3" w:rsidRPr="00DF07A5" w:rsidRDefault="00576114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  <w:r w:rsidRPr="00DF07A5">
        <w:rPr>
          <w:lang w:val="en-US"/>
        </w:rPr>
        <w:t xml:space="preserve"> </w:t>
      </w:r>
    </w:p>
    <w:p w14:paraId="67A256B6" w14:textId="77777777" w:rsidR="00961FB3" w:rsidRPr="00DF07A5" w:rsidRDefault="00961FB3" w:rsidP="00961FB3">
      <w:pPr>
        <w:jc w:val="center"/>
        <w:outlineLvl w:val="0"/>
        <w:rPr>
          <w:b/>
          <w:lang w:val="en-US"/>
        </w:rPr>
      </w:pPr>
      <w:bookmarkStart w:id="0" w:name="Confid"/>
      <w:r w:rsidRPr="00DF07A5">
        <w:rPr>
          <w:b/>
          <w:lang w:val="en-US"/>
        </w:rPr>
        <w:t>RESTRICTED ACCESS</w:t>
      </w:r>
      <w:bookmarkEnd w:id="0"/>
    </w:p>
    <w:p w14:paraId="59E5629A" w14:textId="77777777" w:rsidR="00961FB3" w:rsidRPr="00DF07A5" w:rsidRDefault="00961FB3" w:rsidP="00961FB3">
      <w:pPr>
        <w:rPr>
          <w:lang w:val="en-US"/>
        </w:rPr>
      </w:pPr>
    </w:p>
    <w:p w14:paraId="5EB4DB35" w14:textId="77777777" w:rsidR="00C83CB9" w:rsidRPr="00DF07A5" w:rsidRDefault="00C83CB9" w:rsidP="00961FB3">
      <w:pPr>
        <w:rPr>
          <w:lang w:val="en-US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3118"/>
        <w:gridCol w:w="956"/>
        <w:gridCol w:w="957"/>
        <w:gridCol w:w="957"/>
        <w:gridCol w:w="957"/>
      </w:tblGrid>
      <w:tr w:rsidR="00961FB3" w:rsidRPr="00DF07A5" w14:paraId="74ED6107" w14:textId="77777777" w:rsidTr="00AC737A">
        <w:tc>
          <w:tcPr>
            <w:tcW w:w="1702" w:type="dxa"/>
          </w:tcPr>
          <w:p w14:paraId="5921D875" w14:textId="77777777" w:rsidR="00961FB3" w:rsidRPr="00DF07A5" w:rsidRDefault="00961FB3" w:rsidP="003A3F63">
            <w:pPr>
              <w:rPr>
                <w:b/>
                <w:lang w:val="en-US"/>
              </w:rPr>
            </w:pPr>
            <w:proofErr w:type="gramStart"/>
            <w:r w:rsidRPr="00DF07A5">
              <w:rPr>
                <w:b/>
                <w:u w:val="single"/>
                <w:lang w:val="en-US"/>
              </w:rPr>
              <w:t>DISTRIBUTION</w:t>
            </w:r>
            <w:r w:rsidRPr="00DF07A5">
              <w:rPr>
                <w:b/>
                <w:lang w:val="en-US"/>
              </w:rPr>
              <w:t xml:space="preserve"> :</w:t>
            </w:r>
            <w:proofErr w:type="gramEnd"/>
          </w:p>
        </w:tc>
        <w:tc>
          <w:tcPr>
            <w:tcW w:w="992" w:type="dxa"/>
          </w:tcPr>
          <w:p w14:paraId="0279E5F6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14:paraId="1977BF99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56" w:type="dxa"/>
          </w:tcPr>
          <w:p w14:paraId="21FE1106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2ADFE5C1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6A7DD708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1</w:t>
            </w:r>
            <w:r w:rsidRPr="00DF07A5">
              <w:rPr>
                <w:b/>
                <w:u w:val="single"/>
                <w:vertAlign w:val="superscript"/>
                <w:lang w:val="en-US"/>
              </w:rPr>
              <w:t>st</w:t>
            </w:r>
            <w:r w:rsidRPr="00DF07A5">
              <w:rPr>
                <w:b/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78AF3767" w14:textId="77777777" w:rsidR="00961FB3" w:rsidRPr="00DF07A5" w:rsidRDefault="00961FB3" w:rsidP="003A3F63">
            <w:pPr>
              <w:jc w:val="center"/>
              <w:rPr>
                <w:b/>
                <w:u w:val="single"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e-mail</w:t>
            </w:r>
          </w:p>
        </w:tc>
      </w:tr>
      <w:tr w:rsidR="00AC737A" w:rsidRPr="00DF07A5" w14:paraId="36C1A7FF" w14:textId="77777777" w:rsidTr="00AC737A">
        <w:tc>
          <w:tcPr>
            <w:tcW w:w="1702" w:type="dxa"/>
          </w:tcPr>
          <w:p w14:paraId="51B03810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6394A7" w14:textId="57BF52F2" w:rsidR="00AC737A" w:rsidRPr="00DF07A5" w:rsidRDefault="00AC737A" w:rsidP="00AC737A">
            <w:pPr>
              <w:rPr>
                <w:lang w:val="en-US"/>
              </w:rPr>
            </w:pPr>
            <w:r>
              <w:rPr>
                <w:lang w:val="en-US"/>
              </w:rPr>
              <w:t>FCE</w:t>
            </w:r>
          </w:p>
        </w:tc>
        <w:tc>
          <w:tcPr>
            <w:tcW w:w="3118" w:type="dxa"/>
          </w:tcPr>
          <w:p w14:paraId="11820A21" w14:textId="77777777" w:rsidR="00AC737A" w:rsidRPr="005C5696" w:rsidRDefault="00AC737A" w:rsidP="00AC737A">
            <w:pPr>
              <w:rPr>
                <w:lang w:val="fr-FR"/>
              </w:rPr>
            </w:pPr>
            <w:r w:rsidRPr="005C5696">
              <w:rPr>
                <w:lang w:val="fr-FR"/>
              </w:rPr>
              <w:t>Xavier Christmann, Clau</w:t>
            </w:r>
            <w:r>
              <w:rPr>
                <w:lang w:val="fr-FR"/>
              </w:rPr>
              <w:t>de Redon</w:t>
            </w:r>
            <w:r w:rsidRPr="005C5696">
              <w:rPr>
                <w:lang w:val="fr-FR"/>
              </w:rPr>
              <w:t>,</w:t>
            </w:r>
          </w:p>
          <w:p w14:paraId="48955E85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2557E17F" w14:textId="69AB6239" w:rsidR="00AC737A" w:rsidRPr="00DF07A5" w:rsidRDefault="00AC737A" w:rsidP="00AC7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7" w:type="dxa"/>
          </w:tcPr>
          <w:p w14:paraId="37727C0F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E0E2AC2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08B301D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</w:tr>
      <w:tr w:rsidR="00AC737A" w:rsidRPr="00DF07A5" w14:paraId="13DA33F3" w14:textId="77777777" w:rsidTr="00AC737A">
        <w:tc>
          <w:tcPr>
            <w:tcW w:w="1702" w:type="dxa"/>
          </w:tcPr>
          <w:p w14:paraId="3E56A4D9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CFEF00D" w14:textId="1E07A115" w:rsidR="00AC737A" w:rsidRPr="00DF07A5" w:rsidRDefault="00AC737A" w:rsidP="00AC737A">
            <w:pPr>
              <w:rPr>
                <w:lang w:val="en-US"/>
              </w:rPr>
            </w:pPr>
            <w:r>
              <w:rPr>
                <w:lang w:val="en-US"/>
              </w:rPr>
              <w:t>FCE</w:t>
            </w:r>
          </w:p>
        </w:tc>
        <w:tc>
          <w:tcPr>
            <w:tcW w:w="3118" w:type="dxa"/>
          </w:tcPr>
          <w:p w14:paraId="44CB40F2" w14:textId="77777777" w:rsidR="00AC737A" w:rsidRPr="005C5696" w:rsidRDefault="00AC737A" w:rsidP="00AC737A">
            <w:pPr>
              <w:rPr>
                <w:lang w:val="en-US"/>
              </w:rPr>
            </w:pPr>
            <w:r w:rsidRPr="005C5696">
              <w:rPr>
                <w:lang w:val="en-US"/>
              </w:rPr>
              <w:t xml:space="preserve">Pierre-Olivier Pilot, Sabine </w:t>
            </w:r>
            <w:proofErr w:type="spellStart"/>
            <w:r w:rsidRPr="005C5696">
              <w:rPr>
                <w:lang w:val="en-US"/>
              </w:rPr>
              <w:t>Flechelle</w:t>
            </w:r>
            <w:proofErr w:type="spellEnd"/>
            <w:r w:rsidRPr="005C5696">
              <w:rPr>
                <w:lang w:val="en-US"/>
              </w:rPr>
              <w:t xml:space="preserve">, Audrey </w:t>
            </w:r>
            <w:proofErr w:type="spellStart"/>
            <w:r w:rsidRPr="005C5696">
              <w:rPr>
                <w:lang w:val="en-US"/>
              </w:rPr>
              <w:t>Vaché</w:t>
            </w:r>
            <w:proofErr w:type="spellEnd"/>
            <w:r w:rsidRPr="005C5696">
              <w:rPr>
                <w:lang w:val="en-US"/>
              </w:rPr>
              <w:t xml:space="preserve">, M. Pastor, N. Bianchi, A. Dorel, Aki Saito, </w:t>
            </w:r>
            <w:proofErr w:type="spellStart"/>
            <w:r w:rsidRPr="005C5696">
              <w:rPr>
                <w:lang w:val="en-US"/>
              </w:rPr>
              <w:t>Sabrine</w:t>
            </w:r>
            <w:proofErr w:type="spellEnd"/>
            <w:r w:rsidRPr="005C5696">
              <w:rPr>
                <w:lang w:val="en-US"/>
              </w:rPr>
              <w:t xml:space="preserve"> Bouazizi, Wail Amri, </w:t>
            </w:r>
            <w:proofErr w:type="spellStart"/>
            <w:r w:rsidRPr="005C5696">
              <w:rPr>
                <w:lang w:val="en-US"/>
              </w:rPr>
              <w:t>H</w:t>
            </w:r>
            <w:r>
              <w:rPr>
                <w:lang w:val="en-US"/>
              </w:rPr>
              <w:t>maza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Zetti</w:t>
            </w:r>
            <w:proofErr w:type="spellEnd"/>
          </w:p>
          <w:p w14:paraId="29DD97C0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35136203" w14:textId="44A0B8F4" w:rsidR="00AC737A" w:rsidRPr="00DF07A5" w:rsidRDefault="00AC737A" w:rsidP="00AC7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57" w:type="dxa"/>
          </w:tcPr>
          <w:p w14:paraId="43A3EEF2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03129C4D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C02D60A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</w:tr>
      <w:tr w:rsidR="00AC737A" w:rsidRPr="00DF07A5" w14:paraId="5E051EAE" w14:textId="77777777" w:rsidTr="00AC737A">
        <w:tc>
          <w:tcPr>
            <w:tcW w:w="1702" w:type="dxa"/>
          </w:tcPr>
          <w:p w14:paraId="670605C4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180C23" w14:textId="7C04669F" w:rsidR="00AC737A" w:rsidRPr="00DF07A5" w:rsidRDefault="00AC737A" w:rsidP="00AC737A">
            <w:pPr>
              <w:rPr>
                <w:lang w:val="en-US"/>
              </w:rPr>
            </w:pPr>
            <w:r>
              <w:rPr>
                <w:lang w:val="en-US"/>
              </w:rPr>
              <w:t>RBE</w:t>
            </w:r>
          </w:p>
        </w:tc>
        <w:tc>
          <w:tcPr>
            <w:tcW w:w="3118" w:type="dxa"/>
          </w:tcPr>
          <w:p w14:paraId="4E96960C" w14:textId="180D87D3" w:rsidR="00AC737A" w:rsidRPr="00DF07A5" w:rsidRDefault="00AC737A" w:rsidP="00AC737A">
            <w:pPr>
              <w:rPr>
                <w:lang w:val="en-US"/>
              </w:rPr>
            </w:pPr>
            <w:r>
              <w:rPr>
                <w:lang w:val="en-US"/>
              </w:rPr>
              <w:t>S. Papadineti</w:t>
            </w:r>
          </w:p>
        </w:tc>
        <w:tc>
          <w:tcPr>
            <w:tcW w:w="956" w:type="dxa"/>
          </w:tcPr>
          <w:p w14:paraId="0207239A" w14:textId="66223D8B" w:rsidR="00AC737A" w:rsidRDefault="00CA0F5B" w:rsidP="00AC7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66ED8B3B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20350CB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43F5DFB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</w:tr>
      <w:tr w:rsidR="00AC737A" w:rsidRPr="00DF07A5" w14:paraId="455748AD" w14:textId="77777777" w:rsidTr="00AC737A">
        <w:tc>
          <w:tcPr>
            <w:tcW w:w="1702" w:type="dxa"/>
          </w:tcPr>
          <w:p w14:paraId="234A70DE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9D8C62B" w14:textId="77777777" w:rsidR="00AC737A" w:rsidRDefault="00AC737A" w:rsidP="00AC737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375171" w14:textId="77777777" w:rsidR="00AC737A" w:rsidRDefault="00AC737A" w:rsidP="00AC737A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413C0C3B" w14:textId="77777777" w:rsidR="00AC737A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7AE0568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2A1235AF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7A23851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</w:tr>
      <w:tr w:rsidR="00AC737A" w:rsidRPr="00DF07A5" w14:paraId="6BC41A2A" w14:textId="77777777" w:rsidTr="00225467">
        <w:trPr>
          <w:trHeight w:val="63"/>
        </w:trPr>
        <w:tc>
          <w:tcPr>
            <w:tcW w:w="1702" w:type="dxa"/>
          </w:tcPr>
          <w:p w14:paraId="3507B47D" w14:textId="77777777" w:rsidR="00AC737A" w:rsidRPr="00DF07A5" w:rsidRDefault="00AC737A" w:rsidP="00AC737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3A3F6A1" w14:textId="57AC92AB" w:rsidR="00AC737A" w:rsidRPr="00DF07A5" w:rsidRDefault="00AC737A" w:rsidP="00AC737A">
            <w:pPr>
              <w:rPr>
                <w:lang w:val="en-US"/>
              </w:rPr>
            </w:pPr>
            <w:r>
              <w:rPr>
                <w:lang w:val="en-US"/>
              </w:rPr>
              <w:t>FCE</w:t>
            </w:r>
          </w:p>
        </w:tc>
        <w:tc>
          <w:tcPr>
            <w:tcW w:w="3118" w:type="dxa"/>
          </w:tcPr>
          <w:p w14:paraId="44394273" w14:textId="25C156C0" w:rsidR="00AC737A" w:rsidRPr="00DF07A5" w:rsidRDefault="00AC737A" w:rsidP="00AC737A">
            <w:pPr>
              <w:rPr>
                <w:lang w:val="en-US"/>
              </w:rPr>
            </w:pPr>
            <w:r w:rsidRPr="00DF07A5">
              <w:rPr>
                <w:lang w:val="en-US"/>
              </w:rPr>
              <w:t>Secretary ship</w:t>
            </w:r>
          </w:p>
        </w:tc>
        <w:tc>
          <w:tcPr>
            <w:tcW w:w="956" w:type="dxa"/>
          </w:tcPr>
          <w:p w14:paraId="63B705F3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7F6C22C0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27E1A08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AB98F87" w14:textId="77777777" w:rsidR="00AC737A" w:rsidRPr="00DF07A5" w:rsidRDefault="00AC737A" w:rsidP="00AC737A">
            <w:pPr>
              <w:jc w:val="center"/>
              <w:rPr>
                <w:lang w:val="en-US"/>
              </w:rPr>
            </w:pPr>
          </w:p>
        </w:tc>
      </w:tr>
    </w:tbl>
    <w:p w14:paraId="5D2C9B37" w14:textId="77777777" w:rsidR="00961FB3" w:rsidRPr="00DF07A5" w:rsidRDefault="00961FB3" w:rsidP="00961FB3">
      <w:pPr>
        <w:rPr>
          <w:lang w:val="en-US"/>
        </w:rPr>
      </w:pPr>
    </w:p>
    <w:p w14:paraId="134B84CB" w14:textId="77777777" w:rsidR="00961FB3" w:rsidRPr="00DF07A5" w:rsidRDefault="00961FB3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5332243B" w14:textId="77777777" w:rsidR="00961FB3" w:rsidRPr="00DF07A5" w:rsidRDefault="00961FB3" w:rsidP="00961FB3">
      <w:pPr>
        <w:rPr>
          <w:lang w:val="en-US"/>
        </w:rPr>
      </w:pPr>
    </w:p>
    <w:p w14:paraId="45A4C606" w14:textId="77777777" w:rsidR="00961FB3" w:rsidRPr="00DF07A5" w:rsidRDefault="00961FB3" w:rsidP="00961FB3">
      <w:pPr>
        <w:rPr>
          <w:lang w:val="en-US"/>
        </w:rPr>
      </w:pPr>
    </w:p>
    <w:p w14:paraId="5D4D9ECF" w14:textId="77777777" w:rsidR="00961FB3" w:rsidRPr="00DF07A5" w:rsidRDefault="00961FB3" w:rsidP="008943DC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TITLE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9F2641">
        <w:rPr>
          <w:b/>
          <w:caps/>
          <w:sz w:val="28"/>
          <w:lang w:val="en-US"/>
        </w:rPr>
        <w:t>SW Architecture Design &amp; Interface Description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: </w:t>
      </w:r>
    </w:p>
    <w:p w14:paraId="05D241BF" w14:textId="37431F22" w:rsidR="00961FB3" w:rsidRPr="00DF07A5" w:rsidRDefault="00961FB3" w:rsidP="00344830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 w:firstLine="282"/>
        <w:jc w:val="center"/>
        <w:outlineLvl w:val="0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SUBJECT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9F2641">
        <w:rPr>
          <w:b/>
          <w:caps/>
          <w:sz w:val="28"/>
          <w:lang w:val="en-US"/>
        </w:rPr>
        <w:t>BFS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</w:t>
      </w:r>
      <w:r w:rsidR="00D5242C">
        <w:rPr>
          <w:b/>
          <w:caps/>
          <w:sz w:val="28"/>
          <w:lang w:val="en-US"/>
        </w:rPr>
        <w:t>sw UNIT</w:t>
      </w:r>
    </w:p>
    <w:p w14:paraId="6E30E7FE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540F089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07589BF4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D638D7F" w14:textId="75E33C28" w:rsidR="00961FB3" w:rsidRPr="00DF07A5" w:rsidRDefault="00961FB3" w:rsidP="00961FB3">
      <w:pPr>
        <w:ind w:left="2127" w:hanging="1701"/>
        <w:rPr>
          <w:i/>
          <w:lang w:val="en-US"/>
        </w:rPr>
      </w:pPr>
      <w:r w:rsidRPr="00DF07A5">
        <w:rPr>
          <w:u w:val="single"/>
          <w:lang w:val="en-US"/>
        </w:rPr>
        <w:t>OBJECT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is the </w:t>
      </w:r>
      <w:r w:rsidR="00EC76AB">
        <w:rPr>
          <w:lang w:val="en-US"/>
        </w:rPr>
        <w:t xml:space="preserve">description of the </w:t>
      </w:r>
      <w:r w:rsidRPr="00DF07A5">
        <w:rPr>
          <w:lang w:val="en-US"/>
        </w:rPr>
        <w:t xml:space="preserve">design </w:t>
      </w:r>
      <w:r w:rsidR="00F00087">
        <w:rPr>
          <w:lang w:val="en-US"/>
        </w:rPr>
        <w:t xml:space="preserve">&amp; interfaces </w:t>
      </w:r>
      <w:r w:rsidRPr="00DF07A5">
        <w:rPr>
          <w:lang w:val="en-US"/>
        </w:rPr>
        <w:t xml:space="preserve">for </w:t>
      </w:r>
      <w:r w:rsidRPr="00DF07A5">
        <w:rPr>
          <w:i/>
          <w:lang w:val="en-US"/>
        </w:rPr>
        <w:fldChar w:fldCharType="begin"/>
      </w:r>
      <w:r w:rsidRPr="00DF07A5">
        <w:rPr>
          <w:i/>
          <w:lang w:val="en-US"/>
        </w:rPr>
        <w:instrText xml:space="preserve"> SUBJECT  \* MERGEFORMAT </w:instrText>
      </w:r>
      <w:r w:rsidRPr="00DF07A5">
        <w:rPr>
          <w:i/>
          <w:lang w:val="en-US"/>
        </w:rPr>
        <w:fldChar w:fldCharType="separate"/>
      </w:r>
      <w:r w:rsidR="009F2641">
        <w:rPr>
          <w:i/>
          <w:lang w:val="en-US"/>
        </w:rPr>
        <w:t>BFS</w:t>
      </w:r>
      <w:r w:rsidRPr="00DF07A5">
        <w:rPr>
          <w:i/>
          <w:lang w:val="en-US"/>
        </w:rPr>
        <w:fldChar w:fldCharType="end"/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="00D5242C">
        <w:rPr>
          <w:lang w:val="en-US"/>
        </w:rPr>
        <w:t>.</w:t>
      </w:r>
    </w:p>
    <w:p w14:paraId="1F382146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47612FB4" w14:textId="2C6D422F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SUMMARY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provides a high-level view of the </w:t>
      </w:r>
      <w:r w:rsidRPr="00DF07A5">
        <w:rPr>
          <w:i/>
          <w:lang w:val="en-US"/>
        </w:rPr>
        <w:fldChar w:fldCharType="begin"/>
      </w:r>
      <w:r w:rsidRPr="00DF07A5">
        <w:rPr>
          <w:i/>
          <w:lang w:val="en-US"/>
        </w:rPr>
        <w:instrText xml:space="preserve"> SUBJECT  \* MERGEFORMAT </w:instrText>
      </w:r>
      <w:r w:rsidRPr="00DF07A5">
        <w:rPr>
          <w:i/>
          <w:lang w:val="en-US"/>
        </w:rPr>
        <w:fldChar w:fldCharType="separate"/>
      </w:r>
      <w:r w:rsidR="009F2641">
        <w:rPr>
          <w:i/>
          <w:lang w:val="en-US"/>
        </w:rPr>
        <w:t>BFS</w:t>
      </w:r>
      <w:r w:rsidRPr="00DF07A5">
        <w:rPr>
          <w:i/>
          <w:lang w:val="en-US"/>
        </w:rPr>
        <w:fldChar w:fldCharType="end"/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Pr="00DF07A5">
        <w:rPr>
          <w:lang w:val="en-US"/>
        </w:rPr>
        <w:t xml:space="preserve">. The inputs of this document are provided by the software requirement. </w:t>
      </w:r>
      <w:r w:rsidR="00F00087">
        <w:rPr>
          <w:lang w:val="en-US"/>
        </w:rPr>
        <w:t xml:space="preserve">It is linked to the </w:t>
      </w:r>
      <w:proofErr w:type="spellStart"/>
      <w:r w:rsidR="002B5F0D">
        <w:rPr>
          <w:lang w:val="en-US"/>
        </w:rPr>
        <w:t>DAIMLER_MMA</w:t>
      </w:r>
      <w:r w:rsidR="00F00087" w:rsidRPr="00056980">
        <w:rPr>
          <w:lang w:val="en-US"/>
        </w:rPr>
        <w:t>_SWarchitectureDesignInterfaceDescription</w:t>
      </w:r>
      <w:proofErr w:type="spellEnd"/>
      <w:r w:rsidR="00F00087">
        <w:rPr>
          <w:lang w:val="en-US"/>
        </w:rPr>
        <w:t xml:space="preserve"> document.</w:t>
      </w:r>
    </w:p>
    <w:p w14:paraId="766FEBD9" w14:textId="77777777" w:rsidR="00961FB3" w:rsidRPr="00DF07A5" w:rsidRDefault="00961FB3" w:rsidP="00961FB3">
      <w:pPr>
        <w:ind w:left="2127" w:hanging="1701"/>
        <w:rPr>
          <w:i/>
          <w:vanish/>
          <w:color w:val="008000"/>
          <w:lang w:val="en-US"/>
        </w:rPr>
      </w:pPr>
    </w:p>
    <w:p w14:paraId="3EB7CD68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2C4FE613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103A31D5" w14:textId="4443D04B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CONCLUSION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Applicable </w:t>
      </w:r>
      <w:r w:rsidR="00F00087">
        <w:rPr>
          <w:lang w:val="en-US"/>
        </w:rPr>
        <w:t xml:space="preserve">from </w:t>
      </w:r>
      <w:r w:rsidR="002B5F0D">
        <w:rPr>
          <w:lang w:val="en-US"/>
        </w:rPr>
        <w:t>R01.0</w:t>
      </w:r>
      <w:r w:rsidRPr="00DF07A5">
        <w:rPr>
          <w:lang w:val="en-US"/>
        </w:rPr>
        <w:t xml:space="preserve"> SW release</w:t>
      </w:r>
    </w:p>
    <w:p w14:paraId="2396846F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606357CF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5E2C96F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6FA83162" w14:textId="77777777" w:rsidR="00961FB3" w:rsidRPr="00DF07A5" w:rsidRDefault="00961FB3" w:rsidP="00961FB3">
      <w:pPr>
        <w:pBdr>
          <w:top w:val="single" w:sz="4" w:space="1" w:color="auto"/>
          <w:bottom w:val="single" w:sz="4" w:space="1" w:color="auto"/>
        </w:pBdr>
        <w:ind w:left="426" w:right="708"/>
        <w:jc w:val="center"/>
        <w:rPr>
          <w:b/>
          <w:lang w:val="en-US"/>
        </w:rPr>
      </w:pPr>
      <w:commentRangeStart w:id="1"/>
      <w:r w:rsidRPr="00DF07A5">
        <w:rPr>
          <w:b/>
          <w:lang w:val="en-US"/>
        </w:rPr>
        <w:t>THIS DOCUMENT CONTAINS HIDDEN TEXT</w:t>
      </w:r>
      <w:commentRangeEnd w:id="1"/>
      <w:r w:rsidRPr="00DF07A5">
        <w:rPr>
          <w:rStyle w:val="CommentReference"/>
          <w:vanish/>
          <w:lang w:val="en-US"/>
        </w:rPr>
        <w:commentReference w:id="1"/>
      </w:r>
    </w:p>
    <w:p w14:paraId="227B6A8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73B25C23" w14:textId="77777777" w:rsidR="00961FB3" w:rsidRPr="00DF07A5" w:rsidRDefault="00961FB3" w:rsidP="00961FB3">
      <w:pPr>
        <w:ind w:left="426" w:right="708"/>
        <w:rPr>
          <w:lang w:val="en-US"/>
        </w:rPr>
        <w:sectPr w:rsidR="00961FB3" w:rsidRPr="00DF07A5" w:rsidSect="000D784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20" w:footer="213" w:gutter="0"/>
          <w:cols w:space="720"/>
          <w:titlePg/>
        </w:sectPr>
      </w:pPr>
    </w:p>
    <w:p w14:paraId="1C85932B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  <w:r w:rsidRPr="00DF07A5">
        <w:rPr>
          <w:caps/>
          <w:lang w:val="en-US"/>
        </w:rPr>
        <w:lastRenderedPageBreak/>
        <w:t>EVOLUTION OF THE DOCUMENT</w:t>
      </w:r>
    </w:p>
    <w:p w14:paraId="4B6B9430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235"/>
        <w:gridCol w:w="1041"/>
        <w:gridCol w:w="129"/>
        <w:gridCol w:w="1147"/>
        <w:gridCol w:w="383"/>
        <w:gridCol w:w="6063"/>
      </w:tblGrid>
      <w:tr w:rsidR="00961FB3" w:rsidRPr="00DF07A5" w14:paraId="363A87CF" w14:textId="77777777" w:rsidTr="00291FC4">
        <w:trPr>
          <w:trHeight w:val="325"/>
          <w:jc w:val="center"/>
        </w:trPr>
        <w:tc>
          <w:tcPr>
            <w:tcW w:w="92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000000" w:fill="FFFFFF"/>
            <w:vAlign w:val="center"/>
          </w:tcPr>
          <w:p w14:paraId="7920DEC9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Issue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7D0FADB1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5D875610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Author</w:t>
            </w:r>
          </w:p>
        </w:tc>
        <w:tc>
          <w:tcPr>
            <w:tcW w:w="6446" w:type="dxa"/>
            <w:gridSpan w:val="2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000000" w:fill="FFFFFF"/>
            <w:vAlign w:val="center"/>
          </w:tcPr>
          <w:p w14:paraId="2BFD79E8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Motive and nature of the modifications</w:t>
            </w:r>
          </w:p>
        </w:tc>
      </w:tr>
      <w:tr w:rsidR="00961FB3" w:rsidRPr="00DF07A5" w14:paraId="1BF12990" w14:textId="77777777" w:rsidTr="00291FC4">
        <w:trPr>
          <w:trHeight w:val="325"/>
          <w:jc w:val="center"/>
        </w:trPr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nil"/>
            </w:tcBorders>
            <w:vAlign w:val="center"/>
          </w:tcPr>
          <w:p w14:paraId="7E78D175" w14:textId="02183233" w:rsidR="00961FB3" w:rsidRPr="00DF07A5" w:rsidRDefault="00057CF7" w:rsidP="00057CF7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7C087DB8" w14:textId="79838834" w:rsidR="00961FB3" w:rsidRPr="00DF07A5" w:rsidRDefault="00DE504E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961FB3" w:rsidRPr="00DF07A5">
              <w:rPr>
                <w:lang w:val="en-US"/>
              </w:rPr>
              <w:t>/</w:t>
            </w:r>
            <w:r>
              <w:rPr>
                <w:lang w:val="en-US"/>
              </w:rPr>
              <w:t>08</w:t>
            </w:r>
            <w:r w:rsidR="00961FB3" w:rsidRPr="00DF07A5">
              <w:rPr>
                <w:lang w:val="en-US"/>
              </w:rPr>
              <w:t>/</w:t>
            </w:r>
            <w:r w:rsidR="00D60C1A" w:rsidRPr="00DF07A5">
              <w:rPr>
                <w:lang w:val="en-US"/>
              </w:rP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6CCC04BC" w14:textId="77777777" w:rsidR="00961FB3" w:rsidRPr="00DF07A5" w:rsidRDefault="00D430D7" w:rsidP="004D332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C. Redon</w:t>
            </w:r>
          </w:p>
        </w:tc>
        <w:tc>
          <w:tcPr>
            <w:tcW w:w="6446" w:type="dxa"/>
            <w:gridSpan w:val="2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9DE9B1A" w14:textId="24223476" w:rsidR="00961FB3" w:rsidRPr="00DF07A5" w:rsidRDefault="00961FB3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  <w:r w:rsidRPr="00DF07A5">
              <w:rPr>
                <w:lang w:val="en-US"/>
              </w:rPr>
              <w:t>First release</w:t>
            </w:r>
            <w:r w:rsidR="002935F0" w:rsidRPr="00DF07A5">
              <w:rPr>
                <w:lang w:val="en-US"/>
              </w:rPr>
              <w:t xml:space="preserve"> (</w:t>
            </w:r>
            <w:r w:rsidR="00D414ED">
              <w:rPr>
                <w:lang w:val="en-US"/>
              </w:rPr>
              <w:t>extract</w:t>
            </w:r>
            <w:r w:rsidR="00DE504E">
              <w:rPr>
                <w:lang w:val="en-US"/>
              </w:rPr>
              <w:t xml:space="preserve"> from the full PP4G architecture document</w:t>
            </w:r>
            <w:r w:rsidR="002935F0" w:rsidRPr="00DF07A5">
              <w:rPr>
                <w:lang w:val="en-US"/>
              </w:rPr>
              <w:t>)</w:t>
            </w:r>
          </w:p>
        </w:tc>
      </w:tr>
      <w:tr w:rsidR="00741C98" w:rsidRPr="00DF07A5" w14:paraId="6643595D" w14:textId="77777777" w:rsidTr="00057CF7">
        <w:trPr>
          <w:trHeight w:val="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</w:tcBorders>
          </w:tcPr>
          <w:p w14:paraId="1C823D3E" w14:textId="754A7078" w:rsidR="00741C98" w:rsidRDefault="00057CF7" w:rsidP="00762F8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 w14:paraId="4B7430E4" w14:textId="26B1A953" w:rsidR="00741C98" w:rsidRDefault="00057CF7" w:rsidP="00762F8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26/09/2016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 w14:paraId="43846B9A" w14:textId="52C9627E" w:rsidR="00741C98" w:rsidRDefault="00057CF7" w:rsidP="001D5FB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C. Redon</w:t>
            </w:r>
          </w:p>
        </w:tc>
        <w:tc>
          <w:tcPr>
            <w:tcW w:w="6446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4A20C571" w14:textId="721C7CD2" w:rsidR="00057CF7" w:rsidRDefault="00057CF7" w:rsidP="005573D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Specification of the link between the belt function cycles</w:t>
            </w:r>
            <w:r w:rsidR="005573D8">
              <w:rPr>
                <w:lang w:val="en-US"/>
              </w:rPr>
              <w:t xml:space="preserve"> and the corresponding RTE data (shared between BFS and the decision algorithms)</w:t>
            </w:r>
            <w:r>
              <w:rPr>
                <w:lang w:val="en-US"/>
              </w:rPr>
              <w:t>.</w:t>
            </w:r>
          </w:p>
        </w:tc>
      </w:tr>
      <w:tr w:rsidR="00833CAF" w:rsidRPr="00DF07A5" w14:paraId="429D48A5" w14:textId="77777777" w:rsidTr="00056980">
        <w:trPr>
          <w:trHeight w:val="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C3A5221" w14:textId="26F8BDE1" w:rsidR="00833CAF" w:rsidRDefault="00833CAF" w:rsidP="00762F8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</w:tcPr>
          <w:p w14:paraId="246D9CD6" w14:textId="2F9935B5" w:rsidR="00833CAF" w:rsidRDefault="00833CAF" w:rsidP="00762F8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02/11/2016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</w:tcPr>
          <w:p w14:paraId="1C267BA3" w14:textId="23AE39D8" w:rsidR="00833CAF" w:rsidRDefault="00833CAF" w:rsidP="001D5FB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C. Redon</w:t>
            </w:r>
          </w:p>
        </w:tc>
        <w:tc>
          <w:tcPr>
            <w:tcW w:w="6446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B61D10B" w14:textId="6DEDEC2E" w:rsidR="00833CAF" w:rsidRDefault="00833CAF" w:rsidP="005573D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Coverage of TF-R</w:t>
            </w:r>
          </w:p>
        </w:tc>
      </w:tr>
      <w:tr w:rsidR="00056980" w:rsidRPr="00DF07A5" w14:paraId="022A9D88" w14:textId="77777777" w:rsidTr="00056980">
        <w:trPr>
          <w:trHeight w:val="60"/>
          <w:jc w:val="center"/>
        </w:trPr>
        <w:tc>
          <w:tcPr>
            <w:tcW w:w="99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6B25319" w14:textId="190283BD" w:rsidR="00056980" w:rsidRDefault="00056980" w:rsidP="0005698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 w:eastAsia="zh-CN"/>
              </w:rPr>
              <w:t>Start extended description based on mainstream document</w:t>
            </w:r>
          </w:p>
        </w:tc>
      </w:tr>
      <w:tr w:rsidR="00AC737A" w:rsidRPr="00DF07A5" w14:paraId="1E067038" w14:textId="77777777" w:rsidTr="00056980">
        <w:trPr>
          <w:trHeight w:val="6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63D723" w14:textId="14F200D6" w:rsidR="00AC737A" w:rsidRPr="00057CF7" w:rsidRDefault="00AC737A" w:rsidP="00AC737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t>1.1.1.2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414ADC" w14:textId="7CA430EF" w:rsidR="00AC737A" w:rsidRDefault="00AC737A" w:rsidP="00AC737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10/07/2019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E19830" w14:textId="7F1F751C" w:rsidR="00AC737A" w:rsidRDefault="00AC737A" w:rsidP="00AC737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AC737A">
              <w:rPr>
                <w:lang w:val="en-US"/>
              </w:rPr>
              <w:t>A.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Vaché</w:t>
            </w:r>
            <w:proofErr w:type="spellEnd"/>
          </w:p>
        </w:tc>
        <w:tc>
          <w:tcPr>
            <w:tcW w:w="64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411A" w14:textId="6395A2DD" w:rsidR="00AC737A" w:rsidRDefault="00AC737A" w:rsidP="00AC737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Update traceability to match PP4G extended platform requirements IDs</w:t>
            </w:r>
          </w:p>
        </w:tc>
      </w:tr>
      <w:tr w:rsidR="004A5179" w:rsidRPr="00DF07A5" w14:paraId="363AD681" w14:textId="77777777" w:rsidTr="00056980">
        <w:trPr>
          <w:trHeight w:val="6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D1618" w14:textId="3F9A6CE2" w:rsidR="004A5179" w:rsidRDefault="004A5179" w:rsidP="004A517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rPr>
                <w:lang w:eastAsia="zh-CN"/>
              </w:rPr>
              <w:t>1.1.1.3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3564CB" w14:textId="7D4FD16C" w:rsidR="004A5179" w:rsidRDefault="004A5179" w:rsidP="004A517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eastAsia="zh-CN"/>
              </w:rPr>
              <w:t>08/08/2019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68A3EC" w14:textId="7A2217B7" w:rsidR="004A5179" w:rsidRPr="00AC737A" w:rsidRDefault="004A5179" w:rsidP="004A517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eastAsia="zh-CN"/>
              </w:rPr>
              <w:t xml:space="preserve">A. </w:t>
            </w:r>
            <w:proofErr w:type="spellStart"/>
            <w:r>
              <w:rPr>
                <w:lang w:eastAsia="zh-CN"/>
              </w:rPr>
              <w:t>Vaché</w:t>
            </w:r>
            <w:proofErr w:type="spellEnd"/>
          </w:p>
        </w:tc>
        <w:tc>
          <w:tcPr>
            <w:tcW w:w="64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F64" w14:textId="08F4AE83" w:rsidR="004A5179" w:rsidRDefault="004A5179" w:rsidP="004A517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eastAsia="zh-CN"/>
              </w:rPr>
              <w:t xml:space="preserve">Solve some traceability issues highlighted by </w:t>
            </w:r>
            <w:proofErr w:type="spellStart"/>
            <w:r>
              <w:rPr>
                <w:lang w:eastAsia="zh-CN"/>
              </w:rPr>
              <w:t>reqtify</w:t>
            </w:r>
            <w:proofErr w:type="spellEnd"/>
          </w:p>
        </w:tc>
      </w:tr>
      <w:tr w:rsidR="00394110" w14:paraId="52B9453D" w14:textId="77777777" w:rsidTr="00114BE8">
        <w:trPr>
          <w:trHeight w:val="60"/>
          <w:jc w:val="center"/>
        </w:trPr>
        <w:tc>
          <w:tcPr>
            <w:tcW w:w="99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61BC74A" w14:textId="5F644FA8" w:rsidR="00394110" w:rsidRDefault="00394110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bookmarkStart w:id="3" w:name="_Hlk47616649"/>
            <w:r>
              <w:rPr>
                <w:lang w:eastAsia="zh-CN"/>
              </w:rPr>
              <w:t xml:space="preserve">Start </w:t>
            </w:r>
            <w:r w:rsidR="00007BDE">
              <w:rPr>
                <w:lang w:eastAsia="zh-CN"/>
              </w:rPr>
              <w:t xml:space="preserve">DAIMLER MMA </w:t>
            </w:r>
            <w:r>
              <w:rPr>
                <w:lang w:eastAsia="zh-CN"/>
              </w:rPr>
              <w:t>description based on extended document</w:t>
            </w:r>
          </w:p>
        </w:tc>
      </w:tr>
      <w:tr w:rsidR="00394110" w14:paraId="76302C43" w14:textId="77777777" w:rsidTr="004077A7">
        <w:trPr>
          <w:trHeight w:val="107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A20975" w14:textId="31039DE8" w:rsidR="00394110" w:rsidRDefault="00394110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1.1.1.3</w:t>
            </w:r>
            <w:r>
              <w:rPr>
                <w:lang w:eastAsia="zh-CN"/>
              </w:rPr>
              <w:t>.1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518E3D" w14:textId="4B0B4BDF" w:rsidR="00394110" w:rsidRDefault="00394110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06/0</w:t>
            </w:r>
            <w:r w:rsidR="00007BDE">
              <w:rPr>
                <w:lang w:eastAsia="zh-CN"/>
              </w:rPr>
              <w:t>1</w:t>
            </w:r>
            <w:r>
              <w:rPr>
                <w:lang w:eastAsia="zh-CN"/>
              </w:rPr>
              <w:t>/2</w:t>
            </w:r>
            <w:r w:rsidR="00007BDE">
              <w:rPr>
                <w:lang w:eastAsia="zh-CN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CAB7F7" w14:textId="77777777" w:rsidR="00394110" w:rsidRDefault="00394110" w:rsidP="00394110">
            <w:pPr>
              <w:pStyle w:val="Header"/>
              <w:numPr>
                <w:ilvl w:val="0"/>
                <w:numId w:val="161"/>
              </w:numPr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Negrea</w:t>
            </w:r>
          </w:p>
        </w:tc>
        <w:tc>
          <w:tcPr>
            <w:tcW w:w="6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57AC" w14:textId="1A478436" w:rsidR="00394110" w:rsidRDefault="00394110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First </w:t>
            </w:r>
            <w:r w:rsidR="00007BDE">
              <w:rPr>
                <w:lang w:eastAsia="zh-CN"/>
              </w:rPr>
              <w:t>revision</w:t>
            </w:r>
          </w:p>
        </w:tc>
      </w:tr>
      <w:tr w:rsidR="00B50F43" w14:paraId="6BD6825A" w14:textId="77777777" w:rsidTr="004077A7">
        <w:trPr>
          <w:trHeight w:val="107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C3A409" w14:textId="1618EA4D" w:rsidR="00B50F43" w:rsidRPr="00394110" w:rsidRDefault="00B50F43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78BC79" w14:textId="261BDDCE" w:rsidR="00B50F43" w:rsidRDefault="00B50F43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E32135" w14:textId="744C1704" w:rsidR="00B50F43" w:rsidRDefault="00B50F43" w:rsidP="00B50F4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  <w:tc>
          <w:tcPr>
            <w:tcW w:w="6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D162" w14:textId="44A7CC0E" w:rsidR="00B50F43" w:rsidRDefault="00B50F43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</w:tr>
      <w:tr w:rsidR="007A28C2" w14:paraId="51AE7422" w14:textId="77777777" w:rsidTr="004077A7">
        <w:trPr>
          <w:trHeight w:val="107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2EF02" w14:textId="6A84CCCF" w:rsidR="007A28C2" w:rsidRPr="00394110" w:rsidRDefault="007A28C2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07E82E" w14:textId="468EACB7" w:rsidR="007A28C2" w:rsidRDefault="007A28C2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631F5B" w14:textId="60F588D1" w:rsidR="007A28C2" w:rsidRDefault="007A28C2" w:rsidP="00B50F4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  <w:tc>
          <w:tcPr>
            <w:tcW w:w="6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963D" w14:textId="54E143DE" w:rsidR="007A28C2" w:rsidRDefault="007A28C2" w:rsidP="00114BE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</w:tr>
      <w:tr w:rsidR="009A5C9A" w14:paraId="1723264E" w14:textId="77777777" w:rsidTr="004077A7">
        <w:trPr>
          <w:trHeight w:val="107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9EF2E" w14:textId="441BB94D" w:rsidR="009A5C9A" w:rsidRDefault="009A5C9A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C99598" w14:textId="71E6F396" w:rsidR="009A5C9A" w:rsidRDefault="009A5C9A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CD8E9" w14:textId="5F3791F3" w:rsidR="009A5C9A" w:rsidRDefault="009A5C9A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  <w:tc>
          <w:tcPr>
            <w:tcW w:w="6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43AC" w14:textId="03B2035C" w:rsidR="009A5C9A" w:rsidRDefault="009A5C9A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</w:tr>
      <w:tr w:rsidR="00581E38" w14:paraId="29F979D0" w14:textId="77777777" w:rsidTr="004077A7">
        <w:trPr>
          <w:trHeight w:val="107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C59CC" w14:textId="421FE5A3" w:rsidR="00581E38" w:rsidRDefault="00581E38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3DB123" w14:textId="54A46768" w:rsidR="00581E38" w:rsidRDefault="00581E38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C18E3D" w14:textId="0CA297C0" w:rsidR="00581E38" w:rsidRDefault="00581E38" w:rsidP="00A70FD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</w:p>
        </w:tc>
        <w:tc>
          <w:tcPr>
            <w:tcW w:w="6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A430" w14:textId="76A0A9E4" w:rsidR="00581E38" w:rsidRDefault="00581E38" w:rsidP="009A5C9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</w:p>
        </w:tc>
      </w:tr>
      <w:bookmarkEnd w:id="3"/>
    </w:tbl>
    <w:p w14:paraId="11364951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6AA7638B" w14:textId="5F94AE6D" w:rsidR="00961FB3" w:rsidRPr="005A4476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  <w:r w:rsidRPr="005A4476">
        <w:rPr>
          <w:lang w:val="en-US"/>
        </w:rPr>
        <w:t xml:space="preserve">This document contains </w:t>
      </w:r>
      <w:r w:rsidR="00D1124C">
        <w:rPr>
          <w:b/>
          <w:lang w:val="en-US"/>
        </w:rPr>
        <w:t>2</w:t>
      </w:r>
      <w:r w:rsidR="00581E38">
        <w:rPr>
          <w:b/>
          <w:lang w:val="en-US"/>
        </w:rPr>
        <w:t>5</w:t>
      </w:r>
      <w:r w:rsidRPr="005A4476">
        <w:rPr>
          <w:b/>
          <w:lang w:val="en-US"/>
        </w:rPr>
        <w:t xml:space="preserve"> </w:t>
      </w:r>
      <w:r w:rsidRPr="005A4476">
        <w:rPr>
          <w:lang w:val="en-US"/>
        </w:rPr>
        <w:t>pages.</w:t>
      </w:r>
    </w:p>
    <w:p w14:paraId="1C7D0788" w14:textId="77777777" w:rsidR="005B412F" w:rsidRPr="005A447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5E0DA34B" w14:textId="51E5D5C0" w:rsidR="00C03BA3" w:rsidRDefault="00C03BA3" w:rsidP="00C03BA3">
      <w:pPr>
        <w:rPr>
          <w:rFonts w:cs="Arial"/>
          <w:sz w:val="18"/>
          <w:szCs w:val="18"/>
        </w:rPr>
      </w:pPr>
      <w:r>
        <w:t>Peer Review associated to this document</w:t>
      </w:r>
      <w:proofErr w:type="gramStart"/>
      <w:r>
        <w:t xml:space="preserve">: </w:t>
      </w:r>
      <w:r w:rsidR="00581E38">
        <w:t xml:space="preserve"> </w:t>
      </w:r>
      <w:r w:rsidR="00581E38" w:rsidRPr="00581E38">
        <w:rPr>
          <w:i/>
          <w:iCs/>
        </w:rPr>
        <w:t>‘</w:t>
      </w:r>
      <w:proofErr w:type="gramEnd"/>
      <w:r w:rsidR="00581E38" w:rsidRPr="00581E38">
        <w:rPr>
          <w:i/>
          <w:iCs/>
        </w:rPr>
        <w:t>S:\Architectures\Application\</w:t>
      </w:r>
      <w:proofErr w:type="spellStart"/>
      <w:r w:rsidR="00581E38" w:rsidRPr="00581E38">
        <w:rPr>
          <w:i/>
          <w:iCs/>
        </w:rPr>
        <w:t>Quality_Assurance</w:t>
      </w:r>
      <w:proofErr w:type="spellEnd"/>
      <w:r w:rsidR="00581E38" w:rsidRPr="00581E38">
        <w:rPr>
          <w:i/>
          <w:iCs/>
        </w:rPr>
        <w:t>\</w:t>
      </w:r>
      <w:proofErr w:type="spellStart"/>
      <w:r w:rsidR="00581E38" w:rsidRPr="00581E38">
        <w:rPr>
          <w:i/>
          <w:iCs/>
        </w:rPr>
        <w:t>Peer_Review</w:t>
      </w:r>
      <w:proofErr w:type="spellEnd"/>
      <w:r w:rsidR="00581E38" w:rsidRPr="00581E38">
        <w:rPr>
          <w:i/>
          <w:iCs/>
        </w:rPr>
        <w:t>\BFS - Design Interface Description Peer Review Workbook.xls’</w:t>
      </w:r>
    </w:p>
    <w:p w14:paraId="14963513" w14:textId="77777777" w:rsidR="00ED565A" w:rsidRDefault="00ED565A" w:rsidP="005B412F">
      <w:pPr>
        <w:rPr>
          <w:rFonts w:cs="Arial"/>
          <w:sz w:val="18"/>
          <w:szCs w:val="18"/>
        </w:rPr>
      </w:pPr>
    </w:p>
    <w:p w14:paraId="0396A98D" w14:textId="77777777" w:rsidR="005B412F" w:rsidRPr="009839E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</w:pPr>
    </w:p>
    <w:p w14:paraId="32A2B166" w14:textId="77777777" w:rsidR="004F136D" w:rsidRPr="005B412F" w:rsidRDefault="004F136D">
      <w:pPr>
        <w:jc w:val="left"/>
        <w:rPr>
          <w:b/>
          <w:caps/>
          <w:sz w:val="24"/>
          <w:u w:val="single"/>
          <w:lang w:val="en-US"/>
        </w:rPr>
      </w:pPr>
      <w:r w:rsidRPr="005B412F">
        <w:rPr>
          <w:b/>
          <w:caps/>
          <w:sz w:val="24"/>
          <w:u w:val="single"/>
          <w:lang w:val="en-US"/>
        </w:rPr>
        <w:br w:type="page"/>
      </w:r>
    </w:p>
    <w:p w14:paraId="267C7118" w14:textId="77777777" w:rsidR="00961FB3" w:rsidRPr="004A5179" w:rsidRDefault="00961FB3" w:rsidP="00961FB3">
      <w:pPr>
        <w:jc w:val="center"/>
        <w:rPr>
          <w:b/>
          <w:caps/>
          <w:sz w:val="24"/>
          <w:u w:val="single"/>
          <w:lang w:val="en-US"/>
        </w:rPr>
      </w:pPr>
      <w:r w:rsidRPr="004A5179">
        <w:rPr>
          <w:b/>
          <w:caps/>
          <w:sz w:val="24"/>
          <w:u w:val="single"/>
          <w:lang w:val="en-US"/>
        </w:rPr>
        <w:lastRenderedPageBreak/>
        <w:t>CONTENTS</w:t>
      </w:r>
    </w:p>
    <w:p w14:paraId="3941149E" w14:textId="3E824F17" w:rsidR="009B4661" w:rsidRDefault="00961FB3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DF07A5">
        <w:rPr>
          <w:caps w:val="0"/>
          <w:lang w:val="en-US"/>
        </w:rPr>
        <w:fldChar w:fldCharType="begin"/>
      </w:r>
      <w:r w:rsidRPr="004A5179">
        <w:rPr>
          <w:caps w:val="0"/>
          <w:lang w:val="en-US"/>
        </w:rPr>
        <w:instrText xml:space="preserve"> TOC \o "1-3" </w:instrText>
      </w:r>
      <w:r w:rsidRPr="00DF07A5">
        <w:rPr>
          <w:caps w:val="0"/>
          <w:lang w:val="en-US"/>
        </w:rPr>
        <w:fldChar w:fldCharType="separate"/>
      </w:r>
      <w:r w:rsidR="009B4661" w:rsidRPr="00A85E93">
        <w:rPr>
          <w:noProof/>
          <w:lang w:val="en-US"/>
        </w:rPr>
        <w:t>1.</w:t>
      </w:r>
      <w:r w:rsidR="009B466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9B4661" w:rsidRPr="00A85E93">
        <w:rPr>
          <w:noProof/>
          <w:lang w:val="en-US"/>
        </w:rPr>
        <w:t>Documentation</w:t>
      </w:r>
      <w:r w:rsidR="009B4661">
        <w:rPr>
          <w:noProof/>
        </w:rPr>
        <w:tab/>
      </w:r>
      <w:r w:rsidR="009B4661">
        <w:rPr>
          <w:noProof/>
        </w:rPr>
        <w:fldChar w:fldCharType="begin"/>
      </w:r>
      <w:r w:rsidR="009B4661">
        <w:rPr>
          <w:noProof/>
        </w:rPr>
        <w:instrText xml:space="preserve"> PAGEREF _Toc92366664 \h </w:instrText>
      </w:r>
      <w:r w:rsidR="009B4661">
        <w:rPr>
          <w:noProof/>
        </w:rPr>
      </w:r>
      <w:r w:rsidR="009B4661">
        <w:rPr>
          <w:noProof/>
        </w:rPr>
        <w:fldChar w:fldCharType="separate"/>
      </w:r>
      <w:r w:rsidR="009B4661">
        <w:rPr>
          <w:noProof/>
        </w:rPr>
        <w:t>5</w:t>
      </w:r>
      <w:r w:rsidR="009B4661">
        <w:rPr>
          <w:noProof/>
        </w:rPr>
        <w:fldChar w:fldCharType="end"/>
      </w:r>
    </w:p>
    <w:p w14:paraId="10C0CAF1" w14:textId="7A821D3B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Upper Level Relevant Documents</w:t>
      </w:r>
      <w:r>
        <w:tab/>
      </w:r>
      <w:r>
        <w:fldChar w:fldCharType="begin"/>
      </w:r>
      <w:r>
        <w:instrText xml:space="preserve"> PAGEREF _Toc92366665 \h </w:instrText>
      </w:r>
      <w:r>
        <w:fldChar w:fldCharType="separate"/>
      </w:r>
      <w:r>
        <w:t>5</w:t>
      </w:r>
      <w:r>
        <w:fldChar w:fldCharType="end"/>
      </w:r>
    </w:p>
    <w:p w14:paraId="4F363559" w14:textId="5E063F15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Design interface description Documents</w:t>
      </w:r>
      <w:r>
        <w:tab/>
      </w:r>
      <w:r>
        <w:fldChar w:fldCharType="begin"/>
      </w:r>
      <w:r>
        <w:instrText xml:space="preserve"> PAGEREF _Toc92366666 \h </w:instrText>
      </w:r>
      <w:r>
        <w:fldChar w:fldCharType="separate"/>
      </w:r>
      <w:r>
        <w:t>6</w:t>
      </w:r>
      <w:r>
        <w:fldChar w:fldCharType="end"/>
      </w:r>
    </w:p>
    <w:p w14:paraId="6DA98134" w14:textId="2B18D104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Freescale Documents</w:t>
      </w:r>
      <w:r>
        <w:tab/>
      </w:r>
      <w:r>
        <w:fldChar w:fldCharType="begin"/>
      </w:r>
      <w:r>
        <w:instrText xml:space="preserve"> PAGEREF _Toc92366667 \h </w:instrText>
      </w:r>
      <w:r>
        <w:fldChar w:fldCharType="separate"/>
      </w:r>
      <w:r>
        <w:t>8</w:t>
      </w:r>
      <w:r>
        <w:fldChar w:fldCharType="end"/>
      </w:r>
    </w:p>
    <w:p w14:paraId="1ACE9AFC" w14:textId="22BAB579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Tier2 Documents</w:t>
      </w:r>
      <w:r>
        <w:tab/>
      </w:r>
      <w:r>
        <w:fldChar w:fldCharType="begin"/>
      </w:r>
      <w:r>
        <w:instrText xml:space="preserve"> PAGEREF _Toc92366668 \h </w:instrText>
      </w:r>
      <w:r>
        <w:fldChar w:fldCharType="separate"/>
      </w:r>
      <w:r>
        <w:t>8</w:t>
      </w:r>
      <w:r>
        <w:fldChar w:fldCharType="end"/>
      </w:r>
    </w:p>
    <w:p w14:paraId="031C6907" w14:textId="34522089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HW Datasheet</w:t>
      </w:r>
      <w:r>
        <w:tab/>
      </w:r>
      <w:r>
        <w:fldChar w:fldCharType="begin"/>
      </w:r>
      <w:r>
        <w:instrText xml:space="preserve"> PAGEREF _Toc92366669 \h </w:instrText>
      </w:r>
      <w:r>
        <w:fldChar w:fldCharType="separate"/>
      </w:r>
      <w:r>
        <w:t>8</w:t>
      </w:r>
      <w:r>
        <w:fldChar w:fldCharType="end"/>
      </w:r>
    </w:p>
    <w:p w14:paraId="73F5DCD9" w14:textId="3AC0903C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Other Documents</w:t>
      </w:r>
      <w:r>
        <w:tab/>
      </w:r>
      <w:r>
        <w:fldChar w:fldCharType="begin"/>
      </w:r>
      <w:r>
        <w:instrText xml:space="preserve"> PAGEREF _Toc92366670 \h </w:instrText>
      </w:r>
      <w:r>
        <w:fldChar w:fldCharType="separate"/>
      </w:r>
      <w:r>
        <w:t>8</w:t>
      </w:r>
      <w:r>
        <w:fldChar w:fldCharType="end"/>
      </w:r>
    </w:p>
    <w:p w14:paraId="3A267096" w14:textId="748DBD0A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Glossary And Definition</w:t>
      </w:r>
      <w:r>
        <w:tab/>
      </w:r>
      <w:r>
        <w:fldChar w:fldCharType="begin"/>
      </w:r>
      <w:r>
        <w:instrText xml:space="preserve"> PAGEREF _Toc92366671 \h </w:instrText>
      </w:r>
      <w:r>
        <w:fldChar w:fldCharType="separate"/>
      </w:r>
      <w:r>
        <w:t>9</w:t>
      </w:r>
      <w:r>
        <w:fldChar w:fldCharType="end"/>
      </w:r>
    </w:p>
    <w:p w14:paraId="6FBA0FB8" w14:textId="36D46A9E" w:rsidR="009B4661" w:rsidRDefault="009B4661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F9EEE5" w14:textId="39FBB075" w:rsidR="009B4661" w:rsidRDefault="009B4661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Technical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4E9425" w14:textId="13D16F71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Selection of a belt function</w:t>
      </w:r>
      <w:r>
        <w:tab/>
      </w:r>
      <w:r>
        <w:fldChar w:fldCharType="begin"/>
      </w:r>
      <w:r>
        <w:instrText xml:space="preserve"> PAGEREF _Toc92366674 \h </w:instrText>
      </w:r>
      <w:r>
        <w:fldChar w:fldCharType="separate"/>
      </w:r>
      <w:r>
        <w:t>11</w:t>
      </w:r>
      <w:r>
        <w:fldChar w:fldCharType="end"/>
      </w:r>
    </w:p>
    <w:p w14:paraId="5B9617D2" w14:textId="2042332E" w:rsidR="009B4661" w:rsidRDefault="009B4661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Dynamic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1CBEF6" w14:textId="346BD200" w:rsidR="009B4661" w:rsidRDefault="009B4661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Runnables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D6BDE1" w14:textId="403108D1" w:rsidR="009B4661" w:rsidRDefault="009B4661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5.1.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BFS_runBeltFunctionSelection</w:t>
      </w:r>
      <w:r>
        <w:tab/>
      </w:r>
      <w:r>
        <w:fldChar w:fldCharType="begin"/>
      </w:r>
      <w:r>
        <w:instrText xml:space="preserve"> PAGEREF _Toc92366677 \h </w:instrText>
      </w:r>
      <w:r>
        <w:fldChar w:fldCharType="separate"/>
      </w:r>
      <w:r>
        <w:t>13</w:t>
      </w:r>
      <w:r>
        <w:fldChar w:fldCharType="end"/>
      </w:r>
    </w:p>
    <w:p w14:paraId="563F4AC3" w14:textId="549D4A6B" w:rsidR="009B4661" w:rsidRDefault="009B4661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5.1.1.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23F594" w14:textId="0980A006" w:rsidR="009B4661" w:rsidRDefault="009B4661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5.1.2.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Data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910754" w14:textId="77672FE6" w:rsidR="009B4661" w:rsidRDefault="009B4661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5.1.3.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9D3162D" w14:textId="372B92C7" w:rsidR="009B4661" w:rsidRDefault="009B4661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A85E93">
        <w:rPr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A85E93">
        <w:rPr>
          <w:noProof/>
          <w:lang w:val="en-US"/>
        </w:rPr>
        <w:t>MCU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_Toc92366681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6E27205" w14:textId="1206B56F" w:rsidR="00961FB3" w:rsidRPr="00DF07A5" w:rsidRDefault="00961FB3" w:rsidP="00961FB3">
      <w:pPr>
        <w:pStyle w:val="TOC2"/>
        <w:rPr>
          <w:noProof w:val="0"/>
          <w:lang w:val="en-US"/>
        </w:rPr>
      </w:pPr>
      <w:r w:rsidRPr="00DF07A5">
        <w:rPr>
          <w:noProof w:val="0"/>
          <w:lang w:val="en-US"/>
        </w:rPr>
        <w:fldChar w:fldCharType="end"/>
      </w:r>
    </w:p>
    <w:p w14:paraId="083CDC8C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14:paraId="21E59937" w14:textId="77777777" w:rsidR="007C2BFD" w:rsidRPr="00DF07A5" w:rsidRDefault="007C2BFD">
      <w:pPr>
        <w:jc w:val="left"/>
        <w:rPr>
          <w:caps/>
          <w:lang w:val="en-US"/>
        </w:rPr>
      </w:pPr>
      <w:r w:rsidRPr="00DF07A5">
        <w:rPr>
          <w:b/>
          <w:caps/>
          <w:lang w:val="en-US"/>
        </w:rPr>
        <w:br w:type="page"/>
      </w:r>
    </w:p>
    <w:p w14:paraId="003388DC" w14:textId="77777777" w:rsidR="007C2BFD" w:rsidRPr="00DF07A5" w:rsidRDefault="007C2BFD" w:rsidP="007C2BFD">
      <w:pPr>
        <w:jc w:val="center"/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lastRenderedPageBreak/>
        <w:t>TABLE OF FIGURES</w:t>
      </w:r>
    </w:p>
    <w:p w14:paraId="54160409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</w:p>
    <w:p w14:paraId="2A14928D" w14:textId="043351F7" w:rsidR="009F2641" w:rsidRDefault="007C2B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DF07A5">
        <w:rPr>
          <w:b/>
          <w:caps/>
          <w:sz w:val="24"/>
          <w:u w:val="single"/>
          <w:lang w:val="en-US"/>
        </w:rPr>
        <w:fldChar w:fldCharType="begin"/>
      </w:r>
      <w:r w:rsidRPr="00DF07A5">
        <w:rPr>
          <w:b/>
          <w:caps/>
          <w:sz w:val="24"/>
          <w:u w:val="single"/>
          <w:lang w:val="en-US"/>
        </w:rPr>
        <w:instrText xml:space="preserve"> TOC \h \z \c "Figure" </w:instrText>
      </w:r>
      <w:r w:rsidRPr="00DF07A5">
        <w:rPr>
          <w:b/>
          <w:caps/>
          <w:sz w:val="24"/>
          <w:u w:val="single"/>
          <w:lang w:val="en-US"/>
        </w:rPr>
        <w:fldChar w:fldCharType="separate"/>
      </w:r>
      <w:hyperlink w:anchor="_Toc461168858" w:history="1">
        <w:r w:rsidR="009F2641" w:rsidRPr="00D26915">
          <w:rPr>
            <w:rStyle w:val="Hyperlink"/>
            <w:b/>
            <w:noProof/>
            <w:lang w:val="en-US"/>
          </w:rPr>
          <w:t>Figure 1: Bfs - Static description</w:t>
        </w:r>
        <w:r w:rsidR="009F2641">
          <w:rPr>
            <w:noProof/>
            <w:webHidden/>
          </w:rPr>
          <w:tab/>
        </w:r>
        <w:r w:rsidR="009F2641">
          <w:rPr>
            <w:noProof/>
            <w:webHidden/>
          </w:rPr>
          <w:fldChar w:fldCharType="begin"/>
        </w:r>
        <w:r w:rsidR="009F2641">
          <w:rPr>
            <w:noProof/>
            <w:webHidden/>
          </w:rPr>
          <w:instrText xml:space="preserve"> PAGEREF _Toc461168858 \h </w:instrText>
        </w:r>
        <w:r w:rsidR="009F2641">
          <w:rPr>
            <w:noProof/>
            <w:webHidden/>
          </w:rPr>
        </w:r>
        <w:r w:rsidR="009F2641">
          <w:rPr>
            <w:noProof/>
            <w:webHidden/>
          </w:rPr>
          <w:fldChar w:fldCharType="separate"/>
        </w:r>
        <w:r w:rsidR="00D762CB">
          <w:rPr>
            <w:noProof/>
            <w:webHidden/>
          </w:rPr>
          <w:t>10</w:t>
        </w:r>
        <w:r w:rsidR="009F2641">
          <w:rPr>
            <w:noProof/>
            <w:webHidden/>
          </w:rPr>
          <w:fldChar w:fldCharType="end"/>
        </w:r>
      </w:hyperlink>
    </w:p>
    <w:p w14:paraId="7246EE48" w14:textId="77C91491" w:rsidR="009F2641" w:rsidRDefault="004E68F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1168859" w:history="1">
        <w:r w:rsidR="009F2641" w:rsidRPr="00D26915">
          <w:rPr>
            <w:rStyle w:val="Hyperlink"/>
            <w:b/>
            <w:noProof/>
            <w:lang w:val="en-US"/>
          </w:rPr>
          <w:t>Figure 2: Bfs - Data flow description of the belt function selection</w:t>
        </w:r>
        <w:r w:rsidR="009F2641">
          <w:rPr>
            <w:noProof/>
            <w:webHidden/>
          </w:rPr>
          <w:tab/>
        </w:r>
        <w:r w:rsidR="009F2641">
          <w:rPr>
            <w:noProof/>
            <w:webHidden/>
          </w:rPr>
          <w:fldChar w:fldCharType="begin"/>
        </w:r>
        <w:r w:rsidR="009F2641">
          <w:rPr>
            <w:noProof/>
            <w:webHidden/>
          </w:rPr>
          <w:instrText xml:space="preserve"> PAGEREF _Toc461168859 \h </w:instrText>
        </w:r>
        <w:r w:rsidR="009F2641">
          <w:rPr>
            <w:noProof/>
            <w:webHidden/>
          </w:rPr>
        </w:r>
        <w:r w:rsidR="009F2641">
          <w:rPr>
            <w:noProof/>
            <w:webHidden/>
          </w:rPr>
          <w:fldChar w:fldCharType="separate"/>
        </w:r>
        <w:r w:rsidR="00D762CB">
          <w:rPr>
            <w:noProof/>
            <w:webHidden/>
          </w:rPr>
          <w:t>11</w:t>
        </w:r>
        <w:r w:rsidR="009F2641">
          <w:rPr>
            <w:noProof/>
            <w:webHidden/>
          </w:rPr>
          <w:fldChar w:fldCharType="end"/>
        </w:r>
      </w:hyperlink>
    </w:p>
    <w:p w14:paraId="26302FCD" w14:textId="6BCE2ACB" w:rsidR="009F2641" w:rsidRDefault="004E68F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1168860" w:history="1">
        <w:r w:rsidR="009F2641" w:rsidRPr="00D26915">
          <w:rPr>
            <w:rStyle w:val="Hyperlink"/>
            <w:b/>
            <w:noProof/>
            <w:lang w:val="en-US"/>
          </w:rPr>
          <w:t>Figure 3: Bfs - Dynamic description of the belt function selection</w:t>
        </w:r>
        <w:r w:rsidR="009F2641">
          <w:rPr>
            <w:noProof/>
            <w:webHidden/>
          </w:rPr>
          <w:tab/>
        </w:r>
        <w:r w:rsidR="009F2641">
          <w:rPr>
            <w:noProof/>
            <w:webHidden/>
          </w:rPr>
          <w:fldChar w:fldCharType="begin"/>
        </w:r>
        <w:r w:rsidR="009F2641">
          <w:rPr>
            <w:noProof/>
            <w:webHidden/>
          </w:rPr>
          <w:instrText xml:space="preserve"> PAGEREF _Toc461168860 \h </w:instrText>
        </w:r>
        <w:r w:rsidR="009F2641">
          <w:rPr>
            <w:noProof/>
            <w:webHidden/>
          </w:rPr>
        </w:r>
        <w:r w:rsidR="009F2641">
          <w:rPr>
            <w:noProof/>
            <w:webHidden/>
          </w:rPr>
          <w:fldChar w:fldCharType="separate"/>
        </w:r>
        <w:r w:rsidR="00D762CB">
          <w:rPr>
            <w:noProof/>
            <w:webHidden/>
          </w:rPr>
          <w:t>12</w:t>
        </w:r>
        <w:r w:rsidR="009F2641">
          <w:rPr>
            <w:noProof/>
            <w:webHidden/>
          </w:rPr>
          <w:fldChar w:fldCharType="end"/>
        </w:r>
      </w:hyperlink>
    </w:p>
    <w:p w14:paraId="37C0B27A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fldChar w:fldCharType="end"/>
      </w:r>
    </w:p>
    <w:p w14:paraId="768BCEDB" w14:textId="77777777" w:rsidR="00961FB3" w:rsidRPr="00DF07A5" w:rsidRDefault="00961FB3" w:rsidP="00961FB3">
      <w:pPr>
        <w:pStyle w:val="Heading1"/>
        <w:pageBreakBefore/>
        <w:ind w:left="499" w:hanging="357"/>
        <w:rPr>
          <w:lang w:val="en-US"/>
        </w:rPr>
      </w:pPr>
      <w:bookmarkStart w:id="4" w:name="_Toc4819094"/>
      <w:bookmarkStart w:id="5" w:name="_Toc4980803"/>
      <w:bookmarkStart w:id="6" w:name="_Toc92366664"/>
      <w:r w:rsidRPr="00DF07A5">
        <w:rPr>
          <w:lang w:val="en-US"/>
        </w:rPr>
        <w:lastRenderedPageBreak/>
        <w:t>D</w:t>
      </w:r>
      <w:bookmarkEnd w:id="4"/>
      <w:bookmarkEnd w:id="5"/>
      <w:r w:rsidRPr="00DF07A5">
        <w:rPr>
          <w:lang w:val="en-US"/>
        </w:rPr>
        <w:t>ocumentation</w:t>
      </w:r>
      <w:bookmarkEnd w:id="6"/>
    </w:p>
    <w:p w14:paraId="6C8B8DE9" w14:textId="77777777" w:rsidR="00961FB3" w:rsidRPr="00DF07A5" w:rsidRDefault="00961FB3" w:rsidP="00961FB3">
      <w:pPr>
        <w:pStyle w:val="Heading2"/>
      </w:pPr>
      <w:bookmarkStart w:id="7" w:name="_Toc4819095"/>
      <w:bookmarkStart w:id="8" w:name="_Toc4980804"/>
      <w:bookmarkStart w:id="9" w:name="_Ref177786472"/>
      <w:bookmarkStart w:id="10" w:name="_Toc92366665"/>
      <w:proofErr w:type="gramStart"/>
      <w:r w:rsidRPr="00DF07A5">
        <w:t>Upper Level</w:t>
      </w:r>
      <w:proofErr w:type="gramEnd"/>
      <w:r w:rsidRPr="00DF07A5">
        <w:t xml:space="preserve"> Relevant Documents</w:t>
      </w:r>
      <w:bookmarkEnd w:id="7"/>
      <w:bookmarkEnd w:id="8"/>
      <w:bookmarkEnd w:id="9"/>
      <w:bookmarkEnd w:id="10"/>
    </w:p>
    <w:p w14:paraId="5BD408E7" w14:textId="77777777" w:rsidR="00E3399A" w:rsidRPr="00DF07A5" w:rsidRDefault="00E3399A" w:rsidP="00E3399A">
      <w:pPr>
        <w:rPr>
          <w:lang w:val="en-US"/>
        </w:rPr>
      </w:pPr>
      <w:r w:rsidRPr="00DF07A5">
        <w:rPr>
          <w:lang w:val="en-US"/>
        </w:rPr>
        <w:t>This section presents all the documents needed to write the software architecture design document.</w:t>
      </w:r>
    </w:p>
    <w:p w14:paraId="70666BE5" w14:textId="77777777" w:rsidR="00E3399A" w:rsidRPr="00DF07A5" w:rsidRDefault="00E3399A" w:rsidP="00E3399A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601"/>
        <w:gridCol w:w="3770"/>
        <w:gridCol w:w="1626"/>
      </w:tblGrid>
      <w:tr w:rsidR="00E3399A" w:rsidRPr="00DF07A5" w14:paraId="43076A73" w14:textId="77777777" w:rsidTr="00B16EDF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4461233" w14:textId="77777777" w:rsidR="00E3399A" w:rsidRPr="00DF07A5" w:rsidRDefault="00E3399A" w:rsidP="00B16EDF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360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F34F87C" w14:textId="77777777" w:rsidR="00E3399A" w:rsidRPr="00DF07A5" w:rsidRDefault="00E3399A" w:rsidP="00B16EDF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377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E2D6B3D" w14:textId="77777777" w:rsidR="00E3399A" w:rsidRPr="00DF07A5" w:rsidRDefault="00E3399A" w:rsidP="00B16EDF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4F77D3DB" w14:textId="77777777" w:rsidR="00E3399A" w:rsidRPr="00DF07A5" w:rsidRDefault="00E3399A" w:rsidP="00B16EDF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E3399A" w:rsidRPr="00DF07A5" w14:paraId="167FE5CA" w14:textId="77777777" w:rsidTr="00B16EDF">
        <w:tc>
          <w:tcPr>
            <w:tcW w:w="779" w:type="dxa"/>
            <w:tcBorders>
              <w:top w:val="nil"/>
            </w:tcBorders>
          </w:tcPr>
          <w:p w14:paraId="0E8B9B37" w14:textId="77777777" w:rsidR="00E3399A" w:rsidRPr="00DF07A5" w:rsidRDefault="00E3399A" w:rsidP="00E3399A">
            <w:pPr>
              <w:pStyle w:val="Para1"/>
              <w:numPr>
                <w:ilvl w:val="0"/>
                <w:numId w:val="144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1CCE53DD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TF-A: To Manage the power supply</w:t>
            </w:r>
          </w:p>
        </w:tc>
        <w:tc>
          <w:tcPr>
            <w:tcW w:w="3770" w:type="dxa"/>
            <w:tcBorders>
              <w:top w:val="nil"/>
            </w:tcBorders>
          </w:tcPr>
          <w:p w14:paraId="327418AE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 w:rsidRPr="00467F71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</w:t>
            </w:r>
            <w:r>
              <w:rPr>
                <w:lang w:val="en-US"/>
              </w:rPr>
              <w:t>/</w:t>
            </w:r>
          </w:p>
          <w:p w14:paraId="2AE3AB6C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DES_TF_A_To_Manage_The_Power_Supply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7B340A66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16A25C3B" w14:textId="77777777" w:rsidTr="00B16EDF">
        <w:tc>
          <w:tcPr>
            <w:tcW w:w="779" w:type="dxa"/>
            <w:tcBorders>
              <w:top w:val="nil"/>
            </w:tcBorders>
          </w:tcPr>
          <w:p w14:paraId="439F3E3D" w14:textId="77777777" w:rsidR="00E3399A" w:rsidRPr="00DF07A5" w:rsidRDefault="00E3399A" w:rsidP="00E3399A">
            <w:pPr>
              <w:pStyle w:val="Para1"/>
              <w:numPr>
                <w:ilvl w:val="0"/>
                <w:numId w:val="144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F238B6B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TF-B: To Manage the communication</w:t>
            </w:r>
          </w:p>
        </w:tc>
        <w:tc>
          <w:tcPr>
            <w:tcW w:w="3770" w:type="dxa"/>
            <w:tcBorders>
              <w:top w:val="nil"/>
            </w:tcBorders>
          </w:tcPr>
          <w:p w14:paraId="21A858DF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 w:rsidRPr="00467F71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Functions/</w:t>
            </w:r>
          </w:p>
          <w:p w14:paraId="5266240C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DES_TF_B_To_Manage_The_Communication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3381D3AD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7FA2447B" w14:textId="77777777" w:rsidTr="00B16EDF">
        <w:tc>
          <w:tcPr>
            <w:tcW w:w="779" w:type="dxa"/>
            <w:tcBorders>
              <w:top w:val="nil"/>
            </w:tcBorders>
          </w:tcPr>
          <w:p w14:paraId="6DB908BD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1" w:name="_Ref8373332"/>
          </w:p>
        </w:tc>
        <w:bookmarkEnd w:id="11"/>
        <w:tc>
          <w:tcPr>
            <w:tcW w:w="3601" w:type="dxa"/>
            <w:tcBorders>
              <w:top w:val="nil"/>
            </w:tcBorders>
          </w:tcPr>
          <w:p w14:paraId="6E913B89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TF-C: To Secure PP ECU functioning using Pictus MCU</w:t>
            </w:r>
          </w:p>
        </w:tc>
        <w:tc>
          <w:tcPr>
            <w:tcW w:w="3770" w:type="dxa"/>
            <w:tcBorders>
              <w:top w:val="nil"/>
            </w:tcBorders>
          </w:tcPr>
          <w:p w14:paraId="54A5E0CB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 w:rsidRPr="00467F71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Functions/</w:t>
            </w:r>
          </w:p>
          <w:p w14:paraId="7AADA67B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DES_TF_C_To_Secure_PP_ECU_Functioning_Pictus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72D8BB9C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70BDD53F" w14:textId="77777777" w:rsidTr="00B16EDF">
        <w:tc>
          <w:tcPr>
            <w:tcW w:w="779" w:type="dxa"/>
            <w:tcBorders>
              <w:top w:val="nil"/>
            </w:tcBorders>
          </w:tcPr>
          <w:p w14:paraId="0F2A29C8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F91A450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TF-D: To Program MCU</w:t>
            </w:r>
          </w:p>
        </w:tc>
        <w:tc>
          <w:tcPr>
            <w:tcW w:w="3770" w:type="dxa"/>
            <w:tcBorders>
              <w:top w:val="nil"/>
            </w:tcBorders>
          </w:tcPr>
          <w:p w14:paraId="715975EA" w14:textId="77777777" w:rsidR="00E3399A" w:rsidRPr="00467F71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DES_TF_D_To_Program_MCU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100D7E95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1329C9F6" w14:textId="77777777" w:rsidTr="00B16EDF">
        <w:tc>
          <w:tcPr>
            <w:tcW w:w="779" w:type="dxa"/>
            <w:tcBorders>
              <w:top w:val="nil"/>
            </w:tcBorders>
          </w:tcPr>
          <w:p w14:paraId="3DAAB7CA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9599B6B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TF-E: To Manage Diagnostic Requests</w:t>
            </w:r>
          </w:p>
        </w:tc>
        <w:tc>
          <w:tcPr>
            <w:tcW w:w="3770" w:type="dxa"/>
            <w:tcBorders>
              <w:top w:val="nil"/>
            </w:tcBorders>
          </w:tcPr>
          <w:p w14:paraId="5DAC4C4F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6C4C96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DES_TF_E_To_Manage_Diagnostic_Requests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35F856E1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424370A" w14:textId="77777777" w:rsidTr="00B16EDF">
        <w:tc>
          <w:tcPr>
            <w:tcW w:w="779" w:type="dxa"/>
            <w:tcBorders>
              <w:top w:val="nil"/>
            </w:tcBorders>
          </w:tcPr>
          <w:p w14:paraId="45359C23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2" w:name="_Ref8373376"/>
          </w:p>
        </w:tc>
        <w:bookmarkEnd w:id="12"/>
        <w:tc>
          <w:tcPr>
            <w:tcW w:w="3601" w:type="dxa"/>
            <w:tcBorders>
              <w:top w:val="nil"/>
            </w:tcBorders>
          </w:tcPr>
          <w:p w14:paraId="34B3C647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TF-F: To Perform Measurements</w:t>
            </w:r>
          </w:p>
        </w:tc>
        <w:tc>
          <w:tcPr>
            <w:tcW w:w="3770" w:type="dxa"/>
            <w:tcBorders>
              <w:top w:val="nil"/>
            </w:tcBorders>
          </w:tcPr>
          <w:p w14:paraId="6FCA6A48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6C4C96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DES_TF_F_To_Perform_Measurements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435C39DA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78A7D713" w14:textId="77777777" w:rsidTr="00B16EDF">
        <w:tc>
          <w:tcPr>
            <w:tcW w:w="779" w:type="dxa"/>
            <w:tcBorders>
              <w:top w:val="nil"/>
            </w:tcBorders>
          </w:tcPr>
          <w:p w14:paraId="3C60421D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3D53750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TF-G: To Drive the Motor</w:t>
            </w:r>
          </w:p>
        </w:tc>
        <w:tc>
          <w:tcPr>
            <w:tcW w:w="3770" w:type="dxa"/>
            <w:tcBorders>
              <w:top w:val="nil"/>
            </w:tcBorders>
          </w:tcPr>
          <w:p w14:paraId="35B7DDAB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6C4C96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DES_TF_G_To_Drive_the_Motor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69BFA849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7A340B7B" w14:textId="77777777" w:rsidTr="00B16EDF">
        <w:tc>
          <w:tcPr>
            <w:tcW w:w="779" w:type="dxa"/>
            <w:tcBorders>
              <w:top w:val="nil"/>
            </w:tcBorders>
          </w:tcPr>
          <w:p w14:paraId="59F2FCF2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3" w:name="_Ref8373401"/>
          </w:p>
        </w:tc>
        <w:bookmarkEnd w:id="13"/>
        <w:tc>
          <w:tcPr>
            <w:tcW w:w="3601" w:type="dxa"/>
            <w:tcBorders>
              <w:top w:val="nil"/>
            </w:tcBorders>
          </w:tcPr>
          <w:p w14:paraId="59DEB24B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 xml:space="preserve">TF-H: To Perform </w:t>
            </w:r>
            <w:proofErr w:type="spellStart"/>
            <w:r w:rsidRPr="00DF07A5">
              <w:rPr>
                <w:lang w:val="en-US"/>
              </w:rPr>
              <w:t>Autotests</w:t>
            </w:r>
            <w:proofErr w:type="spellEnd"/>
          </w:p>
        </w:tc>
        <w:tc>
          <w:tcPr>
            <w:tcW w:w="3770" w:type="dxa"/>
            <w:tcBorders>
              <w:top w:val="nil"/>
            </w:tcBorders>
          </w:tcPr>
          <w:p w14:paraId="4F6AD40B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6C4C96">
              <w:rPr>
                <w:lang w:val="en-US"/>
              </w:rPr>
              <w:t>/</w:t>
            </w:r>
            <w:proofErr w:type="spellStart"/>
            <w:r w:rsidRPr="006C4C96">
              <w:rPr>
                <w:lang w:val="en-US"/>
              </w:rPr>
              <w:t>RevAS</w:t>
            </w:r>
            <w:proofErr w:type="spellEnd"/>
            <w:r w:rsidRPr="006C4C96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DES_TF_H_To_Perform_Autotests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05579F2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121203F6" w14:textId="77777777" w:rsidTr="00B16EDF">
        <w:tc>
          <w:tcPr>
            <w:tcW w:w="779" w:type="dxa"/>
            <w:tcBorders>
              <w:top w:val="nil"/>
            </w:tcBorders>
          </w:tcPr>
          <w:p w14:paraId="39A97455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4" w:name="_Ref8373419"/>
          </w:p>
        </w:tc>
        <w:bookmarkEnd w:id="14"/>
        <w:tc>
          <w:tcPr>
            <w:tcW w:w="3601" w:type="dxa"/>
            <w:tcBorders>
              <w:top w:val="nil"/>
            </w:tcBorders>
          </w:tcPr>
          <w:p w14:paraId="34E0A417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TF-I: To Manage the Failure</w:t>
            </w:r>
          </w:p>
        </w:tc>
        <w:tc>
          <w:tcPr>
            <w:tcW w:w="3770" w:type="dxa"/>
            <w:tcBorders>
              <w:top w:val="nil"/>
            </w:tcBorders>
          </w:tcPr>
          <w:p w14:paraId="2903DD93" w14:textId="77777777" w:rsidR="00E3399A" w:rsidRPr="00467F71" w:rsidRDefault="00E3399A" w:rsidP="00B16EDF">
            <w:pPr>
              <w:pStyle w:val="Para1"/>
              <w:ind w:left="0"/>
              <w:rPr>
                <w:color w:val="1F497D"/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DES_TF_I_To_Manage_The_Failure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1458145E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14C5B33" w14:textId="77777777" w:rsidTr="00B16EDF">
        <w:tc>
          <w:tcPr>
            <w:tcW w:w="779" w:type="dxa"/>
            <w:tcBorders>
              <w:top w:val="nil"/>
            </w:tcBorders>
          </w:tcPr>
          <w:p w14:paraId="582EB57B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5" w:name="_Ref8373426"/>
          </w:p>
        </w:tc>
        <w:bookmarkEnd w:id="15"/>
        <w:tc>
          <w:tcPr>
            <w:tcW w:w="3601" w:type="dxa"/>
            <w:tcBorders>
              <w:top w:val="nil"/>
            </w:tcBorders>
          </w:tcPr>
          <w:p w14:paraId="12F5039B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TF-J: To Manage NVM - NVP (</w:t>
            </w:r>
            <w:proofErr w:type="gramStart"/>
            <w:r w:rsidRPr="00DF07A5">
              <w:rPr>
                <w:lang w:val="en-US"/>
              </w:rPr>
              <w:t>Non Volatile</w:t>
            </w:r>
            <w:proofErr w:type="gramEnd"/>
            <w:r w:rsidRPr="00DF07A5">
              <w:rPr>
                <w:lang w:val="en-US"/>
              </w:rPr>
              <w:t xml:space="preserve"> Parameters)</w:t>
            </w:r>
          </w:p>
        </w:tc>
        <w:tc>
          <w:tcPr>
            <w:tcW w:w="3770" w:type="dxa"/>
            <w:tcBorders>
              <w:top w:val="nil"/>
            </w:tcBorders>
          </w:tcPr>
          <w:p w14:paraId="5C981591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DES_TF_J_To_Manage_NVM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18047B9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1F19E7AC" w14:textId="77777777" w:rsidTr="00B16EDF">
        <w:tc>
          <w:tcPr>
            <w:tcW w:w="779" w:type="dxa"/>
            <w:tcBorders>
              <w:top w:val="nil"/>
            </w:tcBorders>
          </w:tcPr>
          <w:p w14:paraId="295388F3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6" w:name="_Ref8373439"/>
          </w:p>
        </w:tc>
        <w:bookmarkEnd w:id="16"/>
        <w:tc>
          <w:tcPr>
            <w:tcW w:w="3601" w:type="dxa"/>
            <w:tcBorders>
              <w:top w:val="nil"/>
            </w:tcBorders>
          </w:tcPr>
          <w:p w14:paraId="04B98874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4E71D2">
              <w:rPr>
                <w:lang w:val="en-US"/>
              </w:rPr>
              <w:t>TF</w:t>
            </w:r>
            <w:r>
              <w:rPr>
                <w:lang w:val="en-US"/>
              </w:rPr>
              <w:t xml:space="preserve">-K: </w:t>
            </w:r>
            <w:r w:rsidRPr="004E71D2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Ensure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ECU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Protection</w:t>
            </w:r>
            <w:r>
              <w:rPr>
                <w:lang w:val="en-US"/>
              </w:rPr>
              <w:t xml:space="preserve"> a</w:t>
            </w:r>
            <w:r w:rsidRPr="004E71D2">
              <w:rPr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Integration</w:t>
            </w:r>
          </w:p>
        </w:tc>
        <w:tc>
          <w:tcPr>
            <w:tcW w:w="3770" w:type="dxa"/>
            <w:tcBorders>
              <w:top w:val="nil"/>
            </w:tcBorders>
          </w:tcPr>
          <w:p w14:paraId="5CB48A21" w14:textId="77777777" w:rsidR="00E3399A" w:rsidRPr="00467F71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4E71D2">
              <w:rPr>
                <w:color w:val="1F497D"/>
                <w:lang w:val="en-US"/>
              </w:rPr>
              <w:t>DES_TF_K_To_Ensure_ECU_Protection_And_Integration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1523F27A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3BBC0B87" w14:textId="77777777" w:rsidTr="00B16EDF">
        <w:tc>
          <w:tcPr>
            <w:tcW w:w="779" w:type="dxa"/>
            <w:tcBorders>
              <w:top w:val="nil"/>
            </w:tcBorders>
          </w:tcPr>
          <w:p w14:paraId="3FD9718C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7" w:name="_Ref8373445"/>
          </w:p>
        </w:tc>
        <w:bookmarkEnd w:id="17"/>
        <w:tc>
          <w:tcPr>
            <w:tcW w:w="3601" w:type="dxa"/>
            <w:tcBorders>
              <w:top w:val="nil"/>
            </w:tcBorders>
          </w:tcPr>
          <w:p w14:paraId="13E5ED51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TF-L: </w:t>
            </w:r>
            <w:r w:rsidRPr="004E71D2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Ensure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ECU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Integration</w:t>
            </w:r>
            <w:r>
              <w:rPr>
                <w:lang w:val="en-US"/>
              </w:rPr>
              <w:t xml:space="preserve"> i</w:t>
            </w:r>
            <w:r w:rsidRPr="004E71D2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Environment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EMC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ESD</w:t>
            </w:r>
          </w:p>
        </w:tc>
        <w:tc>
          <w:tcPr>
            <w:tcW w:w="3770" w:type="dxa"/>
            <w:tcBorders>
              <w:top w:val="nil"/>
            </w:tcBorders>
          </w:tcPr>
          <w:p w14:paraId="76CDEDA7" w14:textId="77777777" w:rsidR="00E3399A" w:rsidRPr="00467F71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r w:rsidRPr="004E71D2">
              <w:rPr>
                <w:color w:val="1F497D"/>
                <w:lang w:val="en-US"/>
              </w:rPr>
              <w:t>DES_TF_L_To_Ensure_ECU_Integration_In_Environment_EMC_ESD</w:t>
            </w:r>
          </w:p>
        </w:tc>
        <w:tc>
          <w:tcPr>
            <w:tcW w:w="1626" w:type="dxa"/>
            <w:tcBorders>
              <w:top w:val="nil"/>
            </w:tcBorders>
          </w:tcPr>
          <w:p w14:paraId="55230678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C86E0A9" w14:textId="77777777" w:rsidTr="00B16EDF">
        <w:tc>
          <w:tcPr>
            <w:tcW w:w="779" w:type="dxa"/>
            <w:tcBorders>
              <w:top w:val="nil"/>
            </w:tcBorders>
          </w:tcPr>
          <w:p w14:paraId="3812FD08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B81DE38" w14:textId="77777777" w:rsidR="00E3399A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TF-M: To generate time base</w:t>
            </w:r>
          </w:p>
        </w:tc>
        <w:tc>
          <w:tcPr>
            <w:tcW w:w="3770" w:type="dxa"/>
            <w:tcBorders>
              <w:top w:val="nil"/>
            </w:tcBorders>
          </w:tcPr>
          <w:p w14:paraId="5036DAAB" w14:textId="77777777" w:rsidR="00E3399A" w:rsidRPr="00531B39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 xml:space="preserve">/30_DES_Requirements/Technical </w:t>
            </w:r>
            <w:r w:rsidRPr="00531B39">
              <w:rPr>
                <w:lang w:val="en-US"/>
              </w:rPr>
              <w:lastRenderedPageBreak/>
              <w:t>Functions/</w:t>
            </w:r>
            <w:proofErr w:type="spellStart"/>
            <w:r w:rsidRPr="00BD2F25">
              <w:rPr>
                <w:color w:val="1F497D"/>
                <w:lang w:val="en-US"/>
              </w:rPr>
              <w:t>DES_TF_M_To_Generate_Time_Base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636FA12B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RBE/FCE</w:t>
            </w:r>
          </w:p>
        </w:tc>
      </w:tr>
      <w:tr w:rsidR="00E3399A" w:rsidRPr="00DF07A5" w14:paraId="40977CE6" w14:textId="77777777" w:rsidTr="00B16EDF">
        <w:tc>
          <w:tcPr>
            <w:tcW w:w="779" w:type="dxa"/>
            <w:tcBorders>
              <w:top w:val="nil"/>
            </w:tcBorders>
          </w:tcPr>
          <w:p w14:paraId="6D659EC4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8" w:name="_Ref8373574"/>
          </w:p>
        </w:tc>
        <w:bookmarkEnd w:id="18"/>
        <w:tc>
          <w:tcPr>
            <w:tcW w:w="3601" w:type="dxa"/>
            <w:tcBorders>
              <w:top w:val="nil"/>
            </w:tcBorders>
          </w:tcPr>
          <w:p w14:paraId="6E88AA34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TF-N: To evaluate belt data</w:t>
            </w:r>
          </w:p>
        </w:tc>
        <w:tc>
          <w:tcPr>
            <w:tcW w:w="3770" w:type="dxa"/>
            <w:tcBorders>
              <w:top w:val="nil"/>
            </w:tcBorders>
          </w:tcPr>
          <w:p w14:paraId="0BF68767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DES_TF_N_To_Evaluate_Belt_Data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0BB52D4C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01219261" w14:textId="77777777" w:rsidTr="00B16EDF">
        <w:tc>
          <w:tcPr>
            <w:tcW w:w="779" w:type="dxa"/>
            <w:tcBorders>
              <w:top w:val="nil"/>
            </w:tcBorders>
          </w:tcPr>
          <w:p w14:paraId="0E9F578D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19" w:name="_Ref8373580"/>
          </w:p>
        </w:tc>
        <w:bookmarkEnd w:id="19"/>
        <w:tc>
          <w:tcPr>
            <w:tcW w:w="3601" w:type="dxa"/>
            <w:tcBorders>
              <w:top w:val="nil"/>
            </w:tcBorders>
          </w:tcPr>
          <w:p w14:paraId="11EE8774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TF-O: To schedule the SW</w:t>
            </w:r>
          </w:p>
        </w:tc>
        <w:tc>
          <w:tcPr>
            <w:tcW w:w="3770" w:type="dxa"/>
            <w:tcBorders>
              <w:top w:val="nil"/>
            </w:tcBorders>
          </w:tcPr>
          <w:p w14:paraId="06CF2EB5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DES_TF_O_To_Run_SW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53F86C2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5523B6F6" w14:textId="77777777" w:rsidTr="00B16EDF">
        <w:tc>
          <w:tcPr>
            <w:tcW w:w="779" w:type="dxa"/>
            <w:tcBorders>
              <w:top w:val="nil"/>
            </w:tcBorders>
          </w:tcPr>
          <w:p w14:paraId="7FF934CD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166BAB11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TF-P: To handle network management</w:t>
            </w:r>
          </w:p>
        </w:tc>
        <w:tc>
          <w:tcPr>
            <w:tcW w:w="3770" w:type="dxa"/>
            <w:tcBorders>
              <w:top w:val="nil"/>
            </w:tcBorders>
          </w:tcPr>
          <w:p w14:paraId="3B8E5D4E" w14:textId="77777777" w:rsidR="00E3399A" w:rsidRPr="00531B39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DES_TF_P_</w:t>
            </w:r>
            <w:proofErr w:type="gramStart"/>
            <w:r w:rsidRPr="00DF07A5">
              <w:rPr>
                <w:color w:val="1F497D"/>
                <w:lang w:val="en-US"/>
              </w:rPr>
              <w:t>To</w:t>
            </w:r>
            <w:proofErr w:type="spellEnd"/>
            <w:r w:rsidRPr="00DF07A5">
              <w:rPr>
                <w:color w:val="1F497D"/>
                <w:lang w:val="en-US"/>
              </w:rPr>
              <w:t xml:space="preserve">  </w:t>
            </w:r>
            <w:proofErr w:type="spellStart"/>
            <w:r w:rsidRPr="00DF07A5">
              <w:rPr>
                <w:color w:val="1F497D"/>
                <w:lang w:val="en-US"/>
              </w:rPr>
              <w:t>Handle</w:t>
            </w:r>
            <w:proofErr w:type="gramEnd"/>
            <w:r w:rsidRPr="00DF07A5">
              <w:rPr>
                <w:color w:val="1F497D"/>
                <w:lang w:val="en-US"/>
              </w:rPr>
              <w:t>_Network_Management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F9E40AB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7739517C" w14:textId="77777777" w:rsidTr="00B16EDF"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14:paraId="562EE936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20" w:name="_Ref8373598"/>
          </w:p>
        </w:tc>
        <w:bookmarkEnd w:id="20"/>
        <w:tc>
          <w:tcPr>
            <w:tcW w:w="3601" w:type="dxa"/>
            <w:tcBorders>
              <w:top w:val="nil"/>
              <w:bottom w:val="single" w:sz="4" w:space="0" w:color="auto"/>
            </w:tcBorders>
          </w:tcPr>
          <w:p w14:paraId="60B5A165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 xml:space="preserve">TF-Q: To Provide Data </w:t>
            </w:r>
            <w:proofErr w:type="gramStart"/>
            <w:r w:rsidRPr="00DF07A5">
              <w:rPr>
                <w:lang w:val="en-US"/>
              </w:rPr>
              <w:t>For</w:t>
            </w:r>
            <w:proofErr w:type="gramEnd"/>
            <w:r w:rsidRPr="00DF07A5">
              <w:rPr>
                <w:lang w:val="en-US"/>
              </w:rPr>
              <w:t xml:space="preserve"> Expertise</w:t>
            </w:r>
          </w:p>
        </w:tc>
        <w:tc>
          <w:tcPr>
            <w:tcW w:w="3770" w:type="dxa"/>
            <w:tcBorders>
              <w:top w:val="nil"/>
              <w:bottom w:val="single" w:sz="4" w:space="0" w:color="auto"/>
            </w:tcBorders>
          </w:tcPr>
          <w:p w14:paraId="32FD854C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DES_TF_Q_To_Provide_Data_For_Expertise</w:t>
            </w:r>
            <w:proofErr w:type="spellEnd"/>
          </w:p>
        </w:tc>
        <w:tc>
          <w:tcPr>
            <w:tcW w:w="1626" w:type="dxa"/>
            <w:tcBorders>
              <w:top w:val="nil"/>
              <w:bottom w:val="single" w:sz="4" w:space="0" w:color="auto"/>
            </w:tcBorders>
          </w:tcPr>
          <w:p w14:paraId="42EF73C6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76BFB96" w14:textId="77777777" w:rsidTr="00B16EDF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6CF80B17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21" w:name="_Ref8373587"/>
          </w:p>
        </w:tc>
        <w:bookmarkEnd w:id="21"/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02CE53BE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TF-R: To Decide Belt Function Execution</w:t>
            </w:r>
          </w:p>
        </w:tc>
        <w:tc>
          <w:tcPr>
            <w:tcW w:w="3770" w:type="dxa"/>
            <w:tcBorders>
              <w:top w:val="single" w:sz="4" w:space="0" w:color="auto"/>
              <w:bottom w:val="single" w:sz="4" w:space="0" w:color="auto"/>
            </w:tcBorders>
          </w:tcPr>
          <w:p w14:paraId="406F402B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DF07A5">
              <w:rPr>
                <w:color w:val="1F497D"/>
                <w:lang w:val="en-US"/>
              </w:rPr>
              <w:t>DES_TF_R_To_Decide_Belt_Function_Execution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06FD888B" w14:textId="77777777" w:rsidR="00E3399A" w:rsidRPr="00DF07A5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6AAC7D05" w14:textId="77777777" w:rsidTr="00B16EDF">
        <w:tc>
          <w:tcPr>
            <w:tcW w:w="779" w:type="dxa"/>
            <w:tcBorders>
              <w:top w:val="single" w:sz="4" w:space="0" w:color="auto"/>
            </w:tcBorders>
          </w:tcPr>
          <w:p w14:paraId="149F8116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  <w:bookmarkStart w:id="22" w:name="_Ref8373646"/>
          </w:p>
        </w:tc>
        <w:bookmarkEnd w:id="22"/>
        <w:tc>
          <w:tcPr>
            <w:tcW w:w="3601" w:type="dxa"/>
            <w:tcBorders>
              <w:top w:val="single" w:sz="4" w:space="0" w:color="auto"/>
            </w:tcBorders>
          </w:tcPr>
          <w:p w14:paraId="4627E96E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TF-S: To drive the boost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043302E5" w14:textId="77777777" w:rsidR="00E3399A" w:rsidRPr="00467F71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BD7E1F">
              <w:rPr>
                <w:color w:val="1F497D"/>
                <w:lang w:val="en-US"/>
              </w:rPr>
              <w:t>DES_TF_S_To_Drive_Boost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3402CE2E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1E760CF" w14:textId="77777777" w:rsidTr="00B16EDF">
        <w:tc>
          <w:tcPr>
            <w:tcW w:w="779" w:type="dxa"/>
            <w:tcBorders>
              <w:top w:val="single" w:sz="4" w:space="0" w:color="auto"/>
            </w:tcBorders>
          </w:tcPr>
          <w:p w14:paraId="76451F80" w14:textId="77777777" w:rsidR="00E3399A" w:rsidRPr="00DF07A5" w:rsidRDefault="00E3399A" w:rsidP="00E3399A">
            <w:pPr>
              <w:pStyle w:val="ListParagraph"/>
              <w:numPr>
                <w:ilvl w:val="0"/>
                <w:numId w:val="144"/>
              </w:numPr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</w:tcBorders>
          </w:tcPr>
          <w:p w14:paraId="54D666E9" w14:textId="77777777" w:rsidR="00E3399A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TF-X: To generate time base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4036EAC3" w14:textId="77777777" w:rsidR="00E3399A" w:rsidRPr="00531B39" w:rsidRDefault="00E3399A" w:rsidP="00B16EDF">
            <w:pPr>
              <w:pStyle w:val="Para1"/>
              <w:ind w:left="0"/>
              <w:rPr>
                <w:lang w:val="en-US"/>
              </w:rPr>
            </w:pPr>
            <w:r w:rsidRPr="00531B39">
              <w:rPr>
                <w:lang w:val="en-US"/>
              </w:rPr>
              <w:t>/</w:t>
            </w:r>
            <w:proofErr w:type="spellStart"/>
            <w:r w:rsidRPr="00531B39">
              <w:rPr>
                <w:lang w:val="en-US"/>
              </w:rPr>
              <w:t>RevAS</w:t>
            </w:r>
            <w:proofErr w:type="spellEnd"/>
            <w:r w:rsidRPr="00531B39">
              <w:rPr>
                <w:lang w:val="en-US"/>
              </w:rPr>
              <w:t>/30_DES_Requirements/Technical Functions/</w:t>
            </w:r>
            <w:proofErr w:type="spellStart"/>
            <w:r w:rsidRPr="00BD2F25">
              <w:rPr>
                <w:color w:val="1F497D"/>
                <w:lang w:val="en-US"/>
              </w:rPr>
              <w:t>DES_TF_M_To_Generate_Time_Base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15D906D2" w14:textId="77777777" w:rsidR="00E3399A" w:rsidRDefault="00E3399A" w:rsidP="00B16EDF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</w:tbl>
    <w:p w14:paraId="6479B9B7" w14:textId="77777777" w:rsidR="00E3399A" w:rsidRPr="00DF07A5" w:rsidRDefault="00E3399A" w:rsidP="00E3399A">
      <w:pPr>
        <w:rPr>
          <w:lang w:val="en-US"/>
        </w:rPr>
      </w:pPr>
    </w:p>
    <w:p w14:paraId="2CD69D7D" w14:textId="77777777" w:rsidR="00E3399A" w:rsidRDefault="00E3399A" w:rsidP="00E3399A">
      <w:pPr>
        <w:pStyle w:val="Heading2"/>
      </w:pPr>
      <w:bookmarkStart w:id="23" w:name="_Toc86824855"/>
      <w:bookmarkStart w:id="24" w:name="_Toc92366666"/>
      <w:r>
        <w:t xml:space="preserve">Design interface description </w:t>
      </w:r>
      <w:r w:rsidRPr="00DF07A5">
        <w:t>Documents</w:t>
      </w:r>
      <w:bookmarkEnd w:id="23"/>
      <w:bookmarkEnd w:id="24"/>
    </w:p>
    <w:p w14:paraId="40648F7D" w14:textId="77777777" w:rsidR="00E3399A" w:rsidRDefault="00E3399A" w:rsidP="00E3399A">
      <w:pPr>
        <w:rPr>
          <w:lang w:val="en-US"/>
        </w:rPr>
      </w:pPr>
      <w:r w:rsidRPr="00DF07A5">
        <w:rPr>
          <w:lang w:val="en-US"/>
        </w:rPr>
        <w:t xml:space="preserve">This section presents all the documents that </w:t>
      </w:r>
      <w:r>
        <w:rPr>
          <w:lang w:val="en-US"/>
        </w:rPr>
        <w:t xml:space="preserve">are linked to this </w:t>
      </w:r>
      <w:r w:rsidRPr="00DF07A5">
        <w:rPr>
          <w:lang w:val="en-US"/>
        </w:rPr>
        <w:t>software architecture design document.</w:t>
      </w:r>
    </w:p>
    <w:p w14:paraId="6CE18866" w14:textId="77777777" w:rsidR="00E3399A" w:rsidRDefault="00E3399A" w:rsidP="00E3399A">
      <w:pPr>
        <w:rPr>
          <w:lang w:val="en-US"/>
        </w:rPr>
      </w:pPr>
      <w:r w:rsidRPr="00BD2318">
        <w:rPr>
          <w:color w:val="0070C0"/>
          <w:u w:val="single"/>
          <w:lang w:val="en-US"/>
        </w:rPr>
        <w:t>Note:</w:t>
      </w:r>
      <w:r w:rsidRPr="00BD2318">
        <w:rPr>
          <w:color w:val="0070C0"/>
          <w:lang w:val="en-US"/>
        </w:rPr>
        <w:t xml:space="preserve"> </w:t>
      </w:r>
      <w:r>
        <w:rPr>
          <w:lang w:val="en-US"/>
        </w:rPr>
        <w:t>All links are related to S:\drive, to have them functional, please mount the S:\drive on your Audi Tr6 extended platform sandbox.</w:t>
      </w:r>
    </w:p>
    <w:p w14:paraId="233A90AA" w14:textId="77777777" w:rsidR="00E3399A" w:rsidRDefault="00E3399A" w:rsidP="00E3399A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E3399A" w:rsidRPr="00DF07A5" w14:paraId="4BF9B6C0" w14:textId="77777777" w:rsidTr="00B16EDF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8CC9AE8" w14:textId="77777777" w:rsidR="00E3399A" w:rsidRPr="00DF07A5" w:rsidRDefault="00E3399A" w:rsidP="00B16EDF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C5F8541" w14:textId="77777777" w:rsidR="00E3399A" w:rsidRPr="00DF07A5" w:rsidRDefault="00E3399A" w:rsidP="00B16EDF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787F9AF" w14:textId="77777777" w:rsidR="00E3399A" w:rsidRPr="00DF07A5" w:rsidRDefault="00E3399A" w:rsidP="00B16EDF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6829E25" w14:textId="77777777" w:rsidR="00E3399A" w:rsidRPr="00DF07A5" w:rsidRDefault="00E3399A" w:rsidP="00B16EDF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E3399A" w:rsidRPr="00DF07A5" w14:paraId="1A682A0A" w14:textId="77777777" w:rsidTr="00B16EDF">
        <w:tc>
          <w:tcPr>
            <w:tcW w:w="779" w:type="dxa"/>
          </w:tcPr>
          <w:p w14:paraId="45E4BE43" w14:textId="77777777" w:rsidR="00E3399A" w:rsidRPr="00DF07A5" w:rsidRDefault="00E3399A" w:rsidP="00E3399A">
            <w:pPr>
              <w:pStyle w:val="Para1"/>
              <w:numPr>
                <w:ilvl w:val="0"/>
                <w:numId w:val="145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7363FA5C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EEPROM parameters</w:t>
            </w:r>
          </w:p>
        </w:tc>
        <w:tc>
          <w:tcPr>
            <w:tcW w:w="2551" w:type="dxa"/>
          </w:tcPr>
          <w:p w14:paraId="5D889C72" w14:textId="77777777" w:rsidR="00E3399A" w:rsidRPr="00F93CCB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CD0E1F">
              <w:rPr>
                <w:lang w:val="en-US"/>
              </w:rPr>
              <w:t>SBE_4G_NVP_layout.xls</w:t>
            </w:r>
          </w:p>
        </w:tc>
        <w:tc>
          <w:tcPr>
            <w:tcW w:w="1626" w:type="dxa"/>
          </w:tcPr>
          <w:p w14:paraId="5CE6B986" w14:textId="77777777" w:rsidR="00E3399A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E013FFE" w14:textId="77777777" w:rsidTr="00B16EDF">
        <w:tc>
          <w:tcPr>
            <w:tcW w:w="779" w:type="dxa"/>
          </w:tcPr>
          <w:p w14:paraId="29218BBD" w14:textId="77777777" w:rsidR="00E3399A" w:rsidRPr="00DF07A5" w:rsidRDefault="00E3399A" w:rsidP="00E3399A">
            <w:pPr>
              <w:pStyle w:val="Para1"/>
              <w:numPr>
                <w:ilvl w:val="0"/>
                <w:numId w:val="145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06FA9DCB" w14:textId="77777777" w:rsidR="00E3399A" w:rsidRPr="00DF07A5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of </w:t>
            </w:r>
            <w:proofErr w:type="spellStart"/>
            <w:r>
              <w:rPr>
                <w:lang w:val="en-US"/>
              </w:rPr>
              <w:t>AdcIf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578416D6" w14:textId="77777777" w:rsidR="00E3399A" w:rsidRPr="00F93CCB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 w:rsidRPr="00C04475">
              <w:t>N/A</w:t>
            </w:r>
          </w:p>
        </w:tc>
        <w:tc>
          <w:tcPr>
            <w:tcW w:w="1626" w:type="dxa"/>
          </w:tcPr>
          <w:p w14:paraId="016D0263" w14:textId="77777777" w:rsidR="00E3399A" w:rsidRDefault="00E3399A" w:rsidP="00B16EDF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001849F3" w14:textId="77777777" w:rsidTr="00B16EDF">
        <w:tc>
          <w:tcPr>
            <w:tcW w:w="779" w:type="dxa"/>
          </w:tcPr>
          <w:p w14:paraId="2100DDAD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  <w:bookmarkStart w:id="25" w:name="_Hlk78460000"/>
          </w:p>
        </w:tc>
        <w:tc>
          <w:tcPr>
            <w:tcW w:w="4820" w:type="dxa"/>
          </w:tcPr>
          <w:p w14:paraId="3944F217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Auto Tests Manager</w:t>
            </w:r>
          </w:p>
        </w:tc>
        <w:tc>
          <w:tcPr>
            <w:tcW w:w="2551" w:type="dxa"/>
          </w:tcPr>
          <w:p w14:paraId="250837B2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474D6B40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A9ED812" w14:textId="77777777" w:rsidTr="00B16EDF">
        <w:tc>
          <w:tcPr>
            <w:tcW w:w="779" w:type="dxa"/>
          </w:tcPr>
          <w:p w14:paraId="3ED99EA2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DA77EE6" w14:textId="77777777" w:rsidR="00E3399A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 xml:space="preserve">of Belt </w:t>
            </w:r>
            <w:r>
              <w:rPr>
                <w:lang w:val="en-US"/>
              </w:rPr>
              <w:t>Function Decision</w:t>
            </w:r>
          </w:p>
        </w:tc>
        <w:tc>
          <w:tcPr>
            <w:tcW w:w="2551" w:type="dxa"/>
          </w:tcPr>
          <w:p w14:paraId="5DBC210F" w14:textId="77777777" w:rsidR="00E3399A" w:rsidRDefault="00E3399A" w:rsidP="00B16EDF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154D1EAF" w14:textId="77777777" w:rsidR="00E3399A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7FC66C5" w14:textId="77777777" w:rsidTr="00B16EDF">
        <w:tc>
          <w:tcPr>
            <w:tcW w:w="779" w:type="dxa"/>
          </w:tcPr>
          <w:p w14:paraId="4AD402BB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27991C1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Belt Function Execution</w:t>
            </w:r>
          </w:p>
        </w:tc>
        <w:tc>
          <w:tcPr>
            <w:tcW w:w="2551" w:type="dxa"/>
          </w:tcPr>
          <w:p w14:paraId="4CD98070" w14:textId="77777777" w:rsidR="00E3399A" w:rsidRPr="00F93CCB" w:rsidRDefault="004E68F2" w:rsidP="00B16EDF">
            <w:pPr>
              <w:jc w:val="left"/>
              <w:rPr>
                <w:lang w:val="en-US"/>
              </w:rPr>
            </w:pPr>
            <w:hyperlink r:id="rId16" w:history="1">
              <w:r w:rsidR="00E3399A" w:rsidRPr="00F93CCB">
                <w:rPr>
                  <w:rStyle w:val="Hyperlink"/>
                  <w:lang w:val="en-US"/>
                </w:rPr>
                <w:t>BFE - Design Interface Description.docx</w:t>
              </w:r>
            </w:hyperlink>
          </w:p>
        </w:tc>
        <w:tc>
          <w:tcPr>
            <w:tcW w:w="1626" w:type="dxa"/>
          </w:tcPr>
          <w:p w14:paraId="4F213509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17457D95" w14:textId="77777777" w:rsidTr="00B16EDF">
        <w:tc>
          <w:tcPr>
            <w:tcW w:w="779" w:type="dxa"/>
          </w:tcPr>
          <w:p w14:paraId="38FF7EDD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CB2C252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Belt Function Selection</w:t>
            </w:r>
          </w:p>
        </w:tc>
        <w:tc>
          <w:tcPr>
            <w:tcW w:w="2551" w:type="dxa"/>
          </w:tcPr>
          <w:p w14:paraId="30D59C0E" w14:textId="77777777" w:rsidR="00E3399A" w:rsidRPr="00F93CCB" w:rsidRDefault="004E68F2" w:rsidP="00B16EDF">
            <w:pPr>
              <w:jc w:val="left"/>
              <w:rPr>
                <w:lang w:val="en-US"/>
              </w:rPr>
            </w:pPr>
            <w:hyperlink r:id="rId17" w:history="1">
              <w:r w:rsidR="00E3399A" w:rsidRPr="00F93CCB">
                <w:rPr>
                  <w:rStyle w:val="Hyperlink"/>
                  <w:lang w:val="en-US"/>
                </w:rPr>
                <w:t>BFS - Design Interface Description.docx</w:t>
              </w:r>
            </w:hyperlink>
          </w:p>
        </w:tc>
        <w:tc>
          <w:tcPr>
            <w:tcW w:w="1626" w:type="dxa"/>
          </w:tcPr>
          <w:p w14:paraId="0DD09DE1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3851B239" w14:textId="77777777" w:rsidTr="00B16EDF">
        <w:tc>
          <w:tcPr>
            <w:tcW w:w="779" w:type="dxa"/>
          </w:tcPr>
          <w:p w14:paraId="5FEF837C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02941B65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Belt Movement Monitoring</w:t>
            </w:r>
          </w:p>
        </w:tc>
        <w:tc>
          <w:tcPr>
            <w:tcW w:w="2551" w:type="dxa"/>
          </w:tcPr>
          <w:p w14:paraId="06EBA206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18B379BB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13F0E6C5" w14:textId="77777777" w:rsidTr="00B16EDF">
        <w:tc>
          <w:tcPr>
            <w:tcW w:w="779" w:type="dxa"/>
          </w:tcPr>
          <w:p w14:paraId="312F013F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34FA972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F93CCB">
              <w:rPr>
                <w:lang w:val="en-US"/>
              </w:rPr>
              <w:t>Design Interface Description of Belt Parking Algorithm</w:t>
            </w:r>
          </w:p>
        </w:tc>
        <w:tc>
          <w:tcPr>
            <w:tcW w:w="2551" w:type="dxa"/>
          </w:tcPr>
          <w:p w14:paraId="52247944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5C4D1379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29BF95E8" w14:textId="77777777" w:rsidTr="00B16EDF">
        <w:tc>
          <w:tcPr>
            <w:tcW w:w="779" w:type="dxa"/>
          </w:tcPr>
          <w:p w14:paraId="1BD1D6EE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5C2F2740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Belt Slack Reduction</w:t>
            </w:r>
          </w:p>
        </w:tc>
        <w:tc>
          <w:tcPr>
            <w:tcW w:w="2551" w:type="dxa"/>
          </w:tcPr>
          <w:p w14:paraId="1801A455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626" w:type="dxa"/>
          </w:tcPr>
          <w:p w14:paraId="120A21CE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C7961D5" w14:textId="77777777" w:rsidTr="00B16EDF">
        <w:tc>
          <w:tcPr>
            <w:tcW w:w="779" w:type="dxa"/>
          </w:tcPr>
          <w:p w14:paraId="35E6B65B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EEE8910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783181">
              <w:rPr>
                <w:lang w:val="en-US"/>
              </w:rPr>
              <w:t>Design Interface Description of Basic Software Manager</w:t>
            </w:r>
          </w:p>
        </w:tc>
        <w:tc>
          <w:tcPr>
            <w:tcW w:w="2551" w:type="dxa"/>
          </w:tcPr>
          <w:p w14:paraId="500D1A01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21AB877C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783181">
              <w:rPr>
                <w:lang w:val="en-US"/>
              </w:rPr>
              <w:t>RBE/FCE</w:t>
            </w:r>
          </w:p>
        </w:tc>
      </w:tr>
      <w:tr w:rsidR="00E3399A" w:rsidRPr="00DF07A5" w14:paraId="12649B31" w14:textId="77777777" w:rsidTr="00B16EDF">
        <w:tc>
          <w:tcPr>
            <w:tcW w:w="779" w:type="dxa"/>
          </w:tcPr>
          <w:p w14:paraId="67AB14A6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9441034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783181">
              <w:rPr>
                <w:lang w:val="en-US"/>
              </w:rPr>
              <w:t>Design Interface Description of Basic Software Manager</w:t>
            </w:r>
            <w:r>
              <w:rPr>
                <w:lang w:val="en-US"/>
              </w:rPr>
              <w:t xml:space="preserve"> Interface</w:t>
            </w:r>
          </w:p>
        </w:tc>
        <w:tc>
          <w:tcPr>
            <w:tcW w:w="2551" w:type="dxa"/>
          </w:tcPr>
          <w:p w14:paraId="332E63F2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15BD1894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783181">
              <w:rPr>
                <w:lang w:val="en-US"/>
              </w:rPr>
              <w:t>RBE/FCE</w:t>
            </w:r>
          </w:p>
        </w:tc>
      </w:tr>
      <w:tr w:rsidR="00E3399A" w:rsidRPr="00DF07A5" w14:paraId="058E26F9" w14:textId="77777777" w:rsidTr="00B16EDF">
        <w:tc>
          <w:tcPr>
            <w:tcW w:w="779" w:type="dxa"/>
          </w:tcPr>
          <w:p w14:paraId="38A26DD5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A5C65B6" w14:textId="77777777" w:rsidR="00E3399A" w:rsidRPr="00783181" w:rsidRDefault="00E3399A" w:rsidP="00B16EDF">
            <w:pPr>
              <w:jc w:val="left"/>
              <w:rPr>
                <w:lang w:val="en-US"/>
              </w:rPr>
            </w:pPr>
            <w:r w:rsidRPr="001F4138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 xml:space="preserve">Can </w:t>
            </w:r>
            <w:proofErr w:type="spellStart"/>
            <w:r>
              <w:rPr>
                <w:lang w:val="en-US"/>
              </w:rPr>
              <w:t>Tranceiver</w:t>
            </w:r>
            <w:proofErr w:type="spellEnd"/>
            <w:r>
              <w:rPr>
                <w:lang w:val="en-US"/>
              </w:rPr>
              <w:t xml:space="preserve"> </w:t>
            </w:r>
            <w:r w:rsidRPr="001F4138">
              <w:rPr>
                <w:lang w:val="en-US"/>
              </w:rPr>
              <w:t>Interface</w:t>
            </w:r>
          </w:p>
        </w:tc>
        <w:tc>
          <w:tcPr>
            <w:tcW w:w="2551" w:type="dxa"/>
          </w:tcPr>
          <w:p w14:paraId="55B6CF15" w14:textId="77777777" w:rsidR="00E3399A" w:rsidRDefault="00E3399A" w:rsidP="00B16EDF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61333BE8" w14:textId="77777777" w:rsidR="00E3399A" w:rsidRPr="00783181" w:rsidRDefault="00E3399A" w:rsidP="00B16EDF">
            <w:pPr>
              <w:jc w:val="left"/>
              <w:rPr>
                <w:lang w:val="en-US"/>
              </w:rPr>
            </w:pPr>
            <w:r w:rsidRPr="00783181">
              <w:rPr>
                <w:lang w:val="en-US"/>
              </w:rPr>
              <w:t>RBE/FCE</w:t>
            </w:r>
          </w:p>
        </w:tc>
      </w:tr>
      <w:tr w:rsidR="00E3399A" w:rsidRPr="00DF07A5" w14:paraId="2F63096D" w14:textId="77777777" w:rsidTr="00B16EDF">
        <w:tc>
          <w:tcPr>
            <w:tcW w:w="779" w:type="dxa"/>
          </w:tcPr>
          <w:p w14:paraId="3979E351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1412717F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Communication Interaction Layer</w:t>
            </w:r>
          </w:p>
        </w:tc>
        <w:tc>
          <w:tcPr>
            <w:tcW w:w="2551" w:type="dxa"/>
          </w:tcPr>
          <w:p w14:paraId="2298CB2A" w14:textId="77777777" w:rsidR="00E3399A" w:rsidRPr="00F93CCB" w:rsidRDefault="004E68F2" w:rsidP="00B16EDF">
            <w:pPr>
              <w:jc w:val="left"/>
              <w:rPr>
                <w:lang w:val="en-US"/>
              </w:rPr>
            </w:pPr>
            <w:hyperlink r:id="rId18" w:history="1">
              <w:r w:rsidR="00E3399A" w:rsidRPr="00F93CCB">
                <w:rPr>
                  <w:rStyle w:val="Hyperlink"/>
                  <w:lang w:val="en-US"/>
                </w:rPr>
                <w:t>CIL - Design Interface Description.docx</w:t>
              </w:r>
            </w:hyperlink>
          </w:p>
        </w:tc>
        <w:tc>
          <w:tcPr>
            <w:tcW w:w="1626" w:type="dxa"/>
          </w:tcPr>
          <w:p w14:paraId="5AB6BC4F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41F60CBF" w14:textId="77777777" w:rsidTr="00B16EDF">
        <w:tc>
          <w:tcPr>
            <w:tcW w:w="779" w:type="dxa"/>
          </w:tcPr>
          <w:p w14:paraId="056D7591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5343DC6B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DB4E9E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>Diagnostic Communication Manager Interface</w:t>
            </w:r>
          </w:p>
        </w:tc>
        <w:tc>
          <w:tcPr>
            <w:tcW w:w="2551" w:type="dxa"/>
          </w:tcPr>
          <w:p w14:paraId="6D6BDD2B" w14:textId="77777777" w:rsidR="00E3399A" w:rsidRDefault="00E3399A" w:rsidP="00B16EDF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5E10B4D4" w14:textId="77777777" w:rsidR="00E3399A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78C9ED66" w14:textId="77777777" w:rsidTr="00B16EDF">
        <w:tc>
          <w:tcPr>
            <w:tcW w:w="779" w:type="dxa"/>
          </w:tcPr>
          <w:p w14:paraId="1753CC2A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04CC1365" w14:textId="77777777" w:rsidR="00E3399A" w:rsidRPr="00DB4E9E" w:rsidRDefault="00E3399A" w:rsidP="00B16EDF">
            <w:pPr>
              <w:jc w:val="left"/>
              <w:rPr>
                <w:lang w:val="en-US"/>
              </w:rPr>
            </w:pPr>
            <w:r w:rsidRPr="00DB4E9E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>Diagnostic Event Manager Interface</w:t>
            </w:r>
          </w:p>
        </w:tc>
        <w:tc>
          <w:tcPr>
            <w:tcW w:w="2551" w:type="dxa"/>
          </w:tcPr>
          <w:p w14:paraId="2410BCA5" w14:textId="77777777" w:rsidR="00E3399A" w:rsidRDefault="00E3399A" w:rsidP="00B16EDF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3121CD33" w14:textId="77777777" w:rsidR="00E3399A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E3399A" w:rsidRPr="00DF07A5" w14:paraId="5654F690" w14:textId="77777777" w:rsidTr="00B16EDF">
        <w:tc>
          <w:tcPr>
            <w:tcW w:w="779" w:type="dxa"/>
          </w:tcPr>
          <w:p w14:paraId="75A55405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295284B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 xml:space="preserve">of </w:t>
            </w:r>
            <w:proofErr w:type="spellStart"/>
            <w:r w:rsidRPr="00DF07A5">
              <w:rPr>
                <w:lang w:val="en-US"/>
              </w:rPr>
              <w:t>DiagOnCAN</w:t>
            </w:r>
            <w:proofErr w:type="spellEnd"/>
            <w:r w:rsidRPr="00DF07A5">
              <w:rPr>
                <w:lang w:val="en-US"/>
              </w:rPr>
              <w:t xml:space="preserve"> services management</w:t>
            </w:r>
          </w:p>
        </w:tc>
        <w:tc>
          <w:tcPr>
            <w:tcW w:w="2551" w:type="dxa"/>
          </w:tcPr>
          <w:p w14:paraId="0F37B56B" w14:textId="77777777" w:rsidR="00E3399A" w:rsidRPr="00F93CCB" w:rsidRDefault="004E68F2" w:rsidP="00B16EDF">
            <w:pPr>
              <w:jc w:val="left"/>
              <w:rPr>
                <w:lang w:val="en-US"/>
              </w:rPr>
            </w:pPr>
            <w:hyperlink r:id="rId19" w:history="1">
              <w:r w:rsidR="00E3399A" w:rsidRPr="00F93CCB">
                <w:rPr>
                  <w:rStyle w:val="Hyperlink"/>
                  <w:lang w:val="en-US"/>
                </w:rPr>
                <w:t>DIA - Design Interface Description.docx</w:t>
              </w:r>
            </w:hyperlink>
          </w:p>
        </w:tc>
        <w:tc>
          <w:tcPr>
            <w:tcW w:w="1626" w:type="dxa"/>
          </w:tcPr>
          <w:p w14:paraId="67377A1F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34D74F4C" w14:textId="77777777" w:rsidTr="00B16EDF">
        <w:tc>
          <w:tcPr>
            <w:tcW w:w="779" w:type="dxa"/>
          </w:tcPr>
          <w:p w14:paraId="1483E375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2B9BD9F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E05EEE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 xml:space="preserve">Electronic Control Unit Manager </w:t>
            </w:r>
          </w:p>
        </w:tc>
        <w:tc>
          <w:tcPr>
            <w:tcW w:w="2551" w:type="dxa"/>
          </w:tcPr>
          <w:p w14:paraId="4AAC467E" w14:textId="77777777" w:rsidR="00E3399A" w:rsidRDefault="00E3399A" w:rsidP="00B16EDF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4E191F6C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15A57372" w14:textId="77777777" w:rsidTr="00B16EDF">
        <w:tc>
          <w:tcPr>
            <w:tcW w:w="779" w:type="dxa"/>
          </w:tcPr>
          <w:p w14:paraId="4309E103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D0A1816" w14:textId="77777777" w:rsidR="00E3399A" w:rsidRPr="00E05EEE" w:rsidRDefault="00E3399A" w:rsidP="00B16EDF">
            <w:pPr>
              <w:jc w:val="left"/>
              <w:rPr>
                <w:lang w:val="en-US"/>
              </w:rPr>
            </w:pPr>
            <w:r w:rsidRPr="00E05EEE">
              <w:rPr>
                <w:lang w:val="en-US"/>
              </w:rPr>
              <w:t>Design Interface Description of Electronic Control Unit Manager</w:t>
            </w:r>
            <w:r>
              <w:rPr>
                <w:lang w:val="en-US"/>
              </w:rPr>
              <w:t xml:space="preserve"> Interface</w:t>
            </w:r>
          </w:p>
        </w:tc>
        <w:tc>
          <w:tcPr>
            <w:tcW w:w="2551" w:type="dxa"/>
          </w:tcPr>
          <w:p w14:paraId="374B08B1" w14:textId="77777777" w:rsidR="00E3399A" w:rsidRDefault="00E3399A" w:rsidP="00B16EDF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54993C26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37243B0D" w14:textId="77777777" w:rsidTr="00B16EDF">
        <w:tc>
          <w:tcPr>
            <w:tcW w:w="779" w:type="dxa"/>
          </w:tcPr>
          <w:p w14:paraId="074A96A3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5381A3DC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F93CCB">
              <w:rPr>
                <w:lang w:val="en-US"/>
              </w:rPr>
              <w:t xml:space="preserve">Design Interface Description of End of life </w:t>
            </w:r>
          </w:p>
        </w:tc>
        <w:tc>
          <w:tcPr>
            <w:tcW w:w="2551" w:type="dxa"/>
          </w:tcPr>
          <w:p w14:paraId="2F78150D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9A2B05">
              <w:t>N/A</w:t>
            </w:r>
          </w:p>
        </w:tc>
        <w:tc>
          <w:tcPr>
            <w:tcW w:w="1626" w:type="dxa"/>
          </w:tcPr>
          <w:p w14:paraId="2CCC5D4E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7C07D9CA" w14:textId="77777777" w:rsidTr="00B16EDF">
        <w:tc>
          <w:tcPr>
            <w:tcW w:w="779" w:type="dxa"/>
          </w:tcPr>
          <w:p w14:paraId="03FA20AB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DC3E36A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F93CCB">
              <w:rPr>
                <w:lang w:val="en-US"/>
              </w:rPr>
              <w:t>Design Interface Description of E</w:t>
            </w:r>
            <w:r>
              <w:rPr>
                <w:lang w:val="en-US"/>
              </w:rPr>
              <w:t>rror Handler</w:t>
            </w:r>
          </w:p>
        </w:tc>
        <w:tc>
          <w:tcPr>
            <w:tcW w:w="2551" w:type="dxa"/>
          </w:tcPr>
          <w:p w14:paraId="4EF82230" w14:textId="77777777" w:rsidR="00E3399A" w:rsidRDefault="00E3399A" w:rsidP="00B16EDF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20446C9F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37F13B56" w14:textId="77777777" w:rsidTr="00B16EDF">
        <w:tc>
          <w:tcPr>
            <w:tcW w:w="779" w:type="dxa"/>
          </w:tcPr>
          <w:p w14:paraId="543B05E7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75E61EE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F93CCB">
              <w:rPr>
                <w:lang w:val="en-US"/>
              </w:rPr>
              <w:t>Design Interface Description of Haptic Warning</w:t>
            </w:r>
          </w:p>
        </w:tc>
        <w:tc>
          <w:tcPr>
            <w:tcW w:w="2551" w:type="dxa"/>
          </w:tcPr>
          <w:p w14:paraId="7ADFE0B1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9A2B05">
              <w:t>N/A</w:t>
            </w:r>
          </w:p>
        </w:tc>
        <w:tc>
          <w:tcPr>
            <w:tcW w:w="1626" w:type="dxa"/>
          </w:tcPr>
          <w:p w14:paraId="79BBE29B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164A6D17" w14:textId="77777777" w:rsidTr="00B16EDF">
        <w:tc>
          <w:tcPr>
            <w:tcW w:w="779" w:type="dxa"/>
          </w:tcPr>
          <w:p w14:paraId="3C7E22CA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E098356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Memory Integrity Control</w:t>
            </w:r>
          </w:p>
        </w:tc>
        <w:tc>
          <w:tcPr>
            <w:tcW w:w="2551" w:type="dxa"/>
          </w:tcPr>
          <w:p w14:paraId="5E005FEB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4F6CA6DE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651647FA" w14:textId="77777777" w:rsidTr="00B16EDF">
        <w:tc>
          <w:tcPr>
            <w:tcW w:w="779" w:type="dxa"/>
          </w:tcPr>
          <w:p w14:paraId="4047C80C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CD25325" w14:textId="77777777" w:rsidR="00E3399A" w:rsidRPr="00DF07A5" w:rsidRDefault="00E3399A" w:rsidP="00B16EDF">
            <w:pPr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Mode Management</w:t>
            </w:r>
          </w:p>
        </w:tc>
        <w:tc>
          <w:tcPr>
            <w:tcW w:w="2551" w:type="dxa"/>
            <w:vAlign w:val="bottom"/>
          </w:tcPr>
          <w:p w14:paraId="4BCC83AA" w14:textId="77777777" w:rsidR="00E3399A" w:rsidRPr="00F93CCB" w:rsidRDefault="004E68F2" w:rsidP="00B16EDF">
            <w:pPr>
              <w:rPr>
                <w:lang w:val="en-US"/>
              </w:rPr>
            </w:pPr>
            <w:hyperlink r:id="rId20" w:history="1">
              <w:r w:rsidR="00E3399A" w:rsidRPr="00F93CCB">
                <w:rPr>
                  <w:rStyle w:val="Hyperlink"/>
                  <w:lang w:val="en-US"/>
                </w:rPr>
                <w:t>MMG - Design Interface Description.docx</w:t>
              </w:r>
            </w:hyperlink>
          </w:p>
        </w:tc>
        <w:tc>
          <w:tcPr>
            <w:tcW w:w="1626" w:type="dxa"/>
          </w:tcPr>
          <w:p w14:paraId="7FE3E6B2" w14:textId="77777777" w:rsidR="00E3399A" w:rsidRPr="00F93CCB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3238E7E5" w14:textId="77777777" w:rsidTr="00B16EDF">
        <w:trPr>
          <w:trHeight w:val="404"/>
        </w:trPr>
        <w:tc>
          <w:tcPr>
            <w:tcW w:w="779" w:type="dxa"/>
          </w:tcPr>
          <w:p w14:paraId="22D431D7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188CDC9" w14:textId="77777777" w:rsidR="00E3399A" w:rsidRDefault="00E3399A" w:rsidP="00B16EDF">
            <w:pPr>
              <w:rPr>
                <w:lang w:val="en-US"/>
              </w:rPr>
            </w:pPr>
            <w:r w:rsidRPr="006727EB">
              <w:rPr>
                <w:lang w:val="en-US"/>
              </w:rPr>
              <w:t>Design Interface Description of</w:t>
            </w:r>
            <w:r>
              <w:rPr>
                <w:lang w:val="en-US"/>
              </w:rPr>
              <w:t xml:space="preserve"> Network Management Interface</w:t>
            </w:r>
          </w:p>
        </w:tc>
        <w:tc>
          <w:tcPr>
            <w:tcW w:w="2551" w:type="dxa"/>
            <w:vAlign w:val="bottom"/>
          </w:tcPr>
          <w:p w14:paraId="384B7934" w14:textId="77777777" w:rsidR="00E3399A" w:rsidRDefault="00E3399A" w:rsidP="00B16EDF">
            <w:r w:rsidRPr="009A2B05">
              <w:t>N/A</w:t>
            </w:r>
          </w:p>
        </w:tc>
        <w:tc>
          <w:tcPr>
            <w:tcW w:w="1626" w:type="dxa"/>
          </w:tcPr>
          <w:p w14:paraId="427589EC" w14:textId="77777777" w:rsidR="00E3399A" w:rsidRPr="00A77748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26439AEB" w14:textId="77777777" w:rsidTr="00B16EDF">
        <w:tc>
          <w:tcPr>
            <w:tcW w:w="779" w:type="dxa"/>
          </w:tcPr>
          <w:p w14:paraId="4C2508C5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3CE3978" w14:textId="77777777" w:rsidR="00E3399A" w:rsidRDefault="00E3399A" w:rsidP="00B16EDF">
            <w:pPr>
              <w:rPr>
                <w:lang w:val="en-US"/>
              </w:rPr>
            </w:pPr>
            <w:r w:rsidRPr="006727EB">
              <w:rPr>
                <w:lang w:val="en-US"/>
              </w:rPr>
              <w:t xml:space="preserve">Design Interface Description of Non-Volatile </w:t>
            </w:r>
            <w:r>
              <w:rPr>
                <w:lang w:val="en-US"/>
              </w:rPr>
              <w:t>Memory Interface</w:t>
            </w:r>
          </w:p>
        </w:tc>
        <w:tc>
          <w:tcPr>
            <w:tcW w:w="2551" w:type="dxa"/>
            <w:vAlign w:val="bottom"/>
          </w:tcPr>
          <w:p w14:paraId="597F8A82" w14:textId="77777777" w:rsidR="00E3399A" w:rsidRDefault="00E3399A" w:rsidP="00B16EDF">
            <w:r w:rsidRPr="009A2B05">
              <w:t>N/A</w:t>
            </w:r>
          </w:p>
        </w:tc>
        <w:tc>
          <w:tcPr>
            <w:tcW w:w="1626" w:type="dxa"/>
          </w:tcPr>
          <w:p w14:paraId="0CF175DF" w14:textId="77777777" w:rsidR="00E3399A" w:rsidRPr="00A77748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56B15661" w14:textId="77777777" w:rsidTr="00B16EDF">
        <w:tc>
          <w:tcPr>
            <w:tcW w:w="779" w:type="dxa"/>
          </w:tcPr>
          <w:p w14:paraId="0A9AF7F9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627D3AF" w14:textId="77777777" w:rsidR="00E3399A" w:rsidRPr="00DF07A5" w:rsidRDefault="00E3399A" w:rsidP="00B16EDF">
            <w:pPr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Non-Volatile Parameters</w:t>
            </w:r>
          </w:p>
        </w:tc>
        <w:tc>
          <w:tcPr>
            <w:tcW w:w="2551" w:type="dxa"/>
          </w:tcPr>
          <w:p w14:paraId="70F0E4AC" w14:textId="77777777" w:rsidR="00E3399A" w:rsidRPr="00F93CCB" w:rsidRDefault="004E68F2" w:rsidP="00B16EDF">
            <w:pPr>
              <w:rPr>
                <w:lang w:val="en-US"/>
              </w:rPr>
            </w:pPr>
            <w:hyperlink r:id="rId21" w:history="1">
              <w:r w:rsidR="00E3399A" w:rsidRPr="00F93CCB">
                <w:rPr>
                  <w:rStyle w:val="Hyperlink"/>
                  <w:lang w:val="en-US"/>
                </w:rPr>
                <w:t>NVP - Design Interface Description.docx</w:t>
              </w:r>
            </w:hyperlink>
          </w:p>
        </w:tc>
        <w:tc>
          <w:tcPr>
            <w:tcW w:w="1626" w:type="dxa"/>
          </w:tcPr>
          <w:p w14:paraId="64817D50" w14:textId="77777777" w:rsidR="00E3399A" w:rsidRPr="00F93CCB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268093AF" w14:textId="77777777" w:rsidTr="00B16EDF">
        <w:tc>
          <w:tcPr>
            <w:tcW w:w="779" w:type="dxa"/>
          </w:tcPr>
          <w:p w14:paraId="6C4BABCA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E0A5B72" w14:textId="77777777" w:rsidR="00E3399A" w:rsidRDefault="00E3399A" w:rsidP="00B16EDF">
            <w:pPr>
              <w:rPr>
                <w:lang w:val="en-US"/>
              </w:rPr>
            </w:pPr>
            <w:r w:rsidRPr="00BC3065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>Operating System Interface</w:t>
            </w:r>
          </w:p>
        </w:tc>
        <w:tc>
          <w:tcPr>
            <w:tcW w:w="2551" w:type="dxa"/>
          </w:tcPr>
          <w:p w14:paraId="5E62F004" w14:textId="77777777" w:rsidR="00E3399A" w:rsidRDefault="00E3399A" w:rsidP="00B16EDF">
            <w:r w:rsidRPr="009A2B05">
              <w:t>N/A</w:t>
            </w:r>
          </w:p>
        </w:tc>
        <w:tc>
          <w:tcPr>
            <w:tcW w:w="1626" w:type="dxa"/>
          </w:tcPr>
          <w:p w14:paraId="149EADDC" w14:textId="77777777" w:rsidR="00E3399A" w:rsidRPr="00A77748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7862C058" w14:textId="77777777" w:rsidTr="00B16EDF">
        <w:tc>
          <w:tcPr>
            <w:tcW w:w="779" w:type="dxa"/>
          </w:tcPr>
          <w:p w14:paraId="2DAE7458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8B230A8" w14:textId="77777777" w:rsidR="00E3399A" w:rsidRPr="00DF07A5" w:rsidRDefault="00E3399A" w:rsidP="00B16EDF">
            <w:pPr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Power Abstraction Layer</w:t>
            </w:r>
          </w:p>
        </w:tc>
        <w:tc>
          <w:tcPr>
            <w:tcW w:w="2551" w:type="dxa"/>
            <w:vAlign w:val="bottom"/>
          </w:tcPr>
          <w:p w14:paraId="07016AF6" w14:textId="77777777" w:rsidR="00E3399A" w:rsidRPr="00F93CCB" w:rsidRDefault="004E68F2" w:rsidP="00B16EDF">
            <w:pPr>
              <w:rPr>
                <w:lang w:val="en-US"/>
              </w:rPr>
            </w:pPr>
            <w:hyperlink r:id="rId22" w:history="1">
              <w:r w:rsidR="00E3399A" w:rsidRPr="00F93CCB">
                <w:rPr>
                  <w:rStyle w:val="Hyperlink"/>
                  <w:lang w:val="en-US"/>
                </w:rPr>
                <w:t>PAL - Design Interface Description.docx</w:t>
              </w:r>
            </w:hyperlink>
          </w:p>
        </w:tc>
        <w:tc>
          <w:tcPr>
            <w:tcW w:w="1626" w:type="dxa"/>
          </w:tcPr>
          <w:p w14:paraId="5C710F3F" w14:textId="77777777" w:rsidR="00E3399A" w:rsidRPr="00F93CCB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5A141204" w14:textId="77777777" w:rsidTr="00B16EDF">
        <w:tc>
          <w:tcPr>
            <w:tcW w:w="779" w:type="dxa"/>
          </w:tcPr>
          <w:p w14:paraId="7F79F5B6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4D4502A" w14:textId="77777777" w:rsidR="00E3399A" w:rsidRPr="00DF07A5" w:rsidRDefault="00E3399A" w:rsidP="00B16EDF">
            <w:pPr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Pre-Crash Master</w:t>
            </w:r>
          </w:p>
        </w:tc>
        <w:tc>
          <w:tcPr>
            <w:tcW w:w="2551" w:type="dxa"/>
          </w:tcPr>
          <w:p w14:paraId="60141746" w14:textId="77777777" w:rsidR="00E3399A" w:rsidRPr="00F93CCB" w:rsidRDefault="00E3399A" w:rsidP="00B16ED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626" w:type="dxa"/>
          </w:tcPr>
          <w:p w14:paraId="7DCDC539" w14:textId="77777777" w:rsidR="00E3399A" w:rsidRPr="00F93CCB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59C01F60" w14:textId="77777777" w:rsidTr="00B16EDF">
        <w:tc>
          <w:tcPr>
            <w:tcW w:w="779" w:type="dxa"/>
          </w:tcPr>
          <w:p w14:paraId="4F041C76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6BC4C21E" w14:textId="77777777" w:rsidR="00E3399A" w:rsidRPr="00DF07A5" w:rsidRDefault="00E3399A" w:rsidP="00B16EDF">
            <w:pPr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Physical Measures Provider</w:t>
            </w:r>
          </w:p>
        </w:tc>
        <w:tc>
          <w:tcPr>
            <w:tcW w:w="2551" w:type="dxa"/>
          </w:tcPr>
          <w:p w14:paraId="7657DE46" w14:textId="77777777" w:rsidR="00E3399A" w:rsidRPr="00F93CCB" w:rsidRDefault="004E68F2" w:rsidP="00B16EDF">
            <w:pPr>
              <w:rPr>
                <w:lang w:val="en-US"/>
              </w:rPr>
            </w:pPr>
            <w:hyperlink r:id="rId23" w:history="1">
              <w:r w:rsidR="00E3399A" w:rsidRPr="00F93CCB">
                <w:rPr>
                  <w:rStyle w:val="Hyperlink"/>
                  <w:lang w:val="en-US"/>
                </w:rPr>
                <w:t>PMP - Design Interface Description.docx</w:t>
              </w:r>
            </w:hyperlink>
          </w:p>
        </w:tc>
        <w:tc>
          <w:tcPr>
            <w:tcW w:w="1626" w:type="dxa"/>
          </w:tcPr>
          <w:p w14:paraId="23F71A7E" w14:textId="77777777" w:rsidR="00E3399A" w:rsidRPr="00F93CCB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379B92DF" w14:textId="77777777" w:rsidTr="00B16EDF">
        <w:tc>
          <w:tcPr>
            <w:tcW w:w="779" w:type="dxa"/>
          </w:tcPr>
          <w:p w14:paraId="3A808A48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7045AEEA" w14:textId="77777777" w:rsidR="00E3399A" w:rsidRDefault="00E3399A" w:rsidP="00B16EDF">
            <w:pPr>
              <w:rPr>
                <w:lang w:val="en-US"/>
              </w:rPr>
            </w:pPr>
            <w:r w:rsidRPr="003E4DAC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>Port Interface</w:t>
            </w:r>
          </w:p>
        </w:tc>
        <w:tc>
          <w:tcPr>
            <w:tcW w:w="2551" w:type="dxa"/>
          </w:tcPr>
          <w:p w14:paraId="3C544124" w14:textId="77777777" w:rsidR="00E3399A" w:rsidRDefault="00E3399A" w:rsidP="00B16EDF">
            <w:r w:rsidRPr="00D05056">
              <w:t>N/A</w:t>
            </w:r>
          </w:p>
        </w:tc>
        <w:tc>
          <w:tcPr>
            <w:tcW w:w="1626" w:type="dxa"/>
          </w:tcPr>
          <w:p w14:paraId="0753DEEB" w14:textId="77777777" w:rsidR="00E3399A" w:rsidRPr="00A77748" w:rsidRDefault="00E3399A" w:rsidP="00B16EDF">
            <w:pPr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4607785F" w14:textId="77777777" w:rsidTr="00B16EDF">
        <w:tc>
          <w:tcPr>
            <w:tcW w:w="779" w:type="dxa"/>
          </w:tcPr>
          <w:p w14:paraId="665E4303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93DA74D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 xml:space="preserve">of </w:t>
            </w:r>
            <w:proofErr w:type="gramStart"/>
            <w:r w:rsidRPr="00DF07A5">
              <w:rPr>
                <w:lang w:val="en-US"/>
              </w:rPr>
              <w:t>Pre Pre-Tensioning</w:t>
            </w:r>
            <w:proofErr w:type="gramEnd"/>
          </w:p>
        </w:tc>
        <w:tc>
          <w:tcPr>
            <w:tcW w:w="2551" w:type="dxa"/>
          </w:tcPr>
          <w:p w14:paraId="5D480D50" w14:textId="77777777" w:rsidR="00E3399A" w:rsidRPr="00F93CCB" w:rsidRDefault="004E68F2" w:rsidP="00B16EDF">
            <w:pPr>
              <w:jc w:val="left"/>
              <w:rPr>
                <w:lang w:val="en-US"/>
              </w:rPr>
            </w:pPr>
            <w:hyperlink r:id="rId24" w:history="1">
              <w:r w:rsidR="00E3399A" w:rsidRPr="00F93CCB">
                <w:rPr>
                  <w:rStyle w:val="Hyperlink"/>
                  <w:lang w:val="en-US"/>
                </w:rPr>
                <w:t>P</w:t>
              </w:r>
              <w:r w:rsidR="00E3399A">
                <w:rPr>
                  <w:rStyle w:val="Hyperlink"/>
                  <w:lang w:val="en-US"/>
                </w:rPr>
                <w:t>RE</w:t>
              </w:r>
              <w:r w:rsidR="00E3399A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303395D2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18321202" w14:textId="77777777" w:rsidTr="00B16EDF">
        <w:tc>
          <w:tcPr>
            <w:tcW w:w="779" w:type="dxa"/>
          </w:tcPr>
          <w:p w14:paraId="27A1C19C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038D4322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Production cycle function</w:t>
            </w:r>
          </w:p>
        </w:tc>
        <w:tc>
          <w:tcPr>
            <w:tcW w:w="2551" w:type="dxa"/>
          </w:tcPr>
          <w:p w14:paraId="5D553170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28567778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529C2CCD" w14:textId="77777777" w:rsidTr="00B16EDF">
        <w:tc>
          <w:tcPr>
            <w:tcW w:w="779" w:type="dxa"/>
          </w:tcPr>
          <w:p w14:paraId="53E9A148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4DD16BB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892905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>Pulse Width Modulation Interface</w:t>
            </w:r>
          </w:p>
        </w:tc>
        <w:tc>
          <w:tcPr>
            <w:tcW w:w="2551" w:type="dxa"/>
          </w:tcPr>
          <w:p w14:paraId="70BDDA06" w14:textId="77777777" w:rsidR="00E3399A" w:rsidRDefault="00E3399A" w:rsidP="00B16EDF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3E620D11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20E3B27F" w14:textId="77777777" w:rsidTr="00B16EDF">
        <w:tc>
          <w:tcPr>
            <w:tcW w:w="779" w:type="dxa"/>
          </w:tcPr>
          <w:p w14:paraId="4C6F9654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FE6F6E5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Reset Cause Management</w:t>
            </w:r>
          </w:p>
        </w:tc>
        <w:tc>
          <w:tcPr>
            <w:tcW w:w="2551" w:type="dxa"/>
          </w:tcPr>
          <w:p w14:paraId="0A9A9BFE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685F08DB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6364C89B" w14:textId="77777777" w:rsidTr="00B16EDF">
        <w:tc>
          <w:tcPr>
            <w:tcW w:w="779" w:type="dxa"/>
          </w:tcPr>
          <w:p w14:paraId="5A436C0E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7953E95" w14:textId="77777777" w:rsidR="00E3399A" w:rsidRDefault="00E3399A" w:rsidP="00B16EDF">
            <w:pPr>
              <w:jc w:val="left"/>
              <w:rPr>
                <w:lang w:val="en-US"/>
              </w:rPr>
            </w:pPr>
            <w:r w:rsidRPr="00AC2B00">
              <w:rPr>
                <w:lang w:val="en-US"/>
              </w:rPr>
              <w:t xml:space="preserve">Design Interface Description of </w:t>
            </w:r>
            <w:r>
              <w:rPr>
                <w:lang w:val="en-US"/>
              </w:rPr>
              <w:t>SBC</w:t>
            </w:r>
          </w:p>
        </w:tc>
        <w:tc>
          <w:tcPr>
            <w:tcW w:w="2551" w:type="dxa"/>
          </w:tcPr>
          <w:p w14:paraId="638ED0BD" w14:textId="77777777" w:rsidR="00E3399A" w:rsidRDefault="00E3399A" w:rsidP="00B16EDF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78EAD11A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60559276" w14:textId="77777777" w:rsidTr="00B16EDF">
        <w:tc>
          <w:tcPr>
            <w:tcW w:w="779" w:type="dxa"/>
          </w:tcPr>
          <w:p w14:paraId="2C70CD62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E83F1BA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System Context Management</w:t>
            </w:r>
          </w:p>
        </w:tc>
        <w:tc>
          <w:tcPr>
            <w:tcW w:w="2551" w:type="dxa"/>
          </w:tcPr>
          <w:p w14:paraId="26DD7790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1940A70E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2B9138BB" w14:textId="77777777" w:rsidTr="00B16EDF">
        <w:tc>
          <w:tcPr>
            <w:tcW w:w="779" w:type="dxa"/>
          </w:tcPr>
          <w:p w14:paraId="4DE0928E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B633BAF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Standard Function Recovery (releasing function)</w:t>
            </w:r>
          </w:p>
        </w:tc>
        <w:tc>
          <w:tcPr>
            <w:tcW w:w="2551" w:type="dxa"/>
          </w:tcPr>
          <w:p w14:paraId="68F58A34" w14:textId="77777777" w:rsidR="00E3399A" w:rsidRPr="00F93CCB" w:rsidRDefault="004E68F2" w:rsidP="00B16EDF">
            <w:pPr>
              <w:jc w:val="left"/>
              <w:rPr>
                <w:lang w:val="en-US"/>
              </w:rPr>
            </w:pPr>
            <w:hyperlink r:id="rId25" w:history="1">
              <w:r w:rsidR="00E3399A" w:rsidRPr="00F93CCB">
                <w:rPr>
                  <w:rStyle w:val="Hyperlink"/>
                  <w:lang w:val="en-US"/>
                </w:rPr>
                <w:t>SFR - Design Interface Description.docx</w:t>
              </w:r>
            </w:hyperlink>
          </w:p>
        </w:tc>
        <w:tc>
          <w:tcPr>
            <w:tcW w:w="1626" w:type="dxa"/>
          </w:tcPr>
          <w:p w14:paraId="2EC3E0BB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54F73FFE" w14:textId="77777777" w:rsidTr="00B16EDF">
        <w:tc>
          <w:tcPr>
            <w:tcW w:w="779" w:type="dxa"/>
          </w:tcPr>
          <w:p w14:paraId="7D3A2CC1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BD3EB9D" w14:textId="77777777" w:rsidR="00E3399A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Serial Peripheral Interface </w:t>
            </w:r>
            <w:proofErr w:type="spellStart"/>
            <w:r>
              <w:rPr>
                <w:lang w:val="en-US"/>
              </w:rPr>
              <w:t>Interface</w:t>
            </w:r>
            <w:proofErr w:type="spellEnd"/>
          </w:p>
        </w:tc>
        <w:tc>
          <w:tcPr>
            <w:tcW w:w="2551" w:type="dxa"/>
          </w:tcPr>
          <w:p w14:paraId="4C02B77B" w14:textId="77777777" w:rsidR="00E3399A" w:rsidRDefault="00E3399A" w:rsidP="00B16EDF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1F45D489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68846364" w14:textId="77777777" w:rsidTr="00B16EDF">
        <w:tc>
          <w:tcPr>
            <w:tcW w:w="779" w:type="dxa"/>
          </w:tcPr>
          <w:p w14:paraId="2C5EE444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F67DB3F" w14:textId="77777777" w:rsidR="00E3399A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St</w:t>
            </w:r>
            <w:r>
              <w:rPr>
                <w:lang w:val="en-US"/>
              </w:rPr>
              <w:t>artup</w:t>
            </w:r>
          </w:p>
        </w:tc>
        <w:tc>
          <w:tcPr>
            <w:tcW w:w="2551" w:type="dxa"/>
          </w:tcPr>
          <w:p w14:paraId="5E52D1DB" w14:textId="77777777" w:rsidR="00E3399A" w:rsidRDefault="00E3399A" w:rsidP="00B16EDF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2A49B3D3" w14:textId="77777777" w:rsidR="00E3399A" w:rsidRPr="00A77748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057E82BE" w14:textId="77777777" w:rsidTr="00B16EDF">
        <w:tc>
          <w:tcPr>
            <w:tcW w:w="779" w:type="dxa"/>
          </w:tcPr>
          <w:p w14:paraId="39E5E6F1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3D98FCE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System Time Management</w:t>
            </w:r>
          </w:p>
        </w:tc>
        <w:tc>
          <w:tcPr>
            <w:tcW w:w="2551" w:type="dxa"/>
          </w:tcPr>
          <w:p w14:paraId="0C6EAD07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0CF09B32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tr w:rsidR="00E3399A" w:rsidRPr="00DF07A5" w14:paraId="5898CE36" w14:textId="77777777" w:rsidTr="00B16EDF">
        <w:tc>
          <w:tcPr>
            <w:tcW w:w="779" w:type="dxa"/>
          </w:tcPr>
          <w:p w14:paraId="616A61A1" w14:textId="77777777" w:rsidR="00E3399A" w:rsidRPr="00DF07A5" w:rsidRDefault="00E3399A" w:rsidP="00E3399A">
            <w:pPr>
              <w:pStyle w:val="ListParagraph"/>
              <w:numPr>
                <w:ilvl w:val="0"/>
                <w:numId w:val="145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49303694" w14:textId="77777777" w:rsidR="00E3399A" w:rsidRPr="00DF07A5" w:rsidRDefault="00E3399A" w:rsidP="00B16ED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Interface Description </w:t>
            </w:r>
            <w:r w:rsidRPr="00DF07A5">
              <w:rPr>
                <w:lang w:val="en-US"/>
              </w:rPr>
              <w:t>of Vehicle Dynamics algorithm</w:t>
            </w:r>
          </w:p>
        </w:tc>
        <w:tc>
          <w:tcPr>
            <w:tcW w:w="2551" w:type="dxa"/>
          </w:tcPr>
          <w:p w14:paraId="59AAA47B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>
              <w:t>N/A</w:t>
            </w:r>
          </w:p>
        </w:tc>
        <w:tc>
          <w:tcPr>
            <w:tcW w:w="1626" w:type="dxa"/>
          </w:tcPr>
          <w:p w14:paraId="0274DEED" w14:textId="77777777" w:rsidR="00E3399A" w:rsidRPr="00F93CCB" w:rsidRDefault="00E3399A" w:rsidP="00B16EDF">
            <w:pPr>
              <w:jc w:val="left"/>
              <w:rPr>
                <w:lang w:val="en-US"/>
              </w:rPr>
            </w:pPr>
            <w:r w:rsidRPr="00A77748">
              <w:rPr>
                <w:lang w:val="en-US"/>
              </w:rPr>
              <w:t>RBE/FCE</w:t>
            </w:r>
          </w:p>
        </w:tc>
      </w:tr>
      <w:bookmarkEnd w:id="25"/>
    </w:tbl>
    <w:p w14:paraId="792BDC96" w14:textId="77777777" w:rsidR="00E3399A" w:rsidRDefault="00E3399A" w:rsidP="00E3399A">
      <w:pPr>
        <w:rPr>
          <w:lang w:val="en-US"/>
        </w:rPr>
      </w:pPr>
    </w:p>
    <w:p w14:paraId="4AAFBB9C" w14:textId="1953EB31" w:rsidR="00961FB3" w:rsidRPr="00DF07A5" w:rsidRDefault="00E3399A" w:rsidP="00E3399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0BDC1C" w14:textId="77777777" w:rsidR="00092DBE" w:rsidRPr="00DF07A5" w:rsidRDefault="00092DBE" w:rsidP="005B5813">
      <w:pPr>
        <w:pStyle w:val="Heading2"/>
      </w:pPr>
      <w:bookmarkStart w:id="26" w:name="_Toc92366667"/>
      <w:r w:rsidRPr="00DF07A5">
        <w:lastRenderedPageBreak/>
        <w:t>Freescale Documents</w:t>
      </w:r>
      <w:bookmarkEnd w:id="26"/>
    </w:p>
    <w:p w14:paraId="28081D1A" w14:textId="77777777" w:rsidR="00092DBE" w:rsidRPr="00DF07A5" w:rsidRDefault="00092DBE" w:rsidP="00092DBE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5A513CE5" w14:textId="77777777" w:rsidR="00092DBE" w:rsidRPr="00DF07A5" w:rsidRDefault="00092DBE" w:rsidP="00092DB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092DBE" w:rsidRPr="00DF07A5" w14:paraId="47DE2CB3" w14:textId="77777777" w:rsidTr="00B52B8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999FDD9" w14:textId="77777777" w:rsidR="00092DBE" w:rsidRPr="00DF07A5" w:rsidRDefault="00092DBE" w:rsidP="00B52B8A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3AC53D0" w14:textId="77777777" w:rsidR="00092DBE" w:rsidRPr="00DF07A5" w:rsidRDefault="00092DBE" w:rsidP="00B52B8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5180E48" w14:textId="77777777" w:rsidR="00092DBE" w:rsidRPr="00DF07A5" w:rsidRDefault="00092DBE" w:rsidP="00B52B8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6E8B115" w14:textId="77777777" w:rsidR="00092DBE" w:rsidRPr="00DF07A5" w:rsidRDefault="00092DBE" w:rsidP="00B52B8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092DBE" w:rsidRPr="00DF07A5" w14:paraId="4EA3BE79" w14:textId="77777777" w:rsidTr="00B52B8A">
        <w:tc>
          <w:tcPr>
            <w:tcW w:w="779" w:type="dxa"/>
          </w:tcPr>
          <w:p w14:paraId="3165A01A" w14:textId="1236BA57" w:rsidR="00092DBE" w:rsidRPr="00DF07A5" w:rsidRDefault="00092DBE" w:rsidP="00EA730B">
            <w:pPr>
              <w:pStyle w:val="Para1"/>
              <w:numPr>
                <w:ilvl w:val="0"/>
                <w:numId w:val="146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22BBCD74" w14:textId="77777777" w:rsidR="00631E5B" w:rsidRPr="00DF07A5" w:rsidRDefault="00631E5B" w:rsidP="00631E5B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MC9S12ZVC-Family Reference Manual Preliminary</w:t>
            </w:r>
          </w:p>
          <w:p w14:paraId="19C5A3F9" w14:textId="77777777" w:rsidR="00092DBE" w:rsidRPr="00DF07A5" w:rsidRDefault="00631E5B" w:rsidP="00631E5B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Confidential</w:t>
            </w:r>
          </w:p>
        </w:tc>
        <w:tc>
          <w:tcPr>
            <w:tcW w:w="2551" w:type="dxa"/>
          </w:tcPr>
          <w:p w14:paraId="4E305036" w14:textId="77777777" w:rsidR="00092DBE" w:rsidRPr="00DF07A5" w:rsidRDefault="00631E5B" w:rsidP="00B52B8A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MC9S12ZVCRM_Rev0.06</w:t>
            </w:r>
            <w:r w:rsidR="00092DBE" w:rsidRPr="00DF07A5">
              <w:rPr>
                <w:lang w:val="en-US"/>
              </w:rPr>
              <w:t>.pdf</w:t>
            </w:r>
          </w:p>
        </w:tc>
        <w:tc>
          <w:tcPr>
            <w:tcW w:w="1626" w:type="dxa"/>
          </w:tcPr>
          <w:p w14:paraId="2E820FC5" w14:textId="77777777" w:rsidR="00092DBE" w:rsidRPr="00DF07A5" w:rsidRDefault="00092DBE" w:rsidP="00B52B8A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Freescale</w:t>
            </w:r>
          </w:p>
        </w:tc>
      </w:tr>
      <w:tr w:rsidR="00092DBE" w:rsidRPr="00DF07A5" w14:paraId="1841E3F0" w14:textId="77777777" w:rsidTr="00B52B8A">
        <w:tc>
          <w:tcPr>
            <w:tcW w:w="779" w:type="dxa"/>
            <w:tcBorders>
              <w:top w:val="nil"/>
            </w:tcBorders>
          </w:tcPr>
          <w:p w14:paraId="7ACF13DA" w14:textId="1049CD01" w:rsidR="00092DBE" w:rsidRPr="00DF07A5" w:rsidRDefault="00092DBE" w:rsidP="00B52B8A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539819C" w14:textId="77777777" w:rsidR="00092DBE" w:rsidRPr="00DF07A5" w:rsidRDefault="00092DBE" w:rsidP="00B52B8A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3A2E41C5" w14:textId="77777777" w:rsidR="00092DBE" w:rsidRPr="00DF07A5" w:rsidRDefault="00092DBE" w:rsidP="00B52B8A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1B9E0566" w14:textId="77777777" w:rsidR="00092DBE" w:rsidRPr="00DF07A5" w:rsidRDefault="00092DBE" w:rsidP="00B52B8A">
            <w:pPr>
              <w:pStyle w:val="Para1"/>
              <w:ind w:left="0"/>
              <w:rPr>
                <w:lang w:val="en-US"/>
              </w:rPr>
            </w:pPr>
          </w:p>
        </w:tc>
      </w:tr>
      <w:tr w:rsidR="00092DBE" w:rsidRPr="00DF07A5" w14:paraId="6F1740EF" w14:textId="77777777" w:rsidTr="00B52B8A">
        <w:tc>
          <w:tcPr>
            <w:tcW w:w="779" w:type="dxa"/>
          </w:tcPr>
          <w:p w14:paraId="32D22569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F201F7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9422BE2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5A9A5E0F" w14:textId="77777777" w:rsidR="00092DBE" w:rsidRPr="00DF07A5" w:rsidRDefault="00092DBE" w:rsidP="00B52B8A">
            <w:pPr>
              <w:rPr>
                <w:lang w:val="en-US"/>
              </w:rPr>
            </w:pPr>
          </w:p>
        </w:tc>
      </w:tr>
      <w:tr w:rsidR="00092DBE" w:rsidRPr="00DF07A5" w14:paraId="4F71A474" w14:textId="77777777" w:rsidTr="00B52B8A">
        <w:tc>
          <w:tcPr>
            <w:tcW w:w="779" w:type="dxa"/>
          </w:tcPr>
          <w:p w14:paraId="6A2308B5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D11F992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5A02C82" w14:textId="77777777" w:rsidR="00092DBE" w:rsidRPr="00DF07A5" w:rsidRDefault="00092DBE" w:rsidP="00B52B8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3CD8423B" w14:textId="77777777" w:rsidR="00092DBE" w:rsidRPr="00DF07A5" w:rsidRDefault="00092DBE" w:rsidP="00B52B8A">
            <w:pPr>
              <w:rPr>
                <w:lang w:val="en-US"/>
              </w:rPr>
            </w:pPr>
          </w:p>
        </w:tc>
      </w:tr>
    </w:tbl>
    <w:p w14:paraId="55BED9DF" w14:textId="77777777" w:rsidR="00092DBE" w:rsidRPr="00DF07A5" w:rsidRDefault="00092DBE" w:rsidP="00092DBE">
      <w:pPr>
        <w:rPr>
          <w:lang w:val="en-US"/>
        </w:rPr>
      </w:pPr>
    </w:p>
    <w:p w14:paraId="15B910CA" w14:textId="13AE9090" w:rsidR="00374EED" w:rsidRPr="00DF07A5" w:rsidRDefault="00871EC4" w:rsidP="00C83DF2">
      <w:pPr>
        <w:pStyle w:val="Heading2"/>
      </w:pPr>
      <w:bookmarkStart w:id="27" w:name="_Toc92366668"/>
      <w:r w:rsidRPr="00DF07A5">
        <w:t>Tier2</w:t>
      </w:r>
      <w:r w:rsidR="00374EED" w:rsidRPr="00DF07A5">
        <w:t xml:space="preserve"> Documents</w:t>
      </w:r>
      <w:bookmarkEnd w:id="27"/>
    </w:p>
    <w:p w14:paraId="77C5C183" w14:textId="77777777" w:rsidR="00374EED" w:rsidRPr="00DF07A5" w:rsidRDefault="00374EED" w:rsidP="00374EED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789DBE44" w14:textId="77777777" w:rsidR="00374EED" w:rsidRPr="00DF07A5" w:rsidRDefault="00374EED" w:rsidP="00374EE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374EED" w:rsidRPr="00DF07A5" w14:paraId="20FD26CC" w14:textId="77777777" w:rsidTr="006E32B4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6992452" w14:textId="77777777" w:rsidR="00374EED" w:rsidRPr="00DF07A5" w:rsidRDefault="00374EED" w:rsidP="006E32B4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4C13541A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C8E3C05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7A145BD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374EED" w:rsidRPr="00DF07A5" w14:paraId="7CEEB3DA" w14:textId="77777777" w:rsidTr="006E32B4">
        <w:tc>
          <w:tcPr>
            <w:tcW w:w="779" w:type="dxa"/>
          </w:tcPr>
          <w:p w14:paraId="2AC6305C" w14:textId="7E574AB1" w:rsidR="00374EED" w:rsidRPr="00DF07A5" w:rsidRDefault="00374EED" w:rsidP="00EA730B">
            <w:pPr>
              <w:pStyle w:val="Para1"/>
              <w:numPr>
                <w:ilvl w:val="0"/>
                <w:numId w:val="147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103A0182" w14:textId="17827364" w:rsidR="00374EED" w:rsidRPr="00DF07A5" w:rsidRDefault="00374EED" w:rsidP="00AF075F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</w:tcPr>
          <w:p w14:paraId="1C5881AA" w14:textId="3C0B45D3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</w:tcPr>
          <w:p w14:paraId="0A731B65" w14:textId="46B8D68A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</w:tr>
      <w:tr w:rsidR="00374EED" w:rsidRPr="00DF07A5" w14:paraId="58FAB5C5" w14:textId="77777777" w:rsidTr="006E32B4">
        <w:tc>
          <w:tcPr>
            <w:tcW w:w="779" w:type="dxa"/>
            <w:tcBorders>
              <w:top w:val="nil"/>
            </w:tcBorders>
          </w:tcPr>
          <w:p w14:paraId="6C769AF1" w14:textId="0864564D" w:rsidR="00374EED" w:rsidRPr="00DF07A5" w:rsidRDefault="00374EED" w:rsidP="00374EED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1D230D5C" w14:textId="77777777" w:rsidR="00374EED" w:rsidRPr="00DF07A5" w:rsidRDefault="00374EED" w:rsidP="006E32B4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64C434FF" w14:textId="77777777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56320BC7" w14:textId="77777777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</w:tr>
      <w:tr w:rsidR="00374EED" w:rsidRPr="00DF07A5" w14:paraId="6EEE7831" w14:textId="77777777" w:rsidTr="006E32B4">
        <w:tc>
          <w:tcPr>
            <w:tcW w:w="779" w:type="dxa"/>
          </w:tcPr>
          <w:p w14:paraId="251C36A9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669C10B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21FA00E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724C29DA" w14:textId="77777777" w:rsidR="00374EED" w:rsidRPr="00DF07A5" w:rsidRDefault="00374EED" w:rsidP="006E32B4">
            <w:pPr>
              <w:rPr>
                <w:lang w:val="en-US"/>
              </w:rPr>
            </w:pPr>
          </w:p>
        </w:tc>
      </w:tr>
      <w:tr w:rsidR="00374EED" w:rsidRPr="00DF07A5" w14:paraId="77DC70DB" w14:textId="77777777" w:rsidTr="006E32B4">
        <w:tc>
          <w:tcPr>
            <w:tcW w:w="779" w:type="dxa"/>
          </w:tcPr>
          <w:p w14:paraId="4D85F480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701A05A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4716BF9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0E47E9AE" w14:textId="77777777" w:rsidR="00374EED" w:rsidRPr="00DF07A5" w:rsidRDefault="00374EED" w:rsidP="006E32B4">
            <w:pPr>
              <w:rPr>
                <w:lang w:val="en-US"/>
              </w:rPr>
            </w:pPr>
          </w:p>
        </w:tc>
      </w:tr>
    </w:tbl>
    <w:p w14:paraId="5EE267AF" w14:textId="77777777" w:rsidR="00C83DF2" w:rsidRPr="00DF07A5" w:rsidRDefault="00C83DF2" w:rsidP="00C83DF2">
      <w:pPr>
        <w:pStyle w:val="Heading2"/>
      </w:pPr>
      <w:bookmarkStart w:id="28" w:name="_Toc4819097"/>
      <w:bookmarkStart w:id="29" w:name="_Toc4980806"/>
      <w:bookmarkStart w:id="30" w:name="_Toc92366669"/>
      <w:r w:rsidRPr="00DF07A5">
        <w:t>HW Datasheet</w:t>
      </w:r>
      <w:bookmarkEnd w:id="30"/>
    </w:p>
    <w:p w14:paraId="2EB09498" w14:textId="77777777" w:rsidR="00C83DF2" w:rsidRPr="00DF07A5" w:rsidRDefault="00C83DF2" w:rsidP="00C83DF2">
      <w:pPr>
        <w:rPr>
          <w:lang w:val="en-US"/>
        </w:rPr>
      </w:pPr>
      <w:r w:rsidRPr="00DF07A5">
        <w:rPr>
          <w:lang w:val="en-US"/>
        </w:rPr>
        <w:t xml:space="preserve">This section presents all the documents </w:t>
      </w:r>
      <w:r w:rsidR="00572ED5" w:rsidRPr="00DF07A5">
        <w:rPr>
          <w:lang w:val="en-US"/>
        </w:rPr>
        <w:t xml:space="preserve">related to the HW components </w:t>
      </w:r>
      <w:r w:rsidRPr="00DF07A5">
        <w:rPr>
          <w:lang w:val="en-US"/>
        </w:rPr>
        <w:t>that complete this software architecture design document.</w:t>
      </w:r>
    </w:p>
    <w:p w14:paraId="474153E6" w14:textId="77777777" w:rsidR="00C83DF2" w:rsidRPr="00DF07A5" w:rsidRDefault="00C83DF2" w:rsidP="00C83DF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C83DF2" w:rsidRPr="00DF07A5" w14:paraId="16D5AE52" w14:textId="77777777" w:rsidTr="00715CEE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303C7FBD" w14:textId="77777777" w:rsidR="00C83DF2" w:rsidRPr="00DF07A5" w:rsidRDefault="00C83DF2" w:rsidP="00715CEE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BFD3FB1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D812E75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FE03172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BF0B13" w:rsidRPr="00DF07A5" w14:paraId="525C5C95" w14:textId="77777777" w:rsidTr="00715CEE">
        <w:tc>
          <w:tcPr>
            <w:tcW w:w="779" w:type="dxa"/>
          </w:tcPr>
          <w:p w14:paraId="1E8D3358" w14:textId="09E30C02" w:rsidR="00BF0B13" w:rsidRPr="00DF07A5" w:rsidRDefault="00BF0B13" w:rsidP="00EA730B">
            <w:pPr>
              <w:pStyle w:val="Para1"/>
              <w:numPr>
                <w:ilvl w:val="0"/>
                <w:numId w:val="148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29F7693F" w14:textId="43592A2C" w:rsidR="00BF0B13" w:rsidRPr="00DF07A5" w:rsidRDefault="00BF0B13" w:rsidP="00BF0B13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BTN8984TA datasheet</w:t>
            </w:r>
          </w:p>
        </w:tc>
        <w:tc>
          <w:tcPr>
            <w:tcW w:w="2551" w:type="dxa"/>
          </w:tcPr>
          <w:p w14:paraId="138D6B28" w14:textId="4EB3A151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BTN8984TA_TDS_051</w:t>
            </w:r>
          </w:p>
        </w:tc>
        <w:tc>
          <w:tcPr>
            <w:tcW w:w="1626" w:type="dxa"/>
          </w:tcPr>
          <w:p w14:paraId="3354AC22" w14:textId="5C407744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Infineon</w:t>
            </w:r>
          </w:p>
        </w:tc>
      </w:tr>
      <w:tr w:rsidR="00BF0B13" w:rsidRPr="00DF07A5" w14:paraId="5E48895A" w14:textId="77777777" w:rsidTr="00715CEE">
        <w:tc>
          <w:tcPr>
            <w:tcW w:w="779" w:type="dxa"/>
            <w:tcBorders>
              <w:top w:val="nil"/>
            </w:tcBorders>
          </w:tcPr>
          <w:p w14:paraId="3C589DDD" w14:textId="4B9ED1FC" w:rsidR="00BF0B13" w:rsidRPr="00DF07A5" w:rsidRDefault="00BF0B13" w:rsidP="00BF0B13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2EAD0A0B" w14:textId="35EF749B" w:rsidR="00BF0B13" w:rsidRPr="00DF07A5" w:rsidRDefault="00BF0B13" w:rsidP="00BF0B13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3F670AE8" w14:textId="533F1402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6F1A47FC" w14:textId="72B98C0F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</w:tr>
      <w:tr w:rsidR="00BF0B13" w:rsidRPr="00DF07A5" w14:paraId="5FBB22DC" w14:textId="77777777" w:rsidTr="00715CEE">
        <w:tc>
          <w:tcPr>
            <w:tcW w:w="779" w:type="dxa"/>
          </w:tcPr>
          <w:p w14:paraId="1FCA36CF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BA5795E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2DE0A5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90FD716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  <w:tr w:rsidR="00BF0B13" w:rsidRPr="00DF07A5" w14:paraId="0750DBA0" w14:textId="77777777" w:rsidTr="00715CEE">
        <w:tc>
          <w:tcPr>
            <w:tcW w:w="779" w:type="dxa"/>
          </w:tcPr>
          <w:p w14:paraId="293530C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89D40D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3CD96A7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41196BFF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</w:tbl>
    <w:p w14:paraId="44062F43" w14:textId="77777777" w:rsidR="00961FB3" w:rsidRPr="00DF07A5" w:rsidRDefault="00961FB3" w:rsidP="00961FB3">
      <w:pPr>
        <w:pStyle w:val="Heading2"/>
      </w:pPr>
      <w:bookmarkStart w:id="31" w:name="_Toc92366670"/>
      <w:r w:rsidRPr="00DF07A5">
        <w:t>Other Documents</w:t>
      </w:r>
      <w:bookmarkEnd w:id="28"/>
      <w:bookmarkEnd w:id="29"/>
      <w:bookmarkEnd w:id="31"/>
    </w:p>
    <w:p w14:paraId="3C5008A3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that also have been needed to write this software architecture design document.</w:t>
      </w:r>
    </w:p>
    <w:p w14:paraId="6568333F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21406FBA" w14:textId="77777777" w:rsidTr="00C321C9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982F683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037FEBE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F34A23A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14077CC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61FB3" w:rsidRPr="00DF07A5" w14:paraId="61B35319" w14:textId="77777777" w:rsidTr="00C321C9">
        <w:tc>
          <w:tcPr>
            <w:tcW w:w="779" w:type="dxa"/>
            <w:tcBorders>
              <w:top w:val="nil"/>
            </w:tcBorders>
          </w:tcPr>
          <w:p w14:paraId="400B0944" w14:textId="69F1D660" w:rsidR="00961FB3" w:rsidRPr="00DF07A5" w:rsidRDefault="00961FB3" w:rsidP="00EA730B">
            <w:pPr>
              <w:pStyle w:val="Para1"/>
              <w:numPr>
                <w:ilvl w:val="0"/>
                <w:numId w:val="149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26F3AC1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 xml:space="preserve">Unified </w:t>
            </w:r>
            <w:r w:rsidR="00576114" w:rsidRPr="00DF07A5">
              <w:rPr>
                <w:lang w:val="en-US"/>
              </w:rPr>
              <w:t>Modelling</w:t>
            </w:r>
            <w:r w:rsidRPr="00DF07A5">
              <w:rPr>
                <w:lang w:val="en-US"/>
              </w:rPr>
              <w:t xml:space="preserve"> Language</w:t>
            </w:r>
          </w:p>
        </w:tc>
        <w:tc>
          <w:tcPr>
            <w:tcW w:w="2551" w:type="dxa"/>
            <w:tcBorders>
              <w:top w:val="nil"/>
            </w:tcBorders>
          </w:tcPr>
          <w:p w14:paraId="002DAD06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2.1.1</w:t>
            </w:r>
          </w:p>
        </w:tc>
        <w:tc>
          <w:tcPr>
            <w:tcW w:w="1626" w:type="dxa"/>
            <w:tcBorders>
              <w:top w:val="nil"/>
            </w:tcBorders>
          </w:tcPr>
          <w:p w14:paraId="7353676A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OMG</w:t>
            </w:r>
          </w:p>
        </w:tc>
      </w:tr>
      <w:tr w:rsidR="00AC737A" w:rsidRPr="00DF07A5" w14:paraId="0F22A260" w14:textId="77777777" w:rsidTr="00C321C9">
        <w:tc>
          <w:tcPr>
            <w:tcW w:w="779" w:type="dxa"/>
          </w:tcPr>
          <w:p w14:paraId="3787D101" w14:textId="7DBA1649" w:rsidR="00AC737A" w:rsidRPr="00DF07A5" w:rsidRDefault="00AC737A" w:rsidP="00AC737A">
            <w:pPr>
              <w:pStyle w:val="ListParagraph"/>
              <w:numPr>
                <w:ilvl w:val="0"/>
                <w:numId w:val="149"/>
              </w:numPr>
              <w:rPr>
                <w:lang w:val="en-US"/>
              </w:rPr>
            </w:pPr>
            <w:bookmarkStart w:id="32" w:name="_Ref450028622"/>
          </w:p>
        </w:tc>
        <w:bookmarkEnd w:id="32"/>
        <w:tc>
          <w:tcPr>
            <w:tcW w:w="4820" w:type="dxa"/>
          </w:tcPr>
          <w:p w14:paraId="7069F4EB" w14:textId="585C8EA2" w:rsidR="00AC737A" w:rsidRPr="00DF07A5" w:rsidRDefault="00AC737A" w:rsidP="00AC737A">
            <w:pPr>
              <w:rPr>
                <w:lang w:val="en-US"/>
              </w:rPr>
            </w:pPr>
            <w:r w:rsidRPr="00DF07A5">
              <w:rPr>
                <w:lang w:val="en-US"/>
              </w:rPr>
              <w:t>MCU RFQ</w:t>
            </w:r>
          </w:p>
        </w:tc>
        <w:tc>
          <w:tcPr>
            <w:tcW w:w="2551" w:type="dxa"/>
          </w:tcPr>
          <w:p w14:paraId="2BE5C83E" w14:textId="01D963FE" w:rsidR="00AC737A" w:rsidRPr="00DF07A5" w:rsidRDefault="004E68F2" w:rsidP="00AC737A">
            <w:pPr>
              <w:rPr>
                <w:rFonts w:cs="Arial"/>
                <w:sz w:val="18"/>
                <w:szCs w:val="18"/>
                <w:lang w:val="en-US"/>
              </w:rPr>
            </w:pPr>
            <w:hyperlink r:id="rId26" w:history="1">
              <w:r w:rsidR="00AC737A">
                <w:rPr>
                  <w:rStyle w:val="Hyperlink"/>
                  <w:rFonts w:cs="Arial"/>
                  <w:sz w:val="18"/>
                  <w:szCs w:val="18"/>
                </w:rPr>
                <w:t>E2581849</w:t>
              </w:r>
            </w:hyperlink>
          </w:p>
        </w:tc>
        <w:tc>
          <w:tcPr>
            <w:tcW w:w="1626" w:type="dxa"/>
          </w:tcPr>
          <w:p w14:paraId="293FC984" w14:textId="51D6E601" w:rsidR="00AC737A" w:rsidRPr="00DF07A5" w:rsidRDefault="00AC737A" w:rsidP="00AC737A">
            <w:pPr>
              <w:rPr>
                <w:lang w:val="en-US"/>
              </w:rPr>
            </w:pPr>
            <w:r>
              <w:rPr>
                <w:lang w:val="en-US"/>
              </w:rPr>
              <w:t>FCE</w:t>
            </w:r>
          </w:p>
        </w:tc>
      </w:tr>
      <w:tr w:rsidR="00C321C9" w:rsidRPr="00DF07A5" w14:paraId="0C560776" w14:textId="77777777" w:rsidTr="00C321C9">
        <w:tc>
          <w:tcPr>
            <w:tcW w:w="779" w:type="dxa"/>
          </w:tcPr>
          <w:p w14:paraId="3EBBF30C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B67F9B6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EE39999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C8884A9" w14:textId="77777777" w:rsidR="00C321C9" w:rsidRPr="00DF07A5" w:rsidRDefault="00C321C9" w:rsidP="00C321C9">
            <w:pPr>
              <w:rPr>
                <w:lang w:val="en-US"/>
              </w:rPr>
            </w:pPr>
          </w:p>
        </w:tc>
      </w:tr>
    </w:tbl>
    <w:p w14:paraId="5B68F8F5" w14:textId="77777777" w:rsidR="00961FB3" w:rsidRPr="00DF07A5" w:rsidRDefault="00961FB3" w:rsidP="00961FB3">
      <w:pPr>
        <w:rPr>
          <w:lang w:val="en-US"/>
        </w:rPr>
      </w:pPr>
    </w:p>
    <w:p w14:paraId="6523A698" w14:textId="77777777" w:rsidR="000E2E88" w:rsidRPr="00DF07A5" w:rsidRDefault="000E2E88">
      <w:pPr>
        <w:jc w:val="left"/>
        <w:rPr>
          <w:b/>
          <w:smallCaps/>
          <w:spacing w:val="4"/>
          <w:lang w:val="en-US"/>
        </w:rPr>
      </w:pPr>
      <w:bookmarkStart w:id="33" w:name="_Toc4819098"/>
      <w:bookmarkStart w:id="34" w:name="_Toc4980807"/>
      <w:r w:rsidRPr="00DF07A5">
        <w:rPr>
          <w:lang w:val="en-US"/>
        </w:rPr>
        <w:br w:type="page"/>
      </w:r>
    </w:p>
    <w:p w14:paraId="23BAFC06" w14:textId="61F9524F" w:rsidR="00961FB3" w:rsidRPr="00DF07A5" w:rsidRDefault="00961FB3" w:rsidP="00961FB3">
      <w:pPr>
        <w:pStyle w:val="Heading2"/>
      </w:pPr>
      <w:bookmarkStart w:id="35" w:name="_Toc92366671"/>
      <w:r w:rsidRPr="00DF07A5">
        <w:lastRenderedPageBreak/>
        <w:t>Glossary And</w:t>
      </w:r>
      <w:r w:rsidR="001A1E62" w:rsidRPr="00DF07A5">
        <w:t xml:space="preserve"> Definition</w:t>
      </w:r>
      <w:bookmarkEnd w:id="33"/>
      <w:bookmarkEnd w:id="34"/>
      <w:bookmarkEnd w:id="35"/>
    </w:p>
    <w:p w14:paraId="57632DBF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definitions and/or abbreviations used in this document.</w:t>
      </w:r>
    </w:p>
    <w:p w14:paraId="0B86D1FA" w14:textId="77777777" w:rsidR="00961FB3" w:rsidRPr="00DF07A5" w:rsidRDefault="00961FB3" w:rsidP="00961FB3">
      <w:pPr>
        <w:pStyle w:val="Para1"/>
        <w:rPr>
          <w:i/>
          <w:lang w:val="en-US"/>
        </w:rPr>
      </w:pPr>
      <w:r w:rsidRPr="00DF07A5">
        <w:rPr>
          <w:i/>
          <w:lang w:val="en-US"/>
        </w:rPr>
        <w:t>List of terms in alphabetical order:</w:t>
      </w:r>
    </w:p>
    <w:p w14:paraId="4E320DC8" w14:textId="77777777" w:rsidR="00961FB3" w:rsidRPr="00DF07A5" w:rsidRDefault="00961FB3" w:rsidP="00961FB3">
      <w:pPr>
        <w:pStyle w:val="Para1"/>
        <w:rPr>
          <w:i/>
          <w:lang w:val="en-US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876"/>
      </w:tblGrid>
      <w:tr w:rsidR="00961FB3" w:rsidRPr="00DF07A5" w14:paraId="2023467C" w14:textId="77777777" w:rsidTr="003A3F63">
        <w:trPr>
          <w:trHeight w:val="183"/>
        </w:trPr>
        <w:tc>
          <w:tcPr>
            <w:tcW w:w="1488" w:type="dxa"/>
          </w:tcPr>
          <w:p w14:paraId="714780B4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Term</w:t>
            </w:r>
          </w:p>
        </w:tc>
        <w:tc>
          <w:tcPr>
            <w:tcW w:w="6876" w:type="dxa"/>
          </w:tcPr>
          <w:p w14:paraId="5F216B6E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Meaning</w:t>
            </w:r>
          </w:p>
        </w:tc>
      </w:tr>
      <w:tr w:rsidR="00C8584C" w:rsidRPr="00DF07A5" w14:paraId="236E5B76" w14:textId="77777777" w:rsidTr="006A59E5">
        <w:trPr>
          <w:trHeight w:val="183"/>
        </w:trPr>
        <w:tc>
          <w:tcPr>
            <w:tcW w:w="1488" w:type="dxa"/>
          </w:tcPr>
          <w:p w14:paraId="0453CFA1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ADC</w:t>
            </w:r>
          </w:p>
        </w:tc>
        <w:tc>
          <w:tcPr>
            <w:tcW w:w="6876" w:type="dxa"/>
          </w:tcPr>
          <w:p w14:paraId="1E50F908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Analog Digital Converter</w:t>
            </w:r>
          </w:p>
        </w:tc>
      </w:tr>
      <w:tr w:rsidR="00753726" w:rsidRPr="00DF07A5" w14:paraId="50B710DE" w14:textId="77777777" w:rsidTr="006A59E5">
        <w:trPr>
          <w:trHeight w:val="183"/>
        </w:trPr>
        <w:tc>
          <w:tcPr>
            <w:tcW w:w="1488" w:type="dxa"/>
          </w:tcPr>
          <w:p w14:paraId="032726A8" w14:textId="1A0EF5C2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AEC</w:t>
            </w:r>
          </w:p>
        </w:tc>
        <w:tc>
          <w:tcPr>
            <w:tcW w:w="6876" w:type="dxa"/>
          </w:tcPr>
          <w:p w14:paraId="1002A66B" w14:textId="4AF6D689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Autoliv Error Code</w:t>
            </w:r>
          </w:p>
        </w:tc>
      </w:tr>
      <w:tr w:rsidR="00961FB3" w:rsidRPr="00DF07A5" w14:paraId="2BCBE4B8" w14:textId="77777777" w:rsidTr="003A3F63">
        <w:trPr>
          <w:trHeight w:val="183"/>
        </w:trPr>
        <w:tc>
          <w:tcPr>
            <w:tcW w:w="1488" w:type="dxa"/>
          </w:tcPr>
          <w:p w14:paraId="5BB77025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API</w:t>
            </w:r>
          </w:p>
        </w:tc>
        <w:tc>
          <w:tcPr>
            <w:tcW w:w="6876" w:type="dxa"/>
          </w:tcPr>
          <w:p w14:paraId="275610B6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Programming Interface</w:t>
            </w:r>
          </w:p>
        </w:tc>
      </w:tr>
      <w:tr w:rsidR="00E94C6E" w:rsidRPr="00DF07A5" w14:paraId="58D854F8" w14:textId="77777777" w:rsidTr="003A3F63">
        <w:trPr>
          <w:trHeight w:val="183"/>
        </w:trPr>
        <w:tc>
          <w:tcPr>
            <w:tcW w:w="1488" w:type="dxa"/>
          </w:tcPr>
          <w:p w14:paraId="48122F13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ASDM</w:t>
            </w:r>
          </w:p>
        </w:tc>
        <w:tc>
          <w:tcPr>
            <w:tcW w:w="6876" w:type="dxa"/>
          </w:tcPr>
          <w:p w14:paraId="7CA4C9A2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 Domain Master</w:t>
            </w:r>
          </w:p>
        </w:tc>
      </w:tr>
      <w:tr w:rsidR="00E94C6E" w:rsidRPr="00DF07A5" w14:paraId="4A61C3EF" w14:textId="77777777" w:rsidTr="003A3F63">
        <w:trPr>
          <w:trHeight w:val="183"/>
        </w:trPr>
        <w:tc>
          <w:tcPr>
            <w:tcW w:w="1488" w:type="dxa"/>
          </w:tcPr>
          <w:p w14:paraId="7E409784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ASIC</w:t>
            </w:r>
          </w:p>
        </w:tc>
        <w:tc>
          <w:tcPr>
            <w:tcW w:w="6876" w:type="dxa"/>
          </w:tcPr>
          <w:p w14:paraId="0F019299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Specific Integrated Circuit</w:t>
            </w:r>
          </w:p>
        </w:tc>
      </w:tr>
      <w:tr w:rsidR="00E94C6E" w:rsidRPr="00DF07A5" w14:paraId="100E4E37" w14:textId="77777777" w:rsidTr="003A3F63">
        <w:trPr>
          <w:trHeight w:val="183"/>
        </w:trPr>
        <w:tc>
          <w:tcPr>
            <w:tcW w:w="1488" w:type="dxa"/>
          </w:tcPr>
          <w:p w14:paraId="23A68530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ASY</w:t>
            </w:r>
          </w:p>
        </w:tc>
        <w:tc>
          <w:tcPr>
            <w:tcW w:w="6876" w:type="dxa"/>
          </w:tcPr>
          <w:p w14:paraId="4650425A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</w:t>
            </w:r>
          </w:p>
        </w:tc>
      </w:tr>
      <w:tr w:rsidR="00E94C6E" w:rsidRPr="00DF07A5" w14:paraId="3C0D1FFE" w14:textId="77777777" w:rsidTr="003A3F63">
        <w:trPr>
          <w:trHeight w:val="183"/>
        </w:trPr>
        <w:tc>
          <w:tcPr>
            <w:tcW w:w="1488" w:type="dxa"/>
          </w:tcPr>
          <w:p w14:paraId="0FDB4D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BSW</w:t>
            </w:r>
          </w:p>
        </w:tc>
        <w:tc>
          <w:tcPr>
            <w:tcW w:w="6876" w:type="dxa"/>
          </w:tcPr>
          <w:p w14:paraId="6B371AD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Basic SW modules</w:t>
            </w:r>
          </w:p>
        </w:tc>
      </w:tr>
      <w:tr w:rsidR="00E94C6E" w:rsidRPr="00DF07A5" w14:paraId="68985ABA" w14:textId="77777777" w:rsidTr="003A3F63">
        <w:trPr>
          <w:trHeight w:val="183"/>
        </w:trPr>
        <w:tc>
          <w:tcPr>
            <w:tcW w:w="1488" w:type="dxa"/>
          </w:tcPr>
          <w:p w14:paraId="5E91192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CAN</w:t>
            </w:r>
          </w:p>
        </w:tc>
        <w:tc>
          <w:tcPr>
            <w:tcW w:w="6876" w:type="dxa"/>
          </w:tcPr>
          <w:p w14:paraId="7F7FE59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Controller Area Network</w:t>
            </w:r>
          </w:p>
        </w:tc>
      </w:tr>
      <w:tr w:rsidR="00E94C6E" w:rsidRPr="00DF07A5" w14:paraId="419EE9A1" w14:textId="77777777" w:rsidTr="00C51A92">
        <w:trPr>
          <w:trHeight w:val="183"/>
        </w:trPr>
        <w:tc>
          <w:tcPr>
            <w:tcW w:w="1488" w:type="dxa"/>
          </w:tcPr>
          <w:p w14:paraId="37DD6F4E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C/S</w:t>
            </w:r>
          </w:p>
        </w:tc>
        <w:tc>
          <w:tcPr>
            <w:tcW w:w="6876" w:type="dxa"/>
          </w:tcPr>
          <w:p w14:paraId="4503E61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Chip Select</w:t>
            </w:r>
          </w:p>
        </w:tc>
      </w:tr>
      <w:tr w:rsidR="00A33ED5" w:rsidRPr="00DF07A5" w14:paraId="743EF64D" w14:textId="77777777" w:rsidTr="00C51A92">
        <w:trPr>
          <w:trHeight w:val="183"/>
        </w:trPr>
        <w:tc>
          <w:tcPr>
            <w:tcW w:w="1488" w:type="dxa"/>
          </w:tcPr>
          <w:p w14:paraId="41D452DF" w14:textId="2E7BD1FF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COP</w:t>
            </w:r>
          </w:p>
        </w:tc>
        <w:tc>
          <w:tcPr>
            <w:tcW w:w="6876" w:type="dxa"/>
          </w:tcPr>
          <w:p w14:paraId="097BFA53" w14:textId="231C9A5A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Computer Operating Properly</w:t>
            </w:r>
          </w:p>
        </w:tc>
      </w:tr>
      <w:tr w:rsidR="00672A3C" w:rsidRPr="00DF07A5" w14:paraId="76049E3D" w14:textId="77777777" w:rsidTr="00C51A92">
        <w:trPr>
          <w:trHeight w:val="183"/>
        </w:trPr>
        <w:tc>
          <w:tcPr>
            <w:tcW w:w="1488" w:type="dxa"/>
          </w:tcPr>
          <w:p w14:paraId="11F1FA27" w14:textId="2A377383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eCPL</w:t>
            </w:r>
          </w:p>
        </w:tc>
        <w:tc>
          <w:tcPr>
            <w:tcW w:w="6876" w:type="dxa"/>
          </w:tcPr>
          <w:p w14:paraId="0B166A9C" w14:textId="2C572B0E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Crash Pole Locking</w:t>
            </w:r>
          </w:p>
        </w:tc>
      </w:tr>
      <w:tr w:rsidR="00E94C6E" w:rsidRPr="00DF07A5" w14:paraId="0F5D185A" w14:textId="77777777" w:rsidTr="00C51A92">
        <w:trPr>
          <w:trHeight w:val="183"/>
        </w:trPr>
        <w:tc>
          <w:tcPr>
            <w:tcW w:w="1488" w:type="dxa"/>
          </w:tcPr>
          <w:p w14:paraId="0875A733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DART</w:t>
            </w:r>
          </w:p>
        </w:tc>
        <w:tc>
          <w:tcPr>
            <w:tcW w:w="6876" w:type="dxa"/>
          </w:tcPr>
          <w:p w14:paraId="249BFD9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Ditch - Airborne - Rough Terrain</w:t>
            </w:r>
          </w:p>
        </w:tc>
      </w:tr>
      <w:tr w:rsidR="00E94C6E" w:rsidRPr="00DF07A5" w14:paraId="644B96F2" w14:textId="77777777" w:rsidTr="003A3F63">
        <w:trPr>
          <w:trHeight w:val="183"/>
        </w:trPr>
        <w:tc>
          <w:tcPr>
            <w:tcW w:w="1488" w:type="dxa"/>
          </w:tcPr>
          <w:p w14:paraId="017BDD8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DFLASH</w:t>
            </w:r>
          </w:p>
        </w:tc>
        <w:tc>
          <w:tcPr>
            <w:tcW w:w="6876" w:type="dxa"/>
          </w:tcPr>
          <w:p w14:paraId="07EE84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Data FLASH</w:t>
            </w:r>
          </w:p>
        </w:tc>
      </w:tr>
      <w:tr w:rsidR="00231462" w:rsidRPr="00DF07A5" w14:paraId="2BF8274F" w14:textId="77777777" w:rsidTr="006A59E5">
        <w:trPr>
          <w:trHeight w:val="183"/>
        </w:trPr>
        <w:tc>
          <w:tcPr>
            <w:tcW w:w="1488" w:type="dxa"/>
          </w:tcPr>
          <w:p w14:paraId="42EAB32B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ECC</w:t>
            </w:r>
          </w:p>
        </w:tc>
        <w:tc>
          <w:tcPr>
            <w:tcW w:w="6876" w:type="dxa"/>
          </w:tcPr>
          <w:p w14:paraId="40E85455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Error Code Correction</w:t>
            </w:r>
          </w:p>
        </w:tc>
      </w:tr>
      <w:tr w:rsidR="00D54454" w:rsidRPr="00DF07A5" w14:paraId="322CAC82" w14:textId="77777777" w:rsidTr="006A59E5">
        <w:trPr>
          <w:trHeight w:val="183"/>
        </w:trPr>
        <w:tc>
          <w:tcPr>
            <w:tcW w:w="1488" w:type="dxa"/>
          </w:tcPr>
          <w:p w14:paraId="616F6F22" w14:textId="76E2B989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ECU</w:t>
            </w:r>
          </w:p>
        </w:tc>
        <w:tc>
          <w:tcPr>
            <w:tcW w:w="6876" w:type="dxa"/>
          </w:tcPr>
          <w:p w14:paraId="0B074D49" w14:textId="72F4B374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Control Unit</w:t>
            </w:r>
          </w:p>
        </w:tc>
      </w:tr>
      <w:tr w:rsidR="00E94C6E" w:rsidRPr="00DF07A5" w14:paraId="56A22342" w14:textId="77777777" w:rsidTr="003A3F63">
        <w:trPr>
          <w:trHeight w:val="183"/>
        </w:trPr>
        <w:tc>
          <w:tcPr>
            <w:tcW w:w="1488" w:type="dxa"/>
          </w:tcPr>
          <w:p w14:paraId="6A08C0C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EOL</w:t>
            </w:r>
          </w:p>
        </w:tc>
        <w:tc>
          <w:tcPr>
            <w:tcW w:w="6876" w:type="dxa"/>
          </w:tcPr>
          <w:p w14:paraId="6CD8DCF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End </w:t>
            </w:r>
            <w:proofErr w:type="gramStart"/>
            <w:r w:rsidRPr="00DF07A5">
              <w:rPr>
                <w:lang w:val="en-US"/>
              </w:rPr>
              <w:t>Of</w:t>
            </w:r>
            <w:proofErr w:type="gramEnd"/>
            <w:r w:rsidRPr="00DF07A5">
              <w:rPr>
                <w:lang w:val="en-US"/>
              </w:rPr>
              <w:t xml:space="preserve"> Life</w:t>
            </w:r>
          </w:p>
        </w:tc>
      </w:tr>
      <w:tr w:rsidR="00E94C6E" w:rsidRPr="00DF07A5" w14:paraId="53F93E2A" w14:textId="77777777" w:rsidTr="003A3F63">
        <w:trPr>
          <w:trHeight w:val="183"/>
        </w:trPr>
        <w:tc>
          <w:tcPr>
            <w:tcW w:w="1488" w:type="dxa"/>
          </w:tcPr>
          <w:p w14:paraId="252F7CE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EEPROM</w:t>
            </w:r>
          </w:p>
        </w:tc>
        <w:tc>
          <w:tcPr>
            <w:tcW w:w="6876" w:type="dxa"/>
          </w:tcPr>
          <w:p w14:paraId="29D7B9A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Electric Erasable and Programmable Read only Memory</w:t>
            </w:r>
          </w:p>
        </w:tc>
      </w:tr>
      <w:tr w:rsidR="00E94C6E" w:rsidRPr="00DF07A5" w14:paraId="6ADA59CF" w14:textId="77777777" w:rsidTr="003A3F63">
        <w:trPr>
          <w:trHeight w:val="183"/>
        </w:trPr>
        <w:tc>
          <w:tcPr>
            <w:tcW w:w="1488" w:type="dxa"/>
          </w:tcPr>
          <w:p w14:paraId="05B5517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HFPP</w:t>
            </w:r>
          </w:p>
        </w:tc>
        <w:tc>
          <w:tcPr>
            <w:tcW w:w="6876" w:type="dxa"/>
          </w:tcPr>
          <w:p w14:paraId="1803F4F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Pre-Pre-Tensioning belt function</w:t>
            </w:r>
          </w:p>
        </w:tc>
      </w:tr>
      <w:tr w:rsidR="00E94C6E" w:rsidRPr="00DF07A5" w14:paraId="2B4CFCA3" w14:textId="77777777" w:rsidTr="003A3F63">
        <w:trPr>
          <w:trHeight w:val="183"/>
        </w:trPr>
        <w:tc>
          <w:tcPr>
            <w:tcW w:w="1488" w:type="dxa"/>
          </w:tcPr>
          <w:p w14:paraId="55B45A7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HF-PRE</w:t>
            </w:r>
          </w:p>
        </w:tc>
        <w:tc>
          <w:tcPr>
            <w:tcW w:w="6876" w:type="dxa"/>
          </w:tcPr>
          <w:p w14:paraId="02FFD2F7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 pre-tensioning</w:t>
            </w:r>
          </w:p>
        </w:tc>
      </w:tr>
      <w:tr w:rsidR="00E94C6E" w:rsidRPr="00DF07A5" w14:paraId="0C920591" w14:textId="77777777" w:rsidTr="003A3F63">
        <w:trPr>
          <w:trHeight w:val="183"/>
        </w:trPr>
        <w:tc>
          <w:tcPr>
            <w:tcW w:w="1488" w:type="dxa"/>
          </w:tcPr>
          <w:p w14:paraId="4384C7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HR</w:t>
            </w:r>
          </w:p>
        </w:tc>
        <w:tc>
          <w:tcPr>
            <w:tcW w:w="6876" w:type="dxa"/>
          </w:tcPr>
          <w:p w14:paraId="57F27C29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Hard Releasing</w:t>
            </w:r>
          </w:p>
        </w:tc>
      </w:tr>
      <w:tr w:rsidR="00E94C6E" w:rsidRPr="00DF07A5" w14:paraId="72CCB347" w14:textId="77777777" w:rsidTr="003A3F63">
        <w:trPr>
          <w:trHeight w:val="183"/>
        </w:trPr>
        <w:tc>
          <w:tcPr>
            <w:tcW w:w="1488" w:type="dxa"/>
          </w:tcPr>
          <w:p w14:paraId="58EC48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I/O</w:t>
            </w:r>
          </w:p>
        </w:tc>
        <w:tc>
          <w:tcPr>
            <w:tcW w:w="6876" w:type="dxa"/>
          </w:tcPr>
          <w:p w14:paraId="7BB53C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Input/Output</w:t>
            </w:r>
          </w:p>
        </w:tc>
      </w:tr>
      <w:tr w:rsidR="00910393" w:rsidRPr="00DF07A5" w14:paraId="70FE033D" w14:textId="77777777" w:rsidTr="003A3F63">
        <w:trPr>
          <w:trHeight w:val="183"/>
        </w:trPr>
        <w:tc>
          <w:tcPr>
            <w:tcW w:w="1488" w:type="dxa"/>
          </w:tcPr>
          <w:p w14:paraId="6C35EC21" w14:textId="5BCF347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IMU</w:t>
            </w:r>
          </w:p>
        </w:tc>
        <w:tc>
          <w:tcPr>
            <w:tcW w:w="6876" w:type="dxa"/>
          </w:tcPr>
          <w:p w14:paraId="6BB09982" w14:textId="101AA3A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Inartial Measurements Unit</w:t>
            </w:r>
          </w:p>
        </w:tc>
      </w:tr>
      <w:tr w:rsidR="00E94C6E" w:rsidRPr="00DF07A5" w14:paraId="342C53B6" w14:textId="77777777" w:rsidTr="003A3F63">
        <w:trPr>
          <w:trHeight w:val="183"/>
        </w:trPr>
        <w:tc>
          <w:tcPr>
            <w:tcW w:w="1488" w:type="dxa"/>
          </w:tcPr>
          <w:p w14:paraId="3206A9C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ISS</w:t>
            </w:r>
          </w:p>
        </w:tc>
        <w:tc>
          <w:tcPr>
            <w:tcW w:w="6876" w:type="dxa"/>
          </w:tcPr>
          <w:p w14:paraId="44ACCC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Integrated Safing System</w:t>
            </w:r>
          </w:p>
        </w:tc>
      </w:tr>
      <w:tr w:rsidR="00E94C6E" w:rsidRPr="00DF07A5" w14:paraId="0BAA2FF3" w14:textId="77777777" w:rsidTr="00D11E17">
        <w:trPr>
          <w:trHeight w:val="183"/>
        </w:trPr>
        <w:tc>
          <w:tcPr>
            <w:tcW w:w="1488" w:type="dxa"/>
          </w:tcPr>
          <w:p w14:paraId="2394313B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LFPP</w:t>
            </w:r>
          </w:p>
        </w:tc>
        <w:tc>
          <w:tcPr>
            <w:tcW w:w="6876" w:type="dxa"/>
          </w:tcPr>
          <w:p w14:paraId="07315C2F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Low Force Pre-Pre-Tensioning belt function</w:t>
            </w:r>
          </w:p>
        </w:tc>
      </w:tr>
      <w:tr w:rsidR="00C35DD6" w:rsidRPr="00DF07A5" w14:paraId="1D6BC6F5" w14:textId="77777777" w:rsidTr="00D11E17">
        <w:trPr>
          <w:trHeight w:val="183"/>
        </w:trPr>
        <w:tc>
          <w:tcPr>
            <w:tcW w:w="1488" w:type="dxa"/>
          </w:tcPr>
          <w:p w14:paraId="1AFE2B96" w14:textId="77777777" w:rsidR="00C35DD6" w:rsidRPr="00DF07A5" w:rsidRDefault="00C35DD6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MSA</w:t>
            </w:r>
          </w:p>
        </w:tc>
        <w:tc>
          <w:tcPr>
            <w:tcW w:w="6876" w:type="dxa"/>
          </w:tcPr>
          <w:p w14:paraId="23DAD6B6" w14:textId="77777777" w:rsidR="00C35DD6" w:rsidRPr="00DF07A5" w:rsidRDefault="00C35DD6" w:rsidP="00C35DD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Motor Start/Stop </w:t>
            </w:r>
            <w:r w:rsidR="00576114" w:rsidRPr="00DF07A5">
              <w:rPr>
                <w:lang w:val="en-US"/>
              </w:rPr>
              <w:t>Automatic</w:t>
            </w:r>
          </w:p>
        </w:tc>
      </w:tr>
      <w:tr w:rsidR="00E94C6E" w:rsidRPr="00DF07A5" w14:paraId="271ACB23" w14:textId="77777777" w:rsidTr="003A3F63">
        <w:trPr>
          <w:trHeight w:val="183"/>
        </w:trPr>
        <w:tc>
          <w:tcPr>
            <w:tcW w:w="1488" w:type="dxa"/>
          </w:tcPr>
          <w:p w14:paraId="4ABC596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MCAL</w:t>
            </w:r>
          </w:p>
        </w:tc>
        <w:tc>
          <w:tcPr>
            <w:tcW w:w="6876" w:type="dxa"/>
          </w:tcPr>
          <w:p w14:paraId="36BDB6C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Abstraction Layer</w:t>
            </w:r>
          </w:p>
        </w:tc>
      </w:tr>
      <w:tr w:rsidR="00E94C6E" w:rsidRPr="00DF07A5" w14:paraId="221955C1" w14:textId="77777777" w:rsidTr="003A3F63">
        <w:trPr>
          <w:trHeight w:val="183"/>
        </w:trPr>
        <w:tc>
          <w:tcPr>
            <w:tcW w:w="1488" w:type="dxa"/>
          </w:tcPr>
          <w:p w14:paraId="49EFD0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MCU</w:t>
            </w:r>
          </w:p>
        </w:tc>
        <w:tc>
          <w:tcPr>
            <w:tcW w:w="6876" w:type="dxa"/>
          </w:tcPr>
          <w:p w14:paraId="101C208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Unit</w:t>
            </w:r>
          </w:p>
        </w:tc>
      </w:tr>
      <w:tr w:rsidR="00707E46" w:rsidRPr="00DF07A5" w14:paraId="2543F75B" w14:textId="77777777" w:rsidTr="006A59E5">
        <w:trPr>
          <w:trHeight w:val="183"/>
        </w:trPr>
        <w:tc>
          <w:tcPr>
            <w:tcW w:w="1488" w:type="dxa"/>
          </w:tcPr>
          <w:p w14:paraId="40FB9E1C" w14:textId="77777777" w:rsidR="00707E46" w:rsidRPr="00DF07A5" w:rsidRDefault="00707E46" w:rsidP="00707E4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NMG</w:t>
            </w:r>
          </w:p>
        </w:tc>
        <w:tc>
          <w:tcPr>
            <w:tcW w:w="6876" w:type="dxa"/>
          </w:tcPr>
          <w:p w14:paraId="0FED7F94" w14:textId="77777777" w:rsidR="00707E46" w:rsidRPr="00DF07A5" w:rsidRDefault="00707E46" w:rsidP="009C3FBF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Mode Mana</w:t>
            </w:r>
            <w:r w:rsidR="009C3FBF" w:rsidRPr="00DF07A5">
              <w:rPr>
                <w:lang w:val="en-US"/>
              </w:rPr>
              <w:t>G</w:t>
            </w:r>
            <w:r w:rsidRPr="00DF07A5">
              <w:rPr>
                <w:lang w:val="en-US"/>
              </w:rPr>
              <w:t>ement</w:t>
            </w:r>
          </w:p>
        </w:tc>
      </w:tr>
      <w:tr w:rsidR="00E94C6E" w:rsidRPr="00DF07A5" w14:paraId="63A5DDEF" w14:textId="77777777" w:rsidTr="00C51A92">
        <w:trPr>
          <w:trHeight w:val="183"/>
        </w:trPr>
        <w:tc>
          <w:tcPr>
            <w:tcW w:w="1488" w:type="dxa"/>
          </w:tcPr>
          <w:p w14:paraId="3B752671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NVM</w:t>
            </w:r>
          </w:p>
        </w:tc>
        <w:tc>
          <w:tcPr>
            <w:tcW w:w="6876" w:type="dxa"/>
          </w:tcPr>
          <w:p w14:paraId="1850825D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proofErr w:type="gramStart"/>
            <w:r w:rsidRPr="00DF07A5">
              <w:rPr>
                <w:lang w:val="en-US"/>
              </w:rPr>
              <w:t>Non Volatile</w:t>
            </w:r>
            <w:proofErr w:type="gramEnd"/>
            <w:r w:rsidRPr="00DF07A5">
              <w:rPr>
                <w:lang w:val="en-US"/>
              </w:rPr>
              <w:t xml:space="preserve"> Memory</w:t>
            </w:r>
          </w:p>
        </w:tc>
      </w:tr>
      <w:tr w:rsidR="00E94C6E" w:rsidRPr="00DF07A5" w14:paraId="7D2EB7E1" w14:textId="77777777" w:rsidTr="00C51A92">
        <w:trPr>
          <w:trHeight w:val="183"/>
        </w:trPr>
        <w:tc>
          <w:tcPr>
            <w:tcW w:w="1488" w:type="dxa"/>
          </w:tcPr>
          <w:p w14:paraId="6D4003D8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OS</w:t>
            </w:r>
          </w:p>
        </w:tc>
        <w:tc>
          <w:tcPr>
            <w:tcW w:w="6876" w:type="dxa"/>
          </w:tcPr>
          <w:p w14:paraId="4BE0767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Operating System</w:t>
            </w:r>
          </w:p>
        </w:tc>
      </w:tr>
      <w:tr w:rsidR="00E94C6E" w:rsidRPr="00DF07A5" w14:paraId="5CF43553" w14:textId="77777777" w:rsidTr="00C51A92">
        <w:trPr>
          <w:trHeight w:val="183"/>
        </w:trPr>
        <w:tc>
          <w:tcPr>
            <w:tcW w:w="1488" w:type="dxa"/>
          </w:tcPr>
          <w:p w14:paraId="0451397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PCM</w:t>
            </w:r>
          </w:p>
        </w:tc>
        <w:tc>
          <w:tcPr>
            <w:tcW w:w="6876" w:type="dxa"/>
          </w:tcPr>
          <w:p w14:paraId="3B162E1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Pre-Crash Master</w:t>
            </w:r>
          </w:p>
        </w:tc>
      </w:tr>
      <w:tr w:rsidR="00E94C6E" w:rsidRPr="00DF07A5" w14:paraId="76C185B7" w14:textId="77777777" w:rsidTr="0059140E">
        <w:trPr>
          <w:trHeight w:val="183"/>
        </w:trPr>
        <w:tc>
          <w:tcPr>
            <w:tcW w:w="1488" w:type="dxa"/>
          </w:tcPr>
          <w:p w14:paraId="1FAE97BB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PFLASH</w:t>
            </w:r>
          </w:p>
        </w:tc>
        <w:tc>
          <w:tcPr>
            <w:tcW w:w="6876" w:type="dxa"/>
          </w:tcPr>
          <w:p w14:paraId="07FFADF7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Program FLASH</w:t>
            </w:r>
          </w:p>
        </w:tc>
      </w:tr>
      <w:tr w:rsidR="00E94C6E" w:rsidRPr="00DF07A5" w14:paraId="6A975810" w14:textId="77777777" w:rsidTr="003A3F63">
        <w:trPr>
          <w:trHeight w:val="183"/>
        </w:trPr>
        <w:tc>
          <w:tcPr>
            <w:tcW w:w="1488" w:type="dxa"/>
          </w:tcPr>
          <w:p w14:paraId="7933A50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PIT</w:t>
            </w:r>
          </w:p>
        </w:tc>
        <w:tc>
          <w:tcPr>
            <w:tcW w:w="6876" w:type="dxa"/>
          </w:tcPr>
          <w:p w14:paraId="4D4EFEF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Periodic Interrupt Timer</w:t>
            </w:r>
          </w:p>
        </w:tc>
      </w:tr>
      <w:tr w:rsidR="00E94C6E" w:rsidRPr="00DF07A5" w14:paraId="72A316BC" w14:textId="77777777" w:rsidTr="003A3F63">
        <w:trPr>
          <w:trHeight w:val="183"/>
        </w:trPr>
        <w:tc>
          <w:tcPr>
            <w:tcW w:w="1488" w:type="dxa"/>
          </w:tcPr>
          <w:p w14:paraId="4B1A48F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PLL</w:t>
            </w:r>
          </w:p>
        </w:tc>
        <w:tc>
          <w:tcPr>
            <w:tcW w:w="6876" w:type="dxa"/>
          </w:tcPr>
          <w:p w14:paraId="4A6DD57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Phase-locked loop</w:t>
            </w:r>
          </w:p>
        </w:tc>
      </w:tr>
      <w:tr w:rsidR="00E94C6E" w:rsidRPr="00DF07A5" w14:paraId="344B5DF2" w14:textId="77777777" w:rsidTr="003A3F63">
        <w:trPr>
          <w:trHeight w:val="183"/>
        </w:trPr>
        <w:tc>
          <w:tcPr>
            <w:tcW w:w="1488" w:type="dxa"/>
          </w:tcPr>
          <w:p w14:paraId="75AC28B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RAM</w:t>
            </w:r>
          </w:p>
        </w:tc>
        <w:tc>
          <w:tcPr>
            <w:tcW w:w="6876" w:type="dxa"/>
          </w:tcPr>
          <w:p w14:paraId="68A2455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Random Access Memory</w:t>
            </w:r>
          </w:p>
        </w:tc>
      </w:tr>
      <w:tr w:rsidR="00E94C6E" w:rsidRPr="00DF07A5" w14:paraId="604C2F52" w14:textId="77777777" w:rsidTr="003A3F63">
        <w:trPr>
          <w:trHeight w:val="183"/>
        </w:trPr>
        <w:tc>
          <w:tcPr>
            <w:tcW w:w="1488" w:type="dxa"/>
          </w:tcPr>
          <w:p w14:paraId="4A5FD4F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RCWM</w:t>
            </w:r>
          </w:p>
        </w:tc>
        <w:tc>
          <w:tcPr>
            <w:tcW w:w="6876" w:type="dxa"/>
          </w:tcPr>
          <w:p w14:paraId="597B0A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Rear Collision Warning and Mitigation</w:t>
            </w:r>
          </w:p>
        </w:tc>
      </w:tr>
      <w:tr w:rsidR="00E94C6E" w:rsidRPr="00DF07A5" w14:paraId="771C60DA" w14:textId="77777777" w:rsidTr="003A3F63">
        <w:trPr>
          <w:trHeight w:val="183"/>
        </w:trPr>
        <w:tc>
          <w:tcPr>
            <w:tcW w:w="1488" w:type="dxa"/>
          </w:tcPr>
          <w:p w14:paraId="65C0455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RML</w:t>
            </w:r>
          </w:p>
        </w:tc>
        <w:tc>
          <w:tcPr>
            <w:tcW w:w="6876" w:type="dxa"/>
          </w:tcPr>
          <w:p w14:paraId="1C2FF6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Left PP ECU</w:t>
            </w:r>
          </w:p>
        </w:tc>
      </w:tr>
      <w:tr w:rsidR="00E94C6E" w:rsidRPr="00DF07A5" w14:paraId="2925FDB8" w14:textId="77777777" w:rsidTr="003A3F63">
        <w:trPr>
          <w:trHeight w:val="183"/>
        </w:trPr>
        <w:tc>
          <w:tcPr>
            <w:tcW w:w="1488" w:type="dxa"/>
          </w:tcPr>
          <w:p w14:paraId="16BC7C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RMR</w:t>
            </w:r>
          </w:p>
        </w:tc>
        <w:tc>
          <w:tcPr>
            <w:tcW w:w="6876" w:type="dxa"/>
          </w:tcPr>
          <w:p w14:paraId="5800937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Right PP ECU</w:t>
            </w:r>
          </w:p>
        </w:tc>
      </w:tr>
      <w:tr w:rsidR="00E94C6E" w:rsidRPr="00DF07A5" w14:paraId="3E1DE80E" w14:textId="77777777" w:rsidTr="003A3F63">
        <w:trPr>
          <w:trHeight w:val="183"/>
        </w:trPr>
        <w:tc>
          <w:tcPr>
            <w:tcW w:w="1488" w:type="dxa"/>
          </w:tcPr>
          <w:p w14:paraId="31834C3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RMx</w:t>
            </w:r>
          </w:p>
        </w:tc>
        <w:tc>
          <w:tcPr>
            <w:tcW w:w="6876" w:type="dxa"/>
          </w:tcPr>
          <w:p w14:paraId="1510BC8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Both PP ECU</w:t>
            </w:r>
          </w:p>
        </w:tc>
      </w:tr>
      <w:tr w:rsidR="00E94C6E" w:rsidRPr="00DF07A5" w14:paraId="307BDDCE" w14:textId="77777777" w:rsidTr="003A3F63">
        <w:trPr>
          <w:trHeight w:val="183"/>
        </w:trPr>
        <w:tc>
          <w:tcPr>
            <w:tcW w:w="1488" w:type="dxa"/>
          </w:tcPr>
          <w:p w14:paraId="1C5C267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ROM</w:t>
            </w:r>
          </w:p>
        </w:tc>
        <w:tc>
          <w:tcPr>
            <w:tcW w:w="6876" w:type="dxa"/>
          </w:tcPr>
          <w:p w14:paraId="163CAB1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Read Only Memory</w:t>
            </w:r>
          </w:p>
        </w:tc>
      </w:tr>
      <w:tr w:rsidR="00E94C6E" w:rsidRPr="00DF07A5" w14:paraId="5F0D34F4" w14:textId="77777777" w:rsidTr="003A3F63">
        <w:trPr>
          <w:trHeight w:val="183"/>
        </w:trPr>
        <w:tc>
          <w:tcPr>
            <w:tcW w:w="1488" w:type="dxa"/>
          </w:tcPr>
          <w:p w14:paraId="1AF902E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RSU</w:t>
            </w:r>
          </w:p>
        </w:tc>
        <w:tc>
          <w:tcPr>
            <w:tcW w:w="6876" w:type="dxa"/>
          </w:tcPr>
          <w:p w14:paraId="5DF0197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Remote Sensor Unit</w:t>
            </w:r>
          </w:p>
        </w:tc>
      </w:tr>
      <w:tr w:rsidR="00E94C6E" w:rsidRPr="00DF07A5" w14:paraId="4A17BCAB" w14:textId="77777777" w:rsidTr="003A3F63">
        <w:trPr>
          <w:trHeight w:val="183"/>
        </w:trPr>
        <w:tc>
          <w:tcPr>
            <w:tcW w:w="1488" w:type="dxa"/>
          </w:tcPr>
          <w:p w14:paraId="18B56F3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RTE</w:t>
            </w:r>
          </w:p>
        </w:tc>
        <w:tc>
          <w:tcPr>
            <w:tcW w:w="6876" w:type="dxa"/>
          </w:tcPr>
          <w:p w14:paraId="0378BDD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Environment</w:t>
            </w:r>
          </w:p>
        </w:tc>
      </w:tr>
      <w:tr w:rsidR="00E94C6E" w:rsidRPr="00DF07A5" w14:paraId="0C0226FE" w14:textId="77777777" w:rsidTr="003A3F63">
        <w:trPr>
          <w:trHeight w:val="183"/>
        </w:trPr>
        <w:tc>
          <w:tcPr>
            <w:tcW w:w="1488" w:type="dxa"/>
          </w:tcPr>
          <w:p w14:paraId="0BADC49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RTOS</w:t>
            </w:r>
          </w:p>
        </w:tc>
        <w:tc>
          <w:tcPr>
            <w:tcW w:w="6876" w:type="dxa"/>
          </w:tcPr>
          <w:p w14:paraId="245C825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Operating System</w:t>
            </w:r>
          </w:p>
        </w:tc>
      </w:tr>
      <w:tr w:rsidR="00E94C6E" w:rsidRPr="00DF07A5" w14:paraId="36A02D6F" w14:textId="77777777" w:rsidTr="003A3F63">
        <w:trPr>
          <w:trHeight w:val="183"/>
        </w:trPr>
        <w:tc>
          <w:tcPr>
            <w:tcW w:w="1488" w:type="dxa"/>
          </w:tcPr>
          <w:p w14:paraId="499EA5C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SFR</w:t>
            </w:r>
          </w:p>
        </w:tc>
        <w:tc>
          <w:tcPr>
            <w:tcW w:w="6876" w:type="dxa"/>
          </w:tcPr>
          <w:p w14:paraId="6649C1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Standard Function Recovery</w:t>
            </w:r>
          </w:p>
        </w:tc>
      </w:tr>
      <w:tr w:rsidR="00E94C6E" w:rsidRPr="00DF07A5" w14:paraId="4B59ABC6" w14:textId="77777777" w:rsidTr="003A3F63">
        <w:trPr>
          <w:trHeight w:val="183"/>
        </w:trPr>
        <w:tc>
          <w:tcPr>
            <w:tcW w:w="1488" w:type="dxa"/>
          </w:tcPr>
          <w:p w14:paraId="39FBBA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SODL</w:t>
            </w:r>
          </w:p>
        </w:tc>
        <w:tc>
          <w:tcPr>
            <w:tcW w:w="6876" w:type="dxa"/>
          </w:tcPr>
          <w:p w14:paraId="092E2BF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Side Obstacle Detection Left</w:t>
            </w:r>
          </w:p>
        </w:tc>
      </w:tr>
      <w:tr w:rsidR="00E94C6E" w:rsidRPr="00DF07A5" w14:paraId="5A621A31" w14:textId="77777777" w:rsidTr="003A3F63">
        <w:trPr>
          <w:trHeight w:val="183"/>
        </w:trPr>
        <w:tc>
          <w:tcPr>
            <w:tcW w:w="1488" w:type="dxa"/>
          </w:tcPr>
          <w:p w14:paraId="4A1FAD3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SPI</w:t>
            </w:r>
          </w:p>
        </w:tc>
        <w:tc>
          <w:tcPr>
            <w:tcW w:w="6876" w:type="dxa"/>
          </w:tcPr>
          <w:p w14:paraId="3C45BCA0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Serial Peripheral Interface</w:t>
            </w:r>
          </w:p>
        </w:tc>
      </w:tr>
      <w:tr w:rsidR="00E94C6E" w:rsidRPr="00DF07A5" w14:paraId="31B1B3D0" w14:textId="77777777" w:rsidTr="003A3F63">
        <w:trPr>
          <w:trHeight w:val="183"/>
        </w:trPr>
        <w:tc>
          <w:tcPr>
            <w:tcW w:w="1488" w:type="dxa"/>
          </w:tcPr>
          <w:p w14:paraId="0093C25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SRS</w:t>
            </w:r>
          </w:p>
        </w:tc>
        <w:tc>
          <w:tcPr>
            <w:tcW w:w="6876" w:type="dxa"/>
          </w:tcPr>
          <w:p w14:paraId="3F94273A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Supplementary Restraint System</w:t>
            </w:r>
          </w:p>
        </w:tc>
      </w:tr>
      <w:tr w:rsidR="00E94C6E" w:rsidRPr="00DF07A5" w14:paraId="0B8B54C0" w14:textId="77777777" w:rsidTr="003A3F63">
        <w:trPr>
          <w:trHeight w:val="183"/>
        </w:trPr>
        <w:tc>
          <w:tcPr>
            <w:tcW w:w="1488" w:type="dxa"/>
          </w:tcPr>
          <w:p w14:paraId="094C0C6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TBC</w:t>
            </w:r>
          </w:p>
        </w:tc>
        <w:tc>
          <w:tcPr>
            <w:tcW w:w="6876" w:type="dxa"/>
          </w:tcPr>
          <w:p w14:paraId="45849D17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To be confirmed</w:t>
            </w:r>
          </w:p>
        </w:tc>
      </w:tr>
      <w:tr w:rsidR="00E94C6E" w:rsidRPr="00DF07A5" w14:paraId="66E1146F" w14:textId="77777777" w:rsidTr="003A3F63">
        <w:trPr>
          <w:trHeight w:val="183"/>
        </w:trPr>
        <w:tc>
          <w:tcPr>
            <w:tcW w:w="1488" w:type="dxa"/>
          </w:tcPr>
          <w:p w14:paraId="7B3EF19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TBD</w:t>
            </w:r>
          </w:p>
        </w:tc>
        <w:tc>
          <w:tcPr>
            <w:tcW w:w="6876" w:type="dxa"/>
          </w:tcPr>
          <w:p w14:paraId="38C7DFC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To be defined</w:t>
            </w:r>
          </w:p>
        </w:tc>
      </w:tr>
      <w:tr w:rsidR="00E94C6E" w:rsidRPr="00DF07A5" w14:paraId="3D70C968" w14:textId="77777777" w:rsidTr="00C51A92">
        <w:trPr>
          <w:trHeight w:val="183"/>
        </w:trPr>
        <w:tc>
          <w:tcPr>
            <w:tcW w:w="1488" w:type="dxa"/>
          </w:tcPr>
          <w:p w14:paraId="63D9CE2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</w:t>
            </w:r>
          </w:p>
        </w:tc>
        <w:tc>
          <w:tcPr>
            <w:tcW w:w="6876" w:type="dxa"/>
          </w:tcPr>
          <w:p w14:paraId="35C764BF" w14:textId="77777777" w:rsidR="00E94C6E" w:rsidRPr="00DF07A5" w:rsidRDefault="00E94C6E" w:rsidP="00C51A92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Technical Function</w:t>
            </w:r>
          </w:p>
        </w:tc>
      </w:tr>
      <w:tr w:rsidR="00E94C6E" w:rsidRPr="00DF07A5" w14:paraId="60509364" w14:textId="77777777" w:rsidTr="003A3F63">
        <w:trPr>
          <w:trHeight w:val="183"/>
        </w:trPr>
        <w:tc>
          <w:tcPr>
            <w:tcW w:w="1488" w:type="dxa"/>
          </w:tcPr>
          <w:p w14:paraId="2AEB625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TFLASH</w:t>
            </w:r>
          </w:p>
        </w:tc>
        <w:tc>
          <w:tcPr>
            <w:tcW w:w="6876" w:type="dxa"/>
          </w:tcPr>
          <w:p w14:paraId="232868FE" w14:textId="77777777" w:rsidR="00E94C6E" w:rsidRPr="00DF07A5" w:rsidRDefault="00E94C6E" w:rsidP="006C54BD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Test FLASH of the Pictus MCU (“one time programmable” memory)</w:t>
            </w:r>
          </w:p>
        </w:tc>
      </w:tr>
      <w:tr w:rsidR="00E94C6E" w:rsidRPr="00DF07A5" w14:paraId="2495EB09" w14:textId="77777777" w:rsidTr="003A3F63">
        <w:trPr>
          <w:trHeight w:val="183"/>
        </w:trPr>
        <w:tc>
          <w:tcPr>
            <w:tcW w:w="1488" w:type="dxa"/>
          </w:tcPr>
          <w:p w14:paraId="0E33493C" w14:textId="77777777" w:rsidR="00E94C6E" w:rsidRPr="00DF07A5" w:rsidRDefault="00E94C6E" w:rsidP="0083317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W/D</w:t>
            </w:r>
          </w:p>
        </w:tc>
        <w:tc>
          <w:tcPr>
            <w:tcW w:w="6876" w:type="dxa"/>
          </w:tcPr>
          <w:p w14:paraId="608D3778" w14:textId="77777777" w:rsidR="00E94C6E" w:rsidRPr="00DF07A5" w:rsidRDefault="00E94C6E" w:rsidP="00833178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Watchdog</w:t>
            </w:r>
          </w:p>
        </w:tc>
      </w:tr>
    </w:tbl>
    <w:p w14:paraId="26667616" w14:textId="77777777" w:rsidR="00961FB3" w:rsidRPr="00DF07A5" w:rsidRDefault="00961FB3" w:rsidP="00961FB3">
      <w:pPr>
        <w:rPr>
          <w:lang w:val="en-US"/>
        </w:rPr>
      </w:pPr>
    </w:p>
    <w:p w14:paraId="0E0DFA0F" w14:textId="77777777" w:rsidR="00A61899" w:rsidRPr="00DF07A5" w:rsidRDefault="00961FB3" w:rsidP="00A61899">
      <w:pPr>
        <w:pStyle w:val="Heading1"/>
        <w:rPr>
          <w:lang w:val="en-US"/>
        </w:rPr>
      </w:pPr>
      <w:r w:rsidRPr="00DF07A5">
        <w:rPr>
          <w:lang w:val="en-US"/>
        </w:rPr>
        <w:br w:type="page"/>
      </w:r>
      <w:bookmarkStart w:id="36" w:name="_Toc208201161"/>
      <w:r w:rsidR="00DE504E" w:rsidRPr="00DF07A5">
        <w:rPr>
          <w:lang w:val="en-US"/>
        </w:rPr>
        <w:lastRenderedPageBreak/>
        <w:t xml:space="preserve"> </w:t>
      </w:r>
      <w:bookmarkStart w:id="37" w:name="_Toc92366672"/>
      <w:bookmarkEnd w:id="36"/>
      <w:r w:rsidR="00A61899" w:rsidRPr="00DF07A5">
        <w:rPr>
          <w:lang w:val="en-US"/>
        </w:rPr>
        <w:t>Description</w:t>
      </w:r>
      <w:bookmarkEnd w:id="37"/>
    </w:p>
    <w:p w14:paraId="493ED9C1" w14:textId="77777777" w:rsidR="00A61899" w:rsidRPr="00DF07A5" w:rsidRDefault="00A61899" w:rsidP="00A61899">
      <w:pPr>
        <w:rPr>
          <w:lang w:val="en-US"/>
        </w:rPr>
      </w:pPr>
      <w:r w:rsidRPr="00DF07A5">
        <w:rPr>
          <w:lang w:val="en-US"/>
        </w:rPr>
        <w:t>The BFS component is intended to select the belt function to execute based on:</w:t>
      </w:r>
    </w:p>
    <w:p w14:paraId="0B34A5D2" w14:textId="543370D1" w:rsidR="00A61899" w:rsidRPr="00DF07A5" w:rsidRDefault="00A61899" w:rsidP="00A61899">
      <w:pPr>
        <w:pStyle w:val="ListParagraph"/>
        <w:numPr>
          <w:ilvl w:val="0"/>
          <w:numId w:val="27"/>
        </w:numPr>
        <w:rPr>
          <w:lang w:val="en-US"/>
        </w:rPr>
      </w:pPr>
      <w:r w:rsidRPr="00DF07A5">
        <w:rPr>
          <w:lang w:val="en-US"/>
        </w:rPr>
        <w:t>The output of each decision matrix / algorithm (</w:t>
      </w:r>
      <w:r w:rsidR="00A856E9">
        <w:rPr>
          <w:lang w:val="en-US"/>
        </w:rPr>
        <w:t>PRE</w:t>
      </w:r>
      <w:r w:rsidRPr="00DF07A5">
        <w:rPr>
          <w:lang w:val="en-US"/>
        </w:rPr>
        <w:t>, SF</w:t>
      </w:r>
      <w:r w:rsidR="00A856E9">
        <w:rPr>
          <w:lang w:val="en-US"/>
        </w:rPr>
        <w:t>R</w:t>
      </w:r>
      <w:r w:rsidRPr="00DF07A5">
        <w:rPr>
          <w:lang w:val="en-US"/>
        </w:rPr>
        <w:t>)</w:t>
      </w:r>
    </w:p>
    <w:p w14:paraId="7DCA218F" w14:textId="77777777" w:rsidR="00A61899" w:rsidRPr="00DF07A5" w:rsidRDefault="00A61899" w:rsidP="00A61899">
      <w:pPr>
        <w:pStyle w:val="ListParagraph"/>
        <w:numPr>
          <w:ilvl w:val="0"/>
          <w:numId w:val="27"/>
        </w:numPr>
        <w:rPr>
          <w:lang w:val="en-US"/>
        </w:rPr>
      </w:pPr>
      <w:r w:rsidRPr="00DF07A5">
        <w:rPr>
          <w:lang w:val="en-US"/>
        </w:rPr>
        <w:t xml:space="preserve">The current executed belt function </w:t>
      </w:r>
    </w:p>
    <w:p w14:paraId="4E765499" w14:textId="77777777" w:rsidR="00A61899" w:rsidRPr="00DF07A5" w:rsidRDefault="00A61899" w:rsidP="00A61899">
      <w:pPr>
        <w:pStyle w:val="ListParagraph"/>
        <w:numPr>
          <w:ilvl w:val="0"/>
          <w:numId w:val="27"/>
        </w:numPr>
        <w:rPr>
          <w:lang w:val="en-US"/>
        </w:rPr>
      </w:pPr>
      <w:r w:rsidRPr="00DF07A5">
        <w:rPr>
          <w:lang w:val="en-US"/>
        </w:rPr>
        <w:t>The priority of each belt function</w:t>
      </w:r>
    </w:p>
    <w:p w14:paraId="2C984FEB" w14:textId="77777777" w:rsidR="00A61899" w:rsidRPr="00DF07A5" w:rsidRDefault="00A61899" w:rsidP="00A61899">
      <w:pPr>
        <w:pStyle w:val="Heading1"/>
        <w:rPr>
          <w:lang w:val="en-US"/>
        </w:rPr>
      </w:pPr>
      <w:bookmarkStart w:id="38" w:name="_Toc92366673"/>
      <w:r w:rsidRPr="00DF07A5">
        <w:rPr>
          <w:lang w:val="en-US"/>
        </w:rPr>
        <w:t>Technical functions</w:t>
      </w:r>
      <w:bookmarkEnd w:id="38"/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559"/>
      </w:tblGrid>
      <w:tr w:rsidR="00A61899" w:rsidRPr="00DF07A5" w14:paraId="251CDD61" w14:textId="77777777" w:rsidTr="00163C40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A3EB825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32B521D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2FF9E0E0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1559" w:type="dxa"/>
            <w:shd w:val="clear" w:color="auto" w:fill="C0C0C0"/>
          </w:tcPr>
          <w:p w14:paraId="2034D004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61899" w:rsidRPr="00DF07A5" w14:paraId="357CD6DB" w14:textId="77777777" w:rsidTr="00163C40">
        <w:trPr>
          <w:jc w:val="center"/>
        </w:trPr>
        <w:tc>
          <w:tcPr>
            <w:tcW w:w="1985" w:type="dxa"/>
          </w:tcPr>
          <w:p w14:paraId="5F65A75B" w14:textId="77777777" w:rsidR="00A61899" w:rsidRPr="00DF07A5" w:rsidRDefault="00A61899" w:rsidP="00163C40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ARCH_SW_BFS_0000</w:t>
            </w:r>
          </w:p>
        </w:tc>
        <w:tc>
          <w:tcPr>
            <w:tcW w:w="3118" w:type="dxa"/>
          </w:tcPr>
          <w:p w14:paraId="59D23515" w14:textId="4300BDEF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This component shall implement the TF-R4 technical function. Refer to </w:t>
            </w:r>
            <w:hyperlink w:anchor="_Hlk442359181" w:history="1" w:docLocation="1,32001,32006,4094,Para1,[A13]">
              <w:r w:rsidR="0047515C" w:rsidRPr="0047515C">
                <w:rPr>
                  <w:rStyle w:val="Hyperlink"/>
                  <w:i/>
                  <w:color w:val="0070C0"/>
                  <w:lang w:val="en-US"/>
                </w:rPr>
                <w:fldChar w:fldCharType="begin"/>
              </w:r>
              <w:r w:rsidR="0047515C" w:rsidRPr="0047515C">
                <w:rPr>
                  <w:i/>
                  <w:color w:val="0070C0"/>
                  <w:u w:val="single"/>
                </w:rPr>
                <w:instrText xml:space="preserve"> REF _Ref13672054 \r \h </w:instrText>
              </w:r>
              <w:r w:rsidR="0047515C">
                <w:rPr>
                  <w:rStyle w:val="Hyperlink"/>
                  <w:i/>
                  <w:color w:val="0070C0"/>
                  <w:lang w:val="en-US"/>
                </w:rPr>
                <w:instrText xml:space="preserve"> \* MERGEFORMAT </w:instrText>
              </w:r>
              <w:r w:rsidR="0047515C" w:rsidRPr="0047515C">
                <w:rPr>
                  <w:rStyle w:val="Hyperlink"/>
                  <w:i/>
                  <w:color w:val="0070C0"/>
                  <w:lang w:val="en-US"/>
                </w:rPr>
              </w:r>
              <w:r w:rsidR="0047515C" w:rsidRPr="0047515C">
                <w:rPr>
                  <w:rStyle w:val="Hyperlink"/>
                  <w:i/>
                  <w:color w:val="0070C0"/>
                  <w:lang w:val="en-US"/>
                </w:rPr>
                <w:fldChar w:fldCharType="separate"/>
              </w:r>
              <w:r w:rsidR="0047515C" w:rsidRPr="0047515C">
                <w:rPr>
                  <w:i/>
                  <w:color w:val="0070C0"/>
                  <w:u w:val="single"/>
                </w:rPr>
                <w:t>[A15]</w:t>
              </w:r>
              <w:r w:rsidR="0047515C" w:rsidRPr="0047515C">
                <w:rPr>
                  <w:rStyle w:val="Hyperlink"/>
                  <w:i/>
                  <w:color w:val="0070C0"/>
                  <w:lang w:val="en-US"/>
                </w:rPr>
                <w:fldChar w:fldCharType="end"/>
              </w:r>
            </w:hyperlink>
            <w:r w:rsidRPr="00DF07A5">
              <w:rPr>
                <w:sz w:val="16"/>
                <w:szCs w:val="16"/>
                <w:lang w:val="en-US"/>
              </w:rPr>
              <w:t xml:space="preserve"> for more details.</w:t>
            </w:r>
          </w:p>
        </w:tc>
        <w:tc>
          <w:tcPr>
            <w:tcW w:w="2694" w:type="dxa"/>
          </w:tcPr>
          <w:p w14:paraId="704B5D7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14:paraId="164D7B38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114B5C4A" w14:textId="77777777" w:rsidR="00A61899" w:rsidRPr="00DF07A5" w:rsidRDefault="00A61899" w:rsidP="00A61899">
      <w:pPr>
        <w:rPr>
          <w:lang w:val="en-US"/>
        </w:rPr>
      </w:pPr>
    </w:p>
    <w:p w14:paraId="1320365D" w14:textId="77777777" w:rsidR="00A61899" w:rsidRPr="00DF07A5" w:rsidRDefault="00A61899" w:rsidP="00A61899">
      <w:pPr>
        <w:jc w:val="right"/>
        <w:rPr>
          <w:lang w:val="en-US"/>
        </w:rPr>
      </w:pPr>
      <w:r w:rsidRPr="00DF07A5">
        <w:rPr>
          <w:noProof/>
          <w:lang w:val="en-US" w:eastAsia="zh-CN"/>
        </w:rPr>
        <w:drawing>
          <wp:inline distT="0" distB="0" distL="0" distR="0" wp14:anchorId="4B025145" wp14:editId="32F490B8">
            <wp:extent cx="6120130" cy="21343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3918" w14:textId="77777777" w:rsidR="00A61899" w:rsidRPr="00DF07A5" w:rsidRDefault="00A61899" w:rsidP="00A61899">
      <w:pPr>
        <w:rPr>
          <w:lang w:val="en-US"/>
        </w:rPr>
      </w:pPr>
    </w:p>
    <w:p w14:paraId="7CE5271B" w14:textId="77777777" w:rsidR="00A61899" w:rsidRPr="00DF07A5" w:rsidRDefault="00A61899" w:rsidP="00A61899">
      <w:pPr>
        <w:pStyle w:val="Para4"/>
        <w:ind w:left="0"/>
        <w:rPr>
          <w:lang w:val="en-US"/>
        </w:rPr>
      </w:pPr>
      <w:r w:rsidRPr="00DF07A5">
        <w:rPr>
          <w:lang w:val="en-US"/>
        </w:rPr>
        <w:t>The figure below shows the static description of the module.</w:t>
      </w:r>
    </w:p>
    <w:p w14:paraId="7E1A2B65" w14:textId="77777777" w:rsidR="00A61899" w:rsidRPr="00DF07A5" w:rsidRDefault="00A61899" w:rsidP="00A61899">
      <w:pPr>
        <w:rPr>
          <w:lang w:val="en-US"/>
        </w:rPr>
      </w:pPr>
      <w:r w:rsidRPr="00DF07A5">
        <w:rPr>
          <w:lang w:val="en-US"/>
        </w:rPr>
        <w:t xml:space="preserve">As depicted by this figure, the interaction of the BFS component with the application is quite simple. To sum-up, BFS </w:t>
      </w:r>
      <w:proofErr w:type="gramStart"/>
      <w:r w:rsidRPr="00DF07A5">
        <w:rPr>
          <w:lang w:val="en-US"/>
        </w:rPr>
        <w:t>is connected with</w:t>
      </w:r>
      <w:proofErr w:type="gramEnd"/>
      <w:r w:rsidRPr="00DF07A5">
        <w:rPr>
          <w:lang w:val="en-US"/>
        </w:rPr>
        <w:t>:</w:t>
      </w:r>
    </w:p>
    <w:p w14:paraId="4CFFB3CF" w14:textId="77777777" w:rsidR="00A61899" w:rsidRPr="00DF07A5" w:rsidRDefault="00A61899" w:rsidP="00A61899">
      <w:pPr>
        <w:pStyle w:val="ListParagraph"/>
        <w:numPr>
          <w:ilvl w:val="0"/>
          <w:numId w:val="24"/>
        </w:numPr>
        <w:rPr>
          <w:lang w:val="en-US"/>
        </w:rPr>
      </w:pPr>
      <w:r w:rsidRPr="00DF07A5">
        <w:rPr>
          <w:lang w:val="en-US"/>
        </w:rPr>
        <w:t>The output of all the belt functions decision algorithms (trigger &amp; interrupt orders)</w:t>
      </w:r>
    </w:p>
    <w:p w14:paraId="08A1D841" w14:textId="77777777" w:rsidR="00A61899" w:rsidRPr="00DF07A5" w:rsidRDefault="00A61899" w:rsidP="00A61899">
      <w:pPr>
        <w:pStyle w:val="ListParagraph"/>
        <w:numPr>
          <w:ilvl w:val="0"/>
          <w:numId w:val="24"/>
        </w:numPr>
        <w:rPr>
          <w:lang w:val="en-US"/>
        </w:rPr>
      </w:pPr>
      <w:r w:rsidRPr="00DF07A5">
        <w:rPr>
          <w:lang w:val="en-US"/>
        </w:rPr>
        <w:t>The BFE to get the current executed belt function</w:t>
      </w:r>
    </w:p>
    <w:p w14:paraId="43F1F71A" w14:textId="77777777" w:rsidR="00A61899" w:rsidRPr="00DF07A5" w:rsidRDefault="00A61899" w:rsidP="00A61899">
      <w:pPr>
        <w:pStyle w:val="ListParagraph"/>
        <w:numPr>
          <w:ilvl w:val="0"/>
          <w:numId w:val="24"/>
        </w:numPr>
        <w:rPr>
          <w:lang w:val="en-US"/>
        </w:rPr>
      </w:pPr>
      <w:r w:rsidRPr="00DF07A5">
        <w:rPr>
          <w:lang w:val="en-US"/>
        </w:rPr>
        <w:t>The NVP to load the priority rules between the belt functions (pre-crash, releasing and production)</w:t>
      </w:r>
    </w:p>
    <w:p w14:paraId="34A170D8" w14:textId="77777777" w:rsidR="00A61899" w:rsidRPr="00DF07A5" w:rsidRDefault="00A61899" w:rsidP="00A61899">
      <w:pPr>
        <w:rPr>
          <w:lang w:val="en-US"/>
        </w:rPr>
      </w:pPr>
    </w:p>
    <w:p w14:paraId="3072E47D" w14:textId="77777777" w:rsidR="00A61899" w:rsidRPr="00DF07A5" w:rsidRDefault="00A61899" w:rsidP="00A61899">
      <w:pPr>
        <w:rPr>
          <w:lang w:val="en-US"/>
        </w:rPr>
      </w:pPr>
      <w:r w:rsidRPr="008C1AF9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6B60B5B6" wp14:editId="78280345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02935" cy="41109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7A5">
        <w:rPr>
          <w:lang w:val="en-US"/>
        </w:rPr>
        <w:t xml:space="preserve">Based on </w:t>
      </w:r>
      <w:proofErr w:type="gramStart"/>
      <w:r w:rsidRPr="00DF07A5">
        <w:rPr>
          <w:lang w:val="en-US"/>
        </w:rPr>
        <w:t>these information</w:t>
      </w:r>
      <w:proofErr w:type="gramEnd"/>
      <w:r w:rsidRPr="00DF07A5">
        <w:rPr>
          <w:lang w:val="en-US"/>
        </w:rPr>
        <w:t>, BFS will then select the belt function having the highest priority to execute.</w:t>
      </w:r>
    </w:p>
    <w:p w14:paraId="42B456F8" w14:textId="77777777" w:rsidR="00A61899" w:rsidRPr="00DF07A5" w:rsidRDefault="00A61899" w:rsidP="00A61899">
      <w:pPr>
        <w:rPr>
          <w:lang w:val="en-US"/>
        </w:rPr>
      </w:pPr>
    </w:p>
    <w:p w14:paraId="1B792D7B" w14:textId="77777777" w:rsidR="00A61899" w:rsidRPr="00DF07A5" w:rsidRDefault="00A61899" w:rsidP="00A61899">
      <w:pPr>
        <w:pStyle w:val="Para4"/>
        <w:ind w:left="708" w:firstLine="708"/>
        <w:jc w:val="left"/>
        <w:rPr>
          <w:b/>
          <w:lang w:val="en-US"/>
        </w:rPr>
      </w:pPr>
      <w:bookmarkStart w:id="39" w:name="_Toc457895785"/>
      <w:bookmarkStart w:id="40" w:name="_Toc461168858"/>
      <w:r w:rsidRPr="00DF07A5">
        <w:rPr>
          <w:b/>
          <w:lang w:val="en-US"/>
        </w:rPr>
        <w:t xml:space="preserve">Figure </w:t>
      </w:r>
      <w:r w:rsidRPr="00DF07A5">
        <w:rPr>
          <w:b/>
          <w:lang w:val="en-US"/>
        </w:rPr>
        <w:fldChar w:fldCharType="begin"/>
      </w:r>
      <w:r w:rsidRPr="00DF07A5">
        <w:rPr>
          <w:b/>
          <w:lang w:val="en-US"/>
        </w:rPr>
        <w:instrText xml:space="preserve"> SEQ Figure \* ARABIC </w:instrText>
      </w:r>
      <w:r w:rsidRPr="00DF07A5">
        <w:rPr>
          <w:b/>
          <w:lang w:val="en-US"/>
        </w:rPr>
        <w:fldChar w:fldCharType="separate"/>
      </w:r>
      <w:r w:rsidR="009F2641">
        <w:rPr>
          <w:b/>
          <w:noProof/>
          <w:lang w:val="en-US"/>
        </w:rPr>
        <w:t>1</w:t>
      </w:r>
      <w:r w:rsidRPr="00DF07A5">
        <w:rPr>
          <w:b/>
          <w:lang w:val="en-US"/>
        </w:rPr>
        <w:fldChar w:fldCharType="end"/>
      </w:r>
      <w:r w:rsidRPr="00DF07A5">
        <w:rPr>
          <w:b/>
          <w:lang w:val="en-US"/>
        </w:rPr>
        <w:t>: Bfs - Static description</w:t>
      </w:r>
      <w:bookmarkEnd w:id="39"/>
      <w:bookmarkEnd w:id="40"/>
      <w:r w:rsidRPr="00DF07A5">
        <w:rPr>
          <w:b/>
          <w:lang w:val="en-US"/>
        </w:rPr>
        <w:t xml:space="preserve"> </w:t>
      </w:r>
    </w:p>
    <w:p w14:paraId="12D282CE" w14:textId="77777777" w:rsidR="00A61899" w:rsidRPr="00DF07A5" w:rsidRDefault="00A61899" w:rsidP="00A61899">
      <w:pPr>
        <w:jc w:val="left"/>
        <w:rPr>
          <w:b/>
          <w:lang w:val="en-US"/>
        </w:rPr>
      </w:pPr>
      <w:r w:rsidRPr="00DF07A5">
        <w:rPr>
          <w:b/>
          <w:lang w:val="en-US"/>
        </w:rPr>
        <w:br w:type="page"/>
      </w:r>
    </w:p>
    <w:p w14:paraId="30F0D860" w14:textId="77777777" w:rsidR="00A61899" w:rsidRPr="00DF07A5" w:rsidRDefault="00A61899" w:rsidP="00A61899">
      <w:pPr>
        <w:pStyle w:val="Heading2"/>
      </w:pPr>
      <w:bookmarkStart w:id="41" w:name="_Toc92366674"/>
      <w:r w:rsidRPr="00DF07A5">
        <w:lastRenderedPageBreak/>
        <w:t>Selection of a belt function</w:t>
      </w:r>
      <w:bookmarkEnd w:id="41"/>
      <w:r w:rsidRPr="00DF07A5">
        <w:t xml:space="preserve"> </w:t>
      </w:r>
    </w:p>
    <w:p w14:paraId="22A9B5EA" w14:textId="77777777" w:rsidR="00A61899" w:rsidRPr="00DF07A5" w:rsidRDefault="00A61899" w:rsidP="00A61899">
      <w:pPr>
        <w:pStyle w:val="Para4"/>
        <w:ind w:left="0"/>
        <w:rPr>
          <w:lang w:val="en-US"/>
        </w:rPr>
      </w:pPr>
      <w:r w:rsidRPr="00DF07A5">
        <w:rPr>
          <w:lang w:val="en-US"/>
        </w:rPr>
        <w:t>As depicted by the figure below, the selection of the belt function consists in:</w:t>
      </w:r>
    </w:p>
    <w:p w14:paraId="63B4A015" w14:textId="77777777" w:rsidR="00A61899" w:rsidRPr="00DF07A5" w:rsidRDefault="00A61899" w:rsidP="00A61899">
      <w:pPr>
        <w:pStyle w:val="Para4"/>
        <w:numPr>
          <w:ilvl w:val="0"/>
          <w:numId w:val="28"/>
        </w:numPr>
        <w:rPr>
          <w:lang w:val="en-US"/>
        </w:rPr>
      </w:pPr>
      <w:r w:rsidRPr="00DF07A5">
        <w:rPr>
          <w:lang w:val="en-US"/>
        </w:rPr>
        <w:t>Reading all trigger and interrupt flags from the belt function decision algorithms</w:t>
      </w:r>
    </w:p>
    <w:p w14:paraId="236E29CF" w14:textId="3F858D65" w:rsidR="00A61899" w:rsidRPr="00DF07A5" w:rsidRDefault="00642D16" w:rsidP="00A61899">
      <w:pPr>
        <w:pStyle w:val="Para4"/>
        <w:numPr>
          <w:ilvl w:val="1"/>
          <w:numId w:val="28"/>
        </w:numPr>
        <w:rPr>
          <w:lang w:val="en-US"/>
        </w:rPr>
      </w:pPr>
      <w:r w:rsidRPr="00DF07A5">
        <w:rPr>
          <w:lang w:val="en-US"/>
        </w:rPr>
        <w:t>X</w:t>
      </w:r>
      <w:r w:rsidR="00F626E6">
        <w:rPr>
          <w:lang w:val="en-US"/>
        </w:rPr>
        <w:t>2</w:t>
      </w:r>
      <w:r w:rsidR="00A61899" w:rsidRPr="00DF07A5">
        <w:rPr>
          <w:lang w:val="en-US"/>
        </w:rPr>
        <w:t xml:space="preserve"> Pre pre-tensioning decision algorithm</w:t>
      </w:r>
    </w:p>
    <w:p w14:paraId="59996096" w14:textId="19BA5C79" w:rsidR="00A61899" w:rsidRPr="00DF07A5" w:rsidRDefault="00F626E6" w:rsidP="00A61899">
      <w:pPr>
        <w:pStyle w:val="Para4"/>
        <w:numPr>
          <w:ilvl w:val="1"/>
          <w:numId w:val="28"/>
        </w:numPr>
        <w:rPr>
          <w:lang w:val="en-US"/>
        </w:rPr>
      </w:pPr>
      <w:r w:rsidRPr="00DF07A5">
        <w:rPr>
          <w:lang w:val="en-US"/>
        </w:rPr>
        <w:t>X</w:t>
      </w:r>
      <w:r>
        <w:rPr>
          <w:lang w:val="en-US"/>
        </w:rPr>
        <w:t>1</w:t>
      </w:r>
      <w:r w:rsidR="00A61899" w:rsidRPr="00DF07A5">
        <w:rPr>
          <w:lang w:val="en-US"/>
        </w:rPr>
        <w:t xml:space="preserve"> Standard function recovery decision algorithm</w:t>
      </w:r>
    </w:p>
    <w:p w14:paraId="282201B7" w14:textId="77777777" w:rsidR="00A61899" w:rsidRPr="00DF07A5" w:rsidRDefault="00A61899" w:rsidP="00A61899">
      <w:pPr>
        <w:pStyle w:val="Para4"/>
        <w:numPr>
          <w:ilvl w:val="0"/>
          <w:numId w:val="28"/>
        </w:numPr>
        <w:rPr>
          <w:lang w:val="en-US"/>
        </w:rPr>
      </w:pPr>
      <w:r w:rsidRPr="00DF07A5">
        <w:rPr>
          <w:lang w:val="en-US"/>
        </w:rPr>
        <w:t xml:space="preserve">Reading the current executed belt function </w:t>
      </w:r>
    </w:p>
    <w:p w14:paraId="3BA88EF1" w14:textId="62E6E9FB" w:rsidR="00A61899" w:rsidRPr="00DF07A5" w:rsidRDefault="00A61899" w:rsidP="00A61899">
      <w:pPr>
        <w:pStyle w:val="Para4"/>
        <w:numPr>
          <w:ilvl w:val="0"/>
          <w:numId w:val="28"/>
        </w:numPr>
        <w:rPr>
          <w:lang w:val="en-US"/>
        </w:rPr>
      </w:pPr>
      <w:r w:rsidRPr="00DF07A5">
        <w:rPr>
          <w:lang w:val="en-US"/>
        </w:rPr>
        <w:t>Considering the priority table</w:t>
      </w:r>
      <w:r w:rsidR="00F626E6">
        <w:rPr>
          <w:lang w:val="en-US"/>
        </w:rPr>
        <w:t xml:space="preserve"> </w:t>
      </w:r>
      <w:r w:rsidRPr="00DF07A5">
        <w:rPr>
          <w:lang w:val="en-US"/>
        </w:rPr>
        <w:t>of the belt functions</w:t>
      </w:r>
    </w:p>
    <w:p w14:paraId="4C8075A3" w14:textId="77777777" w:rsidR="00A61899" w:rsidRPr="00DF07A5" w:rsidRDefault="00A61899" w:rsidP="00A61899">
      <w:pPr>
        <w:pStyle w:val="Para4"/>
        <w:ind w:left="0"/>
        <w:rPr>
          <w:lang w:val="en-US"/>
        </w:rPr>
      </w:pPr>
    </w:p>
    <w:p w14:paraId="772DCFFE" w14:textId="77777777" w:rsidR="00A61899" w:rsidRPr="00DF07A5" w:rsidRDefault="00A61899" w:rsidP="00A61899">
      <w:pPr>
        <w:pStyle w:val="Para4"/>
        <w:ind w:left="0"/>
        <w:rPr>
          <w:lang w:val="en-US"/>
        </w:rPr>
      </w:pPr>
      <w:r w:rsidRPr="00DF07A5">
        <w:rPr>
          <w:lang w:val="en-US"/>
        </w:rPr>
        <w:t>Based on that, BFS will provide the “</w:t>
      </w:r>
      <w:r w:rsidRPr="00DF07A5">
        <w:rPr>
          <w:color w:val="1F497D" w:themeColor="text2"/>
          <w:lang w:val="en-US"/>
        </w:rPr>
        <w:t>selected belt function</w:t>
      </w:r>
      <w:r w:rsidRPr="00DF07A5">
        <w:rPr>
          <w:lang w:val="en-US"/>
        </w:rPr>
        <w:t>” to BFE.</w:t>
      </w:r>
    </w:p>
    <w:p w14:paraId="3391450D" w14:textId="77777777" w:rsidR="00A61899" w:rsidRPr="00DF07A5" w:rsidRDefault="00A61899" w:rsidP="00A61899">
      <w:pPr>
        <w:pStyle w:val="Para4"/>
        <w:ind w:left="0"/>
        <w:rPr>
          <w:lang w:val="en-US"/>
        </w:rPr>
      </w:pPr>
      <w:r w:rsidRPr="008C1AF9"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 wp14:anchorId="32126D85" wp14:editId="0800601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532245" cy="5007610"/>
            <wp:effectExtent l="0" t="0" r="1905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2CE46" w14:textId="77777777" w:rsidR="00A61899" w:rsidRPr="00DF07A5" w:rsidRDefault="00A61899" w:rsidP="00A61899">
      <w:pPr>
        <w:pStyle w:val="Para4"/>
        <w:ind w:left="-851"/>
        <w:jc w:val="center"/>
        <w:rPr>
          <w:lang w:val="en-US"/>
        </w:rPr>
      </w:pPr>
    </w:p>
    <w:p w14:paraId="5780495E" w14:textId="77777777" w:rsidR="00A61899" w:rsidRPr="00DF07A5" w:rsidRDefault="00A61899" w:rsidP="00A61899">
      <w:pPr>
        <w:pStyle w:val="Para4"/>
        <w:ind w:left="-851"/>
        <w:jc w:val="center"/>
        <w:rPr>
          <w:lang w:val="en-US"/>
        </w:rPr>
      </w:pPr>
    </w:p>
    <w:p w14:paraId="6F8B713D" w14:textId="77777777" w:rsidR="00A61899" w:rsidRPr="00DF07A5" w:rsidRDefault="00A61899" w:rsidP="00A61899">
      <w:pPr>
        <w:pStyle w:val="Para4"/>
        <w:ind w:left="708" w:firstLine="708"/>
        <w:jc w:val="left"/>
        <w:rPr>
          <w:b/>
          <w:lang w:val="en-US"/>
        </w:rPr>
      </w:pPr>
      <w:bookmarkStart w:id="42" w:name="_Toc457895786"/>
      <w:bookmarkStart w:id="43" w:name="_Toc461168859"/>
      <w:r w:rsidRPr="00DF07A5">
        <w:rPr>
          <w:b/>
          <w:lang w:val="en-US"/>
        </w:rPr>
        <w:t xml:space="preserve">Figure </w:t>
      </w:r>
      <w:r w:rsidRPr="00DF07A5">
        <w:rPr>
          <w:b/>
          <w:lang w:val="en-US"/>
        </w:rPr>
        <w:fldChar w:fldCharType="begin"/>
      </w:r>
      <w:r w:rsidRPr="00DF07A5">
        <w:rPr>
          <w:b/>
          <w:lang w:val="en-US"/>
        </w:rPr>
        <w:instrText xml:space="preserve"> SEQ Figure \* ARABIC </w:instrText>
      </w:r>
      <w:r w:rsidRPr="00DF07A5">
        <w:rPr>
          <w:b/>
          <w:lang w:val="en-US"/>
        </w:rPr>
        <w:fldChar w:fldCharType="separate"/>
      </w:r>
      <w:r w:rsidR="009F2641">
        <w:rPr>
          <w:b/>
          <w:noProof/>
          <w:lang w:val="en-US"/>
        </w:rPr>
        <w:t>2</w:t>
      </w:r>
      <w:r w:rsidRPr="00DF07A5">
        <w:rPr>
          <w:b/>
          <w:lang w:val="en-US"/>
        </w:rPr>
        <w:fldChar w:fldCharType="end"/>
      </w:r>
      <w:r w:rsidRPr="00DF07A5">
        <w:rPr>
          <w:b/>
          <w:lang w:val="en-US"/>
        </w:rPr>
        <w:t xml:space="preserve">: Bfs - Data </w:t>
      </w:r>
      <w:commentRangeStart w:id="44"/>
      <w:r w:rsidRPr="00DF07A5">
        <w:rPr>
          <w:b/>
          <w:lang w:val="en-US"/>
        </w:rPr>
        <w:t>flow description of the belt function selection</w:t>
      </w:r>
      <w:bookmarkEnd w:id="42"/>
      <w:bookmarkEnd w:id="43"/>
      <w:commentRangeEnd w:id="44"/>
      <w:r w:rsidR="00E32518">
        <w:rPr>
          <w:rStyle w:val="CommentReference"/>
        </w:rPr>
        <w:commentReference w:id="44"/>
      </w:r>
    </w:p>
    <w:p w14:paraId="5384260C" w14:textId="77777777" w:rsidR="00A61899" w:rsidRPr="00DF07A5" w:rsidRDefault="00A61899" w:rsidP="00A61899">
      <w:pPr>
        <w:jc w:val="left"/>
        <w:rPr>
          <w:lang w:val="en-US"/>
        </w:rPr>
      </w:pPr>
      <w:r w:rsidRPr="00DF07A5">
        <w:rPr>
          <w:lang w:val="en-US"/>
        </w:rPr>
        <w:br w:type="page"/>
      </w:r>
    </w:p>
    <w:p w14:paraId="0FB481FD" w14:textId="77777777" w:rsidR="00A61899" w:rsidRPr="00DF07A5" w:rsidRDefault="00A61899" w:rsidP="00A61899">
      <w:pPr>
        <w:pStyle w:val="Heading1"/>
        <w:rPr>
          <w:lang w:val="en-US"/>
        </w:rPr>
      </w:pPr>
      <w:bookmarkStart w:id="45" w:name="_Toc92366675"/>
      <w:r w:rsidRPr="00DF07A5">
        <w:rPr>
          <w:lang w:val="en-US"/>
        </w:rPr>
        <w:lastRenderedPageBreak/>
        <w:t>Dynamic description</w:t>
      </w:r>
      <w:bookmarkEnd w:id="45"/>
      <w:r w:rsidRPr="00DF07A5">
        <w:rPr>
          <w:lang w:val="en-US"/>
        </w:rPr>
        <w:t xml:space="preserve"> </w:t>
      </w:r>
    </w:p>
    <w:p w14:paraId="1AEB8268" w14:textId="77777777" w:rsidR="00A61899" w:rsidRPr="00DF07A5" w:rsidRDefault="00A61899" w:rsidP="00A61899">
      <w:pPr>
        <w:jc w:val="left"/>
        <w:rPr>
          <w:lang w:val="en-US"/>
        </w:rPr>
      </w:pPr>
      <w:r w:rsidRPr="00DF07A5">
        <w:rPr>
          <w:lang w:val="en-US"/>
        </w:rPr>
        <w:t xml:space="preserve">As depicted by the figure below, the dynamic description related to the BFS component is very simple. Only one function will be periodically called by the scheduler. </w:t>
      </w:r>
    </w:p>
    <w:p w14:paraId="57F68BCC" w14:textId="77777777" w:rsidR="00A61899" w:rsidRPr="00DF07A5" w:rsidRDefault="00A61899" w:rsidP="00A61899">
      <w:pPr>
        <w:jc w:val="left"/>
        <w:rPr>
          <w:lang w:val="en-US"/>
        </w:rPr>
      </w:pPr>
    </w:p>
    <w:p w14:paraId="285DFDE8" w14:textId="77777777" w:rsidR="00A61899" w:rsidRPr="00DF07A5" w:rsidRDefault="00A61899" w:rsidP="00A61899">
      <w:pPr>
        <w:jc w:val="center"/>
        <w:rPr>
          <w:lang w:val="en-US"/>
        </w:rPr>
      </w:pPr>
      <w:r w:rsidRPr="00DF07A5">
        <w:rPr>
          <w:noProof/>
          <w:lang w:val="en-US" w:eastAsia="zh-CN"/>
        </w:rPr>
        <w:drawing>
          <wp:inline distT="0" distB="0" distL="0" distR="0" wp14:anchorId="1173CF04" wp14:editId="22D992D0">
            <wp:extent cx="4300724" cy="6660660"/>
            <wp:effectExtent l="0" t="0" r="508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98" cy="6663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27D3B" w14:textId="77777777" w:rsidR="00A61899" w:rsidRPr="00DF07A5" w:rsidRDefault="00A61899" w:rsidP="00A61899">
      <w:pPr>
        <w:jc w:val="left"/>
        <w:rPr>
          <w:lang w:val="en-US"/>
        </w:rPr>
      </w:pPr>
    </w:p>
    <w:p w14:paraId="63EB1301" w14:textId="77777777" w:rsidR="00A61899" w:rsidRPr="00DF07A5" w:rsidRDefault="00A61899" w:rsidP="00A61899">
      <w:pPr>
        <w:pStyle w:val="Para4"/>
        <w:ind w:left="708" w:firstLine="708"/>
        <w:jc w:val="left"/>
        <w:rPr>
          <w:b/>
          <w:lang w:val="en-US"/>
        </w:rPr>
      </w:pPr>
      <w:bookmarkStart w:id="46" w:name="_Toc457895787"/>
      <w:bookmarkStart w:id="47" w:name="_Toc461168860"/>
      <w:r w:rsidRPr="00DF07A5">
        <w:rPr>
          <w:b/>
          <w:lang w:val="en-US"/>
        </w:rPr>
        <w:t xml:space="preserve">Figure </w:t>
      </w:r>
      <w:r w:rsidRPr="00DF07A5">
        <w:rPr>
          <w:b/>
          <w:lang w:val="en-US"/>
        </w:rPr>
        <w:fldChar w:fldCharType="begin"/>
      </w:r>
      <w:r w:rsidRPr="00DF07A5">
        <w:rPr>
          <w:b/>
          <w:lang w:val="en-US"/>
        </w:rPr>
        <w:instrText xml:space="preserve"> SEQ Figure \* ARABIC </w:instrText>
      </w:r>
      <w:r w:rsidRPr="00DF07A5">
        <w:rPr>
          <w:b/>
          <w:lang w:val="en-US"/>
        </w:rPr>
        <w:fldChar w:fldCharType="separate"/>
      </w:r>
      <w:r w:rsidR="009F2641">
        <w:rPr>
          <w:b/>
          <w:noProof/>
          <w:lang w:val="en-US"/>
        </w:rPr>
        <w:t>3</w:t>
      </w:r>
      <w:r w:rsidRPr="00DF07A5">
        <w:rPr>
          <w:b/>
          <w:lang w:val="en-US"/>
        </w:rPr>
        <w:fldChar w:fldCharType="end"/>
      </w:r>
      <w:r w:rsidRPr="00DF07A5">
        <w:rPr>
          <w:b/>
          <w:lang w:val="en-US"/>
        </w:rPr>
        <w:t>: Bfs - Dynamic description of the belt function selection</w:t>
      </w:r>
      <w:bookmarkEnd w:id="46"/>
      <w:bookmarkEnd w:id="47"/>
    </w:p>
    <w:p w14:paraId="4C44EDA5" w14:textId="77777777" w:rsidR="00A61899" w:rsidRPr="00DF07A5" w:rsidRDefault="00A61899" w:rsidP="00A61899">
      <w:pPr>
        <w:jc w:val="left"/>
        <w:rPr>
          <w:lang w:val="en-US"/>
        </w:rPr>
      </w:pPr>
    </w:p>
    <w:p w14:paraId="0B5DBC72" w14:textId="77777777" w:rsidR="00A61899" w:rsidRPr="00DF07A5" w:rsidRDefault="00A61899" w:rsidP="00A61899">
      <w:pPr>
        <w:jc w:val="left"/>
        <w:rPr>
          <w:lang w:val="en-US"/>
        </w:rPr>
      </w:pPr>
    </w:p>
    <w:p w14:paraId="26130B4D" w14:textId="77777777" w:rsidR="00A61899" w:rsidRPr="00DF07A5" w:rsidRDefault="00A61899" w:rsidP="00A61899">
      <w:pPr>
        <w:jc w:val="left"/>
        <w:rPr>
          <w:rFonts w:ascii="Arial (W1)" w:hAnsi="Arial (W1)" w:hint="eastAsia"/>
          <w:b/>
          <w:lang w:val="en-US"/>
        </w:rPr>
      </w:pPr>
      <w:r w:rsidRPr="00DF07A5">
        <w:rPr>
          <w:lang w:val="en-US"/>
        </w:rPr>
        <w:br w:type="page"/>
      </w:r>
    </w:p>
    <w:p w14:paraId="43A5510E" w14:textId="77777777" w:rsidR="00A61899" w:rsidRPr="00DF07A5" w:rsidRDefault="00A61899" w:rsidP="00A61899">
      <w:pPr>
        <w:pStyle w:val="Heading1"/>
        <w:rPr>
          <w:lang w:val="en-US"/>
        </w:rPr>
      </w:pPr>
      <w:bookmarkStart w:id="48" w:name="_Toc92366676"/>
      <w:r w:rsidRPr="00DF07A5">
        <w:rPr>
          <w:lang w:val="en-US"/>
        </w:rPr>
        <w:lastRenderedPageBreak/>
        <w:t>Runnables</w:t>
      </w:r>
      <w:bookmarkEnd w:id="48"/>
    </w:p>
    <w:p w14:paraId="382355E3" w14:textId="77777777" w:rsidR="00A61899" w:rsidRPr="00DF07A5" w:rsidRDefault="00A61899" w:rsidP="00A61899">
      <w:pPr>
        <w:pStyle w:val="Heading2"/>
      </w:pPr>
      <w:bookmarkStart w:id="49" w:name="_Toc92366677"/>
      <w:r w:rsidRPr="00DF07A5">
        <w:t>BFS_runBeltFunctionSelection</w:t>
      </w:r>
      <w:bookmarkEnd w:id="49"/>
    </w:p>
    <w:p w14:paraId="3EA2AA19" w14:textId="77777777" w:rsidR="00A61899" w:rsidRPr="00DF07A5" w:rsidRDefault="00A61899" w:rsidP="00A61899">
      <w:pPr>
        <w:rPr>
          <w:lang w:val="en-US"/>
        </w:rPr>
      </w:pPr>
    </w:p>
    <w:p w14:paraId="0164699C" w14:textId="77777777" w:rsidR="00A61899" w:rsidRPr="00DF07A5" w:rsidRDefault="00A61899" w:rsidP="00A61899">
      <w:pPr>
        <w:pStyle w:val="Heading3"/>
        <w:rPr>
          <w:lang w:val="en-US"/>
        </w:rPr>
      </w:pPr>
      <w:bookmarkStart w:id="50" w:name="_Toc92366678"/>
      <w:r w:rsidRPr="00DF07A5">
        <w:rPr>
          <w:lang w:val="en-US"/>
        </w:rPr>
        <w:t>Definition</w:t>
      </w:r>
      <w:bookmarkEnd w:id="50"/>
    </w:p>
    <w:p w14:paraId="04344810" w14:textId="77777777" w:rsidR="00A61899" w:rsidRPr="00DF07A5" w:rsidRDefault="00A61899" w:rsidP="00A61899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A61899" w:rsidRPr="00DF07A5" w14:paraId="4B1CD573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4BD3EBD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A61899" w:rsidRPr="00DF07A5" w14:paraId="55821AC5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6FE0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r w:rsidRPr="00DF07A5">
              <w:rPr>
                <w:sz w:val="16"/>
                <w:szCs w:val="16"/>
                <w:lang w:val="en-US"/>
              </w:rPr>
              <w:t xml:space="preserve"> (void)</w:t>
            </w:r>
          </w:p>
          <w:p w14:paraId="1911A8B6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58E8007B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B49CA6F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A61899" w:rsidRPr="00DF07A5" w14:paraId="46A47BC9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47C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BFS component shall provide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 xml:space="preserve">function. </w:t>
            </w:r>
          </w:p>
          <w:p w14:paraId="30394FA5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1B1492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will select the belt function to execute in function to:</w:t>
            </w:r>
          </w:p>
          <w:p w14:paraId="29513431" w14:textId="77777777" w:rsidR="00A61899" w:rsidRPr="00DF07A5" w:rsidRDefault="00A61899" w:rsidP="00163C40">
            <w:pPr>
              <w:pStyle w:val="ListParagraph"/>
              <w:numPr>
                <w:ilvl w:val="0"/>
                <w:numId w:val="37"/>
              </w:numPr>
              <w:ind w:left="356"/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 output of the decision algorithms</w:t>
            </w:r>
          </w:p>
          <w:p w14:paraId="2B4C0468" w14:textId="77777777" w:rsidR="00A61899" w:rsidRPr="00DF07A5" w:rsidRDefault="00A61899" w:rsidP="00163C40">
            <w:pPr>
              <w:pStyle w:val="ListParagraph"/>
              <w:numPr>
                <w:ilvl w:val="0"/>
                <w:numId w:val="37"/>
              </w:numPr>
              <w:ind w:left="356"/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 priority of the belt functions</w:t>
            </w:r>
          </w:p>
          <w:p w14:paraId="1E51E3FF" w14:textId="77777777" w:rsidR="00A61899" w:rsidRPr="00DF07A5" w:rsidRDefault="00A61899" w:rsidP="00163C40">
            <w:pPr>
              <w:pStyle w:val="ListParagraph"/>
              <w:numPr>
                <w:ilvl w:val="0"/>
                <w:numId w:val="37"/>
              </w:numPr>
              <w:tabs>
                <w:tab w:val="left" w:pos="1276"/>
              </w:tabs>
              <w:ind w:left="356"/>
              <w:jc w:val="left"/>
              <w:rPr>
                <w:b/>
                <w:color w:val="FFFFFF"/>
                <w:sz w:val="16"/>
                <w:lang w:val="en-US"/>
              </w:rPr>
            </w:pPr>
          </w:p>
        </w:tc>
      </w:tr>
      <w:tr w:rsidR="00A61899" w:rsidRPr="00DF07A5" w14:paraId="082576B9" w14:textId="77777777" w:rsidTr="00163C40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F2DB92B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A61899" w:rsidRPr="00DF07A5" w14:paraId="74B09068" w14:textId="77777777" w:rsidTr="00163C40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048515B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165C1BD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7C6338D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9B44B10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61899" w:rsidRPr="00DF07A5" w14:paraId="083E1AA5" w14:textId="77777777" w:rsidTr="00163C40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0DFB1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5129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04CCA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B261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A61899" w:rsidRPr="00DF07A5" w14:paraId="3BE973CA" w14:textId="77777777" w:rsidTr="00163C40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190D287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A61899" w:rsidRPr="00DF07A5" w14:paraId="384E0E96" w14:textId="77777777" w:rsidTr="00163C40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60BD1B2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E784DD1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61899" w:rsidRPr="00DF07A5" w14:paraId="29BC5769" w14:textId="77777777" w:rsidTr="00163C40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926B28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AF20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A61899" w:rsidRPr="00DF07A5" w14:paraId="6BAE9226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972297E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A61899" w:rsidRPr="00DF07A5" w14:paraId="55A8A58C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9B1AB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Periodic – 10ms</w:t>
            </w:r>
          </w:p>
          <w:p w14:paraId="1191BC53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Non reentrant</w:t>
            </w:r>
          </w:p>
          <w:p w14:paraId="1EF26F68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A61899" w:rsidRPr="00DF07A5" w14:paraId="5BED4123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1E3D19D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A61899" w:rsidRPr="00DF07A5" w14:paraId="05997E82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B208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ARCH_SW_BFS_0010</w:t>
            </w:r>
          </w:p>
          <w:p w14:paraId="7502C055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779ADF06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C96FDFE" w14:textId="77777777" w:rsidR="00A61899" w:rsidRPr="00DF07A5" w:rsidRDefault="00A61899" w:rsidP="00163C40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A61899" w:rsidRPr="00E325F9" w14:paraId="66FE870E" w14:textId="77777777" w:rsidTr="00163C40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53C14" w14:textId="77777777" w:rsidR="00A61899" w:rsidRPr="00E325F9" w:rsidRDefault="00A61899" w:rsidP="00BC5D54">
            <w:pPr>
              <w:tabs>
                <w:tab w:val="left" w:pos="1276"/>
              </w:tabs>
              <w:rPr>
                <w:sz w:val="16"/>
                <w:szCs w:val="16"/>
              </w:rPr>
            </w:pPr>
          </w:p>
        </w:tc>
      </w:tr>
    </w:tbl>
    <w:p w14:paraId="4D902257" w14:textId="77777777" w:rsidR="00A61899" w:rsidRPr="00E325F9" w:rsidRDefault="00A61899" w:rsidP="00A61899"/>
    <w:p w14:paraId="2D823FEB" w14:textId="77777777" w:rsidR="00A61899" w:rsidRPr="00DF07A5" w:rsidRDefault="00A61899" w:rsidP="00A61899">
      <w:pPr>
        <w:pStyle w:val="Heading3"/>
        <w:rPr>
          <w:lang w:val="en-US"/>
        </w:rPr>
      </w:pPr>
      <w:bookmarkStart w:id="51" w:name="_Toc92366679"/>
      <w:r w:rsidRPr="00DF07A5">
        <w:rPr>
          <w:lang w:val="en-US"/>
        </w:rPr>
        <w:t>Data flow</w:t>
      </w:r>
      <w:bookmarkEnd w:id="51"/>
    </w:p>
    <w:p w14:paraId="01959BC7" w14:textId="77777777" w:rsidR="00A61899" w:rsidRPr="00DF07A5" w:rsidRDefault="00A61899" w:rsidP="00A61899">
      <w:pPr>
        <w:pStyle w:val="Heading4"/>
        <w:rPr>
          <w:rFonts w:hint="eastAsia"/>
          <w:lang w:val="en-US"/>
        </w:rPr>
      </w:pPr>
      <w:r w:rsidRPr="00DF07A5">
        <w:rPr>
          <w:lang w:val="en-US"/>
        </w:rPr>
        <w:t>Pre pre-tensioning decision flags</w:t>
      </w:r>
    </w:p>
    <w:p w14:paraId="6385D5AA" w14:textId="77777777" w:rsidR="00A61899" w:rsidRPr="00DF07A5" w:rsidRDefault="00A61899" w:rsidP="00A61899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A61899" w:rsidRPr="00DF07A5" w14:paraId="48CFAD49" w14:textId="77777777" w:rsidTr="0058520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2062D9B1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B460EB5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19AEDA19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Justifications/Levels/Tolerances</w:t>
            </w:r>
          </w:p>
        </w:tc>
        <w:tc>
          <w:tcPr>
            <w:tcW w:w="1848" w:type="dxa"/>
            <w:shd w:val="clear" w:color="auto" w:fill="C0C0C0"/>
          </w:tcPr>
          <w:p w14:paraId="63F1A83A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61899" w:rsidRPr="00DF07A5" w14:paraId="3A925C79" w14:textId="77777777" w:rsidTr="00585203">
        <w:trPr>
          <w:jc w:val="center"/>
        </w:trPr>
        <w:tc>
          <w:tcPr>
            <w:tcW w:w="1985" w:type="dxa"/>
          </w:tcPr>
          <w:p w14:paraId="623798CB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ARCH_SW_BFS_0021</w:t>
            </w:r>
          </w:p>
          <w:p w14:paraId="09ED8455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0B670BD1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#1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B3D1052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77FA6986" w14:textId="234B286F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5CAF1FC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56411D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B0DC73E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4AA1505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9940A0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2F506729" w14:textId="0F2363E4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74CE6A3A" w14:textId="77777777" w:rsidTr="00585203">
        <w:trPr>
          <w:jc w:val="center"/>
        </w:trPr>
        <w:tc>
          <w:tcPr>
            <w:tcW w:w="1985" w:type="dxa"/>
          </w:tcPr>
          <w:p w14:paraId="1BF259DD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ARCH_SW_BFS_0022</w:t>
            </w:r>
          </w:p>
          <w:p w14:paraId="3B6E26D6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60301B88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#2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309D1A5B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0BD4B863" w14:textId="30E8A11A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7AB25CD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27A1A59D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F5B4056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AC02E4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9BD6B55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22CB8588" w14:textId="5BBBCF75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1DD2C4E4" w14:textId="77777777" w:rsidTr="00585203">
        <w:trPr>
          <w:jc w:val="center"/>
        </w:trPr>
        <w:tc>
          <w:tcPr>
            <w:tcW w:w="1985" w:type="dxa"/>
          </w:tcPr>
          <w:p w14:paraId="2DCE1946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ARCH_SW_BFS_0023</w:t>
            </w:r>
          </w:p>
          <w:p w14:paraId="56AC62FA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601DE58A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#3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5FBC615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2E5DF4C7" w14:textId="0C9D748C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6584359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1C0967C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FE02447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44DC747C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86D97D4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7F669799" w14:textId="4F12AD18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4074286F" w14:textId="77777777" w:rsidTr="00585203">
        <w:trPr>
          <w:jc w:val="center"/>
        </w:trPr>
        <w:tc>
          <w:tcPr>
            <w:tcW w:w="1985" w:type="dxa"/>
          </w:tcPr>
          <w:p w14:paraId="39D81F7E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ARCH_SW_BFS_0024</w:t>
            </w:r>
          </w:p>
          <w:p w14:paraId="333CF53F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2C9EF261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#4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8C541D6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4994EDF" w14:textId="2117A129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4873AAC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186CB35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D282EC0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29964D0D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0616A24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2D5C13E6" w14:textId="1A8759A6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2F1AFCB2" w14:textId="77777777" w:rsidTr="00585203">
        <w:trPr>
          <w:jc w:val="center"/>
        </w:trPr>
        <w:tc>
          <w:tcPr>
            <w:tcW w:w="1985" w:type="dxa"/>
          </w:tcPr>
          <w:p w14:paraId="434007E9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ARCH_SW_BFS_0025</w:t>
            </w:r>
          </w:p>
          <w:p w14:paraId="0A7C4A78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35AFF68C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#5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3A923672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5D418262" w14:textId="2CC0DA85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3533CA8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1EEEAB7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533B936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C55181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17894102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078FB4E2" w14:textId="5586E64F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6DBB881F" w14:textId="77777777" w:rsidTr="00585203">
        <w:trPr>
          <w:jc w:val="center"/>
        </w:trPr>
        <w:tc>
          <w:tcPr>
            <w:tcW w:w="1985" w:type="dxa"/>
          </w:tcPr>
          <w:p w14:paraId="395D1427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ARCH_SW_BFS_0026</w:t>
            </w:r>
          </w:p>
          <w:p w14:paraId="42DAEDB1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075FC84A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#6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0936A0C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63DD6AC0" w14:textId="5619D0ED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40554495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2234D322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F94925F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1C02A3D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4215D4C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2F04FF1B" w14:textId="333E3699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33C95FAE" w14:textId="77777777" w:rsidTr="00585203">
        <w:trPr>
          <w:jc w:val="center"/>
        </w:trPr>
        <w:tc>
          <w:tcPr>
            <w:tcW w:w="1985" w:type="dxa"/>
          </w:tcPr>
          <w:p w14:paraId="4E61FAE2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ARCH_SW_BFS_0027</w:t>
            </w:r>
          </w:p>
          <w:p w14:paraId="1FE2800D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27338A1D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#7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F462F95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F57454B" w14:textId="1FC4331E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620A2E87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BA7DA8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177D6BF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5D762577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18883C65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3D81B354" w14:textId="32324A22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5E36C25E" w14:textId="77777777" w:rsidTr="00585203">
        <w:trPr>
          <w:jc w:val="center"/>
        </w:trPr>
        <w:tc>
          <w:tcPr>
            <w:tcW w:w="1985" w:type="dxa"/>
          </w:tcPr>
          <w:p w14:paraId="4F685899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ARCH_SW_BFS_0028</w:t>
            </w:r>
          </w:p>
          <w:p w14:paraId="711BBCDF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487B28CA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#8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37D8A606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5029A84D" w14:textId="3FB204A7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7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692A846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1F25B1D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4236F54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5E72992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D6AF48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3B343DE1" w14:textId="74C15383" w:rsidR="00D31C9A" w:rsidRPr="00585203" w:rsidRDefault="00D31C9A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4EBAA449" w14:textId="77777777" w:rsidTr="00585203">
        <w:trPr>
          <w:jc w:val="center"/>
        </w:trPr>
        <w:tc>
          <w:tcPr>
            <w:tcW w:w="1985" w:type="dxa"/>
          </w:tcPr>
          <w:p w14:paraId="044B3F78" w14:textId="00FAEE52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ARCH_SW_BFS_002</w:t>
            </w:r>
            <w:r>
              <w:rPr>
                <w:b/>
                <w:sz w:val="16"/>
                <w:szCs w:val="16"/>
                <w:lang w:val="en-US"/>
              </w:rPr>
              <w:t>9</w:t>
            </w:r>
          </w:p>
          <w:p w14:paraId="39CE1628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55CE9465" w14:textId="198BD81A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>
              <w:rPr>
                <w:b/>
                <w:sz w:val="16"/>
                <w:szCs w:val="16"/>
                <w:lang w:val="en-US"/>
              </w:rPr>
              <w:t>9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11FC131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234DC97" w14:textId="7E60CEA4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>
              <w:rPr>
                <w:sz w:val="16"/>
                <w:szCs w:val="16"/>
                <w:lang w:val="en-US"/>
              </w:rPr>
              <w:t>8.</w:t>
            </w:r>
          </w:p>
        </w:tc>
        <w:tc>
          <w:tcPr>
            <w:tcW w:w="2405" w:type="dxa"/>
          </w:tcPr>
          <w:p w14:paraId="390EF78F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0E3BFE39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E9478F2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10F0A426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0FF6173" w14:textId="7AD5FD2C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504A5563" w14:textId="24EE1B90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750C7018" w14:textId="77777777" w:rsidTr="00585203">
        <w:trPr>
          <w:jc w:val="center"/>
        </w:trPr>
        <w:tc>
          <w:tcPr>
            <w:tcW w:w="1985" w:type="dxa"/>
          </w:tcPr>
          <w:p w14:paraId="79354219" w14:textId="3522D58B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</w:t>
            </w:r>
            <w:r>
              <w:rPr>
                <w:b/>
                <w:sz w:val="16"/>
                <w:szCs w:val="16"/>
                <w:lang w:val="en-US"/>
              </w:rPr>
              <w:t>20</w:t>
            </w:r>
          </w:p>
          <w:p w14:paraId="7807557E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0B35C32E" w14:textId="6D45CC5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10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88D6632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C67BB7C" w14:textId="41508588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4BC5A6AE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78984F34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623709C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18A3C7BF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42904F80" w14:textId="5E32B144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3546B7F8" w14:textId="62E46D00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3125ED43" w14:textId="77777777" w:rsidTr="00585203">
        <w:trPr>
          <w:jc w:val="center"/>
        </w:trPr>
        <w:tc>
          <w:tcPr>
            <w:tcW w:w="1985" w:type="dxa"/>
          </w:tcPr>
          <w:p w14:paraId="170BFD08" w14:textId="2CC38C85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en-US"/>
              </w:rPr>
              <w:t>0</w:t>
            </w:r>
          </w:p>
          <w:p w14:paraId="772D267C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41F6DFA4" w14:textId="02DA0D8E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11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36EE7836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1A2A6BF2" w14:textId="3742A791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4379D484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3DA9ADB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473814C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3E343439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87BD0FE" w14:textId="73C452F5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710D954F" w14:textId="703689EA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5134A729" w14:textId="77777777" w:rsidTr="00585203">
        <w:trPr>
          <w:jc w:val="center"/>
        </w:trPr>
        <w:tc>
          <w:tcPr>
            <w:tcW w:w="1985" w:type="dxa"/>
          </w:tcPr>
          <w:p w14:paraId="6BFDAFBA" w14:textId="499AFCAF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121</w:t>
            </w:r>
          </w:p>
          <w:p w14:paraId="27567C1C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7E4B589F" w14:textId="1C0256CE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12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B93B4E3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BE40A86" w14:textId="3A7AB5A3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7E09865A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E741ADD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73766FA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37664BC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674940B" w14:textId="7003209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316029E9" w14:textId="317DD928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7FFAD7B8" w14:textId="77777777" w:rsidTr="00585203">
        <w:trPr>
          <w:jc w:val="center"/>
        </w:trPr>
        <w:tc>
          <w:tcPr>
            <w:tcW w:w="1985" w:type="dxa"/>
          </w:tcPr>
          <w:p w14:paraId="5532A02F" w14:textId="7D9285D9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122</w:t>
            </w:r>
          </w:p>
          <w:p w14:paraId="214D2026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12380C1C" w14:textId="28FF88B3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13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B354A45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26D7237A" w14:textId="50FC0F72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369837A3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089B3B2A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63970A8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24A3B1ED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678D8B6" w14:textId="36EDA338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051E8C59" w14:textId="4400B011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568FE05C" w14:textId="77777777" w:rsidTr="00585203">
        <w:trPr>
          <w:jc w:val="center"/>
        </w:trPr>
        <w:tc>
          <w:tcPr>
            <w:tcW w:w="1985" w:type="dxa"/>
          </w:tcPr>
          <w:p w14:paraId="3D87F276" w14:textId="3646F8EA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123</w:t>
            </w:r>
          </w:p>
          <w:p w14:paraId="67E0B003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3789504C" w14:textId="16733135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14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9DA432F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1CD5030" w14:textId="715ED1C2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13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61879825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29E4AB12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4838D08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5C64E4A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C8A06E6" w14:textId="23B63351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463767A4" w14:textId="7123B386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028574D4" w14:textId="77777777" w:rsidTr="00585203">
        <w:trPr>
          <w:jc w:val="center"/>
        </w:trPr>
        <w:tc>
          <w:tcPr>
            <w:tcW w:w="1985" w:type="dxa"/>
          </w:tcPr>
          <w:p w14:paraId="5BC7EEEA" w14:textId="57B5F756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124</w:t>
            </w:r>
          </w:p>
          <w:p w14:paraId="145DFE5F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1F8F35F4" w14:textId="0F54D63F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15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4158FD5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74F44306" w14:textId="1EA78368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14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3EB85DCB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1F3122F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50D5BF5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C8D9967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9BC2614" w14:textId="2F42BE44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220DB27F" w14:textId="77777777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45021A" w:rsidRPr="00DF07A5" w14:paraId="58220357" w14:textId="77777777" w:rsidTr="00585203">
        <w:trPr>
          <w:jc w:val="center"/>
        </w:trPr>
        <w:tc>
          <w:tcPr>
            <w:tcW w:w="1985" w:type="dxa"/>
          </w:tcPr>
          <w:p w14:paraId="2BE6F4C0" w14:textId="3944381D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125</w:t>
            </w:r>
          </w:p>
          <w:p w14:paraId="6029A8DB" w14:textId="77777777" w:rsidR="0045021A" w:rsidRPr="00DF07A5" w:rsidRDefault="0045021A" w:rsidP="0045021A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564842EA" w14:textId="5E9C4498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16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D3BEAB1" w14:textId="77777777" w:rsidR="0045021A" w:rsidRDefault="0045021A" w:rsidP="0045021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93FC7A1" w14:textId="54098B8A" w:rsidR="0045021A" w:rsidRPr="00DF07A5" w:rsidRDefault="0045021A" w:rsidP="0045021A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141438">
              <w:rPr>
                <w:sz w:val="16"/>
                <w:szCs w:val="16"/>
                <w:lang w:val="en-US"/>
              </w:rPr>
              <w:t>15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262AB3BA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F3DABBB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BF1F184" w14:textId="77777777" w:rsidR="0045021A" w:rsidRPr="00DF07A5" w:rsidRDefault="0045021A" w:rsidP="0045021A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5BCAFA7E" w14:textId="77777777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EDA3ECF" w14:textId="14F88DB1" w:rsidR="0045021A" w:rsidRPr="00DF07A5" w:rsidRDefault="0045021A" w:rsidP="0045021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75A86470" w14:textId="01AB1DC2" w:rsidR="0045021A" w:rsidRDefault="0045021A" w:rsidP="0045021A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141438" w:rsidRPr="00DF07A5" w14:paraId="6DF2AA0F" w14:textId="77777777" w:rsidTr="00585203">
        <w:trPr>
          <w:jc w:val="center"/>
        </w:trPr>
        <w:tc>
          <w:tcPr>
            <w:tcW w:w="1985" w:type="dxa"/>
          </w:tcPr>
          <w:p w14:paraId="2F1D1C6A" w14:textId="2F051CA7" w:rsidR="00141438" w:rsidRPr="00DF07A5" w:rsidRDefault="00141438" w:rsidP="00141438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126</w:t>
            </w:r>
          </w:p>
          <w:p w14:paraId="7D58A20A" w14:textId="77777777" w:rsidR="00141438" w:rsidRPr="00DF07A5" w:rsidRDefault="00141438" w:rsidP="00141438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0AD7E7AD" w14:textId="078D960B" w:rsidR="00141438" w:rsidRDefault="00141438" w:rsidP="00141438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337000">
              <w:rPr>
                <w:b/>
                <w:sz w:val="16"/>
                <w:szCs w:val="16"/>
                <w:lang w:val="en-US"/>
              </w:rPr>
              <w:t>17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17DF912C" w14:textId="77777777" w:rsidR="00141438" w:rsidRDefault="00141438" w:rsidP="00141438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C4D495A" w14:textId="2A30DBA7" w:rsidR="00141438" w:rsidRPr="00DF07A5" w:rsidRDefault="00141438" w:rsidP="00141438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>
              <w:rPr>
                <w:sz w:val="16"/>
                <w:szCs w:val="16"/>
                <w:lang w:val="en-US"/>
              </w:rPr>
              <w:t>16.</w:t>
            </w:r>
          </w:p>
        </w:tc>
        <w:tc>
          <w:tcPr>
            <w:tcW w:w="2405" w:type="dxa"/>
          </w:tcPr>
          <w:p w14:paraId="49967B83" w14:textId="77777777" w:rsidR="00141438" w:rsidRPr="00DF07A5" w:rsidRDefault="00141438" w:rsidP="00141438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2D0D3C1D" w14:textId="77777777" w:rsidR="00141438" w:rsidRPr="00DF07A5" w:rsidRDefault="00141438" w:rsidP="00141438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FC7F11C" w14:textId="77777777" w:rsidR="00141438" w:rsidRPr="00DF07A5" w:rsidRDefault="00141438" w:rsidP="00141438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479B170" w14:textId="77777777" w:rsidR="00141438" w:rsidRPr="00DF07A5" w:rsidRDefault="00141438" w:rsidP="00141438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4C03D4F1" w14:textId="2B98EFAE" w:rsidR="00141438" w:rsidRPr="00DF07A5" w:rsidRDefault="00141438" w:rsidP="00141438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4A0CF3D2" w14:textId="77777777" w:rsidR="00141438" w:rsidRDefault="00141438" w:rsidP="00141438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</w:tbl>
    <w:p w14:paraId="432D8A36" w14:textId="77777777" w:rsidR="00BE5A36" w:rsidRDefault="00BE5A36">
      <w: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559"/>
      </w:tblGrid>
      <w:tr w:rsidR="00A61899" w:rsidRPr="00DF07A5" w14:paraId="3FFC231A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83FC" w14:textId="47167259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lastRenderedPageBreak/>
              <w:t>ARCH_SW_BFS_0031</w:t>
            </w:r>
          </w:p>
          <w:p w14:paraId="1B9353B5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4D54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#1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14163C94" w14:textId="77777777" w:rsidR="00BE5A36" w:rsidRDefault="00BE5A36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</w:p>
          <w:p w14:paraId="7DFF15A6" w14:textId="2E0D824A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8BC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0374F82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961E0F7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7B003EE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37A9962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208A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4425E075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7589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ARCH_SW_BFS_0032</w:t>
            </w:r>
          </w:p>
          <w:p w14:paraId="6C38E17B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6420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#2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3B61F21F" w14:textId="77777777" w:rsidR="00BE5A36" w:rsidRDefault="00BE5A36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5D2F2E48" w14:textId="4470F726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7112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971B57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A4BDF90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3BCC73C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D82525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A9AA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4F7E318C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D286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ARCH_SW_BFS_0033</w:t>
            </w:r>
          </w:p>
          <w:p w14:paraId="12395FB6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9497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#3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4406848" w14:textId="77777777" w:rsidR="00BE5A36" w:rsidRDefault="00BE5A36" w:rsidP="00BE5A3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E197480" w14:textId="3F954A80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32D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5086EC0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31994BE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76C32C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CE61DB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F29C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0843F092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B0C3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ARCH_SW_BFS_0034</w:t>
            </w:r>
          </w:p>
          <w:p w14:paraId="216CE7B5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65F4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#4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95E4763" w14:textId="77777777" w:rsidR="00BE5A36" w:rsidRDefault="00BE5A36" w:rsidP="00BE5A3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6A01CD70" w14:textId="7B37CDC9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34D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617F700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0F8A3E9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DB521C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78DD73C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B1A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370DE77B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C8A3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ARCH_SW_BFS_0035</w:t>
            </w:r>
          </w:p>
          <w:p w14:paraId="4ECDE683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898C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#5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EF9B86C" w14:textId="77777777" w:rsidR="00BE5A36" w:rsidRDefault="00BE5A36" w:rsidP="00BE5A3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C110C80" w14:textId="0E3346FA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6D55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7B841FC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6C33311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598AC1B4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B360EE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8437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201B9A26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7AF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ARCH_SW_BFS_0036</w:t>
            </w:r>
          </w:p>
          <w:p w14:paraId="6EDD41C8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1F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#6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5BFDB5D" w14:textId="77777777" w:rsidR="00BE5A36" w:rsidRDefault="00BE5A36" w:rsidP="00BE5A3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931945C" w14:textId="3633A13C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6D4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570D3CA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1DD2EBC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D56A822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07CDEE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AA8C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32820D01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5CC0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ARCH_SW_BFS_0037</w:t>
            </w:r>
          </w:p>
          <w:p w14:paraId="28F40D64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2411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#7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D6FAAA6" w14:textId="77777777" w:rsidR="00BE5A36" w:rsidRDefault="00BE5A36" w:rsidP="00BE5A3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5B26E6D" w14:textId="57432A0C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pre pre-tensioning cycle</w:t>
            </w:r>
            <w:r w:rsidR="00D2169E">
              <w:rPr>
                <w:sz w:val="16"/>
                <w:szCs w:val="16"/>
                <w:lang w:val="en-US"/>
              </w:rPr>
              <w:t xml:space="preserve"> level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0ED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C9BF26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5AFB6D5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105D98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877DDB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EFF4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1650078E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9D08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ARCH_SW_BFS_0038</w:t>
            </w:r>
          </w:p>
          <w:p w14:paraId="374A0231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671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#8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292278FD" w14:textId="77777777" w:rsidR="00BE5A36" w:rsidRDefault="00BE5A36" w:rsidP="00BE5A36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2D42D3D0" w14:textId="761BDC5A" w:rsidR="00BE5A36" w:rsidRPr="00DF07A5" w:rsidRDefault="00BE5A36" w:rsidP="00D2169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</w:t>
            </w:r>
            <w:r w:rsidR="00D2169E">
              <w:rPr>
                <w:sz w:val="16"/>
                <w:szCs w:val="16"/>
                <w:lang w:val="en-US"/>
              </w:rPr>
              <w:t xml:space="preserve">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D2169E">
              <w:rPr>
                <w:sz w:val="16"/>
                <w:szCs w:val="16"/>
                <w:highlight w:val="yellow"/>
                <w:lang w:val="en-US"/>
              </w:rPr>
              <w:t>7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D5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F3C1B6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FF45566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B7D041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613D97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A6C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089E48AA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6F67" w14:textId="0B5FC174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</w:t>
            </w:r>
            <w:r>
              <w:rPr>
                <w:b/>
                <w:sz w:val="16"/>
                <w:szCs w:val="16"/>
                <w:lang w:val="en-US"/>
              </w:rPr>
              <w:t>9</w:t>
            </w:r>
          </w:p>
          <w:p w14:paraId="19FC0E98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857B" w14:textId="3DD0CBC3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9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78A88F8" w14:textId="77777777" w:rsidR="000D5BBB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</w:p>
          <w:p w14:paraId="75C88E5E" w14:textId="11F060B3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8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9B40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C63AE68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726A28C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lastRenderedPageBreak/>
              <w:t>Justification:</w:t>
            </w:r>
          </w:p>
          <w:p w14:paraId="0036BBBD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A0AB259" w14:textId="4ECD0432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C018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7AD50B8E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4A9C" w14:textId="0C571801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ARCH_SW_BFS_003</w:t>
            </w:r>
            <w:r>
              <w:rPr>
                <w:b/>
                <w:sz w:val="16"/>
                <w:szCs w:val="16"/>
                <w:lang w:val="en-US"/>
              </w:rPr>
              <w:t>0</w:t>
            </w:r>
          </w:p>
          <w:p w14:paraId="27714989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1E9B" w14:textId="0FF944FA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10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4431BA4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01ECE8F" w14:textId="052E9B31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A793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6308ACC2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ED88011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32B5F41A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78E709DB" w14:textId="096260D1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0274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0AA9CBA3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D594" w14:textId="68F6F955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0</w:t>
            </w:r>
          </w:p>
          <w:p w14:paraId="7DCADBAC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4C6F" w14:textId="70DD1F1D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11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DF4049B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6A5A4546" w14:textId="5084C956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9276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4A59F5F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50DFC592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33AB4583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4208EEF" w14:textId="4C96736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2E02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07777B38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B9EF" w14:textId="09AC0F70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</w:p>
          <w:p w14:paraId="3F357417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CE34" w14:textId="6959974C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12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2C68C90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00B36B67" w14:textId="215CC9EB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6AAE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01034984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627F82F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76691BDB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7E2C081C" w14:textId="395EA4CF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1521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6F21A35C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E69F" w14:textId="6C7D0B9F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</w:p>
          <w:p w14:paraId="0BC2F1DA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58AD" w14:textId="3FF856F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13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5A6A283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50C4F689" w14:textId="444BEE1A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12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E2C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0A62A8CD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5F279A6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4231791F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F32C468" w14:textId="7F006D5B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8D11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3C3F69F4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8FDA" w14:textId="0D96445B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3</w:t>
            </w:r>
          </w:p>
          <w:p w14:paraId="55C30392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92B5" w14:textId="04403C44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14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DA814E6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56CD0C1" w14:textId="55B4083B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13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40A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D6B4C47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85A25EC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256D9851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A91585A" w14:textId="78791D23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3F2D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3F68458A" w14:textId="77777777" w:rsidTr="00163C40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8F89" w14:textId="18F9060C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4</w:t>
            </w:r>
          </w:p>
          <w:p w14:paraId="50480D15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2A6D" w14:textId="6FD432DF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15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7F9B5F27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772ACA26" w14:textId="1DD5C62D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14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60A5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5F6F410D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4A1F88E2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36D32064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F9A06BF" w14:textId="5C8E7172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9971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0D5BBB" w:rsidRPr="00DF07A5" w14:paraId="69D93DB8" w14:textId="77777777" w:rsidTr="006202DD">
        <w:trPr>
          <w:trHeight w:val="163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C16" w14:textId="2881E37E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5</w:t>
            </w:r>
          </w:p>
          <w:p w14:paraId="171677B6" w14:textId="77777777" w:rsidR="000D5BBB" w:rsidRPr="00DF07A5" w:rsidRDefault="000D5BBB" w:rsidP="000D5BBB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A593" w14:textId="0E7989E9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16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E83F395" w14:textId="77777777" w:rsidR="000D5BBB" w:rsidRDefault="000D5BBB" w:rsidP="000D5BB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53FB38B7" w14:textId="67756319" w:rsidR="000D5BBB" w:rsidRPr="00DF07A5" w:rsidRDefault="000D5BBB" w:rsidP="000D5BBB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 w:rsidR="006202DD">
              <w:rPr>
                <w:sz w:val="16"/>
                <w:szCs w:val="16"/>
                <w:lang w:val="en-US"/>
              </w:rPr>
              <w:t>15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76E7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17C2310B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FE04485" w14:textId="77777777" w:rsidR="000D5BBB" w:rsidRPr="00DF07A5" w:rsidRDefault="000D5BBB" w:rsidP="000D5BBB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29B16DC5" w14:textId="77777777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7BB95C7" w14:textId="16CCF509" w:rsidR="000D5BBB" w:rsidRPr="00DF07A5" w:rsidRDefault="000D5BBB" w:rsidP="000D5BB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D035" w14:textId="77777777" w:rsidR="000D5BBB" w:rsidRPr="00DF07A5" w:rsidRDefault="000D5BBB" w:rsidP="000D5BB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202DD" w:rsidRPr="00DF07A5" w14:paraId="1E05C8C0" w14:textId="77777777" w:rsidTr="006202DD">
        <w:trPr>
          <w:trHeight w:val="163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9E8" w14:textId="2479225F" w:rsidR="006202DD" w:rsidRPr="00DF07A5" w:rsidRDefault="006202DD" w:rsidP="006202DD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lastRenderedPageBreak/>
              <w:t>ARCH_SW_BFS_0</w:t>
            </w:r>
            <w:r>
              <w:rPr>
                <w:b/>
                <w:sz w:val="16"/>
                <w:szCs w:val="16"/>
                <w:lang w:val="en-US"/>
              </w:rPr>
              <w:t>1</w:t>
            </w:r>
            <w:r w:rsidRPr="00DF07A5"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en-US"/>
              </w:rPr>
              <w:t>6</w:t>
            </w:r>
          </w:p>
          <w:p w14:paraId="5CE0ED96" w14:textId="77777777" w:rsidR="006202DD" w:rsidRPr="00DF07A5" w:rsidRDefault="006202DD" w:rsidP="006202DD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5477" w14:textId="0BBFFD40" w:rsidR="006202DD" w:rsidRDefault="006202DD" w:rsidP="006202DD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PRE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</w:t>
            </w:r>
            <w:r w:rsidR="0016419F">
              <w:rPr>
                <w:b/>
                <w:sz w:val="16"/>
                <w:szCs w:val="16"/>
                <w:lang w:val="en-US"/>
              </w:rPr>
              <w:t>17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BFS_runBeltFunctionSelection</w:t>
            </w:r>
            <w:proofErr w:type="spellEnd"/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1F52462" w14:textId="77777777" w:rsidR="006202DD" w:rsidRDefault="006202DD" w:rsidP="006202DD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C077FFD" w14:textId="670F2E03" w:rsidR="006202DD" w:rsidRPr="00DF07A5" w:rsidRDefault="006202DD" w:rsidP="006202DD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This flag is linked to the pre pre-tensioning cycle level </w:t>
            </w:r>
            <w:r w:rsidRPr="00BE5A36">
              <w:rPr>
                <w:sz w:val="16"/>
                <w:szCs w:val="16"/>
                <w:highlight w:val="yellow"/>
                <w:lang w:val="en-US"/>
              </w:rPr>
              <w:t>#</w:t>
            </w:r>
            <w:r>
              <w:rPr>
                <w:sz w:val="16"/>
                <w:szCs w:val="16"/>
                <w:lang w:val="en-US"/>
              </w:rPr>
              <w:t>16.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DD70" w14:textId="77777777" w:rsidR="006202DD" w:rsidRPr="00DF07A5" w:rsidRDefault="006202DD" w:rsidP="006202DD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6945E335" w14:textId="77777777" w:rsidR="006202DD" w:rsidRPr="00DF07A5" w:rsidRDefault="006202DD" w:rsidP="006202DD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92A5A12" w14:textId="77777777" w:rsidR="006202DD" w:rsidRPr="00DF07A5" w:rsidRDefault="006202DD" w:rsidP="006202DD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28CE3B02" w14:textId="77777777" w:rsidR="006202DD" w:rsidRPr="00DF07A5" w:rsidRDefault="006202DD" w:rsidP="006202DD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06C5E75A" w14:textId="0ABA86BC" w:rsidR="006202DD" w:rsidRPr="00DF07A5" w:rsidRDefault="006202DD" w:rsidP="006202DD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462" w14:textId="77777777" w:rsidR="006202DD" w:rsidRPr="00DF07A5" w:rsidRDefault="006202DD" w:rsidP="006202DD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0D25F68E" w14:textId="0BDBE937" w:rsidR="00A61899" w:rsidRPr="00DF07A5" w:rsidRDefault="00A61899" w:rsidP="00A61899">
      <w:pPr>
        <w:jc w:val="left"/>
        <w:rPr>
          <w:lang w:val="en-US"/>
        </w:rPr>
      </w:pPr>
      <w:r w:rsidRPr="00DF07A5">
        <w:rPr>
          <w:lang w:val="en-US"/>
        </w:rPr>
        <w:br w:type="page"/>
      </w:r>
    </w:p>
    <w:p w14:paraId="24B0D762" w14:textId="77777777" w:rsidR="00A61899" w:rsidRPr="00DF07A5" w:rsidRDefault="00A61899" w:rsidP="00A61899">
      <w:pPr>
        <w:jc w:val="left"/>
        <w:rPr>
          <w:lang w:val="en-US"/>
        </w:rPr>
      </w:pPr>
    </w:p>
    <w:p w14:paraId="1A4E2514" w14:textId="77777777" w:rsidR="00A61899" w:rsidRPr="00DF07A5" w:rsidRDefault="00A61899" w:rsidP="00A61899">
      <w:pPr>
        <w:pStyle w:val="Heading4"/>
        <w:rPr>
          <w:rFonts w:hint="eastAsia"/>
          <w:lang w:val="en-US"/>
        </w:rPr>
      </w:pPr>
      <w:r w:rsidRPr="00DF07A5">
        <w:rPr>
          <w:lang w:val="en-US"/>
        </w:rPr>
        <w:t>Standard functions recovery decision flags</w:t>
      </w:r>
    </w:p>
    <w:p w14:paraId="42F126AA" w14:textId="77777777" w:rsidR="00A61899" w:rsidRPr="00DF07A5" w:rsidRDefault="00A61899" w:rsidP="00A61899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A61899" w:rsidRPr="00DF07A5" w14:paraId="7D91C540" w14:textId="77777777" w:rsidTr="0058520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38651CA7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A0904CB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67099638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Justifications/Levels/Tolerances</w:t>
            </w:r>
          </w:p>
        </w:tc>
        <w:tc>
          <w:tcPr>
            <w:tcW w:w="1848" w:type="dxa"/>
            <w:shd w:val="clear" w:color="auto" w:fill="C0C0C0"/>
          </w:tcPr>
          <w:p w14:paraId="75D4BE34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61899" w:rsidRPr="00DF07A5" w14:paraId="23261148" w14:textId="77777777" w:rsidTr="00585203">
        <w:trPr>
          <w:jc w:val="center"/>
        </w:trPr>
        <w:tc>
          <w:tcPr>
            <w:tcW w:w="1985" w:type="dxa"/>
          </w:tcPr>
          <w:p w14:paraId="5C492BE6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ARCH_SW_BFS_0071</w:t>
            </w:r>
          </w:p>
          <w:p w14:paraId="7E25F5EF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57EF3436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#1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EB2D2B0" w14:textId="77777777" w:rsidR="007B4AEE" w:rsidRDefault="007B4AEE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1158DACC" w14:textId="10D459AF" w:rsidR="007B4AEE" w:rsidRPr="00DF07A5" w:rsidRDefault="007B4AEE" w:rsidP="007B4AEE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anti-patina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</w:tcPr>
          <w:p w14:paraId="18CE791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4080494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2A47577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7A3B0595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45521D8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7A442400" w14:textId="1AFC2451" w:rsidR="00A61899" w:rsidRPr="00585203" w:rsidRDefault="00A61899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1E7C60ED" w14:textId="77777777" w:rsidTr="00585203">
        <w:trPr>
          <w:jc w:val="center"/>
        </w:trPr>
        <w:tc>
          <w:tcPr>
            <w:tcW w:w="1985" w:type="dxa"/>
          </w:tcPr>
          <w:p w14:paraId="0671C59C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ARCH_SW_BFS_0072</w:t>
            </w:r>
          </w:p>
          <w:p w14:paraId="55B6ABF7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6033FD0B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#2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457F73A0" w14:textId="77777777" w:rsidR="007B4AEE" w:rsidRDefault="007B4AEE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5BF008B5" w14:textId="354C3B89" w:rsidR="007B4AEE" w:rsidRPr="00DF07A5" w:rsidRDefault="007B4AEE" w:rsidP="007B4AE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hard releasing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</w:tcPr>
          <w:p w14:paraId="228AE9C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4636A7C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9CFFB4D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7AE889A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45F6570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1674EB87" w14:textId="3EF35AA4" w:rsidR="000750A5" w:rsidRPr="00585203" w:rsidRDefault="000750A5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6D8E7C30" w14:textId="77777777" w:rsidTr="00585203">
        <w:trPr>
          <w:jc w:val="center"/>
        </w:trPr>
        <w:tc>
          <w:tcPr>
            <w:tcW w:w="1985" w:type="dxa"/>
          </w:tcPr>
          <w:p w14:paraId="249F377F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ARCH_SW_BFS_0073</w:t>
            </w:r>
          </w:p>
          <w:p w14:paraId="0B20BCFC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4F9364D0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#3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48F5115" w14:textId="77777777" w:rsidR="00C10441" w:rsidRDefault="00C10441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01FECBB8" w14:textId="1EFA2229" w:rsidR="00C10441" w:rsidRPr="00DF07A5" w:rsidRDefault="00C10441" w:rsidP="00C10441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smooth releasing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</w:tcPr>
          <w:p w14:paraId="26D9FFD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143915E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D0A293D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39DCFFB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E4A374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3037F3BE" w14:textId="18E910BC" w:rsidR="00A61899" w:rsidRPr="00585203" w:rsidRDefault="00A61899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5AB864EB" w14:textId="77777777" w:rsidTr="00585203">
        <w:trPr>
          <w:jc w:val="center"/>
        </w:trPr>
        <w:tc>
          <w:tcPr>
            <w:tcW w:w="1985" w:type="dxa"/>
          </w:tcPr>
          <w:p w14:paraId="0E3F382C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ARCH_SW_BFS_0074</w:t>
            </w:r>
          </w:p>
          <w:p w14:paraId="2A5AB7D8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75B38E38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trigger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#4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463E379" w14:textId="77777777" w:rsidR="00C10441" w:rsidRDefault="00C10441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754B945C" w14:textId="310B618C" w:rsidR="00C10441" w:rsidRPr="00DF07A5" w:rsidRDefault="00C10441" w:rsidP="00C10441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backp-up releasing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</w:tcPr>
          <w:p w14:paraId="6F8784C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CFDD422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0BFF058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E74519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1F69C2E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3765E2BE" w14:textId="4033B6E4" w:rsidR="00A61899" w:rsidRPr="00585203" w:rsidRDefault="00A61899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4FA84A7E" w14:textId="77777777" w:rsidTr="00585203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79AA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ARCH_SW_BFS_0075</w:t>
            </w:r>
          </w:p>
          <w:p w14:paraId="19BC56FC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111A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#1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04FFB0F3" w14:textId="77777777" w:rsidR="007B4AEE" w:rsidRDefault="007B4AEE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6961CE7F" w14:textId="219C2C3C" w:rsidR="007B4AEE" w:rsidRPr="00DF07A5" w:rsidRDefault="007B4AEE" w:rsidP="007B4AEE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anti-patina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CE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592FBF69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7CEF9A9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7A4C8C0D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5A5CFB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CA80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2610B9E9" w14:textId="77777777" w:rsidTr="00585203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B43F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ARCH_SW_BFS_0076</w:t>
            </w:r>
          </w:p>
          <w:p w14:paraId="2E957AA7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71E8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#2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C7824E1" w14:textId="77777777" w:rsidR="007B4AEE" w:rsidRDefault="007B4AEE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378F2120" w14:textId="29A28FEC" w:rsidR="007B4AEE" w:rsidRPr="00DF07A5" w:rsidRDefault="007B4AEE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hard releasing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94E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76BB384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76C191A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590BAB39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FB48D1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731B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1E7F86AE" w14:textId="77777777" w:rsidTr="00585203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F715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ARCH_SW_BFS_0077</w:t>
            </w:r>
          </w:p>
          <w:p w14:paraId="54EBDFDB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7B33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#3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64302366" w14:textId="77777777" w:rsidR="00C10441" w:rsidRDefault="00C10441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77F7BEBB" w14:textId="25CAF206" w:rsidR="00C10441" w:rsidRPr="00DF07A5" w:rsidRDefault="00C10441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smooth releasing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F48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671DF51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3519FE0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D6F004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566AB4E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F915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61899" w:rsidRPr="00DF07A5" w14:paraId="7F75748B" w14:textId="77777777" w:rsidTr="00585203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71D8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ARCH_SW_BFS_0078</w:t>
            </w:r>
          </w:p>
          <w:p w14:paraId="4B421A86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A2BA" w14:textId="77777777" w:rsidR="00A61899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SFR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  <w:highlight w:val="red"/>
                <w:lang w:val="en-US"/>
              </w:rPr>
              <w:t>interrupt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flag </w:t>
            </w:r>
            <w:r w:rsidRPr="00DF07A5">
              <w:rPr>
                <w:b/>
                <w:sz w:val="16"/>
                <w:szCs w:val="16"/>
                <w:highlight w:val="yellow"/>
                <w:lang w:val="en-US"/>
              </w:rPr>
              <w:t>#4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1648A9AA" w14:textId="77777777" w:rsidR="00C10441" w:rsidRDefault="00C10441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2006337" w14:textId="7CA1AE67" w:rsidR="00C10441" w:rsidRPr="00DF07A5" w:rsidRDefault="00C10441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This flag is linked to the “</w:t>
            </w:r>
            <w:r>
              <w:rPr>
                <w:sz w:val="16"/>
                <w:szCs w:val="16"/>
                <w:highlight w:val="yellow"/>
                <w:lang w:val="en-US"/>
              </w:rPr>
              <w:t>backp-up releasing</w:t>
            </w:r>
            <w:r>
              <w:rPr>
                <w:sz w:val="16"/>
                <w:szCs w:val="16"/>
                <w:lang w:val="en-US"/>
              </w:rPr>
              <w:t>” cycle.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1B56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0D846A5E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BF14D80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336E79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lastRenderedPageBreak/>
              <w:t>All SW units related the belt functions are mapped into the same execution task context.</w:t>
            </w:r>
          </w:p>
          <w:p w14:paraId="4C5E64C4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8ACB" w14:textId="77777777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56ECBB2E" w14:textId="77777777" w:rsidR="00A61899" w:rsidRPr="00DF07A5" w:rsidRDefault="00A61899" w:rsidP="00A61899">
      <w:pPr>
        <w:jc w:val="left"/>
        <w:rPr>
          <w:lang w:val="en-US"/>
        </w:rPr>
      </w:pPr>
      <w:r w:rsidRPr="00DF07A5">
        <w:rPr>
          <w:lang w:val="en-US"/>
        </w:rPr>
        <w:br w:type="page"/>
      </w:r>
    </w:p>
    <w:p w14:paraId="52D5B5A4" w14:textId="77777777" w:rsidR="00A61899" w:rsidRPr="00DF07A5" w:rsidRDefault="00A61899" w:rsidP="00A61899">
      <w:pPr>
        <w:pStyle w:val="Heading4"/>
        <w:rPr>
          <w:rFonts w:hint="eastAsia"/>
          <w:lang w:val="en-US"/>
        </w:rPr>
      </w:pPr>
      <w:r w:rsidRPr="00DF07A5">
        <w:rPr>
          <w:lang w:val="en-US"/>
        </w:rPr>
        <w:lastRenderedPageBreak/>
        <w:t>Executed and selected cycle</w:t>
      </w:r>
    </w:p>
    <w:p w14:paraId="6BA63DED" w14:textId="77777777" w:rsidR="00A61899" w:rsidRPr="00DF07A5" w:rsidRDefault="00A61899" w:rsidP="00A61899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A61899" w:rsidRPr="00DF07A5" w14:paraId="5601EBE6" w14:textId="77777777" w:rsidTr="0058520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3A295C5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6F589D53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35987589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Justifications/Levels/Tolerances</w:t>
            </w:r>
          </w:p>
        </w:tc>
        <w:tc>
          <w:tcPr>
            <w:tcW w:w="1848" w:type="dxa"/>
            <w:shd w:val="clear" w:color="auto" w:fill="C0C0C0"/>
          </w:tcPr>
          <w:p w14:paraId="34E1D054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61899" w:rsidRPr="00DF07A5" w14:paraId="110845B0" w14:textId="77777777" w:rsidTr="00585203">
        <w:trPr>
          <w:jc w:val="center"/>
        </w:trPr>
        <w:tc>
          <w:tcPr>
            <w:tcW w:w="1985" w:type="dxa"/>
          </w:tcPr>
          <w:p w14:paraId="22C3B80A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ARCH_SW_BFS_0090</w:t>
            </w:r>
          </w:p>
          <w:p w14:paraId="4978172C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1F1DCE06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BFE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Executed cyle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5758A41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1945C3CC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Remark:</w:t>
            </w:r>
          </w:p>
          <w:p w14:paraId="247516F8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Since the execution of the belt function is done after the selection, it means that BFS will </w:t>
            </w:r>
            <w:proofErr w:type="gramStart"/>
            <w:r w:rsidRPr="00DF07A5">
              <w:rPr>
                <w:sz w:val="16"/>
                <w:lang w:val="en-US"/>
              </w:rPr>
              <w:t>take into account</w:t>
            </w:r>
            <w:proofErr w:type="gramEnd"/>
            <w:r w:rsidRPr="00DF07A5">
              <w:rPr>
                <w:sz w:val="16"/>
                <w:lang w:val="en-US"/>
              </w:rPr>
              <w:t xml:space="preserve"> the executed cycle information updated 10ms earlier in the previous context of the OS task.</w:t>
            </w:r>
          </w:p>
          <w:p w14:paraId="3AFEE1DD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</w:p>
        </w:tc>
        <w:tc>
          <w:tcPr>
            <w:tcW w:w="2405" w:type="dxa"/>
          </w:tcPr>
          <w:p w14:paraId="5F2BB6D9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2B127B5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F11E67B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6CC3F9E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35566763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4EC9066C" w14:textId="686AC118" w:rsidR="00A61899" w:rsidRPr="00585203" w:rsidRDefault="00A61899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A61899" w:rsidRPr="00DF07A5" w14:paraId="530AA572" w14:textId="77777777" w:rsidTr="00585203">
        <w:trPr>
          <w:jc w:val="center"/>
        </w:trPr>
        <w:tc>
          <w:tcPr>
            <w:tcW w:w="1985" w:type="dxa"/>
          </w:tcPr>
          <w:p w14:paraId="05662C5C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ARCH_SW_BFS_0091</w:t>
            </w:r>
          </w:p>
          <w:p w14:paraId="3BC07A79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62273E82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BFS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Selected cyle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write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1695F72B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1237DC5B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Remark:</w:t>
            </w:r>
          </w:p>
          <w:p w14:paraId="040D3739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The main functions of the decision algorithms and the BFS are mapped into the same OS task.</w:t>
            </w:r>
          </w:p>
          <w:p w14:paraId="0A0C46F9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  <w:p w14:paraId="140B79F4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Since the BFS </w:t>
            </w:r>
            <w:proofErr w:type="gramStart"/>
            <w:r w:rsidRPr="00DF07A5">
              <w:rPr>
                <w:sz w:val="16"/>
                <w:lang w:val="en-US"/>
              </w:rPr>
              <w:t>has to</w:t>
            </w:r>
            <w:proofErr w:type="gramEnd"/>
            <w:r w:rsidRPr="00DF07A5">
              <w:rPr>
                <w:sz w:val="16"/>
                <w:lang w:val="en-US"/>
              </w:rPr>
              <w:t xml:space="preserve"> take into account the very last status from decision algorithm, it is mandatory to select the explicit communication mode between them.</w:t>
            </w:r>
          </w:p>
          <w:p w14:paraId="175241A9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  <w:p w14:paraId="49ADB6D4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On the contrary, a 10ms delay would be inserted.</w:t>
            </w:r>
          </w:p>
        </w:tc>
        <w:tc>
          <w:tcPr>
            <w:tcW w:w="2405" w:type="dxa"/>
          </w:tcPr>
          <w:p w14:paraId="284BB2F7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7B1D804C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5CFEA42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045AA931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25196DA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</w:p>
        </w:tc>
        <w:tc>
          <w:tcPr>
            <w:tcW w:w="1848" w:type="dxa"/>
          </w:tcPr>
          <w:p w14:paraId="5B9089FD" w14:textId="627E9ACC" w:rsidR="00A61899" w:rsidRPr="00585203" w:rsidRDefault="00A61899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  <w:tr w:rsidR="00BF2F50" w:rsidRPr="00DF07A5" w14:paraId="23AFF4C7" w14:textId="77777777" w:rsidTr="00585203">
        <w:trPr>
          <w:jc w:val="center"/>
        </w:trPr>
        <w:tc>
          <w:tcPr>
            <w:tcW w:w="1985" w:type="dxa"/>
          </w:tcPr>
          <w:p w14:paraId="22F2E2B3" w14:textId="2407FA70" w:rsidR="00BF2F50" w:rsidRPr="00DF07A5" w:rsidRDefault="00BF2F50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ARCH_SW_BFS_0092</w:t>
            </w:r>
          </w:p>
        </w:tc>
        <w:tc>
          <w:tcPr>
            <w:tcW w:w="3118" w:type="dxa"/>
          </w:tcPr>
          <w:p w14:paraId="5AEFB7A8" w14:textId="1B33CB97" w:rsidR="00BF2F50" w:rsidRPr="00DF07A5" w:rsidRDefault="00BF2F50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BFS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Selected cyle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shall</w:t>
            </w:r>
            <w:r>
              <w:rPr>
                <w:sz w:val="16"/>
                <w:szCs w:val="16"/>
                <w:lang w:val="en-US"/>
              </w:rPr>
              <w:t xml:space="preserve"> be initialized to NO_CYCLE</w:t>
            </w:r>
          </w:p>
        </w:tc>
        <w:tc>
          <w:tcPr>
            <w:tcW w:w="2405" w:type="dxa"/>
          </w:tcPr>
          <w:p w14:paraId="39657E93" w14:textId="77777777" w:rsidR="00BF2F50" w:rsidRPr="00DF07A5" w:rsidRDefault="00BF2F50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848" w:type="dxa"/>
          </w:tcPr>
          <w:p w14:paraId="05B59F61" w14:textId="2E05763A" w:rsidR="00BF2F50" w:rsidRPr="00585203" w:rsidRDefault="00BF2F50" w:rsidP="00163C40">
            <w:pPr>
              <w:pStyle w:val="RequirementTraceability"/>
              <w:rPr>
                <w:color w:val="0070C0"/>
                <w:sz w:val="16"/>
                <w:szCs w:val="16"/>
                <w:lang w:val="en-US"/>
              </w:rPr>
            </w:pPr>
          </w:p>
        </w:tc>
      </w:tr>
    </w:tbl>
    <w:p w14:paraId="5A79EDE4" w14:textId="77777777" w:rsidR="00A61899" w:rsidRPr="00DF07A5" w:rsidRDefault="00A61899" w:rsidP="00A61899">
      <w:pPr>
        <w:rPr>
          <w:lang w:val="en-US"/>
        </w:rPr>
      </w:pPr>
    </w:p>
    <w:p w14:paraId="12A817C0" w14:textId="77777777" w:rsidR="00A61899" w:rsidRPr="00DF07A5" w:rsidRDefault="00A61899" w:rsidP="00A61899">
      <w:pPr>
        <w:pStyle w:val="Heading4"/>
        <w:rPr>
          <w:rFonts w:hint="eastAsia"/>
          <w:lang w:val="en-US"/>
        </w:rPr>
      </w:pPr>
      <w:r w:rsidRPr="00DF07A5">
        <w:rPr>
          <w:lang w:val="en-US"/>
        </w:rPr>
        <w:t>Belt functions priority table</w:t>
      </w:r>
    </w:p>
    <w:p w14:paraId="55A3E502" w14:textId="77777777" w:rsidR="00A61899" w:rsidRPr="00DF07A5" w:rsidRDefault="00A61899" w:rsidP="00A61899">
      <w:pPr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A61899" w:rsidRPr="00DF07A5" w14:paraId="48C891BE" w14:textId="77777777" w:rsidTr="0058520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B9569C7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7E07A7EB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06C1DE28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Justifications/Levels/Tolerances</w:t>
            </w:r>
          </w:p>
        </w:tc>
        <w:tc>
          <w:tcPr>
            <w:tcW w:w="1848" w:type="dxa"/>
            <w:shd w:val="clear" w:color="auto" w:fill="C0C0C0"/>
          </w:tcPr>
          <w:p w14:paraId="56745AB4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61899" w:rsidRPr="00DF07A5" w14:paraId="600996F6" w14:textId="77777777" w:rsidTr="00585203">
        <w:trPr>
          <w:jc w:val="center"/>
        </w:trPr>
        <w:tc>
          <w:tcPr>
            <w:tcW w:w="1985" w:type="dxa"/>
          </w:tcPr>
          <w:p w14:paraId="518C0482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sz w:val="16"/>
                <w:szCs w:val="16"/>
                <w:lang w:val="en-US"/>
              </w:rPr>
            </w:pPr>
            <w:commentRangeStart w:id="52"/>
            <w:r w:rsidRPr="00DF07A5">
              <w:rPr>
                <w:b/>
                <w:sz w:val="16"/>
                <w:szCs w:val="16"/>
                <w:lang w:val="en-US"/>
              </w:rPr>
              <w:t>ARCH_SW_BFS_0100</w:t>
            </w:r>
          </w:p>
          <w:p w14:paraId="0395CAF1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24973F9E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b/>
                <w:color w:val="FFFFFF"/>
                <w:sz w:val="16"/>
                <w:szCs w:val="16"/>
                <w:highlight w:val="blue"/>
                <w:lang w:val="en-US"/>
              </w:rPr>
              <w:t>NVP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b/>
                <w:sz w:val="16"/>
                <w:szCs w:val="16"/>
                <w:highlight w:val="green"/>
                <w:lang w:val="en-US"/>
              </w:rPr>
              <w:t>Belt function priority table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 xml:space="preserve">shall be read by 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BFS_runBeltFunctionSelection </w:t>
            </w:r>
            <w:r w:rsidRPr="00DF07A5">
              <w:rPr>
                <w:sz w:val="16"/>
                <w:szCs w:val="16"/>
                <w:lang w:val="en-US"/>
              </w:rPr>
              <w:t>function.</w:t>
            </w:r>
          </w:p>
          <w:p w14:paraId="59704F7D" w14:textId="77777777" w:rsidR="00A61899" w:rsidRPr="00DF07A5" w:rsidRDefault="00A61899" w:rsidP="00163C40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44A64600" w14:textId="77777777" w:rsidR="00A61899" w:rsidRPr="00DF07A5" w:rsidRDefault="00A61899" w:rsidP="00163C40">
            <w:pPr>
              <w:tabs>
                <w:tab w:val="left" w:pos="1276"/>
              </w:tabs>
              <w:rPr>
                <w:b/>
                <w:color w:val="FFFFFF"/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It will allow </w:t>
            </w:r>
            <w:proofErr w:type="gramStart"/>
            <w:r w:rsidRPr="00DF07A5">
              <w:rPr>
                <w:sz w:val="16"/>
                <w:szCs w:val="16"/>
                <w:lang w:val="en-US"/>
              </w:rPr>
              <w:t>taking into account</w:t>
            </w:r>
            <w:proofErr w:type="gramEnd"/>
            <w:r w:rsidRPr="00DF07A5">
              <w:rPr>
                <w:sz w:val="16"/>
                <w:szCs w:val="16"/>
                <w:lang w:val="en-US"/>
              </w:rPr>
              <w:t xml:space="preserve"> the priority between all the belt functions.</w:t>
            </w:r>
          </w:p>
        </w:tc>
        <w:tc>
          <w:tcPr>
            <w:tcW w:w="2405" w:type="dxa"/>
          </w:tcPr>
          <w:p w14:paraId="39D854CD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Data access mode: </w:t>
            </w:r>
            <w:r w:rsidRPr="00DF07A5">
              <w:rPr>
                <w:sz w:val="16"/>
                <w:szCs w:val="16"/>
                <w:highlight w:val="yellow"/>
                <w:lang w:val="en-US"/>
              </w:rPr>
              <w:t>Explicit</w:t>
            </w:r>
          </w:p>
          <w:p w14:paraId="3B3A1E68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FAD3EC4" w14:textId="77777777" w:rsidR="00A61899" w:rsidRPr="00DF07A5" w:rsidRDefault="00A61899" w:rsidP="00163C40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DF07A5">
              <w:rPr>
                <w:sz w:val="16"/>
                <w:szCs w:val="16"/>
                <w:u w:val="single"/>
                <w:lang w:val="en-US"/>
              </w:rPr>
              <w:t>Justification:</w:t>
            </w:r>
          </w:p>
          <w:p w14:paraId="744DCDE0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All SW units related the belt functions are mapped into the same execution task context.</w:t>
            </w:r>
          </w:p>
          <w:p w14:paraId="67E0010F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Therefore, a direct access to the very last update of the date is mandatory.</w:t>
            </w:r>
            <w:commentRangeEnd w:id="52"/>
            <w:r w:rsidR="006D0211">
              <w:rPr>
                <w:rStyle w:val="CommentReference"/>
              </w:rPr>
              <w:commentReference w:id="52"/>
            </w:r>
          </w:p>
        </w:tc>
        <w:tc>
          <w:tcPr>
            <w:tcW w:w="1848" w:type="dxa"/>
          </w:tcPr>
          <w:p w14:paraId="179591DD" w14:textId="22955B0D" w:rsidR="00A61899" w:rsidRPr="00DF07A5" w:rsidRDefault="00A61899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6AF146BD" w14:textId="77777777" w:rsidR="00A61899" w:rsidRPr="00DF07A5" w:rsidRDefault="00A61899" w:rsidP="00A61899">
      <w:pPr>
        <w:jc w:val="left"/>
        <w:rPr>
          <w:rFonts w:ascii="Arial (W1)" w:hAnsi="Arial (W1)" w:hint="eastAsia"/>
          <w:b/>
          <w:lang w:val="en-US"/>
        </w:rPr>
      </w:pPr>
    </w:p>
    <w:p w14:paraId="4533A5AA" w14:textId="77777777" w:rsidR="00A61899" w:rsidRPr="00DF07A5" w:rsidRDefault="00A61899" w:rsidP="00A61899">
      <w:pPr>
        <w:pStyle w:val="Heading3"/>
        <w:rPr>
          <w:lang w:val="en-US"/>
        </w:rPr>
      </w:pPr>
      <w:bookmarkStart w:id="53" w:name="_Toc92366680"/>
      <w:r w:rsidRPr="00DF07A5">
        <w:rPr>
          <w:lang w:val="en-US"/>
        </w:rPr>
        <w:t>Called functions</w:t>
      </w:r>
      <w:bookmarkEnd w:id="53"/>
      <w:r w:rsidRPr="00DF07A5">
        <w:rPr>
          <w:lang w:val="en-US"/>
        </w:rPr>
        <w:t xml:space="preserve"> </w:t>
      </w:r>
    </w:p>
    <w:p w14:paraId="69673EE6" w14:textId="77777777" w:rsidR="00A61899" w:rsidRPr="00DF07A5" w:rsidRDefault="00A61899" w:rsidP="00A61899">
      <w:pPr>
        <w:rPr>
          <w:lang w:val="en-US"/>
        </w:rPr>
      </w:pPr>
      <w:r w:rsidRPr="00DF07A5">
        <w:rPr>
          <w:lang w:val="en-US"/>
        </w:rPr>
        <w:t>NA</w:t>
      </w:r>
    </w:p>
    <w:p w14:paraId="38E4FD15" w14:textId="77777777" w:rsidR="00A61899" w:rsidRPr="00DF07A5" w:rsidRDefault="00A61899" w:rsidP="00A61899">
      <w:pPr>
        <w:jc w:val="left"/>
        <w:rPr>
          <w:rFonts w:ascii="Arial (W1)" w:hAnsi="Arial (W1)" w:hint="eastAsia"/>
          <w:b/>
          <w:lang w:val="en-US"/>
        </w:rPr>
      </w:pPr>
    </w:p>
    <w:p w14:paraId="43CDEE50" w14:textId="77777777" w:rsidR="00A61899" w:rsidRPr="00DF07A5" w:rsidRDefault="00A61899" w:rsidP="00A61899">
      <w:pPr>
        <w:jc w:val="left"/>
        <w:rPr>
          <w:rFonts w:ascii="Arial (W1)" w:hAnsi="Arial (W1)" w:hint="eastAsia"/>
          <w:b/>
          <w:lang w:val="en-US"/>
        </w:rPr>
      </w:pPr>
      <w:r w:rsidRPr="00DF07A5">
        <w:rPr>
          <w:lang w:val="en-US"/>
        </w:rPr>
        <w:br w:type="page"/>
      </w:r>
    </w:p>
    <w:p w14:paraId="4E3C4B2D" w14:textId="77777777" w:rsidR="00A61899" w:rsidRPr="00DF07A5" w:rsidRDefault="00A61899" w:rsidP="00A61899">
      <w:pPr>
        <w:pStyle w:val="Heading1"/>
        <w:rPr>
          <w:lang w:val="en-US"/>
        </w:rPr>
      </w:pPr>
      <w:bookmarkStart w:id="54" w:name="_Toc92366681"/>
      <w:r w:rsidRPr="00DF07A5">
        <w:rPr>
          <w:lang w:val="en-US"/>
        </w:rPr>
        <w:lastRenderedPageBreak/>
        <w:t>MCU resources</w:t>
      </w:r>
      <w:bookmarkEnd w:id="54"/>
    </w:p>
    <w:p w14:paraId="7A1CEE90" w14:textId="77777777" w:rsidR="00A61899" w:rsidRPr="00DF07A5" w:rsidRDefault="00A61899" w:rsidP="00A61899">
      <w:pPr>
        <w:pStyle w:val="Para4"/>
        <w:ind w:left="0"/>
        <w:rPr>
          <w:lang w:val="en-US"/>
        </w:rPr>
      </w:pPr>
      <w:r w:rsidRPr="00DF07A5">
        <w:rPr>
          <w:lang w:val="en-US"/>
        </w:rPr>
        <w:t>The following requirements on resource consumption objectives apply to the module/package:</w:t>
      </w:r>
    </w:p>
    <w:p w14:paraId="42F8F5C3" w14:textId="77777777" w:rsidR="00A61899" w:rsidRPr="00DF07A5" w:rsidRDefault="00A61899" w:rsidP="00A61899">
      <w:pPr>
        <w:pStyle w:val="Para4"/>
        <w:ind w:left="0"/>
        <w:rPr>
          <w:lang w:val="en-US"/>
        </w:rPr>
      </w:pP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2098"/>
      </w:tblGrid>
      <w:tr w:rsidR="00A61899" w:rsidRPr="00DF07A5" w14:paraId="21F6EADD" w14:textId="77777777" w:rsidTr="00114BE8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3F8FF99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62726E8A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5B079BCB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2098" w:type="dxa"/>
            <w:shd w:val="clear" w:color="auto" w:fill="C0C0C0"/>
          </w:tcPr>
          <w:p w14:paraId="4DF097A8" w14:textId="77777777" w:rsidR="00A61899" w:rsidRPr="00DF07A5" w:rsidRDefault="00A61899" w:rsidP="00163C40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61899" w:rsidRPr="00DF07A5" w14:paraId="314C313A" w14:textId="77777777" w:rsidTr="00114BE8">
        <w:trPr>
          <w:jc w:val="center"/>
        </w:trPr>
        <w:tc>
          <w:tcPr>
            <w:tcW w:w="1985" w:type="dxa"/>
          </w:tcPr>
          <w:p w14:paraId="189CEA2B" w14:textId="77777777" w:rsidR="00A61899" w:rsidRPr="00DF07A5" w:rsidRDefault="00A61899" w:rsidP="00163C40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ARCH_SW_BFS_9997</w:t>
            </w:r>
          </w:p>
        </w:tc>
        <w:tc>
          <w:tcPr>
            <w:tcW w:w="3118" w:type="dxa"/>
          </w:tcPr>
          <w:p w14:paraId="56D02AD8" w14:textId="03BDF42C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 ROM size consumed by this component shall not exceed 1</w:t>
            </w:r>
            <w:r w:rsidR="00114BE8">
              <w:rPr>
                <w:sz w:val="16"/>
                <w:szCs w:val="16"/>
                <w:lang w:val="en-US"/>
              </w:rPr>
              <w:t>.2</w:t>
            </w:r>
            <w:r w:rsidRPr="00DF07A5">
              <w:rPr>
                <w:sz w:val="16"/>
                <w:szCs w:val="16"/>
                <w:lang w:val="en-US"/>
              </w:rPr>
              <w:t>KB.</w:t>
            </w:r>
          </w:p>
        </w:tc>
        <w:tc>
          <w:tcPr>
            <w:tcW w:w="2694" w:type="dxa"/>
          </w:tcPr>
          <w:p w14:paraId="0B08754B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098" w:type="dxa"/>
          </w:tcPr>
          <w:p w14:paraId="5E886309" w14:textId="666C22CD" w:rsidR="00A61899" w:rsidRPr="00DF07A5" w:rsidRDefault="00114BE8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114BE8">
              <w:rPr>
                <w:sz w:val="16"/>
                <w:szCs w:val="16"/>
                <w:lang w:val="en-US"/>
              </w:rPr>
              <w:t>TR6_EXT_TF_</w:t>
            </w:r>
            <w:r>
              <w:rPr>
                <w:sz w:val="16"/>
                <w:szCs w:val="16"/>
                <w:lang w:val="en-US"/>
              </w:rPr>
              <w:t>B</w:t>
            </w:r>
            <w:r w:rsidRPr="00114BE8">
              <w:rPr>
                <w:sz w:val="16"/>
                <w:szCs w:val="16"/>
                <w:lang w:val="en-US"/>
              </w:rPr>
              <w:t>_2</w:t>
            </w:r>
            <w:r w:rsidR="00DE6604">
              <w:rPr>
                <w:sz w:val="16"/>
                <w:szCs w:val="16"/>
                <w:lang w:val="en-US"/>
              </w:rPr>
              <w:t>591</w:t>
            </w:r>
          </w:p>
        </w:tc>
      </w:tr>
      <w:tr w:rsidR="00A61899" w:rsidRPr="00DF07A5" w14:paraId="08C6550B" w14:textId="77777777" w:rsidTr="00114BE8">
        <w:trPr>
          <w:jc w:val="center"/>
        </w:trPr>
        <w:tc>
          <w:tcPr>
            <w:tcW w:w="1985" w:type="dxa"/>
          </w:tcPr>
          <w:p w14:paraId="5309598F" w14:textId="77777777" w:rsidR="00A61899" w:rsidRPr="00DF07A5" w:rsidRDefault="00A61899" w:rsidP="00163C40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ARCH_SW_BFS_9998</w:t>
            </w:r>
          </w:p>
        </w:tc>
        <w:tc>
          <w:tcPr>
            <w:tcW w:w="3118" w:type="dxa"/>
          </w:tcPr>
          <w:p w14:paraId="28BD9479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 heap size consumed by this component shall not exceed 10 bytes.</w:t>
            </w:r>
          </w:p>
        </w:tc>
        <w:tc>
          <w:tcPr>
            <w:tcW w:w="2694" w:type="dxa"/>
          </w:tcPr>
          <w:p w14:paraId="0BF5B16A" w14:textId="77777777" w:rsidR="00A61899" w:rsidRPr="00DF07A5" w:rsidRDefault="00A61899" w:rsidP="00163C40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098" w:type="dxa"/>
          </w:tcPr>
          <w:p w14:paraId="6BA3DF9C" w14:textId="0CB7C0DB" w:rsidR="00A61899" w:rsidRPr="00DF07A5" w:rsidRDefault="00DE6604" w:rsidP="00163C40">
            <w:pPr>
              <w:pStyle w:val="RequirementTraceability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 w:rsidRPr="00DE6604">
              <w:rPr>
                <w:sz w:val="16"/>
                <w:szCs w:val="16"/>
                <w:lang w:val="en-US"/>
              </w:rPr>
              <w:t>R6_EXT_TF_B_259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</w:tr>
    </w:tbl>
    <w:p w14:paraId="3BB933BB" w14:textId="77777777" w:rsidR="00A61899" w:rsidRPr="00DF07A5" w:rsidRDefault="00A61899" w:rsidP="00A61899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43CCFE36" w14:textId="18ECEF56" w:rsidR="00DE504E" w:rsidRPr="00DF07A5" w:rsidRDefault="00DE504E" w:rsidP="00DE504E">
      <w:pPr>
        <w:rPr>
          <w:lang w:val="en-US"/>
        </w:rPr>
      </w:pPr>
    </w:p>
    <w:sectPr w:rsidR="00DE504E" w:rsidRPr="00DF07A5" w:rsidSect="000D784D">
      <w:headerReference w:type="even" r:id="rId32"/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134" w:right="1134" w:bottom="1134" w:left="1134" w:header="720" w:footer="45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ils Laumaillé" w:date="2012-05-04T14:46:00Z" w:initials="NLA">
    <w:p w14:paraId="0FA7E687" w14:textId="77777777" w:rsidR="00114BE8" w:rsidRDefault="00114BE8" w:rsidP="00961FB3">
      <w:pPr>
        <w:pStyle w:val="CommentText"/>
      </w:pPr>
      <w:r>
        <w:rPr>
          <w:rStyle w:val="CommentReference"/>
        </w:rPr>
        <w:annotationRef/>
      </w:r>
    </w:p>
  </w:comment>
  <w:comment w:id="44" w:author="Andreea Negrea" w:date="2022-01-06T12:59:00Z" w:initials="AN">
    <w:p w14:paraId="2EE248D9" w14:textId="57638CEB" w:rsidR="00E32518" w:rsidRDefault="00E32518">
      <w:pPr>
        <w:pStyle w:val="CommentText"/>
      </w:pPr>
      <w:r>
        <w:rPr>
          <w:rStyle w:val="CommentReference"/>
        </w:rPr>
        <w:annotationRef/>
      </w:r>
      <w:r>
        <w:t>Update diagram</w:t>
      </w:r>
    </w:p>
  </w:comment>
  <w:comment w:id="52" w:author="Andreea Negrea" w:date="2022-01-06T13:01:00Z" w:initials="AN">
    <w:p w14:paraId="0E8E9410" w14:textId="08B628EE" w:rsidR="006D0211" w:rsidRDefault="006D0211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A7E687" w15:done="0"/>
  <w15:commentEx w15:paraId="2EE248D9" w15:done="0"/>
  <w15:commentEx w15:paraId="0E8E9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16643" w16cex:dateUtc="2022-01-06T10:59:00Z"/>
  <w16cex:commentExtensible w16cex:durableId="258166A9" w16cex:dateUtc="2022-01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A7E687" w16cid:durableId="20D09CAD"/>
  <w16cid:commentId w16cid:paraId="2EE248D9" w16cid:durableId="25816643"/>
  <w16cid:commentId w16cid:paraId="0E8E9410" w16cid:durableId="258166A9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07965" w14:textId="77777777" w:rsidR="004E68F2" w:rsidRDefault="004E68F2">
      <w:r>
        <w:separator/>
      </w:r>
    </w:p>
    <w:p w14:paraId="1D3DF787" w14:textId="77777777" w:rsidR="004E68F2" w:rsidRDefault="004E68F2"/>
  </w:endnote>
  <w:endnote w:type="continuationSeparator" w:id="0">
    <w:p w14:paraId="5941AFE8" w14:textId="77777777" w:rsidR="004E68F2" w:rsidRDefault="004E68F2">
      <w:r>
        <w:continuationSeparator/>
      </w:r>
    </w:p>
    <w:p w14:paraId="4806438D" w14:textId="77777777" w:rsidR="004E68F2" w:rsidRDefault="004E6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panose1 w:val="00000000000000000000"/>
    <w:charset w:val="00"/>
    <w:family w:val="roman"/>
    <w:notTrueType/>
    <w:pitch w:val="default"/>
  </w:font>
  <w:font w:name="MS Serif">
    <w:altName w:val="Times New Roman"/>
    <w:panose1 w:val="00000000000000000000"/>
    <w:charset w:val="00"/>
    <w:family w:val="roman"/>
    <w:notTrueType/>
    <w:pitch w:val="default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162F2" w14:textId="77777777" w:rsidR="00114BE8" w:rsidRPr="004A5179" w:rsidRDefault="00114BE8">
    <w:pPr>
      <w:pBdr>
        <w:top w:val="single" w:sz="4" w:space="1" w:color="auto"/>
      </w:pBdr>
      <w:rPr>
        <w:lang w:val="fr-FR"/>
      </w:rPr>
    </w:pPr>
    <w:r w:rsidRPr="00E06AAA">
      <w:rPr>
        <w:lang w:val="fr-FR"/>
      </w:rPr>
      <w:t xml:space="preserve">This document </w:t>
    </w:r>
    <w:proofErr w:type="spellStart"/>
    <w:proofErr w:type="gramStart"/>
    <w:r w:rsidRPr="00E06AAA">
      <w:rPr>
        <w:lang w:val="fr-FR"/>
      </w:rPr>
      <w:t>contains</w:t>
    </w:r>
    <w:proofErr w:type="spellEnd"/>
    <w:r w:rsidRPr="00E06AAA">
      <w:rPr>
        <w:lang w:val="fr-FR"/>
      </w:rPr>
      <w:t>:</w:t>
    </w:r>
    <w:proofErr w:type="gramEnd"/>
    <w:r w:rsidRPr="00E06AAA">
      <w:rPr>
        <w:lang w:val="fr-FR"/>
      </w:rPr>
      <w:t xml:space="preserve"> </w:t>
    </w:r>
    <w:r>
      <w:rPr>
        <w:rStyle w:val="PageNumber"/>
      </w:rPr>
      <w:fldChar w:fldCharType="begin"/>
    </w:r>
    <w:r w:rsidRPr="00E06AAA"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498</w:t>
    </w:r>
    <w:r>
      <w:rPr>
        <w:rStyle w:val="PageNumber"/>
      </w:rPr>
      <w:fldChar w:fldCharType="end"/>
    </w:r>
    <w:r w:rsidRPr="004A5179">
      <w:rPr>
        <w:rStyle w:val="PageNumber"/>
        <w:lang w:val="fr-FR"/>
      </w:rPr>
      <w:t xml:space="preserve"> </w:t>
    </w:r>
    <w:r w:rsidRPr="004A5179">
      <w:rPr>
        <w:lang w:val="fr-FR"/>
      </w:rPr>
      <w:t>pages.</w:t>
    </w:r>
  </w:p>
  <w:p w14:paraId="726DAB50" w14:textId="77777777" w:rsidR="00114BE8" w:rsidRPr="004A5179" w:rsidRDefault="00114BE8">
    <w:pPr>
      <w:pStyle w:val="Footer"/>
      <w:rPr>
        <w:sz w:val="15"/>
        <w:lang w:val="fr-FR"/>
      </w:rPr>
    </w:pPr>
  </w:p>
  <w:p w14:paraId="74520E40" w14:textId="77777777" w:rsidR="00114BE8" w:rsidRPr="004A5179" w:rsidRDefault="00114BE8">
    <w:pPr>
      <w:pStyle w:val="Footer"/>
      <w:rPr>
        <w:sz w:val="15"/>
        <w:lang w:val="fr-FR"/>
      </w:rPr>
    </w:pPr>
  </w:p>
  <w:p w14:paraId="0AF9A690" w14:textId="77777777" w:rsidR="00114BE8" w:rsidRPr="004A5179" w:rsidRDefault="00114BE8">
    <w:pPr>
      <w:pStyle w:val="Footer"/>
      <w:rPr>
        <w:sz w:val="15"/>
        <w:lang w:val="fr-FR"/>
      </w:rPr>
    </w:pPr>
  </w:p>
  <w:p w14:paraId="267798CA" w14:textId="77777777" w:rsidR="00114BE8" w:rsidRPr="004A5179" w:rsidRDefault="00114BE8">
    <w:pPr>
      <w:pStyle w:val="Footer"/>
      <w:rPr>
        <w:sz w:val="15"/>
        <w:lang w:val="fr-FR"/>
      </w:rPr>
    </w:pPr>
    <w:r w:rsidRPr="004A5179">
      <w:rPr>
        <w:sz w:val="15"/>
        <w:lang w:val="fr-FR"/>
      </w:rPr>
      <w:tab/>
    </w:r>
  </w:p>
  <w:p w14:paraId="552D32E1" w14:textId="77777777" w:rsidR="00114BE8" w:rsidRDefault="00114BE8">
    <w:pPr>
      <w:pStyle w:val="Footer"/>
      <w:pBdr>
        <w:top w:val="single" w:sz="4" w:space="1" w:color="auto"/>
      </w:pBdr>
      <w:jc w:val="center"/>
      <w:rPr>
        <w:sz w:val="15"/>
      </w:rPr>
    </w:pPr>
    <w:r w:rsidRPr="004A5179">
      <w:rPr>
        <w:sz w:val="15"/>
        <w:lang w:val="fr-FR"/>
      </w:rPr>
      <w:t xml:space="preserve">AUTOLIV ELECTRONIC document. </w:t>
    </w:r>
    <w:r>
      <w:rPr>
        <w:sz w:val="15"/>
      </w:rPr>
      <w:t>DUPLICATION or DISCLOSURE PROHIBITED without prior written consent.</w:t>
    </w:r>
  </w:p>
  <w:p w14:paraId="4205D61A" w14:textId="77777777" w:rsidR="00114BE8" w:rsidRDefault="00114BE8">
    <w:pPr>
      <w:pStyle w:val="Footer"/>
    </w:pPr>
  </w:p>
  <w:p w14:paraId="74F380A7" w14:textId="77777777" w:rsidR="00114BE8" w:rsidRDefault="00114BE8">
    <w:pPr>
      <w:pStyle w:val="Footer"/>
      <w:tabs>
        <w:tab w:val="clear" w:pos="4536"/>
        <w:tab w:val="center" w:pos="9072"/>
      </w:tabs>
    </w:pPr>
    <w:r>
      <w:t>S/W 010</w:t>
    </w:r>
    <w:r>
      <w:tab/>
      <w:t>AEF 551 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3"/>
      <w:gridCol w:w="3284"/>
      <w:gridCol w:w="3284"/>
    </w:tblGrid>
    <w:tr w:rsidR="00114BE8" w14:paraId="41D6E64E" w14:textId="77777777">
      <w:trPr>
        <w:trHeight w:val="270"/>
      </w:trPr>
      <w:tc>
        <w:tcPr>
          <w:tcW w:w="3283" w:type="dxa"/>
          <w:tcBorders>
            <w:bottom w:val="nil"/>
          </w:tcBorders>
          <w:vAlign w:val="center"/>
        </w:tcPr>
        <w:p w14:paraId="1B7BED3F" w14:textId="77777777" w:rsidR="00114BE8" w:rsidRDefault="00114BE8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7C4951BD" w14:textId="77777777" w:rsidR="00114BE8" w:rsidRDefault="00114BE8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284" w:type="dxa"/>
          <w:tcBorders>
            <w:bottom w:val="nil"/>
          </w:tcBorders>
        </w:tcPr>
        <w:p w14:paraId="23D1C748" w14:textId="77777777" w:rsidR="00114BE8" w:rsidRDefault="00114BE8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114BE8" w:rsidRPr="00957160" w14:paraId="21774EF3" w14:textId="77777777">
      <w:trPr>
        <w:trHeight w:val="273"/>
      </w:trPr>
      <w:tc>
        <w:tcPr>
          <w:tcW w:w="3283" w:type="dxa"/>
          <w:tcBorders>
            <w:bottom w:val="nil"/>
          </w:tcBorders>
          <w:vAlign w:val="center"/>
        </w:tcPr>
        <w:p w14:paraId="6C4E0D4F" w14:textId="77777777" w:rsidR="00114BE8" w:rsidRDefault="00114BE8" w:rsidP="005B7622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Name :</w:t>
          </w:r>
          <w:proofErr w:type="gramEnd"/>
          <w:r>
            <w:rPr>
              <w:lang w:val="en-US"/>
            </w:rPr>
            <w:t xml:space="preserve"> C. Redon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09617AC7" w14:textId="5A5D11B3" w:rsidR="00114BE8" w:rsidRDefault="00114BE8" w:rsidP="00DF07A5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Name :</w:t>
          </w:r>
          <w:proofErr w:type="gramEnd"/>
          <w:r>
            <w:rPr>
              <w:lang w:val="en-US"/>
            </w:rPr>
            <w:t xml:space="preserve"> J. Lacroix / M. Bourdon </w:t>
          </w:r>
        </w:p>
      </w:tc>
      <w:tc>
        <w:tcPr>
          <w:tcW w:w="3284" w:type="dxa"/>
          <w:tcBorders>
            <w:bottom w:val="nil"/>
          </w:tcBorders>
        </w:tcPr>
        <w:p w14:paraId="7BAFC722" w14:textId="04AC7E2E" w:rsidR="00114BE8" w:rsidRPr="00746CEF" w:rsidRDefault="00114BE8" w:rsidP="00655025">
          <w:pPr>
            <w:pStyle w:val="Footer"/>
            <w:rPr>
              <w:lang w:val="de-DE"/>
            </w:rPr>
          </w:pPr>
          <w:r w:rsidRPr="00746CEF">
            <w:rPr>
              <w:lang w:val="de-DE"/>
            </w:rPr>
            <w:t xml:space="preserve">Name : Y. Erb </w:t>
          </w:r>
          <w:r>
            <w:rPr>
              <w:lang w:val="de-DE"/>
            </w:rPr>
            <w:t>/ M. Diallo</w:t>
          </w:r>
        </w:p>
      </w:tc>
    </w:tr>
    <w:tr w:rsidR="00114BE8" w14:paraId="65D91CE5" w14:textId="77777777">
      <w:trPr>
        <w:trHeight w:val="277"/>
      </w:trPr>
      <w:tc>
        <w:tcPr>
          <w:tcW w:w="3283" w:type="dxa"/>
          <w:tcBorders>
            <w:top w:val="nil"/>
            <w:bottom w:val="nil"/>
          </w:tcBorders>
          <w:vAlign w:val="center"/>
        </w:tcPr>
        <w:p w14:paraId="791C93D2" w14:textId="0518084B" w:rsidR="00114BE8" w:rsidRDefault="00114BE8" w:rsidP="0013775E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Date :</w:t>
          </w:r>
          <w:proofErr w:type="gramEnd"/>
          <w:r>
            <w:rPr>
              <w:lang w:val="en-US"/>
            </w:rPr>
            <w:t xml:space="preserve"> 31/08/2016</w:t>
          </w:r>
        </w:p>
      </w:tc>
      <w:tc>
        <w:tcPr>
          <w:tcW w:w="3284" w:type="dxa"/>
          <w:tcBorders>
            <w:top w:val="nil"/>
            <w:bottom w:val="nil"/>
          </w:tcBorders>
          <w:vAlign w:val="center"/>
        </w:tcPr>
        <w:p w14:paraId="585FCD6F" w14:textId="77777777" w:rsidR="00114BE8" w:rsidRDefault="00114BE8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Date :</w:t>
          </w:r>
          <w:proofErr w:type="gramEnd"/>
        </w:p>
      </w:tc>
      <w:tc>
        <w:tcPr>
          <w:tcW w:w="3284" w:type="dxa"/>
          <w:tcBorders>
            <w:top w:val="nil"/>
            <w:bottom w:val="nil"/>
          </w:tcBorders>
        </w:tcPr>
        <w:p w14:paraId="6E58F5C3" w14:textId="77777777" w:rsidR="00114BE8" w:rsidRDefault="00114BE8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Date :</w:t>
          </w:r>
          <w:proofErr w:type="gramEnd"/>
        </w:p>
      </w:tc>
    </w:tr>
    <w:tr w:rsidR="00114BE8" w14:paraId="70187C8B" w14:textId="77777777">
      <w:trPr>
        <w:trHeight w:val="665"/>
      </w:trPr>
      <w:tc>
        <w:tcPr>
          <w:tcW w:w="3283" w:type="dxa"/>
          <w:tcBorders>
            <w:top w:val="nil"/>
          </w:tcBorders>
        </w:tcPr>
        <w:p w14:paraId="55365C20" w14:textId="77777777" w:rsidR="00114BE8" w:rsidRDefault="00114BE8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</w:tc>
      <w:tc>
        <w:tcPr>
          <w:tcW w:w="3284" w:type="dxa"/>
          <w:tcBorders>
            <w:top w:val="nil"/>
          </w:tcBorders>
        </w:tcPr>
        <w:p w14:paraId="217916C9" w14:textId="77777777" w:rsidR="00114BE8" w:rsidRDefault="00114BE8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</w:tc>
      <w:tc>
        <w:tcPr>
          <w:tcW w:w="3284" w:type="dxa"/>
          <w:tcBorders>
            <w:top w:val="nil"/>
          </w:tcBorders>
        </w:tcPr>
        <w:p w14:paraId="3D6BEAB8" w14:textId="77777777" w:rsidR="00114BE8" w:rsidRDefault="00114BE8">
          <w:pPr>
            <w:pStyle w:val="Footer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</w:tc>
    </w:tr>
  </w:tbl>
  <w:p w14:paraId="766EC951" w14:textId="77777777" w:rsidR="00114BE8" w:rsidRDefault="00114BE8">
    <w:pPr>
      <w:pStyle w:val="Footer"/>
      <w:rPr>
        <w:sz w:val="16"/>
      </w:rPr>
    </w:pPr>
  </w:p>
  <w:p w14:paraId="132E2D20" w14:textId="77777777" w:rsidR="00114BE8" w:rsidRDefault="00114BE8">
    <w:pPr>
      <w:pStyle w:val="Footer"/>
      <w:rPr>
        <w:sz w:val="16"/>
      </w:rPr>
    </w:pPr>
  </w:p>
  <w:p w14:paraId="6D85F279" w14:textId="77777777" w:rsidR="00114BE8" w:rsidRDefault="00114BE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46B40198" w14:textId="77777777" w:rsidR="00114BE8" w:rsidRPr="007C2932" w:rsidRDefault="00114B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02AE04F5" w14:textId="77777777" w:rsidR="00114BE8" w:rsidRPr="007C2932" w:rsidRDefault="00114B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6900CB39" w14:textId="77777777" w:rsidR="00114BE8" w:rsidRPr="00E06AAA" w:rsidRDefault="00114BE8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proofErr w:type="spellStart"/>
    <w:r w:rsidRPr="00E06AAA">
      <w:rPr>
        <w:i/>
        <w:sz w:val="12"/>
        <w:lang w:val="fr-FR"/>
      </w:rPr>
      <w:t>Documentary</w:t>
    </w:r>
    <w:proofErr w:type="spellEnd"/>
    <w:r w:rsidRPr="00E06AAA">
      <w:rPr>
        <w:i/>
        <w:sz w:val="12"/>
        <w:lang w:val="fr-FR"/>
      </w:rPr>
      <w:t xml:space="preserve">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21</w:t>
    </w:r>
    <w:r>
      <w:rPr>
        <w:sz w:val="16"/>
      </w:rPr>
      <w:fldChar w:fldCharType="end"/>
    </w:r>
  </w:p>
  <w:p w14:paraId="5E812798" w14:textId="444654AB" w:rsidR="00114BE8" w:rsidRPr="00D1121C" w:rsidRDefault="00114BE8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 xml:space="preserve">/ </w:t>
    </w:r>
    <w:proofErr w:type="spellStart"/>
    <w:r w:rsidRPr="00D1121C">
      <w:rPr>
        <w:i/>
        <w:sz w:val="12"/>
        <w:lang w:val="fr-FR"/>
      </w:rPr>
      <w:t>Archival</w:t>
    </w:r>
    <w:proofErr w:type="spellEnd"/>
    <w:r w:rsidRPr="00D1121C">
      <w:rPr>
        <w:i/>
        <w:sz w:val="12"/>
        <w:lang w:val="fr-FR"/>
      </w:rPr>
      <w:t xml:space="preserve"> </w:t>
    </w:r>
    <w:proofErr w:type="spellStart"/>
    <w:r w:rsidRPr="00D1121C">
      <w:rPr>
        <w:i/>
        <w:sz w:val="12"/>
        <w:lang w:val="fr-FR"/>
      </w:rPr>
      <w:t>storage</w:t>
    </w:r>
    <w:proofErr w:type="spellEnd"/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A856E9">
      <w:rPr>
        <w:noProof/>
        <w:color w:val="0000FF"/>
        <w:sz w:val="16"/>
      </w:rPr>
      <w:t>06/01/22</w:t>
    </w:r>
    <w:r>
      <w:rPr>
        <w:color w:val="0000F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40267" w14:textId="77777777" w:rsidR="00114BE8" w:rsidRDefault="00114BE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021CEBA9" w14:textId="77777777" w:rsidR="00114BE8" w:rsidRPr="007C2932" w:rsidRDefault="00114B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2A895563" w14:textId="77777777" w:rsidR="00114BE8" w:rsidRPr="007C2932" w:rsidRDefault="00114B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719D8A23" w14:textId="77777777" w:rsidR="00114BE8" w:rsidRPr="00E06AAA" w:rsidRDefault="00114BE8" w:rsidP="00961FB3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proofErr w:type="spellStart"/>
    <w:r w:rsidRPr="00E06AAA">
      <w:rPr>
        <w:i/>
        <w:sz w:val="12"/>
        <w:lang w:val="fr-FR"/>
      </w:rPr>
      <w:t>Documentary</w:t>
    </w:r>
    <w:proofErr w:type="spellEnd"/>
    <w:r w:rsidRPr="00E06AAA">
      <w:rPr>
        <w:i/>
        <w:sz w:val="12"/>
        <w:lang w:val="fr-FR"/>
      </w:rPr>
      <w:t xml:space="preserve">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20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21</w:t>
    </w:r>
    <w:r>
      <w:rPr>
        <w:sz w:val="16"/>
      </w:rPr>
      <w:fldChar w:fldCharType="end"/>
    </w:r>
  </w:p>
  <w:p w14:paraId="43C94305" w14:textId="45FFB1AB" w:rsidR="00114BE8" w:rsidRDefault="00114BE8">
    <w:pPr>
      <w:pStyle w:val="Footer"/>
      <w:tabs>
        <w:tab w:val="clear" w:pos="9072"/>
        <w:tab w:val="right" w:pos="9498"/>
      </w:tabs>
    </w:pPr>
    <w:r>
      <w:rPr>
        <w:sz w:val="16"/>
      </w:rPr>
      <w:t xml:space="preserve">Gestion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 xml:space="preserve">/ Archival </w:t>
    </w:r>
    <w:proofErr w:type="gramStart"/>
    <w:r>
      <w:rPr>
        <w:i/>
        <w:sz w:val="12"/>
      </w:rPr>
      <w:t>storage</w:t>
    </w:r>
    <w:r>
      <w:rPr>
        <w:sz w:val="16"/>
      </w:rPr>
      <w:t> :</w:t>
    </w:r>
    <w:proofErr w:type="gramEnd"/>
    <w:r>
      <w:rPr>
        <w:sz w:val="16"/>
      </w:rPr>
      <w:t xml:space="preserve">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A856E9">
      <w:rPr>
        <w:noProof/>
        <w:color w:val="0000FF"/>
        <w:sz w:val="16"/>
      </w:rPr>
      <w:t>06/01/22</w:t>
    </w:r>
    <w:r>
      <w:rPr>
        <w:color w:val="0000FF"/>
        <w:sz w:val="16"/>
      </w:rPr>
      <w:fldChar w:fldCharType="end"/>
    </w:r>
  </w:p>
  <w:p w14:paraId="1B1CFCA6" w14:textId="77777777" w:rsidR="00114BE8" w:rsidRDefault="00114BE8">
    <w:pPr>
      <w:pStyle w:val="Footer"/>
    </w:pPr>
  </w:p>
  <w:p w14:paraId="42151A03" w14:textId="77777777" w:rsidR="00114BE8" w:rsidRDefault="00114BE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30DD4" w14:textId="77777777" w:rsidR="00114BE8" w:rsidRDefault="00114BE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5B464F63" w14:textId="77777777" w:rsidR="00114BE8" w:rsidRPr="007C2932" w:rsidRDefault="00114B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33606CD8" w14:textId="77777777" w:rsidR="00114BE8" w:rsidRPr="007C2932" w:rsidRDefault="00114B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153C792E" w14:textId="77777777" w:rsidR="00114BE8" w:rsidRPr="00E06AAA" w:rsidRDefault="00114BE8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proofErr w:type="spellStart"/>
    <w:r w:rsidRPr="00E06AAA">
      <w:rPr>
        <w:i/>
        <w:sz w:val="12"/>
        <w:lang w:val="fr-FR"/>
      </w:rPr>
      <w:t>Documentary</w:t>
    </w:r>
    <w:proofErr w:type="spellEnd"/>
    <w:r w:rsidRPr="00E06AAA">
      <w:rPr>
        <w:i/>
        <w:sz w:val="12"/>
        <w:lang w:val="fr-FR"/>
      </w:rPr>
      <w:t xml:space="preserve"> tie</w:t>
    </w:r>
    <w:r w:rsidRPr="00E06AAA">
      <w:rPr>
        <w:sz w:val="16"/>
        <w:lang w:val="fr-FR"/>
      </w:rPr>
      <w:t xml:space="preserve"> </w:t>
    </w:r>
    <w:r>
      <w:rPr>
        <w:color w:val="0000FF"/>
        <w:sz w:val="16"/>
        <w:lang w:val="fr-FR"/>
      </w:rPr>
      <w:t>: SW 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1054 O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2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21</w:t>
    </w:r>
    <w:r>
      <w:rPr>
        <w:sz w:val="16"/>
      </w:rPr>
      <w:fldChar w:fldCharType="end"/>
    </w:r>
  </w:p>
  <w:p w14:paraId="4C01A3F7" w14:textId="0E3E1145" w:rsidR="00114BE8" w:rsidRPr="00D1121C" w:rsidRDefault="00114BE8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 xml:space="preserve">/ </w:t>
    </w:r>
    <w:proofErr w:type="spellStart"/>
    <w:r w:rsidRPr="00D1121C">
      <w:rPr>
        <w:i/>
        <w:sz w:val="12"/>
        <w:lang w:val="fr-FR"/>
      </w:rPr>
      <w:t>Archival</w:t>
    </w:r>
    <w:proofErr w:type="spellEnd"/>
    <w:r w:rsidRPr="00D1121C">
      <w:rPr>
        <w:i/>
        <w:sz w:val="12"/>
        <w:lang w:val="fr-FR"/>
      </w:rPr>
      <w:t xml:space="preserve"> </w:t>
    </w:r>
    <w:proofErr w:type="spellStart"/>
    <w:r w:rsidRPr="00D1121C">
      <w:rPr>
        <w:i/>
        <w:sz w:val="12"/>
        <w:lang w:val="fr-FR"/>
      </w:rPr>
      <w:t>storage</w:t>
    </w:r>
    <w:proofErr w:type="spellEnd"/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A856E9">
      <w:rPr>
        <w:noProof/>
        <w:color w:val="0000FF"/>
        <w:sz w:val="16"/>
      </w:rPr>
      <w:t>06/01/22</w:t>
    </w:r>
    <w:r>
      <w:rPr>
        <w:color w:val="0000FF"/>
        <w:sz w:val="16"/>
      </w:rPr>
      <w:fldChar w:fldCharType="end"/>
    </w:r>
  </w:p>
  <w:p w14:paraId="75FC14CB" w14:textId="77777777" w:rsidR="00114BE8" w:rsidRPr="00D1121C" w:rsidRDefault="00114BE8">
    <w:pPr>
      <w:pStyle w:val="Footer"/>
      <w:rPr>
        <w:lang w:val="fr-FR"/>
      </w:rPr>
    </w:pPr>
  </w:p>
  <w:p w14:paraId="62B69652" w14:textId="77777777" w:rsidR="00114BE8" w:rsidRPr="00D1121C" w:rsidRDefault="00114BE8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0ECA5" w14:textId="77777777" w:rsidR="004E68F2" w:rsidRDefault="004E68F2">
      <w:r>
        <w:separator/>
      </w:r>
    </w:p>
    <w:p w14:paraId="02E34B24" w14:textId="77777777" w:rsidR="004E68F2" w:rsidRDefault="004E68F2"/>
  </w:footnote>
  <w:footnote w:type="continuationSeparator" w:id="0">
    <w:p w14:paraId="255F33B0" w14:textId="77777777" w:rsidR="004E68F2" w:rsidRDefault="004E68F2">
      <w:r>
        <w:continuationSeparator/>
      </w:r>
    </w:p>
    <w:p w14:paraId="504EB4F0" w14:textId="77777777" w:rsidR="004E68F2" w:rsidRDefault="004E68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114BE8" w14:paraId="71E1C443" w14:textId="77777777">
      <w:tc>
        <w:tcPr>
          <w:tcW w:w="3259" w:type="dxa"/>
        </w:tcPr>
        <w:p w14:paraId="537F6E7A" w14:textId="77777777" w:rsidR="00114BE8" w:rsidRDefault="00114BE8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</w:tcPr>
        <w:p w14:paraId="5ABE128A" w14:textId="77777777" w:rsidR="00114BE8" w:rsidRDefault="00114BE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</w:tcPr>
        <w:p w14:paraId="48DA1844" w14:textId="77777777" w:rsidR="00114BE8" w:rsidRDefault="00F2612C">
          <w:pPr>
            <w:pStyle w:val="Header"/>
            <w:jc w:val="center"/>
          </w:pPr>
          <w:fldSimple w:instr=" FILENAME  \* MERGEFORMAT ">
            <w:r w:rsidR="00114BE8">
              <w:rPr>
                <w:noProof/>
              </w:rPr>
              <w:t>E1355904_SWarchitectureDesignInterfaceDescription.docx</w:t>
            </w:r>
          </w:fldSimple>
        </w:p>
      </w:tc>
    </w:tr>
    <w:tr w:rsidR="00114BE8" w14:paraId="31BF6E92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7D333D31" w14:textId="77777777" w:rsidR="00114BE8" w:rsidRDefault="00F2612C">
          <w:pPr>
            <w:pStyle w:val="Header"/>
            <w:jc w:val="center"/>
          </w:pPr>
          <w:fldSimple w:instr=" SUBJECT  \* MERGEFORMAT ">
            <w:r w:rsidR="00114BE8">
              <w:t>PP4G Platform (Mainstream)</w:t>
            </w:r>
          </w:fldSimple>
        </w:p>
      </w:tc>
    </w:tr>
  </w:tbl>
  <w:p w14:paraId="1801B4ED" w14:textId="77777777" w:rsidR="00114BE8" w:rsidRDefault="00114BE8">
    <w:pPr>
      <w:pStyle w:val="Header"/>
      <w:jc w:val="center"/>
    </w:pPr>
  </w:p>
  <w:p w14:paraId="1486B26E" w14:textId="77777777" w:rsidR="00114BE8" w:rsidRDefault="00114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3"/>
      <w:gridCol w:w="4394"/>
      <w:gridCol w:w="2342"/>
    </w:tblGrid>
    <w:tr w:rsidR="00114BE8" w14:paraId="60ACA094" w14:textId="77777777">
      <w:trPr>
        <w:cantSplit/>
        <w:trHeight w:hRule="exact" w:val="700"/>
      </w:trPr>
      <w:tc>
        <w:tcPr>
          <w:tcW w:w="2903" w:type="dxa"/>
          <w:vMerge w:val="restart"/>
          <w:vAlign w:val="center"/>
        </w:tcPr>
        <w:bookmarkStart w:id="2" w:name="_MON_1261312131"/>
        <w:bookmarkEnd w:id="2"/>
        <w:p w14:paraId="35586D59" w14:textId="77777777" w:rsidR="00114BE8" w:rsidRDefault="00114BE8">
          <w:pPr>
            <w:pStyle w:val="Header"/>
            <w:ind w:left="-70"/>
            <w:jc w:val="center"/>
          </w:pPr>
          <w:r>
            <w:object w:dxaOrig="2730" w:dyaOrig="720" w14:anchorId="6CD0C7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6.5pt;height:36pt" fillcolor="window">
                <v:imagedata r:id="rId1" o:title=""/>
              </v:shape>
              <o:OLEObject Type="Embed" ProgID="Word.Picture.8" ShapeID="_x0000_i1025" DrawAspect="Content" ObjectID="_1702979412" r:id="rId2"/>
            </w:object>
          </w:r>
        </w:p>
      </w:tc>
      <w:tc>
        <w:tcPr>
          <w:tcW w:w="4394" w:type="dxa"/>
          <w:tcBorders>
            <w:top w:val="single" w:sz="12" w:space="0" w:color="auto"/>
            <w:bottom w:val="nil"/>
          </w:tcBorders>
          <w:vAlign w:val="center"/>
        </w:tcPr>
        <w:p w14:paraId="1C67AF06" w14:textId="77777777" w:rsidR="00114BE8" w:rsidRPr="007C2932" w:rsidRDefault="00114BE8">
          <w:pPr>
            <w:pStyle w:val="Header"/>
            <w:jc w:val="center"/>
            <w:rPr>
              <w:sz w:val="28"/>
              <w:szCs w:val="28"/>
            </w:rPr>
          </w:pPr>
          <w:r w:rsidRPr="007C2932">
            <w:rPr>
              <w:sz w:val="28"/>
              <w:szCs w:val="28"/>
            </w:rPr>
            <w:fldChar w:fldCharType="begin"/>
          </w:r>
          <w:r w:rsidRPr="007C2932">
            <w:rPr>
              <w:sz w:val="28"/>
              <w:szCs w:val="28"/>
            </w:rPr>
            <w:instrText xml:space="preserve"> TITLE   \* MERGEFORMAT </w:instrText>
          </w:r>
          <w:r w:rsidRPr="007C2932"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SW Architecture Design &amp; Interface Description</w:t>
          </w:r>
          <w:r w:rsidRPr="007C2932">
            <w:rPr>
              <w:sz w:val="28"/>
              <w:szCs w:val="28"/>
            </w:rPr>
            <w:fldChar w:fldCharType="end"/>
          </w:r>
        </w:p>
      </w:tc>
      <w:tc>
        <w:tcPr>
          <w:tcW w:w="2342" w:type="dxa"/>
          <w:vMerge w:val="restart"/>
          <w:tcBorders>
            <w:bottom w:val="nil"/>
          </w:tcBorders>
          <w:vAlign w:val="center"/>
        </w:tcPr>
        <w:p w14:paraId="50B23BCA" w14:textId="77777777" w:rsidR="00114BE8" w:rsidRDefault="00114BE8" w:rsidP="007C2932">
          <w:pPr>
            <w:pStyle w:val="Header"/>
            <w:jc w:val="center"/>
            <w:rPr>
              <w:b/>
              <w:sz w:val="22"/>
            </w:rPr>
          </w:pPr>
          <w:r>
            <w:rPr>
              <w:b/>
              <w:sz w:val="22"/>
            </w:rPr>
            <w:fldChar w:fldCharType="begin"/>
          </w:r>
          <w:r>
            <w:rPr>
              <w:b/>
              <w:sz w:val="22"/>
            </w:rPr>
            <w:instrText xml:space="preserve"> FILENAME  \* MERGEFORMAT </w:instrText>
          </w:r>
          <w:r>
            <w:rPr>
              <w:b/>
              <w:sz w:val="22"/>
            </w:rPr>
            <w:fldChar w:fldCharType="separate"/>
          </w:r>
          <w:r>
            <w:rPr>
              <w:b/>
              <w:noProof/>
              <w:sz w:val="22"/>
            </w:rPr>
            <w:t>BFS - Design Interface Description .docx</w:t>
          </w:r>
          <w:r>
            <w:rPr>
              <w:b/>
              <w:sz w:val="22"/>
            </w:rPr>
            <w:fldChar w:fldCharType="end"/>
          </w:r>
        </w:p>
      </w:tc>
    </w:tr>
    <w:tr w:rsidR="00114BE8" w14:paraId="0DFB77A4" w14:textId="77777777">
      <w:trPr>
        <w:cantSplit/>
        <w:trHeight w:hRule="exact" w:val="700"/>
      </w:trPr>
      <w:tc>
        <w:tcPr>
          <w:tcW w:w="2903" w:type="dxa"/>
          <w:vMerge/>
          <w:vAlign w:val="center"/>
        </w:tcPr>
        <w:p w14:paraId="599932B1" w14:textId="77777777" w:rsidR="00114BE8" w:rsidRDefault="00114BE8">
          <w:pPr>
            <w:pStyle w:val="Header"/>
          </w:pPr>
        </w:p>
      </w:tc>
      <w:tc>
        <w:tcPr>
          <w:tcW w:w="4394" w:type="dxa"/>
          <w:tcBorders>
            <w:top w:val="nil"/>
          </w:tcBorders>
          <w:vAlign w:val="center"/>
        </w:tcPr>
        <w:p w14:paraId="653AA3D7" w14:textId="77777777" w:rsidR="00114BE8" w:rsidRDefault="00114BE8">
          <w:pPr>
            <w:pStyle w:val="Header"/>
            <w:jc w:val="center"/>
            <w:rPr>
              <w:sz w:val="26"/>
            </w:rPr>
          </w:pPr>
          <w:r>
            <w:rPr>
              <w:b/>
              <w:sz w:val="26"/>
            </w:rPr>
            <w:t>Document</w:t>
          </w:r>
        </w:p>
      </w:tc>
      <w:tc>
        <w:tcPr>
          <w:tcW w:w="2342" w:type="dxa"/>
          <w:vMerge/>
          <w:tcBorders>
            <w:top w:val="nil"/>
            <w:bottom w:val="single" w:sz="12" w:space="0" w:color="auto"/>
          </w:tcBorders>
          <w:vAlign w:val="center"/>
        </w:tcPr>
        <w:p w14:paraId="15AC4C65" w14:textId="77777777" w:rsidR="00114BE8" w:rsidRDefault="00114BE8">
          <w:pPr>
            <w:pStyle w:val="Header"/>
            <w:spacing w:before="240"/>
          </w:pPr>
        </w:p>
      </w:tc>
    </w:tr>
  </w:tbl>
  <w:p w14:paraId="032983DB" w14:textId="77777777" w:rsidR="00114BE8" w:rsidRDefault="00114BE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8A030" w14:textId="77777777" w:rsidR="00114BE8" w:rsidRDefault="00114BE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114BE8" w14:paraId="15B41508" w14:textId="77777777">
      <w:tc>
        <w:tcPr>
          <w:tcW w:w="3259" w:type="dxa"/>
          <w:vAlign w:val="center"/>
        </w:tcPr>
        <w:p w14:paraId="6F01442B" w14:textId="77777777" w:rsidR="00114BE8" w:rsidRDefault="00114BE8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1EA110D9" w14:textId="77777777" w:rsidR="00114BE8" w:rsidRDefault="00114BE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2410059D" w14:textId="77777777" w:rsidR="00114BE8" w:rsidRDefault="00F2612C">
          <w:pPr>
            <w:pStyle w:val="Header"/>
            <w:jc w:val="center"/>
          </w:pPr>
          <w:fldSimple w:instr=" FILENAME  \* MERGEFORMAT ">
            <w:r w:rsidR="00114BE8">
              <w:rPr>
                <w:noProof/>
              </w:rPr>
              <w:t>BFS - Design Interface Description .docx</w:t>
            </w:r>
          </w:fldSimple>
        </w:p>
      </w:tc>
    </w:tr>
    <w:tr w:rsidR="00114BE8" w14:paraId="275CD5D8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389781D7" w14:textId="77777777" w:rsidR="00114BE8" w:rsidRDefault="00114BE8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>
              <w:t>BFS</w:t>
            </w:r>
          </w:fldSimple>
        </w:p>
      </w:tc>
    </w:tr>
  </w:tbl>
  <w:p w14:paraId="2F8496E9" w14:textId="77777777" w:rsidR="00114BE8" w:rsidRDefault="00114BE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114BE8" w14:paraId="296F215E" w14:textId="77777777">
      <w:tc>
        <w:tcPr>
          <w:tcW w:w="3259" w:type="dxa"/>
          <w:vAlign w:val="center"/>
        </w:tcPr>
        <w:p w14:paraId="43EB4F53" w14:textId="77777777" w:rsidR="00114BE8" w:rsidRDefault="00114BE8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354EFAE5" w14:textId="77777777" w:rsidR="00114BE8" w:rsidRDefault="00114BE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31FBF191" w14:textId="77777777" w:rsidR="00114BE8" w:rsidRDefault="00F2612C">
          <w:pPr>
            <w:pStyle w:val="Header"/>
            <w:jc w:val="center"/>
          </w:pPr>
          <w:fldSimple w:instr=" FILENAME  \* MERGEFORMAT ">
            <w:r w:rsidR="00114BE8">
              <w:rPr>
                <w:noProof/>
              </w:rPr>
              <w:t>BFS - Design Interface Description .docx</w:t>
            </w:r>
          </w:fldSimple>
        </w:p>
      </w:tc>
    </w:tr>
    <w:tr w:rsidR="00114BE8" w14:paraId="22C37DBC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275FD6E3" w14:textId="77777777" w:rsidR="00114BE8" w:rsidRDefault="00114BE8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>
              <w:t>BFS</w:t>
            </w:r>
          </w:fldSimple>
        </w:p>
      </w:tc>
    </w:tr>
  </w:tbl>
  <w:p w14:paraId="40BB62C6" w14:textId="77777777" w:rsidR="00114BE8" w:rsidRDefault="00114BE8">
    <w:pPr>
      <w:pStyle w:val="Header"/>
      <w:jc w:val="center"/>
    </w:pPr>
  </w:p>
  <w:p w14:paraId="6FC918B9" w14:textId="77777777" w:rsidR="00114BE8" w:rsidRDefault="00114B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789"/>
    <w:multiLevelType w:val="hybridMultilevel"/>
    <w:tmpl w:val="6F4045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30D8"/>
    <w:multiLevelType w:val="hybridMultilevel"/>
    <w:tmpl w:val="F0720B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4454D"/>
    <w:multiLevelType w:val="hybridMultilevel"/>
    <w:tmpl w:val="BF1C1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35D8A"/>
    <w:multiLevelType w:val="hybridMultilevel"/>
    <w:tmpl w:val="8362BC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D2CAD"/>
    <w:multiLevelType w:val="hybridMultilevel"/>
    <w:tmpl w:val="2FC619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C25CA"/>
    <w:multiLevelType w:val="hybridMultilevel"/>
    <w:tmpl w:val="EE54D0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D2CA9"/>
    <w:multiLevelType w:val="hybridMultilevel"/>
    <w:tmpl w:val="0818D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D7BCA"/>
    <w:multiLevelType w:val="hybridMultilevel"/>
    <w:tmpl w:val="9F5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D19F8"/>
    <w:multiLevelType w:val="hybridMultilevel"/>
    <w:tmpl w:val="D8CCC9B6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07C7124D"/>
    <w:multiLevelType w:val="hybridMultilevel"/>
    <w:tmpl w:val="A5E8556E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08711657"/>
    <w:multiLevelType w:val="hybridMultilevel"/>
    <w:tmpl w:val="CA3AAA56"/>
    <w:lvl w:ilvl="0" w:tplc="D5082CAA">
      <w:start w:val="1"/>
      <w:numFmt w:val="bullet"/>
      <w:pStyle w:val="Puce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4A9F9A">
      <w:start w:val="1"/>
      <w:numFmt w:val="bullet"/>
      <w:lvlText w:val="o"/>
      <w:lvlJc w:val="left"/>
      <w:pPr>
        <w:tabs>
          <w:tab w:val="num" w:pos="1362"/>
        </w:tabs>
        <w:ind w:left="1362" w:hanging="360"/>
      </w:pPr>
      <w:rPr>
        <w:rFonts w:ascii="Courier New" w:hAnsi="Courier New" w:cs="Courier New" w:hint="default"/>
      </w:rPr>
    </w:lvl>
    <w:lvl w:ilvl="2" w:tplc="6F7A2426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</w:rPr>
    </w:lvl>
    <w:lvl w:ilvl="3" w:tplc="1744FFC8" w:tentative="1">
      <w:start w:val="1"/>
      <w:numFmt w:val="bullet"/>
      <w:lvlText w:val=""/>
      <w:lvlJc w:val="left"/>
      <w:pPr>
        <w:tabs>
          <w:tab w:val="num" w:pos="2802"/>
        </w:tabs>
        <w:ind w:left="2802" w:hanging="360"/>
      </w:pPr>
      <w:rPr>
        <w:rFonts w:ascii="Symbol" w:hAnsi="Symbol" w:hint="default"/>
      </w:rPr>
    </w:lvl>
    <w:lvl w:ilvl="4" w:tplc="342E5B18" w:tentative="1">
      <w:start w:val="1"/>
      <w:numFmt w:val="bullet"/>
      <w:lvlText w:val="o"/>
      <w:lvlJc w:val="left"/>
      <w:pPr>
        <w:tabs>
          <w:tab w:val="num" w:pos="3522"/>
        </w:tabs>
        <w:ind w:left="3522" w:hanging="360"/>
      </w:pPr>
      <w:rPr>
        <w:rFonts w:ascii="Courier New" w:hAnsi="Courier New" w:cs="Courier New" w:hint="default"/>
      </w:rPr>
    </w:lvl>
    <w:lvl w:ilvl="5" w:tplc="13620280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</w:rPr>
    </w:lvl>
    <w:lvl w:ilvl="6" w:tplc="39BE7B06" w:tentative="1">
      <w:start w:val="1"/>
      <w:numFmt w:val="bullet"/>
      <w:lvlText w:val=""/>
      <w:lvlJc w:val="left"/>
      <w:pPr>
        <w:tabs>
          <w:tab w:val="num" w:pos="4962"/>
        </w:tabs>
        <w:ind w:left="4962" w:hanging="360"/>
      </w:pPr>
      <w:rPr>
        <w:rFonts w:ascii="Symbol" w:hAnsi="Symbol" w:hint="default"/>
      </w:rPr>
    </w:lvl>
    <w:lvl w:ilvl="7" w:tplc="20D05564" w:tentative="1">
      <w:start w:val="1"/>
      <w:numFmt w:val="bullet"/>
      <w:lvlText w:val="o"/>
      <w:lvlJc w:val="left"/>
      <w:pPr>
        <w:tabs>
          <w:tab w:val="num" w:pos="5682"/>
        </w:tabs>
        <w:ind w:left="5682" w:hanging="360"/>
      </w:pPr>
      <w:rPr>
        <w:rFonts w:ascii="Courier New" w:hAnsi="Courier New" w:cs="Courier New" w:hint="default"/>
      </w:rPr>
    </w:lvl>
    <w:lvl w:ilvl="8" w:tplc="4AAAB87A" w:tentative="1">
      <w:start w:val="1"/>
      <w:numFmt w:val="bullet"/>
      <w:lvlText w:val=""/>
      <w:lvlJc w:val="left"/>
      <w:pPr>
        <w:tabs>
          <w:tab w:val="num" w:pos="6402"/>
        </w:tabs>
        <w:ind w:left="6402" w:hanging="360"/>
      </w:pPr>
      <w:rPr>
        <w:rFonts w:ascii="Wingdings" w:hAnsi="Wingdings" w:hint="default"/>
      </w:rPr>
    </w:lvl>
  </w:abstractNum>
  <w:abstractNum w:abstractNumId="11" w15:restartNumberingAfterBreak="0">
    <w:nsid w:val="087B1532"/>
    <w:multiLevelType w:val="multilevel"/>
    <w:tmpl w:val="998073E0"/>
    <w:lvl w:ilvl="0">
      <w:start w:val="1"/>
      <w:numFmt w:val="decimal"/>
      <w:pStyle w:val="Heading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3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08CB0ED3"/>
    <w:multiLevelType w:val="hybridMultilevel"/>
    <w:tmpl w:val="E3748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34028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E858B9"/>
    <w:multiLevelType w:val="hybridMultilevel"/>
    <w:tmpl w:val="0A5831F6"/>
    <w:lvl w:ilvl="0" w:tplc="F8BA99A6">
      <w:start w:val="1"/>
      <w:numFmt w:val="decimal"/>
      <w:lvlText w:val="[E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9C215C5"/>
    <w:multiLevelType w:val="hybridMultilevel"/>
    <w:tmpl w:val="C82CF34C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9C86D28"/>
    <w:multiLevelType w:val="hybridMultilevel"/>
    <w:tmpl w:val="E78216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A656FB8"/>
    <w:multiLevelType w:val="hybridMultilevel"/>
    <w:tmpl w:val="3A8433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3810A9"/>
    <w:multiLevelType w:val="hybridMultilevel"/>
    <w:tmpl w:val="1D361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986D57"/>
    <w:multiLevelType w:val="hybridMultilevel"/>
    <w:tmpl w:val="07A80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D93488"/>
    <w:multiLevelType w:val="hybridMultilevel"/>
    <w:tmpl w:val="F32C9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ED3CD9"/>
    <w:multiLevelType w:val="hybridMultilevel"/>
    <w:tmpl w:val="02A4C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68312D"/>
    <w:multiLevelType w:val="hybridMultilevel"/>
    <w:tmpl w:val="87C8A3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D57178"/>
    <w:multiLevelType w:val="hybridMultilevel"/>
    <w:tmpl w:val="BED441B2"/>
    <w:lvl w:ilvl="0" w:tplc="04090005">
      <w:start w:val="1"/>
      <w:numFmt w:val="bullet"/>
      <w:lvlText w:val=""/>
      <w:lvlJc w:val="left"/>
      <w:pPr>
        <w:ind w:left="1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0E7540FF"/>
    <w:multiLevelType w:val="hybridMultilevel"/>
    <w:tmpl w:val="6736F7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4B675E"/>
    <w:multiLevelType w:val="hybridMultilevel"/>
    <w:tmpl w:val="8D569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3B3EAB"/>
    <w:multiLevelType w:val="singleLevel"/>
    <w:tmpl w:val="D0528ECA"/>
    <w:lvl w:ilvl="0">
      <w:start w:val="1"/>
      <w:numFmt w:val="bullet"/>
      <w:pStyle w:val="Heading4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28" w15:restartNumberingAfterBreak="0">
    <w:nsid w:val="1143759B"/>
    <w:multiLevelType w:val="hybridMultilevel"/>
    <w:tmpl w:val="FCEA39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BD6889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385E2E"/>
    <w:multiLevelType w:val="hybridMultilevel"/>
    <w:tmpl w:val="995AA4C8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 w15:restartNumberingAfterBreak="0">
    <w:nsid w:val="14633CEC"/>
    <w:multiLevelType w:val="hybridMultilevel"/>
    <w:tmpl w:val="E91087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BF07FD"/>
    <w:multiLevelType w:val="hybridMultilevel"/>
    <w:tmpl w:val="5516A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7E2780"/>
    <w:multiLevelType w:val="hybridMultilevel"/>
    <w:tmpl w:val="27789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8A410D8"/>
    <w:multiLevelType w:val="hybridMultilevel"/>
    <w:tmpl w:val="E4E6F9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8F367F1"/>
    <w:multiLevelType w:val="hybridMultilevel"/>
    <w:tmpl w:val="C0C4A1A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A612A02"/>
    <w:multiLevelType w:val="hybridMultilevel"/>
    <w:tmpl w:val="65BE7E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21736D"/>
    <w:multiLevelType w:val="hybridMultilevel"/>
    <w:tmpl w:val="CF824B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C3118A"/>
    <w:multiLevelType w:val="hybridMultilevel"/>
    <w:tmpl w:val="1834F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CDD7DEF"/>
    <w:multiLevelType w:val="hybridMultilevel"/>
    <w:tmpl w:val="1F9AE2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470DDF"/>
    <w:multiLevelType w:val="multilevel"/>
    <w:tmpl w:val="70C8380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 w15:restartNumberingAfterBreak="0">
    <w:nsid w:val="1FC3456A"/>
    <w:multiLevelType w:val="hybridMultilevel"/>
    <w:tmpl w:val="E3748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410D9C"/>
    <w:multiLevelType w:val="hybridMultilevel"/>
    <w:tmpl w:val="053C49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0CE2F48"/>
    <w:multiLevelType w:val="hybridMultilevel"/>
    <w:tmpl w:val="4F027F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1556BD"/>
    <w:multiLevelType w:val="hybridMultilevel"/>
    <w:tmpl w:val="BAFA81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723B8B"/>
    <w:multiLevelType w:val="hybridMultilevel"/>
    <w:tmpl w:val="C6589520"/>
    <w:lvl w:ilvl="0" w:tplc="E3864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221B26DB"/>
    <w:multiLevelType w:val="hybridMultilevel"/>
    <w:tmpl w:val="B06A7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5F1B6A"/>
    <w:multiLevelType w:val="hybridMultilevel"/>
    <w:tmpl w:val="CC2677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80021D"/>
    <w:multiLevelType w:val="hybridMultilevel"/>
    <w:tmpl w:val="92B6C3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48D5DA9"/>
    <w:multiLevelType w:val="hybridMultilevel"/>
    <w:tmpl w:val="B932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0540BD"/>
    <w:multiLevelType w:val="hybridMultilevel"/>
    <w:tmpl w:val="9C62C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066201"/>
    <w:multiLevelType w:val="hybridMultilevel"/>
    <w:tmpl w:val="34BA21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6C10490"/>
    <w:multiLevelType w:val="hybridMultilevel"/>
    <w:tmpl w:val="9F5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76F7E59"/>
    <w:multiLevelType w:val="hybridMultilevel"/>
    <w:tmpl w:val="027A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325276"/>
    <w:multiLevelType w:val="hybridMultilevel"/>
    <w:tmpl w:val="672EE118"/>
    <w:lvl w:ilvl="0" w:tplc="7F4E5BE8">
      <w:start w:val="1"/>
      <w:numFmt w:val="decimal"/>
      <w:lvlText w:val="[F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8516EE0"/>
    <w:multiLevelType w:val="hybridMultilevel"/>
    <w:tmpl w:val="DD4680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8711EF0"/>
    <w:multiLevelType w:val="hybridMultilevel"/>
    <w:tmpl w:val="46327120"/>
    <w:lvl w:ilvl="0" w:tplc="FFFFFFFF">
      <w:start w:val="1"/>
      <w:numFmt w:val="bullet"/>
      <w:pStyle w:val="StyleListepucesTableau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96F39B5"/>
    <w:multiLevelType w:val="hybridMultilevel"/>
    <w:tmpl w:val="31084B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9F60698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111473"/>
    <w:multiLevelType w:val="hybridMultilevel"/>
    <w:tmpl w:val="6DCCB95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2A1827B6"/>
    <w:multiLevelType w:val="hybridMultilevel"/>
    <w:tmpl w:val="5600C0DA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1" w15:restartNumberingAfterBreak="0">
    <w:nsid w:val="2AA121BA"/>
    <w:multiLevelType w:val="hybridMultilevel"/>
    <w:tmpl w:val="2A743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B0D5AFC"/>
    <w:multiLevelType w:val="hybridMultilevel"/>
    <w:tmpl w:val="DCCC3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D2117F1"/>
    <w:multiLevelType w:val="hybridMultilevel"/>
    <w:tmpl w:val="3F2A9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D5D744D"/>
    <w:multiLevelType w:val="hybridMultilevel"/>
    <w:tmpl w:val="1D361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D84584C"/>
    <w:multiLevelType w:val="hybridMultilevel"/>
    <w:tmpl w:val="28000D68"/>
    <w:lvl w:ilvl="0" w:tplc="06BEFF8C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6" w15:restartNumberingAfterBreak="0">
    <w:nsid w:val="2F551C5A"/>
    <w:multiLevelType w:val="hybridMultilevel"/>
    <w:tmpl w:val="AEB846E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2F840A09"/>
    <w:multiLevelType w:val="hybridMultilevel"/>
    <w:tmpl w:val="376481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3C182D"/>
    <w:multiLevelType w:val="hybridMultilevel"/>
    <w:tmpl w:val="15887A86"/>
    <w:lvl w:ilvl="0" w:tplc="040C000F">
      <w:start w:val="1"/>
      <w:numFmt w:val="decimal"/>
      <w:lvlText w:val="%1."/>
      <w:lvlJc w:val="left"/>
      <w:pPr>
        <w:ind w:left="789" w:hanging="360"/>
      </w:pPr>
    </w:lvl>
    <w:lvl w:ilvl="1" w:tplc="040C0005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229" w:hanging="180"/>
      </w:pPr>
      <w:rPr>
        <w:rFonts w:ascii="Courier New" w:hAnsi="Courier New" w:cs="Courier New" w:hint="default"/>
      </w:r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9" w15:restartNumberingAfterBreak="0">
    <w:nsid w:val="311361BF"/>
    <w:multiLevelType w:val="hybridMultilevel"/>
    <w:tmpl w:val="4BD0DD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1E7957"/>
    <w:multiLevelType w:val="hybridMultilevel"/>
    <w:tmpl w:val="B06A7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16E10F4"/>
    <w:multiLevelType w:val="hybridMultilevel"/>
    <w:tmpl w:val="17BAB58E"/>
    <w:lvl w:ilvl="0" w:tplc="498E47F0">
      <w:start w:val="1"/>
      <w:numFmt w:val="decimal"/>
      <w:lvlText w:val="%1."/>
      <w:lvlJc w:val="left"/>
      <w:pPr>
        <w:ind w:left="1068" w:hanging="360"/>
      </w:pPr>
      <w:rPr>
        <w:rFonts w:ascii="Arial" w:hAnsi="Arial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33241DB8"/>
    <w:multiLevelType w:val="hybridMultilevel"/>
    <w:tmpl w:val="9D868C04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3" w15:restartNumberingAfterBreak="0">
    <w:nsid w:val="33383428"/>
    <w:multiLevelType w:val="hybridMultilevel"/>
    <w:tmpl w:val="299CD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C65DE9"/>
    <w:multiLevelType w:val="hybridMultilevel"/>
    <w:tmpl w:val="F052372A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5" w15:restartNumberingAfterBreak="0">
    <w:nsid w:val="34276D31"/>
    <w:multiLevelType w:val="hybridMultilevel"/>
    <w:tmpl w:val="6EDEB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432D6D"/>
    <w:multiLevelType w:val="hybridMultilevel"/>
    <w:tmpl w:val="DE7CC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4584DF6"/>
    <w:multiLevelType w:val="hybridMultilevel"/>
    <w:tmpl w:val="34BC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4597FE3"/>
    <w:multiLevelType w:val="hybridMultilevel"/>
    <w:tmpl w:val="E826BC2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356E72B6"/>
    <w:multiLevelType w:val="multilevel"/>
    <w:tmpl w:val="20FE359E"/>
    <w:styleLink w:val="MaListe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0" w15:restartNumberingAfterBreak="0">
    <w:nsid w:val="35791000"/>
    <w:multiLevelType w:val="hybridMultilevel"/>
    <w:tmpl w:val="2BDE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EB3684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F33762"/>
    <w:multiLevelType w:val="hybridMultilevel"/>
    <w:tmpl w:val="D902AC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7A87088"/>
    <w:multiLevelType w:val="hybridMultilevel"/>
    <w:tmpl w:val="BC06AF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753C73"/>
    <w:multiLevelType w:val="hybridMultilevel"/>
    <w:tmpl w:val="8B2CAC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EB76EE"/>
    <w:multiLevelType w:val="hybridMultilevel"/>
    <w:tmpl w:val="AC525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627A42"/>
    <w:multiLevelType w:val="hybridMultilevel"/>
    <w:tmpl w:val="9F5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5F6315"/>
    <w:multiLevelType w:val="hybridMultilevel"/>
    <w:tmpl w:val="C67865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FC057F6"/>
    <w:multiLevelType w:val="hybridMultilevel"/>
    <w:tmpl w:val="663687DA"/>
    <w:lvl w:ilvl="0" w:tplc="0409000F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9" w15:restartNumberingAfterBreak="0">
    <w:nsid w:val="404016B2"/>
    <w:multiLevelType w:val="hybridMultilevel"/>
    <w:tmpl w:val="9DC63F8E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0" w15:restartNumberingAfterBreak="0">
    <w:nsid w:val="40BA6D5E"/>
    <w:multiLevelType w:val="hybridMultilevel"/>
    <w:tmpl w:val="B06A7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1EB2654"/>
    <w:multiLevelType w:val="hybridMultilevel"/>
    <w:tmpl w:val="C6589520"/>
    <w:lvl w:ilvl="0" w:tplc="E3864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2" w15:restartNumberingAfterBreak="0">
    <w:nsid w:val="43C9278F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372090"/>
    <w:multiLevelType w:val="hybridMultilevel"/>
    <w:tmpl w:val="59520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60D2C85"/>
    <w:multiLevelType w:val="hybridMultilevel"/>
    <w:tmpl w:val="502AC96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467115C1"/>
    <w:multiLevelType w:val="hybridMultilevel"/>
    <w:tmpl w:val="95D6A3D0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6" w15:restartNumberingAfterBreak="0">
    <w:nsid w:val="46C06622"/>
    <w:multiLevelType w:val="hybridMultilevel"/>
    <w:tmpl w:val="CEB211CC"/>
    <w:lvl w:ilvl="0" w:tplc="040C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7" w15:restartNumberingAfterBreak="0">
    <w:nsid w:val="46FE477F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7BD6B32"/>
    <w:multiLevelType w:val="hybridMultilevel"/>
    <w:tmpl w:val="562C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7F249FE"/>
    <w:multiLevelType w:val="hybridMultilevel"/>
    <w:tmpl w:val="A9C46F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482F66AC"/>
    <w:multiLevelType w:val="hybridMultilevel"/>
    <w:tmpl w:val="403CCB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85104AA"/>
    <w:multiLevelType w:val="hybridMultilevel"/>
    <w:tmpl w:val="27B01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33AB2"/>
    <w:multiLevelType w:val="hybridMultilevel"/>
    <w:tmpl w:val="E87C6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A270A20"/>
    <w:multiLevelType w:val="hybridMultilevel"/>
    <w:tmpl w:val="E7821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4D19D9"/>
    <w:multiLevelType w:val="hybridMultilevel"/>
    <w:tmpl w:val="B1A20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C935BB7"/>
    <w:multiLevelType w:val="singleLevel"/>
    <w:tmpl w:val="0F66FE74"/>
    <w:lvl w:ilvl="0">
      <w:start w:val="1"/>
      <w:numFmt w:val="bullet"/>
      <w:pStyle w:val="Puces2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</w:abstractNum>
  <w:abstractNum w:abstractNumId="106" w15:restartNumberingAfterBreak="0">
    <w:nsid w:val="4E351F95"/>
    <w:multiLevelType w:val="hybridMultilevel"/>
    <w:tmpl w:val="883831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6928D4"/>
    <w:multiLevelType w:val="hybridMultilevel"/>
    <w:tmpl w:val="DD4680A8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8" w15:restartNumberingAfterBreak="0">
    <w:nsid w:val="4FA1224B"/>
    <w:multiLevelType w:val="hybridMultilevel"/>
    <w:tmpl w:val="C216693C"/>
    <w:lvl w:ilvl="0" w:tplc="1A78AE56">
      <w:start w:val="1"/>
      <w:numFmt w:val="decimal"/>
      <w:lvlText w:val="[G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0E655C7"/>
    <w:multiLevelType w:val="hybridMultilevel"/>
    <w:tmpl w:val="F5FEA2AE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0" w15:restartNumberingAfterBreak="0">
    <w:nsid w:val="51502990"/>
    <w:multiLevelType w:val="hybridMultilevel"/>
    <w:tmpl w:val="87763A56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1" w15:restartNumberingAfterBreak="0">
    <w:nsid w:val="516F4984"/>
    <w:multiLevelType w:val="hybridMultilevel"/>
    <w:tmpl w:val="0F709C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5D1108"/>
    <w:multiLevelType w:val="hybridMultilevel"/>
    <w:tmpl w:val="121AC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2FE311F"/>
    <w:multiLevelType w:val="hybridMultilevel"/>
    <w:tmpl w:val="6E0ACE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3D433D7"/>
    <w:multiLevelType w:val="hybridMultilevel"/>
    <w:tmpl w:val="F0F48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444322"/>
    <w:multiLevelType w:val="hybridMultilevel"/>
    <w:tmpl w:val="3FF6561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59642BF6"/>
    <w:multiLevelType w:val="hybridMultilevel"/>
    <w:tmpl w:val="9334D7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986217"/>
    <w:multiLevelType w:val="hybridMultilevel"/>
    <w:tmpl w:val="10FE4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9E332AE"/>
    <w:multiLevelType w:val="hybridMultilevel"/>
    <w:tmpl w:val="74B48A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8E4255"/>
    <w:multiLevelType w:val="hybridMultilevel"/>
    <w:tmpl w:val="DE5E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BF768FD"/>
    <w:multiLevelType w:val="hybridMultilevel"/>
    <w:tmpl w:val="0C9645E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5E470998"/>
    <w:multiLevelType w:val="hybridMultilevel"/>
    <w:tmpl w:val="873A3908"/>
    <w:lvl w:ilvl="0" w:tplc="0409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2" w15:restartNumberingAfterBreak="0">
    <w:nsid w:val="5F285824"/>
    <w:multiLevelType w:val="hybridMultilevel"/>
    <w:tmpl w:val="1FBCD8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FC250A0"/>
    <w:multiLevelType w:val="hybridMultilevel"/>
    <w:tmpl w:val="A128E40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5FCE3170"/>
    <w:multiLevelType w:val="hybridMultilevel"/>
    <w:tmpl w:val="85442A5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5FDB1B1E"/>
    <w:multiLevelType w:val="hybridMultilevel"/>
    <w:tmpl w:val="E8E09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304C48"/>
    <w:multiLevelType w:val="hybridMultilevel"/>
    <w:tmpl w:val="45345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180381D"/>
    <w:multiLevelType w:val="hybridMultilevel"/>
    <w:tmpl w:val="F4C6E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3C83BC0"/>
    <w:multiLevelType w:val="hybridMultilevel"/>
    <w:tmpl w:val="088C36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0408E"/>
    <w:multiLevelType w:val="hybridMultilevel"/>
    <w:tmpl w:val="FE34C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65E67F5"/>
    <w:multiLevelType w:val="hybridMultilevel"/>
    <w:tmpl w:val="EA5A2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EB068A"/>
    <w:multiLevelType w:val="hybridMultilevel"/>
    <w:tmpl w:val="C09247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67492AD4"/>
    <w:multiLevelType w:val="hybridMultilevel"/>
    <w:tmpl w:val="920EA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99D69A4"/>
    <w:multiLevelType w:val="hybridMultilevel"/>
    <w:tmpl w:val="FE7EC70A"/>
    <w:lvl w:ilvl="0" w:tplc="D40C888C">
      <w:start w:val="1"/>
      <w:numFmt w:val="decimal"/>
      <w:lvlText w:val="[B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B420931"/>
    <w:multiLevelType w:val="hybridMultilevel"/>
    <w:tmpl w:val="758E36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BFF6A2E"/>
    <w:multiLevelType w:val="hybridMultilevel"/>
    <w:tmpl w:val="77E8727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6E131508"/>
    <w:multiLevelType w:val="hybridMultilevel"/>
    <w:tmpl w:val="03482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E1452BD"/>
    <w:multiLevelType w:val="hybridMultilevel"/>
    <w:tmpl w:val="B9DE028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E197765"/>
    <w:multiLevelType w:val="hybridMultilevel"/>
    <w:tmpl w:val="67B4E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E2422E6"/>
    <w:multiLevelType w:val="hybridMultilevel"/>
    <w:tmpl w:val="15FA7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FAC5C41"/>
    <w:multiLevelType w:val="hybridMultilevel"/>
    <w:tmpl w:val="76C4A3D2"/>
    <w:lvl w:ilvl="0" w:tplc="BC7A2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1" w15:restartNumberingAfterBreak="0">
    <w:nsid w:val="71BC1B78"/>
    <w:multiLevelType w:val="hybridMultilevel"/>
    <w:tmpl w:val="485C5F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F318CD"/>
    <w:multiLevelType w:val="hybridMultilevel"/>
    <w:tmpl w:val="50A8D6D4"/>
    <w:lvl w:ilvl="0" w:tplc="2EDC1C8E">
      <w:start w:val="1"/>
      <w:numFmt w:val="decimal"/>
      <w:lvlText w:val="[D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5021B66"/>
    <w:multiLevelType w:val="hybridMultilevel"/>
    <w:tmpl w:val="9C0C16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532551B"/>
    <w:multiLevelType w:val="hybridMultilevel"/>
    <w:tmpl w:val="6B1C7D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53B39BE"/>
    <w:multiLevelType w:val="hybridMultilevel"/>
    <w:tmpl w:val="E522F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5645AF6"/>
    <w:multiLevelType w:val="hybridMultilevel"/>
    <w:tmpl w:val="AC68857C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7" w15:restartNumberingAfterBreak="0">
    <w:nsid w:val="7664390D"/>
    <w:multiLevelType w:val="hybridMultilevel"/>
    <w:tmpl w:val="2D4C3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7DD2AA0"/>
    <w:multiLevelType w:val="hybridMultilevel"/>
    <w:tmpl w:val="F0E87F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9DD5508"/>
    <w:multiLevelType w:val="hybridMultilevel"/>
    <w:tmpl w:val="967EC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9F92020"/>
    <w:multiLevelType w:val="hybridMultilevel"/>
    <w:tmpl w:val="681A312E"/>
    <w:lvl w:ilvl="0" w:tplc="575E0900">
      <w:start w:val="1"/>
      <w:numFmt w:val="decimal"/>
      <w:lvlText w:val="[A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A7F2694"/>
    <w:multiLevelType w:val="hybridMultilevel"/>
    <w:tmpl w:val="47B8D0AA"/>
    <w:lvl w:ilvl="0" w:tplc="040C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2" w15:restartNumberingAfterBreak="0">
    <w:nsid w:val="7A961CFF"/>
    <w:multiLevelType w:val="hybridMultilevel"/>
    <w:tmpl w:val="3B96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BD44633"/>
    <w:multiLevelType w:val="hybridMultilevel"/>
    <w:tmpl w:val="CE843954"/>
    <w:lvl w:ilvl="0" w:tplc="040C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4" w15:restartNumberingAfterBreak="0">
    <w:nsid w:val="7DDF2871"/>
    <w:multiLevelType w:val="hybridMultilevel"/>
    <w:tmpl w:val="431AA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E3B72AB"/>
    <w:multiLevelType w:val="hybridMultilevel"/>
    <w:tmpl w:val="CA3C15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E514BD1"/>
    <w:multiLevelType w:val="hybridMultilevel"/>
    <w:tmpl w:val="160AF9B2"/>
    <w:lvl w:ilvl="0" w:tplc="E2D49E22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E74043E"/>
    <w:multiLevelType w:val="hybridMultilevel"/>
    <w:tmpl w:val="F0F48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F4E3199"/>
    <w:multiLevelType w:val="hybridMultilevel"/>
    <w:tmpl w:val="E544EAE0"/>
    <w:lvl w:ilvl="0" w:tplc="040C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9" w15:restartNumberingAfterBreak="0">
    <w:nsid w:val="7F4F4947"/>
    <w:multiLevelType w:val="hybridMultilevel"/>
    <w:tmpl w:val="FBFA4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F5074F4"/>
    <w:multiLevelType w:val="hybridMultilevel"/>
    <w:tmpl w:val="08C61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7"/>
  </w:num>
  <w:num w:numId="4">
    <w:abstractNumId w:val="10"/>
  </w:num>
  <w:num w:numId="5">
    <w:abstractNumId w:val="87"/>
  </w:num>
  <w:num w:numId="6">
    <w:abstractNumId w:val="3"/>
  </w:num>
  <w:num w:numId="7">
    <w:abstractNumId w:val="55"/>
  </w:num>
  <w:num w:numId="8">
    <w:abstractNumId w:val="129"/>
  </w:num>
  <w:num w:numId="9">
    <w:abstractNumId w:val="111"/>
  </w:num>
  <w:num w:numId="10">
    <w:abstractNumId w:val="42"/>
  </w:num>
  <w:num w:numId="11">
    <w:abstractNumId w:val="8"/>
  </w:num>
  <w:num w:numId="12">
    <w:abstractNumId w:val="47"/>
  </w:num>
  <w:num w:numId="13">
    <w:abstractNumId w:val="41"/>
  </w:num>
  <w:num w:numId="14">
    <w:abstractNumId w:val="35"/>
  </w:num>
  <w:num w:numId="15">
    <w:abstractNumId w:val="127"/>
  </w:num>
  <w:num w:numId="16">
    <w:abstractNumId w:val="126"/>
  </w:num>
  <w:num w:numId="17">
    <w:abstractNumId w:val="160"/>
  </w:num>
  <w:num w:numId="18">
    <w:abstractNumId w:val="25"/>
  </w:num>
  <w:num w:numId="19">
    <w:abstractNumId w:val="31"/>
  </w:num>
  <w:num w:numId="20">
    <w:abstractNumId w:val="148"/>
  </w:num>
  <w:num w:numId="21">
    <w:abstractNumId w:val="67"/>
  </w:num>
  <w:num w:numId="22">
    <w:abstractNumId w:val="51"/>
  </w:num>
  <w:num w:numId="23">
    <w:abstractNumId w:val="151"/>
  </w:num>
  <w:num w:numId="24">
    <w:abstractNumId w:val="19"/>
  </w:num>
  <w:num w:numId="25">
    <w:abstractNumId w:val="144"/>
  </w:num>
  <w:num w:numId="26">
    <w:abstractNumId w:val="48"/>
  </w:num>
  <w:num w:numId="27">
    <w:abstractNumId w:val="155"/>
  </w:num>
  <w:num w:numId="28">
    <w:abstractNumId w:val="82"/>
  </w:num>
  <w:num w:numId="29">
    <w:abstractNumId w:val="113"/>
  </w:num>
  <w:num w:numId="30">
    <w:abstractNumId w:val="58"/>
  </w:num>
  <w:num w:numId="31">
    <w:abstractNumId w:val="13"/>
  </w:num>
  <w:num w:numId="32">
    <w:abstractNumId w:val="143"/>
  </w:num>
  <w:num w:numId="33">
    <w:abstractNumId w:val="100"/>
  </w:num>
  <w:num w:numId="34">
    <w:abstractNumId w:val="147"/>
  </w:num>
  <w:num w:numId="35">
    <w:abstractNumId w:val="102"/>
  </w:num>
  <w:num w:numId="36">
    <w:abstractNumId w:val="106"/>
  </w:num>
  <w:num w:numId="37">
    <w:abstractNumId w:val="18"/>
  </w:num>
  <w:num w:numId="38">
    <w:abstractNumId w:val="153"/>
  </w:num>
  <w:num w:numId="39">
    <w:abstractNumId w:val="122"/>
  </w:num>
  <w:num w:numId="40">
    <w:abstractNumId w:val="68"/>
  </w:num>
  <w:num w:numId="41">
    <w:abstractNumId w:val="84"/>
  </w:num>
  <w:num w:numId="42">
    <w:abstractNumId w:val="103"/>
  </w:num>
  <w:num w:numId="43">
    <w:abstractNumId w:val="120"/>
  </w:num>
  <w:num w:numId="44">
    <w:abstractNumId w:val="94"/>
  </w:num>
  <w:num w:numId="45">
    <w:abstractNumId w:val="123"/>
  </w:num>
  <w:num w:numId="46">
    <w:abstractNumId w:val="135"/>
  </w:num>
  <w:num w:numId="47">
    <w:abstractNumId w:val="66"/>
  </w:num>
  <w:num w:numId="48">
    <w:abstractNumId w:val="78"/>
  </w:num>
  <w:num w:numId="49">
    <w:abstractNumId w:val="59"/>
  </w:num>
  <w:num w:numId="50">
    <w:abstractNumId w:val="83"/>
  </w:num>
  <w:num w:numId="51">
    <w:abstractNumId w:val="17"/>
  </w:num>
  <w:num w:numId="52">
    <w:abstractNumId w:val="116"/>
  </w:num>
  <w:num w:numId="53">
    <w:abstractNumId w:val="118"/>
  </w:num>
  <w:num w:numId="54">
    <w:abstractNumId w:val="4"/>
  </w:num>
  <w:num w:numId="55">
    <w:abstractNumId w:val="64"/>
  </w:num>
  <w:num w:numId="56">
    <w:abstractNumId w:val="114"/>
  </w:num>
  <w:num w:numId="57">
    <w:abstractNumId w:val="70"/>
  </w:num>
  <w:num w:numId="58">
    <w:abstractNumId w:val="90"/>
  </w:num>
  <w:num w:numId="59">
    <w:abstractNumId w:val="57"/>
  </w:num>
  <w:num w:numId="60">
    <w:abstractNumId w:val="34"/>
  </w:num>
  <w:num w:numId="61">
    <w:abstractNumId w:val="99"/>
  </w:num>
  <w:num w:numId="62">
    <w:abstractNumId w:val="134"/>
  </w:num>
  <w:num w:numId="63">
    <w:abstractNumId w:val="141"/>
  </w:num>
  <w:num w:numId="64">
    <w:abstractNumId w:val="40"/>
  </w:num>
  <w:num w:numId="65">
    <w:abstractNumId w:val="79"/>
  </w:num>
  <w:num w:numId="66">
    <w:abstractNumId w:val="105"/>
  </w:num>
  <w:num w:numId="67">
    <w:abstractNumId w:val="56"/>
  </w:num>
  <w:num w:numId="68">
    <w:abstractNumId w:val="158"/>
  </w:num>
  <w:num w:numId="69">
    <w:abstractNumId w:val="36"/>
  </w:num>
  <w:num w:numId="70">
    <w:abstractNumId w:val="96"/>
  </w:num>
  <w:num w:numId="71">
    <w:abstractNumId w:val="16"/>
  </w:num>
  <w:num w:numId="72">
    <w:abstractNumId w:val="146"/>
  </w:num>
  <w:num w:numId="73">
    <w:abstractNumId w:val="72"/>
  </w:num>
  <w:num w:numId="74">
    <w:abstractNumId w:val="44"/>
  </w:num>
  <w:num w:numId="75">
    <w:abstractNumId w:val="128"/>
  </w:num>
  <w:num w:numId="76">
    <w:abstractNumId w:val="61"/>
  </w:num>
  <w:num w:numId="77">
    <w:abstractNumId w:val="23"/>
  </w:num>
  <w:num w:numId="78">
    <w:abstractNumId w:val="12"/>
  </w:num>
  <w:num w:numId="79">
    <w:abstractNumId w:val="69"/>
  </w:num>
  <w:num w:numId="80">
    <w:abstractNumId w:val="139"/>
  </w:num>
  <w:num w:numId="81">
    <w:abstractNumId w:val="136"/>
  </w:num>
  <w:num w:numId="82">
    <w:abstractNumId w:val="124"/>
  </w:num>
  <w:num w:numId="83">
    <w:abstractNumId w:val="43"/>
  </w:num>
  <w:num w:numId="84">
    <w:abstractNumId w:val="89"/>
  </w:num>
  <w:num w:numId="85">
    <w:abstractNumId w:val="115"/>
  </w:num>
  <w:num w:numId="86">
    <w:abstractNumId w:val="157"/>
  </w:num>
  <w:num w:numId="87">
    <w:abstractNumId w:val="28"/>
  </w:num>
  <w:num w:numId="88">
    <w:abstractNumId w:val="26"/>
  </w:num>
  <w:num w:numId="89">
    <w:abstractNumId w:val="137"/>
  </w:num>
  <w:num w:numId="90">
    <w:abstractNumId w:val="5"/>
  </w:num>
  <w:num w:numId="91">
    <w:abstractNumId w:val="1"/>
  </w:num>
  <w:num w:numId="92">
    <w:abstractNumId w:val="132"/>
  </w:num>
  <w:num w:numId="93">
    <w:abstractNumId w:val="32"/>
  </w:num>
  <w:num w:numId="94">
    <w:abstractNumId w:val="0"/>
  </w:num>
  <w:num w:numId="95">
    <w:abstractNumId w:val="77"/>
  </w:num>
  <w:num w:numId="96">
    <w:abstractNumId w:val="80"/>
  </w:num>
  <w:num w:numId="97">
    <w:abstractNumId w:val="97"/>
  </w:num>
  <w:num w:numId="98">
    <w:abstractNumId w:val="81"/>
  </w:num>
  <w:num w:numId="99">
    <w:abstractNumId w:val="92"/>
  </w:num>
  <w:num w:numId="100">
    <w:abstractNumId w:val="117"/>
  </w:num>
  <w:num w:numId="101">
    <w:abstractNumId w:val="39"/>
  </w:num>
  <w:num w:numId="102">
    <w:abstractNumId w:val="29"/>
  </w:num>
  <w:num w:numId="103">
    <w:abstractNumId w:val="140"/>
  </w:num>
  <w:num w:numId="104">
    <w:abstractNumId w:val="71"/>
  </w:num>
  <w:num w:numId="105">
    <w:abstractNumId w:val="45"/>
  </w:num>
  <w:num w:numId="106">
    <w:abstractNumId w:val="91"/>
  </w:num>
  <w:num w:numId="107">
    <w:abstractNumId w:val="156"/>
  </w:num>
  <w:num w:numId="108">
    <w:abstractNumId w:val="65"/>
  </w:num>
  <w:num w:numId="109">
    <w:abstractNumId w:val="49"/>
  </w:num>
  <w:num w:numId="110">
    <w:abstractNumId w:val="112"/>
  </w:num>
  <w:num w:numId="111">
    <w:abstractNumId w:val="86"/>
  </w:num>
  <w:num w:numId="112">
    <w:abstractNumId w:val="60"/>
  </w:num>
  <w:num w:numId="113">
    <w:abstractNumId w:val="7"/>
  </w:num>
  <w:num w:numId="114">
    <w:abstractNumId w:val="121"/>
  </w:num>
  <w:num w:numId="115">
    <w:abstractNumId w:val="52"/>
  </w:num>
  <w:num w:numId="116">
    <w:abstractNumId w:val="109"/>
  </w:num>
  <w:num w:numId="117">
    <w:abstractNumId w:val="53"/>
  </w:num>
  <w:num w:numId="118">
    <w:abstractNumId w:val="85"/>
  </w:num>
  <w:num w:numId="119">
    <w:abstractNumId w:val="38"/>
  </w:num>
  <w:num w:numId="120">
    <w:abstractNumId w:val="149"/>
  </w:num>
  <w:num w:numId="121">
    <w:abstractNumId w:val="125"/>
  </w:num>
  <w:num w:numId="122">
    <w:abstractNumId w:val="104"/>
  </w:num>
  <w:num w:numId="123">
    <w:abstractNumId w:val="20"/>
  </w:num>
  <w:num w:numId="124">
    <w:abstractNumId w:val="138"/>
  </w:num>
  <w:num w:numId="125">
    <w:abstractNumId w:val="62"/>
  </w:num>
  <w:num w:numId="126">
    <w:abstractNumId w:val="46"/>
  </w:num>
  <w:num w:numId="127">
    <w:abstractNumId w:val="88"/>
  </w:num>
  <w:num w:numId="128">
    <w:abstractNumId w:val="33"/>
  </w:num>
  <w:num w:numId="129">
    <w:abstractNumId w:val="145"/>
  </w:num>
  <w:num w:numId="130">
    <w:abstractNumId w:val="6"/>
  </w:num>
  <w:num w:numId="131">
    <w:abstractNumId w:val="154"/>
  </w:num>
  <w:num w:numId="132">
    <w:abstractNumId w:val="76"/>
  </w:num>
  <w:num w:numId="133">
    <w:abstractNumId w:val="74"/>
  </w:num>
  <w:num w:numId="134">
    <w:abstractNumId w:val="2"/>
  </w:num>
  <w:num w:numId="135">
    <w:abstractNumId w:val="107"/>
  </w:num>
  <w:num w:numId="136">
    <w:abstractNumId w:val="22"/>
  </w:num>
  <w:num w:numId="137">
    <w:abstractNumId w:val="30"/>
  </w:num>
  <w:num w:numId="138">
    <w:abstractNumId w:val="73"/>
  </w:num>
  <w:num w:numId="139">
    <w:abstractNumId w:val="21"/>
  </w:num>
  <w:num w:numId="140">
    <w:abstractNumId w:val="63"/>
  </w:num>
  <w:num w:numId="141">
    <w:abstractNumId w:val="152"/>
  </w:num>
  <w:num w:numId="142">
    <w:abstractNumId w:val="130"/>
  </w:num>
  <w:num w:numId="143">
    <w:abstractNumId w:val="98"/>
  </w:num>
  <w:num w:numId="144">
    <w:abstractNumId w:val="150"/>
  </w:num>
  <w:num w:numId="145">
    <w:abstractNumId w:val="133"/>
  </w:num>
  <w:num w:numId="146">
    <w:abstractNumId w:val="142"/>
  </w:num>
  <w:num w:numId="147">
    <w:abstractNumId w:val="14"/>
  </w:num>
  <w:num w:numId="148">
    <w:abstractNumId w:val="54"/>
  </w:num>
  <w:num w:numId="149">
    <w:abstractNumId w:val="108"/>
  </w:num>
  <w:num w:numId="150">
    <w:abstractNumId w:val="159"/>
  </w:num>
  <w:num w:numId="151">
    <w:abstractNumId w:val="101"/>
  </w:num>
  <w:num w:numId="152">
    <w:abstractNumId w:val="110"/>
  </w:num>
  <w:num w:numId="153">
    <w:abstractNumId w:val="9"/>
  </w:num>
  <w:num w:numId="154">
    <w:abstractNumId w:val="75"/>
  </w:num>
  <w:num w:numId="155">
    <w:abstractNumId w:val="95"/>
  </w:num>
  <w:num w:numId="156">
    <w:abstractNumId w:val="50"/>
  </w:num>
  <w:num w:numId="157">
    <w:abstractNumId w:val="131"/>
  </w:num>
  <w:num w:numId="158">
    <w:abstractNumId w:val="119"/>
  </w:num>
  <w:num w:numId="159">
    <w:abstractNumId w:val="24"/>
  </w:num>
  <w:num w:numId="160">
    <w:abstractNumId w:val="37"/>
  </w:num>
  <w:num w:numId="161">
    <w:abstractNumId w:val="93"/>
  </w:num>
  <w:numIdMacAtCleanup w:val="1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ea Negrea">
    <w15:presenceInfo w15:providerId="AD" w15:userId="S::andreea.negrea@autoliv.com::dcb3f9be-70f9-4d37-bce9-1de8458652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activeWritingStyle w:appName="MSWord" w:lang="sv-SE" w:vendorID="22" w:dllVersion="513" w:checkStyle="1"/>
  <w:activeWritingStyle w:appName="MSWord" w:lang="nl-NL" w:vendorID="1" w:dllVersion="512" w:checkStyle="1"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AF"/>
    <w:rsid w:val="0000001D"/>
    <w:rsid w:val="00000368"/>
    <w:rsid w:val="00000CFC"/>
    <w:rsid w:val="00000F96"/>
    <w:rsid w:val="00001883"/>
    <w:rsid w:val="00002549"/>
    <w:rsid w:val="00002610"/>
    <w:rsid w:val="00002755"/>
    <w:rsid w:val="00002AA4"/>
    <w:rsid w:val="000034B9"/>
    <w:rsid w:val="00003E0B"/>
    <w:rsid w:val="00005A40"/>
    <w:rsid w:val="00005FBE"/>
    <w:rsid w:val="000063AE"/>
    <w:rsid w:val="0000652C"/>
    <w:rsid w:val="00006898"/>
    <w:rsid w:val="00006A01"/>
    <w:rsid w:val="00006F6D"/>
    <w:rsid w:val="000072B1"/>
    <w:rsid w:val="00007BDE"/>
    <w:rsid w:val="00010055"/>
    <w:rsid w:val="00010264"/>
    <w:rsid w:val="00010418"/>
    <w:rsid w:val="000105CA"/>
    <w:rsid w:val="00010692"/>
    <w:rsid w:val="0001070F"/>
    <w:rsid w:val="00010864"/>
    <w:rsid w:val="000108E7"/>
    <w:rsid w:val="00010C44"/>
    <w:rsid w:val="00010D77"/>
    <w:rsid w:val="00011187"/>
    <w:rsid w:val="000117BE"/>
    <w:rsid w:val="00011C22"/>
    <w:rsid w:val="00011FBE"/>
    <w:rsid w:val="0001204D"/>
    <w:rsid w:val="000124CD"/>
    <w:rsid w:val="00012F82"/>
    <w:rsid w:val="000132E7"/>
    <w:rsid w:val="00013DC6"/>
    <w:rsid w:val="00013F73"/>
    <w:rsid w:val="0001465C"/>
    <w:rsid w:val="00014966"/>
    <w:rsid w:val="00014CE9"/>
    <w:rsid w:val="0001552E"/>
    <w:rsid w:val="00015A4B"/>
    <w:rsid w:val="00015BCE"/>
    <w:rsid w:val="00015D04"/>
    <w:rsid w:val="00015DAB"/>
    <w:rsid w:val="00016014"/>
    <w:rsid w:val="00017057"/>
    <w:rsid w:val="0001745C"/>
    <w:rsid w:val="000177F4"/>
    <w:rsid w:val="00017A9D"/>
    <w:rsid w:val="00017C0E"/>
    <w:rsid w:val="00020147"/>
    <w:rsid w:val="0002016E"/>
    <w:rsid w:val="00020AA9"/>
    <w:rsid w:val="00020B0D"/>
    <w:rsid w:val="00020DCB"/>
    <w:rsid w:val="00021D69"/>
    <w:rsid w:val="00021F4D"/>
    <w:rsid w:val="00021FA5"/>
    <w:rsid w:val="00022425"/>
    <w:rsid w:val="0002279F"/>
    <w:rsid w:val="00022939"/>
    <w:rsid w:val="00022D7E"/>
    <w:rsid w:val="0002306C"/>
    <w:rsid w:val="0002338C"/>
    <w:rsid w:val="0002353C"/>
    <w:rsid w:val="0002358A"/>
    <w:rsid w:val="00023DBF"/>
    <w:rsid w:val="0002417D"/>
    <w:rsid w:val="0002434A"/>
    <w:rsid w:val="00024886"/>
    <w:rsid w:val="000251CE"/>
    <w:rsid w:val="00025244"/>
    <w:rsid w:val="00025478"/>
    <w:rsid w:val="0002563C"/>
    <w:rsid w:val="00026F0C"/>
    <w:rsid w:val="00027025"/>
    <w:rsid w:val="00027627"/>
    <w:rsid w:val="000277AB"/>
    <w:rsid w:val="0003055E"/>
    <w:rsid w:val="0003058E"/>
    <w:rsid w:val="0003073B"/>
    <w:rsid w:val="00030F1B"/>
    <w:rsid w:val="0003166B"/>
    <w:rsid w:val="00031B78"/>
    <w:rsid w:val="00031D53"/>
    <w:rsid w:val="0003281A"/>
    <w:rsid w:val="000339DE"/>
    <w:rsid w:val="00033B06"/>
    <w:rsid w:val="00034246"/>
    <w:rsid w:val="00034708"/>
    <w:rsid w:val="000347DA"/>
    <w:rsid w:val="0003558C"/>
    <w:rsid w:val="00035DE1"/>
    <w:rsid w:val="00035E74"/>
    <w:rsid w:val="00036335"/>
    <w:rsid w:val="0003648D"/>
    <w:rsid w:val="00036A42"/>
    <w:rsid w:val="00036CF1"/>
    <w:rsid w:val="00036DB6"/>
    <w:rsid w:val="00036E74"/>
    <w:rsid w:val="0003751C"/>
    <w:rsid w:val="0003791F"/>
    <w:rsid w:val="00037A9F"/>
    <w:rsid w:val="00037C7C"/>
    <w:rsid w:val="000400CD"/>
    <w:rsid w:val="00040339"/>
    <w:rsid w:val="000403AB"/>
    <w:rsid w:val="00040DDE"/>
    <w:rsid w:val="00040E63"/>
    <w:rsid w:val="00040FDB"/>
    <w:rsid w:val="000414E1"/>
    <w:rsid w:val="000414E5"/>
    <w:rsid w:val="0004160D"/>
    <w:rsid w:val="0004181F"/>
    <w:rsid w:val="00042538"/>
    <w:rsid w:val="00043081"/>
    <w:rsid w:val="000436B1"/>
    <w:rsid w:val="0004372B"/>
    <w:rsid w:val="00043CCB"/>
    <w:rsid w:val="000442CD"/>
    <w:rsid w:val="00044568"/>
    <w:rsid w:val="0004485E"/>
    <w:rsid w:val="00044B2A"/>
    <w:rsid w:val="00044C87"/>
    <w:rsid w:val="00044F34"/>
    <w:rsid w:val="0004543B"/>
    <w:rsid w:val="000455EF"/>
    <w:rsid w:val="0004560D"/>
    <w:rsid w:val="00045894"/>
    <w:rsid w:val="000459BB"/>
    <w:rsid w:val="00045CFA"/>
    <w:rsid w:val="00045EAF"/>
    <w:rsid w:val="00046014"/>
    <w:rsid w:val="00046288"/>
    <w:rsid w:val="000466D7"/>
    <w:rsid w:val="0004673A"/>
    <w:rsid w:val="00046872"/>
    <w:rsid w:val="00046B31"/>
    <w:rsid w:val="0005025B"/>
    <w:rsid w:val="00050D2E"/>
    <w:rsid w:val="00050FA1"/>
    <w:rsid w:val="00050FBF"/>
    <w:rsid w:val="00051124"/>
    <w:rsid w:val="000519BF"/>
    <w:rsid w:val="00051FFE"/>
    <w:rsid w:val="0005214C"/>
    <w:rsid w:val="00052500"/>
    <w:rsid w:val="00052755"/>
    <w:rsid w:val="000528C3"/>
    <w:rsid w:val="00052BFF"/>
    <w:rsid w:val="00052CAE"/>
    <w:rsid w:val="00052CF2"/>
    <w:rsid w:val="00052EBC"/>
    <w:rsid w:val="00052F13"/>
    <w:rsid w:val="00053018"/>
    <w:rsid w:val="0005305F"/>
    <w:rsid w:val="00053071"/>
    <w:rsid w:val="000535B5"/>
    <w:rsid w:val="000535C7"/>
    <w:rsid w:val="00053764"/>
    <w:rsid w:val="00053BEE"/>
    <w:rsid w:val="00053EDD"/>
    <w:rsid w:val="0005405D"/>
    <w:rsid w:val="00054DC4"/>
    <w:rsid w:val="00055614"/>
    <w:rsid w:val="0005563C"/>
    <w:rsid w:val="00056001"/>
    <w:rsid w:val="00056252"/>
    <w:rsid w:val="0005681F"/>
    <w:rsid w:val="0005692F"/>
    <w:rsid w:val="00056980"/>
    <w:rsid w:val="0005760E"/>
    <w:rsid w:val="00057CF7"/>
    <w:rsid w:val="00057D8F"/>
    <w:rsid w:val="00057E4F"/>
    <w:rsid w:val="000602B3"/>
    <w:rsid w:val="000605FF"/>
    <w:rsid w:val="00061336"/>
    <w:rsid w:val="00061D78"/>
    <w:rsid w:val="00062153"/>
    <w:rsid w:val="000626E4"/>
    <w:rsid w:val="000628B4"/>
    <w:rsid w:val="000633D4"/>
    <w:rsid w:val="0006356C"/>
    <w:rsid w:val="00063868"/>
    <w:rsid w:val="00063C13"/>
    <w:rsid w:val="00063E17"/>
    <w:rsid w:val="0006411C"/>
    <w:rsid w:val="00064576"/>
    <w:rsid w:val="00064618"/>
    <w:rsid w:val="000646D3"/>
    <w:rsid w:val="00065640"/>
    <w:rsid w:val="000656FA"/>
    <w:rsid w:val="000658B0"/>
    <w:rsid w:val="00065A1B"/>
    <w:rsid w:val="00065DB4"/>
    <w:rsid w:val="00066178"/>
    <w:rsid w:val="00066256"/>
    <w:rsid w:val="000662BF"/>
    <w:rsid w:val="00066804"/>
    <w:rsid w:val="00066ACC"/>
    <w:rsid w:val="00066AF4"/>
    <w:rsid w:val="00066F89"/>
    <w:rsid w:val="0006775D"/>
    <w:rsid w:val="000678B5"/>
    <w:rsid w:val="00070298"/>
    <w:rsid w:val="00070BA8"/>
    <w:rsid w:val="00070C4F"/>
    <w:rsid w:val="000712F0"/>
    <w:rsid w:val="00071B33"/>
    <w:rsid w:val="000723C5"/>
    <w:rsid w:val="000728F2"/>
    <w:rsid w:val="00072F47"/>
    <w:rsid w:val="00072F5E"/>
    <w:rsid w:val="000732FD"/>
    <w:rsid w:val="00073735"/>
    <w:rsid w:val="00073B19"/>
    <w:rsid w:val="00074021"/>
    <w:rsid w:val="000750A5"/>
    <w:rsid w:val="0007526C"/>
    <w:rsid w:val="000759CB"/>
    <w:rsid w:val="00075E55"/>
    <w:rsid w:val="0007647F"/>
    <w:rsid w:val="000769E7"/>
    <w:rsid w:val="00076B1D"/>
    <w:rsid w:val="00076EAC"/>
    <w:rsid w:val="000774CF"/>
    <w:rsid w:val="0007756F"/>
    <w:rsid w:val="00077787"/>
    <w:rsid w:val="00077C73"/>
    <w:rsid w:val="00077D9C"/>
    <w:rsid w:val="00077E30"/>
    <w:rsid w:val="0008007A"/>
    <w:rsid w:val="000804BC"/>
    <w:rsid w:val="00080AE6"/>
    <w:rsid w:val="00080BB7"/>
    <w:rsid w:val="00080E4F"/>
    <w:rsid w:val="000810F5"/>
    <w:rsid w:val="000811C2"/>
    <w:rsid w:val="00081379"/>
    <w:rsid w:val="0008144B"/>
    <w:rsid w:val="00081465"/>
    <w:rsid w:val="00081712"/>
    <w:rsid w:val="000822D7"/>
    <w:rsid w:val="0008259D"/>
    <w:rsid w:val="00083009"/>
    <w:rsid w:val="00083374"/>
    <w:rsid w:val="0008342B"/>
    <w:rsid w:val="000837C2"/>
    <w:rsid w:val="00083982"/>
    <w:rsid w:val="00083A34"/>
    <w:rsid w:val="00083AE4"/>
    <w:rsid w:val="00084770"/>
    <w:rsid w:val="000847B4"/>
    <w:rsid w:val="00084901"/>
    <w:rsid w:val="0008497C"/>
    <w:rsid w:val="000849C7"/>
    <w:rsid w:val="000851CC"/>
    <w:rsid w:val="00085260"/>
    <w:rsid w:val="00085D9C"/>
    <w:rsid w:val="00085EFB"/>
    <w:rsid w:val="00086265"/>
    <w:rsid w:val="00086BED"/>
    <w:rsid w:val="00086CFE"/>
    <w:rsid w:val="00086DC9"/>
    <w:rsid w:val="00087044"/>
    <w:rsid w:val="0008716C"/>
    <w:rsid w:val="000875F3"/>
    <w:rsid w:val="000878DF"/>
    <w:rsid w:val="00087A62"/>
    <w:rsid w:val="00087DAD"/>
    <w:rsid w:val="00087E60"/>
    <w:rsid w:val="000903DC"/>
    <w:rsid w:val="000904FC"/>
    <w:rsid w:val="000908C6"/>
    <w:rsid w:val="00090EAB"/>
    <w:rsid w:val="00090F87"/>
    <w:rsid w:val="00091091"/>
    <w:rsid w:val="000912F1"/>
    <w:rsid w:val="00091364"/>
    <w:rsid w:val="00091A0E"/>
    <w:rsid w:val="00091DF1"/>
    <w:rsid w:val="00091E0A"/>
    <w:rsid w:val="00091E90"/>
    <w:rsid w:val="000920F2"/>
    <w:rsid w:val="000922A8"/>
    <w:rsid w:val="00092DBE"/>
    <w:rsid w:val="00092FCF"/>
    <w:rsid w:val="0009307A"/>
    <w:rsid w:val="00093B61"/>
    <w:rsid w:val="00093B62"/>
    <w:rsid w:val="00094A4A"/>
    <w:rsid w:val="00094BD5"/>
    <w:rsid w:val="00094D07"/>
    <w:rsid w:val="00095655"/>
    <w:rsid w:val="000957C6"/>
    <w:rsid w:val="0009597A"/>
    <w:rsid w:val="00095AE0"/>
    <w:rsid w:val="00095BFD"/>
    <w:rsid w:val="00095E24"/>
    <w:rsid w:val="000963D4"/>
    <w:rsid w:val="00097509"/>
    <w:rsid w:val="00097D30"/>
    <w:rsid w:val="000A007D"/>
    <w:rsid w:val="000A08C2"/>
    <w:rsid w:val="000A0C07"/>
    <w:rsid w:val="000A0CF4"/>
    <w:rsid w:val="000A22DB"/>
    <w:rsid w:val="000A2300"/>
    <w:rsid w:val="000A2382"/>
    <w:rsid w:val="000A23DE"/>
    <w:rsid w:val="000A2648"/>
    <w:rsid w:val="000A2C86"/>
    <w:rsid w:val="000A34DD"/>
    <w:rsid w:val="000A3D01"/>
    <w:rsid w:val="000A3E43"/>
    <w:rsid w:val="000A3FF2"/>
    <w:rsid w:val="000A433C"/>
    <w:rsid w:val="000A4597"/>
    <w:rsid w:val="000A45F5"/>
    <w:rsid w:val="000A466B"/>
    <w:rsid w:val="000A47FB"/>
    <w:rsid w:val="000A4985"/>
    <w:rsid w:val="000A4B65"/>
    <w:rsid w:val="000A4D92"/>
    <w:rsid w:val="000A5365"/>
    <w:rsid w:val="000A5468"/>
    <w:rsid w:val="000A5A01"/>
    <w:rsid w:val="000A5A05"/>
    <w:rsid w:val="000A5CAB"/>
    <w:rsid w:val="000A5E6E"/>
    <w:rsid w:val="000A60BC"/>
    <w:rsid w:val="000A68A5"/>
    <w:rsid w:val="000A701F"/>
    <w:rsid w:val="000A72F4"/>
    <w:rsid w:val="000A7A72"/>
    <w:rsid w:val="000A7C18"/>
    <w:rsid w:val="000A7CFB"/>
    <w:rsid w:val="000B00D9"/>
    <w:rsid w:val="000B09CB"/>
    <w:rsid w:val="000B129C"/>
    <w:rsid w:val="000B14D5"/>
    <w:rsid w:val="000B191D"/>
    <w:rsid w:val="000B1EF0"/>
    <w:rsid w:val="000B1F7F"/>
    <w:rsid w:val="000B23A5"/>
    <w:rsid w:val="000B25A5"/>
    <w:rsid w:val="000B2861"/>
    <w:rsid w:val="000B373C"/>
    <w:rsid w:val="000B3CEE"/>
    <w:rsid w:val="000B3FEB"/>
    <w:rsid w:val="000B435D"/>
    <w:rsid w:val="000B45F8"/>
    <w:rsid w:val="000B4741"/>
    <w:rsid w:val="000B47A3"/>
    <w:rsid w:val="000B47CB"/>
    <w:rsid w:val="000B4DF0"/>
    <w:rsid w:val="000B5DA4"/>
    <w:rsid w:val="000B5EB2"/>
    <w:rsid w:val="000B5FA0"/>
    <w:rsid w:val="000B6650"/>
    <w:rsid w:val="000B67A4"/>
    <w:rsid w:val="000B67F6"/>
    <w:rsid w:val="000B6803"/>
    <w:rsid w:val="000B681D"/>
    <w:rsid w:val="000B6C7E"/>
    <w:rsid w:val="000B76FB"/>
    <w:rsid w:val="000C02D4"/>
    <w:rsid w:val="000C02F4"/>
    <w:rsid w:val="000C17E1"/>
    <w:rsid w:val="000C18B5"/>
    <w:rsid w:val="000C19F1"/>
    <w:rsid w:val="000C1E7F"/>
    <w:rsid w:val="000C3B87"/>
    <w:rsid w:val="000C449E"/>
    <w:rsid w:val="000C479B"/>
    <w:rsid w:val="000C4949"/>
    <w:rsid w:val="000C4DD4"/>
    <w:rsid w:val="000C4E43"/>
    <w:rsid w:val="000C531B"/>
    <w:rsid w:val="000C59F2"/>
    <w:rsid w:val="000C5B08"/>
    <w:rsid w:val="000C6BC6"/>
    <w:rsid w:val="000C6C56"/>
    <w:rsid w:val="000C6E49"/>
    <w:rsid w:val="000C6E5A"/>
    <w:rsid w:val="000C7007"/>
    <w:rsid w:val="000C73CE"/>
    <w:rsid w:val="000C7617"/>
    <w:rsid w:val="000C7ABC"/>
    <w:rsid w:val="000C7FDC"/>
    <w:rsid w:val="000D0283"/>
    <w:rsid w:val="000D13DB"/>
    <w:rsid w:val="000D156E"/>
    <w:rsid w:val="000D1BCD"/>
    <w:rsid w:val="000D1E88"/>
    <w:rsid w:val="000D2278"/>
    <w:rsid w:val="000D22DA"/>
    <w:rsid w:val="000D31E3"/>
    <w:rsid w:val="000D4A7D"/>
    <w:rsid w:val="000D4E4E"/>
    <w:rsid w:val="000D5095"/>
    <w:rsid w:val="000D5833"/>
    <w:rsid w:val="000D5838"/>
    <w:rsid w:val="000D587F"/>
    <w:rsid w:val="000D5A49"/>
    <w:rsid w:val="000D5B8E"/>
    <w:rsid w:val="000D5BBB"/>
    <w:rsid w:val="000D717D"/>
    <w:rsid w:val="000D727B"/>
    <w:rsid w:val="000D743F"/>
    <w:rsid w:val="000D7523"/>
    <w:rsid w:val="000D784D"/>
    <w:rsid w:val="000D7B29"/>
    <w:rsid w:val="000D7CF0"/>
    <w:rsid w:val="000D7D53"/>
    <w:rsid w:val="000D7DCF"/>
    <w:rsid w:val="000D7DF5"/>
    <w:rsid w:val="000E03E0"/>
    <w:rsid w:val="000E0413"/>
    <w:rsid w:val="000E0732"/>
    <w:rsid w:val="000E0F32"/>
    <w:rsid w:val="000E1698"/>
    <w:rsid w:val="000E170D"/>
    <w:rsid w:val="000E174A"/>
    <w:rsid w:val="000E1C72"/>
    <w:rsid w:val="000E1E54"/>
    <w:rsid w:val="000E1EB4"/>
    <w:rsid w:val="000E2024"/>
    <w:rsid w:val="000E2073"/>
    <w:rsid w:val="000E220E"/>
    <w:rsid w:val="000E2C06"/>
    <w:rsid w:val="000E2C53"/>
    <w:rsid w:val="000E2E88"/>
    <w:rsid w:val="000E36BA"/>
    <w:rsid w:val="000E42B9"/>
    <w:rsid w:val="000E468B"/>
    <w:rsid w:val="000E478B"/>
    <w:rsid w:val="000E55D1"/>
    <w:rsid w:val="000E5889"/>
    <w:rsid w:val="000E5A0C"/>
    <w:rsid w:val="000E5AB9"/>
    <w:rsid w:val="000E5C89"/>
    <w:rsid w:val="000E5F1A"/>
    <w:rsid w:val="000E6887"/>
    <w:rsid w:val="000E6AD7"/>
    <w:rsid w:val="000E6DDD"/>
    <w:rsid w:val="000E74AA"/>
    <w:rsid w:val="000E763C"/>
    <w:rsid w:val="000F02E3"/>
    <w:rsid w:val="000F0407"/>
    <w:rsid w:val="000F059C"/>
    <w:rsid w:val="000F06C4"/>
    <w:rsid w:val="000F0736"/>
    <w:rsid w:val="000F07CA"/>
    <w:rsid w:val="000F0B32"/>
    <w:rsid w:val="000F0B96"/>
    <w:rsid w:val="000F13EC"/>
    <w:rsid w:val="000F14F7"/>
    <w:rsid w:val="000F15DA"/>
    <w:rsid w:val="000F1B40"/>
    <w:rsid w:val="000F1CEA"/>
    <w:rsid w:val="000F2575"/>
    <w:rsid w:val="000F2A8A"/>
    <w:rsid w:val="000F2BE5"/>
    <w:rsid w:val="000F2CBF"/>
    <w:rsid w:val="000F2D16"/>
    <w:rsid w:val="000F2FAC"/>
    <w:rsid w:val="000F3CC5"/>
    <w:rsid w:val="000F4144"/>
    <w:rsid w:val="000F4916"/>
    <w:rsid w:val="000F4C57"/>
    <w:rsid w:val="000F4D72"/>
    <w:rsid w:val="000F4DB5"/>
    <w:rsid w:val="000F5004"/>
    <w:rsid w:val="000F5929"/>
    <w:rsid w:val="000F5C2E"/>
    <w:rsid w:val="000F5FC8"/>
    <w:rsid w:val="000F60B3"/>
    <w:rsid w:val="000F69F0"/>
    <w:rsid w:val="000F6AA6"/>
    <w:rsid w:val="000F74C3"/>
    <w:rsid w:val="000F7795"/>
    <w:rsid w:val="000F78BA"/>
    <w:rsid w:val="000F7B68"/>
    <w:rsid w:val="00100229"/>
    <w:rsid w:val="0010032C"/>
    <w:rsid w:val="001003CE"/>
    <w:rsid w:val="00100525"/>
    <w:rsid w:val="00100537"/>
    <w:rsid w:val="001012A6"/>
    <w:rsid w:val="00101627"/>
    <w:rsid w:val="00101896"/>
    <w:rsid w:val="0010207F"/>
    <w:rsid w:val="00102130"/>
    <w:rsid w:val="00102147"/>
    <w:rsid w:val="00102C50"/>
    <w:rsid w:val="00102C5A"/>
    <w:rsid w:val="001033A5"/>
    <w:rsid w:val="00103B81"/>
    <w:rsid w:val="001041EA"/>
    <w:rsid w:val="00104D46"/>
    <w:rsid w:val="00104D60"/>
    <w:rsid w:val="00105CCA"/>
    <w:rsid w:val="001068F6"/>
    <w:rsid w:val="00106B77"/>
    <w:rsid w:val="00106DB9"/>
    <w:rsid w:val="001070AC"/>
    <w:rsid w:val="001071FF"/>
    <w:rsid w:val="001075FF"/>
    <w:rsid w:val="00107911"/>
    <w:rsid w:val="001079C6"/>
    <w:rsid w:val="00107A5E"/>
    <w:rsid w:val="00107DFC"/>
    <w:rsid w:val="0011005F"/>
    <w:rsid w:val="0011034C"/>
    <w:rsid w:val="0011038A"/>
    <w:rsid w:val="001103C0"/>
    <w:rsid w:val="001106B8"/>
    <w:rsid w:val="00110BCA"/>
    <w:rsid w:val="00110C89"/>
    <w:rsid w:val="00110ECC"/>
    <w:rsid w:val="0011158D"/>
    <w:rsid w:val="001116E5"/>
    <w:rsid w:val="0011181E"/>
    <w:rsid w:val="0011187B"/>
    <w:rsid w:val="00111928"/>
    <w:rsid w:val="001119AF"/>
    <w:rsid w:val="00111CE7"/>
    <w:rsid w:val="00112121"/>
    <w:rsid w:val="00112400"/>
    <w:rsid w:val="00112854"/>
    <w:rsid w:val="00112B15"/>
    <w:rsid w:val="00112D21"/>
    <w:rsid w:val="00112F3C"/>
    <w:rsid w:val="00113432"/>
    <w:rsid w:val="0011350C"/>
    <w:rsid w:val="001139DB"/>
    <w:rsid w:val="00113C88"/>
    <w:rsid w:val="001141C5"/>
    <w:rsid w:val="00114500"/>
    <w:rsid w:val="001147B3"/>
    <w:rsid w:val="00114824"/>
    <w:rsid w:val="00114857"/>
    <w:rsid w:val="00114AA7"/>
    <w:rsid w:val="00114BE8"/>
    <w:rsid w:val="00114CE3"/>
    <w:rsid w:val="0011505E"/>
    <w:rsid w:val="0011568F"/>
    <w:rsid w:val="001168F1"/>
    <w:rsid w:val="00116CC4"/>
    <w:rsid w:val="00116CCB"/>
    <w:rsid w:val="00116D42"/>
    <w:rsid w:val="00117636"/>
    <w:rsid w:val="0011763F"/>
    <w:rsid w:val="0011768E"/>
    <w:rsid w:val="00117837"/>
    <w:rsid w:val="0011788D"/>
    <w:rsid w:val="0012076C"/>
    <w:rsid w:val="001208B3"/>
    <w:rsid w:val="0012095A"/>
    <w:rsid w:val="00120A76"/>
    <w:rsid w:val="00120E11"/>
    <w:rsid w:val="00121006"/>
    <w:rsid w:val="0012111B"/>
    <w:rsid w:val="0012147A"/>
    <w:rsid w:val="00121ABF"/>
    <w:rsid w:val="00121D2F"/>
    <w:rsid w:val="00122096"/>
    <w:rsid w:val="001222E8"/>
    <w:rsid w:val="001229AD"/>
    <w:rsid w:val="00122E4A"/>
    <w:rsid w:val="00122F35"/>
    <w:rsid w:val="001231E7"/>
    <w:rsid w:val="00123CDB"/>
    <w:rsid w:val="00123CFB"/>
    <w:rsid w:val="001241A1"/>
    <w:rsid w:val="001245E9"/>
    <w:rsid w:val="00124802"/>
    <w:rsid w:val="00124A8A"/>
    <w:rsid w:val="00124B0D"/>
    <w:rsid w:val="00124B2D"/>
    <w:rsid w:val="00124BA5"/>
    <w:rsid w:val="00124EEA"/>
    <w:rsid w:val="0012529A"/>
    <w:rsid w:val="001259F1"/>
    <w:rsid w:val="00125E00"/>
    <w:rsid w:val="00126DDE"/>
    <w:rsid w:val="001270D6"/>
    <w:rsid w:val="001271D4"/>
    <w:rsid w:val="00127976"/>
    <w:rsid w:val="001302A0"/>
    <w:rsid w:val="00130555"/>
    <w:rsid w:val="00130A3E"/>
    <w:rsid w:val="00130CED"/>
    <w:rsid w:val="001315E6"/>
    <w:rsid w:val="0013163B"/>
    <w:rsid w:val="0013195F"/>
    <w:rsid w:val="00131EAD"/>
    <w:rsid w:val="00132286"/>
    <w:rsid w:val="001326C6"/>
    <w:rsid w:val="0013329F"/>
    <w:rsid w:val="001332F0"/>
    <w:rsid w:val="00133562"/>
    <w:rsid w:val="00133874"/>
    <w:rsid w:val="00134A16"/>
    <w:rsid w:val="001352AD"/>
    <w:rsid w:val="0013571E"/>
    <w:rsid w:val="00136799"/>
    <w:rsid w:val="00136A36"/>
    <w:rsid w:val="00136B0F"/>
    <w:rsid w:val="00136B1F"/>
    <w:rsid w:val="00136C3C"/>
    <w:rsid w:val="00137167"/>
    <w:rsid w:val="0013775E"/>
    <w:rsid w:val="001377A7"/>
    <w:rsid w:val="001379DF"/>
    <w:rsid w:val="00137C26"/>
    <w:rsid w:val="00137CC5"/>
    <w:rsid w:val="00137DB1"/>
    <w:rsid w:val="00137F5A"/>
    <w:rsid w:val="001404F8"/>
    <w:rsid w:val="00140EBE"/>
    <w:rsid w:val="001412C7"/>
    <w:rsid w:val="00141307"/>
    <w:rsid w:val="0014131C"/>
    <w:rsid w:val="00141438"/>
    <w:rsid w:val="00141F4A"/>
    <w:rsid w:val="00142563"/>
    <w:rsid w:val="001426B0"/>
    <w:rsid w:val="00142F09"/>
    <w:rsid w:val="001434A7"/>
    <w:rsid w:val="00143961"/>
    <w:rsid w:val="00143A4E"/>
    <w:rsid w:val="00143AE9"/>
    <w:rsid w:val="00143C0F"/>
    <w:rsid w:val="001443F4"/>
    <w:rsid w:val="00144627"/>
    <w:rsid w:val="001447FB"/>
    <w:rsid w:val="00144E6A"/>
    <w:rsid w:val="00144EA0"/>
    <w:rsid w:val="00145A35"/>
    <w:rsid w:val="00145D12"/>
    <w:rsid w:val="001469BA"/>
    <w:rsid w:val="00146EBC"/>
    <w:rsid w:val="00147243"/>
    <w:rsid w:val="00147FED"/>
    <w:rsid w:val="00150093"/>
    <w:rsid w:val="00150656"/>
    <w:rsid w:val="0015067D"/>
    <w:rsid w:val="001509A4"/>
    <w:rsid w:val="00150CA8"/>
    <w:rsid w:val="00150CF1"/>
    <w:rsid w:val="001514A9"/>
    <w:rsid w:val="00151D19"/>
    <w:rsid w:val="001522F9"/>
    <w:rsid w:val="001530F0"/>
    <w:rsid w:val="001537A3"/>
    <w:rsid w:val="001537BD"/>
    <w:rsid w:val="0015386A"/>
    <w:rsid w:val="00153A5B"/>
    <w:rsid w:val="00154969"/>
    <w:rsid w:val="00154DDE"/>
    <w:rsid w:val="0015546F"/>
    <w:rsid w:val="001556B3"/>
    <w:rsid w:val="00155878"/>
    <w:rsid w:val="00156314"/>
    <w:rsid w:val="00156590"/>
    <w:rsid w:val="00156696"/>
    <w:rsid w:val="00156698"/>
    <w:rsid w:val="0015689C"/>
    <w:rsid w:val="00157419"/>
    <w:rsid w:val="0015796A"/>
    <w:rsid w:val="00157BD2"/>
    <w:rsid w:val="00160228"/>
    <w:rsid w:val="0016031E"/>
    <w:rsid w:val="001603F8"/>
    <w:rsid w:val="00160812"/>
    <w:rsid w:val="00161E3A"/>
    <w:rsid w:val="00162117"/>
    <w:rsid w:val="00162151"/>
    <w:rsid w:val="00162209"/>
    <w:rsid w:val="00162465"/>
    <w:rsid w:val="00162717"/>
    <w:rsid w:val="00163022"/>
    <w:rsid w:val="0016382E"/>
    <w:rsid w:val="00163B2A"/>
    <w:rsid w:val="00163C40"/>
    <w:rsid w:val="00163EC0"/>
    <w:rsid w:val="00164014"/>
    <w:rsid w:val="0016419F"/>
    <w:rsid w:val="001642CD"/>
    <w:rsid w:val="00164334"/>
    <w:rsid w:val="0016471B"/>
    <w:rsid w:val="00164792"/>
    <w:rsid w:val="001647F1"/>
    <w:rsid w:val="00164F53"/>
    <w:rsid w:val="00164F5A"/>
    <w:rsid w:val="00165213"/>
    <w:rsid w:val="0016552D"/>
    <w:rsid w:val="00165BE6"/>
    <w:rsid w:val="00165F75"/>
    <w:rsid w:val="001664E7"/>
    <w:rsid w:val="00166739"/>
    <w:rsid w:val="00166789"/>
    <w:rsid w:val="00166B05"/>
    <w:rsid w:val="00166B22"/>
    <w:rsid w:val="00166CFD"/>
    <w:rsid w:val="00167423"/>
    <w:rsid w:val="001678D4"/>
    <w:rsid w:val="001679CC"/>
    <w:rsid w:val="00167DEC"/>
    <w:rsid w:val="00170259"/>
    <w:rsid w:val="00170540"/>
    <w:rsid w:val="00170AD9"/>
    <w:rsid w:val="00170AF2"/>
    <w:rsid w:val="00170DC4"/>
    <w:rsid w:val="001716F8"/>
    <w:rsid w:val="001717AF"/>
    <w:rsid w:val="00171BB1"/>
    <w:rsid w:val="001723A4"/>
    <w:rsid w:val="00173079"/>
    <w:rsid w:val="00173394"/>
    <w:rsid w:val="0017396F"/>
    <w:rsid w:val="00173A6B"/>
    <w:rsid w:val="00173D69"/>
    <w:rsid w:val="00173FC7"/>
    <w:rsid w:val="001745CA"/>
    <w:rsid w:val="00174D32"/>
    <w:rsid w:val="00175307"/>
    <w:rsid w:val="001758D2"/>
    <w:rsid w:val="00175C14"/>
    <w:rsid w:val="00175E47"/>
    <w:rsid w:val="00176516"/>
    <w:rsid w:val="001769AF"/>
    <w:rsid w:val="00176B16"/>
    <w:rsid w:val="00176CDB"/>
    <w:rsid w:val="00177C70"/>
    <w:rsid w:val="00177F11"/>
    <w:rsid w:val="00180A67"/>
    <w:rsid w:val="00181070"/>
    <w:rsid w:val="001815D0"/>
    <w:rsid w:val="0018198A"/>
    <w:rsid w:val="00181BFD"/>
    <w:rsid w:val="00181C51"/>
    <w:rsid w:val="00181CD2"/>
    <w:rsid w:val="00182151"/>
    <w:rsid w:val="00182B5E"/>
    <w:rsid w:val="00182E0D"/>
    <w:rsid w:val="00182EB6"/>
    <w:rsid w:val="00182FE9"/>
    <w:rsid w:val="00182FEB"/>
    <w:rsid w:val="001830D9"/>
    <w:rsid w:val="0018376F"/>
    <w:rsid w:val="00183C9C"/>
    <w:rsid w:val="00183CFB"/>
    <w:rsid w:val="001840F4"/>
    <w:rsid w:val="001842B0"/>
    <w:rsid w:val="0018486B"/>
    <w:rsid w:val="00184A7F"/>
    <w:rsid w:val="00184F8F"/>
    <w:rsid w:val="00185014"/>
    <w:rsid w:val="001851B9"/>
    <w:rsid w:val="00185454"/>
    <w:rsid w:val="0018547A"/>
    <w:rsid w:val="00185544"/>
    <w:rsid w:val="00185971"/>
    <w:rsid w:val="00185B16"/>
    <w:rsid w:val="00185BA0"/>
    <w:rsid w:val="00185FC4"/>
    <w:rsid w:val="00185FDE"/>
    <w:rsid w:val="00187311"/>
    <w:rsid w:val="00187668"/>
    <w:rsid w:val="0018789A"/>
    <w:rsid w:val="00187A83"/>
    <w:rsid w:val="00187B1D"/>
    <w:rsid w:val="00187C4B"/>
    <w:rsid w:val="00187D79"/>
    <w:rsid w:val="00187E31"/>
    <w:rsid w:val="001904DB"/>
    <w:rsid w:val="00190F17"/>
    <w:rsid w:val="00191166"/>
    <w:rsid w:val="0019131C"/>
    <w:rsid w:val="00191A1D"/>
    <w:rsid w:val="001930A9"/>
    <w:rsid w:val="001931C4"/>
    <w:rsid w:val="00193328"/>
    <w:rsid w:val="0019345E"/>
    <w:rsid w:val="0019377A"/>
    <w:rsid w:val="00193CE7"/>
    <w:rsid w:val="00193D4F"/>
    <w:rsid w:val="00194382"/>
    <w:rsid w:val="001945DF"/>
    <w:rsid w:val="00195063"/>
    <w:rsid w:val="00195089"/>
    <w:rsid w:val="001953F8"/>
    <w:rsid w:val="00195481"/>
    <w:rsid w:val="001955A8"/>
    <w:rsid w:val="0019581B"/>
    <w:rsid w:val="0019620B"/>
    <w:rsid w:val="001964C9"/>
    <w:rsid w:val="00196E49"/>
    <w:rsid w:val="00197791"/>
    <w:rsid w:val="001978EB"/>
    <w:rsid w:val="001A0390"/>
    <w:rsid w:val="001A03AC"/>
    <w:rsid w:val="001A062E"/>
    <w:rsid w:val="001A0A74"/>
    <w:rsid w:val="001A0D51"/>
    <w:rsid w:val="001A0F79"/>
    <w:rsid w:val="001A1011"/>
    <w:rsid w:val="001A166D"/>
    <w:rsid w:val="001A1866"/>
    <w:rsid w:val="001A1879"/>
    <w:rsid w:val="001A18A8"/>
    <w:rsid w:val="001A1E62"/>
    <w:rsid w:val="001A2200"/>
    <w:rsid w:val="001A2228"/>
    <w:rsid w:val="001A282E"/>
    <w:rsid w:val="001A2A73"/>
    <w:rsid w:val="001A2E87"/>
    <w:rsid w:val="001A38B5"/>
    <w:rsid w:val="001A396E"/>
    <w:rsid w:val="001A3B9F"/>
    <w:rsid w:val="001A3D53"/>
    <w:rsid w:val="001A4442"/>
    <w:rsid w:val="001A455B"/>
    <w:rsid w:val="001A4599"/>
    <w:rsid w:val="001A4ED6"/>
    <w:rsid w:val="001A5071"/>
    <w:rsid w:val="001A514E"/>
    <w:rsid w:val="001A5993"/>
    <w:rsid w:val="001A5A07"/>
    <w:rsid w:val="001A5ACE"/>
    <w:rsid w:val="001A5BCE"/>
    <w:rsid w:val="001A6157"/>
    <w:rsid w:val="001A62D9"/>
    <w:rsid w:val="001A66FB"/>
    <w:rsid w:val="001A6D2E"/>
    <w:rsid w:val="001A7051"/>
    <w:rsid w:val="001A779D"/>
    <w:rsid w:val="001A7865"/>
    <w:rsid w:val="001A787B"/>
    <w:rsid w:val="001A7B70"/>
    <w:rsid w:val="001A7C16"/>
    <w:rsid w:val="001A7C39"/>
    <w:rsid w:val="001A7F15"/>
    <w:rsid w:val="001A7F3A"/>
    <w:rsid w:val="001B00A9"/>
    <w:rsid w:val="001B03C2"/>
    <w:rsid w:val="001B06C6"/>
    <w:rsid w:val="001B0730"/>
    <w:rsid w:val="001B166C"/>
    <w:rsid w:val="001B16E7"/>
    <w:rsid w:val="001B1AFE"/>
    <w:rsid w:val="001B1D37"/>
    <w:rsid w:val="001B22C8"/>
    <w:rsid w:val="001B23B5"/>
    <w:rsid w:val="001B25B8"/>
    <w:rsid w:val="001B2721"/>
    <w:rsid w:val="001B2E70"/>
    <w:rsid w:val="001B31A4"/>
    <w:rsid w:val="001B32F1"/>
    <w:rsid w:val="001B348A"/>
    <w:rsid w:val="001B353D"/>
    <w:rsid w:val="001B35AD"/>
    <w:rsid w:val="001B386A"/>
    <w:rsid w:val="001B3AB8"/>
    <w:rsid w:val="001B3D78"/>
    <w:rsid w:val="001B3EE0"/>
    <w:rsid w:val="001B3EE8"/>
    <w:rsid w:val="001B4859"/>
    <w:rsid w:val="001B52B0"/>
    <w:rsid w:val="001B5941"/>
    <w:rsid w:val="001B5ABE"/>
    <w:rsid w:val="001B5C03"/>
    <w:rsid w:val="001B61B6"/>
    <w:rsid w:val="001B6654"/>
    <w:rsid w:val="001B66D6"/>
    <w:rsid w:val="001B6709"/>
    <w:rsid w:val="001B6EB3"/>
    <w:rsid w:val="001B752A"/>
    <w:rsid w:val="001B7603"/>
    <w:rsid w:val="001B7C31"/>
    <w:rsid w:val="001B7D66"/>
    <w:rsid w:val="001B7F1D"/>
    <w:rsid w:val="001C0334"/>
    <w:rsid w:val="001C0A74"/>
    <w:rsid w:val="001C0F47"/>
    <w:rsid w:val="001C1632"/>
    <w:rsid w:val="001C1C34"/>
    <w:rsid w:val="001C2290"/>
    <w:rsid w:val="001C28E4"/>
    <w:rsid w:val="001C292B"/>
    <w:rsid w:val="001C2988"/>
    <w:rsid w:val="001C29A7"/>
    <w:rsid w:val="001C2A17"/>
    <w:rsid w:val="001C2CB7"/>
    <w:rsid w:val="001C3212"/>
    <w:rsid w:val="001C362E"/>
    <w:rsid w:val="001C3957"/>
    <w:rsid w:val="001C3C14"/>
    <w:rsid w:val="001C3D15"/>
    <w:rsid w:val="001C454F"/>
    <w:rsid w:val="001C4AB0"/>
    <w:rsid w:val="001C57C1"/>
    <w:rsid w:val="001C62A8"/>
    <w:rsid w:val="001C64BC"/>
    <w:rsid w:val="001C6A89"/>
    <w:rsid w:val="001C6BE4"/>
    <w:rsid w:val="001C728C"/>
    <w:rsid w:val="001C72B7"/>
    <w:rsid w:val="001C77F5"/>
    <w:rsid w:val="001C7A2E"/>
    <w:rsid w:val="001C7DCC"/>
    <w:rsid w:val="001C7E25"/>
    <w:rsid w:val="001D023C"/>
    <w:rsid w:val="001D059F"/>
    <w:rsid w:val="001D1552"/>
    <w:rsid w:val="001D1C3A"/>
    <w:rsid w:val="001D2054"/>
    <w:rsid w:val="001D21DF"/>
    <w:rsid w:val="001D2A9C"/>
    <w:rsid w:val="001D2B9D"/>
    <w:rsid w:val="001D343D"/>
    <w:rsid w:val="001D34FD"/>
    <w:rsid w:val="001D3846"/>
    <w:rsid w:val="001D3D49"/>
    <w:rsid w:val="001D43D1"/>
    <w:rsid w:val="001D4B6D"/>
    <w:rsid w:val="001D4C9D"/>
    <w:rsid w:val="001D5510"/>
    <w:rsid w:val="001D58E0"/>
    <w:rsid w:val="001D5A37"/>
    <w:rsid w:val="001D5D8B"/>
    <w:rsid w:val="001D5FB4"/>
    <w:rsid w:val="001D624D"/>
    <w:rsid w:val="001D6546"/>
    <w:rsid w:val="001D675A"/>
    <w:rsid w:val="001D6922"/>
    <w:rsid w:val="001D6A18"/>
    <w:rsid w:val="001D711E"/>
    <w:rsid w:val="001D71ED"/>
    <w:rsid w:val="001D769E"/>
    <w:rsid w:val="001D7D7F"/>
    <w:rsid w:val="001D7DA2"/>
    <w:rsid w:val="001E053B"/>
    <w:rsid w:val="001E076B"/>
    <w:rsid w:val="001E0F5A"/>
    <w:rsid w:val="001E12D4"/>
    <w:rsid w:val="001E1430"/>
    <w:rsid w:val="001E147B"/>
    <w:rsid w:val="001E1C64"/>
    <w:rsid w:val="001E1D3D"/>
    <w:rsid w:val="001E2651"/>
    <w:rsid w:val="001E2FEC"/>
    <w:rsid w:val="001E34FB"/>
    <w:rsid w:val="001E37E7"/>
    <w:rsid w:val="001E41C8"/>
    <w:rsid w:val="001E43B2"/>
    <w:rsid w:val="001E48DE"/>
    <w:rsid w:val="001E4A0F"/>
    <w:rsid w:val="001E4AB2"/>
    <w:rsid w:val="001E4C7E"/>
    <w:rsid w:val="001E4FE3"/>
    <w:rsid w:val="001E57BD"/>
    <w:rsid w:val="001E5C80"/>
    <w:rsid w:val="001E5DA7"/>
    <w:rsid w:val="001E5F22"/>
    <w:rsid w:val="001E609D"/>
    <w:rsid w:val="001E6468"/>
    <w:rsid w:val="001E654A"/>
    <w:rsid w:val="001E65D4"/>
    <w:rsid w:val="001E69B6"/>
    <w:rsid w:val="001E6A98"/>
    <w:rsid w:val="001E6FAA"/>
    <w:rsid w:val="001E7030"/>
    <w:rsid w:val="001E70BF"/>
    <w:rsid w:val="001E7678"/>
    <w:rsid w:val="001F06CD"/>
    <w:rsid w:val="001F0BEE"/>
    <w:rsid w:val="001F0C65"/>
    <w:rsid w:val="001F0FD3"/>
    <w:rsid w:val="001F1052"/>
    <w:rsid w:val="001F144C"/>
    <w:rsid w:val="001F167E"/>
    <w:rsid w:val="001F1717"/>
    <w:rsid w:val="001F1DDE"/>
    <w:rsid w:val="001F21CC"/>
    <w:rsid w:val="001F26F9"/>
    <w:rsid w:val="001F2B37"/>
    <w:rsid w:val="001F2B6E"/>
    <w:rsid w:val="001F3171"/>
    <w:rsid w:val="001F33C1"/>
    <w:rsid w:val="001F36BD"/>
    <w:rsid w:val="001F3F30"/>
    <w:rsid w:val="001F41A0"/>
    <w:rsid w:val="001F4806"/>
    <w:rsid w:val="001F49CC"/>
    <w:rsid w:val="001F4B22"/>
    <w:rsid w:val="001F4BF6"/>
    <w:rsid w:val="001F4FF8"/>
    <w:rsid w:val="001F55D7"/>
    <w:rsid w:val="001F577C"/>
    <w:rsid w:val="001F58E7"/>
    <w:rsid w:val="001F5CBE"/>
    <w:rsid w:val="001F61F7"/>
    <w:rsid w:val="001F634F"/>
    <w:rsid w:val="001F6775"/>
    <w:rsid w:val="001F69E7"/>
    <w:rsid w:val="001F7335"/>
    <w:rsid w:val="001F754E"/>
    <w:rsid w:val="001F766F"/>
    <w:rsid w:val="001F76C4"/>
    <w:rsid w:val="001F7952"/>
    <w:rsid w:val="001F7C3E"/>
    <w:rsid w:val="002000C9"/>
    <w:rsid w:val="002005BB"/>
    <w:rsid w:val="00200884"/>
    <w:rsid w:val="00200AF3"/>
    <w:rsid w:val="002018F1"/>
    <w:rsid w:val="00201D10"/>
    <w:rsid w:val="00201E17"/>
    <w:rsid w:val="00201E4B"/>
    <w:rsid w:val="00202536"/>
    <w:rsid w:val="00203047"/>
    <w:rsid w:val="002037E9"/>
    <w:rsid w:val="00203B6C"/>
    <w:rsid w:val="00203D47"/>
    <w:rsid w:val="002040F8"/>
    <w:rsid w:val="00204383"/>
    <w:rsid w:val="002049C2"/>
    <w:rsid w:val="00204B40"/>
    <w:rsid w:val="0020543A"/>
    <w:rsid w:val="00205661"/>
    <w:rsid w:val="0020575D"/>
    <w:rsid w:val="00205B0A"/>
    <w:rsid w:val="00205BD2"/>
    <w:rsid w:val="00205C25"/>
    <w:rsid w:val="002064B3"/>
    <w:rsid w:val="0020668E"/>
    <w:rsid w:val="0020680E"/>
    <w:rsid w:val="0020692B"/>
    <w:rsid w:val="00206D76"/>
    <w:rsid w:val="00206EA8"/>
    <w:rsid w:val="00206FE2"/>
    <w:rsid w:val="00207477"/>
    <w:rsid w:val="00207484"/>
    <w:rsid w:val="00207CD0"/>
    <w:rsid w:val="0021037A"/>
    <w:rsid w:val="002106C8"/>
    <w:rsid w:val="00210E6B"/>
    <w:rsid w:val="00210FD7"/>
    <w:rsid w:val="002111D9"/>
    <w:rsid w:val="00211285"/>
    <w:rsid w:val="002117E3"/>
    <w:rsid w:val="00211843"/>
    <w:rsid w:val="00211C3F"/>
    <w:rsid w:val="00212149"/>
    <w:rsid w:val="0021251E"/>
    <w:rsid w:val="00212775"/>
    <w:rsid w:val="00212858"/>
    <w:rsid w:val="00212C1C"/>
    <w:rsid w:val="00212F9D"/>
    <w:rsid w:val="0021371E"/>
    <w:rsid w:val="0021388D"/>
    <w:rsid w:val="00213B8B"/>
    <w:rsid w:val="00213FA4"/>
    <w:rsid w:val="00214E4C"/>
    <w:rsid w:val="0021514F"/>
    <w:rsid w:val="002151EE"/>
    <w:rsid w:val="002155BB"/>
    <w:rsid w:val="00216609"/>
    <w:rsid w:val="002166C0"/>
    <w:rsid w:val="002167B1"/>
    <w:rsid w:val="002168F9"/>
    <w:rsid w:val="00216CEF"/>
    <w:rsid w:val="00216D63"/>
    <w:rsid w:val="00216E89"/>
    <w:rsid w:val="00216F57"/>
    <w:rsid w:val="00217819"/>
    <w:rsid w:val="00217899"/>
    <w:rsid w:val="00217A0A"/>
    <w:rsid w:val="00217B3B"/>
    <w:rsid w:val="00217CC5"/>
    <w:rsid w:val="002203E7"/>
    <w:rsid w:val="00220672"/>
    <w:rsid w:val="00220843"/>
    <w:rsid w:val="00220BCF"/>
    <w:rsid w:val="00221188"/>
    <w:rsid w:val="002214A3"/>
    <w:rsid w:val="002219CC"/>
    <w:rsid w:val="00221B2D"/>
    <w:rsid w:val="00221D22"/>
    <w:rsid w:val="002221F5"/>
    <w:rsid w:val="002222E0"/>
    <w:rsid w:val="00222D4C"/>
    <w:rsid w:val="00222FF0"/>
    <w:rsid w:val="0022331A"/>
    <w:rsid w:val="0022359B"/>
    <w:rsid w:val="00223C13"/>
    <w:rsid w:val="00224F3A"/>
    <w:rsid w:val="00225126"/>
    <w:rsid w:val="00225245"/>
    <w:rsid w:val="00225467"/>
    <w:rsid w:val="0022580F"/>
    <w:rsid w:val="002258E0"/>
    <w:rsid w:val="00225E97"/>
    <w:rsid w:val="00225F97"/>
    <w:rsid w:val="002260F7"/>
    <w:rsid w:val="00226201"/>
    <w:rsid w:val="002262D7"/>
    <w:rsid w:val="002268C1"/>
    <w:rsid w:val="00226CAB"/>
    <w:rsid w:val="00226D73"/>
    <w:rsid w:val="00226F2C"/>
    <w:rsid w:val="0022736F"/>
    <w:rsid w:val="00227656"/>
    <w:rsid w:val="00227732"/>
    <w:rsid w:val="0022783D"/>
    <w:rsid w:val="00227D6A"/>
    <w:rsid w:val="00230042"/>
    <w:rsid w:val="00230258"/>
    <w:rsid w:val="00230ECA"/>
    <w:rsid w:val="00230EFE"/>
    <w:rsid w:val="00231235"/>
    <w:rsid w:val="0023134E"/>
    <w:rsid w:val="00231462"/>
    <w:rsid w:val="0023156D"/>
    <w:rsid w:val="00231712"/>
    <w:rsid w:val="00231C56"/>
    <w:rsid w:val="00231DBD"/>
    <w:rsid w:val="00232056"/>
    <w:rsid w:val="002320B3"/>
    <w:rsid w:val="00232DB4"/>
    <w:rsid w:val="002334E6"/>
    <w:rsid w:val="0023354E"/>
    <w:rsid w:val="00233B65"/>
    <w:rsid w:val="00234881"/>
    <w:rsid w:val="00234925"/>
    <w:rsid w:val="00234BDD"/>
    <w:rsid w:val="00234F3A"/>
    <w:rsid w:val="0023510C"/>
    <w:rsid w:val="0023558C"/>
    <w:rsid w:val="00235590"/>
    <w:rsid w:val="00235689"/>
    <w:rsid w:val="002357EB"/>
    <w:rsid w:val="00235C99"/>
    <w:rsid w:val="00236398"/>
    <w:rsid w:val="00236698"/>
    <w:rsid w:val="00236F38"/>
    <w:rsid w:val="00237407"/>
    <w:rsid w:val="002375A5"/>
    <w:rsid w:val="002379E9"/>
    <w:rsid w:val="00237C3A"/>
    <w:rsid w:val="0024057A"/>
    <w:rsid w:val="002408F2"/>
    <w:rsid w:val="00240A8B"/>
    <w:rsid w:val="00240D47"/>
    <w:rsid w:val="00240EF2"/>
    <w:rsid w:val="00240FFC"/>
    <w:rsid w:val="00241144"/>
    <w:rsid w:val="0024121A"/>
    <w:rsid w:val="002418BA"/>
    <w:rsid w:val="00242000"/>
    <w:rsid w:val="0024208F"/>
    <w:rsid w:val="00242157"/>
    <w:rsid w:val="00242640"/>
    <w:rsid w:val="00242984"/>
    <w:rsid w:val="002429B7"/>
    <w:rsid w:val="00242F75"/>
    <w:rsid w:val="00243224"/>
    <w:rsid w:val="002432CA"/>
    <w:rsid w:val="00243552"/>
    <w:rsid w:val="00243B40"/>
    <w:rsid w:val="00243F54"/>
    <w:rsid w:val="0024435B"/>
    <w:rsid w:val="002447E4"/>
    <w:rsid w:val="0024519E"/>
    <w:rsid w:val="00245589"/>
    <w:rsid w:val="00245815"/>
    <w:rsid w:val="00245A41"/>
    <w:rsid w:val="0024609E"/>
    <w:rsid w:val="002469D1"/>
    <w:rsid w:val="00246A74"/>
    <w:rsid w:val="00247DBA"/>
    <w:rsid w:val="00247E99"/>
    <w:rsid w:val="002500BE"/>
    <w:rsid w:val="00250769"/>
    <w:rsid w:val="00250A39"/>
    <w:rsid w:val="0025143D"/>
    <w:rsid w:val="00251784"/>
    <w:rsid w:val="00252046"/>
    <w:rsid w:val="002521A2"/>
    <w:rsid w:val="00252A12"/>
    <w:rsid w:val="00254151"/>
    <w:rsid w:val="0025444D"/>
    <w:rsid w:val="002545E9"/>
    <w:rsid w:val="0025461A"/>
    <w:rsid w:val="002546DC"/>
    <w:rsid w:val="0025495F"/>
    <w:rsid w:val="00254BC2"/>
    <w:rsid w:val="00254BEA"/>
    <w:rsid w:val="00254D54"/>
    <w:rsid w:val="00255060"/>
    <w:rsid w:val="00255918"/>
    <w:rsid w:val="00255D1A"/>
    <w:rsid w:val="002568CC"/>
    <w:rsid w:val="002568E2"/>
    <w:rsid w:val="0025730E"/>
    <w:rsid w:val="00257BF9"/>
    <w:rsid w:val="00257FD5"/>
    <w:rsid w:val="002600D8"/>
    <w:rsid w:val="002604FC"/>
    <w:rsid w:val="0026089B"/>
    <w:rsid w:val="00260D48"/>
    <w:rsid w:val="00261356"/>
    <w:rsid w:val="00261E31"/>
    <w:rsid w:val="00262455"/>
    <w:rsid w:val="00262C4B"/>
    <w:rsid w:val="0026306E"/>
    <w:rsid w:val="00263396"/>
    <w:rsid w:val="002633E3"/>
    <w:rsid w:val="002635D5"/>
    <w:rsid w:val="00263675"/>
    <w:rsid w:val="00264387"/>
    <w:rsid w:val="002648E7"/>
    <w:rsid w:val="00264ADF"/>
    <w:rsid w:val="00264EE4"/>
    <w:rsid w:val="00264F10"/>
    <w:rsid w:val="00264F60"/>
    <w:rsid w:val="00265003"/>
    <w:rsid w:val="002651AC"/>
    <w:rsid w:val="00265733"/>
    <w:rsid w:val="00265809"/>
    <w:rsid w:val="00265C86"/>
    <w:rsid w:val="00265D80"/>
    <w:rsid w:val="00265F50"/>
    <w:rsid w:val="002665F1"/>
    <w:rsid w:val="00266A11"/>
    <w:rsid w:val="00267BAF"/>
    <w:rsid w:val="00267FE4"/>
    <w:rsid w:val="00270910"/>
    <w:rsid w:val="00270AEF"/>
    <w:rsid w:val="00270C21"/>
    <w:rsid w:val="00270EFE"/>
    <w:rsid w:val="00271397"/>
    <w:rsid w:val="0027192F"/>
    <w:rsid w:val="00271D17"/>
    <w:rsid w:val="00272134"/>
    <w:rsid w:val="00272433"/>
    <w:rsid w:val="00272775"/>
    <w:rsid w:val="00272DFC"/>
    <w:rsid w:val="00273393"/>
    <w:rsid w:val="00273557"/>
    <w:rsid w:val="002735CD"/>
    <w:rsid w:val="00273954"/>
    <w:rsid w:val="00273AC8"/>
    <w:rsid w:val="0027404D"/>
    <w:rsid w:val="0027419B"/>
    <w:rsid w:val="002742AD"/>
    <w:rsid w:val="002744AC"/>
    <w:rsid w:val="00274C76"/>
    <w:rsid w:val="00275D01"/>
    <w:rsid w:val="002765E2"/>
    <w:rsid w:val="00276795"/>
    <w:rsid w:val="00276809"/>
    <w:rsid w:val="0027682A"/>
    <w:rsid w:val="00276883"/>
    <w:rsid w:val="00276C72"/>
    <w:rsid w:val="002770B3"/>
    <w:rsid w:val="0027785D"/>
    <w:rsid w:val="0027786E"/>
    <w:rsid w:val="00280718"/>
    <w:rsid w:val="002807FC"/>
    <w:rsid w:val="00280868"/>
    <w:rsid w:val="002809BB"/>
    <w:rsid w:val="00280E37"/>
    <w:rsid w:val="00280E95"/>
    <w:rsid w:val="00282067"/>
    <w:rsid w:val="00282721"/>
    <w:rsid w:val="00282DA2"/>
    <w:rsid w:val="00283247"/>
    <w:rsid w:val="0028324E"/>
    <w:rsid w:val="00283452"/>
    <w:rsid w:val="00283633"/>
    <w:rsid w:val="0028388B"/>
    <w:rsid w:val="002839BE"/>
    <w:rsid w:val="002842C3"/>
    <w:rsid w:val="002848A8"/>
    <w:rsid w:val="00284999"/>
    <w:rsid w:val="0028572C"/>
    <w:rsid w:val="00285A15"/>
    <w:rsid w:val="00285B06"/>
    <w:rsid w:val="00285DCE"/>
    <w:rsid w:val="002864F3"/>
    <w:rsid w:val="002866B9"/>
    <w:rsid w:val="0028691E"/>
    <w:rsid w:val="00286AB2"/>
    <w:rsid w:val="00286BC1"/>
    <w:rsid w:val="0028786B"/>
    <w:rsid w:val="00287AE2"/>
    <w:rsid w:val="00287AFD"/>
    <w:rsid w:val="002906A2"/>
    <w:rsid w:val="0029075B"/>
    <w:rsid w:val="002907D3"/>
    <w:rsid w:val="00290C02"/>
    <w:rsid w:val="00290CA2"/>
    <w:rsid w:val="00290CF6"/>
    <w:rsid w:val="00290E01"/>
    <w:rsid w:val="00290F2D"/>
    <w:rsid w:val="00291FC4"/>
    <w:rsid w:val="002929C1"/>
    <w:rsid w:val="002932C8"/>
    <w:rsid w:val="00293576"/>
    <w:rsid w:val="002935F0"/>
    <w:rsid w:val="00293906"/>
    <w:rsid w:val="00294B43"/>
    <w:rsid w:val="00294B83"/>
    <w:rsid w:val="00294E90"/>
    <w:rsid w:val="00294F12"/>
    <w:rsid w:val="00295BB4"/>
    <w:rsid w:val="00295D84"/>
    <w:rsid w:val="00295DF2"/>
    <w:rsid w:val="00296AA0"/>
    <w:rsid w:val="00297555"/>
    <w:rsid w:val="0029759E"/>
    <w:rsid w:val="00297787"/>
    <w:rsid w:val="00297DEE"/>
    <w:rsid w:val="002A050D"/>
    <w:rsid w:val="002A065D"/>
    <w:rsid w:val="002A0DE6"/>
    <w:rsid w:val="002A1AAD"/>
    <w:rsid w:val="002A1B5A"/>
    <w:rsid w:val="002A22F0"/>
    <w:rsid w:val="002A298A"/>
    <w:rsid w:val="002A2B52"/>
    <w:rsid w:val="002A2C39"/>
    <w:rsid w:val="002A2CEF"/>
    <w:rsid w:val="002A2F0E"/>
    <w:rsid w:val="002A38ED"/>
    <w:rsid w:val="002A3CBD"/>
    <w:rsid w:val="002A483F"/>
    <w:rsid w:val="002A511E"/>
    <w:rsid w:val="002A535D"/>
    <w:rsid w:val="002A5B5E"/>
    <w:rsid w:val="002A5F19"/>
    <w:rsid w:val="002A6571"/>
    <w:rsid w:val="002A6A90"/>
    <w:rsid w:val="002A6C15"/>
    <w:rsid w:val="002A6D9E"/>
    <w:rsid w:val="002A734D"/>
    <w:rsid w:val="002A74C0"/>
    <w:rsid w:val="002A7708"/>
    <w:rsid w:val="002A7781"/>
    <w:rsid w:val="002A7B3B"/>
    <w:rsid w:val="002A7F76"/>
    <w:rsid w:val="002B027E"/>
    <w:rsid w:val="002B08DA"/>
    <w:rsid w:val="002B0B5C"/>
    <w:rsid w:val="002B0DC8"/>
    <w:rsid w:val="002B10F9"/>
    <w:rsid w:val="002B167C"/>
    <w:rsid w:val="002B228F"/>
    <w:rsid w:val="002B2731"/>
    <w:rsid w:val="002B2B5F"/>
    <w:rsid w:val="002B2BA6"/>
    <w:rsid w:val="002B2D3D"/>
    <w:rsid w:val="002B3239"/>
    <w:rsid w:val="002B38F7"/>
    <w:rsid w:val="002B3C58"/>
    <w:rsid w:val="002B3DFF"/>
    <w:rsid w:val="002B4013"/>
    <w:rsid w:val="002B4227"/>
    <w:rsid w:val="002B4284"/>
    <w:rsid w:val="002B4340"/>
    <w:rsid w:val="002B4554"/>
    <w:rsid w:val="002B486F"/>
    <w:rsid w:val="002B4897"/>
    <w:rsid w:val="002B4ACC"/>
    <w:rsid w:val="002B4B53"/>
    <w:rsid w:val="002B4CF0"/>
    <w:rsid w:val="002B538D"/>
    <w:rsid w:val="002B55DF"/>
    <w:rsid w:val="002B5959"/>
    <w:rsid w:val="002B5BB3"/>
    <w:rsid w:val="002B5F0D"/>
    <w:rsid w:val="002B648E"/>
    <w:rsid w:val="002B65C8"/>
    <w:rsid w:val="002B6A8F"/>
    <w:rsid w:val="002B6C37"/>
    <w:rsid w:val="002B6EDA"/>
    <w:rsid w:val="002B6FEA"/>
    <w:rsid w:val="002B786B"/>
    <w:rsid w:val="002B789C"/>
    <w:rsid w:val="002B7AB5"/>
    <w:rsid w:val="002B7D25"/>
    <w:rsid w:val="002B7EFB"/>
    <w:rsid w:val="002C060B"/>
    <w:rsid w:val="002C06B3"/>
    <w:rsid w:val="002C1707"/>
    <w:rsid w:val="002C17FD"/>
    <w:rsid w:val="002C183A"/>
    <w:rsid w:val="002C2302"/>
    <w:rsid w:val="002C2405"/>
    <w:rsid w:val="002C2605"/>
    <w:rsid w:val="002C28A2"/>
    <w:rsid w:val="002C28E6"/>
    <w:rsid w:val="002C2F2A"/>
    <w:rsid w:val="002C3259"/>
    <w:rsid w:val="002C330B"/>
    <w:rsid w:val="002C3B2F"/>
    <w:rsid w:val="002C402F"/>
    <w:rsid w:val="002C4052"/>
    <w:rsid w:val="002C4C7B"/>
    <w:rsid w:val="002C4E3C"/>
    <w:rsid w:val="002C4F75"/>
    <w:rsid w:val="002C507F"/>
    <w:rsid w:val="002C5522"/>
    <w:rsid w:val="002C5941"/>
    <w:rsid w:val="002C5B6A"/>
    <w:rsid w:val="002C5CDB"/>
    <w:rsid w:val="002C6301"/>
    <w:rsid w:val="002C6530"/>
    <w:rsid w:val="002C6C80"/>
    <w:rsid w:val="002C6DE4"/>
    <w:rsid w:val="002C769A"/>
    <w:rsid w:val="002C7E45"/>
    <w:rsid w:val="002D0195"/>
    <w:rsid w:val="002D0E95"/>
    <w:rsid w:val="002D1315"/>
    <w:rsid w:val="002D16EC"/>
    <w:rsid w:val="002D1896"/>
    <w:rsid w:val="002D1D48"/>
    <w:rsid w:val="002D280E"/>
    <w:rsid w:val="002D2AEC"/>
    <w:rsid w:val="002D2B0D"/>
    <w:rsid w:val="002D337D"/>
    <w:rsid w:val="002D36AC"/>
    <w:rsid w:val="002D3905"/>
    <w:rsid w:val="002D3FA6"/>
    <w:rsid w:val="002D40FD"/>
    <w:rsid w:val="002D4863"/>
    <w:rsid w:val="002D4AB9"/>
    <w:rsid w:val="002D4ACB"/>
    <w:rsid w:val="002D4CF2"/>
    <w:rsid w:val="002D4F9A"/>
    <w:rsid w:val="002D5059"/>
    <w:rsid w:val="002D518D"/>
    <w:rsid w:val="002D51C2"/>
    <w:rsid w:val="002D5672"/>
    <w:rsid w:val="002D5767"/>
    <w:rsid w:val="002D59C3"/>
    <w:rsid w:val="002D5AF3"/>
    <w:rsid w:val="002D5E06"/>
    <w:rsid w:val="002D5EA2"/>
    <w:rsid w:val="002D5FD6"/>
    <w:rsid w:val="002D628B"/>
    <w:rsid w:val="002D6424"/>
    <w:rsid w:val="002D66A6"/>
    <w:rsid w:val="002D68A5"/>
    <w:rsid w:val="002D6922"/>
    <w:rsid w:val="002D6E41"/>
    <w:rsid w:val="002D73E4"/>
    <w:rsid w:val="002D77F6"/>
    <w:rsid w:val="002D7918"/>
    <w:rsid w:val="002E0294"/>
    <w:rsid w:val="002E04C8"/>
    <w:rsid w:val="002E0A61"/>
    <w:rsid w:val="002E1402"/>
    <w:rsid w:val="002E1548"/>
    <w:rsid w:val="002E1B0D"/>
    <w:rsid w:val="002E209C"/>
    <w:rsid w:val="002E2221"/>
    <w:rsid w:val="002E23A2"/>
    <w:rsid w:val="002E2446"/>
    <w:rsid w:val="002E244B"/>
    <w:rsid w:val="002E28D8"/>
    <w:rsid w:val="002E2A05"/>
    <w:rsid w:val="002E2C63"/>
    <w:rsid w:val="002E3EF5"/>
    <w:rsid w:val="002E423A"/>
    <w:rsid w:val="002E4443"/>
    <w:rsid w:val="002E48E9"/>
    <w:rsid w:val="002E4C22"/>
    <w:rsid w:val="002E4C3D"/>
    <w:rsid w:val="002E5373"/>
    <w:rsid w:val="002E563D"/>
    <w:rsid w:val="002E57D8"/>
    <w:rsid w:val="002E5BBA"/>
    <w:rsid w:val="002E5CBF"/>
    <w:rsid w:val="002E63D9"/>
    <w:rsid w:val="002E66B6"/>
    <w:rsid w:val="002E6E0B"/>
    <w:rsid w:val="002E6F8C"/>
    <w:rsid w:val="002E7278"/>
    <w:rsid w:val="002E7669"/>
    <w:rsid w:val="002E7AAA"/>
    <w:rsid w:val="002E7CB8"/>
    <w:rsid w:val="002E7F96"/>
    <w:rsid w:val="002F0B59"/>
    <w:rsid w:val="002F106D"/>
    <w:rsid w:val="002F107D"/>
    <w:rsid w:val="002F116F"/>
    <w:rsid w:val="002F153A"/>
    <w:rsid w:val="002F1931"/>
    <w:rsid w:val="002F1933"/>
    <w:rsid w:val="002F1A1E"/>
    <w:rsid w:val="002F1EFA"/>
    <w:rsid w:val="002F212E"/>
    <w:rsid w:val="002F282D"/>
    <w:rsid w:val="002F348D"/>
    <w:rsid w:val="002F363D"/>
    <w:rsid w:val="002F373B"/>
    <w:rsid w:val="002F37DE"/>
    <w:rsid w:val="002F3AAC"/>
    <w:rsid w:val="002F3AD1"/>
    <w:rsid w:val="002F3B20"/>
    <w:rsid w:val="002F3EA9"/>
    <w:rsid w:val="002F40B9"/>
    <w:rsid w:val="002F43E3"/>
    <w:rsid w:val="002F469F"/>
    <w:rsid w:val="002F46DC"/>
    <w:rsid w:val="002F5765"/>
    <w:rsid w:val="002F5889"/>
    <w:rsid w:val="002F5AD8"/>
    <w:rsid w:val="002F5D34"/>
    <w:rsid w:val="002F637B"/>
    <w:rsid w:val="002F6852"/>
    <w:rsid w:val="002F7014"/>
    <w:rsid w:val="002F7562"/>
    <w:rsid w:val="002F79CF"/>
    <w:rsid w:val="002F7AE0"/>
    <w:rsid w:val="002F7B55"/>
    <w:rsid w:val="002F7EFA"/>
    <w:rsid w:val="003000DB"/>
    <w:rsid w:val="0030047D"/>
    <w:rsid w:val="0030078F"/>
    <w:rsid w:val="00300968"/>
    <w:rsid w:val="003012AD"/>
    <w:rsid w:val="003013DB"/>
    <w:rsid w:val="00301519"/>
    <w:rsid w:val="003016A7"/>
    <w:rsid w:val="00301D61"/>
    <w:rsid w:val="00301FE7"/>
    <w:rsid w:val="0030204E"/>
    <w:rsid w:val="003039A5"/>
    <w:rsid w:val="00303C47"/>
    <w:rsid w:val="00303C87"/>
    <w:rsid w:val="003043B5"/>
    <w:rsid w:val="00304A7E"/>
    <w:rsid w:val="0030517F"/>
    <w:rsid w:val="00305604"/>
    <w:rsid w:val="00305D56"/>
    <w:rsid w:val="00305D74"/>
    <w:rsid w:val="00305E17"/>
    <w:rsid w:val="0030639F"/>
    <w:rsid w:val="003063D9"/>
    <w:rsid w:val="0030653B"/>
    <w:rsid w:val="0030653E"/>
    <w:rsid w:val="003067CF"/>
    <w:rsid w:val="003069E0"/>
    <w:rsid w:val="00307749"/>
    <w:rsid w:val="00307B70"/>
    <w:rsid w:val="003103A6"/>
    <w:rsid w:val="0031049B"/>
    <w:rsid w:val="00310677"/>
    <w:rsid w:val="003106E9"/>
    <w:rsid w:val="0031099C"/>
    <w:rsid w:val="00310A6A"/>
    <w:rsid w:val="00310BA9"/>
    <w:rsid w:val="00310CEF"/>
    <w:rsid w:val="00310D0D"/>
    <w:rsid w:val="0031109C"/>
    <w:rsid w:val="00311131"/>
    <w:rsid w:val="0031122E"/>
    <w:rsid w:val="003118ED"/>
    <w:rsid w:val="00311AAA"/>
    <w:rsid w:val="00311FFA"/>
    <w:rsid w:val="00312049"/>
    <w:rsid w:val="00312294"/>
    <w:rsid w:val="00312B97"/>
    <w:rsid w:val="00312EC0"/>
    <w:rsid w:val="00312F50"/>
    <w:rsid w:val="00313221"/>
    <w:rsid w:val="0031338C"/>
    <w:rsid w:val="00313681"/>
    <w:rsid w:val="00313761"/>
    <w:rsid w:val="00313902"/>
    <w:rsid w:val="00313DDA"/>
    <w:rsid w:val="00313EAA"/>
    <w:rsid w:val="00314174"/>
    <w:rsid w:val="003141CF"/>
    <w:rsid w:val="0031481A"/>
    <w:rsid w:val="00314ADD"/>
    <w:rsid w:val="00315645"/>
    <w:rsid w:val="00315C9D"/>
    <w:rsid w:val="00315D1A"/>
    <w:rsid w:val="00315F3F"/>
    <w:rsid w:val="003168DF"/>
    <w:rsid w:val="00316E60"/>
    <w:rsid w:val="00317034"/>
    <w:rsid w:val="00317659"/>
    <w:rsid w:val="0031772B"/>
    <w:rsid w:val="003178C8"/>
    <w:rsid w:val="00320615"/>
    <w:rsid w:val="00320D32"/>
    <w:rsid w:val="003213CB"/>
    <w:rsid w:val="003214EA"/>
    <w:rsid w:val="003214FC"/>
    <w:rsid w:val="00322624"/>
    <w:rsid w:val="003229B3"/>
    <w:rsid w:val="00322A43"/>
    <w:rsid w:val="00322A90"/>
    <w:rsid w:val="003231F1"/>
    <w:rsid w:val="00323856"/>
    <w:rsid w:val="003238FB"/>
    <w:rsid w:val="00323F50"/>
    <w:rsid w:val="003243D9"/>
    <w:rsid w:val="003245E7"/>
    <w:rsid w:val="00324F9D"/>
    <w:rsid w:val="00325614"/>
    <w:rsid w:val="00325624"/>
    <w:rsid w:val="003257E2"/>
    <w:rsid w:val="00325C71"/>
    <w:rsid w:val="00325C8C"/>
    <w:rsid w:val="00325D15"/>
    <w:rsid w:val="0032605C"/>
    <w:rsid w:val="00326207"/>
    <w:rsid w:val="0032632D"/>
    <w:rsid w:val="00326A79"/>
    <w:rsid w:val="00326B56"/>
    <w:rsid w:val="0032704B"/>
    <w:rsid w:val="00327106"/>
    <w:rsid w:val="0032785C"/>
    <w:rsid w:val="00327A0B"/>
    <w:rsid w:val="00327B99"/>
    <w:rsid w:val="00327E89"/>
    <w:rsid w:val="00330519"/>
    <w:rsid w:val="00330552"/>
    <w:rsid w:val="0033076F"/>
    <w:rsid w:val="00330C89"/>
    <w:rsid w:val="00331DC0"/>
    <w:rsid w:val="00331ECE"/>
    <w:rsid w:val="0033202E"/>
    <w:rsid w:val="00332164"/>
    <w:rsid w:val="00332575"/>
    <w:rsid w:val="00332AB4"/>
    <w:rsid w:val="00332C6E"/>
    <w:rsid w:val="00333D5D"/>
    <w:rsid w:val="00333F9F"/>
    <w:rsid w:val="00334047"/>
    <w:rsid w:val="00334F14"/>
    <w:rsid w:val="00334F43"/>
    <w:rsid w:val="00335287"/>
    <w:rsid w:val="003352F4"/>
    <w:rsid w:val="00335465"/>
    <w:rsid w:val="00335821"/>
    <w:rsid w:val="003358CD"/>
    <w:rsid w:val="00335B02"/>
    <w:rsid w:val="00335C3E"/>
    <w:rsid w:val="00335CB1"/>
    <w:rsid w:val="0033672F"/>
    <w:rsid w:val="00336B81"/>
    <w:rsid w:val="00336BE3"/>
    <w:rsid w:val="00336EBF"/>
    <w:rsid w:val="00337000"/>
    <w:rsid w:val="003373A1"/>
    <w:rsid w:val="003375CD"/>
    <w:rsid w:val="003378C2"/>
    <w:rsid w:val="00337F28"/>
    <w:rsid w:val="003400E9"/>
    <w:rsid w:val="00340941"/>
    <w:rsid w:val="00340CC8"/>
    <w:rsid w:val="003412FC"/>
    <w:rsid w:val="00341A82"/>
    <w:rsid w:val="00341AAA"/>
    <w:rsid w:val="003422B5"/>
    <w:rsid w:val="003422D9"/>
    <w:rsid w:val="00342417"/>
    <w:rsid w:val="00342718"/>
    <w:rsid w:val="00342C07"/>
    <w:rsid w:val="00342C6E"/>
    <w:rsid w:val="00343566"/>
    <w:rsid w:val="0034382A"/>
    <w:rsid w:val="003439B6"/>
    <w:rsid w:val="00343E28"/>
    <w:rsid w:val="00344830"/>
    <w:rsid w:val="00344CD9"/>
    <w:rsid w:val="00345128"/>
    <w:rsid w:val="003454A6"/>
    <w:rsid w:val="00345717"/>
    <w:rsid w:val="003459CE"/>
    <w:rsid w:val="00345B18"/>
    <w:rsid w:val="00345BB7"/>
    <w:rsid w:val="00345D5A"/>
    <w:rsid w:val="003465E5"/>
    <w:rsid w:val="003467E5"/>
    <w:rsid w:val="003473C4"/>
    <w:rsid w:val="00347AEE"/>
    <w:rsid w:val="00347EAB"/>
    <w:rsid w:val="00350902"/>
    <w:rsid w:val="00351525"/>
    <w:rsid w:val="00351771"/>
    <w:rsid w:val="00351F09"/>
    <w:rsid w:val="00351F0D"/>
    <w:rsid w:val="00352E5F"/>
    <w:rsid w:val="00353444"/>
    <w:rsid w:val="0035353C"/>
    <w:rsid w:val="0035378A"/>
    <w:rsid w:val="00353A9E"/>
    <w:rsid w:val="00353ED0"/>
    <w:rsid w:val="00354753"/>
    <w:rsid w:val="00354819"/>
    <w:rsid w:val="0035527C"/>
    <w:rsid w:val="003553CB"/>
    <w:rsid w:val="003555E7"/>
    <w:rsid w:val="003558DA"/>
    <w:rsid w:val="00356B7F"/>
    <w:rsid w:val="00356BD3"/>
    <w:rsid w:val="0035724B"/>
    <w:rsid w:val="003573A3"/>
    <w:rsid w:val="00357A89"/>
    <w:rsid w:val="00357D27"/>
    <w:rsid w:val="00357EED"/>
    <w:rsid w:val="0036037B"/>
    <w:rsid w:val="00360528"/>
    <w:rsid w:val="00361E7B"/>
    <w:rsid w:val="00362156"/>
    <w:rsid w:val="003629EE"/>
    <w:rsid w:val="00362B70"/>
    <w:rsid w:val="00362BC5"/>
    <w:rsid w:val="003630C9"/>
    <w:rsid w:val="00363477"/>
    <w:rsid w:val="00363ACB"/>
    <w:rsid w:val="00363DBE"/>
    <w:rsid w:val="00363F1C"/>
    <w:rsid w:val="00364270"/>
    <w:rsid w:val="003643C1"/>
    <w:rsid w:val="0036455F"/>
    <w:rsid w:val="00364755"/>
    <w:rsid w:val="00364C66"/>
    <w:rsid w:val="00365067"/>
    <w:rsid w:val="003650BB"/>
    <w:rsid w:val="0036535C"/>
    <w:rsid w:val="00365CEF"/>
    <w:rsid w:val="003661C0"/>
    <w:rsid w:val="003662B2"/>
    <w:rsid w:val="003663DB"/>
    <w:rsid w:val="00366E97"/>
    <w:rsid w:val="00367607"/>
    <w:rsid w:val="003676C3"/>
    <w:rsid w:val="00367888"/>
    <w:rsid w:val="00367A3A"/>
    <w:rsid w:val="00367B51"/>
    <w:rsid w:val="00370126"/>
    <w:rsid w:val="00370302"/>
    <w:rsid w:val="00370BAF"/>
    <w:rsid w:val="0037185F"/>
    <w:rsid w:val="003720A5"/>
    <w:rsid w:val="00372171"/>
    <w:rsid w:val="0037286E"/>
    <w:rsid w:val="00372B3B"/>
    <w:rsid w:val="00373058"/>
    <w:rsid w:val="0037318D"/>
    <w:rsid w:val="00373F3E"/>
    <w:rsid w:val="003749B9"/>
    <w:rsid w:val="00374EED"/>
    <w:rsid w:val="0037518B"/>
    <w:rsid w:val="00375536"/>
    <w:rsid w:val="0037581E"/>
    <w:rsid w:val="00375DDA"/>
    <w:rsid w:val="00375F5F"/>
    <w:rsid w:val="003766B5"/>
    <w:rsid w:val="00376B6B"/>
    <w:rsid w:val="00376F98"/>
    <w:rsid w:val="00377004"/>
    <w:rsid w:val="003770C3"/>
    <w:rsid w:val="003771B6"/>
    <w:rsid w:val="0037733A"/>
    <w:rsid w:val="0038030A"/>
    <w:rsid w:val="00380A53"/>
    <w:rsid w:val="003810E8"/>
    <w:rsid w:val="00381DD1"/>
    <w:rsid w:val="00382056"/>
    <w:rsid w:val="0038205C"/>
    <w:rsid w:val="003824EC"/>
    <w:rsid w:val="00382A2C"/>
    <w:rsid w:val="00383CD4"/>
    <w:rsid w:val="0038411B"/>
    <w:rsid w:val="00384506"/>
    <w:rsid w:val="003855EC"/>
    <w:rsid w:val="00385851"/>
    <w:rsid w:val="00385964"/>
    <w:rsid w:val="003859A4"/>
    <w:rsid w:val="00385E71"/>
    <w:rsid w:val="00386244"/>
    <w:rsid w:val="0038657E"/>
    <w:rsid w:val="00386589"/>
    <w:rsid w:val="00386754"/>
    <w:rsid w:val="00386E70"/>
    <w:rsid w:val="0038731F"/>
    <w:rsid w:val="003878D6"/>
    <w:rsid w:val="00387959"/>
    <w:rsid w:val="00390331"/>
    <w:rsid w:val="0039043F"/>
    <w:rsid w:val="00390E95"/>
    <w:rsid w:val="00391054"/>
    <w:rsid w:val="00391466"/>
    <w:rsid w:val="00391593"/>
    <w:rsid w:val="00391AA2"/>
    <w:rsid w:val="00391AC3"/>
    <w:rsid w:val="00392431"/>
    <w:rsid w:val="003924E7"/>
    <w:rsid w:val="00392A24"/>
    <w:rsid w:val="003934D0"/>
    <w:rsid w:val="00393778"/>
    <w:rsid w:val="00393865"/>
    <w:rsid w:val="00393E85"/>
    <w:rsid w:val="00393F63"/>
    <w:rsid w:val="00394110"/>
    <w:rsid w:val="0039413B"/>
    <w:rsid w:val="00394303"/>
    <w:rsid w:val="0039489C"/>
    <w:rsid w:val="00394958"/>
    <w:rsid w:val="00394AFF"/>
    <w:rsid w:val="00394B83"/>
    <w:rsid w:val="00394C19"/>
    <w:rsid w:val="00394C1B"/>
    <w:rsid w:val="00395A10"/>
    <w:rsid w:val="00395B72"/>
    <w:rsid w:val="00396A93"/>
    <w:rsid w:val="00396D7D"/>
    <w:rsid w:val="003974A9"/>
    <w:rsid w:val="003978E8"/>
    <w:rsid w:val="003A0260"/>
    <w:rsid w:val="003A027D"/>
    <w:rsid w:val="003A053D"/>
    <w:rsid w:val="003A0604"/>
    <w:rsid w:val="003A0894"/>
    <w:rsid w:val="003A1499"/>
    <w:rsid w:val="003A18D1"/>
    <w:rsid w:val="003A1A68"/>
    <w:rsid w:val="003A2D0C"/>
    <w:rsid w:val="003A34D8"/>
    <w:rsid w:val="003A38CD"/>
    <w:rsid w:val="003A3A5E"/>
    <w:rsid w:val="003A3B17"/>
    <w:rsid w:val="003A3B97"/>
    <w:rsid w:val="003A3F63"/>
    <w:rsid w:val="003A3FF6"/>
    <w:rsid w:val="003A41E7"/>
    <w:rsid w:val="003A48DF"/>
    <w:rsid w:val="003A4B9F"/>
    <w:rsid w:val="003A4FBD"/>
    <w:rsid w:val="003A5A4A"/>
    <w:rsid w:val="003A63A8"/>
    <w:rsid w:val="003A66BF"/>
    <w:rsid w:val="003A6DC2"/>
    <w:rsid w:val="003A7531"/>
    <w:rsid w:val="003A792A"/>
    <w:rsid w:val="003A7F2E"/>
    <w:rsid w:val="003B0A02"/>
    <w:rsid w:val="003B0BB5"/>
    <w:rsid w:val="003B123C"/>
    <w:rsid w:val="003B14E5"/>
    <w:rsid w:val="003B1658"/>
    <w:rsid w:val="003B18AB"/>
    <w:rsid w:val="003B22C2"/>
    <w:rsid w:val="003B2357"/>
    <w:rsid w:val="003B25E1"/>
    <w:rsid w:val="003B3073"/>
    <w:rsid w:val="003B30AA"/>
    <w:rsid w:val="003B3B1C"/>
    <w:rsid w:val="003B3FEC"/>
    <w:rsid w:val="003B40AD"/>
    <w:rsid w:val="003B478C"/>
    <w:rsid w:val="003B4FB1"/>
    <w:rsid w:val="003B4FBD"/>
    <w:rsid w:val="003B54BB"/>
    <w:rsid w:val="003B59E8"/>
    <w:rsid w:val="003B5FF8"/>
    <w:rsid w:val="003B6BC8"/>
    <w:rsid w:val="003B6DC1"/>
    <w:rsid w:val="003B6DCB"/>
    <w:rsid w:val="003B7040"/>
    <w:rsid w:val="003B7677"/>
    <w:rsid w:val="003B7A18"/>
    <w:rsid w:val="003B7A6F"/>
    <w:rsid w:val="003B7B9C"/>
    <w:rsid w:val="003B7BF6"/>
    <w:rsid w:val="003C02CE"/>
    <w:rsid w:val="003C06CF"/>
    <w:rsid w:val="003C096E"/>
    <w:rsid w:val="003C0AF3"/>
    <w:rsid w:val="003C0DEA"/>
    <w:rsid w:val="003C1119"/>
    <w:rsid w:val="003C129F"/>
    <w:rsid w:val="003C1431"/>
    <w:rsid w:val="003C1793"/>
    <w:rsid w:val="003C19E2"/>
    <w:rsid w:val="003C1F8A"/>
    <w:rsid w:val="003C22D5"/>
    <w:rsid w:val="003C248C"/>
    <w:rsid w:val="003C26BB"/>
    <w:rsid w:val="003C294D"/>
    <w:rsid w:val="003C29B8"/>
    <w:rsid w:val="003C29D9"/>
    <w:rsid w:val="003C2B8C"/>
    <w:rsid w:val="003C3177"/>
    <w:rsid w:val="003C335B"/>
    <w:rsid w:val="003C346C"/>
    <w:rsid w:val="003C3508"/>
    <w:rsid w:val="003C372A"/>
    <w:rsid w:val="003C3913"/>
    <w:rsid w:val="003C3E70"/>
    <w:rsid w:val="003C3F2D"/>
    <w:rsid w:val="003C432E"/>
    <w:rsid w:val="003C4860"/>
    <w:rsid w:val="003C4ADF"/>
    <w:rsid w:val="003C4EB6"/>
    <w:rsid w:val="003C564C"/>
    <w:rsid w:val="003C5EA1"/>
    <w:rsid w:val="003C6035"/>
    <w:rsid w:val="003C6435"/>
    <w:rsid w:val="003C703C"/>
    <w:rsid w:val="003C70AF"/>
    <w:rsid w:val="003C764C"/>
    <w:rsid w:val="003C7AE2"/>
    <w:rsid w:val="003C7C06"/>
    <w:rsid w:val="003C7C1B"/>
    <w:rsid w:val="003C7FDF"/>
    <w:rsid w:val="003D0145"/>
    <w:rsid w:val="003D037F"/>
    <w:rsid w:val="003D05F9"/>
    <w:rsid w:val="003D08AD"/>
    <w:rsid w:val="003D1110"/>
    <w:rsid w:val="003D1250"/>
    <w:rsid w:val="003D1581"/>
    <w:rsid w:val="003D170E"/>
    <w:rsid w:val="003D17E1"/>
    <w:rsid w:val="003D1D2E"/>
    <w:rsid w:val="003D1FAC"/>
    <w:rsid w:val="003D1FC2"/>
    <w:rsid w:val="003D20A0"/>
    <w:rsid w:val="003D23A0"/>
    <w:rsid w:val="003D266B"/>
    <w:rsid w:val="003D2AE3"/>
    <w:rsid w:val="003D3816"/>
    <w:rsid w:val="003D3BC5"/>
    <w:rsid w:val="003D3BC7"/>
    <w:rsid w:val="003D3DC0"/>
    <w:rsid w:val="003D4852"/>
    <w:rsid w:val="003D4ED1"/>
    <w:rsid w:val="003D5586"/>
    <w:rsid w:val="003D55CD"/>
    <w:rsid w:val="003D5664"/>
    <w:rsid w:val="003D5751"/>
    <w:rsid w:val="003D59DE"/>
    <w:rsid w:val="003D5A35"/>
    <w:rsid w:val="003D6248"/>
    <w:rsid w:val="003D6946"/>
    <w:rsid w:val="003D69E2"/>
    <w:rsid w:val="003D71AD"/>
    <w:rsid w:val="003D7D23"/>
    <w:rsid w:val="003D7F44"/>
    <w:rsid w:val="003E0479"/>
    <w:rsid w:val="003E0831"/>
    <w:rsid w:val="003E0C14"/>
    <w:rsid w:val="003E0F6E"/>
    <w:rsid w:val="003E129A"/>
    <w:rsid w:val="003E1C21"/>
    <w:rsid w:val="003E1D23"/>
    <w:rsid w:val="003E2014"/>
    <w:rsid w:val="003E2A92"/>
    <w:rsid w:val="003E33DC"/>
    <w:rsid w:val="003E33F4"/>
    <w:rsid w:val="003E3558"/>
    <w:rsid w:val="003E356E"/>
    <w:rsid w:val="003E3D50"/>
    <w:rsid w:val="003E3F5C"/>
    <w:rsid w:val="003E45BC"/>
    <w:rsid w:val="003E4783"/>
    <w:rsid w:val="003E4E77"/>
    <w:rsid w:val="003E4EB8"/>
    <w:rsid w:val="003E4FB7"/>
    <w:rsid w:val="003E512E"/>
    <w:rsid w:val="003E5224"/>
    <w:rsid w:val="003E5248"/>
    <w:rsid w:val="003E5513"/>
    <w:rsid w:val="003E57B0"/>
    <w:rsid w:val="003E5C55"/>
    <w:rsid w:val="003E5CAC"/>
    <w:rsid w:val="003E5DB3"/>
    <w:rsid w:val="003E6779"/>
    <w:rsid w:val="003E71FE"/>
    <w:rsid w:val="003E73CD"/>
    <w:rsid w:val="003E77A9"/>
    <w:rsid w:val="003F00B6"/>
    <w:rsid w:val="003F0185"/>
    <w:rsid w:val="003F0227"/>
    <w:rsid w:val="003F0732"/>
    <w:rsid w:val="003F0CC6"/>
    <w:rsid w:val="003F0E30"/>
    <w:rsid w:val="003F0E66"/>
    <w:rsid w:val="003F14B9"/>
    <w:rsid w:val="003F190E"/>
    <w:rsid w:val="003F2E64"/>
    <w:rsid w:val="003F30FF"/>
    <w:rsid w:val="003F3A3F"/>
    <w:rsid w:val="003F3F3A"/>
    <w:rsid w:val="003F41E0"/>
    <w:rsid w:val="003F4497"/>
    <w:rsid w:val="003F4669"/>
    <w:rsid w:val="003F46DB"/>
    <w:rsid w:val="003F4D31"/>
    <w:rsid w:val="003F5074"/>
    <w:rsid w:val="003F5354"/>
    <w:rsid w:val="003F53B1"/>
    <w:rsid w:val="003F582D"/>
    <w:rsid w:val="003F5DD1"/>
    <w:rsid w:val="003F60C3"/>
    <w:rsid w:val="003F6288"/>
    <w:rsid w:val="003F62EF"/>
    <w:rsid w:val="003F637E"/>
    <w:rsid w:val="003F6669"/>
    <w:rsid w:val="003F6DF3"/>
    <w:rsid w:val="003F76E1"/>
    <w:rsid w:val="003F7E29"/>
    <w:rsid w:val="00401EB0"/>
    <w:rsid w:val="004030F9"/>
    <w:rsid w:val="004033FF"/>
    <w:rsid w:val="00403FA3"/>
    <w:rsid w:val="00404256"/>
    <w:rsid w:val="0040441A"/>
    <w:rsid w:val="004046A9"/>
    <w:rsid w:val="00404A35"/>
    <w:rsid w:val="004058CC"/>
    <w:rsid w:val="00405B62"/>
    <w:rsid w:val="00405D89"/>
    <w:rsid w:val="004060D5"/>
    <w:rsid w:val="00406574"/>
    <w:rsid w:val="0040675D"/>
    <w:rsid w:val="00406E7D"/>
    <w:rsid w:val="004072C6"/>
    <w:rsid w:val="00407388"/>
    <w:rsid w:val="004076C7"/>
    <w:rsid w:val="004077A7"/>
    <w:rsid w:val="00407B87"/>
    <w:rsid w:val="00410015"/>
    <w:rsid w:val="00410308"/>
    <w:rsid w:val="00411300"/>
    <w:rsid w:val="004113B4"/>
    <w:rsid w:val="00411A79"/>
    <w:rsid w:val="00411C9B"/>
    <w:rsid w:val="00411CC0"/>
    <w:rsid w:val="00411E27"/>
    <w:rsid w:val="00412124"/>
    <w:rsid w:val="004123E4"/>
    <w:rsid w:val="0041284F"/>
    <w:rsid w:val="00412A07"/>
    <w:rsid w:val="00412B17"/>
    <w:rsid w:val="00412BBB"/>
    <w:rsid w:val="0041303B"/>
    <w:rsid w:val="00413074"/>
    <w:rsid w:val="00413633"/>
    <w:rsid w:val="00413B8B"/>
    <w:rsid w:val="00413B93"/>
    <w:rsid w:val="00414141"/>
    <w:rsid w:val="004144CA"/>
    <w:rsid w:val="0041468B"/>
    <w:rsid w:val="00414707"/>
    <w:rsid w:val="004147AA"/>
    <w:rsid w:val="004148B8"/>
    <w:rsid w:val="004149F4"/>
    <w:rsid w:val="00414D34"/>
    <w:rsid w:val="00415071"/>
    <w:rsid w:val="004153EF"/>
    <w:rsid w:val="00415C9E"/>
    <w:rsid w:val="0041601C"/>
    <w:rsid w:val="004160ED"/>
    <w:rsid w:val="00416528"/>
    <w:rsid w:val="004165FC"/>
    <w:rsid w:val="00416A73"/>
    <w:rsid w:val="00416A7E"/>
    <w:rsid w:val="00416A9F"/>
    <w:rsid w:val="004170B2"/>
    <w:rsid w:val="0041755E"/>
    <w:rsid w:val="00417569"/>
    <w:rsid w:val="00417BB0"/>
    <w:rsid w:val="0042008A"/>
    <w:rsid w:val="0042060D"/>
    <w:rsid w:val="00420628"/>
    <w:rsid w:val="00420908"/>
    <w:rsid w:val="00420E41"/>
    <w:rsid w:val="00421156"/>
    <w:rsid w:val="0042120A"/>
    <w:rsid w:val="00421870"/>
    <w:rsid w:val="00421EC3"/>
    <w:rsid w:val="00422720"/>
    <w:rsid w:val="00422724"/>
    <w:rsid w:val="00422F40"/>
    <w:rsid w:val="00422FF6"/>
    <w:rsid w:val="004232A9"/>
    <w:rsid w:val="0042375C"/>
    <w:rsid w:val="00423F6B"/>
    <w:rsid w:val="0042419A"/>
    <w:rsid w:val="004242CC"/>
    <w:rsid w:val="00424394"/>
    <w:rsid w:val="00424462"/>
    <w:rsid w:val="004244CE"/>
    <w:rsid w:val="0042466B"/>
    <w:rsid w:val="00424F79"/>
    <w:rsid w:val="004255E1"/>
    <w:rsid w:val="004256B5"/>
    <w:rsid w:val="004263ED"/>
    <w:rsid w:val="004264AF"/>
    <w:rsid w:val="00426C10"/>
    <w:rsid w:val="00426C5E"/>
    <w:rsid w:val="00426D36"/>
    <w:rsid w:val="00427098"/>
    <w:rsid w:val="00427468"/>
    <w:rsid w:val="004277BE"/>
    <w:rsid w:val="00427834"/>
    <w:rsid w:val="00427993"/>
    <w:rsid w:val="0043090B"/>
    <w:rsid w:val="004309BA"/>
    <w:rsid w:val="00430B02"/>
    <w:rsid w:val="00430B86"/>
    <w:rsid w:val="00430C10"/>
    <w:rsid w:val="00430CBA"/>
    <w:rsid w:val="0043122D"/>
    <w:rsid w:val="00431694"/>
    <w:rsid w:val="00431A1F"/>
    <w:rsid w:val="0043233A"/>
    <w:rsid w:val="0043248B"/>
    <w:rsid w:val="00432EE7"/>
    <w:rsid w:val="0043304A"/>
    <w:rsid w:val="0043347B"/>
    <w:rsid w:val="004336BC"/>
    <w:rsid w:val="00433D3A"/>
    <w:rsid w:val="00433D87"/>
    <w:rsid w:val="00433DCA"/>
    <w:rsid w:val="00434055"/>
    <w:rsid w:val="00434199"/>
    <w:rsid w:val="00434997"/>
    <w:rsid w:val="00434A10"/>
    <w:rsid w:val="00434CFD"/>
    <w:rsid w:val="004352FC"/>
    <w:rsid w:val="00435373"/>
    <w:rsid w:val="0043566C"/>
    <w:rsid w:val="004357A1"/>
    <w:rsid w:val="004360E1"/>
    <w:rsid w:val="0043651B"/>
    <w:rsid w:val="00436818"/>
    <w:rsid w:val="00436853"/>
    <w:rsid w:val="00436BAD"/>
    <w:rsid w:val="00437538"/>
    <w:rsid w:val="00437559"/>
    <w:rsid w:val="00437827"/>
    <w:rsid w:val="00437AA1"/>
    <w:rsid w:val="00437AD6"/>
    <w:rsid w:val="004406CD"/>
    <w:rsid w:val="00441067"/>
    <w:rsid w:val="004411F9"/>
    <w:rsid w:val="004413BB"/>
    <w:rsid w:val="00441487"/>
    <w:rsid w:val="004417B7"/>
    <w:rsid w:val="00441B7C"/>
    <w:rsid w:val="00441F4E"/>
    <w:rsid w:val="00442606"/>
    <w:rsid w:val="00442A43"/>
    <w:rsid w:val="004432B6"/>
    <w:rsid w:val="00443576"/>
    <w:rsid w:val="00443A3C"/>
    <w:rsid w:val="00443C54"/>
    <w:rsid w:val="004441F1"/>
    <w:rsid w:val="00444569"/>
    <w:rsid w:val="00444582"/>
    <w:rsid w:val="0044477E"/>
    <w:rsid w:val="00444F0A"/>
    <w:rsid w:val="0044514B"/>
    <w:rsid w:val="00445457"/>
    <w:rsid w:val="00445924"/>
    <w:rsid w:val="004462DD"/>
    <w:rsid w:val="00446EC4"/>
    <w:rsid w:val="00446FAF"/>
    <w:rsid w:val="004475EB"/>
    <w:rsid w:val="00447773"/>
    <w:rsid w:val="00447CD0"/>
    <w:rsid w:val="0045021A"/>
    <w:rsid w:val="00450C53"/>
    <w:rsid w:val="00450DFB"/>
    <w:rsid w:val="00451398"/>
    <w:rsid w:val="00451424"/>
    <w:rsid w:val="00452627"/>
    <w:rsid w:val="0045351E"/>
    <w:rsid w:val="00453CDE"/>
    <w:rsid w:val="00453E32"/>
    <w:rsid w:val="00453FD4"/>
    <w:rsid w:val="00454148"/>
    <w:rsid w:val="004541C3"/>
    <w:rsid w:val="00454511"/>
    <w:rsid w:val="00454EEC"/>
    <w:rsid w:val="004551E2"/>
    <w:rsid w:val="00455BCD"/>
    <w:rsid w:val="00457257"/>
    <w:rsid w:val="004573E5"/>
    <w:rsid w:val="004578EE"/>
    <w:rsid w:val="00457A4C"/>
    <w:rsid w:val="004601ED"/>
    <w:rsid w:val="0046027E"/>
    <w:rsid w:val="00460346"/>
    <w:rsid w:val="00461020"/>
    <w:rsid w:val="004613C7"/>
    <w:rsid w:val="004618AF"/>
    <w:rsid w:val="00461BA9"/>
    <w:rsid w:val="00461D57"/>
    <w:rsid w:val="00461ED4"/>
    <w:rsid w:val="00461F99"/>
    <w:rsid w:val="004628BF"/>
    <w:rsid w:val="00462984"/>
    <w:rsid w:val="0046299A"/>
    <w:rsid w:val="00462BB2"/>
    <w:rsid w:val="00462D9A"/>
    <w:rsid w:val="004638B0"/>
    <w:rsid w:val="004643D0"/>
    <w:rsid w:val="00464618"/>
    <w:rsid w:val="0046489C"/>
    <w:rsid w:val="00464BEF"/>
    <w:rsid w:val="00464CCB"/>
    <w:rsid w:val="0046500C"/>
    <w:rsid w:val="0046502E"/>
    <w:rsid w:val="00465778"/>
    <w:rsid w:val="00465C30"/>
    <w:rsid w:val="0046612D"/>
    <w:rsid w:val="00466344"/>
    <w:rsid w:val="004666C9"/>
    <w:rsid w:val="00466858"/>
    <w:rsid w:val="00466C18"/>
    <w:rsid w:val="00466C1F"/>
    <w:rsid w:val="0046730A"/>
    <w:rsid w:val="004673E9"/>
    <w:rsid w:val="00467653"/>
    <w:rsid w:val="004678C1"/>
    <w:rsid w:val="00467B90"/>
    <w:rsid w:val="00467C64"/>
    <w:rsid w:val="004700A7"/>
    <w:rsid w:val="004703AE"/>
    <w:rsid w:val="004706B4"/>
    <w:rsid w:val="00470D84"/>
    <w:rsid w:val="0047181C"/>
    <w:rsid w:val="004718D1"/>
    <w:rsid w:val="00471F1E"/>
    <w:rsid w:val="00472059"/>
    <w:rsid w:val="00472C38"/>
    <w:rsid w:val="00472EC5"/>
    <w:rsid w:val="00473335"/>
    <w:rsid w:val="0047362A"/>
    <w:rsid w:val="00473F10"/>
    <w:rsid w:val="004741E6"/>
    <w:rsid w:val="00474400"/>
    <w:rsid w:val="004746B2"/>
    <w:rsid w:val="00474A2E"/>
    <w:rsid w:val="00474AEA"/>
    <w:rsid w:val="00474F34"/>
    <w:rsid w:val="0047515C"/>
    <w:rsid w:val="0047541A"/>
    <w:rsid w:val="004756D3"/>
    <w:rsid w:val="004757EF"/>
    <w:rsid w:val="00476699"/>
    <w:rsid w:val="00476E70"/>
    <w:rsid w:val="00476EC5"/>
    <w:rsid w:val="00477815"/>
    <w:rsid w:val="00477832"/>
    <w:rsid w:val="00477876"/>
    <w:rsid w:val="00477E35"/>
    <w:rsid w:val="00477FE4"/>
    <w:rsid w:val="0048023E"/>
    <w:rsid w:val="00480DB1"/>
    <w:rsid w:val="00480FA7"/>
    <w:rsid w:val="00481A2C"/>
    <w:rsid w:val="00481A74"/>
    <w:rsid w:val="00481CF9"/>
    <w:rsid w:val="00482214"/>
    <w:rsid w:val="004825B0"/>
    <w:rsid w:val="00482627"/>
    <w:rsid w:val="004828D9"/>
    <w:rsid w:val="00482987"/>
    <w:rsid w:val="00482A21"/>
    <w:rsid w:val="00482E77"/>
    <w:rsid w:val="004834AB"/>
    <w:rsid w:val="00483A28"/>
    <w:rsid w:val="00483B28"/>
    <w:rsid w:val="00483DB4"/>
    <w:rsid w:val="00483EDF"/>
    <w:rsid w:val="00484280"/>
    <w:rsid w:val="00484F2F"/>
    <w:rsid w:val="00485202"/>
    <w:rsid w:val="004853CA"/>
    <w:rsid w:val="00485E1D"/>
    <w:rsid w:val="00486141"/>
    <w:rsid w:val="00486AE7"/>
    <w:rsid w:val="00486E14"/>
    <w:rsid w:val="00486E25"/>
    <w:rsid w:val="00486E98"/>
    <w:rsid w:val="0048747A"/>
    <w:rsid w:val="00490029"/>
    <w:rsid w:val="004902B0"/>
    <w:rsid w:val="004905C2"/>
    <w:rsid w:val="004905D5"/>
    <w:rsid w:val="00490CB5"/>
    <w:rsid w:val="004916BF"/>
    <w:rsid w:val="0049248F"/>
    <w:rsid w:val="0049268D"/>
    <w:rsid w:val="00492D02"/>
    <w:rsid w:val="00493A73"/>
    <w:rsid w:val="0049483F"/>
    <w:rsid w:val="00494BE2"/>
    <w:rsid w:val="00494CE3"/>
    <w:rsid w:val="00494DD8"/>
    <w:rsid w:val="00495807"/>
    <w:rsid w:val="00495A2E"/>
    <w:rsid w:val="004962F7"/>
    <w:rsid w:val="00496770"/>
    <w:rsid w:val="00496948"/>
    <w:rsid w:val="00496E08"/>
    <w:rsid w:val="0049706D"/>
    <w:rsid w:val="00497551"/>
    <w:rsid w:val="00497898"/>
    <w:rsid w:val="004A02A4"/>
    <w:rsid w:val="004A0EAC"/>
    <w:rsid w:val="004A1290"/>
    <w:rsid w:val="004A12E8"/>
    <w:rsid w:val="004A19B4"/>
    <w:rsid w:val="004A1C43"/>
    <w:rsid w:val="004A1C68"/>
    <w:rsid w:val="004A2131"/>
    <w:rsid w:val="004A23A0"/>
    <w:rsid w:val="004A2446"/>
    <w:rsid w:val="004A2BEE"/>
    <w:rsid w:val="004A2D7D"/>
    <w:rsid w:val="004A2EB7"/>
    <w:rsid w:val="004A3195"/>
    <w:rsid w:val="004A339A"/>
    <w:rsid w:val="004A347F"/>
    <w:rsid w:val="004A35B4"/>
    <w:rsid w:val="004A368A"/>
    <w:rsid w:val="004A3DBB"/>
    <w:rsid w:val="004A4160"/>
    <w:rsid w:val="004A42B2"/>
    <w:rsid w:val="004A42D4"/>
    <w:rsid w:val="004A4435"/>
    <w:rsid w:val="004A44D7"/>
    <w:rsid w:val="004A4758"/>
    <w:rsid w:val="004A477B"/>
    <w:rsid w:val="004A4DBD"/>
    <w:rsid w:val="004A5105"/>
    <w:rsid w:val="004A5130"/>
    <w:rsid w:val="004A5179"/>
    <w:rsid w:val="004A530D"/>
    <w:rsid w:val="004A53EE"/>
    <w:rsid w:val="004A5F86"/>
    <w:rsid w:val="004A614B"/>
    <w:rsid w:val="004A6228"/>
    <w:rsid w:val="004A6723"/>
    <w:rsid w:val="004A7071"/>
    <w:rsid w:val="004A71B7"/>
    <w:rsid w:val="004A71F4"/>
    <w:rsid w:val="004A7281"/>
    <w:rsid w:val="004A7476"/>
    <w:rsid w:val="004A749A"/>
    <w:rsid w:val="004B0455"/>
    <w:rsid w:val="004B07C1"/>
    <w:rsid w:val="004B07F5"/>
    <w:rsid w:val="004B0A84"/>
    <w:rsid w:val="004B0B33"/>
    <w:rsid w:val="004B1543"/>
    <w:rsid w:val="004B158A"/>
    <w:rsid w:val="004B1FE0"/>
    <w:rsid w:val="004B2DE2"/>
    <w:rsid w:val="004B31CA"/>
    <w:rsid w:val="004B3D65"/>
    <w:rsid w:val="004B4BD4"/>
    <w:rsid w:val="004B505A"/>
    <w:rsid w:val="004B5073"/>
    <w:rsid w:val="004B74DB"/>
    <w:rsid w:val="004B7B8C"/>
    <w:rsid w:val="004B7BC5"/>
    <w:rsid w:val="004C0585"/>
    <w:rsid w:val="004C0B4A"/>
    <w:rsid w:val="004C0CE1"/>
    <w:rsid w:val="004C0EFB"/>
    <w:rsid w:val="004C1C17"/>
    <w:rsid w:val="004C1EF0"/>
    <w:rsid w:val="004C24DB"/>
    <w:rsid w:val="004C2952"/>
    <w:rsid w:val="004C2C4F"/>
    <w:rsid w:val="004C2D53"/>
    <w:rsid w:val="004C34CB"/>
    <w:rsid w:val="004C3687"/>
    <w:rsid w:val="004C36AF"/>
    <w:rsid w:val="004C45EC"/>
    <w:rsid w:val="004C4D42"/>
    <w:rsid w:val="004C54DA"/>
    <w:rsid w:val="004C55D6"/>
    <w:rsid w:val="004C6142"/>
    <w:rsid w:val="004C64F5"/>
    <w:rsid w:val="004D03FC"/>
    <w:rsid w:val="004D046F"/>
    <w:rsid w:val="004D0896"/>
    <w:rsid w:val="004D1A47"/>
    <w:rsid w:val="004D1AC3"/>
    <w:rsid w:val="004D1F6A"/>
    <w:rsid w:val="004D2DBE"/>
    <w:rsid w:val="004D2F4A"/>
    <w:rsid w:val="004D3273"/>
    <w:rsid w:val="004D3329"/>
    <w:rsid w:val="004D359F"/>
    <w:rsid w:val="004D3897"/>
    <w:rsid w:val="004D43E1"/>
    <w:rsid w:val="004D4B7A"/>
    <w:rsid w:val="004D4BBD"/>
    <w:rsid w:val="004D4EE9"/>
    <w:rsid w:val="004D4F81"/>
    <w:rsid w:val="004D5378"/>
    <w:rsid w:val="004D559B"/>
    <w:rsid w:val="004D55EF"/>
    <w:rsid w:val="004D5A3F"/>
    <w:rsid w:val="004D5AE5"/>
    <w:rsid w:val="004D5CA9"/>
    <w:rsid w:val="004D5F33"/>
    <w:rsid w:val="004D5F8B"/>
    <w:rsid w:val="004D659A"/>
    <w:rsid w:val="004D67A4"/>
    <w:rsid w:val="004D6B2E"/>
    <w:rsid w:val="004D6EC8"/>
    <w:rsid w:val="004D6F4D"/>
    <w:rsid w:val="004D7108"/>
    <w:rsid w:val="004D7C7F"/>
    <w:rsid w:val="004D7CE4"/>
    <w:rsid w:val="004D7FA0"/>
    <w:rsid w:val="004E082C"/>
    <w:rsid w:val="004E09AB"/>
    <w:rsid w:val="004E1080"/>
    <w:rsid w:val="004E1DE0"/>
    <w:rsid w:val="004E1F87"/>
    <w:rsid w:val="004E1FDC"/>
    <w:rsid w:val="004E21E1"/>
    <w:rsid w:val="004E23CB"/>
    <w:rsid w:val="004E258F"/>
    <w:rsid w:val="004E2968"/>
    <w:rsid w:val="004E2AA0"/>
    <w:rsid w:val="004E2DBB"/>
    <w:rsid w:val="004E2E91"/>
    <w:rsid w:val="004E3157"/>
    <w:rsid w:val="004E354C"/>
    <w:rsid w:val="004E454E"/>
    <w:rsid w:val="004E4813"/>
    <w:rsid w:val="004E4E20"/>
    <w:rsid w:val="004E51CF"/>
    <w:rsid w:val="004E529B"/>
    <w:rsid w:val="004E54F1"/>
    <w:rsid w:val="004E567D"/>
    <w:rsid w:val="004E5EE0"/>
    <w:rsid w:val="004E5FE6"/>
    <w:rsid w:val="004E610D"/>
    <w:rsid w:val="004E6153"/>
    <w:rsid w:val="004E625C"/>
    <w:rsid w:val="004E68F2"/>
    <w:rsid w:val="004E695C"/>
    <w:rsid w:val="004E714B"/>
    <w:rsid w:val="004E755C"/>
    <w:rsid w:val="004E7594"/>
    <w:rsid w:val="004E76ED"/>
    <w:rsid w:val="004E773E"/>
    <w:rsid w:val="004E79F4"/>
    <w:rsid w:val="004E7BA5"/>
    <w:rsid w:val="004F06AF"/>
    <w:rsid w:val="004F0E46"/>
    <w:rsid w:val="004F0F62"/>
    <w:rsid w:val="004F107F"/>
    <w:rsid w:val="004F10ED"/>
    <w:rsid w:val="004F1313"/>
    <w:rsid w:val="004F136D"/>
    <w:rsid w:val="004F1804"/>
    <w:rsid w:val="004F1C99"/>
    <w:rsid w:val="004F239B"/>
    <w:rsid w:val="004F23DB"/>
    <w:rsid w:val="004F2843"/>
    <w:rsid w:val="004F2CC1"/>
    <w:rsid w:val="004F3071"/>
    <w:rsid w:val="004F36F1"/>
    <w:rsid w:val="004F3EF5"/>
    <w:rsid w:val="004F40CB"/>
    <w:rsid w:val="004F4316"/>
    <w:rsid w:val="004F49FE"/>
    <w:rsid w:val="004F51C3"/>
    <w:rsid w:val="004F5440"/>
    <w:rsid w:val="004F5C28"/>
    <w:rsid w:val="004F5D90"/>
    <w:rsid w:val="004F5DFA"/>
    <w:rsid w:val="004F60B5"/>
    <w:rsid w:val="004F6588"/>
    <w:rsid w:val="004F6A2C"/>
    <w:rsid w:val="004F7EEF"/>
    <w:rsid w:val="00500340"/>
    <w:rsid w:val="0050063C"/>
    <w:rsid w:val="005011D2"/>
    <w:rsid w:val="0050129F"/>
    <w:rsid w:val="00501B8B"/>
    <w:rsid w:val="00502590"/>
    <w:rsid w:val="00502791"/>
    <w:rsid w:val="005027B7"/>
    <w:rsid w:val="0050296C"/>
    <w:rsid w:val="00502DE9"/>
    <w:rsid w:val="0050342B"/>
    <w:rsid w:val="005036D2"/>
    <w:rsid w:val="00503D86"/>
    <w:rsid w:val="00503DE6"/>
    <w:rsid w:val="00504B05"/>
    <w:rsid w:val="00504CA8"/>
    <w:rsid w:val="00504DD9"/>
    <w:rsid w:val="00504F13"/>
    <w:rsid w:val="00504F65"/>
    <w:rsid w:val="00505520"/>
    <w:rsid w:val="00505947"/>
    <w:rsid w:val="005059DF"/>
    <w:rsid w:val="00505B0D"/>
    <w:rsid w:val="00505D7C"/>
    <w:rsid w:val="00506194"/>
    <w:rsid w:val="005063E2"/>
    <w:rsid w:val="005066CF"/>
    <w:rsid w:val="00506AF1"/>
    <w:rsid w:val="00506C1F"/>
    <w:rsid w:val="00506D16"/>
    <w:rsid w:val="00506FF5"/>
    <w:rsid w:val="00507251"/>
    <w:rsid w:val="0050750B"/>
    <w:rsid w:val="0050767D"/>
    <w:rsid w:val="00507745"/>
    <w:rsid w:val="005078CA"/>
    <w:rsid w:val="005079A7"/>
    <w:rsid w:val="00507B2D"/>
    <w:rsid w:val="00507E96"/>
    <w:rsid w:val="00510885"/>
    <w:rsid w:val="005108A8"/>
    <w:rsid w:val="00510CFB"/>
    <w:rsid w:val="00511275"/>
    <w:rsid w:val="005113C7"/>
    <w:rsid w:val="005117B9"/>
    <w:rsid w:val="00511DCE"/>
    <w:rsid w:val="005124CD"/>
    <w:rsid w:val="005129B2"/>
    <w:rsid w:val="00512A2F"/>
    <w:rsid w:val="00512A4D"/>
    <w:rsid w:val="00512B22"/>
    <w:rsid w:val="00512E67"/>
    <w:rsid w:val="0051310D"/>
    <w:rsid w:val="0051375E"/>
    <w:rsid w:val="0051389F"/>
    <w:rsid w:val="00513A24"/>
    <w:rsid w:val="00513F17"/>
    <w:rsid w:val="00513FAD"/>
    <w:rsid w:val="00514DF5"/>
    <w:rsid w:val="00515109"/>
    <w:rsid w:val="00515853"/>
    <w:rsid w:val="00515EDC"/>
    <w:rsid w:val="0051667B"/>
    <w:rsid w:val="005166AD"/>
    <w:rsid w:val="00516C20"/>
    <w:rsid w:val="00516C7C"/>
    <w:rsid w:val="005173FB"/>
    <w:rsid w:val="00517C4B"/>
    <w:rsid w:val="00520773"/>
    <w:rsid w:val="00520C3F"/>
    <w:rsid w:val="00520D1A"/>
    <w:rsid w:val="00521A93"/>
    <w:rsid w:val="00521DF3"/>
    <w:rsid w:val="00521E99"/>
    <w:rsid w:val="0052230B"/>
    <w:rsid w:val="005227A1"/>
    <w:rsid w:val="00522C8C"/>
    <w:rsid w:val="005234E5"/>
    <w:rsid w:val="005241F4"/>
    <w:rsid w:val="00524A46"/>
    <w:rsid w:val="00524B2E"/>
    <w:rsid w:val="00524B96"/>
    <w:rsid w:val="00525A99"/>
    <w:rsid w:val="00525AAF"/>
    <w:rsid w:val="00526156"/>
    <w:rsid w:val="005261EB"/>
    <w:rsid w:val="00526460"/>
    <w:rsid w:val="0052714B"/>
    <w:rsid w:val="00527286"/>
    <w:rsid w:val="00527892"/>
    <w:rsid w:val="005302B9"/>
    <w:rsid w:val="00530501"/>
    <w:rsid w:val="005306C4"/>
    <w:rsid w:val="0053096E"/>
    <w:rsid w:val="0053109D"/>
    <w:rsid w:val="005314FC"/>
    <w:rsid w:val="00531759"/>
    <w:rsid w:val="00531865"/>
    <w:rsid w:val="005318A8"/>
    <w:rsid w:val="00531AEA"/>
    <w:rsid w:val="00531DC3"/>
    <w:rsid w:val="005320DF"/>
    <w:rsid w:val="00532573"/>
    <w:rsid w:val="00532B2B"/>
    <w:rsid w:val="0053352A"/>
    <w:rsid w:val="00533AE8"/>
    <w:rsid w:val="00533F81"/>
    <w:rsid w:val="005340BA"/>
    <w:rsid w:val="0053429B"/>
    <w:rsid w:val="005345EF"/>
    <w:rsid w:val="00535893"/>
    <w:rsid w:val="005358FB"/>
    <w:rsid w:val="00535BF9"/>
    <w:rsid w:val="005362F4"/>
    <w:rsid w:val="00536376"/>
    <w:rsid w:val="0053639B"/>
    <w:rsid w:val="005364E7"/>
    <w:rsid w:val="00536509"/>
    <w:rsid w:val="00536685"/>
    <w:rsid w:val="0053682D"/>
    <w:rsid w:val="00537465"/>
    <w:rsid w:val="00537F8F"/>
    <w:rsid w:val="0054012F"/>
    <w:rsid w:val="00540144"/>
    <w:rsid w:val="005402BD"/>
    <w:rsid w:val="0054060C"/>
    <w:rsid w:val="0054090B"/>
    <w:rsid w:val="00540B69"/>
    <w:rsid w:val="00541C58"/>
    <w:rsid w:val="00541DF4"/>
    <w:rsid w:val="00542004"/>
    <w:rsid w:val="00542376"/>
    <w:rsid w:val="0054293C"/>
    <w:rsid w:val="00543106"/>
    <w:rsid w:val="00543324"/>
    <w:rsid w:val="00543908"/>
    <w:rsid w:val="0054431C"/>
    <w:rsid w:val="0054457E"/>
    <w:rsid w:val="00544673"/>
    <w:rsid w:val="00544676"/>
    <w:rsid w:val="0054506B"/>
    <w:rsid w:val="00545A0C"/>
    <w:rsid w:val="00545A38"/>
    <w:rsid w:val="00545B36"/>
    <w:rsid w:val="00546B7C"/>
    <w:rsid w:val="00546DAF"/>
    <w:rsid w:val="00546F49"/>
    <w:rsid w:val="00546F5F"/>
    <w:rsid w:val="00547243"/>
    <w:rsid w:val="0054740A"/>
    <w:rsid w:val="00547959"/>
    <w:rsid w:val="00547A77"/>
    <w:rsid w:val="00547B8E"/>
    <w:rsid w:val="00547F3E"/>
    <w:rsid w:val="0055036C"/>
    <w:rsid w:val="005504D3"/>
    <w:rsid w:val="005505CB"/>
    <w:rsid w:val="00550ADD"/>
    <w:rsid w:val="00551249"/>
    <w:rsid w:val="005512B5"/>
    <w:rsid w:val="0055148B"/>
    <w:rsid w:val="0055167A"/>
    <w:rsid w:val="00551EBA"/>
    <w:rsid w:val="0055225E"/>
    <w:rsid w:val="00552E65"/>
    <w:rsid w:val="00553326"/>
    <w:rsid w:val="00553B8E"/>
    <w:rsid w:val="00553F3E"/>
    <w:rsid w:val="0055429A"/>
    <w:rsid w:val="00554322"/>
    <w:rsid w:val="00554744"/>
    <w:rsid w:val="005559C0"/>
    <w:rsid w:val="00556390"/>
    <w:rsid w:val="00556CD7"/>
    <w:rsid w:val="00556EAE"/>
    <w:rsid w:val="00556FD5"/>
    <w:rsid w:val="00557064"/>
    <w:rsid w:val="005573D8"/>
    <w:rsid w:val="0055741C"/>
    <w:rsid w:val="005578D0"/>
    <w:rsid w:val="00557F11"/>
    <w:rsid w:val="0056044C"/>
    <w:rsid w:val="005604F8"/>
    <w:rsid w:val="00560575"/>
    <w:rsid w:val="00560B65"/>
    <w:rsid w:val="00560E19"/>
    <w:rsid w:val="005613EF"/>
    <w:rsid w:val="005614C9"/>
    <w:rsid w:val="00561822"/>
    <w:rsid w:val="00561E2B"/>
    <w:rsid w:val="0056249D"/>
    <w:rsid w:val="0056280B"/>
    <w:rsid w:val="00562ABB"/>
    <w:rsid w:val="00562E38"/>
    <w:rsid w:val="00563494"/>
    <w:rsid w:val="00563538"/>
    <w:rsid w:val="005637E9"/>
    <w:rsid w:val="00564006"/>
    <w:rsid w:val="005640FD"/>
    <w:rsid w:val="0056415A"/>
    <w:rsid w:val="00564188"/>
    <w:rsid w:val="00564548"/>
    <w:rsid w:val="0056464C"/>
    <w:rsid w:val="00564BDA"/>
    <w:rsid w:val="00565057"/>
    <w:rsid w:val="005651BE"/>
    <w:rsid w:val="00565247"/>
    <w:rsid w:val="00565617"/>
    <w:rsid w:val="00565661"/>
    <w:rsid w:val="00565663"/>
    <w:rsid w:val="005656EF"/>
    <w:rsid w:val="00565CB5"/>
    <w:rsid w:val="00566162"/>
    <w:rsid w:val="005662CB"/>
    <w:rsid w:val="0056656C"/>
    <w:rsid w:val="00566948"/>
    <w:rsid w:val="00566A60"/>
    <w:rsid w:val="00567837"/>
    <w:rsid w:val="00567BE0"/>
    <w:rsid w:val="005700E5"/>
    <w:rsid w:val="00570250"/>
    <w:rsid w:val="00570369"/>
    <w:rsid w:val="0057053E"/>
    <w:rsid w:val="005712BF"/>
    <w:rsid w:val="0057137C"/>
    <w:rsid w:val="00571398"/>
    <w:rsid w:val="00571B27"/>
    <w:rsid w:val="00571F71"/>
    <w:rsid w:val="00572156"/>
    <w:rsid w:val="00572192"/>
    <w:rsid w:val="005721B9"/>
    <w:rsid w:val="00572541"/>
    <w:rsid w:val="00572E3E"/>
    <w:rsid w:val="00572ED5"/>
    <w:rsid w:val="00573AA2"/>
    <w:rsid w:val="005745FE"/>
    <w:rsid w:val="00574851"/>
    <w:rsid w:val="00574944"/>
    <w:rsid w:val="00574F2C"/>
    <w:rsid w:val="00574F6E"/>
    <w:rsid w:val="00575297"/>
    <w:rsid w:val="005753C2"/>
    <w:rsid w:val="0057546B"/>
    <w:rsid w:val="005757FB"/>
    <w:rsid w:val="00576014"/>
    <w:rsid w:val="00576114"/>
    <w:rsid w:val="00576273"/>
    <w:rsid w:val="005764BE"/>
    <w:rsid w:val="005765B7"/>
    <w:rsid w:val="00576D63"/>
    <w:rsid w:val="005774B6"/>
    <w:rsid w:val="00577691"/>
    <w:rsid w:val="005777BA"/>
    <w:rsid w:val="005777E3"/>
    <w:rsid w:val="00577A13"/>
    <w:rsid w:val="0058028D"/>
    <w:rsid w:val="00580732"/>
    <w:rsid w:val="00580B88"/>
    <w:rsid w:val="00581013"/>
    <w:rsid w:val="00581638"/>
    <w:rsid w:val="00581863"/>
    <w:rsid w:val="0058195F"/>
    <w:rsid w:val="00581A76"/>
    <w:rsid w:val="00581B91"/>
    <w:rsid w:val="00581E38"/>
    <w:rsid w:val="0058213B"/>
    <w:rsid w:val="00582421"/>
    <w:rsid w:val="005825EA"/>
    <w:rsid w:val="00582AD0"/>
    <w:rsid w:val="00582CFD"/>
    <w:rsid w:val="005831BD"/>
    <w:rsid w:val="00583669"/>
    <w:rsid w:val="005839EF"/>
    <w:rsid w:val="00583F0E"/>
    <w:rsid w:val="005841F6"/>
    <w:rsid w:val="005847C8"/>
    <w:rsid w:val="00584AD8"/>
    <w:rsid w:val="0058514F"/>
    <w:rsid w:val="00585203"/>
    <w:rsid w:val="0058568B"/>
    <w:rsid w:val="00585FCC"/>
    <w:rsid w:val="0058647E"/>
    <w:rsid w:val="00586734"/>
    <w:rsid w:val="00586B46"/>
    <w:rsid w:val="00586FCE"/>
    <w:rsid w:val="0058718A"/>
    <w:rsid w:val="0058720B"/>
    <w:rsid w:val="005873B8"/>
    <w:rsid w:val="005875A6"/>
    <w:rsid w:val="005878E2"/>
    <w:rsid w:val="0059003E"/>
    <w:rsid w:val="00590103"/>
    <w:rsid w:val="005905D6"/>
    <w:rsid w:val="00590AA8"/>
    <w:rsid w:val="00590C28"/>
    <w:rsid w:val="00590C8A"/>
    <w:rsid w:val="00590EF8"/>
    <w:rsid w:val="0059140E"/>
    <w:rsid w:val="0059177B"/>
    <w:rsid w:val="005918A0"/>
    <w:rsid w:val="00591CA4"/>
    <w:rsid w:val="00591D76"/>
    <w:rsid w:val="005925A9"/>
    <w:rsid w:val="00592B0C"/>
    <w:rsid w:val="00592D37"/>
    <w:rsid w:val="00592EDE"/>
    <w:rsid w:val="00592FF5"/>
    <w:rsid w:val="0059320E"/>
    <w:rsid w:val="005933F6"/>
    <w:rsid w:val="005935F4"/>
    <w:rsid w:val="00593739"/>
    <w:rsid w:val="00593790"/>
    <w:rsid w:val="00593A1E"/>
    <w:rsid w:val="00593DB7"/>
    <w:rsid w:val="0059464F"/>
    <w:rsid w:val="00594BA5"/>
    <w:rsid w:val="00595077"/>
    <w:rsid w:val="005960BA"/>
    <w:rsid w:val="005962ED"/>
    <w:rsid w:val="00596414"/>
    <w:rsid w:val="00596A24"/>
    <w:rsid w:val="00596A2F"/>
    <w:rsid w:val="00596D0C"/>
    <w:rsid w:val="00596D93"/>
    <w:rsid w:val="005971B3"/>
    <w:rsid w:val="005976D5"/>
    <w:rsid w:val="00597F63"/>
    <w:rsid w:val="00597F9D"/>
    <w:rsid w:val="005A0179"/>
    <w:rsid w:val="005A06AE"/>
    <w:rsid w:val="005A13B1"/>
    <w:rsid w:val="005A1499"/>
    <w:rsid w:val="005A1B19"/>
    <w:rsid w:val="005A1C41"/>
    <w:rsid w:val="005A1E9D"/>
    <w:rsid w:val="005A1EEC"/>
    <w:rsid w:val="005A211A"/>
    <w:rsid w:val="005A378A"/>
    <w:rsid w:val="005A3993"/>
    <w:rsid w:val="005A3E45"/>
    <w:rsid w:val="005A42EA"/>
    <w:rsid w:val="005A4418"/>
    <w:rsid w:val="005A4476"/>
    <w:rsid w:val="005A470E"/>
    <w:rsid w:val="005A49A1"/>
    <w:rsid w:val="005A49AA"/>
    <w:rsid w:val="005A4A90"/>
    <w:rsid w:val="005A5701"/>
    <w:rsid w:val="005A5866"/>
    <w:rsid w:val="005A6588"/>
    <w:rsid w:val="005A6E05"/>
    <w:rsid w:val="005A6F70"/>
    <w:rsid w:val="005B0455"/>
    <w:rsid w:val="005B08BE"/>
    <w:rsid w:val="005B1696"/>
    <w:rsid w:val="005B16B3"/>
    <w:rsid w:val="005B1DAD"/>
    <w:rsid w:val="005B1E2F"/>
    <w:rsid w:val="005B2382"/>
    <w:rsid w:val="005B2633"/>
    <w:rsid w:val="005B292A"/>
    <w:rsid w:val="005B2B14"/>
    <w:rsid w:val="005B2ED2"/>
    <w:rsid w:val="005B315C"/>
    <w:rsid w:val="005B355D"/>
    <w:rsid w:val="005B37E3"/>
    <w:rsid w:val="005B412F"/>
    <w:rsid w:val="005B4D2A"/>
    <w:rsid w:val="005B4D39"/>
    <w:rsid w:val="005B549E"/>
    <w:rsid w:val="005B5676"/>
    <w:rsid w:val="005B5813"/>
    <w:rsid w:val="005B5AD9"/>
    <w:rsid w:val="005B5CF7"/>
    <w:rsid w:val="005B6965"/>
    <w:rsid w:val="005B6B01"/>
    <w:rsid w:val="005B6F09"/>
    <w:rsid w:val="005B74B5"/>
    <w:rsid w:val="005B74F0"/>
    <w:rsid w:val="005B7622"/>
    <w:rsid w:val="005B7A82"/>
    <w:rsid w:val="005B7C48"/>
    <w:rsid w:val="005C069E"/>
    <w:rsid w:val="005C0C62"/>
    <w:rsid w:val="005C0CC7"/>
    <w:rsid w:val="005C1742"/>
    <w:rsid w:val="005C1D00"/>
    <w:rsid w:val="005C25BE"/>
    <w:rsid w:val="005C295E"/>
    <w:rsid w:val="005C3478"/>
    <w:rsid w:val="005C37C6"/>
    <w:rsid w:val="005C3B09"/>
    <w:rsid w:val="005C3BA9"/>
    <w:rsid w:val="005C3CF3"/>
    <w:rsid w:val="005C3E1F"/>
    <w:rsid w:val="005C439D"/>
    <w:rsid w:val="005C46EA"/>
    <w:rsid w:val="005C472A"/>
    <w:rsid w:val="005C48FB"/>
    <w:rsid w:val="005C538E"/>
    <w:rsid w:val="005C559C"/>
    <w:rsid w:val="005C58CD"/>
    <w:rsid w:val="005C692B"/>
    <w:rsid w:val="005C6E2F"/>
    <w:rsid w:val="005C7340"/>
    <w:rsid w:val="005C7436"/>
    <w:rsid w:val="005C77CE"/>
    <w:rsid w:val="005C7B70"/>
    <w:rsid w:val="005C7C91"/>
    <w:rsid w:val="005D0207"/>
    <w:rsid w:val="005D051D"/>
    <w:rsid w:val="005D13F4"/>
    <w:rsid w:val="005D1758"/>
    <w:rsid w:val="005D1D46"/>
    <w:rsid w:val="005D245C"/>
    <w:rsid w:val="005D2F9B"/>
    <w:rsid w:val="005D34CB"/>
    <w:rsid w:val="005D373F"/>
    <w:rsid w:val="005D3A54"/>
    <w:rsid w:val="005D3C06"/>
    <w:rsid w:val="005D4DB5"/>
    <w:rsid w:val="005D4E8A"/>
    <w:rsid w:val="005D5A08"/>
    <w:rsid w:val="005D5B6A"/>
    <w:rsid w:val="005D5C1B"/>
    <w:rsid w:val="005D62FA"/>
    <w:rsid w:val="005D66B9"/>
    <w:rsid w:val="005D6896"/>
    <w:rsid w:val="005D70CF"/>
    <w:rsid w:val="005D716D"/>
    <w:rsid w:val="005D7356"/>
    <w:rsid w:val="005D7CD2"/>
    <w:rsid w:val="005D7F92"/>
    <w:rsid w:val="005E0249"/>
    <w:rsid w:val="005E0749"/>
    <w:rsid w:val="005E1383"/>
    <w:rsid w:val="005E15B1"/>
    <w:rsid w:val="005E164D"/>
    <w:rsid w:val="005E16D6"/>
    <w:rsid w:val="005E16F4"/>
    <w:rsid w:val="005E17FF"/>
    <w:rsid w:val="005E18E4"/>
    <w:rsid w:val="005E2233"/>
    <w:rsid w:val="005E2589"/>
    <w:rsid w:val="005E2DC4"/>
    <w:rsid w:val="005E2F64"/>
    <w:rsid w:val="005E2FCD"/>
    <w:rsid w:val="005E3337"/>
    <w:rsid w:val="005E38D1"/>
    <w:rsid w:val="005E3903"/>
    <w:rsid w:val="005E3A21"/>
    <w:rsid w:val="005E3BFE"/>
    <w:rsid w:val="005E4676"/>
    <w:rsid w:val="005E4938"/>
    <w:rsid w:val="005E4A05"/>
    <w:rsid w:val="005E4AA4"/>
    <w:rsid w:val="005E4B48"/>
    <w:rsid w:val="005E4D34"/>
    <w:rsid w:val="005E5142"/>
    <w:rsid w:val="005E5D88"/>
    <w:rsid w:val="005E6026"/>
    <w:rsid w:val="005E6337"/>
    <w:rsid w:val="005E6904"/>
    <w:rsid w:val="005E6941"/>
    <w:rsid w:val="005E6D1C"/>
    <w:rsid w:val="005E6F79"/>
    <w:rsid w:val="005E7394"/>
    <w:rsid w:val="005E73D5"/>
    <w:rsid w:val="005F0004"/>
    <w:rsid w:val="005F072C"/>
    <w:rsid w:val="005F0CE8"/>
    <w:rsid w:val="005F1135"/>
    <w:rsid w:val="005F12B5"/>
    <w:rsid w:val="005F1307"/>
    <w:rsid w:val="005F1395"/>
    <w:rsid w:val="005F16CC"/>
    <w:rsid w:val="005F19AE"/>
    <w:rsid w:val="005F1C02"/>
    <w:rsid w:val="005F1D6F"/>
    <w:rsid w:val="005F271C"/>
    <w:rsid w:val="005F2964"/>
    <w:rsid w:val="005F2E6D"/>
    <w:rsid w:val="005F3350"/>
    <w:rsid w:val="005F3482"/>
    <w:rsid w:val="005F3722"/>
    <w:rsid w:val="005F37A8"/>
    <w:rsid w:val="005F3D37"/>
    <w:rsid w:val="005F43D3"/>
    <w:rsid w:val="005F46DC"/>
    <w:rsid w:val="005F482D"/>
    <w:rsid w:val="005F498D"/>
    <w:rsid w:val="005F4A36"/>
    <w:rsid w:val="005F506B"/>
    <w:rsid w:val="005F51DB"/>
    <w:rsid w:val="005F5365"/>
    <w:rsid w:val="005F5459"/>
    <w:rsid w:val="005F5864"/>
    <w:rsid w:val="005F5A03"/>
    <w:rsid w:val="005F5C54"/>
    <w:rsid w:val="005F615C"/>
    <w:rsid w:val="005F61BD"/>
    <w:rsid w:val="005F629C"/>
    <w:rsid w:val="005F6A6B"/>
    <w:rsid w:val="005F6BBD"/>
    <w:rsid w:val="005F734F"/>
    <w:rsid w:val="005F7F5B"/>
    <w:rsid w:val="0060046B"/>
    <w:rsid w:val="006009B2"/>
    <w:rsid w:val="00600AB4"/>
    <w:rsid w:val="00600B58"/>
    <w:rsid w:val="00600B62"/>
    <w:rsid w:val="00600E65"/>
    <w:rsid w:val="00600FB2"/>
    <w:rsid w:val="00601334"/>
    <w:rsid w:val="0060152B"/>
    <w:rsid w:val="006015AE"/>
    <w:rsid w:val="00601C4A"/>
    <w:rsid w:val="00601E71"/>
    <w:rsid w:val="00602045"/>
    <w:rsid w:val="00602708"/>
    <w:rsid w:val="00602889"/>
    <w:rsid w:val="00602B84"/>
    <w:rsid w:val="00602C7F"/>
    <w:rsid w:val="00603268"/>
    <w:rsid w:val="0060357E"/>
    <w:rsid w:val="00603629"/>
    <w:rsid w:val="00603AF6"/>
    <w:rsid w:val="00603BDE"/>
    <w:rsid w:val="0060407B"/>
    <w:rsid w:val="006045CE"/>
    <w:rsid w:val="00604B81"/>
    <w:rsid w:val="00604BA5"/>
    <w:rsid w:val="006052FD"/>
    <w:rsid w:val="0060560D"/>
    <w:rsid w:val="0060561D"/>
    <w:rsid w:val="00605AFD"/>
    <w:rsid w:val="00605CE1"/>
    <w:rsid w:val="00605DFF"/>
    <w:rsid w:val="006063B2"/>
    <w:rsid w:val="00606D39"/>
    <w:rsid w:val="0060741E"/>
    <w:rsid w:val="0060763F"/>
    <w:rsid w:val="00607867"/>
    <w:rsid w:val="00607C6C"/>
    <w:rsid w:val="00607DB7"/>
    <w:rsid w:val="00607DE1"/>
    <w:rsid w:val="00610C4E"/>
    <w:rsid w:val="00610FD2"/>
    <w:rsid w:val="0061113B"/>
    <w:rsid w:val="00612474"/>
    <w:rsid w:val="006127AC"/>
    <w:rsid w:val="00612FA8"/>
    <w:rsid w:val="0061307E"/>
    <w:rsid w:val="0061340C"/>
    <w:rsid w:val="00613D72"/>
    <w:rsid w:val="00613DC6"/>
    <w:rsid w:val="006142E9"/>
    <w:rsid w:val="006143AC"/>
    <w:rsid w:val="006147D3"/>
    <w:rsid w:val="0061495D"/>
    <w:rsid w:val="00614EAA"/>
    <w:rsid w:val="0061521D"/>
    <w:rsid w:val="00615B2C"/>
    <w:rsid w:val="00615CA0"/>
    <w:rsid w:val="00615CC5"/>
    <w:rsid w:val="00615E63"/>
    <w:rsid w:val="00615F2F"/>
    <w:rsid w:val="00615FC6"/>
    <w:rsid w:val="00616520"/>
    <w:rsid w:val="00616E52"/>
    <w:rsid w:val="00617769"/>
    <w:rsid w:val="006177C3"/>
    <w:rsid w:val="006178EA"/>
    <w:rsid w:val="00617EBB"/>
    <w:rsid w:val="006202DD"/>
    <w:rsid w:val="00621495"/>
    <w:rsid w:val="006216C5"/>
    <w:rsid w:val="00621863"/>
    <w:rsid w:val="00621C3D"/>
    <w:rsid w:val="00622163"/>
    <w:rsid w:val="006221A7"/>
    <w:rsid w:val="006229BA"/>
    <w:rsid w:val="00622BB7"/>
    <w:rsid w:val="006238DA"/>
    <w:rsid w:val="006239FE"/>
    <w:rsid w:val="00623ADC"/>
    <w:rsid w:val="0062400A"/>
    <w:rsid w:val="006242B7"/>
    <w:rsid w:val="0062558C"/>
    <w:rsid w:val="00625BC6"/>
    <w:rsid w:val="00626466"/>
    <w:rsid w:val="00626751"/>
    <w:rsid w:val="006269DA"/>
    <w:rsid w:val="00626A43"/>
    <w:rsid w:val="00626A76"/>
    <w:rsid w:val="00626B16"/>
    <w:rsid w:val="00626FDC"/>
    <w:rsid w:val="00627705"/>
    <w:rsid w:val="00627CAE"/>
    <w:rsid w:val="00627F2F"/>
    <w:rsid w:val="00630017"/>
    <w:rsid w:val="0063028C"/>
    <w:rsid w:val="006305F0"/>
    <w:rsid w:val="006309E9"/>
    <w:rsid w:val="00631051"/>
    <w:rsid w:val="00631240"/>
    <w:rsid w:val="006316B0"/>
    <w:rsid w:val="00631914"/>
    <w:rsid w:val="00631E5B"/>
    <w:rsid w:val="006321B9"/>
    <w:rsid w:val="006328AC"/>
    <w:rsid w:val="00632930"/>
    <w:rsid w:val="00632B02"/>
    <w:rsid w:val="00632B75"/>
    <w:rsid w:val="00632CCC"/>
    <w:rsid w:val="006337A1"/>
    <w:rsid w:val="006339B7"/>
    <w:rsid w:val="00633C6C"/>
    <w:rsid w:val="00633D78"/>
    <w:rsid w:val="00633D83"/>
    <w:rsid w:val="00633E92"/>
    <w:rsid w:val="006347F8"/>
    <w:rsid w:val="00634E71"/>
    <w:rsid w:val="0063509D"/>
    <w:rsid w:val="006355BC"/>
    <w:rsid w:val="006355F2"/>
    <w:rsid w:val="0063563C"/>
    <w:rsid w:val="006363F4"/>
    <w:rsid w:val="00636512"/>
    <w:rsid w:val="00636920"/>
    <w:rsid w:val="00636EA2"/>
    <w:rsid w:val="00636EED"/>
    <w:rsid w:val="006374F9"/>
    <w:rsid w:val="00637651"/>
    <w:rsid w:val="006376E1"/>
    <w:rsid w:val="00637920"/>
    <w:rsid w:val="00637948"/>
    <w:rsid w:val="00637E21"/>
    <w:rsid w:val="00640E58"/>
    <w:rsid w:val="0064102E"/>
    <w:rsid w:val="0064124E"/>
    <w:rsid w:val="006413D6"/>
    <w:rsid w:val="006414FC"/>
    <w:rsid w:val="00641DF0"/>
    <w:rsid w:val="006420E0"/>
    <w:rsid w:val="0064211F"/>
    <w:rsid w:val="006426D2"/>
    <w:rsid w:val="006426E7"/>
    <w:rsid w:val="00642D16"/>
    <w:rsid w:val="00643671"/>
    <w:rsid w:val="00643B8C"/>
    <w:rsid w:val="00643DE5"/>
    <w:rsid w:val="00643E68"/>
    <w:rsid w:val="00643F1E"/>
    <w:rsid w:val="0064429F"/>
    <w:rsid w:val="0064476C"/>
    <w:rsid w:val="006448F1"/>
    <w:rsid w:val="00644E1E"/>
    <w:rsid w:val="00644F78"/>
    <w:rsid w:val="0064507A"/>
    <w:rsid w:val="00645D9D"/>
    <w:rsid w:val="00645FD8"/>
    <w:rsid w:val="0064617E"/>
    <w:rsid w:val="0064653A"/>
    <w:rsid w:val="0064654D"/>
    <w:rsid w:val="0064655D"/>
    <w:rsid w:val="00646BFD"/>
    <w:rsid w:val="00646EEC"/>
    <w:rsid w:val="006472B0"/>
    <w:rsid w:val="00647360"/>
    <w:rsid w:val="006474A2"/>
    <w:rsid w:val="00647623"/>
    <w:rsid w:val="0064779D"/>
    <w:rsid w:val="006477CD"/>
    <w:rsid w:val="00647862"/>
    <w:rsid w:val="00647BF9"/>
    <w:rsid w:val="00647C11"/>
    <w:rsid w:val="00647E0D"/>
    <w:rsid w:val="006500A7"/>
    <w:rsid w:val="006500AA"/>
    <w:rsid w:val="006504D9"/>
    <w:rsid w:val="006505B7"/>
    <w:rsid w:val="0065136C"/>
    <w:rsid w:val="0065138E"/>
    <w:rsid w:val="00651459"/>
    <w:rsid w:val="00651720"/>
    <w:rsid w:val="006518DE"/>
    <w:rsid w:val="00651FEE"/>
    <w:rsid w:val="006526C3"/>
    <w:rsid w:val="00652AE2"/>
    <w:rsid w:val="00652E8B"/>
    <w:rsid w:val="00652F66"/>
    <w:rsid w:val="00653194"/>
    <w:rsid w:val="00653606"/>
    <w:rsid w:val="00653AFE"/>
    <w:rsid w:val="00653BA7"/>
    <w:rsid w:val="00653E16"/>
    <w:rsid w:val="00653FAE"/>
    <w:rsid w:val="0065416D"/>
    <w:rsid w:val="00654359"/>
    <w:rsid w:val="00654502"/>
    <w:rsid w:val="00654539"/>
    <w:rsid w:val="006546EE"/>
    <w:rsid w:val="006547C1"/>
    <w:rsid w:val="006548D3"/>
    <w:rsid w:val="006549C4"/>
    <w:rsid w:val="00654B68"/>
    <w:rsid w:val="00654D67"/>
    <w:rsid w:val="00655025"/>
    <w:rsid w:val="006556DA"/>
    <w:rsid w:val="0065584A"/>
    <w:rsid w:val="00655DE8"/>
    <w:rsid w:val="00655ECF"/>
    <w:rsid w:val="00656815"/>
    <w:rsid w:val="00656AAA"/>
    <w:rsid w:val="00656C4E"/>
    <w:rsid w:val="006571B6"/>
    <w:rsid w:val="00657374"/>
    <w:rsid w:val="00657A9B"/>
    <w:rsid w:val="00657AFB"/>
    <w:rsid w:val="0066024F"/>
    <w:rsid w:val="0066044F"/>
    <w:rsid w:val="006612B9"/>
    <w:rsid w:val="00661C0E"/>
    <w:rsid w:val="00661C7F"/>
    <w:rsid w:val="00661D57"/>
    <w:rsid w:val="00661D58"/>
    <w:rsid w:val="00662394"/>
    <w:rsid w:val="006623EF"/>
    <w:rsid w:val="00662695"/>
    <w:rsid w:val="006629F8"/>
    <w:rsid w:val="00662B0C"/>
    <w:rsid w:val="00662F0F"/>
    <w:rsid w:val="00662F47"/>
    <w:rsid w:val="00662F99"/>
    <w:rsid w:val="0066351B"/>
    <w:rsid w:val="00663653"/>
    <w:rsid w:val="00663669"/>
    <w:rsid w:val="006637C5"/>
    <w:rsid w:val="006639D5"/>
    <w:rsid w:val="00663BC8"/>
    <w:rsid w:val="00664125"/>
    <w:rsid w:val="0066468D"/>
    <w:rsid w:val="006646A9"/>
    <w:rsid w:val="0066499F"/>
    <w:rsid w:val="00664BFD"/>
    <w:rsid w:val="00664EC1"/>
    <w:rsid w:val="00664F8B"/>
    <w:rsid w:val="00665ECD"/>
    <w:rsid w:val="0066645D"/>
    <w:rsid w:val="0066657A"/>
    <w:rsid w:val="00666BE1"/>
    <w:rsid w:val="00666CCE"/>
    <w:rsid w:val="00667534"/>
    <w:rsid w:val="00667555"/>
    <w:rsid w:val="00667659"/>
    <w:rsid w:val="0066795C"/>
    <w:rsid w:val="00667C4A"/>
    <w:rsid w:val="00667F6C"/>
    <w:rsid w:val="006700FA"/>
    <w:rsid w:val="00670831"/>
    <w:rsid w:val="00670CF8"/>
    <w:rsid w:val="00671542"/>
    <w:rsid w:val="006715EA"/>
    <w:rsid w:val="006726B2"/>
    <w:rsid w:val="006729CB"/>
    <w:rsid w:val="00672A3C"/>
    <w:rsid w:val="00672FAE"/>
    <w:rsid w:val="006739C8"/>
    <w:rsid w:val="00673AF8"/>
    <w:rsid w:val="00673B6B"/>
    <w:rsid w:val="00675AB9"/>
    <w:rsid w:val="00676123"/>
    <w:rsid w:val="00676866"/>
    <w:rsid w:val="00677547"/>
    <w:rsid w:val="0067780A"/>
    <w:rsid w:val="0067790F"/>
    <w:rsid w:val="00677CB4"/>
    <w:rsid w:val="00677EE1"/>
    <w:rsid w:val="00680279"/>
    <w:rsid w:val="006805CE"/>
    <w:rsid w:val="00680B5D"/>
    <w:rsid w:val="006819CB"/>
    <w:rsid w:val="00681A23"/>
    <w:rsid w:val="00681AA0"/>
    <w:rsid w:val="00681C72"/>
    <w:rsid w:val="0068215F"/>
    <w:rsid w:val="00682557"/>
    <w:rsid w:val="0068285B"/>
    <w:rsid w:val="00682A89"/>
    <w:rsid w:val="00682AF7"/>
    <w:rsid w:val="00682CBA"/>
    <w:rsid w:val="00683416"/>
    <w:rsid w:val="0068351A"/>
    <w:rsid w:val="00683C18"/>
    <w:rsid w:val="006844A7"/>
    <w:rsid w:val="0068491C"/>
    <w:rsid w:val="00684B78"/>
    <w:rsid w:val="006853D5"/>
    <w:rsid w:val="00685A33"/>
    <w:rsid w:val="00685B06"/>
    <w:rsid w:val="00685EE9"/>
    <w:rsid w:val="00686276"/>
    <w:rsid w:val="00686695"/>
    <w:rsid w:val="00686C8B"/>
    <w:rsid w:val="00686F93"/>
    <w:rsid w:val="006875AF"/>
    <w:rsid w:val="00690240"/>
    <w:rsid w:val="006903B8"/>
    <w:rsid w:val="00690B34"/>
    <w:rsid w:val="00690DC6"/>
    <w:rsid w:val="00690F38"/>
    <w:rsid w:val="006911FC"/>
    <w:rsid w:val="00691EA5"/>
    <w:rsid w:val="00692119"/>
    <w:rsid w:val="00692182"/>
    <w:rsid w:val="00692562"/>
    <w:rsid w:val="00692780"/>
    <w:rsid w:val="0069291A"/>
    <w:rsid w:val="00692F7B"/>
    <w:rsid w:val="006930A6"/>
    <w:rsid w:val="0069312F"/>
    <w:rsid w:val="00693984"/>
    <w:rsid w:val="00693E24"/>
    <w:rsid w:val="00694143"/>
    <w:rsid w:val="00694DF5"/>
    <w:rsid w:val="00694EE6"/>
    <w:rsid w:val="0069548B"/>
    <w:rsid w:val="006955B9"/>
    <w:rsid w:val="00696151"/>
    <w:rsid w:val="00696519"/>
    <w:rsid w:val="00697231"/>
    <w:rsid w:val="00697802"/>
    <w:rsid w:val="00697CD1"/>
    <w:rsid w:val="006A0227"/>
    <w:rsid w:val="006A03CB"/>
    <w:rsid w:val="006A03E0"/>
    <w:rsid w:val="006A0911"/>
    <w:rsid w:val="006A0EDB"/>
    <w:rsid w:val="006A1537"/>
    <w:rsid w:val="006A16E9"/>
    <w:rsid w:val="006A18DC"/>
    <w:rsid w:val="006A2051"/>
    <w:rsid w:val="006A2623"/>
    <w:rsid w:val="006A2A3B"/>
    <w:rsid w:val="006A2A4B"/>
    <w:rsid w:val="006A2B3C"/>
    <w:rsid w:val="006A2ED2"/>
    <w:rsid w:val="006A3557"/>
    <w:rsid w:val="006A3644"/>
    <w:rsid w:val="006A3F8F"/>
    <w:rsid w:val="006A43DF"/>
    <w:rsid w:val="006A4C0A"/>
    <w:rsid w:val="006A59E5"/>
    <w:rsid w:val="006A658A"/>
    <w:rsid w:val="006A681D"/>
    <w:rsid w:val="006A697B"/>
    <w:rsid w:val="006A69F9"/>
    <w:rsid w:val="006A6D33"/>
    <w:rsid w:val="006A70DB"/>
    <w:rsid w:val="006A737E"/>
    <w:rsid w:val="006A741C"/>
    <w:rsid w:val="006A7473"/>
    <w:rsid w:val="006A7A6A"/>
    <w:rsid w:val="006A7B62"/>
    <w:rsid w:val="006A7E30"/>
    <w:rsid w:val="006A7FDF"/>
    <w:rsid w:val="006B009B"/>
    <w:rsid w:val="006B0D1E"/>
    <w:rsid w:val="006B10E5"/>
    <w:rsid w:val="006B10F4"/>
    <w:rsid w:val="006B12B4"/>
    <w:rsid w:val="006B18F1"/>
    <w:rsid w:val="006B1BA1"/>
    <w:rsid w:val="006B1D36"/>
    <w:rsid w:val="006B21B6"/>
    <w:rsid w:val="006B27E5"/>
    <w:rsid w:val="006B28F4"/>
    <w:rsid w:val="006B2AEB"/>
    <w:rsid w:val="006B2CC0"/>
    <w:rsid w:val="006B325A"/>
    <w:rsid w:val="006B35CA"/>
    <w:rsid w:val="006B3678"/>
    <w:rsid w:val="006B36E0"/>
    <w:rsid w:val="006B4539"/>
    <w:rsid w:val="006B4673"/>
    <w:rsid w:val="006B485C"/>
    <w:rsid w:val="006B5722"/>
    <w:rsid w:val="006B602E"/>
    <w:rsid w:val="006B77CD"/>
    <w:rsid w:val="006B7978"/>
    <w:rsid w:val="006B7D70"/>
    <w:rsid w:val="006B7F45"/>
    <w:rsid w:val="006C065E"/>
    <w:rsid w:val="006C0B52"/>
    <w:rsid w:val="006C0EBC"/>
    <w:rsid w:val="006C16B3"/>
    <w:rsid w:val="006C179E"/>
    <w:rsid w:val="006C1B33"/>
    <w:rsid w:val="006C1C10"/>
    <w:rsid w:val="006C1D09"/>
    <w:rsid w:val="006C1DF9"/>
    <w:rsid w:val="006C2143"/>
    <w:rsid w:val="006C24E8"/>
    <w:rsid w:val="006C2553"/>
    <w:rsid w:val="006C2B9D"/>
    <w:rsid w:val="006C32F0"/>
    <w:rsid w:val="006C34F9"/>
    <w:rsid w:val="006C3C3C"/>
    <w:rsid w:val="006C3F74"/>
    <w:rsid w:val="006C3FCA"/>
    <w:rsid w:val="006C42E5"/>
    <w:rsid w:val="006C481F"/>
    <w:rsid w:val="006C4F5C"/>
    <w:rsid w:val="006C505C"/>
    <w:rsid w:val="006C54BD"/>
    <w:rsid w:val="006C5800"/>
    <w:rsid w:val="006C59B8"/>
    <w:rsid w:val="006C6148"/>
    <w:rsid w:val="006C638B"/>
    <w:rsid w:val="006C6577"/>
    <w:rsid w:val="006C6B26"/>
    <w:rsid w:val="006C6B41"/>
    <w:rsid w:val="006C6DB9"/>
    <w:rsid w:val="006C6E59"/>
    <w:rsid w:val="006C7258"/>
    <w:rsid w:val="006C75C3"/>
    <w:rsid w:val="006C7617"/>
    <w:rsid w:val="006C7EF1"/>
    <w:rsid w:val="006C7F9D"/>
    <w:rsid w:val="006D009A"/>
    <w:rsid w:val="006D01E0"/>
    <w:rsid w:val="006D01ED"/>
    <w:rsid w:val="006D0211"/>
    <w:rsid w:val="006D04B0"/>
    <w:rsid w:val="006D0537"/>
    <w:rsid w:val="006D0654"/>
    <w:rsid w:val="006D0852"/>
    <w:rsid w:val="006D0A01"/>
    <w:rsid w:val="006D0DBA"/>
    <w:rsid w:val="006D1882"/>
    <w:rsid w:val="006D1EC4"/>
    <w:rsid w:val="006D2833"/>
    <w:rsid w:val="006D2AB3"/>
    <w:rsid w:val="006D2BB0"/>
    <w:rsid w:val="006D31CE"/>
    <w:rsid w:val="006D3B22"/>
    <w:rsid w:val="006D5115"/>
    <w:rsid w:val="006D51B2"/>
    <w:rsid w:val="006D539E"/>
    <w:rsid w:val="006D5556"/>
    <w:rsid w:val="006D57E8"/>
    <w:rsid w:val="006D62C4"/>
    <w:rsid w:val="006D66BD"/>
    <w:rsid w:val="006D6753"/>
    <w:rsid w:val="006D6D7D"/>
    <w:rsid w:val="006D6DA8"/>
    <w:rsid w:val="006D6F1A"/>
    <w:rsid w:val="006D70EF"/>
    <w:rsid w:val="006D7A52"/>
    <w:rsid w:val="006D7D3D"/>
    <w:rsid w:val="006E0019"/>
    <w:rsid w:val="006E03E4"/>
    <w:rsid w:val="006E059B"/>
    <w:rsid w:val="006E0D03"/>
    <w:rsid w:val="006E22DE"/>
    <w:rsid w:val="006E23EF"/>
    <w:rsid w:val="006E261F"/>
    <w:rsid w:val="006E2688"/>
    <w:rsid w:val="006E2C90"/>
    <w:rsid w:val="006E2E07"/>
    <w:rsid w:val="006E300A"/>
    <w:rsid w:val="006E32B4"/>
    <w:rsid w:val="006E3A4E"/>
    <w:rsid w:val="006E3A92"/>
    <w:rsid w:val="006E3BC7"/>
    <w:rsid w:val="006E3D3D"/>
    <w:rsid w:val="006E3D5C"/>
    <w:rsid w:val="006E404A"/>
    <w:rsid w:val="006E4121"/>
    <w:rsid w:val="006E48D8"/>
    <w:rsid w:val="006E4B61"/>
    <w:rsid w:val="006E4E58"/>
    <w:rsid w:val="006E4EA5"/>
    <w:rsid w:val="006E5299"/>
    <w:rsid w:val="006E5890"/>
    <w:rsid w:val="006E5A34"/>
    <w:rsid w:val="006E5B14"/>
    <w:rsid w:val="006E5D59"/>
    <w:rsid w:val="006E60B8"/>
    <w:rsid w:val="006E6268"/>
    <w:rsid w:val="006E6277"/>
    <w:rsid w:val="006E63F8"/>
    <w:rsid w:val="006E6463"/>
    <w:rsid w:val="006E6719"/>
    <w:rsid w:val="006E68DA"/>
    <w:rsid w:val="006E6A3F"/>
    <w:rsid w:val="006E71DB"/>
    <w:rsid w:val="006E7203"/>
    <w:rsid w:val="006E72FF"/>
    <w:rsid w:val="006E74B0"/>
    <w:rsid w:val="006E79C5"/>
    <w:rsid w:val="006E7C6E"/>
    <w:rsid w:val="006E7E78"/>
    <w:rsid w:val="006F02C5"/>
    <w:rsid w:val="006F1C80"/>
    <w:rsid w:val="006F1EDB"/>
    <w:rsid w:val="006F26B5"/>
    <w:rsid w:val="006F3481"/>
    <w:rsid w:val="006F38E2"/>
    <w:rsid w:val="006F447F"/>
    <w:rsid w:val="006F4BC9"/>
    <w:rsid w:val="006F50E3"/>
    <w:rsid w:val="006F5174"/>
    <w:rsid w:val="006F5DB6"/>
    <w:rsid w:val="006F71BB"/>
    <w:rsid w:val="006F743A"/>
    <w:rsid w:val="00700267"/>
    <w:rsid w:val="00700306"/>
    <w:rsid w:val="007005DE"/>
    <w:rsid w:val="007007EE"/>
    <w:rsid w:val="00700CA9"/>
    <w:rsid w:val="0070152A"/>
    <w:rsid w:val="00701946"/>
    <w:rsid w:val="00701B1C"/>
    <w:rsid w:val="00701BAA"/>
    <w:rsid w:val="00701EBB"/>
    <w:rsid w:val="0070200A"/>
    <w:rsid w:val="007020DE"/>
    <w:rsid w:val="00702486"/>
    <w:rsid w:val="00702C9E"/>
    <w:rsid w:val="00703297"/>
    <w:rsid w:val="00703454"/>
    <w:rsid w:val="00703621"/>
    <w:rsid w:val="00703A79"/>
    <w:rsid w:val="0070434A"/>
    <w:rsid w:val="00704414"/>
    <w:rsid w:val="007044D6"/>
    <w:rsid w:val="007045B4"/>
    <w:rsid w:val="007053D4"/>
    <w:rsid w:val="00705841"/>
    <w:rsid w:val="00705D82"/>
    <w:rsid w:val="00705D9C"/>
    <w:rsid w:val="00706066"/>
    <w:rsid w:val="00706080"/>
    <w:rsid w:val="00706742"/>
    <w:rsid w:val="00706BC0"/>
    <w:rsid w:val="00706FE0"/>
    <w:rsid w:val="007072B0"/>
    <w:rsid w:val="007077A6"/>
    <w:rsid w:val="007079F5"/>
    <w:rsid w:val="00707E46"/>
    <w:rsid w:val="0071057A"/>
    <w:rsid w:val="00710AEF"/>
    <w:rsid w:val="00710DA6"/>
    <w:rsid w:val="00711322"/>
    <w:rsid w:val="0071151A"/>
    <w:rsid w:val="0071163F"/>
    <w:rsid w:val="00711983"/>
    <w:rsid w:val="00711CDA"/>
    <w:rsid w:val="00711DDD"/>
    <w:rsid w:val="00712068"/>
    <w:rsid w:val="0071255D"/>
    <w:rsid w:val="007128DE"/>
    <w:rsid w:val="00712CAD"/>
    <w:rsid w:val="00712D4F"/>
    <w:rsid w:val="00712EF4"/>
    <w:rsid w:val="00713270"/>
    <w:rsid w:val="00713BD8"/>
    <w:rsid w:val="007140E1"/>
    <w:rsid w:val="007142A8"/>
    <w:rsid w:val="0071496C"/>
    <w:rsid w:val="00714D99"/>
    <w:rsid w:val="00715445"/>
    <w:rsid w:val="00715749"/>
    <w:rsid w:val="00715791"/>
    <w:rsid w:val="00715CEE"/>
    <w:rsid w:val="00716053"/>
    <w:rsid w:val="007165DB"/>
    <w:rsid w:val="007169F9"/>
    <w:rsid w:val="00716F56"/>
    <w:rsid w:val="00717154"/>
    <w:rsid w:val="007173D6"/>
    <w:rsid w:val="00717BC1"/>
    <w:rsid w:val="00717C1C"/>
    <w:rsid w:val="007202DF"/>
    <w:rsid w:val="007207D1"/>
    <w:rsid w:val="007207E2"/>
    <w:rsid w:val="00720C16"/>
    <w:rsid w:val="00720DC6"/>
    <w:rsid w:val="00721116"/>
    <w:rsid w:val="007216EE"/>
    <w:rsid w:val="00723558"/>
    <w:rsid w:val="0072538D"/>
    <w:rsid w:val="00725975"/>
    <w:rsid w:val="00725BFD"/>
    <w:rsid w:val="00725CE8"/>
    <w:rsid w:val="00725EE6"/>
    <w:rsid w:val="00725FF8"/>
    <w:rsid w:val="00726D1B"/>
    <w:rsid w:val="00726EB3"/>
    <w:rsid w:val="007270B2"/>
    <w:rsid w:val="00730414"/>
    <w:rsid w:val="00730897"/>
    <w:rsid w:val="00730BA1"/>
    <w:rsid w:val="00730D19"/>
    <w:rsid w:val="0073136D"/>
    <w:rsid w:val="0073180C"/>
    <w:rsid w:val="0073184A"/>
    <w:rsid w:val="00731EFF"/>
    <w:rsid w:val="0073221F"/>
    <w:rsid w:val="0073257E"/>
    <w:rsid w:val="00732F82"/>
    <w:rsid w:val="00733900"/>
    <w:rsid w:val="00733DAD"/>
    <w:rsid w:val="00733E62"/>
    <w:rsid w:val="00733EC4"/>
    <w:rsid w:val="00733F6B"/>
    <w:rsid w:val="00733FD6"/>
    <w:rsid w:val="007342A1"/>
    <w:rsid w:val="007342F0"/>
    <w:rsid w:val="007348DC"/>
    <w:rsid w:val="00734AC0"/>
    <w:rsid w:val="00735861"/>
    <w:rsid w:val="00735887"/>
    <w:rsid w:val="00735983"/>
    <w:rsid w:val="00735A90"/>
    <w:rsid w:val="00735D52"/>
    <w:rsid w:val="0073603F"/>
    <w:rsid w:val="00736CD3"/>
    <w:rsid w:val="00736F37"/>
    <w:rsid w:val="00736FAB"/>
    <w:rsid w:val="00737032"/>
    <w:rsid w:val="0073799C"/>
    <w:rsid w:val="00737AB2"/>
    <w:rsid w:val="00740224"/>
    <w:rsid w:val="00740236"/>
    <w:rsid w:val="0074034A"/>
    <w:rsid w:val="00740E4C"/>
    <w:rsid w:val="007411E4"/>
    <w:rsid w:val="0074133E"/>
    <w:rsid w:val="0074135D"/>
    <w:rsid w:val="0074173B"/>
    <w:rsid w:val="00741BC9"/>
    <w:rsid w:val="00741C2A"/>
    <w:rsid w:val="00741C98"/>
    <w:rsid w:val="00742136"/>
    <w:rsid w:val="007425B7"/>
    <w:rsid w:val="00742710"/>
    <w:rsid w:val="00742843"/>
    <w:rsid w:val="00742850"/>
    <w:rsid w:val="00742BEF"/>
    <w:rsid w:val="00742D8A"/>
    <w:rsid w:val="007436D1"/>
    <w:rsid w:val="007442BD"/>
    <w:rsid w:val="00744DF6"/>
    <w:rsid w:val="00745A0D"/>
    <w:rsid w:val="00746140"/>
    <w:rsid w:val="00746286"/>
    <w:rsid w:val="007465E0"/>
    <w:rsid w:val="00746BAD"/>
    <w:rsid w:val="00746CEF"/>
    <w:rsid w:val="00746F22"/>
    <w:rsid w:val="0074706E"/>
    <w:rsid w:val="007477F8"/>
    <w:rsid w:val="00750112"/>
    <w:rsid w:val="00750304"/>
    <w:rsid w:val="00750F1A"/>
    <w:rsid w:val="0075102B"/>
    <w:rsid w:val="00751619"/>
    <w:rsid w:val="00751760"/>
    <w:rsid w:val="00751B70"/>
    <w:rsid w:val="00751DAF"/>
    <w:rsid w:val="00751F57"/>
    <w:rsid w:val="00752DF5"/>
    <w:rsid w:val="00752EBF"/>
    <w:rsid w:val="00753565"/>
    <w:rsid w:val="00753726"/>
    <w:rsid w:val="00753C9A"/>
    <w:rsid w:val="00753D22"/>
    <w:rsid w:val="00754380"/>
    <w:rsid w:val="007544D5"/>
    <w:rsid w:val="007544E7"/>
    <w:rsid w:val="00754516"/>
    <w:rsid w:val="0075462E"/>
    <w:rsid w:val="007547CF"/>
    <w:rsid w:val="007547D9"/>
    <w:rsid w:val="00754A58"/>
    <w:rsid w:val="00754C17"/>
    <w:rsid w:val="00755499"/>
    <w:rsid w:val="007555AA"/>
    <w:rsid w:val="007555D5"/>
    <w:rsid w:val="00755C62"/>
    <w:rsid w:val="00755FB1"/>
    <w:rsid w:val="007560F0"/>
    <w:rsid w:val="00756137"/>
    <w:rsid w:val="0075669E"/>
    <w:rsid w:val="00756AE3"/>
    <w:rsid w:val="00756CCC"/>
    <w:rsid w:val="00756F82"/>
    <w:rsid w:val="00757D09"/>
    <w:rsid w:val="007605E4"/>
    <w:rsid w:val="00760679"/>
    <w:rsid w:val="007606B3"/>
    <w:rsid w:val="00760953"/>
    <w:rsid w:val="00760A11"/>
    <w:rsid w:val="00760CBC"/>
    <w:rsid w:val="00760D63"/>
    <w:rsid w:val="007611FE"/>
    <w:rsid w:val="0076135C"/>
    <w:rsid w:val="00761413"/>
    <w:rsid w:val="0076154F"/>
    <w:rsid w:val="00761AA0"/>
    <w:rsid w:val="00761F08"/>
    <w:rsid w:val="007623C3"/>
    <w:rsid w:val="00762F8C"/>
    <w:rsid w:val="00763771"/>
    <w:rsid w:val="00763D81"/>
    <w:rsid w:val="00763EB4"/>
    <w:rsid w:val="00764434"/>
    <w:rsid w:val="00764483"/>
    <w:rsid w:val="007644E9"/>
    <w:rsid w:val="0076490B"/>
    <w:rsid w:val="00765E95"/>
    <w:rsid w:val="007668EB"/>
    <w:rsid w:val="0076699F"/>
    <w:rsid w:val="00767442"/>
    <w:rsid w:val="00767A54"/>
    <w:rsid w:val="00767C3C"/>
    <w:rsid w:val="00767CF4"/>
    <w:rsid w:val="00767DA0"/>
    <w:rsid w:val="007702EA"/>
    <w:rsid w:val="007705DC"/>
    <w:rsid w:val="007711C2"/>
    <w:rsid w:val="00771816"/>
    <w:rsid w:val="007718CD"/>
    <w:rsid w:val="00771CAD"/>
    <w:rsid w:val="00771EBA"/>
    <w:rsid w:val="0077207C"/>
    <w:rsid w:val="00772108"/>
    <w:rsid w:val="00772189"/>
    <w:rsid w:val="007723C5"/>
    <w:rsid w:val="0077240A"/>
    <w:rsid w:val="007725F8"/>
    <w:rsid w:val="007727C2"/>
    <w:rsid w:val="00772B38"/>
    <w:rsid w:val="00772BAE"/>
    <w:rsid w:val="00772CA5"/>
    <w:rsid w:val="0077331A"/>
    <w:rsid w:val="0077339F"/>
    <w:rsid w:val="00773679"/>
    <w:rsid w:val="00773CC6"/>
    <w:rsid w:val="00773D1D"/>
    <w:rsid w:val="00774185"/>
    <w:rsid w:val="007754BD"/>
    <w:rsid w:val="00775F73"/>
    <w:rsid w:val="00776542"/>
    <w:rsid w:val="00776A9E"/>
    <w:rsid w:val="00776C91"/>
    <w:rsid w:val="00776D11"/>
    <w:rsid w:val="00776EC2"/>
    <w:rsid w:val="00777426"/>
    <w:rsid w:val="007774C5"/>
    <w:rsid w:val="00777774"/>
    <w:rsid w:val="00777D26"/>
    <w:rsid w:val="007805DF"/>
    <w:rsid w:val="00780799"/>
    <w:rsid w:val="00780917"/>
    <w:rsid w:val="007809DC"/>
    <w:rsid w:val="00780CF6"/>
    <w:rsid w:val="0078100A"/>
    <w:rsid w:val="00781281"/>
    <w:rsid w:val="007813C1"/>
    <w:rsid w:val="00781507"/>
    <w:rsid w:val="0078160F"/>
    <w:rsid w:val="00781AB3"/>
    <w:rsid w:val="00781CC0"/>
    <w:rsid w:val="007827BE"/>
    <w:rsid w:val="007827CF"/>
    <w:rsid w:val="00782F08"/>
    <w:rsid w:val="00782FBD"/>
    <w:rsid w:val="00783944"/>
    <w:rsid w:val="00783F39"/>
    <w:rsid w:val="00784B8B"/>
    <w:rsid w:val="00784D61"/>
    <w:rsid w:val="00785362"/>
    <w:rsid w:val="007853CE"/>
    <w:rsid w:val="0078553B"/>
    <w:rsid w:val="00785C40"/>
    <w:rsid w:val="00785D0A"/>
    <w:rsid w:val="0078652D"/>
    <w:rsid w:val="00786CBB"/>
    <w:rsid w:val="00786D04"/>
    <w:rsid w:val="00786E8D"/>
    <w:rsid w:val="007870B6"/>
    <w:rsid w:val="007871B4"/>
    <w:rsid w:val="00787B68"/>
    <w:rsid w:val="00787DAD"/>
    <w:rsid w:val="0079043C"/>
    <w:rsid w:val="00790A84"/>
    <w:rsid w:val="00790AE3"/>
    <w:rsid w:val="00790E8F"/>
    <w:rsid w:val="00791016"/>
    <w:rsid w:val="00791454"/>
    <w:rsid w:val="007916F9"/>
    <w:rsid w:val="00791AB5"/>
    <w:rsid w:val="00791E1D"/>
    <w:rsid w:val="00791F5C"/>
    <w:rsid w:val="00792043"/>
    <w:rsid w:val="007922E5"/>
    <w:rsid w:val="00792412"/>
    <w:rsid w:val="007924C8"/>
    <w:rsid w:val="007924DC"/>
    <w:rsid w:val="0079290B"/>
    <w:rsid w:val="007934C0"/>
    <w:rsid w:val="0079375A"/>
    <w:rsid w:val="00793849"/>
    <w:rsid w:val="007939A7"/>
    <w:rsid w:val="007939E0"/>
    <w:rsid w:val="00793D50"/>
    <w:rsid w:val="00793E70"/>
    <w:rsid w:val="00793FE0"/>
    <w:rsid w:val="00794437"/>
    <w:rsid w:val="00794821"/>
    <w:rsid w:val="007948B6"/>
    <w:rsid w:val="007948F0"/>
    <w:rsid w:val="007949FE"/>
    <w:rsid w:val="00795AF9"/>
    <w:rsid w:val="00795F25"/>
    <w:rsid w:val="00795FA6"/>
    <w:rsid w:val="00796249"/>
    <w:rsid w:val="007962DB"/>
    <w:rsid w:val="0079669F"/>
    <w:rsid w:val="00796753"/>
    <w:rsid w:val="007967E5"/>
    <w:rsid w:val="00796A1A"/>
    <w:rsid w:val="00796AA7"/>
    <w:rsid w:val="00796D45"/>
    <w:rsid w:val="00796D6E"/>
    <w:rsid w:val="00796FE5"/>
    <w:rsid w:val="007972AB"/>
    <w:rsid w:val="007A04BC"/>
    <w:rsid w:val="007A09FB"/>
    <w:rsid w:val="007A0AA8"/>
    <w:rsid w:val="007A0B1A"/>
    <w:rsid w:val="007A130C"/>
    <w:rsid w:val="007A1623"/>
    <w:rsid w:val="007A19C2"/>
    <w:rsid w:val="007A1F5F"/>
    <w:rsid w:val="007A237C"/>
    <w:rsid w:val="007A26A8"/>
    <w:rsid w:val="007A278A"/>
    <w:rsid w:val="007A28C2"/>
    <w:rsid w:val="007A2A11"/>
    <w:rsid w:val="007A2D99"/>
    <w:rsid w:val="007A2FDF"/>
    <w:rsid w:val="007A31A0"/>
    <w:rsid w:val="007A31A1"/>
    <w:rsid w:val="007A33B9"/>
    <w:rsid w:val="007A36EC"/>
    <w:rsid w:val="007A3818"/>
    <w:rsid w:val="007A3B58"/>
    <w:rsid w:val="007A3E4D"/>
    <w:rsid w:val="007A3EBA"/>
    <w:rsid w:val="007A3F91"/>
    <w:rsid w:val="007A57DE"/>
    <w:rsid w:val="007A6495"/>
    <w:rsid w:val="007A650A"/>
    <w:rsid w:val="007A6548"/>
    <w:rsid w:val="007A6713"/>
    <w:rsid w:val="007A6A05"/>
    <w:rsid w:val="007A6ACF"/>
    <w:rsid w:val="007A705D"/>
    <w:rsid w:val="007A7C13"/>
    <w:rsid w:val="007A7CAF"/>
    <w:rsid w:val="007A7E3D"/>
    <w:rsid w:val="007B02D4"/>
    <w:rsid w:val="007B0456"/>
    <w:rsid w:val="007B04E8"/>
    <w:rsid w:val="007B067E"/>
    <w:rsid w:val="007B1029"/>
    <w:rsid w:val="007B10E5"/>
    <w:rsid w:val="007B1477"/>
    <w:rsid w:val="007B14B6"/>
    <w:rsid w:val="007B1970"/>
    <w:rsid w:val="007B1ADB"/>
    <w:rsid w:val="007B20BA"/>
    <w:rsid w:val="007B284D"/>
    <w:rsid w:val="007B2886"/>
    <w:rsid w:val="007B2E2E"/>
    <w:rsid w:val="007B304C"/>
    <w:rsid w:val="007B31E9"/>
    <w:rsid w:val="007B4573"/>
    <w:rsid w:val="007B4AEE"/>
    <w:rsid w:val="007B4CDF"/>
    <w:rsid w:val="007B4D8D"/>
    <w:rsid w:val="007B4D94"/>
    <w:rsid w:val="007B4FB8"/>
    <w:rsid w:val="007B513E"/>
    <w:rsid w:val="007B5632"/>
    <w:rsid w:val="007B57F4"/>
    <w:rsid w:val="007B5AAA"/>
    <w:rsid w:val="007B6340"/>
    <w:rsid w:val="007B64F7"/>
    <w:rsid w:val="007B6546"/>
    <w:rsid w:val="007B66EF"/>
    <w:rsid w:val="007B6C14"/>
    <w:rsid w:val="007B6D5B"/>
    <w:rsid w:val="007B7124"/>
    <w:rsid w:val="007B7375"/>
    <w:rsid w:val="007B73C9"/>
    <w:rsid w:val="007B75EF"/>
    <w:rsid w:val="007B7A50"/>
    <w:rsid w:val="007B7ABC"/>
    <w:rsid w:val="007C000C"/>
    <w:rsid w:val="007C064B"/>
    <w:rsid w:val="007C099E"/>
    <w:rsid w:val="007C0A66"/>
    <w:rsid w:val="007C1418"/>
    <w:rsid w:val="007C186C"/>
    <w:rsid w:val="007C1907"/>
    <w:rsid w:val="007C1F15"/>
    <w:rsid w:val="007C1F3F"/>
    <w:rsid w:val="007C23A7"/>
    <w:rsid w:val="007C2932"/>
    <w:rsid w:val="007C2BFD"/>
    <w:rsid w:val="007C2F2E"/>
    <w:rsid w:val="007C3356"/>
    <w:rsid w:val="007C348C"/>
    <w:rsid w:val="007C37EE"/>
    <w:rsid w:val="007C3B0C"/>
    <w:rsid w:val="007C3D21"/>
    <w:rsid w:val="007C42C2"/>
    <w:rsid w:val="007C42C8"/>
    <w:rsid w:val="007C457C"/>
    <w:rsid w:val="007C4F0C"/>
    <w:rsid w:val="007C4F64"/>
    <w:rsid w:val="007C5486"/>
    <w:rsid w:val="007C56D9"/>
    <w:rsid w:val="007C5915"/>
    <w:rsid w:val="007C5F90"/>
    <w:rsid w:val="007C6BBE"/>
    <w:rsid w:val="007C6C87"/>
    <w:rsid w:val="007C72D2"/>
    <w:rsid w:val="007C776E"/>
    <w:rsid w:val="007D004B"/>
    <w:rsid w:val="007D03D9"/>
    <w:rsid w:val="007D07C8"/>
    <w:rsid w:val="007D1094"/>
    <w:rsid w:val="007D1256"/>
    <w:rsid w:val="007D1D22"/>
    <w:rsid w:val="007D24E4"/>
    <w:rsid w:val="007D2BCA"/>
    <w:rsid w:val="007D2F74"/>
    <w:rsid w:val="007D30D5"/>
    <w:rsid w:val="007D36CC"/>
    <w:rsid w:val="007D38B7"/>
    <w:rsid w:val="007D396D"/>
    <w:rsid w:val="007D3B1C"/>
    <w:rsid w:val="007D3B6D"/>
    <w:rsid w:val="007D3C11"/>
    <w:rsid w:val="007D41C4"/>
    <w:rsid w:val="007D43E1"/>
    <w:rsid w:val="007D4929"/>
    <w:rsid w:val="007D4B56"/>
    <w:rsid w:val="007D5825"/>
    <w:rsid w:val="007D5983"/>
    <w:rsid w:val="007D5BC6"/>
    <w:rsid w:val="007D5D53"/>
    <w:rsid w:val="007D602A"/>
    <w:rsid w:val="007D6817"/>
    <w:rsid w:val="007D68AF"/>
    <w:rsid w:val="007D6A45"/>
    <w:rsid w:val="007D6C28"/>
    <w:rsid w:val="007D6D5F"/>
    <w:rsid w:val="007D717D"/>
    <w:rsid w:val="007D7352"/>
    <w:rsid w:val="007D796F"/>
    <w:rsid w:val="007D7C62"/>
    <w:rsid w:val="007D7C8F"/>
    <w:rsid w:val="007D7D02"/>
    <w:rsid w:val="007E0191"/>
    <w:rsid w:val="007E0376"/>
    <w:rsid w:val="007E0837"/>
    <w:rsid w:val="007E0FCF"/>
    <w:rsid w:val="007E14B6"/>
    <w:rsid w:val="007E2524"/>
    <w:rsid w:val="007E2AAA"/>
    <w:rsid w:val="007E2AC4"/>
    <w:rsid w:val="007E2AD0"/>
    <w:rsid w:val="007E36B8"/>
    <w:rsid w:val="007E3861"/>
    <w:rsid w:val="007E38B0"/>
    <w:rsid w:val="007E3B93"/>
    <w:rsid w:val="007E3C83"/>
    <w:rsid w:val="007E3F4B"/>
    <w:rsid w:val="007E40E9"/>
    <w:rsid w:val="007E45EA"/>
    <w:rsid w:val="007E47A9"/>
    <w:rsid w:val="007E4A1E"/>
    <w:rsid w:val="007E4A6F"/>
    <w:rsid w:val="007E4AA2"/>
    <w:rsid w:val="007E4DF0"/>
    <w:rsid w:val="007E563D"/>
    <w:rsid w:val="007E5749"/>
    <w:rsid w:val="007E5CDD"/>
    <w:rsid w:val="007E63A2"/>
    <w:rsid w:val="007E65A7"/>
    <w:rsid w:val="007E66B3"/>
    <w:rsid w:val="007E6998"/>
    <w:rsid w:val="007E6C9E"/>
    <w:rsid w:val="007E6CF2"/>
    <w:rsid w:val="007E6D10"/>
    <w:rsid w:val="007E7862"/>
    <w:rsid w:val="007F0C4A"/>
    <w:rsid w:val="007F0F48"/>
    <w:rsid w:val="007F12DF"/>
    <w:rsid w:val="007F1944"/>
    <w:rsid w:val="007F2140"/>
    <w:rsid w:val="007F21F7"/>
    <w:rsid w:val="007F2280"/>
    <w:rsid w:val="007F2685"/>
    <w:rsid w:val="007F2BD7"/>
    <w:rsid w:val="007F3144"/>
    <w:rsid w:val="007F33D4"/>
    <w:rsid w:val="007F38BF"/>
    <w:rsid w:val="007F3AF2"/>
    <w:rsid w:val="007F3EC9"/>
    <w:rsid w:val="007F3F82"/>
    <w:rsid w:val="007F417B"/>
    <w:rsid w:val="007F4656"/>
    <w:rsid w:val="007F46C8"/>
    <w:rsid w:val="007F4DA1"/>
    <w:rsid w:val="007F4FD1"/>
    <w:rsid w:val="007F5390"/>
    <w:rsid w:val="007F5699"/>
    <w:rsid w:val="007F5B17"/>
    <w:rsid w:val="007F5B4A"/>
    <w:rsid w:val="007F604F"/>
    <w:rsid w:val="007F6203"/>
    <w:rsid w:val="007F6ACB"/>
    <w:rsid w:val="007F6EB1"/>
    <w:rsid w:val="007F6ECF"/>
    <w:rsid w:val="007F7028"/>
    <w:rsid w:val="007F7121"/>
    <w:rsid w:val="007F7297"/>
    <w:rsid w:val="007F768E"/>
    <w:rsid w:val="007F7B3B"/>
    <w:rsid w:val="0080022B"/>
    <w:rsid w:val="0080090E"/>
    <w:rsid w:val="00800D5C"/>
    <w:rsid w:val="00801212"/>
    <w:rsid w:val="0080177D"/>
    <w:rsid w:val="00801903"/>
    <w:rsid w:val="00801949"/>
    <w:rsid w:val="00801B36"/>
    <w:rsid w:val="00801C0D"/>
    <w:rsid w:val="008020B9"/>
    <w:rsid w:val="00802D87"/>
    <w:rsid w:val="008033DC"/>
    <w:rsid w:val="00803637"/>
    <w:rsid w:val="0080363F"/>
    <w:rsid w:val="008043C1"/>
    <w:rsid w:val="008045F5"/>
    <w:rsid w:val="008049FE"/>
    <w:rsid w:val="00804C62"/>
    <w:rsid w:val="0080541B"/>
    <w:rsid w:val="0080558E"/>
    <w:rsid w:val="00805595"/>
    <w:rsid w:val="00805910"/>
    <w:rsid w:val="008063DD"/>
    <w:rsid w:val="0080654E"/>
    <w:rsid w:val="0080665D"/>
    <w:rsid w:val="00806DC2"/>
    <w:rsid w:val="008077DC"/>
    <w:rsid w:val="0081084F"/>
    <w:rsid w:val="00810F98"/>
    <w:rsid w:val="008114B0"/>
    <w:rsid w:val="0081174B"/>
    <w:rsid w:val="008118D5"/>
    <w:rsid w:val="00811D22"/>
    <w:rsid w:val="00811E61"/>
    <w:rsid w:val="00812006"/>
    <w:rsid w:val="00812402"/>
    <w:rsid w:val="00812520"/>
    <w:rsid w:val="00812BF7"/>
    <w:rsid w:val="00813395"/>
    <w:rsid w:val="008141AC"/>
    <w:rsid w:val="008145F7"/>
    <w:rsid w:val="008149AA"/>
    <w:rsid w:val="00814C7A"/>
    <w:rsid w:val="008151B5"/>
    <w:rsid w:val="0081534F"/>
    <w:rsid w:val="008158BC"/>
    <w:rsid w:val="008158DC"/>
    <w:rsid w:val="008159EA"/>
    <w:rsid w:val="00815C73"/>
    <w:rsid w:val="00815FAF"/>
    <w:rsid w:val="00816079"/>
    <w:rsid w:val="00816118"/>
    <w:rsid w:val="0081612C"/>
    <w:rsid w:val="0081625F"/>
    <w:rsid w:val="008165DD"/>
    <w:rsid w:val="00816F32"/>
    <w:rsid w:val="008171C8"/>
    <w:rsid w:val="0081724A"/>
    <w:rsid w:val="008173CB"/>
    <w:rsid w:val="008173FA"/>
    <w:rsid w:val="00817595"/>
    <w:rsid w:val="008176F3"/>
    <w:rsid w:val="0081774A"/>
    <w:rsid w:val="00817CE0"/>
    <w:rsid w:val="00817F22"/>
    <w:rsid w:val="0082039B"/>
    <w:rsid w:val="008208A6"/>
    <w:rsid w:val="00820DA2"/>
    <w:rsid w:val="00820DFC"/>
    <w:rsid w:val="008218BC"/>
    <w:rsid w:val="0082194B"/>
    <w:rsid w:val="00821E08"/>
    <w:rsid w:val="0082204A"/>
    <w:rsid w:val="008220CB"/>
    <w:rsid w:val="008220E0"/>
    <w:rsid w:val="00822168"/>
    <w:rsid w:val="008225B1"/>
    <w:rsid w:val="008225D7"/>
    <w:rsid w:val="00822DE0"/>
    <w:rsid w:val="00823568"/>
    <w:rsid w:val="00823642"/>
    <w:rsid w:val="0082396B"/>
    <w:rsid w:val="00823A4B"/>
    <w:rsid w:val="00823E2E"/>
    <w:rsid w:val="00824151"/>
    <w:rsid w:val="008244A8"/>
    <w:rsid w:val="0082452D"/>
    <w:rsid w:val="008245FE"/>
    <w:rsid w:val="00824660"/>
    <w:rsid w:val="008248EC"/>
    <w:rsid w:val="008249F3"/>
    <w:rsid w:val="00824B77"/>
    <w:rsid w:val="00824EEB"/>
    <w:rsid w:val="008250D0"/>
    <w:rsid w:val="00825686"/>
    <w:rsid w:val="008256A1"/>
    <w:rsid w:val="00825BD5"/>
    <w:rsid w:val="00825CAA"/>
    <w:rsid w:val="00825F6E"/>
    <w:rsid w:val="008260B1"/>
    <w:rsid w:val="008261B2"/>
    <w:rsid w:val="008262A7"/>
    <w:rsid w:val="0082646D"/>
    <w:rsid w:val="00826625"/>
    <w:rsid w:val="00826642"/>
    <w:rsid w:val="008266DC"/>
    <w:rsid w:val="00826715"/>
    <w:rsid w:val="00827098"/>
    <w:rsid w:val="008278E5"/>
    <w:rsid w:val="00827998"/>
    <w:rsid w:val="0083004B"/>
    <w:rsid w:val="0083030E"/>
    <w:rsid w:val="00830A1E"/>
    <w:rsid w:val="00831245"/>
    <w:rsid w:val="00831953"/>
    <w:rsid w:val="00831A07"/>
    <w:rsid w:val="00831DF7"/>
    <w:rsid w:val="00831FA6"/>
    <w:rsid w:val="008320B6"/>
    <w:rsid w:val="008322D6"/>
    <w:rsid w:val="008323DB"/>
    <w:rsid w:val="00832F2F"/>
    <w:rsid w:val="00833104"/>
    <w:rsid w:val="00833148"/>
    <w:rsid w:val="00833178"/>
    <w:rsid w:val="00833290"/>
    <w:rsid w:val="008332EA"/>
    <w:rsid w:val="008332EC"/>
    <w:rsid w:val="00833380"/>
    <w:rsid w:val="0083349A"/>
    <w:rsid w:val="00833A55"/>
    <w:rsid w:val="00833CAF"/>
    <w:rsid w:val="00833FE7"/>
    <w:rsid w:val="00834267"/>
    <w:rsid w:val="00834556"/>
    <w:rsid w:val="008348F3"/>
    <w:rsid w:val="00834B76"/>
    <w:rsid w:val="00834BC8"/>
    <w:rsid w:val="00834C97"/>
    <w:rsid w:val="00834CF4"/>
    <w:rsid w:val="00835EC6"/>
    <w:rsid w:val="00836E37"/>
    <w:rsid w:val="00837F32"/>
    <w:rsid w:val="00837FB3"/>
    <w:rsid w:val="00840410"/>
    <w:rsid w:val="008406E8"/>
    <w:rsid w:val="008407C2"/>
    <w:rsid w:val="008408B1"/>
    <w:rsid w:val="008409C1"/>
    <w:rsid w:val="00840FF5"/>
    <w:rsid w:val="00841084"/>
    <w:rsid w:val="0084147A"/>
    <w:rsid w:val="00841B02"/>
    <w:rsid w:val="00841C44"/>
    <w:rsid w:val="00841DD9"/>
    <w:rsid w:val="0084238C"/>
    <w:rsid w:val="0084254D"/>
    <w:rsid w:val="00842552"/>
    <w:rsid w:val="0084255C"/>
    <w:rsid w:val="008430D3"/>
    <w:rsid w:val="00843479"/>
    <w:rsid w:val="00843F4B"/>
    <w:rsid w:val="0084471A"/>
    <w:rsid w:val="00844CC2"/>
    <w:rsid w:val="00844F3D"/>
    <w:rsid w:val="00844F88"/>
    <w:rsid w:val="00845076"/>
    <w:rsid w:val="00845121"/>
    <w:rsid w:val="008452B1"/>
    <w:rsid w:val="008453E8"/>
    <w:rsid w:val="00845576"/>
    <w:rsid w:val="008456E1"/>
    <w:rsid w:val="00845796"/>
    <w:rsid w:val="00845831"/>
    <w:rsid w:val="00845E70"/>
    <w:rsid w:val="00846787"/>
    <w:rsid w:val="00846B82"/>
    <w:rsid w:val="00846B9F"/>
    <w:rsid w:val="00846F49"/>
    <w:rsid w:val="00847C3C"/>
    <w:rsid w:val="00847D71"/>
    <w:rsid w:val="00850331"/>
    <w:rsid w:val="00850661"/>
    <w:rsid w:val="0085081B"/>
    <w:rsid w:val="00850919"/>
    <w:rsid w:val="008510D0"/>
    <w:rsid w:val="008510F1"/>
    <w:rsid w:val="00851A6A"/>
    <w:rsid w:val="00851B0B"/>
    <w:rsid w:val="00852595"/>
    <w:rsid w:val="00852E83"/>
    <w:rsid w:val="00853607"/>
    <w:rsid w:val="00853928"/>
    <w:rsid w:val="00853980"/>
    <w:rsid w:val="00853E40"/>
    <w:rsid w:val="00853EB1"/>
    <w:rsid w:val="00853ECE"/>
    <w:rsid w:val="008540AA"/>
    <w:rsid w:val="00854557"/>
    <w:rsid w:val="00854794"/>
    <w:rsid w:val="008547E3"/>
    <w:rsid w:val="0085489B"/>
    <w:rsid w:val="00854BBD"/>
    <w:rsid w:val="0085503E"/>
    <w:rsid w:val="00855194"/>
    <w:rsid w:val="00855AEA"/>
    <w:rsid w:val="0085635A"/>
    <w:rsid w:val="00856970"/>
    <w:rsid w:val="00856992"/>
    <w:rsid w:val="00856CB7"/>
    <w:rsid w:val="00856CDF"/>
    <w:rsid w:val="00856FD9"/>
    <w:rsid w:val="0085784C"/>
    <w:rsid w:val="00857E6F"/>
    <w:rsid w:val="008604F1"/>
    <w:rsid w:val="008605D8"/>
    <w:rsid w:val="00860AC3"/>
    <w:rsid w:val="00860D8E"/>
    <w:rsid w:val="0086128A"/>
    <w:rsid w:val="00861357"/>
    <w:rsid w:val="008616B9"/>
    <w:rsid w:val="00861808"/>
    <w:rsid w:val="00861A28"/>
    <w:rsid w:val="008620CE"/>
    <w:rsid w:val="008626DD"/>
    <w:rsid w:val="00862E66"/>
    <w:rsid w:val="00863029"/>
    <w:rsid w:val="00863802"/>
    <w:rsid w:val="00863A8C"/>
    <w:rsid w:val="0086400C"/>
    <w:rsid w:val="00864C49"/>
    <w:rsid w:val="00864C9C"/>
    <w:rsid w:val="00864D36"/>
    <w:rsid w:val="00864E55"/>
    <w:rsid w:val="00864FBB"/>
    <w:rsid w:val="008651BE"/>
    <w:rsid w:val="008657A8"/>
    <w:rsid w:val="00865EB1"/>
    <w:rsid w:val="008666D4"/>
    <w:rsid w:val="00866F38"/>
    <w:rsid w:val="0086714C"/>
    <w:rsid w:val="008678C0"/>
    <w:rsid w:val="00867D61"/>
    <w:rsid w:val="00870162"/>
    <w:rsid w:val="00870266"/>
    <w:rsid w:val="00870A7D"/>
    <w:rsid w:val="00870ADD"/>
    <w:rsid w:val="0087115B"/>
    <w:rsid w:val="00871C38"/>
    <w:rsid w:val="00871EC4"/>
    <w:rsid w:val="00872132"/>
    <w:rsid w:val="00872515"/>
    <w:rsid w:val="008727CC"/>
    <w:rsid w:val="00872FE0"/>
    <w:rsid w:val="00873A62"/>
    <w:rsid w:val="00874166"/>
    <w:rsid w:val="008744D3"/>
    <w:rsid w:val="00874C43"/>
    <w:rsid w:val="008751EF"/>
    <w:rsid w:val="008754D2"/>
    <w:rsid w:val="0087561E"/>
    <w:rsid w:val="00875A28"/>
    <w:rsid w:val="0087661B"/>
    <w:rsid w:val="008770CA"/>
    <w:rsid w:val="0087732E"/>
    <w:rsid w:val="008773D2"/>
    <w:rsid w:val="00877477"/>
    <w:rsid w:val="00880054"/>
    <w:rsid w:val="008804F6"/>
    <w:rsid w:val="00880E28"/>
    <w:rsid w:val="00881230"/>
    <w:rsid w:val="0088123E"/>
    <w:rsid w:val="00881241"/>
    <w:rsid w:val="0088187B"/>
    <w:rsid w:val="00881A3D"/>
    <w:rsid w:val="00881B20"/>
    <w:rsid w:val="00881D5C"/>
    <w:rsid w:val="00881F7E"/>
    <w:rsid w:val="0088273B"/>
    <w:rsid w:val="00882B0A"/>
    <w:rsid w:val="0088308F"/>
    <w:rsid w:val="008836CB"/>
    <w:rsid w:val="0088410C"/>
    <w:rsid w:val="00884145"/>
    <w:rsid w:val="008843AC"/>
    <w:rsid w:val="008846AD"/>
    <w:rsid w:val="00884C59"/>
    <w:rsid w:val="00885245"/>
    <w:rsid w:val="00885332"/>
    <w:rsid w:val="00885854"/>
    <w:rsid w:val="00885ECD"/>
    <w:rsid w:val="0088614C"/>
    <w:rsid w:val="008868F3"/>
    <w:rsid w:val="00886932"/>
    <w:rsid w:val="00886D45"/>
    <w:rsid w:val="00887234"/>
    <w:rsid w:val="008875E4"/>
    <w:rsid w:val="00887A3B"/>
    <w:rsid w:val="008903AB"/>
    <w:rsid w:val="0089044F"/>
    <w:rsid w:val="008905C3"/>
    <w:rsid w:val="008905D8"/>
    <w:rsid w:val="00890727"/>
    <w:rsid w:val="00890B93"/>
    <w:rsid w:val="00890D23"/>
    <w:rsid w:val="00890D48"/>
    <w:rsid w:val="00890DEC"/>
    <w:rsid w:val="00890FB7"/>
    <w:rsid w:val="008910AE"/>
    <w:rsid w:val="008919BB"/>
    <w:rsid w:val="00891D2E"/>
    <w:rsid w:val="0089263A"/>
    <w:rsid w:val="0089279F"/>
    <w:rsid w:val="0089285F"/>
    <w:rsid w:val="008933BC"/>
    <w:rsid w:val="00893920"/>
    <w:rsid w:val="008943DC"/>
    <w:rsid w:val="0089509C"/>
    <w:rsid w:val="00895385"/>
    <w:rsid w:val="0089574A"/>
    <w:rsid w:val="0089584A"/>
    <w:rsid w:val="00895D98"/>
    <w:rsid w:val="00895EF9"/>
    <w:rsid w:val="00896668"/>
    <w:rsid w:val="0089684C"/>
    <w:rsid w:val="0089724D"/>
    <w:rsid w:val="0089752A"/>
    <w:rsid w:val="0089763D"/>
    <w:rsid w:val="008977DB"/>
    <w:rsid w:val="00897B4C"/>
    <w:rsid w:val="008A05A0"/>
    <w:rsid w:val="008A0772"/>
    <w:rsid w:val="008A0AE6"/>
    <w:rsid w:val="008A0DCA"/>
    <w:rsid w:val="008A10A4"/>
    <w:rsid w:val="008A1116"/>
    <w:rsid w:val="008A1378"/>
    <w:rsid w:val="008A13DB"/>
    <w:rsid w:val="008A1676"/>
    <w:rsid w:val="008A18E4"/>
    <w:rsid w:val="008A1B1D"/>
    <w:rsid w:val="008A24F6"/>
    <w:rsid w:val="008A2903"/>
    <w:rsid w:val="008A2F55"/>
    <w:rsid w:val="008A33FB"/>
    <w:rsid w:val="008A3EF8"/>
    <w:rsid w:val="008A3F07"/>
    <w:rsid w:val="008A57B0"/>
    <w:rsid w:val="008A6BA2"/>
    <w:rsid w:val="008A74C3"/>
    <w:rsid w:val="008A7603"/>
    <w:rsid w:val="008A7896"/>
    <w:rsid w:val="008A7E39"/>
    <w:rsid w:val="008B0212"/>
    <w:rsid w:val="008B053F"/>
    <w:rsid w:val="008B0AAB"/>
    <w:rsid w:val="008B0AEC"/>
    <w:rsid w:val="008B0AF5"/>
    <w:rsid w:val="008B0BE5"/>
    <w:rsid w:val="008B172D"/>
    <w:rsid w:val="008B1C6C"/>
    <w:rsid w:val="008B1DE4"/>
    <w:rsid w:val="008B33DB"/>
    <w:rsid w:val="008B3773"/>
    <w:rsid w:val="008B3AAD"/>
    <w:rsid w:val="008B484B"/>
    <w:rsid w:val="008B5288"/>
    <w:rsid w:val="008B531C"/>
    <w:rsid w:val="008B5B16"/>
    <w:rsid w:val="008B5C54"/>
    <w:rsid w:val="008B6048"/>
    <w:rsid w:val="008B62BF"/>
    <w:rsid w:val="008B696D"/>
    <w:rsid w:val="008B7089"/>
    <w:rsid w:val="008B72EF"/>
    <w:rsid w:val="008B7326"/>
    <w:rsid w:val="008B73CD"/>
    <w:rsid w:val="008B7877"/>
    <w:rsid w:val="008B799B"/>
    <w:rsid w:val="008B7E69"/>
    <w:rsid w:val="008C02C4"/>
    <w:rsid w:val="008C071C"/>
    <w:rsid w:val="008C084D"/>
    <w:rsid w:val="008C0D50"/>
    <w:rsid w:val="008C0E42"/>
    <w:rsid w:val="008C0E95"/>
    <w:rsid w:val="008C1AF9"/>
    <w:rsid w:val="008C235D"/>
    <w:rsid w:val="008C246A"/>
    <w:rsid w:val="008C2986"/>
    <w:rsid w:val="008C2AD2"/>
    <w:rsid w:val="008C39B5"/>
    <w:rsid w:val="008C3DBA"/>
    <w:rsid w:val="008C3EB2"/>
    <w:rsid w:val="008C40E1"/>
    <w:rsid w:val="008C4616"/>
    <w:rsid w:val="008C4F85"/>
    <w:rsid w:val="008C4F9A"/>
    <w:rsid w:val="008C52A2"/>
    <w:rsid w:val="008C5887"/>
    <w:rsid w:val="008C5B4F"/>
    <w:rsid w:val="008C5EBC"/>
    <w:rsid w:val="008C66FA"/>
    <w:rsid w:val="008C6D21"/>
    <w:rsid w:val="008C6DEE"/>
    <w:rsid w:val="008C71EA"/>
    <w:rsid w:val="008C766D"/>
    <w:rsid w:val="008C76CF"/>
    <w:rsid w:val="008C7F87"/>
    <w:rsid w:val="008D03A0"/>
    <w:rsid w:val="008D06FA"/>
    <w:rsid w:val="008D086F"/>
    <w:rsid w:val="008D090E"/>
    <w:rsid w:val="008D0D66"/>
    <w:rsid w:val="008D104E"/>
    <w:rsid w:val="008D1ABA"/>
    <w:rsid w:val="008D1D29"/>
    <w:rsid w:val="008D1E07"/>
    <w:rsid w:val="008D2451"/>
    <w:rsid w:val="008D2A55"/>
    <w:rsid w:val="008D3610"/>
    <w:rsid w:val="008D36C1"/>
    <w:rsid w:val="008D4124"/>
    <w:rsid w:val="008D45D4"/>
    <w:rsid w:val="008D47D3"/>
    <w:rsid w:val="008D4861"/>
    <w:rsid w:val="008D4BA6"/>
    <w:rsid w:val="008D50F6"/>
    <w:rsid w:val="008D57EF"/>
    <w:rsid w:val="008D592D"/>
    <w:rsid w:val="008D59F9"/>
    <w:rsid w:val="008D6033"/>
    <w:rsid w:val="008D6345"/>
    <w:rsid w:val="008D7846"/>
    <w:rsid w:val="008D78C2"/>
    <w:rsid w:val="008E0333"/>
    <w:rsid w:val="008E04E1"/>
    <w:rsid w:val="008E0710"/>
    <w:rsid w:val="008E0E07"/>
    <w:rsid w:val="008E1EDA"/>
    <w:rsid w:val="008E1F8D"/>
    <w:rsid w:val="008E26C9"/>
    <w:rsid w:val="008E3365"/>
    <w:rsid w:val="008E3D21"/>
    <w:rsid w:val="008E3E34"/>
    <w:rsid w:val="008E3E54"/>
    <w:rsid w:val="008E4587"/>
    <w:rsid w:val="008E46D7"/>
    <w:rsid w:val="008E4845"/>
    <w:rsid w:val="008E4A99"/>
    <w:rsid w:val="008E4B59"/>
    <w:rsid w:val="008E4ED3"/>
    <w:rsid w:val="008E6248"/>
    <w:rsid w:val="008E6939"/>
    <w:rsid w:val="008E705B"/>
    <w:rsid w:val="008E7428"/>
    <w:rsid w:val="008E790F"/>
    <w:rsid w:val="008E7CCF"/>
    <w:rsid w:val="008F027D"/>
    <w:rsid w:val="008F0531"/>
    <w:rsid w:val="008F0695"/>
    <w:rsid w:val="008F07E6"/>
    <w:rsid w:val="008F0D56"/>
    <w:rsid w:val="008F119E"/>
    <w:rsid w:val="008F1A78"/>
    <w:rsid w:val="008F21B8"/>
    <w:rsid w:val="008F249A"/>
    <w:rsid w:val="008F2A97"/>
    <w:rsid w:val="008F2ECB"/>
    <w:rsid w:val="008F34B4"/>
    <w:rsid w:val="008F42CE"/>
    <w:rsid w:val="008F4717"/>
    <w:rsid w:val="008F4761"/>
    <w:rsid w:val="008F4D95"/>
    <w:rsid w:val="008F6023"/>
    <w:rsid w:val="008F673A"/>
    <w:rsid w:val="008F67CA"/>
    <w:rsid w:val="008F6A4C"/>
    <w:rsid w:val="008F6B75"/>
    <w:rsid w:val="008F7299"/>
    <w:rsid w:val="008F7325"/>
    <w:rsid w:val="008F77B6"/>
    <w:rsid w:val="008F77F7"/>
    <w:rsid w:val="008F7856"/>
    <w:rsid w:val="00900838"/>
    <w:rsid w:val="00900B70"/>
    <w:rsid w:val="00900DC9"/>
    <w:rsid w:val="00901046"/>
    <w:rsid w:val="0090114C"/>
    <w:rsid w:val="009014C5"/>
    <w:rsid w:val="009016C3"/>
    <w:rsid w:val="009017F6"/>
    <w:rsid w:val="00901A70"/>
    <w:rsid w:val="0090222E"/>
    <w:rsid w:val="009025DD"/>
    <w:rsid w:val="0090277E"/>
    <w:rsid w:val="00902820"/>
    <w:rsid w:val="009028FF"/>
    <w:rsid w:val="00902B53"/>
    <w:rsid w:val="00903227"/>
    <w:rsid w:val="00903B8E"/>
    <w:rsid w:val="00903BC0"/>
    <w:rsid w:val="00903D25"/>
    <w:rsid w:val="00903F0D"/>
    <w:rsid w:val="009042F3"/>
    <w:rsid w:val="0090449C"/>
    <w:rsid w:val="00904F97"/>
    <w:rsid w:val="00904FD7"/>
    <w:rsid w:val="00904FDC"/>
    <w:rsid w:val="00905061"/>
    <w:rsid w:val="00905415"/>
    <w:rsid w:val="00905423"/>
    <w:rsid w:val="00905C6D"/>
    <w:rsid w:val="00905EBE"/>
    <w:rsid w:val="00906339"/>
    <w:rsid w:val="00906947"/>
    <w:rsid w:val="00906C42"/>
    <w:rsid w:val="00906D06"/>
    <w:rsid w:val="009070D4"/>
    <w:rsid w:val="00907113"/>
    <w:rsid w:val="00907372"/>
    <w:rsid w:val="00907F55"/>
    <w:rsid w:val="00910393"/>
    <w:rsid w:val="00910A22"/>
    <w:rsid w:val="00910F4C"/>
    <w:rsid w:val="009114F4"/>
    <w:rsid w:val="009115B1"/>
    <w:rsid w:val="00911938"/>
    <w:rsid w:val="00911C8C"/>
    <w:rsid w:val="00912060"/>
    <w:rsid w:val="0091337D"/>
    <w:rsid w:val="00913D07"/>
    <w:rsid w:val="009146CD"/>
    <w:rsid w:val="00914929"/>
    <w:rsid w:val="00914ABD"/>
    <w:rsid w:val="00914E99"/>
    <w:rsid w:val="00914FE9"/>
    <w:rsid w:val="009157D2"/>
    <w:rsid w:val="00915841"/>
    <w:rsid w:val="00915C81"/>
    <w:rsid w:val="00916091"/>
    <w:rsid w:val="00916E89"/>
    <w:rsid w:val="009171E4"/>
    <w:rsid w:val="00917813"/>
    <w:rsid w:val="00920054"/>
    <w:rsid w:val="009200EE"/>
    <w:rsid w:val="009210FB"/>
    <w:rsid w:val="009212F2"/>
    <w:rsid w:val="00921345"/>
    <w:rsid w:val="00921465"/>
    <w:rsid w:val="00921E1B"/>
    <w:rsid w:val="00921E44"/>
    <w:rsid w:val="00921E73"/>
    <w:rsid w:val="00921F83"/>
    <w:rsid w:val="0092213B"/>
    <w:rsid w:val="009224DA"/>
    <w:rsid w:val="009228F5"/>
    <w:rsid w:val="0092293A"/>
    <w:rsid w:val="009229BE"/>
    <w:rsid w:val="00922BD7"/>
    <w:rsid w:val="00922C87"/>
    <w:rsid w:val="00922DA6"/>
    <w:rsid w:val="0092359D"/>
    <w:rsid w:val="00923D61"/>
    <w:rsid w:val="00923F43"/>
    <w:rsid w:val="00924536"/>
    <w:rsid w:val="009254DB"/>
    <w:rsid w:val="009255D5"/>
    <w:rsid w:val="009256CF"/>
    <w:rsid w:val="00925C76"/>
    <w:rsid w:val="00925F5D"/>
    <w:rsid w:val="009263F4"/>
    <w:rsid w:val="00926437"/>
    <w:rsid w:val="009264BA"/>
    <w:rsid w:val="009264E2"/>
    <w:rsid w:val="00926893"/>
    <w:rsid w:val="00926CBB"/>
    <w:rsid w:val="00926DD9"/>
    <w:rsid w:val="009276E4"/>
    <w:rsid w:val="00927FDA"/>
    <w:rsid w:val="00930095"/>
    <w:rsid w:val="0093076A"/>
    <w:rsid w:val="00930AFB"/>
    <w:rsid w:val="00930E20"/>
    <w:rsid w:val="009316A3"/>
    <w:rsid w:val="009317EE"/>
    <w:rsid w:val="00932010"/>
    <w:rsid w:val="0093207D"/>
    <w:rsid w:val="009324A1"/>
    <w:rsid w:val="00932834"/>
    <w:rsid w:val="009328CB"/>
    <w:rsid w:val="009329A5"/>
    <w:rsid w:val="00932BF3"/>
    <w:rsid w:val="00932DD9"/>
    <w:rsid w:val="00933728"/>
    <w:rsid w:val="00933868"/>
    <w:rsid w:val="00933C26"/>
    <w:rsid w:val="00933FFE"/>
    <w:rsid w:val="00934121"/>
    <w:rsid w:val="009341F3"/>
    <w:rsid w:val="00934516"/>
    <w:rsid w:val="00934816"/>
    <w:rsid w:val="0093485B"/>
    <w:rsid w:val="00934E75"/>
    <w:rsid w:val="00935260"/>
    <w:rsid w:val="009356C9"/>
    <w:rsid w:val="0093599E"/>
    <w:rsid w:val="009359AA"/>
    <w:rsid w:val="00935D64"/>
    <w:rsid w:val="00936159"/>
    <w:rsid w:val="00936577"/>
    <w:rsid w:val="00936DA8"/>
    <w:rsid w:val="00936DF5"/>
    <w:rsid w:val="009370CD"/>
    <w:rsid w:val="00937301"/>
    <w:rsid w:val="009376DD"/>
    <w:rsid w:val="00937A32"/>
    <w:rsid w:val="009404CB"/>
    <w:rsid w:val="009405B1"/>
    <w:rsid w:val="009411C6"/>
    <w:rsid w:val="0094120A"/>
    <w:rsid w:val="00941669"/>
    <w:rsid w:val="009416BF"/>
    <w:rsid w:val="00942251"/>
    <w:rsid w:val="009422D4"/>
    <w:rsid w:val="00942AC8"/>
    <w:rsid w:val="00942B0B"/>
    <w:rsid w:val="00943140"/>
    <w:rsid w:val="0094323F"/>
    <w:rsid w:val="00943611"/>
    <w:rsid w:val="00943A0B"/>
    <w:rsid w:val="00944175"/>
    <w:rsid w:val="009444BA"/>
    <w:rsid w:val="00944F76"/>
    <w:rsid w:val="0094517A"/>
    <w:rsid w:val="00945AFD"/>
    <w:rsid w:val="00945CEE"/>
    <w:rsid w:val="009466E7"/>
    <w:rsid w:val="00946D49"/>
    <w:rsid w:val="0094757F"/>
    <w:rsid w:val="00947B9D"/>
    <w:rsid w:val="00947C01"/>
    <w:rsid w:val="00947CA4"/>
    <w:rsid w:val="00947E7B"/>
    <w:rsid w:val="00947EB2"/>
    <w:rsid w:val="00950851"/>
    <w:rsid w:val="009513B7"/>
    <w:rsid w:val="00951517"/>
    <w:rsid w:val="00951ECC"/>
    <w:rsid w:val="00952C27"/>
    <w:rsid w:val="00952F4F"/>
    <w:rsid w:val="00953347"/>
    <w:rsid w:val="009536B2"/>
    <w:rsid w:val="00953C9D"/>
    <w:rsid w:val="00953CCF"/>
    <w:rsid w:val="00954715"/>
    <w:rsid w:val="0095579F"/>
    <w:rsid w:val="0095602D"/>
    <w:rsid w:val="009561F4"/>
    <w:rsid w:val="009565EC"/>
    <w:rsid w:val="009566B0"/>
    <w:rsid w:val="009567BB"/>
    <w:rsid w:val="00956944"/>
    <w:rsid w:val="00956A78"/>
    <w:rsid w:val="00956B8B"/>
    <w:rsid w:val="00956DBB"/>
    <w:rsid w:val="00957160"/>
    <w:rsid w:val="009573AF"/>
    <w:rsid w:val="0095750A"/>
    <w:rsid w:val="00957C1E"/>
    <w:rsid w:val="00957EC9"/>
    <w:rsid w:val="009600F4"/>
    <w:rsid w:val="009604FB"/>
    <w:rsid w:val="00960C91"/>
    <w:rsid w:val="009611E6"/>
    <w:rsid w:val="00961AFF"/>
    <w:rsid w:val="00961C63"/>
    <w:rsid w:val="00961FB3"/>
    <w:rsid w:val="00962A58"/>
    <w:rsid w:val="00962D23"/>
    <w:rsid w:val="00962E7A"/>
    <w:rsid w:val="0096366D"/>
    <w:rsid w:val="00963C39"/>
    <w:rsid w:val="00963C5C"/>
    <w:rsid w:val="00963D22"/>
    <w:rsid w:val="00964199"/>
    <w:rsid w:val="0096473E"/>
    <w:rsid w:val="00964CEB"/>
    <w:rsid w:val="00964FF1"/>
    <w:rsid w:val="009651E7"/>
    <w:rsid w:val="0096539B"/>
    <w:rsid w:val="00966167"/>
    <w:rsid w:val="00966305"/>
    <w:rsid w:val="009669B8"/>
    <w:rsid w:val="00966CAF"/>
    <w:rsid w:val="00967C1C"/>
    <w:rsid w:val="00967C5B"/>
    <w:rsid w:val="00967F3E"/>
    <w:rsid w:val="009703C0"/>
    <w:rsid w:val="009706A1"/>
    <w:rsid w:val="009706FF"/>
    <w:rsid w:val="00970786"/>
    <w:rsid w:val="00970919"/>
    <w:rsid w:val="00970FA6"/>
    <w:rsid w:val="009715C1"/>
    <w:rsid w:val="009719A4"/>
    <w:rsid w:val="00971D86"/>
    <w:rsid w:val="00971E16"/>
    <w:rsid w:val="00971E72"/>
    <w:rsid w:val="0097209B"/>
    <w:rsid w:val="0097209D"/>
    <w:rsid w:val="009721C0"/>
    <w:rsid w:val="00972203"/>
    <w:rsid w:val="00972826"/>
    <w:rsid w:val="0097293B"/>
    <w:rsid w:val="00972BE4"/>
    <w:rsid w:val="00972E83"/>
    <w:rsid w:val="0097329B"/>
    <w:rsid w:val="00974314"/>
    <w:rsid w:val="00974801"/>
    <w:rsid w:val="00974A32"/>
    <w:rsid w:val="009754B5"/>
    <w:rsid w:val="00975735"/>
    <w:rsid w:val="009758D4"/>
    <w:rsid w:val="009759FD"/>
    <w:rsid w:val="00975A8A"/>
    <w:rsid w:val="00975CCA"/>
    <w:rsid w:val="00975D0E"/>
    <w:rsid w:val="00976011"/>
    <w:rsid w:val="0097604E"/>
    <w:rsid w:val="0097670D"/>
    <w:rsid w:val="00976A99"/>
    <w:rsid w:val="0097702F"/>
    <w:rsid w:val="00977DD7"/>
    <w:rsid w:val="0098040E"/>
    <w:rsid w:val="009805DE"/>
    <w:rsid w:val="009807B0"/>
    <w:rsid w:val="00980831"/>
    <w:rsid w:val="00980BF5"/>
    <w:rsid w:val="00980D0D"/>
    <w:rsid w:val="00980FC6"/>
    <w:rsid w:val="00981281"/>
    <w:rsid w:val="00981497"/>
    <w:rsid w:val="009814B8"/>
    <w:rsid w:val="0098159D"/>
    <w:rsid w:val="009815D6"/>
    <w:rsid w:val="009818E6"/>
    <w:rsid w:val="00981E83"/>
    <w:rsid w:val="00982087"/>
    <w:rsid w:val="0098261D"/>
    <w:rsid w:val="009828B8"/>
    <w:rsid w:val="00982975"/>
    <w:rsid w:val="00982F5E"/>
    <w:rsid w:val="00982FDE"/>
    <w:rsid w:val="009830E1"/>
    <w:rsid w:val="009837AC"/>
    <w:rsid w:val="009839E6"/>
    <w:rsid w:val="009853F9"/>
    <w:rsid w:val="0098540D"/>
    <w:rsid w:val="00985418"/>
    <w:rsid w:val="009854A4"/>
    <w:rsid w:val="0098558F"/>
    <w:rsid w:val="0098598D"/>
    <w:rsid w:val="00985FB0"/>
    <w:rsid w:val="00986086"/>
    <w:rsid w:val="00986FA4"/>
    <w:rsid w:val="009871F9"/>
    <w:rsid w:val="00987EA9"/>
    <w:rsid w:val="00990139"/>
    <w:rsid w:val="0099018C"/>
    <w:rsid w:val="00990529"/>
    <w:rsid w:val="00990CDA"/>
    <w:rsid w:val="00990DDC"/>
    <w:rsid w:val="00990EA8"/>
    <w:rsid w:val="00991592"/>
    <w:rsid w:val="00991FB0"/>
    <w:rsid w:val="00992464"/>
    <w:rsid w:val="0099258C"/>
    <w:rsid w:val="0099263B"/>
    <w:rsid w:val="00992B22"/>
    <w:rsid w:val="00992F07"/>
    <w:rsid w:val="00993546"/>
    <w:rsid w:val="0099398E"/>
    <w:rsid w:val="00993B41"/>
    <w:rsid w:val="00993C51"/>
    <w:rsid w:val="00993D29"/>
    <w:rsid w:val="009942E2"/>
    <w:rsid w:val="00994A86"/>
    <w:rsid w:val="00994AD5"/>
    <w:rsid w:val="00995672"/>
    <w:rsid w:val="00995939"/>
    <w:rsid w:val="00995D70"/>
    <w:rsid w:val="00995E14"/>
    <w:rsid w:val="00996100"/>
    <w:rsid w:val="00996101"/>
    <w:rsid w:val="0099614B"/>
    <w:rsid w:val="009963A4"/>
    <w:rsid w:val="009965D6"/>
    <w:rsid w:val="00996B3C"/>
    <w:rsid w:val="00996D88"/>
    <w:rsid w:val="009972EB"/>
    <w:rsid w:val="00997457"/>
    <w:rsid w:val="0099758F"/>
    <w:rsid w:val="00997843"/>
    <w:rsid w:val="00997FAB"/>
    <w:rsid w:val="009A03B7"/>
    <w:rsid w:val="009A06EB"/>
    <w:rsid w:val="009A0C89"/>
    <w:rsid w:val="009A13AF"/>
    <w:rsid w:val="009A167C"/>
    <w:rsid w:val="009A17B5"/>
    <w:rsid w:val="009A1F33"/>
    <w:rsid w:val="009A2AAF"/>
    <w:rsid w:val="009A3112"/>
    <w:rsid w:val="009A38AA"/>
    <w:rsid w:val="009A38D7"/>
    <w:rsid w:val="009A3A14"/>
    <w:rsid w:val="009A3CF4"/>
    <w:rsid w:val="009A4251"/>
    <w:rsid w:val="009A43D9"/>
    <w:rsid w:val="009A46DF"/>
    <w:rsid w:val="009A4E7F"/>
    <w:rsid w:val="009A4FA7"/>
    <w:rsid w:val="009A5768"/>
    <w:rsid w:val="009A5785"/>
    <w:rsid w:val="009A5921"/>
    <w:rsid w:val="009A5A36"/>
    <w:rsid w:val="009A5AB4"/>
    <w:rsid w:val="009A5ADA"/>
    <w:rsid w:val="009A5C0A"/>
    <w:rsid w:val="009A5C9A"/>
    <w:rsid w:val="009A5FD5"/>
    <w:rsid w:val="009A64A3"/>
    <w:rsid w:val="009A6589"/>
    <w:rsid w:val="009A6DCA"/>
    <w:rsid w:val="009A70A1"/>
    <w:rsid w:val="009A7679"/>
    <w:rsid w:val="009A7AE4"/>
    <w:rsid w:val="009A7B35"/>
    <w:rsid w:val="009B009D"/>
    <w:rsid w:val="009B0310"/>
    <w:rsid w:val="009B051D"/>
    <w:rsid w:val="009B070D"/>
    <w:rsid w:val="009B088E"/>
    <w:rsid w:val="009B0995"/>
    <w:rsid w:val="009B0ACD"/>
    <w:rsid w:val="009B1378"/>
    <w:rsid w:val="009B1428"/>
    <w:rsid w:val="009B1808"/>
    <w:rsid w:val="009B1A9E"/>
    <w:rsid w:val="009B1B8F"/>
    <w:rsid w:val="009B1BB7"/>
    <w:rsid w:val="009B1E96"/>
    <w:rsid w:val="009B271D"/>
    <w:rsid w:val="009B307F"/>
    <w:rsid w:val="009B31CB"/>
    <w:rsid w:val="009B333A"/>
    <w:rsid w:val="009B435E"/>
    <w:rsid w:val="009B4421"/>
    <w:rsid w:val="009B4661"/>
    <w:rsid w:val="009B4C92"/>
    <w:rsid w:val="009B521A"/>
    <w:rsid w:val="009B54A0"/>
    <w:rsid w:val="009B54FC"/>
    <w:rsid w:val="009B5622"/>
    <w:rsid w:val="009B57F1"/>
    <w:rsid w:val="009B5B18"/>
    <w:rsid w:val="009B5E88"/>
    <w:rsid w:val="009B5F2F"/>
    <w:rsid w:val="009B63DB"/>
    <w:rsid w:val="009B663D"/>
    <w:rsid w:val="009B6B0C"/>
    <w:rsid w:val="009B6CBC"/>
    <w:rsid w:val="009B6CF9"/>
    <w:rsid w:val="009B76AE"/>
    <w:rsid w:val="009B7B26"/>
    <w:rsid w:val="009B7B62"/>
    <w:rsid w:val="009B7BD4"/>
    <w:rsid w:val="009B7BDE"/>
    <w:rsid w:val="009B7C40"/>
    <w:rsid w:val="009B7E50"/>
    <w:rsid w:val="009B7F55"/>
    <w:rsid w:val="009C0548"/>
    <w:rsid w:val="009C083F"/>
    <w:rsid w:val="009C08D8"/>
    <w:rsid w:val="009C10AE"/>
    <w:rsid w:val="009C1247"/>
    <w:rsid w:val="009C13B5"/>
    <w:rsid w:val="009C16C8"/>
    <w:rsid w:val="009C198F"/>
    <w:rsid w:val="009C1B30"/>
    <w:rsid w:val="009C1CCA"/>
    <w:rsid w:val="009C1DEA"/>
    <w:rsid w:val="009C1E43"/>
    <w:rsid w:val="009C1F4A"/>
    <w:rsid w:val="009C2461"/>
    <w:rsid w:val="009C254F"/>
    <w:rsid w:val="009C25F0"/>
    <w:rsid w:val="009C2753"/>
    <w:rsid w:val="009C2799"/>
    <w:rsid w:val="009C298F"/>
    <w:rsid w:val="009C3064"/>
    <w:rsid w:val="009C315C"/>
    <w:rsid w:val="009C3620"/>
    <w:rsid w:val="009C3AA2"/>
    <w:rsid w:val="009C3BDB"/>
    <w:rsid w:val="009C3D70"/>
    <w:rsid w:val="009C3FBF"/>
    <w:rsid w:val="009C40EC"/>
    <w:rsid w:val="009C41BE"/>
    <w:rsid w:val="009C4436"/>
    <w:rsid w:val="009C53EE"/>
    <w:rsid w:val="009C5588"/>
    <w:rsid w:val="009C5DD2"/>
    <w:rsid w:val="009C5F3C"/>
    <w:rsid w:val="009C617C"/>
    <w:rsid w:val="009C6530"/>
    <w:rsid w:val="009C659E"/>
    <w:rsid w:val="009C68E2"/>
    <w:rsid w:val="009C6A27"/>
    <w:rsid w:val="009C713E"/>
    <w:rsid w:val="009C7885"/>
    <w:rsid w:val="009C789F"/>
    <w:rsid w:val="009C79AA"/>
    <w:rsid w:val="009C79FE"/>
    <w:rsid w:val="009D038B"/>
    <w:rsid w:val="009D1073"/>
    <w:rsid w:val="009D10F0"/>
    <w:rsid w:val="009D13A2"/>
    <w:rsid w:val="009D1840"/>
    <w:rsid w:val="009D1A3A"/>
    <w:rsid w:val="009D1BD2"/>
    <w:rsid w:val="009D1DF4"/>
    <w:rsid w:val="009D23AD"/>
    <w:rsid w:val="009D2C4C"/>
    <w:rsid w:val="009D2CCF"/>
    <w:rsid w:val="009D3963"/>
    <w:rsid w:val="009D3A8F"/>
    <w:rsid w:val="009D4013"/>
    <w:rsid w:val="009D409C"/>
    <w:rsid w:val="009D47D9"/>
    <w:rsid w:val="009D52C0"/>
    <w:rsid w:val="009D538C"/>
    <w:rsid w:val="009D5B56"/>
    <w:rsid w:val="009D65D9"/>
    <w:rsid w:val="009D6DF5"/>
    <w:rsid w:val="009D6F89"/>
    <w:rsid w:val="009D758B"/>
    <w:rsid w:val="009D75AB"/>
    <w:rsid w:val="009D77B4"/>
    <w:rsid w:val="009D79BD"/>
    <w:rsid w:val="009D7CB7"/>
    <w:rsid w:val="009E016A"/>
    <w:rsid w:val="009E0283"/>
    <w:rsid w:val="009E0294"/>
    <w:rsid w:val="009E07C7"/>
    <w:rsid w:val="009E0A2F"/>
    <w:rsid w:val="009E0B72"/>
    <w:rsid w:val="009E131A"/>
    <w:rsid w:val="009E1905"/>
    <w:rsid w:val="009E1E70"/>
    <w:rsid w:val="009E26BD"/>
    <w:rsid w:val="009E29FB"/>
    <w:rsid w:val="009E2D9B"/>
    <w:rsid w:val="009E2DBA"/>
    <w:rsid w:val="009E3345"/>
    <w:rsid w:val="009E3580"/>
    <w:rsid w:val="009E3592"/>
    <w:rsid w:val="009E3F0F"/>
    <w:rsid w:val="009E40F8"/>
    <w:rsid w:val="009E4647"/>
    <w:rsid w:val="009E4653"/>
    <w:rsid w:val="009E46C4"/>
    <w:rsid w:val="009E4A22"/>
    <w:rsid w:val="009E4AA9"/>
    <w:rsid w:val="009E577E"/>
    <w:rsid w:val="009E5A5F"/>
    <w:rsid w:val="009E5CAF"/>
    <w:rsid w:val="009E6531"/>
    <w:rsid w:val="009E68B0"/>
    <w:rsid w:val="009E6CED"/>
    <w:rsid w:val="009E6F3A"/>
    <w:rsid w:val="009E6F4E"/>
    <w:rsid w:val="009E7095"/>
    <w:rsid w:val="009E72A9"/>
    <w:rsid w:val="009E7880"/>
    <w:rsid w:val="009E7C3E"/>
    <w:rsid w:val="009E7D4D"/>
    <w:rsid w:val="009E7EDA"/>
    <w:rsid w:val="009E7F58"/>
    <w:rsid w:val="009E7FAA"/>
    <w:rsid w:val="009F061A"/>
    <w:rsid w:val="009F0E5E"/>
    <w:rsid w:val="009F11FB"/>
    <w:rsid w:val="009F141B"/>
    <w:rsid w:val="009F17ED"/>
    <w:rsid w:val="009F1B32"/>
    <w:rsid w:val="009F1EAC"/>
    <w:rsid w:val="009F2488"/>
    <w:rsid w:val="009F2641"/>
    <w:rsid w:val="009F2780"/>
    <w:rsid w:val="009F28A0"/>
    <w:rsid w:val="009F2D54"/>
    <w:rsid w:val="009F3222"/>
    <w:rsid w:val="009F354A"/>
    <w:rsid w:val="009F379F"/>
    <w:rsid w:val="009F39DF"/>
    <w:rsid w:val="009F3BE9"/>
    <w:rsid w:val="009F3F33"/>
    <w:rsid w:val="009F40B6"/>
    <w:rsid w:val="009F4F1B"/>
    <w:rsid w:val="009F4FF4"/>
    <w:rsid w:val="009F5387"/>
    <w:rsid w:val="009F553D"/>
    <w:rsid w:val="009F564D"/>
    <w:rsid w:val="009F611B"/>
    <w:rsid w:val="009F68CC"/>
    <w:rsid w:val="009F6A97"/>
    <w:rsid w:val="009F747E"/>
    <w:rsid w:val="009F7D26"/>
    <w:rsid w:val="00A00A4D"/>
    <w:rsid w:val="00A00AB2"/>
    <w:rsid w:val="00A00BC1"/>
    <w:rsid w:val="00A00C42"/>
    <w:rsid w:val="00A01C6F"/>
    <w:rsid w:val="00A0221E"/>
    <w:rsid w:val="00A02638"/>
    <w:rsid w:val="00A0266B"/>
    <w:rsid w:val="00A02683"/>
    <w:rsid w:val="00A02734"/>
    <w:rsid w:val="00A02B19"/>
    <w:rsid w:val="00A02EE9"/>
    <w:rsid w:val="00A03229"/>
    <w:rsid w:val="00A03366"/>
    <w:rsid w:val="00A041AE"/>
    <w:rsid w:val="00A04992"/>
    <w:rsid w:val="00A051BC"/>
    <w:rsid w:val="00A051E2"/>
    <w:rsid w:val="00A054F4"/>
    <w:rsid w:val="00A059E4"/>
    <w:rsid w:val="00A05A30"/>
    <w:rsid w:val="00A05AE0"/>
    <w:rsid w:val="00A06756"/>
    <w:rsid w:val="00A06B42"/>
    <w:rsid w:val="00A06D41"/>
    <w:rsid w:val="00A073CF"/>
    <w:rsid w:val="00A07577"/>
    <w:rsid w:val="00A07766"/>
    <w:rsid w:val="00A10091"/>
    <w:rsid w:val="00A105A4"/>
    <w:rsid w:val="00A10C2C"/>
    <w:rsid w:val="00A10E07"/>
    <w:rsid w:val="00A11064"/>
    <w:rsid w:val="00A11192"/>
    <w:rsid w:val="00A114A4"/>
    <w:rsid w:val="00A11E9F"/>
    <w:rsid w:val="00A11F0E"/>
    <w:rsid w:val="00A12055"/>
    <w:rsid w:val="00A1236E"/>
    <w:rsid w:val="00A1249E"/>
    <w:rsid w:val="00A12658"/>
    <w:rsid w:val="00A12775"/>
    <w:rsid w:val="00A13B62"/>
    <w:rsid w:val="00A14169"/>
    <w:rsid w:val="00A14849"/>
    <w:rsid w:val="00A14D0C"/>
    <w:rsid w:val="00A14E79"/>
    <w:rsid w:val="00A14F2E"/>
    <w:rsid w:val="00A14F8C"/>
    <w:rsid w:val="00A151BD"/>
    <w:rsid w:val="00A167C7"/>
    <w:rsid w:val="00A168ED"/>
    <w:rsid w:val="00A16998"/>
    <w:rsid w:val="00A16B66"/>
    <w:rsid w:val="00A16C8A"/>
    <w:rsid w:val="00A16CAF"/>
    <w:rsid w:val="00A16E8E"/>
    <w:rsid w:val="00A16E95"/>
    <w:rsid w:val="00A172D9"/>
    <w:rsid w:val="00A175B7"/>
    <w:rsid w:val="00A17A3D"/>
    <w:rsid w:val="00A17BF5"/>
    <w:rsid w:val="00A20C99"/>
    <w:rsid w:val="00A20F1C"/>
    <w:rsid w:val="00A210A5"/>
    <w:rsid w:val="00A21E9C"/>
    <w:rsid w:val="00A22312"/>
    <w:rsid w:val="00A2256E"/>
    <w:rsid w:val="00A22732"/>
    <w:rsid w:val="00A22BBD"/>
    <w:rsid w:val="00A22BC4"/>
    <w:rsid w:val="00A22CD8"/>
    <w:rsid w:val="00A22D89"/>
    <w:rsid w:val="00A23824"/>
    <w:rsid w:val="00A238F6"/>
    <w:rsid w:val="00A23D7B"/>
    <w:rsid w:val="00A24451"/>
    <w:rsid w:val="00A245C5"/>
    <w:rsid w:val="00A24F06"/>
    <w:rsid w:val="00A25319"/>
    <w:rsid w:val="00A2539D"/>
    <w:rsid w:val="00A253B7"/>
    <w:rsid w:val="00A258A6"/>
    <w:rsid w:val="00A25DC8"/>
    <w:rsid w:val="00A2633D"/>
    <w:rsid w:val="00A2635C"/>
    <w:rsid w:val="00A268D1"/>
    <w:rsid w:val="00A26B36"/>
    <w:rsid w:val="00A26E7B"/>
    <w:rsid w:val="00A273B0"/>
    <w:rsid w:val="00A27EEC"/>
    <w:rsid w:val="00A3011F"/>
    <w:rsid w:val="00A30256"/>
    <w:rsid w:val="00A303CE"/>
    <w:rsid w:val="00A3066F"/>
    <w:rsid w:val="00A309D9"/>
    <w:rsid w:val="00A30A21"/>
    <w:rsid w:val="00A30A9E"/>
    <w:rsid w:val="00A30D82"/>
    <w:rsid w:val="00A30DDA"/>
    <w:rsid w:val="00A3101E"/>
    <w:rsid w:val="00A31432"/>
    <w:rsid w:val="00A314B0"/>
    <w:rsid w:val="00A31B26"/>
    <w:rsid w:val="00A322B5"/>
    <w:rsid w:val="00A33812"/>
    <w:rsid w:val="00A3388C"/>
    <w:rsid w:val="00A33B29"/>
    <w:rsid w:val="00A33BD9"/>
    <w:rsid w:val="00A33CA5"/>
    <w:rsid w:val="00A33ED5"/>
    <w:rsid w:val="00A33FD9"/>
    <w:rsid w:val="00A34317"/>
    <w:rsid w:val="00A34C68"/>
    <w:rsid w:val="00A34F21"/>
    <w:rsid w:val="00A357BC"/>
    <w:rsid w:val="00A35882"/>
    <w:rsid w:val="00A35C24"/>
    <w:rsid w:val="00A365C2"/>
    <w:rsid w:val="00A369E6"/>
    <w:rsid w:val="00A36EDA"/>
    <w:rsid w:val="00A370BB"/>
    <w:rsid w:val="00A37DB2"/>
    <w:rsid w:val="00A37ED7"/>
    <w:rsid w:val="00A405C1"/>
    <w:rsid w:val="00A40809"/>
    <w:rsid w:val="00A4087F"/>
    <w:rsid w:val="00A40C76"/>
    <w:rsid w:val="00A40FDA"/>
    <w:rsid w:val="00A41083"/>
    <w:rsid w:val="00A418D4"/>
    <w:rsid w:val="00A41B0A"/>
    <w:rsid w:val="00A4264A"/>
    <w:rsid w:val="00A42A63"/>
    <w:rsid w:val="00A42C1D"/>
    <w:rsid w:val="00A434F5"/>
    <w:rsid w:val="00A43963"/>
    <w:rsid w:val="00A439E8"/>
    <w:rsid w:val="00A43DAB"/>
    <w:rsid w:val="00A443E4"/>
    <w:rsid w:val="00A44561"/>
    <w:rsid w:val="00A44CF4"/>
    <w:rsid w:val="00A4551C"/>
    <w:rsid w:val="00A45E58"/>
    <w:rsid w:val="00A45EF9"/>
    <w:rsid w:val="00A46026"/>
    <w:rsid w:val="00A47621"/>
    <w:rsid w:val="00A476A4"/>
    <w:rsid w:val="00A47927"/>
    <w:rsid w:val="00A50441"/>
    <w:rsid w:val="00A50744"/>
    <w:rsid w:val="00A50EB8"/>
    <w:rsid w:val="00A511FB"/>
    <w:rsid w:val="00A51526"/>
    <w:rsid w:val="00A51798"/>
    <w:rsid w:val="00A518F1"/>
    <w:rsid w:val="00A51B89"/>
    <w:rsid w:val="00A51E32"/>
    <w:rsid w:val="00A52527"/>
    <w:rsid w:val="00A525B8"/>
    <w:rsid w:val="00A526F2"/>
    <w:rsid w:val="00A54451"/>
    <w:rsid w:val="00A54739"/>
    <w:rsid w:val="00A54783"/>
    <w:rsid w:val="00A54E91"/>
    <w:rsid w:val="00A552B7"/>
    <w:rsid w:val="00A55E53"/>
    <w:rsid w:val="00A55EE0"/>
    <w:rsid w:val="00A56BA9"/>
    <w:rsid w:val="00A56D60"/>
    <w:rsid w:val="00A57175"/>
    <w:rsid w:val="00A57DE0"/>
    <w:rsid w:val="00A57F6E"/>
    <w:rsid w:val="00A60147"/>
    <w:rsid w:val="00A609E4"/>
    <w:rsid w:val="00A60F60"/>
    <w:rsid w:val="00A610D5"/>
    <w:rsid w:val="00A61188"/>
    <w:rsid w:val="00A615DD"/>
    <w:rsid w:val="00A616D4"/>
    <w:rsid w:val="00A61899"/>
    <w:rsid w:val="00A61971"/>
    <w:rsid w:val="00A6233C"/>
    <w:rsid w:val="00A62949"/>
    <w:rsid w:val="00A62D7B"/>
    <w:rsid w:val="00A636F4"/>
    <w:rsid w:val="00A6431B"/>
    <w:rsid w:val="00A64BB9"/>
    <w:rsid w:val="00A64C51"/>
    <w:rsid w:val="00A64C8C"/>
    <w:rsid w:val="00A64F4C"/>
    <w:rsid w:val="00A6531C"/>
    <w:rsid w:val="00A66BB1"/>
    <w:rsid w:val="00A670EE"/>
    <w:rsid w:val="00A671A3"/>
    <w:rsid w:val="00A67253"/>
    <w:rsid w:val="00A67C97"/>
    <w:rsid w:val="00A67DEE"/>
    <w:rsid w:val="00A7022E"/>
    <w:rsid w:val="00A70335"/>
    <w:rsid w:val="00A7095A"/>
    <w:rsid w:val="00A70A46"/>
    <w:rsid w:val="00A70FDE"/>
    <w:rsid w:val="00A71058"/>
    <w:rsid w:val="00A71095"/>
    <w:rsid w:val="00A716DD"/>
    <w:rsid w:val="00A7183A"/>
    <w:rsid w:val="00A71A18"/>
    <w:rsid w:val="00A71DD3"/>
    <w:rsid w:val="00A723A9"/>
    <w:rsid w:val="00A723F8"/>
    <w:rsid w:val="00A724A8"/>
    <w:rsid w:val="00A72945"/>
    <w:rsid w:val="00A72C99"/>
    <w:rsid w:val="00A72D3C"/>
    <w:rsid w:val="00A72DE5"/>
    <w:rsid w:val="00A72EA2"/>
    <w:rsid w:val="00A72FBB"/>
    <w:rsid w:val="00A7304B"/>
    <w:rsid w:val="00A73AF5"/>
    <w:rsid w:val="00A73B1E"/>
    <w:rsid w:val="00A73E19"/>
    <w:rsid w:val="00A73E1E"/>
    <w:rsid w:val="00A743CA"/>
    <w:rsid w:val="00A743D6"/>
    <w:rsid w:val="00A74441"/>
    <w:rsid w:val="00A7479B"/>
    <w:rsid w:val="00A74AD7"/>
    <w:rsid w:val="00A74B0C"/>
    <w:rsid w:val="00A74CB5"/>
    <w:rsid w:val="00A74F36"/>
    <w:rsid w:val="00A753F8"/>
    <w:rsid w:val="00A7563E"/>
    <w:rsid w:val="00A75A5E"/>
    <w:rsid w:val="00A762EC"/>
    <w:rsid w:val="00A76537"/>
    <w:rsid w:val="00A76639"/>
    <w:rsid w:val="00A767A2"/>
    <w:rsid w:val="00A76A84"/>
    <w:rsid w:val="00A76AFF"/>
    <w:rsid w:val="00A7704C"/>
    <w:rsid w:val="00A77135"/>
    <w:rsid w:val="00A774B6"/>
    <w:rsid w:val="00A7763E"/>
    <w:rsid w:val="00A77FF7"/>
    <w:rsid w:val="00A80790"/>
    <w:rsid w:val="00A81582"/>
    <w:rsid w:val="00A81FFB"/>
    <w:rsid w:val="00A82673"/>
    <w:rsid w:val="00A826EE"/>
    <w:rsid w:val="00A82822"/>
    <w:rsid w:val="00A82E4A"/>
    <w:rsid w:val="00A82E53"/>
    <w:rsid w:val="00A83741"/>
    <w:rsid w:val="00A8433E"/>
    <w:rsid w:val="00A84414"/>
    <w:rsid w:val="00A845A5"/>
    <w:rsid w:val="00A846F4"/>
    <w:rsid w:val="00A84C1B"/>
    <w:rsid w:val="00A84D0F"/>
    <w:rsid w:val="00A8510B"/>
    <w:rsid w:val="00A85136"/>
    <w:rsid w:val="00A85601"/>
    <w:rsid w:val="00A856A1"/>
    <w:rsid w:val="00A856E9"/>
    <w:rsid w:val="00A858FA"/>
    <w:rsid w:val="00A85B39"/>
    <w:rsid w:val="00A85B56"/>
    <w:rsid w:val="00A85CF9"/>
    <w:rsid w:val="00A86056"/>
    <w:rsid w:val="00A864EF"/>
    <w:rsid w:val="00A86A20"/>
    <w:rsid w:val="00A86B03"/>
    <w:rsid w:val="00A86D5A"/>
    <w:rsid w:val="00A871E2"/>
    <w:rsid w:val="00A875EC"/>
    <w:rsid w:val="00A87A86"/>
    <w:rsid w:val="00A90126"/>
    <w:rsid w:val="00A9069E"/>
    <w:rsid w:val="00A9069F"/>
    <w:rsid w:val="00A909F1"/>
    <w:rsid w:val="00A90A5D"/>
    <w:rsid w:val="00A911ED"/>
    <w:rsid w:val="00A91780"/>
    <w:rsid w:val="00A91A56"/>
    <w:rsid w:val="00A91C92"/>
    <w:rsid w:val="00A9288B"/>
    <w:rsid w:val="00A93A0B"/>
    <w:rsid w:val="00A93A73"/>
    <w:rsid w:val="00A93BA6"/>
    <w:rsid w:val="00A93CE7"/>
    <w:rsid w:val="00A93CF0"/>
    <w:rsid w:val="00A93D15"/>
    <w:rsid w:val="00A944F8"/>
    <w:rsid w:val="00A9457F"/>
    <w:rsid w:val="00A946BD"/>
    <w:rsid w:val="00A94BE7"/>
    <w:rsid w:val="00A94F87"/>
    <w:rsid w:val="00A95889"/>
    <w:rsid w:val="00A95AD4"/>
    <w:rsid w:val="00A95F17"/>
    <w:rsid w:val="00A95F22"/>
    <w:rsid w:val="00A969A7"/>
    <w:rsid w:val="00A96FB8"/>
    <w:rsid w:val="00A96FCA"/>
    <w:rsid w:val="00A973BC"/>
    <w:rsid w:val="00A9744D"/>
    <w:rsid w:val="00A97735"/>
    <w:rsid w:val="00A978A5"/>
    <w:rsid w:val="00A9791D"/>
    <w:rsid w:val="00A97AA6"/>
    <w:rsid w:val="00A97E4D"/>
    <w:rsid w:val="00AA0013"/>
    <w:rsid w:val="00AA08B2"/>
    <w:rsid w:val="00AA08BB"/>
    <w:rsid w:val="00AA0FEB"/>
    <w:rsid w:val="00AA1B2B"/>
    <w:rsid w:val="00AA27BD"/>
    <w:rsid w:val="00AA28D4"/>
    <w:rsid w:val="00AA2941"/>
    <w:rsid w:val="00AA2A5E"/>
    <w:rsid w:val="00AA2AB2"/>
    <w:rsid w:val="00AA3E2C"/>
    <w:rsid w:val="00AA4257"/>
    <w:rsid w:val="00AA43C5"/>
    <w:rsid w:val="00AA4795"/>
    <w:rsid w:val="00AA4B29"/>
    <w:rsid w:val="00AA4BE8"/>
    <w:rsid w:val="00AA504C"/>
    <w:rsid w:val="00AA55D7"/>
    <w:rsid w:val="00AA58F7"/>
    <w:rsid w:val="00AA5D35"/>
    <w:rsid w:val="00AA5E8A"/>
    <w:rsid w:val="00AA63B3"/>
    <w:rsid w:val="00AA64B7"/>
    <w:rsid w:val="00AA6636"/>
    <w:rsid w:val="00AA67B5"/>
    <w:rsid w:val="00AA700A"/>
    <w:rsid w:val="00AA766D"/>
    <w:rsid w:val="00AA775C"/>
    <w:rsid w:val="00AA7A86"/>
    <w:rsid w:val="00AB09DA"/>
    <w:rsid w:val="00AB0F84"/>
    <w:rsid w:val="00AB10E7"/>
    <w:rsid w:val="00AB1249"/>
    <w:rsid w:val="00AB13DC"/>
    <w:rsid w:val="00AB2178"/>
    <w:rsid w:val="00AB2F30"/>
    <w:rsid w:val="00AB341C"/>
    <w:rsid w:val="00AB3E13"/>
    <w:rsid w:val="00AB3E1B"/>
    <w:rsid w:val="00AB4509"/>
    <w:rsid w:val="00AB464C"/>
    <w:rsid w:val="00AB4868"/>
    <w:rsid w:val="00AB4E0D"/>
    <w:rsid w:val="00AB51AD"/>
    <w:rsid w:val="00AB5835"/>
    <w:rsid w:val="00AB5AD2"/>
    <w:rsid w:val="00AB5ECE"/>
    <w:rsid w:val="00AB6018"/>
    <w:rsid w:val="00AB6571"/>
    <w:rsid w:val="00AB675D"/>
    <w:rsid w:val="00AB6843"/>
    <w:rsid w:val="00AB6F7C"/>
    <w:rsid w:val="00AB70D8"/>
    <w:rsid w:val="00AB75A4"/>
    <w:rsid w:val="00AB7B23"/>
    <w:rsid w:val="00AB7B4B"/>
    <w:rsid w:val="00AC032C"/>
    <w:rsid w:val="00AC09B3"/>
    <w:rsid w:val="00AC0FB9"/>
    <w:rsid w:val="00AC1451"/>
    <w:rsid w:val="00AC1586"/>
    <w:rsid w:val="00AC24A6"/>
    <w:rsid w:val="00AC2885"/>
    <w:rsid w:val="00AC2C21"/>
    <w:rsid w:val="00AC3149"/>
    <w:rsid w:val="00AC37AF"/>
    <w:rsid w:val="00AC37E1"/>
    <w:rsid w:val="00AC38A3"/>
    <w:rsid w:val="00AC3B13"/>
    <w:rsid w:val="00AC3D5C"/>
    <w:rsid w:val="00AC4163"/>
    <w:rsid w:val="00AC438F"/>
    <w:rsid w:val="00AC46EB"/>
    <w:rsid w:val="00AC4A57"/>
    <w:rsid w:val="00AC4C6B"/>
    <w:rsid w:val="00AC542D"/>
    <w:rsid w:val="00AC5765"/>
    <w:rsid w:val="00AC5D95"/>
    <w:rsid w:val="00AC5F84"/>
    <w:rsid w:val="00AC6436"/>
    <w:rsid w:val="00AC651F"/>
    <w:rsid w:val="00AC67F1"/>
    <w:rsid w:val="00AC67F9"/>
    <w:rsid w:val="00AC6EA4"/>
    <w:rsid w:val="00AC6F04"/>
    <w:rsid w:val="00AC700C"/>
    <w:rsid w:val="00AC737A"/>
    <w:rsid w:val="00AC7407"/>
    <w:rsid w:val="00AC758E"/>
    <w:rsid w:val="00AC78EA"/>
    <w:rsid w:val="00AC7986"/>
    <w:rsid w:val="00AC7A04"/>
    <w:rsid w:val="00AC7F26"/>
    <w:rsid w:val="00AD055C"/>
    <w:rsid w:val="00AD0641"/>
    <w:rsid w:val="00AD0BF2"/>
    <w:rsid w:val="00AD156C"/>
    <w:rsid w:val="00AD1917"/>
    <w:rsid w:val="00AD1A09"/>
    <w:rsid w:val="00AD225A"/>
    <w:rsid w:val="00AD3218"/>
    <w:rsid w:val="00AD367A"/>
    <w:rsid w:val="00AD3721"/>
    <w:rsid w:val="00AD38B6"/>
    <w:rsid w:val="00AD3A23"/>
    <w:rsid w:val="00AD3AB4"/>
    <w:rsid w:val="00AD4130"/>
    <w:rsid w:val="00AD4498"/>
    <w:rsid w:val="00AD479B"/>
    <w:rsid w:val="00AD498E"/>
    <w:rsid w:val="00AD4E1D"/>
    <w:rsid w:val="00AD4F2C"/>
    <w:rsid w:val="00AD550D"/>
    <w:rsid w:val="00AD5A67"/>
    <w:rsid w:val="00AD5E38"/>
    <w:rsid w:val="00AD6135"/>
    <w:rsid w:val="00AD632B"/>
    <w:rsid w:val="00AD6745"/>
    <w:rsid w:val="00AD6D6C"/>
    <w:rsid w:val="00AD6DDB"/>
    <w:rsid w:val="00AD743C"/>
    <w:rsid w:val="00AD7733"/>
    <w:rsid w:val="00AD7879"/>
    <w:rsid w:val="00AD7990"/>
    <w:rsid w:val="00AD79B2"/>
    <w:rsid w:val="00AD7F0B"/>
    <w:rsid w:val="00AE0398"/>
    <w:rsid w:val="00AE0BEA"/>
    <w:rsid w:val="00AE0D4D"/>
    <w:rsid w:val="00AE11D1"/>
    <w:rsid w:val="00AE122C"/>
    <w:rsid w:val="00AE12AE"/>
    <w:rsid w:val="00AE19AD"/>
    <w:rsid w:val="00AE1B97"/>
    <w:rsid w:val="00AE1DF6"/>
    <w:rsid w:val="00AE1FA8"/>
    <w:rsid w:val="00AE22F4"/>
    <w:rsid w:val="00AE266B"/>
    <w:rsid w:val="00AE26EB"/>
    <w:rsid w:val="00AE3071"/>
    <w:rsid w:val="00AE3072"/>
    <w:rsid w:val="00AE35E2"/>
    <w:rsid w:val="00AE3840"/>
    <w:rsid w:val="00AE43AA"/>
    <w:rsid w:val="00AE461D"/>
    <w:rsid w:val="00AE4743"/>
    <w:rsid w:val="00AE483A"/>
    <w:rsid w:val="00AE4850"/>
    <w:rsid w:val="00AE4C91"/>
    <w:rsid w:val="00AE50C7"/>
    <w:rsid w:val="00AE617C"/>
    <w:rsid w:val="00AE622C"/>
    <w:rsid w:val="00AE6680"/>
    <w:rsid w:val="00AE6806"/>
    <w:rsid w:val="00AE6911"/>
    <w:rsid w:val="00AE6A7A"/>
    <w:rsid w:val="00AE6A90"/>
    <w:rsid w:val="00AE7039"/>
    <w:rsid w:val="00AE70FF"/>
    <w:rsid w:val="00AE7256"/>
    <w:rsid w:val="00AE780E"/>
    <w:rsid w:val="00AE7C19"/>
    <w:rsid w:val="00AE7DD4"/>
    <w:rsid w:val="00AF075F"/>
    <w:rsid w:val="00AF15C6"/>
    <w:rsid w:val="00AF1EF6"/>
    <w:rsid w:val="00AF1F00"/>
    <w:rsid w:val="00AF2575"/>
    <w:rsid w:val="00AF2AA6"/>
    <w:rsid w:val="00AF3027"/>
    <w:rsid w:val="00AF3698"/>
    <w:rsid w:val="00AF37DB"/>
    <w:rsid w:val="00AF395B"/>
    <w:rsid w:val="00AF3B92"/>
    <w:rsid w:val="00AF3DBF"/>
    <w:rsid w:val="00AF41A9"/>
    <w:rsid w:val="00AF469C"/>
    <w:rsid w:val="00AF4845"/>
    <w:rsid w:val="00AF4A17"/>
    <w:rsid w:val="00AF526F"/>
    <w:rsid w:val="00AF60B1"/>
    <w:rsid w:val="00AF622E"/>
    <w:rsid w:val="00AF6398"/>
    <w:rsid w:val="00AF654C"/>
    <w:rsid w:val="00AF655D"/>
    <w:rsid w:val="00AF66A6"/>
    <w:rsid w:val="00AF6D11"/>
    <w:rsid w:val="00AF6EFD"/>
    <w:rsid w:val="00AF70D6"/>
    <w:rsid w:val="00AF7E13"/>
    <w:rsid w:val="00B000DC"/>
    <w:rsid w:val="00B0015F"/>
    <w:rsid w:val="00B00597"/>
    <w:rsid w:val="00B00C72"/>
    <w:rsid w:val="00B012D0"/>
    <w:rsid w:val="00B020A0"/>
    <w:rsid w:val="00B02578"/>
    <w:rsid w:val="00B02CA8"/>
    <w:rsid w:val="00B02DDE"/>
    <w:rsid w:val="00B02F25"/>
    <w:rsid w:val="00B0303C"/>
    <w:rsid w:val="00B03B45"/>
    <w:rsid w:val="00B04316"/>
    <w:rsid w:val="00B045B1"/>
    <w:rsid w:val="00B049AD"/>
    <w:rsid w:val="00B04E4C"/>
    <w:rsid w:val="00B04E6D"/>
    <w:rsid w:val="00B0544A"/>
    <w:rsid w:val="00B05B4D"/>
    <w:rsid w:val="00B05DEA"/>
    <w:rsid w:val="00B05E41"/>
    <w:rsid w:val="00B05E9C"/>
    <w:rsid w:val="00B06186"/>
    <w:rsid w:val="00B0658E"/>
    <w:rsid w:val="00B06EE6"/>
    <w:rsid w:val="00B072FA"/>
    <w:rsid w:val="00B07918"/>
    <w:rsid w:val="00B07C76"/>
    <w:rsid w:val="00B07CEA"/>
    <w:rsid w:val="00B07D43"/>
    <w:rsid w:val="00B1007B"/>
    <w:rsid w:val="00B1060E"/>
    <w:rsid w:val="00B10902"/>
    <w:rsid w:val="00B10B44"/>
    <w:rsid w:val="00B10C7D"/>
    <w:rsid w:val="00B11362"/>
    <w:rsid w:val="00B11986"/>
    <w:rsid w:val="00B119C5"/>
    <w:rsid w:val="00B11E23"/>
    <w:rsid w:val="00B120AE"/>
    <w:rsid w:val="00B12452"/>
    <w:rsid w:val="00B126AF"/>
    <w:rsid w:val="00B12727"/>
    <w:rsid w:val="00B12D50"/>
    <w:rsid w:val="00B1317B"/>
    <w:rsid w:val="00B131C6"/>
    <w:rsid w:val="00B1371E"/>
    <w:rsid w:val="00B13D36"/>
    <w:rsid w:val="00B14562"/>
    <w:rsid w:val="00B153CD"/>
    <w:rsid w:val="00B15424"/>
    <w:rsid w:val="00B15439"/>
    <w:rsid w:val="00B15749"/>
    <w:rsid w:val="00B15AC5"/>
    <w:rsid w:val="00B169B2"/>
    <w:rsid w:val="00B16BC6"/>
    <w:rsid w:val="00B170A5"/>
    <w:rsid w:val="00B17668"/>
    <w:rsid w:val="00B176A2"/>
    <w:rsid w:val="00B1793C"/>
    <w:rsid w:val="00B17945"/>
    <w:rsid w:val="00B17FC6"/>
    <w:rsid w:val="00B200E6"/>
    <w:rsid w:val="00B20248"/>
    <w:rsid w:val="00B2065B"/>
    <w:rsid w:val="00B20FC7"/>
    <w:rsid w:val="00B21291"/>
    <w:rsid w:val="00B21B06"/>
    <w:rsid w:val="00B226A0"/>
    <w:rsid w:val="00B229F7"/>
    <w:rsid w:val="00B22FCB"/>
    <w:rsid w:val="00B23082"/>
    <w:rsid w:val="00B230FE"/>
    <w:rsid w:val="00B233FD"/>
    <w:rsid w:val="00B239F8"/>
    <w:rsid w:val="00B24010"/>
    <w:rsid w:val="00B24085"/>
    <w:rsid w:val="00B240CF"/>
    <w:rsid w:val="00B24128"/>
    <w:rsid w:val="00B24545"/>
    <w:rsid w:val="00B2482F"/>
    <w:rsid w:val="00B24B4F"/>
    <w:rsid w:val="00B251FC"/>
    <w:rsid w:val="00B25464"/>
    <w:rsid w:val="00B256C9"/>
    <w:rsid w:val="00B25729"/>
    <w:rsid w:val="00B25A2A"/>
    <w:rsid w:val="00B262D0"/>
    <w:rsid w:val="00B2673A"/>
    <w:rsid w:val="00B26CD8"/>
    <w:rsid w:val="00B26D82"/>
    <w:rsid w:val="00B27510"/>
    <w:rsid w:val="00B2751A"/>
    <w:rsid w:val="00B276D7"/>
    <w:rsid w:val="00B276D8"/>
    <w:rsid w:val="00B27E3C"/>
    <w:rsid w:val="00B30135"/>
    <w:rsid w:val="00B304F2"/>
    <w:rsid w:val="00B30A4C"/>
    <w:rsid w:val="00B30FF2"/>
    <w:rsid w:val="00B313F6"/>
    <w:rsid w:val="00B31BC1"/>
    <w:rsid w:val="00B3217F"/>
    <w:rsid w:val="00B32273"/>
    <w:rsid w:val="00B324F8"/>
    <w:rsid w:val="00B33022"/>
    <w:rsid w:val="00B33336"/>
    <w:rsid w:val="00B3349B"/>
    <w:rsid w:val="00B33D5B"/>
    <w:rsid w:val="00B341EF"/>
    <w:rsid w:val="00B3443E"/>
    <w:rsid w:val="00B34639"/>
    <w:rsid w:val="00B3494E"/>
    <w:rsid w:val="00B34E36"/>
    <w:rsid w:val="00B3531B"/>
    <w:rsid w:val="00B35479"/>
    <w:rsid w:val="00B360F8"/>
    <w:rsid w:val="00B3619A"/>
    <w:rsid w:val="00B362FF"/>
    <w:rsid w:val="00B364C2"/>
    <w:rsid w:val="00B368F9"/>
    <w:rsid w:val="00B369AF"/>
    <w:rsid w:val="00B369F1"/>
    <w:rsid w:val="00B373B1"/>
    <w:rsid w:val="00B37583"/>
    <w:rsid w:val="00B376F2"/>
    <w:rsid w:val="00B379F0"/>
    <w:rsid w:val="00B4041A"/>
    <w:rsid w:val="00B408D4"/>
    <w:rsid w:val="00B40B84"/>
    <w:rsid w:val="00B4195D"/>
    <w:rsid w:val="00B42011"/>
    <w:rsid w:val="00B42D24"/>
    <w:rsid w:val="00B42D4A"/>
    <w:rsid w:val="00B42E1E"/>
    <w:rsid w:val="00B433B4"/>
    <w:rsid w:val="00B43C07"/>
    <w:rsid w:val="00B43CA9"/>
    <w:rsid w:val="00B43EA2"/>
    <w:rsid w:val="00B441A1"/>
    <w:rsid w:val="00B44227"/>
    <w:rsid w:val="00B442F2"/>
    <w:rsid w:val="00B44390"/>
    <w:rsid w:val="00B444D3"/>
    <w:rsid w:val="00B44F80"/>
    <w:rsid w:val="00B451E0"/>
    <w:rsid w:val="00B45273"/>
    <w:rsid w:val="00B45377"/>
    <w:rsid w:val="00B45406"/>
    <w:rsid w:val="00B45557"/>
    <w:rsid w:val="00B45963"/>
    <w:rsid w:val="00B45E8A"/>
    <w:rsid w:val="00B45E90"/>
    <w:rsid w:val="00B46AA6"/>
    <w:rsid w:val="00B46C84"/>
    <w:rsid w:val="00B46CE8"/>
    <w:rsid w:val="00B472AB"/>
    <w:rsid w:val="00B47DA3"/>
    <w:rsid w:val="00B50944"/>
    <w:rsid w:val="00B50F2B"/>
    <w:rsid w:val="00B50F43"/>
    <w:rsid w:val="00B50F91"/>
    <w:rsid w:val="00B51AD6"/>
    <w:rsid w:val="00B51F4A"/>
    <w:rsid w:val="00B521A9"/>
    <w:rsid w:val="00B52412"/>
    <w:rsid w:val="00B52698"/>
    <w:rsid w:val="00B52991"/>
    <w:rsid w:val="00B52B8A"/>
    <w:rsid w:val="00B52D11"/>
    <w:rsid w:val="00B52DC4"/>
    <w:rsid w:val="00B52DFA"/>
    <w:rsid w:val="00B53564"/>
    <w:rsid w:val="00B53799"/>
    <w:rsid w:val="00B53853"/>
    <w:rsid w:val="00B53D80"/>
    <w:rsid w:val="00B53DDF"/>
    <w:rsid w:val="00B553D7"/>
    <w:rsid w:val="00B55404"/>
    <w:rsid w:val="00B55585"/>
    <w:rsid w:val="00B55ED6"/>
    <w:rsid w:val="00B56144"/>
    <w:rsid w:val="00B56401"/>
    <w:rsid w:val="00B56B77"/>
    <w:rsid w:val="00B56EF2"/>
    <w:rsid w:val="00B570C0"/>
    <w:rsid w:val="00B572E9"/>
    <w:rsid w:val="00B572F8"/>
    <w:rsid w:val="00B57E01"/>
    <w:rsid w:val="00B57E07"/>
    <w:rsid w:val="00B606AF"/>
    <w:rsid w:val="00B6071B"/>
    <w:rsid w:val="00B60B2C"/>
    <w:rsid w:val="00B60BFE"/>
    <w:rsid w:val="00B60ED6"/>
    <w:rsid w:val="00B620D0"/>
    <w:rsid w:val="00B623D8"/>
    <w:rsid w:val="00B62632"/>
    <w:rsid w:val="00B6349D"/>
    <w:rsid w:val="00B6359C"/>
    <w:rsid w:val="00B63939"/>
    <w:rsid w:val="00B63A5E"/>
    <w:rsid w:val="00B63DA1"/>
    <w:rsid w:val="00B63DCD"/>
    <w:rsid w:val="00B63EAF"/>
    <w:rsid w:val="00B6412B"/>
    <w:rsid w:val="00B646F8"/>
    <w:rsid w:val="00B64D02"/>
    <w:rsid w:val="00B65036"/>
    <w:rsid w:val="00B651EE"/>
    <w:rsid w:val="00B6579A"/>
    <w:rsid w:val="00B660E4"/>
    <w:rsid w:val="00B6614F"/>
    <w:rsid w:val="00B66AFA"/>
    <w:rsid w:val="00B67058"/>
    <w:rsid w:val="00B670CE"/>
    <w:rsid w:val="00B672AF"/>
    <w:rsid w:val="00B67D6E"/>
    <w:rsid w:val="00B70AE7"/>
    <w:rsid w:val="00B71269"/>
    <w:rsid w:val="00B712B2"/>
    <w:rsid w:val="00B712BC"/>
    <w:rsid w:val="00B714C5"/>
    <w:rsid w:val="00B71D3C"/>
    <w:rsid w:val="00B71E9D"/>
    <w:rsid w:val="00B72122"/>
    <w:rsid w:val="00B7213E"/>
    <w:rsid w:val="00B721C7"/>
    <w:rsid w:val="00B72580"/>
    <w:rsid w:val="00B7266B"/>
    <w:rsid w:val="00B72829"/>
    <w:rsid w:val="00B729CC"/>
    <w:rsid w:val="00B72A3B"/>
    <w:rsid w:val="00B72B68"/>
    <w:rsid w:val="00B72E34"/>
    <w:rsid w:val="00B73327"/>
    <w:rsid w:val="00B734BE"/>
    <w:rsid w:val="00B73942"/>
    <w:rsid w:val="00B73C52"/>
    <w:rsid w:val="00B73CBE"/>
    <w:rsid w:val="00B7438F"/>
    <w:rsid w:val="00B743B3"/>
    <w:rsid w:val="00B74B9A"/>
    <w:rsid w:val="00B74DC8"/>
    <w:rsid w:val="00B755CE"/>
    <w:rsid w:val="00B75A1B"/>
    <w:rsid w:val="00B75C80"/>
    <w:rsid w:val="00B75F2F"/>
    <w:rsid w:val="00B76213"/>
    <w:rsid w:val="00B762ED"/>
    <w:rsid w:val="00B7689A"/>
    <w:rsid w:val="00B76C23"/>
    <w:rsid w:val="00B76E91"/>
    <w:rsid w:val="00B77471"/>
    <w:rsid w:val="00B775BF"/>
    <w:rsid w:val="00B779FC"/>
    <w:rsid w:val="00B77AF6"/>
    <w:rsid w:val="00B80D67"/>
    <w:rsid w:val="00B80DF5"/>
    <w:rsid w:val="00B8143B"/>
    <w:rsid w:val="00B815DC"/>
    <w:rsid w:val="00B81DE6"/>
    <w:rsid w:val="00B81FCC"/>
    <w:rsid w:val="00B824E0"/>
    <w:rsid w:val="00B825FB"/>
    <w:rsid w:val="00B826D8"/>
    <w:rsid w:val="00B83634"/>
    <w:rsid w:val="00B83998"/>
    <w:rsid w:val="00B83C23"/>
    <w:rsid w:val="00B83F0A"/>
    <w:rsid w:val="00B84017"/>
    <w:rsid w:val="00B84592"/>
    <w:rsid w:val="00B85006"/>
    <w:rsid w:val="00B854E7"/>
    <w:rsid w:val="00B8557E"/>
    <w:rsid w:val="00B85B7E"/>
    <w:rsid w:val="00B85F97"/>
    <w:rsid w:val="00B8650E"/>
    <w:rsid w:val="00B865C8"/>
    <w:rsid w:val="00B869E3"/>
    <w:rsid w:val="00B87205"/>
    <w:rsid w:val="00B87325"/>
    <w:rsid w:val="00B8735A"/>
    <w:rsid w:val="00B874A0"/>
    <w:rsid w:val="00B876E1"/>
    <w:rsid w:val="00B87952"/>
    <w:rsid w:val="00B87F62"/>
    <w:rsid w:val="00B87FBD"/>
    <w:rsid w:val="00B90219"/>
    <w:rsid w:val="00B90233"/>
    <w:rsid w:val="00B9036B"/>
    <w:rsid w:val="00B90650"/>
    <w:rsid w:val="00B906F0"/>
    <w:rsid w:val="00B91A30"/>
    <w:rsid w:val="00B91F5D"/>
    <w:rsid w:val="00B91F96"/>
    <w:rsid w:val="00B9255F"/>
    <w:rsid w:val="00B928BC"/>
    <w:rsid w:val="00B932E9"/>
    <w:rsid w:val="00B93863"/>
    <w:rsid w:val="00B93FB1"/>
    <w:rsid w:val="00B9412F"/>
    <w:rsid w:val="00B94174"/>
    <w:rsid w:val="00B942DE"/>
    <w:rsid w:val="00B944AF"/>
    <w:rsid w:val="00B94746"/>
    <w:rsid w:val="00B954B1"/>
    <w:rsid w:val="00B955FB"/>
    <w:rsid w:val="00B95F45"/>
    <w:rsid w:val="00B963EF"/>
    <w:rsid w:val="00B966B8"/>
    <w:rsid w:val="00B97154"/>
    <w:rsid w:val="00B9782A"/>
    <w:rsid w:val="00B97974"/>
    <w:rsid w:val="00B979FB"/>
    <w:rsid w:val="00B97A5F"/>
    <w:rsid w:val="00BA02F7"/>
    <w:rsid w:val="00BA0541"/>
    <w:rsid w:val="00BA0684"/>
    <w:rsid w:val="00BA0B1A"/>
    <w:rsid w:val="00BA1B91"/>
    <w:rsid w:val="00BA1BC6"/>
    <w:rsid w:val="00BA1CBA"/>
    <w:rsid w:val="00BA1F97"/>
    <w:rsid w:val="00BA28E3"/>
    <w:rsid w:val="00BA2DC1"/>
    <w:rsid w:val="00BA315F"/>
    <w:rsid w:val="00BA3386"/>
    <w:rsid w:val="00BA3882"/>
    <w:rsid w:val="00BA3E11"/>
    <w:rsid w:val="00BA40C7"/>
    <w:rsid w:val="00BA4135"/>
    <w:rsid w:val="00BA4501"/>
    <w:rsid w:val="00BA5720"/>
    <w:rsid w:val="00BA59E0"/>
    <w:rsid w:val="00BA5FFA"/>
    <w:rsid w:val="00BA6158"/>
    <w:rsid w:val="00BA67A1"/>
    <w:rsid w:val="00BA6857"/>
    <w:rsid w:val="00BA6ABD"/>
    <w:rsid w:val="00BA7477"/>
    <w:rsid w:val="00BA7F68"/>
    <w:rsid w:val="00BB042F"/>
    <w:rsid w:val="00BB08C4"/>
    <w:rsid w:val="00BB08F2"/>
    <w:rsid w:val="00BB0F0E"/>
    <w:rsid w:val="00BB169D"/>
    <w:rsid w:val="00BB170C"/>
    <w:rsid w:val="00BB1CC4"/>
    <w:rsid w:val="00BB1CF1"/>
    <w:rsid w:val="00BB1EDD"/>
    <w:rsid w:val="00BB2222"/>
    <w:rsid w:val="00BB2EA6"/>
    <w:rsid w:val="00BB31CC"/>
    <w:rsid w:val="00BB366F"/>
    <w:rsid w:val="00BB4DE4"/>
    <w:rsid w:val="00BB53EA"/>
    <w:rsid w:val="00BB5DC7"/>
    <w:rsid w:val="00BB6523"/>
    <w:rsid w:val="00BB6F44"/>
    <w:rsid w:val="00BB7670"/>
    <w:rsid w:val="00BB7DA8"/>
    <w:rsid w:val="00BC0001"/>
    <w:rsid w:val="00BC0551"/>
    <w:rsid w:val="00BC08B3"/>
    <w:rsid w:val="00BC0BE5"/>
    <w:rsid w:val="00BC0F7D"/>
    <w:rsid w:val="00BC1129"/>
    <w:rsid w:val="00BC1179"/>
    <w:rsid w:val="00BC1DE2"/>
    <w:rsid w:val="00BC1FCA"/>
    <w:rsid w:val="00BC2C85"/>
    <w:rsid w:val="00BC33E3"/>
    <w:rsid w:val="00BC4042"/>
    <w:rsid w:val="00BC4895"/>
    <w:rsid w:val="00BC4C14"/>
    <w:rsid w:val="00BC4C5D"/>
    <w:rsid w:val="00BC4D57"/>
    <w:rsid w:val="00BC4EA8"/>
    <w:rsid w:val="00BC5312"/>
    <w:rsid w:val="00BC5BF9"/>
    <w:rsid w:val="00BC5C90"/>
    <w:rsid w:val="00BC5D54"/>
    <w:rsid w:val="00BC5F5C"/>
    <w:rsid w:val="00BC6222"/>
    <w:rsid w:val="00BD0B63"/>
    <w:rsid w:val="00BD0D61"/>
    <w:rsid w:val="00BD13C6"/>
    <w:rsid w:val="00BD1A00"/>
    <w:rsid w:val="00BD1C7E"/>
    <w:rsid w:val="00BD240E"/>
    <w:rsid w:val="00BD28F1"/>
    <w:rsid w:val="00BD2A64"/>
    <w:rsid w:val="00BD2CE1"/>
    <w:rsid w:val="00BD2F76"/>
    <w:rsid w:val="00BD2F7D"/>
    <w:rsid w:val="00BD3628"/>
    <w:rsid w:val="00BD3751"/>
    <w:rsid w:val="00BD3979"/>
    <w:rsid w:val="00BD4506"/>
    <w:rsid w:val="00BD45F2"/>
    <w:rsid w:val="00BD5068"/>
    <w:rsid w:val="00BD511C"/>
    <w:rsid w:val="00BD5844"/>
    <w:rsid w:val="00BD597D"/>
    <w:rsid w:val="00BD5EAF"/>
    <w:rsid w:val="00BD6180"/>
    <w:rsid w:val="00BD61DE"/>
    <w:rsid w:val="00BD6571"/>
    <w:rsid w:val="00BD6742"/>
    <w:rsid w:val="00BD6AEA"/>
    <w:rsid w:val="00BD73B4"/>
    <w:rsid w:val="00BD7780"/>
    <w:rsid w:val="00BE0691"/>
    <w:rsid w:val="00BE0CDF"/>
    <w:rsid w:val="00BE0DFD"/>
    <w:rsid w:val="00BE143B"/>
    <w:rsid w:val="00BE1EC6"/>
    <w:rsid w:val="00BE2337"/>
    <w:rsid w:val="00BE238D"/>
    <w:rsid w:val="00BE2441"/>
    <w:rsid w:val="00BE2771"/>
    <w:rsid w:val="00BE280C"/>
    <w:rsid w:val="00BE2C65"/>
    <w:rsid w:val="00BE2F86"/>
    <w:rsid w:val="00BE3274"/>
    <w:rsid w:val="00BE327F"/>
    <w:rsid w:val="00BE3D13"/>
    <w:rsid w:val="00BE3FB0"/>
    <w:rsid w:val="00BE4088"/>
    <w:rsid w:val="00BE4384"/>
    <w:rsid w:val="00BE4635"/>
    <w:rsid w:val="00BE5506"/>
    <w:rsid w:val="00BE557B"/>
    <w:rsid w:val="00BE59DB"/>
    <w:rsid w:val="00BE5A36"/>
    <w:rsid w:val="00BE5A41"/>
    <w:rsid w:val="00BE60FC"/>
    <w:rsid w:val="00BE727B"/>
    <w:rsid w:val="00BE72F2"/>
    <w:rsid w:val="00BE7BFB"/>
    <w:rsid w:val="00BE7D35"/>
    <w:rsid w:val="00BE7D90"/>
    <w:rsid w:val="00BF0075"/>
    <w:rsid w:val="00BF0493"/>
    <w:rsid w:val="00BF059D"/>
    <w:rsid w:val="00BF06B3"/>
    <w:rsid w:val="00BF0AB1"/>
    <w:rsid w:val="00BF0B13"/>
    <w:rsid w:val="00BF0CDB"/>
    <w:rsid w:val="00BF1355"/>
    <w:rsid w:val="00BF155A"/>
    <w:rsid w:val="00BF17B3"/>
    <w:rsid w:val="00BF215B"/>
    <w:rsid w:val="00BF2173"/>
    <w:rsid w:val="00BF262A"/>
    <w:rsid w:val="00BF2640"/>
    <w:rsid w:val="00BF2DD4"/>
    <w:rsid w:val="00BF2DEA"/>
    <w:rsid w:val="00BF2EC7"/>
    <w:rsid w:val="00BF2F50"/>
    <w:rsid w:val="00BF36B4"/>
    <w:rsid w:val="00BF39FD"/>
    <w:rsid w:val="00BF3B3C"/>
    <w:rsid w:val="00BF3E6E"/>
    <w:rsid w:val="00BF3FAD"/>
    <w:rsid w:val="00BF41FB"/>
    <w:rsid w:val="00BF4457"/>
    <w:rsid w:val="00BF476C"/>
    <w:rsid w:val="00BF477A"/>
    <w:rsid w:val="00BF5333"/>
    <w:rsid w:val="00BF5373"/>
    <w:rsid w:val="00BF53E3"/>
    <w:rsid w:val="00BF5D44"/>
    <w:rsid w:val="00BF5E85"/>
    <w:rsid w:val="00BF6E73"/>
    <w:rsid w:val="00BF7EE4"/>
    <w:rsid w:val="00C009E8"/>
    <w:rsid w:val="00C00FD4"/>
    <w:rsid w:val="00C012DD"/>
    <w:rsid w:val="00C0156A"/>
    <w:rsid w:val="00C02681"/>
    <w:rsid w:val="00C02897"/>
    <w:rsid w:val="00C02959"/>
    <w:rsid w:val="00C02A97"/>
    <w:rsid w:val="00C03004"/>
    <w:rsid w:val="00C036D2"/>
    <w:rsid w:val="00C03BA3"/>
    <w:rsid w:val="00C03F7D"/>
    <w:rsid w:val="00C0472A"/>
    <w:rsid w:val="00C04DCD"/>
    <w:rsid w:val="00C05698"/>
    <w:rsid w:val="00C056C6"/>
    <w:rsid w:val="00C0579A"/>
    <w:rsid w:val="00C05CDC"/>
    <w:rsid w:val="00C0682E"/>
    <w:rsid w:val="00C0685E"/>
    <w:rsid w:val="00C06CC8"/>
    <w:rsid w:val="00C06F55"/>
    <w:rsid w:val="00C0733A"/>
    <w:rsid w:val="00C10134"/>
    <w:rsid w:val="00C102D5"/>
    <w:rsid w:val="00C10441"/>
    <w:rsid w:val="00C104D3"/>
    <w:rsid w:val="00C107C4"/>
    <w:rsid w:val="00C11605"/>
    <w:rsid w:val="00C1179E"/>
    <w:rsid w:val="00C1186A"/>
    <w:rsid w:val="00C118F5"/>
    <w:rsid w:val="00C119ED"/>
    <w:rsid w:val="00C11AE7"/>
    <w:rsid w:val="00C11E02"/>
    <w:rsid w:val="00C11F4E"/>
    <w:rsid w:val="00C1203E"/>
    <w:rsid w:val="00C12678"/>
    <w:rsid w:val="00C12770"/>
    <w:rsid w:val="00C12895"/>
    <w:rsid w:val="00C12AE3"/>
    <w:rsid w:val="00C12AFE"/>
    <w:rsid w:val="00C12C75"/>
    <w:rsid w:val="00C12F43"/>
    <w:rsid w:val="00C133D4"/>
    <w:rsid w:val="00C136A2"/>
    <w:rsid w:val="00C13B7B"/>
    <w:rsid w:val="00C13D3D"/>
    <w:rsid w:val="00C1446E"/>
    <w:rsid w:val="00C14AB4"/>
    <w:rsid w:val="00C14B30"/>
    <w:rsid w:val="00C154A7"/>
    <w:rsid w:val="00C15843"/>
    <w:rsid w:val="00C15979"/>
    <w:rsid w:val="00C15D2F"/>
    <w:rsid w:val="00C1671D"/>
    <w:rsid w:val="00C1702E"/>
    <w:rsid w:val="00C170F2"/>
    <w:rsid w:val="00C17152"/>
    <w:rsid w:val="00C17435"/>
    <w:rsid w:val="00C1745A"/>
    <w:rsid w:val="00C17C2A"/>
    <w:rsid w:val="00C17F75"/>
    <w:rsid w:val="00C2063A"/>
    <w:rsid w:val="00C20F7C"/>
    <w:rsid w:val="00C21062"/>
    <w:rsid w:val="00C21484"/>
    <w:rsid w:val="00C214C2"/>
    <w:rsid w:val="00C2182F"/>
    <w:rsid w:val="00C21A34"/>
    <w:rsid w:val="00C22364"/>
    <w:rsid w:val="00C223BF"/>
    <w:rsid w:val="00C22441"/>
    <w:rsid w:val="00C22872"/>
    <w:rsid w:val="00C230DE"/>
    <w:rsid w:val="00C234A8"/>
    <w:rsid w:val="00C23D2A"/>
    <w:rsid w:val="00C23DCB"/>
    <w:rsid w:val="00C24170"/>
    <w:rsid w:val="00C24FC5"/>
    <w:rsid w:val="00C24FEC"/>
    <w:rsid w:val="00C255B8"/>
    <w:rsid w:val="00C25A62"/>
    <w:rsid w:val="00C25F71"/>
    <w:rsid w:val="00C26644"/>
    <w:rsid w:val="00C267BF"/>
    <w:rsid w:val="00C26988"/>
    <w:rsid w:val="00C271D5"/>
    <w:rsid w:val="00C27944"/>
    <w:rsid w:val="00C27BCD"/>
    <w:rsid w:val="00C30292"/>
    <w:rsid w:val="00C30449"/>
    <w:rsid w:val="00C30630"/>
    <w:rsid w:val="00C30AEA"/>
    <w:rsid w:val="00C31555"/>
    <w:rsid w:val="00C3167F"/>
    <w:rsid w:val="00C31CD3"/>
    <w:rsid w:val="00C321A6"/>
    <w:rsid w:val="00C321C9"/>
    <w:rsid w:val="00C322DF"/>
    <w:rsid w:val="00C32920"/>
    <w:rsid w:val="00C32944"/>
    <w:rsid w:val="00C32BD1"/>
    <w:rsid w:val="00C32BF8"/>
    <w:rsid w:val="00C32C46"/>
    <w:rsid w:val="00C32D05"/>
    <w:rsid w:val="00C32E23"/>
    <w:rsid w:val="00C3375D"/>
    <w:rsid w:val="00C33A86"/>
    <w:rsid w:val="00C33B5E"/>
    <w:rsid w:val="00C340D2"/>
    <w:rsid w:val="00C34DF6"/>
    <w:rsid w:val="00C3504D"/>
    <w:rsid w:val="00C35918"/>
    <w:rsid w:val="00C35B8A"/>
    <w:rsid w:val="00C35DB2"/>
    <w:rsid w:val="00C35DD6"/>
    <w:rsid w:val="00C35FDA"/>
    <w:rsid w:val="00C36248"/>
    <w:rsid w:val="00C3627A"/>
    <w:rsid w:val="00C367FB"/>
    <w:rsid w:val="00C36870"/>
    <w:rsid w:val="00C37763"/>
    <w:rsid w:val="00C37E97"/>
    <w:rsid w:val="00C40435"/>
    <w:rsid w:val="00C40498"/>
    <w:rsid w:val="00C40792"/>
    <w:rsid w:val="00C407AF"/>
    <w:rsid w:val="00C40974"/>
    <w:rsid w:val="00C40E1D"/>
    <w:rsid w:val="00C40E1E"/>
    <w:rsid w:val="00C414BA"/>
    <w:rsid w:val="00C41DC9"/>
    <w:rsid w:val="00C4207C"/>
    <w:rsid w:val="00C431F1"/>
    <w:rsid w:val="00C436A1"/>
    <w:rsid w:val="00C436BD"/>
    <w:rsid w:val="00C43766"/>
    <w:rsid w:val="00C43798"/>
    <w:rsid w:val="00C43D84"/>
    <w:rsid w:val="00C4407F"/>
    <w:rsid w:val="00C44A91"/>
    <w:rsid w:val="00C44CF1"/>
    <w:rsid w:val="00C4507E"/>
    <w:rsid w:val="00C456E0"/>
    <w:rsid w:val="00C45FF3"/>
    <w:rsid w:val="00C46BDF"/>
    <w:rsid w:val="00C46C89"/>
    <w:rsid w:val="00C46CF3"/>
    <w:rsid w:val="00C46D89"/>
    <w:rsid w:val="00C46DF7"/>
    <w:rsid w:val="00C47201"/>
    <w:rsid w:val="00C47B35"/>
    <w:rsid w:val="00C501A4"/>
    <w:rsid w:val="00C5076B"/>
    <w:rsid w:val="00C50A60"/>
    <w:rsid w:val="00C51418"/>
    <w:rsid w:val="00C51749"/>
    <w:rsid w:val="00C5197E"/>
    <w:rsid w:val="00C51A92"/>
    <w:rsid w:val="00C522EB"/>
    <w:rsid w:val="00C5236F"/>
    <w:rsid w:val="00C5246E"/>
    <w:rsid w:val="00C526AB"/>
    <w:rsid w:val="00C53223"/>
    <w:rsid w:val="00C5339F"/>
    <w:rsid w:val="00C5349F"/>
    <w:rsid w:val="00C5383A"/>
    <w:rsid w:val="00C53BE3"/>
    <w:rsid w:val="00C53D42"/>
    <w:rsid w:val="00C541D4"/>
    <w:rsid w:val="00C54BC0"/>
    <w:rsid w:val="00C54C65"/>
    <w:rsid w:val="00C55B2E"/>
    <w:rsid w:val="00C55D0F"/>
    <w:rsid w:val="00C55E5D"/>
    <w:rsid w:val="00C55E9D"/>
    <w:rsid w:val="00C55EE6"/>
    <w:rsid w:val="00C55FE3"/>
    <w:rsid w:val="00C565FD"/>
    <w:rsid w:val="00C56E0A"/>
    <w:rsid w:val="00C57820"/>
    <w:rsid w:val="00C57C31"/>
    <w:rsid w:val="00C57C38"/>
    <w:rsid w:val="00C60178"/>
    <w:rsid w:val="00C607D7"/>
    <w:rsid w:val="00C60911"/>
    <w:rsid w:val="00C609BC"/>
    <w:rsid w:val="00C6132D"/>
    <w:rsid w:val="00C61541"/>
    <w:rsid w:val="00C6168E"/>
    <w:rsid w:val="00C618AD"/>
    <w:rsid w:val="00C61F23"/>
    <w:rsid w:val="00C62871"/>
    <w:rsid w:val="00C62BDF"/>
    <w:rsid w:val="00C63041"/>
    <w:rsid w:val="00C63121"/>
    <w:rsid w:val="00C63181"/>
    <w:rsid w:val="00C632E9"/>
    <w:rsid w:val="00C63DEF"/>
    <w:rsid w:val="00C6465E"/>
    <w:rsid w:val="00C64A75"/>
    <w:rsid w:val="00C64ADE"/>
    <w:rsid w:val="00C64B25"/>
    <w:rsid w:val="00C64B50"/>
    <w:rsid w:val="00C65435"/>
    <w:rsid w:val="00C66009"/>
    <w:rsid w:val="00C6608E"/>
    <w:rsid w:val="00C6631F"/>
    <w:rsid w:val="00C6647C"/>
    <w:rsid w:val="00C664CA"/>
    <w:rsid w:val="00C66598"/>
    <w:rsid w:val="00C666C6"/>
    <w:rsid w:val="00C66716"/>
    <w:rsid w:val="00C66BD6"/>
    <w:rsid w:val="00C67117"/>
    <w:rsid w:val="00C675A3"/>
    <w:rsid w:val="00C67612"/>
    <w:rsid w:val="00C676AD"/>
    <w:rsid w:val="00C7015B"/>
    <w:rsid w:val="00C70164"/>
    <w:rsid w:val="00C7027C"/>
    <w:rsid w:val="00C7073C"/>
    <w:rsid w:val="00C70764"/>
    <w:rsid w:val="00C70834"/>
    <w:rsid w:val="00C70C15"/>
    <w:rsid w:val="00C70EB9"/>
    <w:rsid w:val="00C7106D"/>
    <w:rsid w:val="00C71355"/>
    <w:rsid w:val="00C71E07"/>
    <w:rsid w:val="00C7233C"/>
    <w:rsid w:val="00C723BD"/>
    <w:rsid w:val="00C726DB"/>
    <w:rsid w:val="00C72761"/>
    <w:rsid w:val="00C727FB"/>
    <w:rsid w:val="00C72870"/>
    <w:rsid w:val="00C72D37"/>
    <w:rsid w:val="00C72EFE"/>
    <w:rsid w:val="00C73188"/>
    <w:rsid w:val="00C73395"/>
    <w:rsid w:val="00C73478"/>
    <w:rsid w:val="00C735FD"/>
    <w:rsid w:val="00C736F7"/>
    <w:rsid w:val="00C738B1"/>
    <w:rsid w:val="00C741BA"/>
    <w:rsid w:val="00C74318"/>
    <w:rsid w:val="00C7448C"/>
    <w:rsid w:val="00C74682"/>
    <w:rsid w:val="00C752BC"/>
    <w:rsid w:val="00C75EAF"/>
    <w:rsid w:val="00C75FF8"/>
    <w:rsid w:val="00C76653"/>
    <w:rsid w:val="00C768CB"/>
    <w:rsid w:val="00C76C8B"/>
    <w:rsid w:val="00C76CDA"/>
    <w:rsid w:val="00C7766E"/>
    <w:rsid w:val="00C77D03"/>
    <w:rsid w:val="00C77F23"/>
    <w:rsid w:val="00C80547"/>
    <w:rsid w:val="00C810DB"/>
    <w:rsid w:val="00C81107"/>
    <w:rsid w:val="00C81260"/>
    <w:rsid w:val="00C818F6"/>
    <w:rsid w:val="00C82266"/>
    <w:rsid w:val="00C8273B"/>
    <w:rsid w:val="00C82B3A"/>
    <w:rsid w:val="00C82D9F"/>
    <w:rsid w:val="00C835FA"/>
    <w:rsid w:val="00C838DC"/>
    <w:rsid w:val="00C83CB9"/>
    <w:rsid w:val="00C83DF2"/>
    <w:rsid w:val="00C85233"/>
    <w:rsid w:val="00C8567B"/>
    <w:rsid w:val="00C8584C"/>
    <w:rsid w:val="00C858D1"/>
    <w:rsid w:val="00C8623E"/>
    <w:rsid w:val="00C86B12"/>
    <w:rsid w:val="00C86F68"/>
    <w:rsid w:val="00C873B5"/>
    <w:rsid w:val="00C87694"/>
    <w:rsid w:val="00C87851"/>
    <w:rsid w:val="00C8797D"/>
    <w:rsid w:val="00C87BD8"/>
    <w:rsid w:val="00C87DA8"/>
    <w:rsid w:val="00C900EB"/>
    <w:rsid w:val="00C90410"/>
    <w:rsid w:val="00C90816"/>
    <w:rsid w:val="00C90949"/>
    <w:rsid w:val="00C90B20"/>
    <w:rsid w:val="00C90CA5"/>
    <w:rsid w:val="00C917E2"/>
    <w:rsid w:val="00C918E1"/>
    <w:rsid w:val="00C91A10"/>
    <w:rsid w:val="00C91D7F"/>
    <w:rsid w:val="00C91F16"/>
    <w:rsid w:val="00C91FE8"/>
    <w:rsid w:val="00C92487"/>
    <w:rsid w:val="00C92620"/>
    <w:rsid w:val="00C927EA"/>
    <w:rsid w:val="00C92811"/>
    <w:rsid w:val="00C92DBE"/>
    <w:rsid w:val="00C92DD4"/>
    <w:rsid w:val="00C92EDA"/>
    <w:rsid w:val="00C932EE"/>
    <w:rsid w:val="00C9330E"/>
    <w:rsid w:val="00C934A3"/>
    <w:rsid w:val="00C93AFF"/>
    <w:rsid w:val="00C93CFA"/>
    <w:rsid w:val="00C93DB2"/>
    <w:rsid w:val="00C949A8"/>
    <w:rsid w:val="00C94D93"/>
    <w:rsid w:val="00C94F66"/>
    <w:rsid w:val="00C95644"/>
    <w:rsid w:val="00C95978"/>
    <w:rsid w:val="00C969BB"/>
    <w:rsid w:val="00C96A6F"/>
    <w:rsid w:val="00C971E1"/>
    <w:rsid w:val="00C979BB"/>
    <w:rsid w:val="00C97D43"/>
    <w:rsid w:val="00C97FD8"/>
    <w:rsid w:val="00CA0241"/>
    <w:rsid w:val="00CA02D1"/>
    <w:rsid w:val="00CA0355"/>
    <w:rsid w:val="00CA0A95"/>
    <w:rsid w:val="00CA0F5B"/>
    <w:rsid w:val="00CA12CA"/>
    <w:rsid w:val="00CA1D4C"/>
    <w:rsid w:val="00CA1F22"/>
    <w:rsid w:val="00CA2012"/>
    <w:rsid w:val="00CA2208"/>
    <w:rsid w:val="00CA25A2"/>
    <w:rsid w:val="00CA2735"/>
    <w:rsid w:val="00CA294E"/>
    <w:rsid w:val="00CA2B05"/>
    <w:rsid w:val="00CA2EA2"/>
    <w:rsid w:val="00CA309D"/>
    <w:rsid w:val="00CA337F"/>
    <w:rsid w:val="00CA4B0A"/>
    <w:rsid w:val="00CA4B11"/>
    <w:rsid w:val="00CA4BBA"/>
    <w:rsid w:val="00CA4CCC"/>
    <w:rsid w:val="00CA4DA3"/>
    <w:rsid w:val="00CA4EA7"/>
    <w:rsid w:val="00CA56DC"/>
    <w:rsid w:val="00CA5908"/>
    <w:rsid w:val="00CA5A44"/>
    <w:rsid w:val="00CA5A8F"/>
    <w:rsid w:val="00CA5B88"/>
    <w:rsid w:val="00CA5BA3"/>
    <w:rsid w:val="00CA5BBE"/>
    <w:rsid w:val="00CA6128"/>
    <w:rsid w:val="00CA6184"/>
    <w:rsid w:val="00CA621B"/>
    <w:rsid w:val="00CA6267"/>
    <w:rsid w:val="00CA62B3"/>
    <w:rsid w:val="00CA644A"/>
    <w:rsid w:val="00CA692A"/>
    <w:rsid w:val="00CA6B3F"/>
    <w:rsid w:val="00CA7A17"/>
    <w:rsid w:val="00CB104D"/>
    <w:rsid w:val="00CB107B"/>
    <w:rsid w:val="00CB1206"/>
    <w:rsid w:val="00CB1249"/>
    <w:rsid w:val="00CB16C0"/>
    <w:rsid w:val="00CB1A08"/>
    <w:rsid w:val="00CB229F"/>
    <w:rsid w:val="00CB27DF"/>
    <w:rsid w:val="00CB2A3F"/>
    <w:rsid w:val="00CB2AA1"/>
    <w:rsid w:val="00CB2D8B"/>
    <w:rsid w:val="00CB33AE"/>
    <w:rsid w:val="00CB35F2"/>
    <w:rsid w:val="00CB3C2B"/>
    <w:rsid w:val="00CB3D7E"/>
    <w:rsid w:val="00CB417B"/>
    <w:rsid w:val="00CB470F"/>
    <w:rsid w:val="00CB4850"/>
    <w:rsid w:val="00CB4B92"/>
    <w:rsid w:val="00CB4D67"/>
    <w:rsid w:val="00CB4D89"/>
    <w:rsid w:val="00CB52BC"/>
    <w:rsid w:val="00CB5775"/>
    <w:rsid w:val="00CB5CC4"/>
    <w:rsid w:val="00CB609E"/>
    <w:rsid w:val="00CB63DF"/>
    <w:rsid w:val="00CB64D6"/>
    <w:rsid w:val="00CB6796"/>
    <w:rsid w:val="00CB6828"/>
    <w:rsid w:val="00CB6CBA"/>
    <w:rsid w:val="00CB7177"/>
    <w:rsid w:val="00CB71BB"/>
    <w:rsid w:val="00CB74BA"/>
    <w:rsid w:val="00CB7C56"/>
    <w:rsid w:val="00CC03DE"/>
    <w:rsid w:val="00CC04C7"/>
    <w:rsid w:val="00CC0AE0"/>
    <w:rsid w:val="00CC0E6F"/>
    <w:rsid w:val="00CC0E8F"/>
    <w:rsid w:val="00CC1880"/>
    <w:rsid w:val="00CC199E"/>
    <w:rsid w:val="00CC20A0"/>
    <w:rsid w:val="00CC23E4"/>
    <w:rsid w:val="00CC26C2"/>
    <w:rsid w:val="00CC26DD"/>
    <w:rsid w:val="00CC2926"/>
    <w:rsid w:val="00CC2A82"/>
    <w:rsid w:val="00CC338D"/>
    <w:rsid w:val="00CC33BF"/>
    <w:rsid w:val="00CC348F"/>
    <w:rsid w:val="00CC45C6"/>
    <w:rsid w:val="00CC45F1"/>
    <w:rsid w:val="00CC4822"/>
    <w:rsid w:val="00CC4888"/>
    <w:rsid w:val="00CC4DFB"/>
    <w:rsid w:val="00CC519F"/>
    <w:rsid w:val="00CC5441"/>
    <w:rsid w:val="00CC546E"/>
    <w:rsid w:val="00CC554D"/>
    <w:rsid w:val="00CC55D4"/>
    <w:rsid w:val="00CC5AA5"/>
    <w:rsid w:val="00CC5CF6"/>
    <w:rsid w:val="00CC5D09"/>
    <w:rsid w:val="00CC64E9"/>
    <w:rsid w:val="00CC6553"/>
    <w:rsid w:val="00CC65C8"/>
    <w:rsid w:val="00CC6D47"/>
    <w:rsid w:val="00CC6DF1"/>
    <w:rsid w:val="00CC73E3"/>
    <w:rsid w:val="00CC7439"/>
    <w:rsid w:val="00CC7EBE"/>
    <w:rsid w:val="00CD014E"/>
    <w:rsid w:val="00CD025C"/>
    <w:rsid w:val="00CD09FC"/>
    <w:rsid w:val="00CD0B57"/>
    <w:rsid w:val="00CD0E9C"/>
    <w:rsid w:val="00CD145C"/>
    <w:rsid w:val="00CD1987"/>
    <w:rsid w:val="00CD230F"/>
    <w:rsid w:val="00CD2424"/>
    <w:rsid w:val="00CD26A1"/>
    <w:rsid w:val="00CD29F6"/>
    <w:rsid w:val="00CD2DBF"/>
    <w:rsid w:val="00CD2F2C"/>
    <w:rsid w:val="00CD3212"/>
    <w:rsid w:val="00CD330C"/>
    <w:rsid w:val="00CD3413"/>
    <w:rsid w:val="00CD37A8"/>
    <w:rsid w:val="00CD416E"/>
    <w:rsid w:val="00CD4365"/>
    <w:rsid w:val="00CD44CA"/>
    <w:rsid w:val="00CD46EC"/>
    <w:rsid w:val="00CD487D"/>
    <w:rsid w:val="00CD49F4"/>
    <w:rsid w:val="00CD4A85"/>
    <w:rsid w:val="00CD4FD2"/>
    <w:rsid w:val="00CD58BD"/>
    <w:rsid w:val="00CD5F6D"/>
    <w:rsid w:val="00CD5FF3"/>
    <w:rsid w:val="00CD60A2"/>
    <w:rsid w:val="00CD64E6"/>
    <w:rsid w:val="00CD69E6"/>
    <w:rsid w:val="00CD734B"/>
    <w:rsid w:val="00CD73F6"/>
    <w:rsid w:val="00CD77E3"/>
    <w:rsid w:val="00CD7B68"/>
    <w:rsid w:val="00CE0332"/>
    <w:rsid w:val="00CE0678"/>
    <w:rsid w:val="00CE080D"/>
    <w:rsid w:val="00CE0ECB"/>
    <w:rsid w:val="00CE12C1"/>
    <w:rsid w:val="00CE155C"/>
    <w:rsid w:val="00CE1BAC"/>
    <w:rsid w:val="00CE1EE3"/>
    <w:rsid w:val="00CE1F8B"/>
    <w:rsid w:val="00CE2092"/>
    <w:rsid w:val="00CE2C32"/>
    <w:rsid w:val="00CE2EB8"/>
    <w:rsid w:val="00CE34BC"/>
    <w:rsid w:val="00CE37EF"/>
    <w:rsid w:val="00CE391B"/>
    <w:rsid w:val="00CE4517"/>
    <w:rsid w:val="00CE4518"/>
    <w:rsid w:val="00CE4712"/>
    <w:rsid w:val="00CE4BB0"/>
    <w:rsid w:val="00CE4CD9"/>
    <w:rsid w:val="00CE4FC7"/>
    <w:rsid w:val="00CE5209"/>
    <w:rsid w:val="00CE569B"/>
    <w:rsid w:val="00CE5D7E"/>
    <w:rsid w:val="00CE6066"/>
    <w:rsid w:val="00CE6417"/>
    <w:rsid w:val="00CE64F0"/>
    <w:rsid w:val="00CE6725"/>
    <w:rsid w:val="00CE6785"/>
    <w:rsid w:val="00CE6F4A"/>
    <w:rsid w:val="00CE702B"/>
    <w:rsid w:val="00CE708D"/>
    <w:rsid w:val="00CE7AF2"/>
    <w:rsid w:val="00CF00FC"/>
    <w:rsid w:val="00CF0F08"/>
    <w:rsid w:val="00CF11B6"/>
    <w:rsid w:val="00CF1505"/>
    <w:rsid w:val="00CF240F"/>
    <w:rsid w:val="00CF26FF"/>
    <w:rsid w:val="00CF2823"/>
    <w:rsid w:val="00CF3261"/>
    <w:rsid w:val="00CF3704"/>
    <w:rsid w:val="00CF4034"/>
    <w:rsid w:val="00CF4071"/>
    <w:rsid w:val="00CF45B0"/>
    <w:rsid w:val="00CF474C"/>
    <w:rsid w:val="00CF4BEB"/>
    <w:rsid w:val="00CF4C22"/>
    <w:rsid w:val="00CF51D6"/>
    <w:rsid w:val="00CF5603"/>
    <w:rsid w:val="00CF5730"/>
    <w:rsid w:val="00CF58BB"/>
    <w:rsid w:val="00CF5D72"/>
    <w:rsid w:val="00CF5F60"/>
    <w:rsid w:val="00CF6FEF"/>
    <w:rsid w:val="00CF77ED"/>
    <w:rsid w:val="00CF7896"/>
    <w:rsid w:val="00D00299"/>
    <w:rsid w:val="00D002EF"/>
    <w:rsid w:val="00D006C2"/>
    <w:rsid w:val="00D0145F"/>
    <w:rsid w:val="00D016F4"/>
    <w:rsid w:val="00D01861"/>
    <w:rsid w:val="00D018B5"/>
    <w:rsid w:val="00D01AAD"/>
    <w:rsid w:val="00D01EC9"/>
    <w:rsid w:val="00D020AA"/>
    <w:rsid w:val="00D020B4"/>
    <w:rsid w:val="00D027BA"/>
    <w:rsid w:val="00D0293A"/>
    <w:rsid w:val="00D02D3D"/>
    <w:rsid w:val="00D02ED5"/>
    <w:rsid w:val="00D02FEE"/>
    <w:rsid w:val="00D039E1"/>
    <w:rsid w:val="00D03AAB"/>
    <w:rsid w:val="00D04AB6"/>
    <w:rsid w:val="00D04D00"/>
    <w:rsid w:val="00D04D90"/>
    <w:rsid w:val="00D04FFE"/>
    <w:rsid w:val="00D05434"/>
    <w:rsid w:val="00D05822"/>
    <w:rsid w:val="00D05E63"/>
    <w:rsid w:val="00D0657D"/>
    <w:rsid w:val="00D065C2"/>
    <w:rsid w:val="00D06647"/>
    <w:rsid w:val="00D06A50"/>
    <w:rsid w:val="00D06B18"/>
    <w:rsid w:val="00D06BDA"/>
    <w:rsid w:val="00D0727C"/>
    <w:rsid w:val="00D072B2"/>
    <w:rsid w:val="00D077F7"/>
    <w:rsid w:val="00D10395"/>
    <w:rsid w:val="00D10400"/>
    <w:rsid w:val="00D10646"/>
    <w:rsid w:val="00D1095B"/>
    <w:rsid w:val="00D10D5E"/>
    <w:rsid w:val="00D1121C"/>
    <w:rsid w:val="00D1124C"/>
    <w:rsid w:val="00D11E02"/>
    <w:rsid w:val="00D11E17"/>
    <w:rsid w:val="00D11E7C"/>
    <w:rsid w:val="00D1275D"/>
    <w:rsid w:val="00D12A2F"/>
    <w:rsid w:val="00D130AF"/>
    <w:rsid w:val="00D13432"/>
    <w:rsid w:val="00D14455"/>
    <w:rsid w:val="00D1445F"/>
    <w:rsid w:val="00D1447D"/>
    <w:rsid w:val="00D144AD"/>
    <w:rsid w:val="00D144E1"/>
    <w:rsid w:val="00D14B8E"/>
    <w:rsid w:val="00D14D19"/>
    <w:rsid w:val="00D14F95"/>
    <w:rsid w:val="00D17013"/>
    <w:rsid w:val="00D17BFC"/>
    <w:rsid w:val="00D17C33"/>
    <w:rsid w:val="00D17D2C"/>
    <w:rsid w:val="00D17E5E"/>
    <w:rsid w:val="00D17E7F"/>
    <w:rsid w:val="00D17EA4"/>
    <w:rsid w:val="00D20201"/>
    <w:rsid w:val="00D20536"/>
    <w:rsid w:val="00D2091F"/>
    <w:rsid w:val="00D2169E"/>
    <w:rsid w:val="00D21B21"/>
    <w:rsid w:val="00D21EFE"/>
    <w:rsid w:val="00D221FE"/>
    <w:rsid w:val="00D225BD"/>
    <w:rsid w:val="00D22775"/>
    <w:rsid w:val="00D231C8"/>
    <w:rsid w:val="00D239B9"/>
    <w:rsid w:val="00D23AB1"/>
    <w:rsid w:val="00D2488C"/>
    <w:rsid w:val="00D24B8F"/>
    <w:rsid w:val="00D24CE3"/>
    <w:rsid w:val="00D24D9C"/>
    <w:rsid w:val="00D25936"/>
    <w:rsid w:val="00D26AB1"/>
    <w:rsid w:val="00D26B5B"/>
    <w:rsid w:val="00D26D6F"/>
    <w:rsid w:val="00D27387"/>
    <w:rsid w:val="00D2746A"/>
    <w:rsid w:val="00D27729"/>
    <w:rsid w:val="00D27802"/>
    <w:rsid w:val="00D27A83"/>
    <w:rsid w:val="00D27B2D"/>
    <w:rsid w:val="00D27C89"/>
    <w:rsid w:val="00D3015F"/>
    <w:rsid w:val="00D30268"/>
    <w:rsid w:val="00D306BA"/>
    <w:rsid w:val="00D306C3"/>
    <w:rsid w:val="00D30C06"/>
    <w:rsid w:val="00D31C9A"/>
    <w:rsid w:val="00D31D5A"/>
    <w:rsid w:val="00D31DCC"/>
    <w:rsid w:val="00D32075"/>
    <w:rsid w:val="00D3218D"/>
    <w:rsid w:val="00D329F1"/>
    <w:rsid w:val="00D32A39"/>
    <w:rsid w:val="00D32C94"/>
    <w:rsid w:val="00D32DE1"/>
    <w:rsid w:val="00D3317C"/>
    <w:rsid w:val="00D33334"/>
    <w:rsid w:val="00D33352"/>
    <w:rsid w:val="00D333DC"/>
    <w:rsid w:val="00D334CE"/>
    <w:rsid w:val="00D335F9"/>
    <w:rsid w:val="00D33EAF"/>
    <w:rsid w:val="00D34532"/>
    <w:rsid w:val="00D34555"/>
    <w:rsid w:val="00D34593"/>
    <w:rsid w:val="00D34798"/>
    <w:rsid w:val="00D34C58"/>
    <w:rsid w:val="00D34D3D"/>
    <w:rsid w:val="00D34E08"/>
    <w:rsid w:val="00D3526C"/>
    <w:rsid w:val="00D35644"/>
    <w:rsid w:val="00D36362"/>
    <w:rsid w:val="00D363C5"/>
    <w:rsid w:val="00D36700"/>
    <w:rsid w:val="00D368CB"/>
    <w:rsid w:val="00D37201"/>
    <w:rsid w:val="00D37D1A"/>
    <w:rsid w:val="00D37F38"/>
    <w:rsid w:val="00D400F1"/>
    <w:rsid w:val="00D40342"/>
    <w:rsid w:val="00D4070F"/>
    <w:rsid w:val="00D41175"/>
    <w:rsid w:val="00D413B0"/>
    <w:rsid w:val="00D414C5"/>
    <w:rsid w:val="00D414ED"/>
    <w:rsid w:val="00D4162C"/>
    <w:rsid w:val="00D41C3F"/>
    <w:rsid w:val="00D41E69"/>
    <w:rsid w:val="00D426E3"/>
    <w:rsid w:val="00D427F2"/>
    <w:rsid w:val="00D42CE2"/>
    <w:rsid w:val="00D430D7"/>
    <w:rsid w:val="00D43557"/>
    <w:rsid w:val="00D43A5B"/>
    <w:rsid w:val="00D43CFE"/>
    <w:rsid w:val="00D43F34"/>
    <w:rsid w:val="00D4482D"/>
    <w:rsid w:val="00D4488A"/>
    <w:rsid w:val="00D453C8"/>
    <w:rsid w:val="00D45953"/>
    <w:rsid w:val="00D459EB"/>
    <w:rsid w:val="00D4726A"/>
    <w:rsid w:val="00D47CD0"/>
    <w:rsid w:val="00D5018A"/>
    <w:rsid w:val="00D50431"/>
    <w:rsid w:val="00D51220"/>
    <w:rsid w:val="00D512BB"/>
    <w:rsid w:val="00D513ED"/>
    <w:rsid w:val="00D5169E"/>
    <w:rsid w:val="00D5184A"/>
    <w:rsid w:val="00D5242C"/>
    <w:rsid w:val="00D5291E"/>
    <w:rsid w:val="00D52A85"/>
    <w:rsid w:val="00D53006"/>
    <w:rsid w:val="00D53370"/>
    <w:rsid w:val="00D5341B"/>
    <w:rsid w:val="00D5371F"/>
    <w:rsid w:val="00D538FD"/>
    <w:rsid w:val="00D53DA2"/>
    <w:rsid w:val="00D54454"/>
    <w:rsid w:val="00D54628"/>
    <w:rsid w:val="00D548D2"/>
    <w:rsid w:val="00D54CD3"/>
    <w:rsid w:val="00D553B6"/>
    <w:rsid w:val="00D55650"/>
    <w:rsid w:val="00D55805"/>
    <w:rsid w:val="00D559C1"/>
    <w:rsid w:val="00D55DEB"/>
    <w:rsid w:val="00D56393"/>
    <w:rsid w:val="00D56973"/>
    <w:rsid w:val="00D56C9C"/>
    <w:rsid w:val="00D56CEC"/>
    <w:rsid w:val="00D57091"/>
    <w:rsid w:val="00D57791"/>
    <w:rsid w:val="00D57CC1"/>
    <w:rsid w:val="00D60207"/>
    <w:rsid w:val="00D60798"/>
    <w:rsid w:val="00D60903"/>
    <w:rsid w:val="00D60C1A"/>
    <w:rsid w:val="00D60D16"/>
    <w:rsid w:val="00D60F13"/>
    <w:rsid w:val="00D615AF"/>
    <w:rsid w:val="00D61763"/>
    <w:rsid w:val="00D617E6"/>
    <w:rsid w:val="00D61936"/>
    <w:rsid w:val="00D61A16"/>
    <w:rsid w:val="00D61F67"/>
    <w:rsid w:val="00D6203F"/>
    <w:rsid w:val="00D6249B"/>
    <w:rsid w:val="00D628CD"/>
    <w:rsid w:val="00D62B20"/>
    <w:rsid w:val="00D62CD3"/>
    <w:rsid w:val="00D636F6"/>
    <w:rsid w:val="00D63BED"/>
    <w:rsid w:val="00D645E5"/>
    <w:rsid w:val="00D6572B"/>
    <w:rsid w:val="00D65880"/>
    <w:rsid w:val="00D65A0D"/>
    <w:rsid w:val="00D65C79"/>
    <w:rsid w:val="00D65EF8"/>
    <w:rsid w:val="00D66370"/>
    <w:rsid w:val="00D673AB"/>
    <w:rsid w:val="00D67730"/>
    <w:rsid w:val="00D67A51"/>
    <w:rsid w:val="00D67D14"/>
    <w:rsid w:val="00D701F3"/>
    <w:rsid w:val="00D702A3"/>
    <w:rsid w:val="00D70BC8"/>
    <w:rsid w:val="00D70E0B"/>
    <w:rsid w:val="00D7139C"/>
    <w:rsid w:val="00D7155A"/>
    <w:rsid w:val="00D71637"/>
    <w:rsid w:val="00D716DF"/>
    <w:rsid w:val="00D735A7"/>
    <w:rsid w:val="00D7386E"/>
    <w:rsid w:val="00D74316"/>
    <w:rsid w:val="00D74398"/>
    <w:rsid w:val="00D7488C"/>
    <w:rsid w:val="00D74941"/>
    <w:rsid w:val="00D74D44"/>
    <w:rsid w:val="00D74EA9"/>
    <w:rsid w:val="00D75048"/>
    <w:rsid w:val="00D7516F"/>
    <w:rsid w:val="00D752A0"/>
    <w:rsid w:val="00D754A4"/>
    <w:rsid w:val="00D756DA"/>
    <w:rsid w:val="00D75BAC"/>
    <w:rsid w:val="00D762CB"/>
    <w:rsid w:val="00D76A44"/>
    <w:rsid w:val="00D76BB3"/>
    <w:rsid w:val="00D76CDD"/>
    <w:rsid w:val="00D76DC5"/>
    <w:rsid w:val="00D76E00"/>
    <w:rsid w:val="00D77325"/>
    <w:rsid w:val="00D773E9"/>
    <w:rsid w:val="00D77B59"/>
    <w:rsid w:val="00D77D8D"/>
    <w:rsid w:val="00D801DC"/>
    <w:rsid w:val="00D80679"/>
    <w:rsid w:val="00D8070B"/>
    <w:rsid w:val="00D80D5D"/>
    <w:rsid w:val="00D811F6"/>
    <w:rsid w:val="00D812BC"/>
    <w:rsid w:val="00D81442"/>
    <w:rsid w:val="00D8239D"/>
    <w:rsid w:val="00D82456"/>
    <w:rsid w:val="00D82A86"/>
    <w:rsid w:val="00D82B74"/>
    <w:rsid w:val="00D82D7C"/>
    <w:rsid w:val="00D8318C"/>
    <w:rsid w:val="00D833E9"/>
    <w:rsid w:val="00D835BD"/>
    <w:rsid w:val="00D84184"/>
    <w:rsid w:val="00D84386"/>
    <w:rsid w:val="00D843D7"/>
    <w:rsid w:val="00D845A4"/>
    <w:rsid w:val="00D846C0"/>
    <w:rsid w:val="00D84E2E"/>
    <w:rsid w:val="00D84E58"/>
    <w:rsid w:val="00D852B0"/>
    <w:rsid w:val="00D8582F"/>
    <w:rsid w:val="00D8631F"/>
    <w:rsid w:val="00D8662B"/>
    <w:rsid w:val="00D87469"/>
    <w:rsid w:val="00D875F2"/>
    <w:rsid w:val="00D87731"/>
    <w:rsid w:val="00D902B9"/>
    <w:rsid w:val="00D906CA"/>
    <w:rsid w:val="00D90B9E"/>
    <w:rsid w:val="00D90C4D"/>
    <w:rsid w:val="00D91292"/>
    <w:rsid w:val="00D914CB"/>
    <w:rsid w:val="00D91C82"/>
    <w:rsid w:val="00D91D9A"/>
    <w:rsid w:val="00D920E2"/>
    <w:rsid w:val="00D92955"/>
    <w:rsid w:val="00D92D58"/>
    <w:rsid w:val="00D92FE5"/>
    <w:rsid w:val="00D92FFB"/>
    <w:rsid w:val="00D93288"/>
    <w:rsid w:val="00D935AB"/>
    <w:rsid w:val="00D93650"/>
    <w:rsid w:val="00D9401D"/>
    <w:rsid w:val="00D947F8"/>
    <w:rsid w:val="00D949EE"/>
    <w:rsid w:val="00D94C13"/>
    <w:rsid w:val="00D94DDD"/>
    <w:rsid w:val="00D9585D"/>
    <w:rsid w:val="00D95C39"/>
    <w:rsid w:val="00D95E24"/>
    <w:rsid w:val="00D96008"/>
    <w:rsid w:val="00D9628E"/>
    <w:rsid w:val="00D962C7"/>
    <w:rsid w:val="00D964A1"/>
    <w:rsid w:val="00D96518"/>
    <w:rsid w:val="00D96860"/>
    <w:rsid w:val="00D96B50"/>
    <w:rsid w:val="00D97552"/>
    <w:rsid w:val="00D97787"/>
    <w:rsid w:val="00D979D5"/>
    <w:rsid w:val="00D97CB5"/>
    <w:rsid w:val="00DA023B"/>
    <w:rsid w:val="00DA049D"/>
    <w:rsid w:val="00DA04F6"/>
    <w:rsid w:val="00DA06AE"/>
    <w:rsid w:val="00DA1D40"/>
    <w:rsid w:val="00DA1FC5"/>
    <w:rsid w:val="00DA1FDE"/>
    <w:rsid w:val="00DA224E"/>
    <w:rsid w:val="00DA2252"/>
    <w:rsid w:val="00DA234D"/>
    <w:rsid w:val="00DA295F"/>
    <w:rsid w:val="00DA29D3"/>
    <w:rsid w:val="00DA2A85"/>
    <w:rsid w:val="00DA2B59"/>
    <w:rsid w:val="00DA353C"/>
    <w:rsid w:val="00DA3B9B"/>
    <w:rsid w:val="00DA3F76"/>
    <w:rsid w:val="00DA3FEE"/>
    <w:rsid w:val="00DA408C"/>
    <w:rsid w:val="00DA448A"/>
    <w:rsid w:val="00DA5870"/>
    <w:rsid w:val="00DA62DF"/>
    <w:rsid w:val="00DA62FC"/>
    <w:rsid w:val="00DA6B85"/>
    <w:rsid w:val="00DA6CD8"/>
    <w:rsid w:val="00DA7089"/>
    <w:rsid w:val="00DA7253"/>
    <w:rsid w:val="00DA7582"/>
    <w:rsid w:val="00DA76AC"/>
    <w:rsid w:val="00DA7CC5"/>
    <w:rsid w:val="00DA7DB0"/>
    <w:rsid w:val="00DB001F"/>
    <w:rsid w:val="00DB0239"/>
    <w:rsid w:val="00DB0440"/>
    <w:rsid w:val="00DB0D78"/>
    <w:rsid w:val="00DB1082"/>
    <w:rsid w:val="00DB1213"/>
    <w:rsid w:val="00DB1505"/>
    <w:rsid w:val="00DB152C"/>
    <w:rsid w:val="00DB15BD"/>
    <w:rsid w:val="00DB17E9"/>
    <w:rsid w:val="00DB1908"/>
    <w:rsid w:val="00DB1F4A"/>
    <w:rsid w:val="00DB2023"/>
    <w:rsid w:val="00DB2061"/>
    <w:rsid w:val="00DB253C"/>
    <w:rsid w:val="00DB2579"/>
    <w:rsid w:val="00DB2593"/>
    <w:rsid w:val="00DB2719"/>
    <w:rsid w:val="00DB28EA"/>
    <w:rsid w:val="00DB2AE4"/>
    <w:rsid w:val="00DB2D47"/>
    <w:rsid w:val="00DB2E21"/>
    <w:rsid w:val="00DB306A"/>
    <w:rsid w:val="00DB3359"/>
    <w:rsid w:val="00DB3C09"/>
    <w:rsid w:val="00DB4D65"/>
    <w:rsid w:val="00DB51DE"/>
    <w:rsid w:val="00DB5647"/>
    <w:rsid w:val="00DB5A16"/>
    <w:rsid w:val="00DB5BC7"/>
    <w:rsid w:val="00DB5BDE"/>
    <w:rsid w:val="00DB62BA"/>
    <w:rsid w:val="00DB6512"/>
    <w:rsid w:val="00DB740F"/>
    <w:rsid w:val="00DB782A"/>
    <w:rsid w:val="00DB7A12"/>
    <w:rsid w:val="00DB7B10"/>
    <w:rsid w:val="00DB7B16"/>
    <w:rsid w:val="00DB7D25"/>
    <w:rsid w:val="00DB7D2F"/>
    <w:rsid w:val="00DC01CA"/>
    <w:rsid w:val="00DC07E0"/>
    <w:rsid w:val="00DC0970"/>
    <w:rsid w:val="00DC0AD2"/>
    <w:rsid w:val="00DC0D63"/>
    <w:rsid w:val="00DC1066"/>
    <w:rsid w:val="00DC11D5"/>
    <w:rsid w:val="00DC12C0"/>
    <w:rsid w:val="00DC15B6"/>
    <w:rsid w:val="00DC199C"/>
    <w:rsid w:val="00DC1CFD"/>
    <w:rsid w:val="00DC1D83"/>
    <w:rsid w:val="00DC1F5A"/>
    <w:rsid w:val="00DC20F3"/>
    <w:rsid w:val="00DC288B"/>
    <w:rsid w:val="00DC29F7"/>
    <w:rsid w:val="00DC2F47"/>
    <w:rsid w:val="00DC3011"/>
    <w:rsid w:val="00DC347A"/>
    <w:rsid w:val="00DC3C8C"/>
    <w:rsid w:val="00DC3CCC"/>
    <w:rsid w:val="00DC3E02"/>
    <w:rsid w:val="00DC3E04"/>
    <w:rsid w:val="00DC3E43"/>
    <w:rsid w:val="00DC4346"/>
    <w:rsid w:val="00DC45C6"/>
    <w:rsid w:val="00DC4796"/>
    <w:rsid w:val="00DC47A0"/>
    <w:rsid w:val="00DC49AF"/>
    <w:rsid w:val="00DC4B07"/>
    <w:rsid w:val="00DC4F11"/>
    <w:rsid w:val="00DC5506"/>
    <w:rsid w:val="00DC55FA"/>
    <w:rsid w:val="00DC5900"/>
    <w:rsid w:val="00DC6017"/>
    <w:rsid w:val="00DC7724"/>
    <w:rsid w:val="00DC77DA"/>
    <w:rsid w:val="00DC786D"/>
    <w:rsid w:val="00DC7ACF"/>
    <w:rsid w:val="00DC7CB7"/>
    <w:rsid w:val="00DC7DFF"/>
    <w:rsid w:val="00DD0069"/>
    <w:rsid w:val="00DD0288"/>
    <w:rsid w:val="00DD0917"/>
    <w:rsid w:val="00DD0B3A"/>
    <w:rsid w:val="00DD0C47"/>
    <w:rsid w:val="00DD0D07"/>
    <w:rsid w:val="00DD0FA1"/>
    <w:rsid w:val="00DD0FE3"/>
    <w:rsid w:val="00DD1018"/>
    <w:rsid w:val="00DD1260"/>
    <w:rsid w:val="00DD1320"/>
    <w:rsid w:val="00DD1BFA"/>
    <w:rsid w:val="00DD1D3E"/>
    <w:rsid w:val="00DD249A"/>
    <w:rsid w:val="00DD253C"/>
    <w:rsid w:val="00DD2FD0"/>
    <w:rsid w:val="00DD3050"/>
    <w:rsid w:val="00DD36C9"/>
    <w:rsid w:val="00DD4280"/>
    <w:rsid w:val="00DD4696"/>
    <w:rsid w:val="00DD4C66"/>
    <w:rsid w:val="00DD5082"/>
    <w:rsid w:val="00DD5505"/>
    <w:rsid w:val="00DD5C78"/>
    <w:rsid w:val="00DD6063"/>
    <w:rsid w:val="00DD666A"/>
    <w:rsid w:val="00DD6CD1"/>
    <w:rsid w:val="00DD6E07"/>
    <w:rsid w:val="00DD7303"/>
    <w:rsid w:val="00DD7388"/>
    <w:rsid w:val="00DE01D7"/>
    <w:rsid w:val="00DE05FA"/>
    <w:rsid w:val="00DE0685"/>
    <w:rsid w:val="00DE08FF"/>
    <w:rsid w:val="00DE189A"/>
    <w:rsid w:val="00DE1A14"/>
    <w:rsid w:val="00DE1B57"/>
    <w:rsid w:val="00DE1E11"/>
    <w:rsid w:val="00DE2429"/>
    <w:rsid w:val="00DE2555"/>
    <w:rsid w:val="00DE2A2E"/>
    <w:rsid w:val="00DE3D30"/>
    <w:rsid w:val="00DE3EE1"/>
    <w:rsid w:val="00DE3F85"/>
    <w:rsid w:val="00DE3FFF"/>
    <w:rsid w:val="00DE4381"/>
    <w:rsid w:val="00DE49C8"/>
    <w:rsid w:val="00DE4CBF"/>
    <w:rsid w:val="00DE4DA1"/>
    <w:rsid w:val="00DE504E"/>
    <w:rsid w:val="00DE51B3"/>
    <w:rsid w:val="00DE5282"/>
    <w:rsid w:val="00DE539B"/>
    <w:rsid w:val="00DE55B1"/>
    <w:rsid w:val="00DE59C8"/>
    <w:rsid w:val="00DE5FDF"/>
    <w:rsid w:val="00DE6604"/>
    <w:rsid w:val="00DE684E"/>
    <w:rsid w:val="00DE6904"/>
    <w:rsid w:val="00DE7ECB"/>
    <w:rsid w:val="00DE7F8C"/>
    <w:rsid w:val="00DF0783"/>
    <w:rsid w:val="00DF07A5"/>
    <w:rsid w:val="00DF07AA"/>
    <w:rsid w:val="00DF0AA3"/>
    <w:rsid w:val="00DF0BB7"/>
    <w:rsid w:val="00DF14EF"/>
    <w:rsid w:val="00DF1725"/>
    <w:rsid w:val="00DF198A"/>
    <w:rsid w:val="00DF21E9"/>
    <w:rsid w:val="00DF23AA"/>
    <w:rsid w:val="00DF2420"/>
    <w:rsid w:val="00DF24F3"/>
    <w:rsid w:val="00DF26BA"/>
    <w:rsid w:val="00DF31CB"/>
    <w:rsid w:val="00DF3692"/>
    <w:rsid w:val="00DF39A8"/>
    <w:rsid w:val="00DF3F24"/>
    <w:rsid w:val="00DF4461"/>
    <w:rsid w:val="00DF4CBC"/>
    <w:rsid w:val="00DF4EE7"/>
    <w:rsid w:val="00DF5279"/>
    <w:rsid w:val="00DF5495"/>
    <w:rsid w:val="00DF5547"/>
    <w:rsid w:val="00DF5703"/>
    <w:rsid w:val="00DF5C03"/>
    <w:rsid w:val="00DF76A0"/>
    <w:rsid w:val="00DF7A7D"/>
    <w:rsid w:val="00DF7E04"/>
    <w:rsid w:val="00E009F5"/>
    <w:rsid w:val="00E00AA2"/>
    <w:rsid w:val="00E00DF9"/>
    <w:rsid w:val="00E00E0D"/>
    <w:rsid w:val="00E01376"/>
    <w:rsid w:val="00E01B7E"/>
    <w:rsid w:val="00E01C03"/>
    <w:rsid w:val="00E02160"/>
    <w:rsid w:val="00E02215"/>
    <w:rsid w:val="00E0261F"/>
    <w:rsid w:val="00E031C8"/>
    <w:rsid w:val="00E046AA"/>
    <w:rsid w:val="00E04967"/>
    <w:rsid w:val="00E04ED9"/>
    <w:rsid w:val="00E051F5"/>
    <w:rsid w:val="00E056E8"/>
    <w:rsid w:val="00E05B6E"/>
    <w:rsid w:val="00E05C5E"/>
    <w:rsid w:val="00E06393"/>
    <w:rsid w:val="00E063AF"/>
    <w:rsid w:val="00E06659"/>
    <w:rsid w:val="00E06AAA"/>
    <w:rsid w:val="00E0713A"/>
    <w:rsid w:val="00E075FA"/>
    <w:rsid w:val="00E07746"/>
    <w:rsid w:val="00E077A5"/>
    <w:rsid w:val="00E078BE"/>
    <w:rsid w:val="00E10121"/>
    <w:rsid w:val="00E10286"/>
    <w:rsid w:val="00E10866"/>
    <w:rsid w:val="00E109C5"/>
    <w:rsid w:val="00E1135F"/>
    <w:rsid w:val="00E11363"/>
    <w:rsid w:val="00E1147F"/>
    <w:rsid w:val="00E119CD"/>
    <w:rsid w:val="00E13388"/>
    <w:rsid w:val="00E13420"/>
    <w:rsid w:val="00E1365F"/>
    <w:rsid w:val="00E144EB"/>
    <w:rsid w:val="00E147AE"/>
    <w:rsid w:val="00E14924"/>
    <w:rsid w:val="00E14C63"/>
    <w:rsid w:val="00E1542A"/>
    <w:rsid w:val="00E1546E"/>
    <w:rsid w:val="00E16119"/>
    <w:rsid w:val="00E16CD7"/>
    <w:rsid w:val="00E16EF4"/>
    <w:rsid w:val="00E170AA"/>
    <w:rsid w:val="00E172F2"/>
    <w:rsid w:val="00E17317"/>
    <w:rsid w:val="00E20A50"/>
    <w:rsid w:val="00E20C07"/>
    <w:rsid w:val="00E2128B"/>
    <w:rsid w:val="00E214FD"/>
    <w:rsid w:val="00E21506"/>
    <w:rsid w:val="00E21F67"/>
    <w:rsid w:val="00E21F6E"/>
    <w:rsid w:val="00E220E5"/>
    <w:rsid w:val="00E236EB"/>
    <w:rsid w:val="00E23B0D"/>
    <w:rsid w:val="00E23D2A"/>
    <w:rsid w:val="00E23EAE"/>
    <w:rsid w:val="00E24006"/>
    <w:rsid w:val="00E24714"/>
    <w:rsid w:val="00E248C2"/>
    <w:rsid w:val="00E24986"/>
    <w:rsid w:val="00E24CE1"/>
    <w:rsid w:val="00E24E47"/>
    <w:rsid w:val="00E24F4F"/>
    <w:rsid w:val="00E2524C"/>
    <w:rsid w:val="00E254ED"/>
    <w:rsid w:val="00E25CF1"/>
    <w:rsid w:val="00E26335"/>
    <w:rsid w:val="00E272E1"/>
    <w:rsid w:val="00E276D4"/>
    <w:rsid w:val="00E2782A"/>
    <w:rsid w:val="00E27A36"/>
    <w:rsid w:val="00E27AC6"/>
    <w:rsid w:val="00E27C0D"/>
    <w:rsid w:val="00E27C41"/>
    <w:rsid w:val="00E27F1C"/>
    <w:rsid w:val="00E30126"/>
    <w:rsid w:val="00E30892"/>
    <w:rsid w:val="00E30C38"/>
    <w:rsid w:val="00E30D2E"/>
    <w:rsid w:val="00E30F47"/>
    <w:rsid w:val="00E31511"/>
    <w:rsid w:val="00E319BC"/>
    <w:rsid w:val="00E31A7F"/>
    <w:rsid w:val="00E32149"/>
    <w:rsid w:val="00E3239A"/>
    <w:rsid w:val="00E32518"/>
    <w:rsid w:val="00E325F9"/>
    <w:rsid w:val="00E32AB7"/>
    <w:rsid w:val="00E332E6"/>
    <w:rsid w:val="00E3399A"/>
    <w:rsid w:val="00E33ADD"/>
    <w:rsid w:val="00E33BC7"/>
    <w:rsid w:val="00E33BE0"/>
    <w:rsid w:val="00E3426D"/>
    <w:rsid w:val="00E3440D"/>
    <w:rsid w:val="00E34712"/>
    <w:rsid w:val="00E34917"/>
    <w:rsid w:val="00E349D0"/>
    <w:rsid w:val="00E34B39"/>
    <w:rsid w:val="00E34C20"/>
    <w:rsid w:val="00E34E04"/>
    <w:rsid w:val="00E35068"/>
    <w:rsid w:val="00E35236"/>
    <w:rsid w:val="00E35300"/>
    <w:rsid w:val="00E3564F"/>
    <w:rsid w:val="00E35823"/>
    <w:rsid w:val="00E35FF2"/>
    <w:rsid w:val="00E363FB"/>
    <w:rsid w:val="00E3640B"/>
    <w:rsid w:val="00E3656F"/>
    <w:rsid w:val="00E375F5"/>
    <w:rsid w:val="00E3795C"/>
    <w:rsid w:val="00E40705"/>
    <w:rsid w:val="00E40DF2"/>
    <w:rsid w:val="00E40F5D"/>
    <w:rsid w:val="00E411B5"/>
    <w:rsid w:val="00E41234"/>
    <w:rsid w:val="00E4139C"/>
    <w:rsid w:val="00E413CD"/>
    <w:rsid w:val="00E415AD"/>
    <w:rsid w:val="00E41A3E"/>
    <w:rsid w:val="00E41FA6"/>
    <w:rsid w:val="00E42021"/>
    <w:rsid w:val="00E4205B"/>
    <w:rsid w:val="00E422C7"/>
    <w:rsid w:val="00E42334"/>
    <w:rsid w:val="00E4264F"/>
    <w:rsid w:val="00E426D9"/>
    <w:rsid w:val="00E42AB1"/>
    <w:rsid w:val="00E42ABD"/>
    <w:rsid w:val="00E43036"/>
    <w:rsid w:val="00E43239"/>
    <w:rsid w:val="00E43F04"/>
    <w:rsid w:val="00E4474B"/>
    <w:rsid w:val="00E44FB7"/>
    <w:rsid w:val="00E453E2"/>
    <w:rsid w:val="00E453F8"/>
    <w:rsid w:val="00E455E6"/>
    <w:rsid w:val="00E45671"/>
    <w:rsid w:val="00E45A06"/>
    <w:rsid w:val="00E45A8F"/>
    <w:rsid w:val="00E45C80"/>
    <w:rsid w:val="00E45F58"/>
    <w:rsid w:val="00E462B7"/>
    <w:rsid w:val="00E46647"/>
    <w:rsid w:val="00E46667"/>
    <w:rsid w:val="00E4702B"/>
    <w:rsid w:val="00E470E8"/>
    <w:rsid w:val="00E472BA"/>
    <w:rsid w:val="00E47364"/>
    <w:rsid w:val="00E478D1"/>
    <w:rsid w:val="00E47A1D"/>
    <w:rsid w:val="00E50167"/>
    <w:rsid w:val="00E5043C"/>
    <w:rsid w:val="00E507FA"/>
    <w:rsid w:val="00E50CD0"/>
    <w:rsid w:val="00E50E4D"/>
    <w:rsid w:val="00E5123E"/>
    <w:rsid w:val="00E51529"/>
    <w:rsid w:val="00E51C51"/>
    <w:rsid w:val="00E51DB5"/>
    <w:rsid w:val="00E51E81"/>
    <w:rsid w:val="00E51F53"/>
    <w:rsid w:val="00E524EE"/>
    <w:rsid w:val="00E5260D"/>
    <w:rsid w:val="00E52B36"/>
    <w:rsid w:val="00E52B91"/>
    <w:rsid w:val="00E52E47"/>
    <w:rsid w:val="00E53882"/>
    <w:rsid w:val="00E53C68"/>
    <w:rsid w:val="00E540A9"/>
    <w:rsid w:val="00E5423B"/>
    <w:rsid w:val="00E546EB"/>
    <w:rsid w:val="00E5471E"/>
    <w:rsid w:val="00E549B6"/>
    <w:rsid w:val="00E54D00"/>
    <w:rsid w:val="00E54EB8"/>
    <w:rsid w:val="00E54F2E"/>
    <w:rsid w:val="00E54F95"/>
    <w:rsid w:val="00E5534C"/>
    <w:rsid w:val="00E5613B"/>
    <w:rsid w:val="00E563F9"/>
    <w:rsid w:val="00E56A1B"/>
    <w:rsid w:val="00E56A27"/>
    <w:rsid w:val="00E56DCB"/>
    <w:rsid w:val="00E57179"/>
    <w:rsid w:val="00E57887"/>
    <w:rsid w:val="00E57BBD"/>
    <w:rsid w:val="00E57C68"/>
    <w:rsid w:val="00E60599"/>
    <w:rsid w:val="00E60D3A"/>
    <w:rsid w:val="00E60E60"/>
    <w:rsid w:val="00E6118C"/>
    <w:rsid w:val="00E618A4"/>
    <w:rsid w:val="00E61A4A"/>
    <w:rsid w:val="00E6225D"/>
    <w:rsid w:val="00E62D68"/>
    <w:rsid w:val="00E62D9A"/>
    <w:rsid w:val="00E63330"/>
    <w:rsid w:val="00E63390"/>
    <w:rsid w:val="00E634F0"/>
    <w:rsid w:val="00E63539"/>
    <w:rsid w:val="00E63A66"/>
    <w:rsid w:val="00E6406C"/>
    <w:rsid w:val="00E6435E"/>
    <w:rsid w:val="00E646AC"/>
    <w:rsid w:val="00E64B55"/>
    <w:rsid w:val="00E64B6C"/>
    <w:rsid w:val="00E6539D"/>
    <w:rsid w:val="00E65A57"/>
    <w:rsid w:val="00E65D98"/>
    <w:rsid w:val="00E65F53"/>
    <w:rsid w:val="00E661EB"/>
    <w:rsid w:val="00E66584"/>
    <w:rsid w:val="00E6658C"/>
    <w:rsid w:val="00E66C45"/>
    <w:rsid w:val="00E67148"/>
    <w:rsid w:val="00E678CF"/>
    <w:rsid w:val="00E67A65"/>
    <w:rsid w:val="00E70873"/>
    <w:rsid w:val="00E71136"/>
    <w:rsid w:val="00E71584"/>
    <w:rsid w:val="00E71AE4"/>
    <w:rsid w:val="00E72155"/>
    <w:rsid w:val="00E721B3"/>
    <w:rsid w:val="00E72222"/>
    <w:rsid w:val="00E73AC7"/>
    <w:rsid w:val="00E73E5C"/>
    <w:rsid w:val="00E74171"/>
    <w:rsid w:val="00E74190"/>
    <w:rsid w:val="00E741DC"/>
    <w:rsid w:val="00E746D1"/>
    <w:rsid w:val="00E755F1"/>
    <w:rsid w:val="00E756C3"/>
    <w:rsid w:val="00E75704"/>
    <w:rsid w:val="00E7653F"/>
    <w:rsid w:val="00E76B69"/>
    <w:rsid w:val="00E76DCC"/>
    <w:rsid w:val="00E77645"/>
    <w:rsid w:val="00E77910"/>
    <w:rsid w:val="00E77CFF"/>
    <w:rsid w:val="00E77E16"/>
    <w:rsid w:val="00E8021D"/>
    <w:rsid w:val="00E8071A"/>
    <w:rsid w:val="00E80EF8"/>
    <w:rsid w:val="00E814AA"/>
    <w:rsid w:val="00E814B6"/>
    <w:rsid w:val="00E81637"/>
    <w:rsid w:val="00E81788"/>
    <w:rsid w:val="00E82223"/>
    <w:rsid w:val="00E8247D"/>
    <w:rsid w:val="00E826B7"/>
    <w:rsid w:val="00E82FAD"/>
    <w:rsid w:val="00E82FC5"/>
    <w:rsid w:val="00E831C9"/>
    <w:rsid w:val="00E83A19"/>
    <w:rsid w:val="00E83A9C"/>
    <w:rsid w:val="00E83C96"/>
    <w:rsid w:val="00E83E41"/>
    <w:rsid w:val="00E8473D"/>
    <w:rsid w:val="00E84DEF"/>
    <w:rsid w:val="00E85959"/>
    <w:rsid w:val="00E85FF2"/>
    <w:rsid w:val="00E866BD"/>
    <w:rsid w:val="00E86851"/>
    <w:rsid w:val="00E86A9B"/>
    <w:rsid w:val="00E86D6C"/>
    <w:rsid w:val="00E870BF"/>
    <w:rsid w:val="00E875D0"/>
    <w:rsid w:val="00E87C6E"/>
    <w:rsid w:val="00E87E6B"/>
    <w:rsid w:val="00E900A1"/>
    <w:rsid w:val="00E9046D"/>
    <w:rsid w:val="00E90556"/>
    <w:rsid w:val="00E90804"/>
    <w:rsid w:val="00E90ACD"/>
    <w:rsid w:val="00E90F0E"/>
    <w:rsid w:val="00E911DF"/>
    <w:rsid w:val="00E91410"/>
    <w:rsid w:val="00E91BCA"/>
    <w:rsid w:val="00E91DC7"/>
    <w:rsid w:val="00E91F9B"/>
    <w:rsid w:val="00E920DC"/>
    <w:rsid w:val="00E92374"/>
    <w:rsid w:val="00E93377"/>
    <w:rsid w:val="00E93B97"/>
    <w:rsid w:val="00E93BC3"/>
    <w:rsid w:val="00E941AE"/>
    <w:rsid w:val="00E94B18"/>
    <w:rsid w:val="00E94C6E"/>
    <w:rsid w:val="00E95B4F"/>
    <w:rsid w:val="00E95F67"/>
    <w:rsid w:val="00E96430"/>
    <w:rsid w:val="00E96465"/>
    <w:rsid w:val="00E9646B"/>
    <w:rsid w:val="00E96A55"/>
    <w:rsid w:val="00E971AB"/>
    <w:rsid w:val="00E977F8"/>
    <w:rsid w:val="00E97B1D"/>
    <w:rsid w:val="00E97F57"/>
    <w:rsid w:val="00EA0B44"/>
    <w:rsid w:val="00EA0E50"/>
    <w:rsid w:val="00EA10A7"/>
    <w:rsid w:val="00EA142F"/>
    <w:rsid w:val="00EA19FF"/>
    <w:rsid w:val="00EA24C1"/>
    <w:rsid w:val="00EA25B7"/>
    <w:rsid w:val="00EA276D"/>
    <w:rsid w:val="00EA2A28"/>
    <w:rsid w:val="00EA2DD6"/>
    <w:rsid w:val="00EA369E"/>
    <w:rsid w:val="00EA39D3"/>
    <w:rsid w:val="00EA3CD1"/>
    <w:rsid w:val="00EA3CD2"/>
    <w:rsid w:val="00EA3D26"/>
    <w:rsid w:val="00EA45C2"/>
    <w:rsid w:val="00EA4758"/>
    <w:rsid w:val="00EA4EC1"/>
    <w:rsid w:val="00EA51CA"/>
    <w:rsid w:val="00EA5291"/>
    <w:rsid w:val="00EA5A09"/>
    <w:rsid w:val="00EA5A1A"/>
    <w:rsid w:val="00EA5C25"/>
    <w:rsid w:val="00EA6072"/>
    <w:rsid w:val="00EA67E9"/>
    <w:rsid w:val="00EA681E"/>
    <w:rsid w:val="00EA68D6"/>
    <w:rsid w:val="00EA6DE2"/>
    <w:rsid w:val="00EA6FA9"/>
    <w:rsid w:val="00EA730B"/>
    <w:rsid w:val="00EA7908"/>
    <w:rsid w:val="00EB0012"/>
    <w:rsid w:val="00EB034B"/>
    <w:rsid w:val="00EB068E"/>
    <w:rsid w:val="00EB06E6"/>
    <w:rsid w:val="00EB0EA0"/>
    <w:rsid w:val="00EB174A"/>
    <w:rsid w:val="00EB1F53"/>
    <w:rsid w:val="00EB23E3"/>
    <w:rsid w:val="00EB246A"/>
    <w:rsid w:val="00EB2688"/>
    <w:rsid w:val="00EB298D"/>
    <w:rsid w:val="00EB309D"/>
    <w:rsid w:val="00EB3DC3"/>
    <w:rsid w:val="00EB3EEC"/>
    <w:rsid w:val="00EB4336"/>
    <w:rsid w:val="00EB4455"/>
    <w:rsid w:val="00EB45C6"/>
    <w:rsid w:val="00EB4869"/>
    <w:rsid w:val="00EB4C84"/>
    <w:rsid w:val="00EB54C1"/>
    <w:rsid w:val="00EB5540"/>
    <w:rsid w:val="00EB5981"/>
    <w:rsid w:val="00EB5A6A"/>
    <w:rsid w:val="00EB5C8D"/>
    <w:rsid w:val="00EB5E18"/>
    <w:rsid w:val="00EB5FF5"/>
    <w:rsid w:val="00EB62C0"/>
    <w:rsid w:val="00EB6312"/>
    <w:rsid w:val="00EB6BB0"/>
    <w:rsid w:val="00EB6FF7"/>
    <w:rsid w:val="00EB736C"/>
    <w:rsid w:val="00EB7628"/>
    <w:rsid w:val="00EB76BD"/>
    <w:rsid w:val="00EB76F2"/>
    <w:rsid w:val="00EB7EF2"/>
    <w:rsid w:val="00EC0D82"/>
    <w:rsid w:val="00EC116A"/>
    <w:rsid w:val="00EC12CB"/>
    <w:rsid w:val="00EC143F"/>
    <w:rsid w:val="00EC17B9"/>
    <w:rsid w:val="00EC18E5"/>
    <w:rsid w:val="00EC1AC6"/>
    <w:rsid w:val="00EC1C67"/>
    <w:rsid w:val="00EC2072"/>
    <w:rsid w:val="00EC2155"/>
    <w:rsid w:val="00EC255E"/>
    <w:rsid w:val="00EC2660"/>
    <w:rsid w:val="00EC309B"/>
    <w:rsid w:val="00EC34CF"/>
    <w:rsid w:val="00EC3505"/>
    <w:rsid w:val="00EC365F"/>
    <w:rsid w:val="00EC3676"/>
    <w:rsid w:val="00EC3779"/>
    <w:rsid w:val="00EC3A1F"/>
    <w:rsid w:val="00EC44DC"/>
    <w:rsid w:val="00EC4735"/>
    <w:rsid w:val="00EC5517"/>
    <w:rsid w:val="00EC55FA"/>
    <w:rsid w:val="00EC58D3"/>
    <w:rsid w:val="00EC5934"/>
    <w:rsid w:val="00EC5C05"/>
    <w:rsid w:val="00EC5CBB"/>
    <w:rsid w:val="00EC5D8F"/>
    <w:rsid w:val="00EC5DEF"/>
    <w:rsid w:val="00EC609A"/>
    <w:rsid w:val="00EC625D"/>
    <w:rsid w:val="00EC62E5"/>
    <w:rsid w:val="00EC66DF"/>
    <w:rsid w:val="00EC6845"/>
    <w:rsid w:val="00EC6A83"/>
    <w:rsid w:val="00EC6B10"/>
    <w:rsid w:val="00EC6E2B"/>
    <w:rsid w:val="00EC7681"/>
    <w:rsid w:val="00EC76AB"/>
    <w:rsid w:val="00EC7805"/>
    <w:rsid w:val="00EC7E08"/>
    <w:rsid w:val="00ED0539"/>
    <w:rsid w:val="00ED08CC"/>
    <w:rsid w:val="00ED095D"/>
    <w:rsid w:val="00ED0C19"/>
    <w:rsid w:val="00ED15C0"/>
    <w:rsid w:val="00ED1E02"/>
    <w:rsid w:val="00ED2623"/>
    <w:rsid w:val="00ED2854"/>
    <w:rsid w:val="00ED2BF7"/>
    <w:rsid w:val="00ED2F1F"/>
    <w:rsid w:val="00ED3083"/>
    <w:rsid w:val="00ED30B1"/>
    <w:rsid w:val="00ED30EE"/>
    <w:rsid w:val="00ED32EA"/>
    <w:rsid w:val="00ED3858"/>
    <w:rsid w:val="00ED3AAA"/>
    <w:rsid w:val="00ED3EAB"/>
    <w:rsid w:val="00ED3F28"/>
    <w:rsid w:val="00ED3FB6"/>
    <w:rsid w:val="00ED4201"/>
    <w:rsid w:val="00ED46C0"/>
    <w:rsid w:val="00ED46C6"/>
    <w:rsid w:val="00ED4B6F"/>
    <w:rsid w:val="00ED4D2F"/>
    <w:rsid w:val="00ED5440"/>
    <w:rsid w:val="00ED565A"/>
    <w:rsid w:val="00ED604B"/>
    <w:rsid w:val="00ED64DB"/>
    <w:rsid w:val="00ED665A"/>
    <w:rsid w:val="00ED7185"/>
    <w:rsid w:val="00ED7635"/>
    <w:rsid w:val="00ED7DDE"/>
    <w:rsid w:val="00EE00B0"/>
    <w:rsid w:val="00EE0638"/>
    <w:rsid w:val="00EE0F0E"/>
    <w:rsid w:val="00EE0FCC"/>
    <w:rsid w:val="00EE125D"/>
    <w:rsid w:val="00EE1293"/>
    <w:rsid w:val="00EE18CF"/>
    <w:rsid w:val="00EE22B3"/>
    <w:rsid w:val="00EE2527"/>
    <w:rsid w:val="00EE27E4"/>
    <w:rsid w:val="00EE2AFE"/>
    <w:rsid w:val="00EE307F"/>
    <w:rsid w:val="00EE369A"/>
    <w:rsid w:val="00EE3AF2"/>
    <w:rsid w:val="00EE404B"/>
    <w:rsid w:val="00EE54E2"/>
    <w:rsid w:val="00EE5860"/>
    <w:rsid w:val="00EE58EA"/>
    <w:rsid w:val="00EE5C02"/>
    <w:rsid w:val="00EE5E8B"/>
    <w:rsid w:val="00EE61B0"/>
    <w:rsid w:val="00EE6544"/>
    <w:rsid w:val="00EE6899"/>
    <w:rsid w:val="00EE6B89"/>
    <w:rsid w:val="00EE6F21"/>
    <w:rsid w:val="00EE76AC"/>
    <w:rsid w:val="00EE77CF"/>
    <w:rsid w:val="00EE7CE2"/>
    <w:rsid w:val="00EE7EDF"/>
    <w:rsid w:val="00EF06EC"/>
    <w:rsid w:val="00EF0705"/>
    <w:rsid w:val="00EF0BE1"/>
    <w:rsid w:val="00EF0E64"/>
    <w:rsid w:val="00EF0E79"/>
    <w:rsid w:val="00EF12FA"/>
    <w:rsid w:val="00EF1521"/>
    <w:rsid w:val="00EF1F83"/>
    <w:rsid w:val="00EF1FED"/>
    <w:rsid w:val="00EF228F"/>
    <w:rsid w:val="00EF278F"/>
    <w:rsid w:val="00EF2960"/>
    <w:rsid w:val="00EF2E88"/>
    <w:rsid w:val="00EF333F"/>
    <w:rsid w:val="00EF355C"/>
    <w:rsid w:val="00EF390A"/>
    <w:rsid w:val="00EF43A4"/>
    <w:rsid w:val="00EF5421"/>
    <w:rsid w:val="00EF54D6"/>
    <w:rsid w:val="00EF5CB8"/>
    <w:rsid w:val="00EF5DFF"/>
    <w:rsid w:val="00EF5F4F"/>
    <w:rsid w:val="00EF608F"/>
    <w:rsid w:val="00EF6682"/>
    <w:rsid w:val="00EF6A3B"/>
    <w:rsid w:val="00EF6BE6"/>
    <w:rsid w:val="00EF7528"/>
    <w:rsid w:val="00EF754B"/>
    <w:rsid w:val="00EF79EA"/>
    <w:rsid w:val="00F00087"/>
    <w:rsid w:val="00F00419"/>
    <w:rsid w:val="00F00478"/>
    <w:rsid w:val="00F006BF"/>
    <w:rsid w:val="00F00A78"/>
    <w:rsid w:val="00F00BAA"/>
    <w:rsid w:val="00F00C93"/>
    <w:rsid w:val="00F01198"/>
    <w:rsid w:val="00F01224"/>
    <w:rsid w:val="00F0128F"/>
    <w:rsid w:val="00F01392"/>
    <w:rsid w:val="00F017BC"/>
    <w:rsid w:val="00F019AA"/>
    <w:rsid w:val="00F0219E"/>
    <w:rsid w:val="00F02289"/>
    <w:rsid w:val="00F023DE"/>
    <w:rsid w:val="00F02495"/>
    <w:rsid w:val="00F029C1"/>
    <w:rsid w:val="00F02C27"/>
    <w:rsid w:val="00F02C42"/>
    <w:rsid w:val="00F02EBA"/>
    <w:rsid w:val="00F031BC"/>
    <w:rsid w:val="00F03DC7"/>
    <w:rsid w:val="00F03F3C"/>
    <w:rsid w:val="00F0444D"/>
    <w:rsid w:val="00F04591"/>
    <w:rsid w:val="00F048BD"/>
    <w:rsid w:val="00F048EE"/>
    <w:rsid w:val="00F04A30"/>
    <w:rsid w:val="00F05070"/>
    <w:rsid w:val="00F054AC"/>
    <w:rsid w:val="00F0567B"/>
    <w:rsid w:val="00F05D7C"/>
    <w:rsid w:val="00F065C2"/>
    <w:rsid w:val="00F066D3"/>
    <w:rsid w:val="00F06D18"/>
    <w:rsid w:val="00F07B38"/>
    <w:rsid w:val="00F07E2F"/>
    <w:rsid w:val="00F10860"/>
    <w:rsid w:val="00F10DA5"/>
    <w:rsid w:val="00F10DCF"/>
    <w:rsid w:val="00F115FE"/>
    <w:rsid w:val="00F11C28"/>
    <w:rsid w:val="00F11F16"/>
    <w:rsid w:val="00F11F1E"/>
    <w:rsid w:val="00F12551"/>
    <w:rsid w:val="00F12655"/>
    <w:rsid w:val="00F1427D"/>
    <w:rsid w:val="00F146AA"/>
    <w:rsid w:val="00F14E8B"/>
    <w:rsid w:val="00F153CF"/>
    <w:rsid w:val="00F156A3"/>
    <w:rsid w:val="00F156B4"/>
    <w:rsid w:val="00F1587F"/>
    <w:rsid w:val="00F15C2A"/>
    <w:rsid w:val="00F15D7D"/>
    <w:rsid w:val="00F17541"/>
    <w:rsid w:val="00F176DC"/>
    <w:rsid w:val="00F17DB5"/>
    <w:rsid w:val="00F17F9A"/>
    <w:rsid w:val="00F201CF"/>
    <w:rsid w:val="00F20E35"/>
    <w:rsid w:val="00F210D3"/>
    <w:rsid w:val="00F212F9"/>
    <w:rsid w:val="00F21316"/>
    <w:rsid w:val="00F215D5"/>
    <w:rsid w:val="00F21BCE"/>
    <w:rsid w:val="00F21FAC"/>
    <w:rsid w:val="00F21FAF"/>
    <w:rsid w:val="00F2210B"/>
    <w:rsid w:val="00F223F1"/>
    <w:rsid w:val="00F22A47"/>
    <w:rsid w:val="00F22B17"/>
    <w:rsid w:val="00F23271"/>
    <w:rsid w:val="00F2377F"/>
    <w:rsid w:val="00F23874"/>
    <w:rsid w:val="00F23B94"/>
    <w:rsid w:val="00F23D13"/>
    <w:rsid w:val="00F23D5E"/>
    <w:rsid w:val="00F23F82"/>
    <w:rsid w:val="00F24ACA"/>
    <w:rsid w:val="00F24C1E"/>
    <w:rsid w:val="00F24C6A"/>
    <w:rsid w:val="00F24CC8"/>
    <w:rsid w:val="00F251FD"/>
    <w:rsid w:val="00F25DD4"/>
    <w:rsid w:val="00F25E21"/>
    <w:rsid w:val="00F2612C"/>
    <w:rsid w:val="00F2613A"/>
    <w:rsid w:val="00F261A7"/>
    <w:rsid w:val="00F26243"/>
    <w:rsid w:val="00F26245"/>
    <w:rsid w:val="00F26329"/>
    <w:rsid w:val="00F2637B"/>
    <w:rsid w:val="00F26AC3"/>
    <w:rsid w:val="00F26C89"/>
    <w:rsid w:val="00F27020"/>
    <w:rsid w:val="00F2707B"/>
    <w:rsid w:val="00F2739D"/>
    <w:rsid w:val="00F27F37"/>
    <w:rsid w:val="00F3014D"/>
    <w:rsid w:val="00F30235"/>
    <w:rsid w:val="00F3123B"/>
    <w:rsid w:val="00F31416"/>
    <w:rsid w:val="00F315AF"/>
    <w:rsid w:val="00F31CFA"/>
    <w:rsid w:val="00F32EBA"/>
    <w:rsid w:val="00F32FE0"/>
    <w:rsid w:val="00F33640"/>
    <w:rsid w:val="00F33B86"/>
    <w:rsid w:val="00F33C3E"/>
    <w:rsid w:val="00F33D8F"/>
    <w:rsid w:val="00F33DB0"/>
    <w:rsid w:val="00F340E7"/>
    <w:rsid w:val="00F34184"/>
    <w:rsid w:val="00F34E33"/>
    <w:rsid w:val="00F350C0"/>
    <w:rsid w:val="00F35369"/>
    <w:rsid w:val="00F353C7"/>
    <w:rsid w:val="00F35EC4"/>
    <w:rsid w:val="00F3664D"/>
    <w:rsid w:val="00F367A9"/>
    <w:rsid w:val="00F3690D"/>
    <w:rsid w:val="00F36973"/>
    <w:rsid w:val="00F36ADC"/>
    <w:rsid w:val="00F36C45"/>
    <w:rsid w:val="00F36CA9"/>
    <w:rsid w:val="00F37429"/>
    <w:rsid w:val="00F376FA"/>
    <w:rsid w:val="00F4044F"/>
    <w:rsid w:val="00F40545"/>
    <w:rsid w:val="00F4076B"/>
    <w:rsid w:val="00F41112"/>
    <w:rsid w:val="00F41690"/>
    <w:rsid w:val="00F41C94"/>
    <w:rsid w:val="00F4231F"/>
    <w:rsid w:val="00F4253D"/>
    <w:rsid w:val="00F42672"/>
    <w:rsid w:val="00F429CB"/>
    <w:rsid w:val="00F429CE"/>
    <w:rsid w:val="00F42C0A"/>
    <w:rsid w:val="00F42E21"/>
    <w:rsid w:val="00F42FFF"/>
    <w:rsid w:val="00F43078"/>
    <w:rsid w:val="00F43307"/>
    <w:rsid w:val="00F43499"/>
    <w:rsid w:val="00F435F5"/>
    <w:rsid w:val="00F43703"/>
    <w:rsid w:val="00F44217"/>
    <w:rsid w:val="00F444B8"/>
    <w:rsid w:val="00F44678"/>
    <w:rsid w:val="00F446EF"/>
    <w:rsid w:val="00F44705"/>
    <w:rsid w:val="00F44C93"/>
    <w:rsid w:val="00F44D67"/>
    <w:rsid w:val="00F45225"/>
    <w:rsid w:val="00F45268"/>
    <w:rsid w:val="00F453A0"/>
    <w:rsid w:val="00F45812"/>
    <w:rsid w:val="00F45CAC"/>
    <w:rsid w:val="00F467D6"/>
    <w:rsid w:val="00F46C68"/>
    <w:rsid w:val="00F46E32"/>
    <w:rsid w:val="00F46F22"/>
    <w:rsid w:val="00F46FDF"/>
    <w:rsid w:val="00F470E0"/>
    <w:rsid w:val="00F47469"/>
    <w:rsid w:val="00F47709"/>
    <w:rsid w:val="00F47748"/>
    <w:rsid w:val="00F47834"/>
    <w:rsid w:val="00F47DD1"/>
    <w:rsid w:val="00F47F7C"/>
    <w:rsid w:val="00F5008E"/>
    <w:rsid w:val="00F50AB0"/>
    <w:rsid w:val="00F50BE7"/>
    <w:rsid w:val="00F50D20"/>
    <w:rsid w:val="00F50D7C"/>
    <w:rsid w:val="00F5124C"/>
    <w:rsid w:val="00F528DD"/>
    <w:rsid w:val="00F52AC8"/>
    <w:rsid w:val="00F52D9A"/>
    <w:rsid w:val="00F52E97"/>
    <w:rsid w:val="00F52F81"/>
    <w:rsid w:val="00F530AE"/>
    <w:rsid w:val="00F532CF"/>
    <w:rsid w:val="00F53311"/>
    <w:rsid w:val="00F537A5"/>
    <w:rsid w:val="00F53CA4"/>
    <w:rsid w:val="00F53F35"/>
    <w:rsid w:val="00F54302"/>
    <w:rsid w:val="00F54DC1"/>
    <w:rsid w:val="00F54FD6"/>
    <w:rsid w:val="00F555E4"/>
    <w:rsid w:val="00F55669"/>
    <w:rsid w:val="00F55B8F"/>
    <w:rsid w:val="00F55F6C"/>
    <w:rsid w:val="00F5648F"/>
    <w:rsid w:val="00F56AB4"/>
    <w:rsid w:val="00F56F0C"/>
    <w:rsid w:val="00F571F9"/>
    <w:rsid w:val="00F575D9"/>
    <w:rsid w:val="00F5788B"/>
    <w:rsid w:val="00F578FA"/>
    <w:rsid w:val="00F57C79"/>
    <w:rsid w:val="00F57EE0"/>
    <w:rsid w:val="00F60020"/>
    <w:rsid w:val="00F608EA"/>
    <w:rsid w:val="00F60B91"/>
    <w:rsid w:val="00F60FDA"/>
    <w:rsid w:val="00F61174"/>
    <w:rsid w:val="00F614D9"/>
    <w:rsid w:val="00F6161F"/>
    <w:rsid w:val="00F619D1"/>
    <w:rsid w:val="00F61AC9"/>
    <w:rsid w:val="00F61B14"/>
    <w:rsid w:val="00F61CCB"/>
    <w:rsid w:val="00F62208"/>
    <w:rsid w:val="00F62322"/>
    <w:rsid w:val="00F626E6"/>
    <w:rsid w:val="00F629C9"/>
    <w:rsid w:val="00F62B42"/>
    <w:rsid w:val="00F62CAB"/>
    <w:rsid w:val="00F62E4D"/>
    <w:rsid w:val="00F6339D"/>
    <w:rsid w:val="00F635E0"/>
    <w:rsid w:val="00F6364D"/>
    <w:rsid w:val="00F63851"/>
    <w:rsid w:val="00F63A5E"/>
    <w:rsid w:val="00F64457"/>
    <w:rsid w:val="00F648CF"/>
    <w:rsid w:val="00F64DDD"/>
    <w:rsid w:val="00F64E8E"/>
    <w:rsid w:val="00F6508E"/>
    <w:rsid w:val="00F6554E"/>
    <w:rsid w:val="00F65AB7"/>
    <w:rsid w:val="00F668D4"/>
    <w:rsid w:val="00F66AA9"/>
    <w:rsid w:val="00F67090"/>
    <w:rsid w:val="00F67470"/>
    <w:rsid w:val="00F6797C"/>
    <w:rsid w:val="00F7019E"/>
    <w:rsid w:val="00F7045A"/>
    <w:rsid w:val="00F70577"/>
    <w:rsid w:val="00F70743"/>
    <w:rsid w:val="00F71098"/>
    <w:rsid w:val="00F71548"/>
    <w:rsid w:val="00F7198D"/>
    <w:rsid w:val="00F72024"/>
    <w:rsid w:val="00F7238A"/>
    <w:rsid w:val="00F725EB"/>
    <w:rsid w:val="00F72786"/>
    <w:rsid w:val="00F72959"/>
    <w:rsid w:val="00F72E36"/>
    <w:rsid w:val="00F73257"/>
    <w:rsid w:val="00F737F2"/>
    <w:rsid w:val="00F73B6F"/>
    <w:rsid w:val="00F73C95"/>
    <w:rsid w:val="00F743A5"/>
    <w:rsid w:val="00F75550"/>
    <w:rsid w:val="00F7585B"/>
    <w:rsid w:val="00F75985"/>
    <w:rsid w:val="00F759A6"/>
    <w:rsid w:val="00F759EC"/>
    <w:rsid w:val="00F75B9B"/>
    <w:rsid w:val="00F75D49"/>
    <w:rsid w:val="00F763B8"/>
    <w:rsid w:val="00F7668E"/>
    <w:rsid w:val="00F76740"/>
    <w:rsid w:val="00F76877"/>
    <w:rsid w:val="00F7691F"/>
    <w:rsid w:val="00F76956"/>
    <w:rsid w:val="00F76E31"/>
    <w:rsid w:val="00F76E5B"/>
    <w:rsid w:val="00F77C0D"/>
    <w:rsid w:val="00F77E9C"/>
    <w:rsid w:val="00F77EEE"/>
    <w:rsid w:val="00F8016A"/>
    <w:rsid w:val="00F80377"/>
    <w:rsid w:val="00F80C7F"/>
    <w:rsid w:val="00F81B6D"/>
    <w:rsid w:val="00F8219C"/>
    <w:rsid w:val="00F8254C"/>
    <w:rsid w:val="00F82582"/>
    <w:rsid w:val="00F827E0"/>
    <w:rsid w:val="00F82854"/>
    <w:rsid w:val="00F832C3"/>
    <w:rsid w:val="00F83435"/>
    <w:rsid w:val="00F8351E"/>
    <w:rsid w:val="00F83926"/>
    <w:rsid w:val="00F83AD1"/>
    <w:rsid w:val="00F83FF5"/>
    <w:rsid w:val="00F84334"/>
    <w:rsid w:val="00F8472C"/>
    <w:rsid w:val="00F847F4"/>
    <w:rsid w:val="00F84A8D"/>
    <w:rsid w:val="00F851A3"/>
    <w:rsid w:val="00F85394"/>
    <w:rsid w:val="00F854E2"/>
    <w:rsid w:val="00F855EC"/>
    <w:rsid w:val="00F857F5"/>
    <w:rsid w:val="00F85D21"/>
    <w:rsid w:val="00F85DB0"/>
    <w:rsid w:val="00F85DF2"/>
    <w:rsid w:val="00F85F68"/>
    <w:rsid w:val="00F86236"/>
    <w:rsid w:val="00F863E3"/>
    <w:rsid w:val="00F8656E"/>
    <w:rsid w:val="00F86CAF"/>
    <w:rsid w:val="00F87128"/>
    <w:rsid w:val="00F8752B"/>
    <w:rsid w:val="00F875C4"/>
    <w:rsid w:val="00F8764F"/>
    <w:rsid w:val="00F87897"/>
    <w:rsid w:val="00F87D56"/>
    <w:rsid w:val="00F9042A"/>
    <w:rsid w:val="00F90691"/>
    <w:rsid w:val="00F90B23"/>
    <w:rsid w:val="00F90D52"/>
    <w:rsid w:val="00F91695"/>
    <w:rsid w:val="00F916F8"/>
    <w:rsid w:val="00F91797"/>
    <w:rsid w:val="00F91BDA"/>
    <w:rsid w:val="00F91FB6"/>
    <w:rsid w:val="00F92699"/>
    <w:rsid w:val="00F9283F"/>
    <w:rsid w:val="00F92861"/>
    <w:rsid w:val="00F92AC0"/>
    <w:rsid w:val="00F93A4D"/>
    <w:rsid w:val="00F94041"/>
    <w:rsid w:val="00F940C7"/>
    <w:rsid w:val="00F946BD"/>
    <w:rsid w:val="00F9496C"/>
    <w:rsid w:val="00F94E90"/>
    <w:rsid w:val="00F95082"/>
    <w:rsid w:val="00F950A7"/>
    <w:rsid w:val="00F95400"/>
    <w:rsid w:val="00F95A7F"/>
    <w:rsid w:val="00F95AD1"/>
    <w:rsid w:val="00F95DBE"/>
    <w:rsid w:val="00F96D04"/>
    <w:rsid w:val="00F9776C"/>
    <w:rsid w:val="00F979A4"/>
    <w:rsid w:val="00F97F83"/>
    <w:rsid w:val="00F97FD8"/>
    <w:rsid w:val="00FA03A1"/>
    <w:rsid w:val="00FA0627"/>
    <w:rsid w:val="00FA06C9"/>
    <w:rsid w:val="00FA08AF"/>
    <w:rsid w:val="00FA0A36"/>
    <w:rsid w:val="00FA0B93"/>
    <w:rsid w:val="00FA1296"/>
    <w:rsid w:val="00FA163C"/>
    <w:rsid w:val="00FA1888"/>
    <w:rsid w:val="00FA1C6B"/>
    <w:rsid w:val="00FA1C8C"/>
    <w:rsid w:val="00FA228C"/>
    <w:rsid w:val="00FA2374"/>
    <w:rsid w:val="00FA248C"/>
    <w:rsid w:val="00FA25BB"/>
    <w:rsid w:val="00FA27A4"/>
    <w:rsid w:val="00FA27AB"/>
    <w:rsid w:val="00FA2C35"/>
    <w:rsid w:val="00FA33EC"/>
    <w:rsid w:val="00FA3658"/>
    <w:rsid w:val="00FA3885"/>
    <w:rsid w:val="00FA3DA5"/>
    <w:rsid w:val="00FA3EDE"/>
    <w:rsid w:val="00FA4204"/>
    <w:rsid w:val="00FA4399"/>
    <w:rsid w:val="00FA4EEE"/>
    <w:rsid w:val="00FA54C9"/>
    <w:rsid w:val="00FA55A7"/>
    <w:rsid w:val="00FA594A"/>
    <w:rsid w:val="00FA5AE1"/>
    <w:rsid w:val="00FA5AFE"/>
    <w:rsid w:val="00FA5CC0"/>
    <w:rsid w:val="00FA6072"/>
    <w:rsid w:val="00FA614F"/>
    <w:rsid w:val="00FA6150"/>
    <w:rsid w:val="00FA61EB"/>
    <w:rsid w:val="00FA6CFB"/>
    <w:rsid w:val="00FA6D1D"/>
    <w:rsid w:val="00FA6F16"/>
    <w:rsid w:val="00FA6FF5"/>
    <w:rsid w:val="00FA7372"/>
    <w:rsid w:val="00FB06B0"/>
    <w:rsid w:val="00FB08D1"/>
    <w:rsid w:val="00FB0B66"/>
    <w:rsid w:val="00FB1977"/>
    <w:rsid w:val="00FB2F6B"/>
    <w:rsid w:val="00FB378B"/>
    <w:rsid w:val="00FB3C64"/>
    <w:rsid w:val="00FB3D47"/>
    <w:rsid w:val="00FB3D98"/>
    <w:rsid w:val="00FB3FDF"/>
    <w:rsid w:val="00FB43DC"/>
    <w:rsid w:val="00FB4EB6"/>
    <w:rsid w:val="00FB5081"/>
    <w:rsid w:val="00FB533B"/>
    <w:rsid w:val="00FB5790"/>
    <w:rsid w:val="00FB5845"/>
    <w:rsid w:val="00FB585C"/>
    <w:rsid w:val="00FB589B"/>
    <w:rsid w:val="00FB5AEE"/>
    <w:rsid w:val="00FB5CDE"/>
    <w:rsid w:val="00FB5D95"/>
    <w:rsid w:val="00FB5DF8"/>
    <w:rsid w:val="00FB6280"/>
    <w:rsid w:val="00FB6648"/>
    <w:rsid w:val="00FB679B"/>
    <w:rsid w:val="00FB67C3"/>
    <w:rsid w:val="00FB68A8"/>
    <w:rsid w:val="00FB693C"/>
    <w:rsid w:val="00FB6C60"/>
    <w:rsid w:val="00FB7790"/>
    <w:rsid w:val="00FB788D"/>
    <w:rsid w:val="00FB7A98"/>
    <w:rsid w:val="00FB7F6A"/>
    <w:rsid w:val="00FC04AD"/>
    <w:rsid w:val="00FC0571"/>
    <w:rsid w:val="00FC0722"/>
    <w:rsid w:val="00FC1473"/>
    <w:rsid w:val="00FC14EE"/>
    <w:rsid w:val="00FC1650"/>
    <w:rsid w:val="00FC1843"/>
    <w:rsid w:val="00FC18BC"/>
    <w:rsid w:val="00FC1FA5"/>
    <w:rsid w:val="00FC25F3"/>
    <w:rsid w:val="00FC27BC"/>
    <w:rsid w:val="00FC2A1C"/>
    <w:rsid w:val="00FC2A83"/>
    <w:rsid w:val="00FC2F64"/>
    <w:rsid w:val="00FC2F8F"/>
    <w:rsid w:val="00FC392B"/>
    <w:rsid w:val="00FC3A41"/>
    <w:rsid w:val="00FC3C14"/>
    <w:rsid w:val="00FC3CC3"/>
    <w:rsid w:val="00FC3E2E"/>
    <w:rsid w:val="00FC42C6"/>
    <w:rsid w:val="00FC4D26"/>
    <w:rsid w:val="00FC4E0C"/>
    <w:rsid w:val="00FC4E8A"/>
    <w:rsid w:val="00FC4FFB"/>
    <w:rsid w:val="00FC56DD"/>
    <w:rsid w:val="00FC57B6"/>
    <w:rsid w:val="00FC5A64"/>
    <w:rsid w:val="00FC5C7E"/>
    <w:rsid w:val="00FC5E0C"/>
    <w:rsid w:val="00FC686F"/>
    <w:rsid w:val="00FC6EDF"/>
    <w:rsid w:val="00FC7650"/>
    <w:rsid w:val="00FC790E"/>
    <w:rsid w:val="00FC7BD5"/>
    <w:rsid w:val="00FD0D5B"/>
    <w:rsid w:val="00FD0E2B"/>
    <w:rsid w:val="00FD0EF6"/>
    <w:rsid w:val="00FD11DA"/>
    <w:rsid w:val="00FD11EA"/>
    <w:rsid w:val="00FD1362"/>
    <w:rsid w:val="00FD1B25"/>
    <w:rsid w:val="00FD1D6C"/>
    <w:rsid w:val="00FD203F"/>
    <w:rsid w:val="00FD2328"/>
    <w:rsid w:val="00FD2BD4"/>
    <w:rsid w:val="00FD2C2A"/>
    <w:rsid w:val="00FD3247"/>
    <w:rsid w:val="00FD335A"/>
    <w:rsid w:val="00FD368C"/>
    <w:rsid w:val="00FD3786"/>
    <w:rsid w:val="00FD3819"/>
    <w:rsid w:val="00FD3A0C"/>
    <w:rsid w:val="00FD3B54"/>
    <w:rsid w:val="00FD3BC4"/>
    <w:rsid w:val="00FD3C9F"/>
    <w:rsid w:val="00FD41CA"/>
    <w:rsid w:val="00FD42B4"/>
    <w:rsid w:val="00FD4D8B"/>
    <w:rsid w:val="00FD54D8"/>
    <w:rsid w:val="00FD6197"/>
    <w:rsid w:val="00FD674B"/>
    <w:rsid w:val="00FD6A82"/>
    <w:rsid w:val="00FD721E"/>
    <w:rsid w:val="00FD7619"/>
    <w:rsid w:val="00FD77E6"/>
    <w:rsid w:val="00FD7850"/>
    <w:rsid w:val="00FE011A"/>
    <w:rsid w:val="00FE05DC"/>
    <w:rsid w:val="00FE267C"/>
    <w:rsid w:val="00FE26E5"/>
    <w:rsid w:val="00FE2CA6"/>
    <w:rsid w:val="00FE3192"/>
    <w:rsid w:val="00FE31FE"/>
    <w:rsid w:val="00FE33A0"/>
    <w:rsid w:val="00FE358D"/>
    <w:rsid w:val="00FE372B"/>
    <w:rsid w:val="00FE3B90"/>
    <w:rsid w:val="00FE3C79"/>
    <w:rsid w:val="00FE4146"/>
    <w:rsid w:val="00FE44BB"/>
    <w:rsid w:val="00FE4A15"/>
    <w:rsid w:val="00FE4E03"/>
    <w:rsid w:val="00FE4E30"/>
    <w:rsid w:val="00FE4FDE"/>
    <w:rsid w:val="00FE54E4"/>
    <w:rsid w:val="00FE56B3"/>
    <w:rsid w:val="00FE5FB3"/>
    <w:rsid w:val="00FE65B2"/>
    <w:rsid w:val="00FE6E16"/>
    <w:rsid w:val="00FE7100"/>
    <w:rsid w:val="00FE7137"/>
    <w:rsid w:val="00FE7767"/>
    <w:rsid w:val="00FF0889"/>
    <w:rsid w:val="00FF0978"/>
    <w:rsid w:val="00FF0B71"/>
    <w:rsid w:val="00FF0E84"/>
    <w:rsid w:val="00FF11DC"/>
    <w:rsid w:val="00FF135E"/>
    <w:rsid w:val="00FF1638"/>
    <w:rsid w:val="00FF211F"/>
    <w:rsid w:val="00FF22B9"/>
    <w:rsid w:val="00FF2354"/>
    <w:rsid w:val="00FF3989"/>
    <w:rsid w:val="00FF3CBE"/>
    <w:rsid w:val="00FF3FE8"/>
    <w:rsid w:val="00FF4369"/>
    <w:rsid w:val="00FF4931"/>
    <w:rsid w:val="00FF4FEA"/>
    <w:rsid w:val="00FF545E"/>
    <w:rsid w:val="00FF577B"/>
    <w:rsid w:val="00FF589F"/>
    <w:rsid w:val="00FF5C98"/>
    <w:rsid w:val="00FF62E0"/>
    <w:rsid w:val="00FF649E"/>
    <w:rsid w:val="00FF6A69"/>
    <w:rsid w:val="00FF6AF0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A2123B"/>
  <w15:docId w15:val="{A5F1C61D-E926-415F-B6A5-49D7A60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E4D"/>
    <w:pPr>
      <w:jc w:val="both"/>
    </w:pPr>
    <w:rPr>
      <w:rFonts w:ascii="Arial" w:hAnsi="Arial"/>
      <w:lang w:val="en-GB" w:eastAsia="fr-FR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2"/>
      </w:numPr>
      <w:spacing w:before="240" w:after="120"/>
      <w:outlineLvl w:val="1"/>
    </w:pPr>
    <w:rPr>
      <w:b/>
      <w:smallCaps/>
      <w:spacing w:val="4"/>
      <w:lang w:val="en-US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2"/>
      </w:numPr>
      <w:spacing w:before="240" w:after="24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D0727C"/>
    <w:pPr>
      <w:numPr>
        <w:numId w:val="3"/>
      </w:numPr>
      <w:tabs>
        <w:tab w:val="left" w:pos="170"/>
        <w:tab w:val="left" w:pos="567"/>
      </w:tabs>
      <w:spacing w:before="120" w:after="120"/>
      <w:ind w:left="357" w:hanging="357"/>
      <w:jc w:val="left"/>
      <w:outlineLvl w:val="3"/>
    </w:pPr>
    <w:rPr>
      <w:rFonts w:ascii="Arial (W1)" w:hAnsi="Arial (W1)"/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/>
      <w:outlineLvl w:val="4"/>
    </w:pPr>
    <w:rPr>
      <w:b/>
      <w:sz w:val="18"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rFonts w:ascii="MS Serif" w:hAnsi="MS Serif"/>
      <w:u w:val="single"/>
      <w:lang w:val="fr-FR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MS Serif" w:hAnsi="MS Serif"/>
      <w:i/>
      <w:lang w:val="fr-FR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MS Serif" w:hAnsi="MS Serif"/>
      <w:i/>
      <w:lang w:val="fr-FR"/>
    </w:rPr>
  </w:style>
  <w:style w:type="paragraph" w:styleId="Heading9">
    <w:name w:val="heading 9"/>
    <w:basedOn w:val="Normal"/>
    <w:next w:val="Normal"/>
    <w:link w:val="Heading9Char"/>
    <w:qFormat/>
    <w:pPr>
      <w:outlineLvl w:val="8"/>
    </w:pPr>
    <w:rPr>
      <w:rFonts w:ascii="MS Serif" w:hAnsi="MS Serif"/>
      <w:i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Para2">
    <w:name w:val="Para2"/>
    <w:basedOn w:val="Normal"/>
    <w:pPr>
      <w:tabs>
        <w:tab w:val="left" w:pos="284"/>
      </w:tabs>
      <w:spacing w:before="240"/>
      <w:ind w:left="284"/>
    </w:pPr>
  </w:style>
  <w:style w:type="paragraph" w:customStyle="1" w:styleId="Para3">
    <w:name w:val="Para3"/>
    <w:basedOn w:val="Normal"/>
    <w:pPr>
      <w:tabs>
        <w:tab w:val="left" w:pos="709"/>
      </w:tabs>
      <w:ind w:left="709"/>
    </w:pPr>
  </w:style>
  <w:style w:type="paragraph" w:customStyle="1" w:styleId="Para4">
    <w:name w:val="Para4"/>
    <w:basedOn w:val="Normal"/>
    <w:pPr>
      <w:ind w:left="851"/>
    </w:pPr>
  </w:style>
  <w:style w:type="paragraph" w:customStyle="1" w:styleId="puce1">
    <w:name w:val="puce1"/>
    <w:next w:val="puce2"/>
    <w:pPr>
      <w:numPr>
        <w:numId w:val="1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uce2">
    <w:name w:val="puce2"/>
    <w:basedOn w:val="ExtraitDD"/>
    <w:pPr>
      <w:numPr>
        <w:ilvl w:val="1"/>
        <w:numId w:val="1"/>
      </w:numPr>
      <w:spacing w:before="0" w:after="240" w:line="240" w:lineRule="auto"/>
    </w:pPr>
    <w:rPr>
      <w:rFonts w:ascii="Arial" w:hAnsi="Arial"/>
      <w:sz w:val="20"/>
    </w:rPr>
  </w:style>
  <w:style w:type="paragraph" w:customStyle="1" w:styleId="ExtraitDD">
    <w:name w:val="ExtraitDD"/>
    <w:basedOn w:val="Normal"/>
    <w:pPr>
      <w:spacing w:before="120" w:line="120" w:lineRule="auto"/>
      <w:ind w:left="1418" w:hanging="284"/>
    </w:pPr>
    <w:rPr>
      <w:rFonts w:ascii="Courier New" w:hAnsi="Courier New"/>
      <w:noProof/>
      <w:sz w:val="18"/>
    </w:rPr>
  </w:style>
  <w:style w:type="paragraph" w:customStyle="1" w:styleId="puce3">
    <w:name w:val="puce3"/>
    <w:basedOn w:val="puce2"/>
    <w:pPr>
      <w:numPr>
        <w:ilvl w:val="2"/>
      </w:numPr>
    </w:pPr>
  </w:style>
  <w:style w:type="paragraph" w:customStyle="1" w:styleId="puce4">
    <w:name w:val="puce4"/>
    <w:basedOn w:val="puce2"/>
    <w:pPr>
      <w:numPr>
        <w:ilvl w:val="3"/>
      </w:numPr>
    </w:pPr>
  </w:style>
  <w:style w:type="paragraph" w:styleId="PlainText">
    <w:name w:val="Plain Text"/>
    <w:basedOn w:val="Normal"/>
    <w:link w:val="PlainTextChar"/>
  </w:style>
  <w:style w:type="paragraph" w:styleId="BlockText">
    <w:name w:val="Block Text"/>
    <w:basedOn w:val="Normal"/>
    <w:pPr>
      <w:ind w:left="1701" w:right="708" w:hanging="85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Sommaire">
    <w:name w:val="Sommaire"/>
    <w:basedOn w:val="Heading1"/>
    <w:pPr>
      <w:spacing w:before="480"/>
      <w:ind w:left="284" w:hanging="284"/>
      <w:jc w:val="center"/>
      <w:outlineLvl w:val="9"/>
    </w:pPr>
    <w:rPr>
      <w:rFonts w:ascii="MS Sans Serif" w:hAnsi="MS Sans Serif"/>
      <w:sz w:val="18"/>
    </w:rPr>
  </w:style>
  <w:style w:type="paragraph" w:customStyle="1" w:styleId="Para1">
    <w:name w:val="Para1"/>
    <w:basedOn w:val="Normal"/>
    <w:pPr>
      <w:ind w:left="426"/>
    </w:pPr>
    <w:rPr>
      <w:lang w:val="fr-FR"/>
    </w:rPr>
  </w:style>
  <w:style w:type="paragraph" w:customStyle="1" w:styleId="titretableau">
    <w:name w:val="titre tableau"/>
    <w:basedOn w:val="tableau"/>
    <w:pPr>
      <w:jc w:val="center"/>
    </w:pPr>
    <w:rPr>
      <w:b/>
    </w:rPr>
  </w:style>
  <w:style w:type="paragraph" w:customStyle="1" w:styleId="tableau">
    <w:name w:val="tableau"/>
    <w:basedOn w:val="Normal"/>
    <w:pPr>
      <w:spacing w:before="60" w:after="60"/>
    </w:pPr>
    <w:rPr>
      <w:lang w:val="fr-FR"/>
    </w:rPr>
  </w:style>
  <w:style w:type="paragraph" w:styleId="Index1">
    <w:name w:val="index 1"/>
    <w:basedOn w:val="Normal"/>
    <w:next w:val="Normal"/>
    <w:autoRedefine/>
    <w:semiHidden/>
    <w:rPr>
      <w:i/>
      <w:color w:val="000000"/>
      <w:lang w:val="en-US"/>
    </w:rPr>
  </w:style>
  <w:style w:type="paragraph" w:styleId="BodyTextIndent">
    <w:name w:val="Body Text Indent"/>
    <w:basedOn w:val="Normal"/>
    <w:link w:val="BodyTextIndentChar"/>
    <w:pPr>
      <w:ind w:left="-70"/>
    </w:pPr>
    <w:rPr>
      <w:lang w:val="fr-FR"/>
    </w:rPr>
  </w:style>
  <w:style w:type="paragraph" w:customStyle="1" w:styleId="para20">
    <w:name w:val="para 2"/>
    <w:basedOn w:val="ExtraitDD"/>
    <w:pPr>
      <w:spacing w:before="0"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pPr>
      <w:ind w:left="200"/>
    </w:pPr>
  </w:style>
  <w:style w:type="paragraph" w:styleId="TOC4">
    <w:name w:val="toc 4"/>
    <w:basedOn w:val="Normal"/>
    <w:next w:val="Normal"/>
    <w:autoRedefine/>
    <w:uiPriority w:val="39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pPr>
      <w:ind w:left="1400"/>
    </w:pPr>
    <w:rPr>
      <w:rFonts w:ascii="Times New Roman" w:hAnsi="Times New Roman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Pr>
      <w:i/>
      <w:vanish/>
      <w:color w:val="008000"/>
    </w:rPr>
  </w:style>
  <w:style w:type="paragraph" w:styleId="BodyText2">
    <w:name w:val="Body Text 2"/>
    <w:basedOn w:val="Normal"/>
    <w:link w:val="BodyText2Char"/>
  </w:style>
  <w:style w:type="paragraph" w:styleId="BalloonText">
    <w:name w:val="Balloon Text"/>
    <w:basedOn w:val="Normal"/>
    <w:link w:val="BalloonTextChar"/>
    <w:semiHidden/>
    <w:rsid w:val="00E06AAA"/>
    <w:rPr>
      <w:rFonts w:ascii="Tahoma" w:hAnsi="Tahoma" w:cs="Tahoma"/>
      <w:sz w:val="16"/>
      <w:szCs w:val="16"/>
    </w:rPr>
  </w:style>
  <w:style w:type="paragraph" w:customStyle="1" w:styleId="Puces">
    <w:name w:val="Puces"/>
    <w:basedOn w:val="Para2"/>
    <w:autoRedefine/>
    <w:rsid w:val="00181CD2"/>
    <w:pPr>
      <w:numPr>
        <w:numId w:val="4"/>
      </w:numPr>
      <w:tabs>
        <w:tab w:val="clear" w:pos="284"/>
        <w:tab w:val="clear" w:pos="1068"/>
      </w:tabs>
      <w:spacing w:before="0"/>
      <w:ind w:left="426"/>
    </w:pPr>
    <w:rPr>
      <w:rFonts w:cs="Arial"/>
    </w:rPr>
  </w:style>
  <w:style w:type="table" w:styleId="TableGrid">
    <w:name w:val="Table Grid"/>
    <w:basedOn w:val="TableNormal"/>
    <w:rsid w:val="00DC47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7">
    <w:name w:val="index 7"/>
    <w:basedOn w:val="Normal"/>
    <w:next w:val="Normal"/>
    <w:semiHidden/>
    <w:rsid w:val="00467653"/>
    <w:pPr>
      <w:ind w:left="1698"/>
      <w:jc w:val="left"/>
    </w:pPr>
    <w:rPr>
      <w:rFonts w:ascii="Times New Roman" w:hAnsi="Times New Roman"/>
      <w:lang w:val="fr-FR"/>
    </w:rPr>
  </w:style>
  <w:style w:type="paragraph" w:styleId="Index6">
    <w:name w:val="index 6"/>
    <w:basedOn w:val="Normal"/>
    <w:next w:val="Normal"/>
    <w:semiHidden/>
    <w:rsid w:val="00467653"/>
    <w:pPr>
      <w:ind w:left="1415"/>
      <w:jc w:val="left"/>
    </w:pPr>
    <w:rPr>
      <w:rFonts w:ascii="Times New Roman" w:hAnsi="Times New Roman"/>
      <w:lang w:val="fr-FR"/>
    </w:rPr>
  </w:style>
  <w:style w:type="paragraph" w:styleId="Index5">
    <w:name w:val="index 5"/>
    <w:basedOn w:val="Normal"/>
    <w:next w:val="Normal"/>
    <w:semiHidden/>
    <w:rsid w:val="00467653"/>
    <w:pPr>
      <w:ind w:left="1132"/>
      <w:jc w:val="left"/>
    </w:pPr>
    <w:rPr>
      <w:rFonts w:ascii="Times New Roman" w:hAnsi="Times New Roman"/>
      <w:lang w:val="fr-FR"/>
    </w:rPr>
  </w:style>
  <w:style w:type="paragraph" w:styleId="Index4">
    <w:name w:val="index 4"/>
    <w:basedOn w:val="Normal"/>
    <w:next w:val="Normal"/>
    <w:semiHidden/>
    <w:rsid w:val="00467653"/>
    <w:pPr>
      <w:ind w:left="849"/>
      <w:jc w:val="left"/>
    </w:pPr>
    <w:rPr>
      <w:rFonts w:ascii="Times New Roman" w:hAnsi="Times New Roman"/>
      <w:lang w:val="fr-FR"/>
    </w:rPr>
  </w:style>
  <w:style w:type="paragraph" w:styleId="Index3">
    <w:name w:val="index 3"/>
    <w:basedOn w:val="Normal"/>
    <w:next w:val="Normal"/>
    <w:semiHidden/>
    <w:rsid w:val="00467653"/>
    <w:pPr>
      <w:ind w:left="566"/>
      <w:jc w:val="left"/>
    </w:pPr>
    <w:rPr>
      <w:rFonts w:ascii="Times New Roman" w:hAnsi="Times New Roman"/>
      <w:lang w:val="fr-FR"/>
    </w:rPr>
  </w:style>
  <w:style w:type="paragraph" w:styleId="Index2">
    <w:name w:val="index 2"/>
    <w:basedOn w:val="Normal"/>
    <w:next w:val="Normal"/>
    <w:semiHidden/>
    <w:rsid w:val="00467653"/>
    <w:pPr>
      <w:ind w:left="283"/>
      <w:jc w:val="left"/>
    </w:pPr>
    <w:rPr>
      <w:rFonts w:ascii="Times New Roman" w:hAnsi="Times New Roman"/>
      <w:lang w:val="fr-FR"/>
    </w:rPr>
  </w:style>
  <w:style w:type="paragraph" w:styleId="IndexHeading">
    <w:name w:val="index heading"/>
    <w:basedOn w:val="Normal"/>
    <w:next w:val="Normal"/>
    <w:semiHidden/>
    <w:rsid w:val="00467653"/>
    <w:pPr>
      <w:jc w:val="left"/>
    </w:pPr>
    <w:rPr>
      <w:rFonts w:ascii="Times New Roman" w:hAnsi="Times New Roman"/>
      <w:lang w:val="fr-FR"/>
    </w:rPr>
  </w:style>
  <w:style w:type="paragraph" w:styleId="FootnoteText">
    <w:name w:val="footnote text"/>
    <w:basedOn w:val="Normal"/>
    <w:next w:val="Normal"/>
    <w:link w:val="FootnoteTextChar"/>
    <w:semiHidden/>
    <w:rsid w:val="00467653"/>
    <w:rPr>
      <w:rFonts w:ascii="MS Sans Serif" w:hAnsi="MS Sans Serif"/>
      <w:sz w:val="18"/>
    </w:rPr>
  </w:style>
  <w:style w:type="paragraph" w:styleId="NormalIndent">
    <w:name w:val="Normal Indent"/>
    <w:basedOn w:val="Normal"/>
    <w:rsid w:val="00467653"/>
    <w:pPr>
      <w:ind w:left="567" w:right="566"/>
      <w:jc w:val="left"/>
    </w:pPr>
    <w:rPr>
      <w:rFonts w:ascii="Times New Roman" w:hAnsi="Times New Roman"/>
      <w:lang w:val="fr-FR"/>
    </w:rPr>
  </w:style>
  <w:style w:type="paragraph" w:customStyle="1" w:styleId="retrait1">
    <w:name w:val="retrait 1"/>
    <w:basedOn w:val="Para1"/>
    <w:rsid w:val="00467653"/>
    <w:pPr>
      <w:spacing w:before="120"/>
      <w:ind w:left="567" w:hanging="284"/>
    </w:pPr>
    <w:rPr>
      <w:rFonts w:ascii="Times New Roman" w:hAnsi="Times New Roman"/>
    </w:rPr>
  </w:style>
  <w:style w:type="paragraph" w:customStyle="1" w:styleId="retrait2">
    <w:name w:val="retrait 2"/>
    <w:basedOn w:val="Para2"/>
    <w:rsid w:val="00467653"/>
    <w:pPr>
      <w:tabs>
        <w:tab w:val="clear" w:pos="284"/>
      </w:tabs>
      <w:spacing w:before="120"/>
      <w:ind w:left="851" w:hanging="284"/>
    </w:pPr>
    <w:rPr>
      <w:rFonts w:ascii="Times New Roman" w:hAnsi="Times New Roman"/>
      <w:lang w:val="fr-FR"/>
    </w:rPr>
  </w:style>
  <w:style w:type="paragraph" w:customStyle="1" w:styleId="retrait3">
    <w:name w:val="retrait 3"/>
    <w:basedOn w:val="Para3"/>
    <w:rsid w:val="00467653"/>
    <w:pPr>
      <w:tabs>
        <w:tab w:val="clear" w:pos="709"/>
      </w:tabs>
      <w:spacing w:before="120"/>
      <w:ind w:left="1134" w:hanging="284"/>
    </w:pPr>
    <w:rPr>
      <w:rFonts w:ascii="Times New Roman" w:hAnsi="Times New Roman"/>
      <w:lang w:val="fr-FR"/>
    </w:rPr>
  </w:style>
  <w:style w:type="paragraph" w:customStyle="1" w:styleId="retrait4">
    <w:name w:val="retrait 4"/>
    <w:basedOn w:val="Para4"/>
    <w:rsid w:val="00467653"/>
    <w:pPr>
      <w:spacing w:before="120"/>
      <w:ind w:left="1418" w:hanging="284"/>
    </w:pPr>
    <w:rPr>
      <w:rFonts w:ascii="Times New Roman" w:hAnsi="Times New Roman"/>
      <w:lang w:val="fr-FR"/>
    </w:rPr>
  </w:style>
  <w:style w:type="paragraph" w:customStyle="1" w:styleId="Heading11">
    <w:name w:val="Heading 11"/>
    <w:basedOn w:val="Normal"/>
    <w:next w:val="Texte1"/>
    <w:rsid w:val="00467653"/>
    <w:pPr>
      <w:spacing w:before="240" w:after="240"/>
      <w:ind w:left="560" w:hanging="560"/>
    </w:pPr>
    <w:rPr>
      <w:rFonts w:ascii="MS Sans Serif" w:hAnsi="MS Sans Serif"/>
      <w:b/>
      <w:caps/>
      <w:sz w:val="18"/>
    </w:rPr>
  </w:style>
  <w:style w:type="paragraph" w:customStyle="1" w:styleId="Texte1">
    <w:name w:val="Texte 1"/>
    <w:basedOn w:val="Normal"/>
    <w:rsid w:val="00467653"/>
    <w:pPr>
      <w:spacing w:after="200"/>
      <w:ind w:left="284"/>
    </w:pPr>
    <w:rPr>
      <w:rFonts w:ascii="MS Sans Serif" w:hAnsi="MS Sans Serif"/>
      <w:sz w:val="18"/>
    </w:rPr>
  </w:style>
  <w:style w:type="paragraph" w:customStyle="1" w:styleId="Enum1">
    <w:name w:val="Enum 1"/>
    <w:basedOn w:val="Texte1"/>
    <w:rsid w:val="00467653"/>
    <w:pPr>
      <w:ind w:left="851" w:hanging="284"/>
    </w:pPr>
  </w:style>
  <w:style w:type="paragraph" w:customStyle="1" w:styleId="Enum11">
    <w:name w:val="Enum 1.1"/>
    <w:basedOn w:val="Enum1"/>
    <w:rsid w:val="00467653"/>
    <w:pPr>
      <w:ind w:left="1418"/>
    </w:pPr>
  </w:style>
  <w:style w:type="paragraph" w:customStyle="1" w:styleId="Texte2">
    <w:name w:val="Texte 2"/>
    <w:basedOn w:val="Texte1"/>
    <w:rsid w:val="00467653"/>
    <w:pPr>
      <w:ind w:left="567"/>
    </w:pPr>
  </w:style>
  <w:style w:type="paragraph" w:customStyle="1" w:styleId="Sautdepage">
    <w:name w:val="Saut de page"/>
    <w:basedOn w:val="Normal"/>
    <w:next w:val="Normal"/>
    <w:rsid w:val="00467653"/>
    <w:pPr>
      <w:pageBreakBefore/>
    </w:pPr>
    <w:rPr>
      <w:rFonts w:ascii="MS Sans Serif" w:hAnsi="MS Sans Serif"/>
      <w:sz w:val="18"/>
    </w:rPr>
  </w:style>
  <w:style w:type="paragraph" w:customStyle="1" w:styleId="Enum2">
    <w:name w:val="Enum 2"/>
    <w:basedOn w:val="Enum1"/>
    <w:rsid w:val="00467653"/>
    <w:pPr>
      <w:ind w:left="1134"/>
    </w:pPr>
  </w:style>
  <w:style w:type="paragraph" w:customStyle="1" w:styleId="Enum21">
    <w:name w:val="Enum 2.1"/>
    <w:basedOn w:val="Enum2"/>
    <w:rsid w:val="00467653"/>
    <w:pPr>
      <w:ind w:left="1702"/>
    </w:pPr>
  </w:style>
  <w:style w:type="paragraph" w:customStyle="1" w:styleId="Enum22">
    <w:name w:val="Enum 2.2"/>
    <w:basedOn w:val="Enum21"/>
    <w:rsid w:val="00467653"/>
    <w:pPr>
      <w:ind w:left="2269"/>
    </w:pPr>
  </w:style>
  <w:style w:type="paragraph" w:customStyle="1" w:styleId="Texte3">
    <w:name w:val="Texte 3"/>
    <w:basedOn w:val="Texte2"/>
    <w:rsid w:val="00467653"/>
    <w:pPr>
      <w:ind w:left="851"/>
    </w:pPr>
  </w:style>
  <w:style w:type="paragraph" w:customStyle="1" w:styleId="Enum3">
    <w:name w:val="Enum 3"/>
    <w:basedOn w:val="Texte3"/>
    <w:rsid w:val="00467653"/>
    <w:pPr>
      <w:ind w:left="1418" w:hanging="284"/>
    </w:pPr>
  </w:style>
  <w:style w:type="paragraph" w:customStyle="1" w:styleId="Texte4">
    <w:name w:val="Texte 4"/>
    <w:basedOn w:val="Texte3"/>
    <w:rsid w:val="00467653"/>
    <w:pPr>
      <w:ind w:left="1134"/>
    </w:pPr>
  </w:style>
  <w:style w:type="paragraph" w:customStyle="1" w:styleId="Enum4">
    <w:name w:val="Enum 4"/>
    <w:basedOn w:val="Enum3"/>
    <w:rsid w:val="00467653"/>
    <w:pPr>
      <w:ind w:left="1702"/>
    </w:pPr>
  </w:style>
  <w:style w:type="paragraph" w:customStyle="1" w:styleId="Enum41">
    <w:name w:val="Enum 4.1"/>
    <w:basedOn w:val="Enum4"/>
    <w:rsid w:val="00467653"/>
    <w:pPr>
      <w:ind w:left="2269"/>
    </w:pPr>
  </w:style>
  <w:style w:type="paragraph" w:customStyle="1" w:styleId="Enum12">
    <w:name w:val="Enum 1.2"/>
    <w:basedOn w:val="Enum11"/>
    <w:rsid w:val="00467653"/>
    <w:pPr>
      <w:ind w:left="1985"/>
    </w:pPr>
  </w:style>
  <w:style w:type="paragraph" w:customStyle="1" w:styleId="Enum13">
    <w:name w:val="Enum 1.3"/>
    <w:basedOn w:val="Enum12"/>
    <w:rsid w:val="00467653"/>
    <w:pPr>
      <w:ind w:left="2552"/>
    </w:pPr>
  </w:style>
  <w:style w:type="paragraph" w:customStyle="1" w:styleId="Enum23">
    <w:name w:val="Enum 2.3"/>
    <w:basedOn w:val="Enum22"/>
    <w:rsid w:val="00467653"/>
    <w:pPr>
      <w:ind w:left="2835"/>
    </w:pPr>
  </w:style>
  <w:style w:type="paragraph" w:customStyle="1" w:styleId="Enum31">
    <w:name w:val="Enum 3.1"/>
    <w:basedOn w:val="Enum3"/>
    <w:rsid w:val="00467653"/>
    <w:pPr>
      <w:ind w:left="1985"/>
    </w:pPr>
  </w:style>
  <w:style w:type="paragraph" w:customStyle="1" w:styleId="Enum32">
    <w:name w:val="Enum 3.2"/>
    <w:basedOn w:val="Enum31"/>
    <w:rsid w:val="00467653"/>
    <w:pPr>
      <w:ind w:left="2552"/>
    </w:pPr>
  </w:style>
  <w:style w:type="paragraph" w:customStyle="1" w:styleId="Enum33">
    <w:name w:val="Enum 3.3"/>
    <w:basedOn w:val="Enum32"/>
    <w:rsid w:val="00467653"/>
    <w:pPr>
      <w:ind w:left="3119"/>
    </w:pPr>
  </w:style>
  <w:style w:type="paragraph" w:customStyle="1" w:styleId="Enum42">
    <w:name w:val="Enum 4.2"/>
    <w:basedOn w:val="Enum41"/>
    <w:rsid w:val="00467653"/>
    <w:pPr>
      <w:ind w:left="2835"/>
    </w:pPr>
  </w:style>
  <w:style w:type="paragraph" w:customStyle="1" w:styleId="Enum43">
    <w:name w:val="Enum 4.3"/>
    <w:basedOn w:val="Enum42"/>
    <w:rsid w:val="00467653"/>
    <w:pPr>
      <w:ind w:left="3402"/>
    </w:pPr>
  </w:style>
  <w:style w:type="paragraph" w:customStyle="1" w:styleId="select">
    <w:name w:val="select"/>
    <w:basedOn w:val="Para2"/>
    <w:rsid w:val="00467653"/>
    <w:pPr>
      <w:tabs>
        <w:tab w:val="clear" w:pos="284"/>
        <w:tab w:val="left" w:pos="567"/>
      </w:tabs>
      <w:ind w:left="567"/>
    </w:pPr>
    <w:rPr>
      <w:rFonts w:ascii="Times New Roman" w:hAnsi="Times New Roman"/>
      <w:sz w:val="16"/>
    </w:rPr>
  </w:style>
  <w:style w:type="paragraph" w:customStyle="1" w:styleId="mlselect">
    <w:name w:val="mlselect"/>
    <w:basedOn w:val="retrait4"/>
    <w:rsid w:val="00467653"/>
    <w:rPr>
      <w:lang w:val="en-GB"/>
    </w:rPr>
  </w:style>
  <w:style w:type="paragraph" w:customStyle="1" w:styleId="ti">
    <w:name w:val="ti"/>
    <w:basedOn w:val="Para2"/>
    <w:rsid w:val="00467653"/>
    <w:pPr>
      <w:tabs>
        <w:tab w:val="clear" w:pos="284"/>
        <w:tab w:val="left" w:pos="567"/>
      </w:tabs>
      <w:ind w:left="927" w:hanging="360"/>
    </w:pPr>
    <w:rPr>
      <w:rFonts w:ascii="Times New Roman" w:hAnsi="Times New Roman"/>
      <w:lang w:val="fr-FR"/>
    </w:rPr>
  </w:style>
  <w:style w:type="character" w:styleId="LineNumber">
    <w:name w:val="line number"/>
    <w:basedOn w:val="DefaultParagraphFont"/>
    <w:rsid w:val="00467653"/>
  </w:style>
  <w:style w:type="paragraph" w:customStyle="1" w:styleId="ex">
    <w:name w:val="ex"/>
    <w:basedOn w:val="Normal"/>
    <w:rsid w:val="00467653"/>
    <w:pPr>
      <w:jc w:val="left"/>
    </w:pPr>
    <w:rPr>
      <w:rFonts w:ascii="Times New Roman" w:hAnsi="Times New Roman"/>
    </w:rPr>
  </w:style>
  <w:style w:type="paragraph" w:customStyle="1" w:styleId="retrait20">
    <w:name w:val="retrait2"/>
    <w:basedOn w:val="ExtraitDD"/>
    <w:rsid w:val="00467653"/>
    <w:pPr>
      <w:tabs>
        <w:tab w:val="left" w:pos="1276"/>
      </w:tabs>
      <w:spacing w:before="240" w:line="240" w:lineRule="auto"/>
      <w:ind w:left="1134" w:firstLine="0"/>
    </w:pPr>
    <w:rPr>
      <w:b/>
      <w:u w:val="single"/>
      <w:lang w:val="fr-FR"/>
    </w:rPr>
  </w:style>
  <w:style w:type="paragraph" w:customStyle="1" w:styleId="RequirementTraceability">
    <w:name w:val="Requirement Traceability"/>
    <w:basedOn w:val="Normal"/>
    <w:rsid w:val="00F17541"/>
    <w:pPr>
      <w:jc w:val="left"/>
    </w:pPr>
  </w:style>
  <w:style w:type="paragraph" w:customStyle="1" w:styleId="RequirementIdentifier">
    <w:name w:val="Requirement Identifier"/>
    <w:basedOn w:val="Header"/>
    <w:link w:val="RequirementIdentifierCar"/>
    <w:rsid w:val="00353ED0"/>
    <w:pPr>
      <w:tabs>
        <w:tab w:val="clear" w:pos="4536"/>
        <w:tab w:val="clear" w:pos="9072"/>
      </w:tabs>
    </w:pPr>
    <w:rPr>
      <w:b/>
      <w:lang w:val="en-US"/>
    </w:rPr>
  </w:style>
  <w:style w:type="character" w:customStyle="1" w:styleId="HeaderChar">
    <w:name w:val="Header Char"/>
    <w:link w:val="Header"/>
    <w:rsid w:val="00353ED0"/>
    <w:rPr>
      <w:rFonts w:ascii="Arial" w:hAnsi="Arial"/>
      <w:lang w:val="en-GB" w:eastAsia="fr-FR" w:bidi="ar-SA"/>
    </w:rPr>
  </w:style>
  <w:style w:type="character" w:customStyle="1" w:styleId="RequirementIdentifierCar">
    <w:name w:val="Requirement Identifier Car"/>
    <w:link w:val="RequirementIdentifier"/>
    <w:rsid w:val="00353ED0"/>
    <w:rPr>
      <w:rFonts w:ascii="Arial" w:hAnsi="Arial"/>
      <w:b/>
      <w:lang w:val="en-US" w:eastAsia="fr-FR" w:bidi="ar-SA"/>
    </w:rPr>
  </w:style>
  <w:style w:type="paragraph" w:styleId="Caption">
    <w:name w:val="caption"/>
    <w:basedOn w:val="Normal"/>
    <w:next w:val="Normal"/>
    <w:qFormat/>
    <w:rsid w:val="00961FB3"/>
    <w:pPr>
      <w:jc w:val="center"/>
    </w:pPr>
    <w:rPr>
      <w:rFonts w:cs="Arial"/>
      <w:b/>
      <w:bCs/>
      <w:lang w:val="en-US"/>
    </w:rPr>
  </w:style>
  <w:style w:type="character" w:customStyle="1" w:styleId="Heading2Char">
    <w:name w:val="Heading 2 Char"/>
    <w:link w:val="Heading2"/>
    <w:rsid w:val="0049706D"/>
    <w:rPr>
      <w:rFonts w:ascii="Arial" w:hAnsi="Arial"/>
      <w:b/>
      <w:smallCaps/>
      <w:spacing w:val="4"/>
      <w:lang w:eastAsia="fr-FR"/>
    </w:rPr>
  </w:style>
  <w:style w:type="character" w:customStyle="1" w:styleId="Heading3Char">
    <w:name w:val="Heading 3 Char"/>
    <w:link w:val="Heading3"/>
    <w:rsid w:val="0049706D"/>
    <w:rPr>
      <w:rFonts w:ascii="Arial" w:hAnsi="Arial"/>
      <w:b/>
      <w:u w:val="single"/>
      <w:lang w:val="en-GB" w:eastAsia="fr-FR"/>
    </w:rPr>
  </w:style>
  <w:style w:type="paragraph" w:styleId="ListParagraph">
    <w:name w:val="List Paragraph"/>
    <w:basedOn w:val="Normal"/>
    <w:uiPriority w:val="34"/>
    <w:qFormat/>
    <w:rsid w:val="00D906CA"/>
    <w:pPr>
      <w:ind w:left="720"/>
      <w:contextualSpacing/>
    </w:pPr>
  </w:style>
  <w:style w:type="paragraph" w:styleId="Revision">
    <w:name w:val="Revision"/>
    <w:hidden/>
    <w:uiPriority w:val="99"/>
    <w:semiHidden/>
    <w:rsid w:val="00BF2640"/>
    <w:rPr>
      <w:rFonts w:ascii="Arial" w:hAnsi="Arial"/>
      <w:lang w:val="en-GB" w:eastAsia="fr-FR"/>
    </w:rPr>
  </w:style>
  <w:style w:type="paragraph" w:customStyle="1" w:styleId="RequirementID">
    <w:name w:val="Requirement_ID"/>
    <w:basedOn w:val="Normal"/>
    <w:rsid w:val="00F77EEE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F77EEE"/>
    <w:pPr>
      <w:jc w:val="left"/>
    </w:pPr>
    <w:rPr>
      <w:rFonts w:cs="Arial"/>
      <w:lang w:eastAsia="ko-KR"/>
    </w:rPr>
  </w:style>
  <w:style w:type="character" w:customStyle="1" w:styleId="shorttext">
    <w:name w:val="short_text"/>
    <w:basedOn w:val="DefaultParagraphFont"/>
    <w:rsid w:val="0088308F"/>
  </w:style>
  <w:style w:type="paragraph" w:styleId="TableofFigures">
    <w:name w:val="table of figures"/>
    <w:basedOn w:val="Normal"/>
    <w:next w:val="Normal"/>
    <w:uiPriority w:val="99"/>
    <w:rsid w:val="0088308F"/>
    <w:rPr>
      <w:lang w:eastAsia="ja-JP"/>
    </w:rPr>
  </w:style>
  <w:style w:type="character" w:styleId="Hyperlink">
    <w:name w:val="Hyperlink"/>
    <w:uiPriority w:val="99"/>
    <w:rsid w:val="0088308F"/>
    <w:rPr>
      <w:color w:val="0000FF"/>
      <w:u w:val="single"/>
    </w:rPr>
  </w:style>
  <w:style w:type="character" w:customStyle="1" w:styleId="Heading4Char">
    <w:name w:val="Heading 4 Char"/>
    <w:link w:val="Heading4"/>
    <w:rsid w:val="00D0727C"/>
    <w:rPr>
      <w:rFonts w:ascii="Arial (W1)" w:hAnsi="Arial (W1)"/>
      <w:b/>
      <w:lang w:val="en-GB" w:eastAsia="fr-FR"/>
    </w:rPr>
  </w:style>
  <w:style w:type="character" w:customStyle="1" w:styleId="Heading1Char">
    <w:name w:val="Heading 1 Char"/>
    <w:link w:val="Heading1"/>
    <w:rsid w:val="00631051"/>
    <w:rPr>
      <w:rFonts w:ascii="Arial" w:hAnsi="Arial"/>
      <w:b/>
      <w:smallCaps/>
      <w:spacing w:val="8"/>
      <w:sz w:val="24"/>
      <w:lang w:val="en-GB" w:eastAsia="fr-FR"/>
    </w:rPr>
  </w:style>
  <w:style w:type="character" w:customStyle="1" w:styleId="apple-style-span">
    <w:name w:val="apple-style-span"/>
    <w:rsid w:val="00631051"/>
  </w:style>
  <w:style w:type="numbering" w:customStyle="1" w:styleId="MaListe1">
    <w:name w:val="MaListe1"/>
    <w:uiPriority w:val="99"/>
    <w:rsid w:val="00631051"/>
    <w:pPr>
      <w:numPr>
        <w:numId w:val="65"/>
      </w:numPr>
    </w:pPr>
  </w:style>
  <w:style w:type="paragraph" w:customStyle="1" w:styleId="Puces2">
    <w:name w:val="Puces 2"/>
    <w:basedOn w:val="Puces"/>
    <w:rsid w:val="00631051"/>
    <w:pPr>
      <w:numPr>
        <w:numId w:val="66"/>
      </w:numPr>
      <w:tabs>
        <w:tab w:val="left" w:pos="567"/>
        <w:tab w:val="left" w:pos="1843"/>
        <w:tab w:val="num" w:pos="2694"/>
      </w:tabs>
    </w:pPr>
  </w:style>
  <w:style w:type="paragraph" w:customStyle="1" w:styleId="StyleListepucesTableau">
    <w:name w:val="Style Liste à puces Tableau"/>
    <w:basedOn w:val="Normal"/>
    <w:rsid w:val="00631051"/>
    <w:pPr>
      <w:numPr>
        <w:numId w:val="67"/>
      </w:numPr>
      <w:jc w:val="left"/>
    </w:pPr>
    <w:rPr>
      <w:rFonts w:cs="Arial"/>
    </w:rPr>
  </w:style>
  <w:style w:type="character" w:styleId="Strong">
    <w:name w:val="Strong"/>
    <w:qFormat/>
    <w:rsid w:val="00631051"/>
    <w:rPr>
      <w:b/>
      <w:bCs/>
    </w:rPr>
  </w:style>
  <w:style w:type="paragraph" w:customStyle="1" w:styleId="Para5">
    <w:name w:val="Para5"/>
    <w:basedOn w:val="Normal"/>
    <w:rsid w:val="00631051"/>
    <w:pPr>
      <w:tabs>
        <w:tab w:val="left" w:pos="1418"/>
      </w:tabs>
      <w:spacing w:before="120"/>
      <w:ind w:left="1418"/>
    </w:pPr>
    <w:rPr>
      <w:rFonts w:cs="Arial"/>
    </w:rPr>
  </w:style>
  <w:style w:type="numbering" w:customStyle="1" w:styleId="MaListe11">
    <w:name w:val="MaListe11"/>
    <w:uiPriority w:val="99"/>
    <w:rsid w:val="00631051"/>
  </w:style>
  <w:style w:type="table" w:styleId="TableClassic3">
    <w:name w:val="Table Classic 3"/>
    <w:basedOn w:val="TableNormal"/>
    <w:rsid w:val="00631051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631051"/>
    <w:pPr>
      <w:spacing w:before="100" w:beforeAutospacing="1" w:after="100" w:afterAutospacing="1"/>
      <w:jc w:val="left"/>
    </w:pPr>
    <w:rPr>
      <w:rFonts w:ascii="Times New Roman" w:eastAsia="SimSun" w:hAnsi="Times New Roman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631051"/>
    <w:rPr>
      <w:b/>
      <w:bCs/>
    </w:rPr>
  </w:style>
  <w:style w:type="character" w:customStyle="1" w:styleId="CommentTextChar">
    <w:name w:val="Comment Text Char"/>
    <w:link w:val="CommentText"/>
    <w:semiHidden/>
    <w:rsid w:val="00631051"/>
    <w:rPr>
      <w:rFonts w:ascii="Arial" w:hAnsi="Arial"/>
      <w:lang w:val="en-GB"/>
    </w:rPr>
  </w:style>
  <w:style w:type="character" w:customStyle="1" w:styleId="CommentSubjectChar">
    <w:name w:val="Comment Subject Char"/>
    <w:link w:val="CommentSubject"/>
    <w:rsid w:val="00631051"/>
    <w:rPr>
      <w:rFonts w:ascii="Arial" w:hAnsi="Arial"/>
      <w:b/>
      <w:bCs/>
      <w:lang w:val="en-GB"/>
    </w:rPr>
  </w:style>
  <w:style w:type="character" w:customStyle="1" w:styleId="Heading5Char">
    <w:name w:val="Heading 5 Char"/>
    <w:link w:val="Heading5"/>
    <w:rsid w:val="00631051"/>
    <w:rPr>
      <w:rFonts w:ascii="Arial" w:hAnsi="Arial"/>
      <w:b/>
      <w:sz w:val="18"/>
      <w:lang w:val="en-GB"/>
    </w:rPr>
  </w:style>
  <w:style w:type="character" w:customStyle="1" w:styleId="Heading6Char">
    <w:name w:val="Heading 6 Char"/>
    <w:link w:val="Heading6"/>
    <w:rsid w:val="00631051"/>
    <w:rPr>
      <w:rFonts w:ascii="MS Serif" w:hAnsi="MS Serif"/>
      <w:u w:val="single"/>
    </w:rPr>
  </w:style>
  <w:style w:type="character" w:customStyle="1" w:styleId="Heading7Char">
    <w:name w:val="Heading 7 Char"/>
    <w:link w:val="Heading7"/>
    <w:rsid w:val="00631051"/>
    <w:rPr>
      <w:rFonts w:ascii="MS Serif" w:hAnsi="MS Serif"/>
      <w:i/>
    </w:rPr>
  </w:style>
  <w:style w:type="character" w:customStyle="1" w:styleId="Heading8Char">
    <w:name w:val="Heading 8 Char"/>
    <w:link w:val="Heading8"/>
    <w:rsid w:val="00631051"/>
    <w:rPr>
      <w:rFonts w:ascii="MS Serif" w:hAnsi="MS Serif"/>
      <w:i/>
    </w:rPr>
  </w:style>
  <w:style w:type="character" w:customStyle="1" w:styleId="Heading9Char">
    <w:name w:val="Heading 9 Char"/>
    <w:link w:val="Heading9"/>
    <w:rsid w:val="00631051"/>
    <w:rPr>
      <w:rFonts w:ascii="MS Serif" w:hAnsi="MS Serif"/>
      <w:i/>
    </w:rPr>
  </w:style>
  <w:style w:type="character" w:customStyle="1" w:styleId="PlainTextChar">
    <w:name w:val="Plain Text Char"/>
    <w:link w:val="PlainText"/>
    <w:rsid w:val="00631051"/>
    <w:rPr>
      <w:rFonts w:ascii="Arial" w:hAnsi="Arial"/>
      <w:lang w:val="en-GB"/>
    </w:rPr>
  </w:style>
  <w:style w:type="character" w:customStyle="1" w:styleId="FooterChar">
    <w:name w:val="Footer Char"/>
    <w:link w:val="Footer"/>
    <w:rsid w:val="00631051"/>
    <w:rPr>
      <w:rFonts w:ascii="Arial" w:hAnsi="Arial"/>
      <w:lang w:val="en-GB"/>
    </w:rPr>
  </w:style>
  <w:style w:type="character" w:customStyle="1" w:styleId="BodyTextIndentChar">
    <w:name w:val="Body Text Indent Char"/>
    <w:link w:val="BodyTextIndent"/>
    <w:rsid w:val="00631051"/>
    <w:rPr>
      <w:rFonts w:ascii="Arial" w:hAnsi="Arial"/>
    </w:rPr>
  </w:style>
  <w:style w:type="character" w:customStyle="1" w:styleId="DocumentMapChar">
    <w:name w:val="Document Map Char"/>
    <w:link w:val="DocumentMap"/>
    <w:semiHidden/>
    <w:rsid w:val="00631051"/>
    <w:rPr>
      <w:rFonts w:ascii="Tahoma" w:hAnsi="Tahoma"/>
      <w:shd w:val="clear" w:color="auto" w:fill="000080"/>
      <w:lang w:val="en-GB"/>
    </w:rPr>
  </w:style>
  <w:style w:type="character" w:customStyle="1" w:styleId="BodyTextChar">
    <w:name w:val="Body Text Char"/>
    <w:link w:val="BodyText"/>
    <w:rsid w:val="00631051"/>
    <w:rPr>
      <w:rFonts w:ascii="Arial" w:hAnsi="Arial"/>
      <w:i/>
      <w:vanish/>
      <w:color w:val="008000"/>
      <w:lang w:val="en-GB"/>
    </w:rPr>
  </w:style>
  <w:style w:type="character" w:customStyle="1" w:styleId="BodyText2Char">
    <w:name w:val="Body Text 2 Char"/>
    <w:link w:val="BodyText2"/>
    <w:rsid w:val="00631051"/>
    <w:rPr>
      <w:rFonts w:ascii="Arial" w:hAnsi="Arial"/>
      <w:lang w:val="en-GB"/>
    </w:rPr>
  </w:style>
  <w:style w:type="character" w:customStyle="1" w:styleId="BalloonTextChar">
    <w:name w:val="Balloon Text Char"/>
    <w:link w:val="BalloonText"/>
    <w:semiHidden/>
    <w:rsid w:val="00631051"/>
    <w:rPr>
      <w:rFonts w:ascii="Tahoma" w:hAnsi="Tahoma" w:cs="Tahoma"/>
      <w:sz w:val="16"/>
      <w:szCs w:val="16"/>
      <w:lang w:val="en-GB"/>
    </w:rPr>
  </w:style>
  <w:style w:type="character" w:customStyle="1" w:styleId="FootnoteTextChar">
    <w:name w:val="Footnote Text Char"/>
    <w:link w:val="FootnoteText"/>
    <w:semiHidden/>
    <w:rsid w:val="00631051"/>
    <w:rPr>
      <w:rFonts w:ascii="MS Sans Serif" w:hAnsi="MS Sans Serif"/>
      <w:sz w:val="18"/>
      <w:lang w:val="en-GB"/>
    </w:rPr>
  </w:style>
  <w:style w:type="character" w:styleId="FollowedHyperlink">
    <w:name w:val="FollowedHyperlink"/>
    <w:rsid w:val="00563538"/>
    <w:rPr>
      <w:color w:val="800080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85635A"/>
  </w:style>
  <w:style w:type="character" w:customStyle="1" w:styleId="EndnoteTextChar">
    <w:name w:val="Endnote Text Char"/>
    <w:link w:val="EndnoteText"/>
    <w:semiHidden/>
    <w:rsid w:val="0085635A"/>
    <w:rPr>
      <w:rFonts w:ascii="Arial" w:hAnsi="Arial"/>
      <w:lang w:val="en-GB" w:eastAsia="fr-FR"/>
    </w:rPr>
  </w:style>
  <w:style w:type="character" w:styleId="EndnoteReference">
    <w:name w:val="endnote reference"/>
    <w:semiHidden/>
    <w:unhideWhenUsed/>
    <w:rsid w:val="008563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file:///S:\Architectures\Application\Description\Associated_Documents\CIL%20-%20Design%20Interface%20Description.docx" TargetMode="External"/><Relationship Id="rId26" Type="http://schemas.openxmlformats.org/officeDocument/2006/relationships/hyperlink" Target="https://plm.autoliv.int/linkto/latest/ProductDescription/E2581849/*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file:///S:\Architectures\Application\Description\Associated_Documents\NVP%20-%20Design%20Interface%20Description.doc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S:\Architectures\Application\Description\Associated_Documents\BFS%20-%20Design%20Interface%20Description%20.docx" TargetMode="External"/><Relationship Id="rId25" Type="http://schemas.openxmlformats.org/officeDocument/2006/relationships/hyperlink" Target="file:///S:\Architectures\Application\Description\Associated_Documents\SFR%20-%20Design%20Interface%20Description.docx" TargetMode="External"/><Relationship Id="rId33" Type="http://schemas.openxmlformats.org/officeDocument/2006/relationships/header" Target="header4.xml"/><Relationship Id="rId38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hyperlink" Target="file:///S:\Architectures\Application\Description\Associated_Documents\BFE%20-%20Design%20Interface%20Description%20.docx" TargetMode="External"/><Relationship Id="rId20" Type="http://schemas.openxmlformats.org/officeDocument/2006/relationships/hyperlink" Target="file:///S:\Architectures\Application\Description\Associated_Documents\MMG%20-%20Design%20Interface%20Description.docx" TargetMode="External"/><Relationship Id="rId29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hyperlink" Target="file:///S:\Architectures\Application\Description\Associated_Documents\PMP%20-%20Design%20Interface%20Description.docx" TargetMode="External"/><Relationship Id="rId32" Type="http://schemas.openxmlformats.org/officeDocument/2006/relationships/header" Target="header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file:///S:\Architectures\Application\Description\Associated_Documents\PMP%20-%20Design%20Interface%20Description.docx" TargetMode="External"/><Relationship Id="rId28" Type="http://schemas.openxmlformats.org/officeDocument/2006/relationships/image" Target="media/image3.png"/><Relationship Id="rId36" Type="http://schemas.openxmlformats.org/officeDocument/2006/relationships/footer" Target="footer4.xml"/><Relationship Id="rId10" Type="http://schemas.microsoft.com/office/2011/relationships/commentsExtended" Target="commentsExtended.xml"/><Relationship Id="rId19" Type="http://schemas.openxmlformats.org/officeDocument/2006/relationships/hyperlink" Target="file:///S:\Architectures\Application\Description\Associated_Documents\DIA%20-%20Design%20Interface%20Description.docx" TargetMode="External"/><Relationship Id="rId31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hyperlink" Target="file:///S:\Architectures\Application\Description\Associated_Documents\PAL%20-%20Design%20Interface%20Description.docx" TargetMode="External"/><Relationship Id="rId27" Type="http://schemas.openxmlformats.org/officeDocument/2006/relationships/image" Target="media/image2.emf"/><Relationship Id="rId30" Type="http://schemas.microsoft.com/office/2018/08/relationships/commentsExtensible" Target="commentsExtensible.xml"/><Relationship Id="rId35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Mod&#232;le2.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D90B-CC0D-4AFE-AB7D-3E24A983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Modèle2.doc.dot</Template>
  <TotalTime>143</TotalTime>
  <Pages>22</Pages>
  <Words>5107</Words>
  <Characters>29112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SW Architecture Design &amp; Interface Description</vt:lpstr>
      <vt:lpstr>SW Architecture Design &amp; Interface Description</vt:lpstr>
    </vt:vector>
  </TitlesOfParts>
  <Company>Autoliv</Company>
  <LinksUpToDate>false</LinksUpToDate>
  <CharactersWithSpaces>34151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Architecture Design &amp; Interface Description</dc:title>
  <dc:subject>BFS</dc:subject>
  <dc:creator>Laurent Perron</dc:creator>
  <cp:keywords/>
  <dc:description/>
  <cp:lastModifiedBy>Andreea Negrea</cp:lastModifiedBy>
  <cp:revision>62</cp:revision>
  <cp:lastPrinted>2014-09-02T12:47:00Z</cp:lastPrinted>
  <dcterms:created xsi:type="dcterms:W3CDTF">2019-07-10T15:25:00Z</dcterms:created>
  <dcterms:modified xsi:type="dcterms:W3CDTF">2022-01-06T11:04:00Z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2</vt:lpwstr>
  </property>
  <property fmtid="{D5CDD505-2E9C-101B-9397-08002B2CF9AE}" pid="4" name="MXActual_state_Preliminary">
    <vt:lpwstr>11/29/13 11:03 AM</vt:lpwstr>
  </property>
  <property fmtid="{D5CDD505-2E9C-101B-9397-08002B2CF9AE}" pid="5" name="MXActual_state_Released">
    <vt:lpwstr>N/A</vt:lpwstr>
  </property>
  <property fmtid="{D5CDD505-2E9C-101B-9397-08002B2CF9AE}" pid="6" name="MXActual_state_Superceded">
    <vt:lpwstr>N/A</vt:lpwstr>
  </property>
  <property fmtid="{D5CDD505-2E9C-101B-9397-08002B2CF9AE}" pid="7" name="MXalvApplicationVersion">
    <vt:lpwstr/>
  </property>
  <property fmtid="{D5CDD505-2E9C-101B-9397-08002B2CF9AE}" pid="8" name="MXalvChangeDescription">
    <vt:lpwstr/>
  </property>
  <property fmtid="{D5CDD505-2E9C-101B-9397-08002B2CF9AE}" pid="9" name="MXAuthority">
    <vt:lpwstr>124479 D-ELECTRONICS PP EL ECU PP LOW COST</vt:lpwstr>
  </property>
  <property fmtid="{D5CDD505-2E9C-101B-9397-08002B2CF9AE}" pid="10" name="MXAuthority_BusinessUnit">
    <vt:lpwstr>D-ELECTRONICS</vt:lpwstr>
  </property>
  <property fmtid="{D5CDD505-2E9C-101B-9397-08002B2CF9AE}" pid="11" name="MXAuthority_Description">
    <vt:lpwstr>Low cost PP - Electronic controller</vt:lpwstr>
  </property>
  <property fmtid="{D5CDD505-2E9C-101B-9397-08002B2CF9AE}" pid="12" name="MXAuthority_LocalNumber">
    <vt:lpwstr>94411</vt:lpwstr>
  </property>
  <property fmtid="{D5CDD505-2E9C-101B-9397-08002B2CF9AE}" pid="13" name="MXAuthority_Owner">
    <vt:lpwstr>Xavier Christmann</vt:lpwstr>
  </property>
  <property fmtid="{D5CDD505-2E9C-101B-9397-08002B2CF9AE}" pid="14" name="MXAuthority_Program">
    <vt:lpwstr>PP</vt:lpwstr>
  </property>
  <property fmtid="{D5CDD505-2E9C-101B-9397-08002B2CF9AE}" pid="15" name="MXCheckin Date">
    <vt:lpwstr>2014-02-14</vt:lpwstr>
  </property>
  <property fmtid="{D5CDD505-2E9C-101B-9397-08002B2CF9AE}" pid="16" name="MXCheckin Reason">
    <vt:lpwstr/>
  </property>
  <property fmtid="{D5CDD505-2E9C-101B-9397-08002B2CF9AE}" pid="17" name="MXCheckin User">
    <vt:lpwstr>Sabine Flechelle</vt:lpwstr>
  </property>
  <property fmtid="{D5CDD505-2E9C-101B-9397-08002B2CF9AE}" pid="18" name="MXCurrent">
    <vt:lpwstr>Preliminary</vt:lpwstr>
  </property>
  <property fmtid="{D5CDD505-2E9C-101B-9397-08002B2CF9AE}" pid="19" name="MXCurrent.Localized">
    <vt:lpwstr>In-Work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Claude.Redon@autoliv.com</vt:lpwstr>
  </property>
  <property fmtid="{D5CDD505-2E9C-101B-9397-08002B2CF9AE}" pid="23" name="MXFirstName">
    <vt:lpwstr>Claude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Redon</vt:lpwstr>
  </property>
  <property fmtid="{D5CDD505-2E9C-101B-9397-08002B2CF9AE}" pid="27" name="MXLatestVersion">
    <vt:lpwstr>2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E1355904</vt:lpwstr>
  </property>
  <property fmtid="{D5CDD505-2E9C-101B-9397-08002B2CF9AE}" pid="31" name="MXOriginator">
    <vt:lpwstr>Claude Redon</vt:lpwstr>
  </property>
  <property fmtid="{D5CDD505-2E9C-101B-9397-08002B2CF9AE}" pid="32" name="MXPolicy">
    <vt:lpwstr>alvNoReviewDocument</vt:lpwstr>
  </property>
  <property fmtid="{D5CDD505-2E9C-101B-9397-08002B2CF9AE}" pid="33" name="MXPolicy.Localized">
    <vt:lpwstr>NoReview Document</vt:lpwstr>
  </property>
  <property fmtid="{D5CDD505-2E9C-101B-9397-08002B2CF9AE}" pid="34" name="MXRevision">
    <vt:lpwstr>000</vt:lpwstr>
  </property>
  <property fmtid="{D5CDD505-2E9C-101B-9397-08002B2CF9AE}" pid="35" name="MXRoute_In-Work_date">
    <vt:lpwstr/>
  </property>
  <property fmtid="{D5CDD505-2E9C-101B-9397-08002B2CF9AE}" pid="36" name="MXRoute_In-Work_name">
    <vt:lpwstr/>
  </property>
  <property fmtid="{D5CDD505-2E9C-101B-9397-08002B2CF9AE}" pid="37" name="MXRoute_Released_date">
    <vt:lpwstr/>
  </property>
  <property fmtid="{D5CDD505-2E9C-101B-9397-08002B2CF9AE}" pid="38" name="MXRoute_Released_name">
    <vt:lpwstr/>
  </property>
  <property fmtid="{D5CDD505-2E9C-101B-9397-08002B2CF9AE}" pid="39" name="MXRoute_Superseded_date">
    <vt:lpwstr/>
  </property>
  <property fmtid="{D5CDD505-2E9C-101B-9397-08002B2CF9AE}" pid="40" name="MXRoute_Superseded_name">
    <vt:lpwstr/>
  </property>
  <property fmtid="{D5CDD505-2E9C-101B-9397-08002B2CF9AE}" pid="41" name="MXSignatures_state_Preliminary">
    <vt:lpwstr/>
  </property>
  <property fmtid="{D5CDD505-2E9C-101B-9397-08002B2CF9AE}" pid="42" name="MXSignatures_state_Released">
    <vt:lpwstr/>
  </property>
  <property fmtid="{D5CDD505-2E9C-101B-9397-08002B2CF9AE}" pid="43" name="MXSignatures_state_Superceded">
    <vt:lpwstr/>
  </property>
  <property fmtid="{D5CDD505-2E9C-101B-9397-08002B2CF9AE}" pid="44" name="MXSuspend Versioning">
    <vt:lpwstr>False</vt:lpwstr>
  </property>
  <property fmtid="{D5CDD505-2E9C-101B-9397-08002B2CF9AE}" pid="45" name="MXTitle">
    <vt:lpwstr>SW architecture design and interface description</vt:lpwstr>
  </property>
  <property fmtid="{D5CDD505-2E9C-101B-9397-08002B2CF9AE}" pid="46" name="MXType">
    <vt:lpwstr>alvElectronicsDesignManagement</vt:lpwstr>
  </property>
  <property fmtid="{D5CDD505-2E9C-101B-9397-08002B2CF9AE}" pid="47" name="MXType.Localized">
    <vt:lpwstr>Electronics Design Management</vt:lpwstr>
  </property>
  <property fmtid="{D5CDD505-2E9C-101B-9397-08002B2CF9AE}" pid="48" name="MXUser">
    <vt:lpwstr>Claude Redon</vt:lpwstr>
  </property>
  <property fmtid="{D5CDD505-2E9C-101B-9397-08002B2CF9AE}" pid="49" name="MXVersion">
    <vt:lpwstr>2</vt:lpwstr>
  </property>
</Properties>
</file>