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RCM_cbk_ExtWatchdogTest_Autotest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RCM_Autotest_RunExtWDTest(u8TestResultType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RCM_Autotest_RunExtWDTest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AAUT_ATM_0068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RCM_cbk_ExtWatchdogTest_Autotest()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RCM_cbk_ExtWatchdogTest_Autotest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RCM_cbk_ExtWatchdogTest_Autotest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