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DIA_runClearDiagRequestCycle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update Requested Cycle and its complement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DIA_runClearDiagRequestCycle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DIA_runClearDiagRequestCycle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