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DIA_runDid00140_Obsolescence_Data_BSR_Current_Value_Read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EOL_Get_Obsolescence_Data(Impl_Obsolescense_Data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EOL_Get_Obsolescence_Data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AAUT_DIA_0145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DIA_runDid00140_Obsolescence_Data_BSR_Current_Value_Read()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AAUT_DIA_0146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DIA_runDid00140_Obsolescence_Data_BSR_Current_Value_Read()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DIA_runDid00140_Obsolescence_Data_BSR_Current_Value_Read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DIA_runDid00140_Obsolescence_Data_BSR_Current_Value_Read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