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DIA_runDidFD09_LastWarmResetRead_LastDetectedWarmResetCause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NVP_BLOCK_ID_WARM_RESET_StorageType NVP_BLOCK_ID_WARM_RESET_RamBlockData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NVP_u32WarmResetCause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NVP_u32WarmResetCounter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AAUT_DIA_0078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NVP_BLOCK_ID_WARM_RESET_RamBlockData.NVP_u32WarmResetCause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DIA_runDidFD09_LastWarmResetRead_LastDetectedWarmResetCause()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AAUT_DIA_0079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NVP_BLOCK_ID_WARM_RESET_RamBlockData.NVP_u32WarmResetCause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DIA_runDidFD09_LastWarmResetRead_LastDetectedWarmResetCause()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DIA_runDidFD09_LastWarmResetRead_LastDetectedWarmResetCause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DIA_runDidFD09_LastWarmResetRead_LastDetectedWarmResetCause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