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DIA_runRidF703_CycleExecutionStop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dia_u8RequestResultF703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KU8_ROUTINE_STOPPED_WITHOUT_RESULTS (0x02)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KU8_ROUTINE_IN_PROGRESS (0x01)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55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3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18" w:name="__bookmark_72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6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3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