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DECFB" w14:textId="77777777" w:rsidR="00FA73A8" w:rsidRDefault="00FA73A8">
      <w:pPr>
        <w:pBdr>
          <w:bottom w:val="single" w:sz="6" w:space="1" w:color="auto"/>
        </w:pBdr>
      </w:pPr>
    </w:p>
    <w:p w14:paraId="47D5215B" w14:textId="77777777" w:rsidR="00AD7276" w:rsidRDefault="00AD7276" w:rsidP="00AD7276">
      <w:pPr>
        <w:jc w:val="center"/>
      </w:pPr>
    </w:p>
    <w:p w14:paraId="605589CF" w14:textId="793D82F0" w:rsidR="00AD7276" w:rsidRPr="00AD7276" w:rsidRDefault="00AD7276" w:rsidP="00AD7276">
      <w:pPr>
        <w:jc w:val="center"/>
        <w:rPr>
          <w:sz w:val="24"/>
          <w:szCs w:val="24"/>
        </w:rPr>
      </w:pPr>
      <w:r w:rsidRPr="00AD7276">
        <w:rPr>
          <w:sz w:val="24"/>
          <w:szCs w:val="24"/>
        </w:rPr>
        <w:t>NOVA School of Science and Technology</w:t>
      </w:r>
    </w:p>
    <w:p w14:paraId="45D26CC6" w14:textId="4C94A22A" w:rsidR="00AD7276" w:rsidRPr="001D5FD5" w:rsidRDefault="00AD7276" w:rsidP="00AD7276">
      <w:pPr>
        <w:pBdr>
          <w:bottom w:val="single" w:sz="6" w:space="1" w:color="auto"/>
        </w:pBdr>
        <w:jc w:val="center"/>
        <w:rPr>
          <w:sz w:val="24"/>
          <w:szCs w:val="24"/>
          <w:lang w:val="pt-PT"/>
        </w:rPr>
      </w:pPr>
      <w:r w:rsidRPr="001D5FD5">
        <w:rPr>
          <w:sz w:val="24"/>
          <w:szCs w:val="24"/>
          <w:lang w:val="pt-PT"/>
        </w:rPr>
        <w:t>2022/2023</w:t>
      </w:r>
    </w:p>
    <w:p w14:paraId="483375DD" w14:textId="77777777" w:rsidR="00AD7276" w:rsidRPr="001D5FD5" w:rsidRDefault="00AD7276" w:rsidP="00AD7276">
      <w:pPr>
        <w:pBdr>
          <w:bottom w:val="single" w:sz="6" w:space="1" w:color="auto"/>
        </w:pBdr>
        <w:jc w:val="center"/>
        <w:rPr>
          <w:lang w:val="pt-PT"/>
        </w:rPr>
      </w:pPr>
    </w:p>
    <w:p w14:paraId="407183A9" w14:textId="4B183F80" w:rsidR="00AD7276" w:rsidRPr="001D5FD5" w:rsidRDefault="00AD7276" w:rsidP="00AD7276">
      <w:pPr>
        <w:jc w:val="center"/>
        <w:rPr>
          <w:sz w:val="24"/>
          <w:szCs w:val="24"/>
          <w:lang w:val="pt-PT"/>
        </w:rPr>
      </w:pPr>
      <w:r w:rsidRPr="001D5FD5">
        <w:rPr>
          <w:sz w:val="24"/>
          <w:szCs w:val="24"/>
          <w:lang w:val="pt-PT"/>
        </w:rPr>
        <w:t>Eletrofisiologia</w:t>
      </w:r>
    </w:p>
    <w:p w14:paraId="1EAFCC66" w14:textId="1F525784" w:rsidR="00AD7276" w:rsidRPr="001D5FD5" w:rsidRDefault="00AD7276" w:rsidP="00C624F1">
      <w:pPr>
        <w:jc w:val="center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748768" wp14:editId="29F04D92">
                <wp:simplePos x="0" y="0"/>
                <wp:positionH relativeFrom="margin">
                  <wp:posOffset>-19050</wp:posOffset>
                </wp:positionH>
                <wp:positionV relativeFrom="paragraph">
                  <wp:posOffset>54610</wp:posOffset>
                </wp:positionV>
                <wp:extent cx="6686550" cy="0"/>
                <wp:effectExtent l="0" t="0" r="0" b="0"/>
                <wp:wrapNone/>
                <wp:docPr id="90757312" name="Conexão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86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0CFF4E" id="Conexão reta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.5pt,4.3pt" to="52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6EA715DD" w14:textId="5CE3842B" w:rsidR="00AD7276" w:rsidRDefault="00C624F1" w:rsidP="00AD7276">
      <w:pPr>
        <w:jc w:val="center"/>
        <w:rPr>
          <w:i/>
          <w:iCs/>
          <w:sz w:val="24"/>
          <w:szCs w:val="24"/>
          <w:lang w:val="pt-PT"/>
        </w:rPr>
      </w:pPr>
      <w:r>
        <w:rPr>
          <w:i/>
          <w:iCs/>
          <w:sz w:val="24"/>
          <w:szCs w:val="24"/>
          <w:lang w:val="pt-PT"/>
        </w:rPr>
        <w:t>Deteção</w:t>
      </w:r>
      <w:r w:rsidR="00AD7276" w:rsidRPr="00C624F1">
        <w:rPr>
          <w:i/>
          <w:iCs/>
          <w:sz w:val="24"/>
          <w:szCs w:val="24"/>
          <w:lang w:val="pt-PT"/>
        </w:rPr>
        <w:t xml:space="preserve"> de contrações musculares</w:t>
      </w:r>
    </w:p>
    <w:p w14:paraId="1397456E" w14:textId="77777777" w:rsidR="00C624F1" w:rsidRDefault="00C624F1" w:rsidP="00AD7276">
      <w:pPr>
        <w:jc w:val="center"/>
        <w:rPr>
          <w:sz w:val="24"/>
          <w:szCs w:val="24"/>
          <w:lang w:val="pt-PT"/>
        </w:rPr>
      </w:pPr>
    </w:p>
    <w:p w14:paraId="5370A57B" w14:textId="77777777" w:rsidR="00C624F1" w:rsidRDefault="00C624F1" w:rsidP="00AD7276">
      <w:pPr>
        <w:jc w:val="center"/>
        <w:rPr>
          <w:sz w:val="24"/>
          <w:szCs w:val="24"/>
          <w:lang w:val="pt-PT"/>
        </w:rPr>
      </w:pPr>
    </w:p>
    <w:p w14:paraId="63BE0C59" w14:textId="77777777" w:rsidR="00C624F1" w:rsidRDefault="00C624F1" w:rsidP="00AD7276">
      <w:pPr>
        <w:jc w:val="center"/>
        <w:rPr>
          <w:sz w:val="24"/>
          <w:szCs w:val="24"/>
          <w:lang w:val="pt-PT"/>
        </w:rPr>
      </w:pPr>
    </w:p>
    <w:p w14:paraId="6CD262BC" w14:textId="77777777" w:rsidR="00C624F1" w:rsidRDefault="00C624F1" w:rsidP="00AD7276">
      <w:pPr>
        <w:jc w:val="center"/>
        <w:rPr>
          <w:sz w:val="24"/>
          <w:szCs w:val="24"/>
          <w:lang w:val="pt-PT"/>
        </w:rPr>
      </w:pPr>
    </w:p>
    <w:p w14:paraId="770EEF47" w14:textId="211DFCAB" w:rsidR="00C624F1" w:rsidRDefault="00C624F1" w:rsidP="00AD7276">
      <w:pPr>
        <w:jc w:val="center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Ana Fernandes 59995</w:t>
      </w:r>
    </w:p>
    <w:p w14:paraId="54820E01" w14:textId="080A71F5" w:rsidR="00C624F1" w:rsidRDefault="00C624F1" w:rsidP="00AD7276">
      <w:pPr>
        <w:jc w:val="center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Diogo Amaro 59781</w:t>
      </w:r>
    </w:p>
    <w:p w14:paraId="2914DCD6" w14:textId="77777777" w:rsidR="00C624F1" w:rsidRDefault="00C624F1" w:rsidP="00AD7276">
      <w:pPr>
        <w:jc w:val="center"/>
        <w:rPr>
          <w:sz w:val="24"/>
          <w:szCs w:val="24"/>
          <w:lang w:val="pt-PT"/>
        </w:rPr>
      </w:pPr>
    </w:p>
    <w:p w14:paraId="6F0C98DA" w14:textId="77777777" w:rsidR="00C624F1" w:rsidRDefault="00C624F1" w:rsidP="00AD7276">
      <w:pPr>
        <w:jc w:val="center"/>
        <w:rPr>
          <w:sz w:val="24"/>
          <w:szCs w:val="24"/>
          <w:lang w:val="pt-PT"/>
        </w:rPr>
      </w:pPr>
    </w:p>
    <w:p w14:paraId="270293DF" w14:textId="77777777" w:rsidR="00C624F1" w:rsidRDefault="00C624F1" w:rsidP="00AD7276">
      <w:pPr>
        <w:jc w:val="center"/>
        <w:rPr>
          <w:sz w:val="24"/>
          <w:szCs w:val="24"/>
          <w:lang w:val="pt-PT"/>
        </w:rPr>
      </w:pPr>
    </w:p>
    <w:p w14:paraId="05707F66" w14:textId="77777777" w:rsidR="00881E70" w:rsidRDefault="00881E70" w:rsidP="00AD7276">
      <w:pPr>
        <w:jc w:val="center"/>
        <w:rPr>
          <w:sz w:val="24"/>
          <w:szCs w:val="24"/>
          <w:lang w:val="pt-PT"/>
        </w:rPr>
      </w:pPr>
    </w:p>
    <w:p w14:paraId="2DFF17E6" w14:textId="3118579F" w:rsidR="00881E70" w:rsidRDefault="00881E70" w:rsidP="00AD7276">
      <w:pPr>
        <w:jc w:val="center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Docentes</w:t>
      </w:r>
    </w:p>
    <w:p w14:paraId="3F30B53C" w14:textId="3F792BA5" w:rsidR="00881E70" w:rsidRDefault="00881E70" w:rsidP="00AD7276">
      <w:pPr>
        <w:jc w:val="center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Senhora Professora Carla Quintão </w:t>
      </w:r>
    </w:p>
    <w:p w14:paraId="686E77E4" w14:textId="11CA4A8D" w:rsidR="00881E70" w:rsidRDefault="00881E70" w:rsidP="00AD7276">
      <w:pPr>
        <w:jc w:val="center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Senhor Professor Pedro Moura</w:t>
      </w:r>
    </w:p>
    <w:p w14:paraId="0CFCC33E" w14:textId="77777777" w:rsidR="00C624F1" w:rsidRDefault="00C624F1" w:rsidP="00AD7276">
      <w:pPr>
        <w:jc w:val="center"/>
        <w:rPr>
          <w:sz w:val="24"/>
          <w:szCs w:val="24"/>
          <w:lang w:val="pt-PT"/>
        </w:rPr>
      </w:pPr>
    </w:p>
    <w:p w14:paraId="01CE0B4E" w14:textId="77777777" w:rsidR="00C624F1" w:rsidRDefault="00C624F1" w:rsidP="00AD7276">
      <w:pPr>
        <w:jc w:val="center"/>
        <w:rPr>
          <w:sz w:val="24"/>
          <w:szCs w:val="24"/>
          <w:lang w:val="pt-PT"/>
        </w:rPr>
      </w:pPr>
    </w:p>
    <w:p w14:paraId="4ED94029" w14:textId="77777777" w:rsidR="00C624F1" w:rsidRDefault="00C624F1" w:rsidP="00AD7276">
      <w:pPr>
        <w:jc w:val="center"/>
        <w:rPr>
          <w:sz w:val="24"/>
          <w:szCs w:val="24"/>
          <w:lang w:val="pt-PT"/>
        </w:rPr>
      </w:pPr>
    </w:p>
    <w:p w14:paraId="4F9683F8" w14:textId="77777777" w:rsidR="00C624F1" w:rsidRDefault="00C624F1" w:rsidP="00AD7276">
      <w:pPr>
        <w:jc w:val="center"/>
        <w:rPr>
          <w:sz w:val="24"/>
          <w:szCs w:val="24"/>
          <w:lang w:val="pt-PT"/>
        </w:rPr>
      </w:pPr>
    </w:p>
    <w:p w14:paraId="41A61503" w14:textId="77777777" w:rsidR="00C624F1" w:rsidRDefault="00C624F1" w:rsidP="00AD7276">
      <w:pPr>
        <w:jc w:val="center"/>
        <w:rPr>
          <w:sz w:val="24"/>
          <w:szCs w:val="24"/>
          <w:lang w:val="pt-PT"/>
        </w:rPr>
      </w:pPr>
    </w:p>
    <w:p w14:paraId="3E9BB975" w14:textId="77777777" w:rsidR="00C624F1" w:rsidRDefault="00C624F1" w:rsidP="00AD7276">
      <w:pPr>
        <w:jc w:val="center"/>
        <w:rPr>
          <w:sz w:val="24"/>
          <w:szCs w:val="24"/>
          <w:lang w:val="pt-PT"/>
        </w:rPr>
      </w:pPr>
    </w:p>
    <w:p w14:paraId="5346B44E" w14:textId="6A0E97D2" w:rsidR="00C624F1" w:rsidRDefault="00C624F1" w:rsidP="00797897">
      <w:pPr>
        <w:rPr>
          <w:sz w:val="24"/>
          <w:szCs w:val="24"/>
          <w:lang w:val="pt-PT"/>
        </w:rPr>
      </w:pPr>
    </w:p>
    <w:sdt>
      <w:sdtPr>
        <w:rPr>
          <w:rFonts w:ascii="Belleza" w:eastAsiaTheme="minorEastAsia" w:hAnsi="Belleza" w:cs="Times New Roman"/>
          <w:color w:val="000000" w:themeColor="text1"/>
          <w:sz w:val="24"/>
          <w:szCs w:val="24"/>
          <w:lang w:val="pt-PT"/>
        </w:rPr>
        <w:id w:val="1353843860"/>
        <w:docPartObj>
          <w:docPartGallery w:val="Table of Contents"/>
          <w:docPartUnique/>
        </w:docPartObj>
      </w:sdtPr>
      <w:sdtEndPr>
        <w:rPr>
          <w:sz w:val="32"/>
          <w:szCs w:val="32"/>
        </w:rPr>
      </w:sdtEndPr>
      <w:sdtContent>
        <w:p w14:paraId="7A42634D" w14:textId="77777777" w:rsidR="00D96723" w:rsidRPr="00797897" w:rsidRDefault="00D96723" w:rsidP="00D96723">
          <w:pPr>
            <w:pStyle w:val="Cabealhodondice"/>
            <w:spacing w:line="240" w:lineRule="auto"/>
            <w:jc w:val="center"/>
            <w:rPr>
              <w:rFonts w:ascii="Belleza" w:hAnsi="Belleza"/>
              <w:color w:val="000000" w:themeColor="text1"/>
              <w:lang w:val="pt-PT"/>
            </w:rPr>
          </w:pPr>
          <w:r w:rsidRPr="00797897">
            <w:rPr>
              <w:rFonts w:ascii="Belleza" w:hAnsi="Belleza"/>
              <w:color w:val="000000" w:themeColor="text1"/>
              <w:lang w:val="pt-PT"/>
            </w:rPr>
            <w:t>Índice</w:t>
          </w:r>
        </w:p>
        <w:p w14:paraId="5FE88359" w14:textId="77777777" w:rsidR="00D96723" w:rsidRPr="005F2318" w:rsidRDefault="00000000" w:rsidP="00D96723">
          <w:pPr>
            <w:pStyle w:val="ndice1"/>
            <w:spacing w:line="240" w:lineRule="auto"/>
            <w:rPr>
              <w:rFonts w:ascii="Belleza" w:hAnsi="Belleza"/>
              <w:color w:val="000000" w:themeColor="text1"/>
              <w:lang w:val="pt-PT"/>
            </w:rPr>
          </w:pPr>
          <w:hyperlink w:anchor="Intro_obje" w:history="1"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Introdução e Objetivos</w:t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</w:rPr>
              <w:ptab w:relativeTo="margin" w:alignment="right" w:leader="dot"/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3</w:t>
            </w:r>
          </w:hyperlink>
        </w:p>
        <w:p w14:paraId="7603C944" w14:textId="77777777" w:rsidR="00D96723" w:rsidRPr="005F2318" w:rsidRDefault="00000000" w:rsidP="00D96723">
          <w:pPr>
            <w:pStyle w:val="ndice2"/>
            <w:spacing w:line="240" w:lineRule="auto"/>
            <w:ind w:left="216"/>
            <w:rPr>
              <w:rFonts w:ascii="Belleza" w:hAnsi="Belleza"/>
              <w:color w:val="000000" w:themeColor="text1"/>
              <w:lang w:val="pt-PT"/>
            </w:rPr>
          </w:pPr>
          <w:hyperlink w:anchor="recolha_dados" w:history="1"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Recolha de dados</w:t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</w:rPr>
              <w:ptab w:relativeTo="margin" w:alignment="right" w:leader="dot"/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3</w:t>
            </w:r>
          </w:hyperlink>
        </w:p>
        <w:p w14:paraId="0A4D310A" w14:textId="77777777" w:rsidR="00D96723" w:rsidRPr="005F2318" w:rsidRDefault="00000000" w:rsidP="00D96723">
          <w:pPr>
            <w:pStyle w:val="ndice1"/>
            <w:spacing w:line="240" w:lineRule="auto"/>
            <w:rPr>
              <w:rFonts w:ascii="Belleza" w:hAnsi="Belleza"/>
              <w:color w:val="000000" w:themeColor="text1"/>
              <w:lang w:val="pt-PT"/>
            </w:rPr>
          </w:pPr>
          <w:hyperlink w:anchor="Pré_processamento" w:history="1"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Pré-processamento do sinal</w:t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</w:rPr>
              <w:ptab w:relativeTo="margin" w:alignment="right" w:leader="dot"/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4</w:t>
            </w:r>
          </w:hyperlink>
        </w:p>
        <w:p w14:paraId="4E5EFF82" w14:textId="77777777" w:rsidR="00D96723" w:rsidRPr="005F2318" w:rsidRDefault="00000000" w:rsidP="00D96723">
          <w:pPr>
            <w:pStyle w:val="ndice1"/>
            <w:spacing w:line="240" w:lineRule="auto"/>
            <w:rPr>
              <w:rFonts w:ascii="Belleza" w:hAnsi="Belleza"/>
              <w:color w:val="000000" w:themeColor="text1"/>
              <w:lang w:val="pt-PT"/>
            </w:rPr>
          </w:pPr>
          <w:hyperlink w:anchor="tratamento" w:history="1"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Tratamento do sinal</w:t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</w:rPr>
              <w:ptab w:relativeTo="margin" w:alignment="right" w:leader="dot"/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5</w:t>
            </w:r>
          </w:hyperlink>
        </w:p>
        <w:p w14:paraId="2D7D04E1" w14:textId="77777777" w:rsidR="00D96723" w:rsidRPr="005F2318" w:rsidRDefault="00000000" w:rsidP="00D96723">
          <w:pPr>
            <w:pStyle w:val="ndice2"/>
            <w:spacing w:line="240" w:lineRule="auto"/>
            <w:ind w:left="216"/>
            <w:rPr>
              <w:rFonts w:ascii="Belleza" w:hAnsi="Belleza"/>
              <w:color w:val="000000" w:themeColor="text1"/>
              <w:lang w:val="pt-PT"/>
            </w:rPr>
          </w:pPr>
          <w:hyperlink w:anchor="passa_banda" w:history="1"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Aplicação de um filtro passa banda</w:t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</w:rPr>
              <w:ptab w:relativeTo="margin" w:alignment="right" w:leader="dot"/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5</w:t>
            </w:r>
          </w:hyperlink>
        </w:p>
        <w:p w14:paraId="3030FFBC" w14:textId="77777777" w:rsidR="00D96723" w:rsidRPr="005F2318" w:rsidRDefault="00000000" w:rsidP="00D96723">
          <w:pPr>
            <w:pStyle w:val="ndice2"/>
            <w:spacing w:line="240" w:lineRule="auto"/>
            <w:ind w:left="216"/>
            <w:rPr>
              <w:rFonts w:ascii="Belleza" w:hAnsi="Belleza"/>
              <w:color w:val="000000" w:themeColor="text1"/>
              <w:lang w:val="pt-PT"/>
            </w:rPr>
          </w:pPr>
          <w:hyperlink w:anchor="quadrado" w:history="1"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Quadrar o sinal</w:t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</w:rPr>
              <w:ptab w:relativeTo="margin" w:alignment="right" w:leader="dot"/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6</w:t>
            </w:r>
          </w:hyperlink>
        </w:p>
        <w:p w14:paraId="62CF9A86" w14:textId="77777777" w:rsidR="00D96723" w:rsidRPr="005F2318" w:rsidRDefault="00000000" w:rsidP="00D96723">
          <w:pPr>
            <w:pStyle w:val="ndice2"/>
            <w:spacing w:line="240" w:lineRule="auto"/>
            <w:ind w:left="216"/>
            <w:rPr>
              <w:rFonts w:ascii="Belleza" w:hAnsi="Belleza"/>
              <w:color w:val="000000" w:themeColor="text1"/>
              <w:lang w:val="pt-PT"/>
            </w:rPr>
          </w:pPr>
          <w:hyperlink w:anchor="envelope" w:history="1"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Envelope do sinal</w:t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</w:rPr>
              <w:ptab w:relativeTo="margin" w:alignment="right" w:leader="dot"/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6</w:t>
            </w:r>
          </w:hyperlink>
        </w:p>
        <w:p w14:paraId="5167EE9B" w14:textId="77777777" w:rsidR="00D96723" w:rsidRPr="005F2318" w:rsidRDefault="00000000" w:rsidP="00D96723">
          <w:pPr>
            <w:pStyle w:val="ndice2"/>
            <w:spacing w:line="240" w:lineRule="auto"/>
            <w:ind w:left="216"/>
            <w:rPr>
              <w:rFonts w:ascii="Belleza" w:hAnsi="Belleza"/>
              <w:color w:val="000000" w:themeColor="text1"/>
              <w:lang w:val="pt-PT"/>
            </w:rPr>
          </w:pPr>
          <w:hyperlink w:anchor="fft" w:history="1"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Transformada de Fourier</w:t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</w:rPr>
              <w:ptab w:relativeTo="margin" w:alignment="right" w:leader="dot"/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6</w:t>
            </w:r>
          </w:hyperlink>
        </w:p>
        <w:p w14:paraId="1B3987AD" w14:textId="77777777" w:rsidR="00D96723" w:rsidRPr="005F2318" w:rsidRDefault="00000000" w:rsidP="00D96723">
          <w:pPr>
            <w:pStyle w:val="ndice1"/>
            <w:spacing w:line="240" w:lineRule="auto"/>
            <w:rPr>
              <w:rFonts w:ascii="Belleza" w:hAnsi="Belleza"/>
              <w:color w:val="000000" w:themeColor="text1"/>
              <w:lang w:val="pt-PT"/>
            </w:rPr>
          </w:pPr>
          <w:hyperlink w:anchor="estudo_sinal_matlab" w:history="1"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Estudo do sinal em MatLab</w:t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</w:rPr>
              <w:ptab w:relativeTo="margin" w:alignment="right" w:leader="dot"/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7</w:t>
            </w:r>
          </w:hyperlink>
        </w:p>
        <w:p w14:paraId="0916C9BF" w14:textId="77777777" w:rsidR="00D96723" w:rsidRPr="005F2318" w:rsidRDefault="00000000" w:rsidP="00D96723">
          <w:pPr>
            <w:pStyle w:val="ndice2"/>
            <w:spacing w:line="240" w:lineRule="auto"/>
            <w:ind w:left="216"/>
            <w:rPr>
              <w:rFonts w:ascii="Belleza" w:hAnsi="Belleza"/>
              <w:color w:val="000000" w:themeColor="text1"/>
              <w:lang w:val="pt-PT"/>
            </w:rPr>
          </w:pPr>
          <w:hyperlink w:anchor="algo2" w:history="1"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Algorithm2</w:t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</w:rPr>
              <w:ptab w:relativeTo="margin" w:alignment="right" w:leader="dot"/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7</w:t>
            </w:r>
          </w:hyperlink>
        </w:p>
        <w:p w14:paraId="4A466C51" w14:textId="77777777" w:rsidR="00D96723" w:rsidRPr="005F2318" w:rsidRDefault="00000000" w:rsidP="00D96723">
          <w:pPr>
            <w:pStyle w:val="ndice2"/>
            <w:spacing w:line="240" w:lineRule="auto"/>
            <w:ind w:left="216"/>
            <w:rPr>
              <w:rFonts w:ascii="Belleza" w:hAnsi="Belleza"/>
              <w:color w:val="000000" w:themeColor="text1"/>
              <w:lang w:val="pt-PT"/>
            </w:rPr>
          </w:pPr>
          <w:hyperlink w:anchor="algo_test" w:history="1"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Algorithm_test</w:t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</w:rPr>
              <w:ptab w:relativeTo="margin" w:alignment="right" w:leader="dot"/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8</w:t>
            </w:r>
          </w:hyperlink>
        </w:p>
        <w:p w14:paraId="0AB647A8" w14:textId="77777777" w:rsidR="00D96723" w:rsidRPr="005F2318" w:rsidRDefault="00000000" w:rsidP="00D96723">
          <w:pPr>
            <w:pStyle w:val="ndice1"/>
            <w:spacing w:line="240" w:lineRule="auto"/>
            <w:rPr>
              <w:rFonts w:ascii="Belleza" w:hAnsi="Belleza"/>
              <w:color w:val="000000" w:themeColor="text1"/>
              <w:lang w:val="pt-PT"/>
            </w:rPr>
          </w:pPr>
          <w:hyperlink w:anchor="ap_results" w:history="1"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Apresentação de resultados</w:t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</w:rPr>
              <w:ptab w:relativeTo="margin" w:alignment="right" w:leader="dot"/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10</w:t>
            </w:r>
          </w:hyperlink>
        </w:p>
        <w:p w14:paraId="0DE79E8C" w14:textId="77777777" w:rsidR="00D96723" w:rsidRPr="005F2318" w:rsidRDefault="00000000" w:rsidP="00D96723">
          <w:pPr>
            <w:pStyle w:val="ndice2"/>
            <w:spacing w:line="240" w:lineRule="auto"/>
            <w:ind w:left="216"/>
            <w:rPr>
              <w:rFonts w:ascii="Belleza" w:hAnsi="Belleza"/>
              <w:color w:val="000000" w:themeColor="text1"/>
              <w:lang w:val="pt-PT"/>
            </w:rPr>
          </w:pPr>
          <w:hyperlink w:anchor="amplitude_contract" w:history="1"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Amplitude de contração</w:t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</w:rPr>
              <w:ptab w:relativeTo="margin" w:alignment="right" w:leader="dot"/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10</w:t>
            </w:r>
          </w:hyperlink>
        </w:p>
        <w:p w14:paraId="09BA2247" w14:textId="77777777" w:rsidR="00D96723" w:rsidRPr="005F2318" w:rsidRDefault="00000000" w:rsidP="00D96723">
          <w:pPr>
            <w:pStyle w:val="ndice2"/>
            <w:spacing w:line="240" w:lineRule="auto"/>
            <w:ind w:left="216"/>
            <w:rPr>
              <w:rFonts w:ascii="Belleza" w:hAnsi="Belleza"/>
              <w:color w:val="000000" w:themeColor="text1"/>
              <w:lang w:val="pt-PT"/>
            </w:rPr>
          </w:pPr>
          <w:hyperlink w:anchor="dur_contract" w:history="1"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Duração de contração</w:t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</w:rPr>
              <w:ptab w:relativeTo="margin" w:alignment="right" w:leader="dot"/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10</w:t>
            </w:r>
          </w:hyperlink>
        </w:p>
        <w:p w14:paraId="44C1A0DC" w14:textId="77777777" w:rsidR="00D96723" w:rsidRPr="005F2318" w:rsidRDefault="00000000" w:rsidP="00D96723">
          <w:pPr>
            <w:pStyle w:val="ndice1"/>
            <w:spacing w:line="240" w:lineRule="auto"/>
            <w:rPr>
              <w:rFonts w:ascii="Belleza" w:hAnsi="Belleza"/>
              <w:color w:val="000000" w:themeColor="text1"/>
              <w:lang w:val="pt-PT"/>
            </w:rPr>
          </w:pPr>
          <w:hyperlink w:anchor="disc_results" w:history="1"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Discussão de resultados</w:t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</w:rPr>
              <w:ptab w:relativeTo="margin" w:alignment="right" w:leader="dot"/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11</w:t>
            </w:r>
          </w:hyperlink>
        </w:p>
        <w:p w14:paraId="5344F20F" w14:textId="77777777" w:rsidR="00D96723" w:rsidRPr="005F2318" w:rsidRDefault="00000000" w:rsidP="00D96723">
          <w:pPr>
            <w:pStyle w:val="ndice2"/>
            <w:spacing w:line="240" w:lineRule="auto"/>
            <w:ind w:left="216"/>
            <w:rPr>
              <w:rFonts w:ascii="Belleza" w:hAnsi="Belleza"/>
              <w:color w:val="000000" w:themeColor="text1"/>
              <w:lang w:val="pt-PT"/>
            </w:rPr>
          </w:pPr>
          <w:hyperlink w:anchor="justifi_results" w:history="1"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Justificação de resultados</w:t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</w:rPr>
              <w:ptab w:relativeTo="margin" w:alignment="right" w:leader="dot"/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13</w:t>
            </w:r>
          </w:hyperlink>
        </w:p>
        <w:p w14:paraId="170716FF" w14:textId="77777777" w:rsidR="00D96723" w:rsidRPr="005F2318" w:rsidRDefault="00000000" w:rsidP="00D96723">
          <w:pPr>
            <w:pStyle w:val="ndice1"/>
            <w:spacing w:line="240" w:lineRule="auto"/>
            <w:rPr>
              <w:rFonts w:ascii="Belleza" w:hAnsi="Belleza"/>
              <w:color w:val="000000" w:themeColor="text1"/>
              <w:lang w:val="pt-PT"/>
            </w:rPr>
          </w:pPr>
          <w:hyperlink w:anchor="considerações_finais" w:history="1"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Considerações finais</w:t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</w:rPr>
              <w:ptab w:relativeTo="margin" w:alignment="right" w:leader="dot"/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14</w:t>
            </w:r>
          </w:hyperlink>
        </w:p>
        <w:p w14:paraId="0609FD8C" w14:textId="77777777" w:rsidR="00D96723" w:rsidRPr="00797897" w:rsidRDefault="00000000" w:rsidP="00D96723">
          <w:pPr>
            <w:pStyle w:val="ndice1"/>
            <w:spacing w:line="240" w:lineRule="auto"/>
            <w:rPr>
              <w:rFonts w:ascii="Belleza" w:hAnsi="Belleza"/>
              <w:b/>
              <w:bCs/>
              <w:color w:val="000000" w:themeColor="text1"/>
              <w:lang w:val="pt-PT"/>
            </w:rPr>
          </w:pPr>
          <w:hyperlink w:anchor="refs" w:history="1"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Referências</w:t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</w:rPr>
              <w:ptab w:relativeTo="margin" w:alignment="right" w:leader="dot"/>
            </w:r>
            <w:r w:rsidR="00D96723" w:rsidRPr="005F2318">
              <w:rPr>
                <w:rStyle w:val="Hiperligao"/>
                <w:rFonts w:ascii="Belleza" w:hAnsi="Belleza"/>
                <w:color w:val="000000" w:themeColor="text1"/>
                <w:u w:val="none"/>
                <w:lang w:val="pt-PT"/>
              </w:rPr>
              <w:t>15</w:t>
            </w:r>
          </w:hyperlink>
        </w:p>
        <w:p w14:paraId="48508D38" w14:textId="77777777" w:rsidR="00D96723" w:rsidRPr="00797897" w:rsidRDefault="00D96723" w:rsidP="00D96723">
          <w:pPr>
            <w:pStyle w:val="ndice2"/>
            <w:spacing w:line="240" w:lineRule="auto"/>
            <w:ind w:left="0"/>
            <w:rPr>
              <w:rFonts w:ascii="Belleza" w:hAnsi="Belleza"/>
              <w:lang w:val="pt-PT"/>
            </w:rPr>
          </w:pPr>
        </w:p>
        <w:p w14:paraId="5546815F" w14:textId="77777777" w:rsidR="00D96723" w:rsidRPr="00D05E46" w:rsidRDefault="00D96723" w:rsidP="00D96723">
          <w:pPr>
            <w:pStyle w:val="ndice1"/>
            <w:spacing w:line="240" w:lineRule="auto"/>
            <w:rPr>
              <w:rFonts w:ascii="Belleza" w:hAnsi="Belleza"/>
              <w:color w:val="000000" w:themeColor="text1"/>
              <w:lang w:val="pt-PT"/>
            </w:rPr>
          </w:pPr>
          <w:r w:rsidRPr="00D05E46">
            <w:rPr>
              <w:rFonts w:ascii="Belleza" w:hAnsi="Belleza"/>
              <w:i/>
              <w:iCs/>
              <w:color w:val="000000" w:themeColor="text1"/>
              <w:lang w:val="pt-PT"/>
            </w:rPr>
            <w:t>Figura 1 - Sinal de EMG processado</w:t>
          </w:r>
          <w:r w:rsidRPr="00D05E46">
            <w:rPr>
              <w:rFonts w:ascii="Belleza" w:hAnsi="Belleza"/>
              <w:color w:val="000000" w:themeColor="text1"/>
            </w:rPr>
            <w:ptab w:relativeTo="margin" w:alignment="right" w:leader="dot"/>
          </w:r>
          <w:r>
            <w:rPr>
              <w:rFonts w:ascii="Belleza" w:hAnsi="Belleza"/>
              <w:color w:val="000000" w:themeColor="text1"/>
              <w:lang w:val="pt-PT"/>
            </w:rPr>
            <w:t>4</w:t>
          </w:r>
        </w:p>
        <w:p w14:paraId="0CDE0629" w14:textId="77777777" w:rsidR="00D96723" w:rsidRPr="00D05E46" w:rsidRDefault="00D96723" w:rsidP="00D96723">
          <w:pPr>
            <w:pStyle w:val="ndice1"/>
            <w:spacing w:line="240" w:lineRule="auto"/>
            <w:rPr>
              <w:rFonts w:ascii="Belleza" w:hAnsi="Belleza"/>
              <w:color w:val="000000" w:themeColor="text1"/>
              <w:lang w:val="pt-PT"/>
            </w:rPr>
          </w:pPr>
          <w:r w:rsidRPr="00D05E46">
            <w:rPr>
              <w:rFonts w:ascii="Belleza" w:hAnsi="Belleza"/>
              <w:i/>
              <w:iCs/>
              <w:color w:val="000000" w:themeColor="text1"/>
              <w:lang w:val="pt-PT"/>
            </w:rPr>
            <w:t>Figura 2 - Sinal sem filtro passa banda</w:t>
          </w:r>
          <w:r w:rsidRPr="00D05E46">
            <w:rPr>
              <w:rFonts w:ascii="Belleza" w:hAnsi="Belleza"/>
              <w:color w:val="000000" w:themeColor="text1"/>
            </w:rPr>
            <w:ptab w:relativeTo="margin" w:alignment="right" w:leader="dot"/>
          </w:r>
          <w:r>
            <w:rPr>
              <w:rFonts w:ascii="Belleza" w:hAnsi="Belleza"/>
              <w:color w:val="000000" w:themeColor="text1"/>
              <w:lang w:val="pt-PT"/>
            </w:rPr>
            <w:t>5</w:t>
          </w:r>
        </w:p>
        <w:p w14:paraId="3C9F14E8" w14:textId="77777777" w:rsidR="00D96723" w:rsidRPr="00D05E46" w:rsidRDefault="00D96723" w:rsidP="00D96723">
          <w:pPr>
            <w:pStyle w:val="ndice1"/>
            <w:spacing w:line="240" w:lineRule="auto"/>
            <w:rPr>
              <w:rFonts w:ascii="Belleza" w:hAnsi="Belleza"/>
              <w:color w:val="000000" w:themeColor="text1"/>
              <w:lang w:val="pt-PT"/>
            </w:rPr>
          </w:pPr>
          <w:r w:rsidRPr="00D05E46">
            <w:rPr>
              <w:rFonts w:ascii="Belleza" w:hAnsi="Belleza"/>
              <w:i/>
              <w:iCs/>
              <w:color w:val="000000" w:themeColor="text1"/>
              <w:lang w:val="pt-PT"/>
            </w:rPr>
            <w:t xml:space="preserve">Figura </w:t>
          </w:r>
          <w:r>
            <w:rPr>
              <w:rFonts w:ascii="Belleza" w:hAnsi="Belleza"/>
              <w:i/>
              <w:iCs/>
              <w:color w:val="000000" w:themeColor="text1"/>
              <w:lang w:val="pt-PT"/>
            </w:rPr>
            <w:t>3</w:t>
          </w:r>
          <w:r w:rsidRPr="00D05E46">
            <w:rPr>
              <w:rFonts w:ascii="Belleza" w:hAnsi="Belleza"/>
              <w:i/>
              <w:iCs/>
              <w:color w:val="000000" w:themeColor="text1"/>
              <w:lang w:val="pt-PT"/>
            </w:rPr>
            <w:t xml:space="preserve"> - Sinal </w:t>
          </w:r>
          <w:r>
            <w:rPr>
              <w:rFonts w:ascii="Belleza" w:hAnsi="Belleza"/>
              <w:i/>
              <w:iCs/>
              <w:color w:val="000000" w:themeColor="text1"/>
              <w:lang w:val="pt-PT"/>
            </w:rPr>
            <w:t>com</w:t>
          </w:r>
          <w:r w:rsidRPr="00D05E46">
            <w:rPr>
              <w:rFonts w:ascii="Belleza" w:hAnsi="Belleza"/>
              <w:i/>
              <w:iCs/>
              <w:color w:val="000000" w:themeColor="text1"/>
              <w:lang w:val="pt-PT"/>
            </w:rPr>
            <w:t xml:space="preserve"> filtro passa banda</w:t>
          </w:r>
          <w:r w:rsidRPr="00D05E46">
            <w:rPr>
              <w:rFonts w:ascii="Belleza" w:hAnsi="Belleza"/>
              <w:color w:val="000000" w:themeColor="text1"/>
            </w:rPr>
            <w:ptab w:relativeTo="margin" w:alignment="right" w:leader="dot"/>
          </w:r>
          <w:r>
            <w:rPr>
              <w:rFonts w:ascii="Belleza" w:hAnsi="Belleza"/>
              <w:color w:val="000000" w:themeColor="text1"/>
              <w:lang w:val="pt-PT"/>
            </w:rPr>
            <w:t>5</w:t>
          </w:r>
        </w:p>
        <w:p w14:paraId="3DF1E318" w14:textId="77777777" w:rsidR="00D96723" w:rsidRPr="00D05E46" w:rsidRDefault="00D96723" w:rsidP="00D96723">
          <w:pPr>
            <w:pStyle w:val="ndice1"/>
            <w:spacing w:line="240" w:lineRule="auto"/>
            <w:rPr>
              <w:rFonts w:ascii="Belleza" w:hAnsi="Belleza"/>
              <w:color w:val="000000" w:themeColor="text1"/>
              <w:lang w:val="pt-PT"/>
            </w:rPr>
          </w:pPr>
          <w:r w:rsidRPr="00D05E46">
            <w:rPr>
              <w:rFonts w:ascii="Belleza" w:hAnsi="Belleza"/>
              <w:i/>
              <w:iCs/>
              <w:color w:val="000000" w:themeColor="text1"/>
              <w:lang w:val="pt-PT"/>
            </w:rPr>
            <w:t xml:space="preserve">Figura </w:t>
          </w:r>
          <w:r>
            <w:rPr>
              <w:rFonts w:ascii="Belleza" w:hAnsi="Belleza"/>
              <w:i/>
              <w:iCs/>
              <w:color w:val="000000" w:themeColor="text1"/>
              <w:lang w:val="pt-PT"/>
            </w:rPr>
            <w:t>4</w:t>
          </w:r>
          <w:r w:rsidRPr="00D05E46">
            <w:rPr>
              <w:rFonts w:ascii="Belleza" w:hAnsi="Belleza"/>
              <w:i/>
              <w:iCs/>
              <w:color w:val="000000" w:themeColor="text1"/>
              <w:lang w:val="pt-PT"/>
            </w:rPr>
            <w:t xml:space="preserve"> - Sinal </w:t>
          </w:r>
          <w:r>
            <w:rPr>
              <w:rFonts w:ascii="Belleza" w:hAnsi="Belleza"/>
              <w:i/>
              <w:iCs/>
              <w:color w:val="000000" w:themeColor="text1"/>
              <w:lang w:val="pt-PT"/>
            </w:rPr>
            <w:t>quadrado</w:t>
          </w:r>
          <w:r w:rsidRPr="00D05E46">
            <w:rPr>
              <w:rFonts w:ascii="Belleza" w:hAnsi="Belleza"/>
              <w:color w:val="000000" w:themeColor="text1"/>
            </w:rPr>
            <w:ptab w:relativeTo="margin" w:alignment="right" w:leader="dot"/>
          </w:r>
          <w:r>
            <w:rPr>
              <w:rFonts w:ascii="Belleza" w:hAnsi="Belleza"/>
              <w:color w:val="000000" w:themeColor="text1"/>
              <w:lang w:val="pt-PT"/>
            </w:rPr>
            <w:t>5</w:t>
          </w:r>
        </w:p>
        <w:p w14:paraId="03A1EF42" w14:textId="77777777" w:rsidR="00D96723" w:rsidRPr="005B45B1" w:rsidRDefault="00D96723" w:rsidP="00D96723">
          <w:pPr>
            <w:pStyle w:val="ndice1"/>
            <w:spacing w:line="240" w:lineRule="auto"/>
            <w:rPr>
              <w:rFonts w:ascii="Belleza" w:hAnsi="Belleza"/>
              <w:color w:val="000000" w:themeColor="text1"/>
              <w:lang w:val="pt-PT"/>
            </w:rPr>
          </w:pPr>
          <w:r w:rsidRPr="005B45B1">
            <w:rPr>
              <w:rFonts w:ascii="Belleza" w:hAnsi="Belleza"/>
              <w:i/>
              <w:iCs/>
              <w:color w:val="000000" w:themeColor="text1"/>
              <w:lang w:val="pt-PT"/>
            </w:rPr>
            <w:t>Figura 5 - Envelope do sinal (Grupo de Controlo)</w:t>
          </w:r>
          <w:r w:rsidRPr="00D05E46">
            <w:rPr>
              <w:rFonts w:ascii="Belleza" w:hAnsi="Belleza"/>
              <w:color w:val="000000" w:themeColor="text1"/>
            </w:rPr>
            <w:ptab w:relativeTo="margin" w:alignment="right" w:leader="dot"/>
          </w:r>
          <w:r w:rsidRPr="005B45B1">
            <w:rPr>
              <w:rFonts w:ascii="Belleza" w:hAnsi="Belleza"/>
              <w:color w:val="000000" w:themeColor="text1"/>
              <w:lang w:val="pt-PT"/>
            </w:rPr>
            <w:t>6</w:t>
          </w:r>
        </w:p>
        <w:p w14:paraId="76645ACA" w14:textId="77777777" w:rsidR="00D96723" w:rsidRPr="00D05E46" w:rsidRDefault="00D96723" w:rsidP="00D96723">
          <w:pPr>
            <w:pStyle w:val="ndice1"/>
            <w:spacing w:line="240" w:lineRule="auto"/>
            <w:rPr>
              <w:rFonts w:ascii="Belleza" w:hAnsi="Belleza"/>
              <w:color w:val="000000" w:themeColor="text1"/>
              <w:lang w:val="pt-PT"/>
            </w:rPr>
          </w:pPr>
          <w:r w:rsidRPr="005B45B1">
            <w:rPr>
              <w:rFonts w:ascii="Belleza" w:hAnsi="Belleza"/>
              <w:i/>
              <w:iCs/>
              <w:color w:val="000000" w:themeColor="text1"/>
              <w:lang w:val="pt-PT"/>
            </w:rPr>
            <w:t xml:space="preserve">Figura </w:t>
          </w:r>
          <w:r>
            <w:rPr>
              <w:rFonts w:ascii="Belleza" w:hAnsi="Belleza"/>
              <w:i/>
              <w:iCs/>
              <w:color w:val="000000" w:themeColor="text1"/>
              <w:lang w:val="pt-PT"/>
            </w:rPr>
            <w:t>6</w:t>
          </w:r>
          <w:r w:rsidRPr="005B45B1">
            <w:rPr>
              <w:rFonts w:ascii="Belleza" w:hAnsi="Belleza"/>
              <w:i/>
              <w:iCs/>
              <w:color w:val="000000" w:themeColor="text1"/>
              <w:lang w:val="pt-PT"/>
            </w:rPr>
            <w:t xml:space="preserve"> - Envelope do sinal (Grupo de </w:t>
          </w:r>
          <w:r>
            <w:rPr>
              <w:rFonts w:ascii="Belleza" w:hAnsi="Belleza"/>
              <w:i/>
              <w:iCs/>
              <w:color w:val="000000" w:themeColor="text1"/>
              <w:lang w:val="pt-PT"/>
            </w:rPr>
            <w:t>Pacientes</w:t>
          </w:r>
          <w:r w:rsidRPr="005B45B1">
            <w:rPr>
              <w:rFonts w:ascii="Belleza" w:hAnsi="Belleza"/>
              <w:i/>
              <w:iCs/>
              <w:color w:val="000000" w:themeColor="text1"/>
              <w:lang w:val="pt-PT"/>
            </w:rPr>
            <w:t>)</w:t>
          </w:r>
          <w:r w:rsidRPr="00D05E46">
            <w:rPr>
              <w:rFonts w:ascii="Belleza" w:hAnsi="Belleza"/>
              <w:color w:val="000000" w:themeColor="text1"/>
            </w:rPr>
            <w:ptab w:relativeTo="margin" w:alignment="right" w:leader="dot"/>
          </w:r>
          <w:r>
            <w:rPr>
              <w:rFonts w:ascii="Belleza" w:hAnsi="Belleza"/>
              <w:color w:val="000000" w:themeColor="text1"/>
              <w:lang w:val="pt-PT"/>
            </w:rPr>
            <w:t>6</w:t>
          </w:r>
        </w:p>
        <w:p w14:paraId="02FBF0D8" w14:textId="77777777" w:rsidR="00D96723" w:rsidRPr="00D05E46" w:rsidRDefault="00D96723" w:rsidP="00D96723">
          <w:pPr>
            <w:pStyle w:val="ndice1"/>
            <w:spacing w:line="240" w:lineRule="auto"/>
            <w:rPr>
              <w:rFonts w:ascii="Belleza" w:hAnsi="Belleza"/>
              <w:color w:val="000000" w:themeColor="text1"/>
              <w:lang w:val="pt-PT"/>
            </w:rPr>
          </w:pPr>
          <w:r w:rsidRPr="005B45B1">
            <w:rPr>
              <w:rFonts w:ascii="Belleza" w:hAnsi="Belleza"/>
              <w:i/>
              <w:iCs/>
              <w:color w:val="000000" w:themeColor="text1"/>
              <w:lang w:val="pt-PT"/>
            </w:rPr>
            <w:t>Figura 7 - Espectro de Potências (Esq.)</w:t>
          </w:r>
          <w:r w:rsidRPr="00D05E46">
            <w:rPr>
              <w:rFonts w:ascii="Belleza" w:hAnsi="Belleza"/>
              <w:color w:val="000000" w:themeColor="text1"/>
            </w:rPr>
            <w:ptab w:relativeTo="margin" w:alignment="right" w:leader="dot"/>
          </w:r>
          <w:r>
            <w:rPr>
              <w:rFonts w:ascii="Belleza" w:hAnsi="Belleza"/>
              <w:color w:val="000000" w:themeColor="text1"/>
              <w:lang w:val="pt-PT"/>
            </w:rPr>
            <w:t>6</w:t>
          </w:r>
        </w:p>
        <w:p w14:paraId="165352E2" w14:textId="77777777" w:rsidR="00D96723" w:rsidRPr="00D05E46" w:rsidRDefault="00D96723" w:rsidP="00D96723">
          <w:pPr>
            <w:pStyle w:val="ndice1"/>
            <w:spacing w:line="240" w:lineRule="auto"/>
            <w:rPr>
              <w:rFonts w:ascii="Belleza" w:hAnsi="Belleza"/>
              <w:color w:val="000000" w:themeColor="text1"/>
              <w:lang w:val="pt-PT"/>
            </w:rPr>
          </w:pPr>
          <w:r w:rsidRPr="005B45B1">
            <w:rPr>
              <w:rFonts w:ascii="Belleza" w:hAnsi="Belleza"/>
              <w:i/>
              <w:iCs/>
              <w:color w:val="000000" w:themeColor="text1"/>
              <w:lang w:val="pt-PT"/>
            </w:rPr>
            <w:t xml:space="preserve">Figura </w:t>
          </w:r>
          <w:r>
            <w:rPr>
              <w:rFonts w:ascii="Belleza" w:hAnsi="Belleza"/>
              <w:i/>
              <w:iCs/>
              <w:color w:val="000000" w:themeColor="text1"/>
              <w:lang w:val="pt-PT"/>
            </w:rPr>
            <w:t>8</w:t>
          </w:r>
          <w:r w:rsidRPr="005B45B1">
            <w:rPr>
              <w:rFonts w:ascii="Belleza" w:hAnsi="Belleza"/>
              <w:i/>
              <w:iCs/>
              <w:color w:val="000000" w:themeColor="text1"/>
              <w:lang w:val="pt-PT"/>
            </w:rPr>
            <w:t xml:space="preserve"> - Espectro de Potências (</w:t>
          </w:r>
          <w:r>
            <w:rPr>
              <w:rFonts w:ascii="Belleza" w:hAnsi="Belleza"/>
              <w:i/>
              <w:iCs/>
              <w:color w:val="000000" w:themeColor="text1"/>
              <w:lang w:val="pt-PT"/>
            </w:rPr>
            <w:t>Dir.</w:t>
          </w:r>
          <w:r w:rsidRPr="005B45B1">
            <w:rPr>
              <w:rFonts w:ascii="Belleza" w:hAnsi="Belleza"/>
              <w:i/>
              <w:iCs/>
              <w:color w:val="000000" w:themeColor="text1"/>
              <w:lang w:val="pt-PT"/>
            </w:rPr>
            <w:t>)</w:t>
          </w:r>
          <w:r w:rsidRPr="00D05E46">
            <w:rPr>
              <w:rFonts w:ascii="Belleza" w:hAnsi="Belleza"/>
              <w:color w:val="000000" w:themeColor="text1"/>
            </w:rPr>
            <w:ptab w:relativeTo="margin" w:alignment="right" w:leader="dot"/>
          </w:r>
          <w:r>
            <w:rPr>
              <w:rFonts w:ascii="Belleza" w:hAnsi="Belleza"/>
              <w:color w:val="000000" w:themeColor="text1"/>
              <w:lang w:val="pt-PT"/>
            </w:rPr>
            <w:t>6</w:t>
          </w:r>
        </w:p>
        <w:p w14:paraId="159F555D" w14:textId="77777777" w:rsidR="00D96723" w:rsidRPr="00D05E46" w:rsidRDefault="00D96723" w:rsidP="00D96723">
          <w:pPr>
            <w:pStyle w:val="ndice1"/>
            <w:spacing w:line="240" w:lineRule="auto"/>
            <w:rPr>
              <w:rFonts w:ascii="Belleza" w:hAnsi="Belleza"/>
              <w:color w:val="000000" w:themeColor="text1"/>
              <w:lang w:val="pt-PT"/>
            </w:rPr>
          </w:pPr>
          <w:r w:rsidRPr="005B45B1">
            <w:rPr>
              <w:rFonts w:ascii="Belleza" w:hAnsi="Belleza"/>
              <w:i/>
              <w:iCs/>
              <w:color w:val="000000" w:themeColor="text1"/>
              <w:lang w:val="pt-PT"/>
            </w:rPr>
            <w:t>Figura 9 - Instantes de contração e descontração</w:t>
          </w:r>
          <w:r w:rsidRPr="00D05E46">
            <w:rPr>
              <w:rFonts w:ascii="Belleza" w:hAnsi="Belleza"/>
              <w:color w:val="000000" w:themeColor="text1"/>
            </w:rPr>
            <w:ptab w:relativeTo="margin" w:alignment="right" w:leader="dot"/>
          </w:r>
          <w:r>
            <w:rPr>
              <w:rFonts w:ascii="Belleza" w:hAnsi="Belleza"/>
              <w:color w:val="000000" w:themeColor="text1"/>
              <w:lang w:val="pt-PT"/>
            </w:rPr>
            <w:t>8</w:t>
          </w:r>
        </w:p>
        <w:p w14:paraId="1C9A902D" w14:textId="77777777" w:rsidR="00D96723" w:rsidRPr="00D05E46" w:rsidRDefault="00D96723" w:rsidP="00D96723">
          <w:pPr>
            <w:pStyle w:val="ndice1"/>
            <w:spacing w:line="240" w:lineRule="auto"/>
            <w:rPr>
              <w:rFonts w:ascii="Belleza" w:hAnsi="Belleza"/>
              <w:color w:val="000000" w:themeColor="text1"/>
              <w:lang w:val="pt-PT"/>
            </w:rPr>
          </w:pPr>
          <w:r w:rsidRPr="005B45B1">
            <w:rPr>
              <w:rFonts w:ascii="Belleza" w:hAnsi="Belleza"/>
              <w:i/>
              <w:iCs/>
              <w:color w:val="000000" w:themeColor="text1"/>
              <w:lang w:val="pt-PT"/>
            </w:rPr>
            <w:t>Figura 10 - Erro de</w:t>
          </w:r>
          <w:r w:rsidRPr="005B45B1">
            <w:rPr>
              <w:rFonts w:ascii="Belleza" w:hAnsi="Belleza"/>
              <w:color w:val="000000" w:themeColor="text1"/>
              <w:lang w:val="pt-PT"/>
            </w:rPr>
            <w:t xml:space="preserve"> </w:t>
          </w:r>
          <w:r w:rsidRPr="005B45B1">
            <w:rPr>
              <w:rFonts w:ascii="Belleza" w:hAnsi="Belleza"/>
              <w:i/>
              <w:iCs/>
              <w:color w:val="000000" w:themeColor="text1"/>
              <w:lang w:val="pt-PT"/>
            </w:rPr>
            <w:t>deteção</w:t>
          </w:r>
          <w:r w:rsidRPr="00D05E46">
            <w:rPr>
              <w:rFonts w:ascii="Belleza" w:hAnsi="Belleza"/>
              <w:color w:val="000000" w:themeColor="text1"/>
            </w:rPr>
            <w:ptab w:relativeTo="margin" w:alignment="right" w:leader="dot"/>
          </w:r>
          <w:r>
            <w:rPr>
              <w:rFonts w:ascii="Belleza" w:hAnsi="Belleza"/>
              <w:color w:val="000000" w:themeColor="text1"/>
              <w:lang w:val="pt-PT"/>
            </w:rPr>
            <w:t>10</w:t>
          </w:r>
        </w:p>
        <w:p w14:paraId="7099DB72" w14:textId="77777777" w:rsidR="00D96723" w:rsidRPr="00D05E46" w:rsidRDefault="00D96723" w:rsidP="00D96723">
          <w:pPr>
            <w:pStyle w:val="ndice1"/>
            <w:spacing w:line="240" w:lineRule="auto"/>
            <w:rPr>
              <w:rFonts w:ascii="Belleza" w:hAnsi="Belleza"/>
              <w:color w:val="000000" w:themeColor="text1"/>
              <w:lang w:val="pt-PT"/>
            </w:rPr>
          </w:pPr>
          <w:r w:rsidRPr="005B45B1">
            <w:rPr>
              <w:rFonts w:ascii="Belleza" w:hAnsi="Belleza"/>
              <w:i/>
              <w:iCs/>
              <w:color w:val="000000" w:themeColor="text1"/>
              <w:lang w:val="pt-PT"/>
            </w:rPr>
            <w:t>Figura 11 - Sinal do grupo de Controlo</w:t>
          </w:r>
          <w:r w:rsidRPr="00D05E46">
            <w:rPr>
              <w:rFonts w:ascii="Belleza" w:hAnsi="Belleza"/>
              <w:color w:val="000000" w:themeColor="text1"/>
            </w:rPr>
            <w:ptab w:relativeTo="margin" w:alignment="right" w:leader="dot"/>
          </w:r>
          <w:r>
            <w:rPr>
              <w:rFonts w:ascii="Belleza" w:hAnsi="Belleza"/>
              <w:color w:val="000000" w:themeColor="text1"/>
              <w:lang w:val="pt-PT"/>
            </w:rPr>
            <w:t>11</w:t>
          </w:r>
        </w:p>
        <w:p w14:paraId="5984A118" w14:textId="77777777" w:rsidR="00D96723" w:rsidRPr="00D05E46" w:rsidRDefault="00D96723" w:rsidP="00D96723">
          <w:pPr>
            <w:pStyle w:val="ndice1"/>
            <w:spacing w:line="240" w:lineRule="auto"/>
            <w:rPr>
              <w:rFonts w:ascii="Belleza" w:hAnsi="Belleza"/>
              <w:color w:val="000000" w:themeColor="text1"/>
              <w:lang w:val="pt-PT"/>
            </w:rPr>
          </w:pPr>
          <w:r w:rsidRPr="005B45B1">
            <w:rPr>
              <w:rFonts w:ascii="Belleza" w:hAnsi="Belleza"/>
              <w:i/>
              <w:iCs/>
              <w:color w:val="000000" w:themeColor="text1"/>
              <w:lang w:val="pt-PT"/>
            </w:rPr>
            <w:t>Figura 1</w:t>
          </w:r>
          <w:r>
            <w:rPr>
              <w:rFonts w:ascii="Belleza" w:hAnsi="Belleza"/>
              <w:i/>
              <w:iCs/>
              <w:color w:val="000000" w:themeColor="text1"/>
              <w:lang w:val="pt-PT"/>
            </w:rPr>
            <w:t>2</w:t>
          </w:r>
          <w:r w:rsidRPr="005B45B1">
            <w:rPr>
              <w:rFonts w:ascii="Belleza" w:hAnsi="Belleza"/>
              <w:i/>
              <w:iCs/>
              <w:color w:val="000000" w:themeColor="text1"/>
              <w:lang w:val="pt-PT"/>
            </w:rPr>
            <w:t xml:space="preserve"> - Sinal do grupo de </w:t>
          </w:r>
          <w:r>
            <w:rPr>
              <w:rFonts w:ascii="Belleza" w:hAnsi="Belleza"/>
              <w:i/>
              <w:iCs/>
              <w:color w:val="000000" w:themeColor="text1"/>
              <w:lang w:val="pt-PT"/>
            </w:rPr>
            <w:t>Pacientes</w:t>
          </w:r>
          <w:r w:rsidRPr="00D05E46">
            <w:rPr>
              <w:rFonts w:ascii="Belleza" w:hAnsi="Belleza"/>
              <w:color w:val="000000" w:themeColor="text1"/>
            </w:rPr>
            <w:ptab w:relativeTo="margin" w:alignment="right" w:leader="dot"/>
          </w:r>
          <w:r>
            <w:rPr>
              <w:rFonts w:ascii="Belleza" w:hAnsi="Belleza"/>
              <w:color w:val="000000" w:themeColor="text1"/>
              <w:lang w:val="pt-PT"/>
            </w:rPr>
            <w:t>11</w:t>
          </w:r>
        </w:p>
        <w:p w14:paraId="5024F926" w14:textId="77777777" w:rsidR="00D96723" w:rsidRPr="00D05E46" w:rsidRDefault="00D96723" w:rsidP="00D96723">
          <w:pPr>
            <w:pStyle w:val="ndice1"/>
            <w:spacing w:line="240" w:lineRule="auto"/>
            <w:rPr>
              <w:rFonts w:ascii="Belleza" w:hAnsi="Belleza"/>
              <w:color w:val="000000" w:themeColor="text1"/>
              <w:lang w:val="pt-PT"/>
            </w:rPr>
          </w:pPr>
          <w:r w:rsidRPr="005B45B1">
            <w:rPr>
              <w:rFonts w:ascii="Belleza" w:hAnsi="Belleza"/>
              <w:i/>
              <w:iCs/>
              <w:color w:val="000000" w:themeColor="text1"/>
              <w:lang w:val="pt-PT"/>
            </w:rPr>
            <w:t>Figura 13 - Contrações no grupo de Controlo</w:t>
          </w:r>
          <w:r w:rsidRPr="00D05E46">
            <w:rPr>
              <w:rFonts w:ascii="Belleza" w:hAnsi="Belleza"/>
              <w:color w:val="000000" w:themeColor="text1"/>
            </w:rPr>
            <w:ptab w:relativeTo="margin" w:alignment="right" w:leader="dot"/>
          </w:r>
          <w:r>
            <w:rPr>
              <w:rFonts w:ascii="Belleza" w:hAnsi="Belleza"/>
              <w:color w:val="000000" w:themeColor="text1"/>
              <w:lang w:val="pt-PT"/>
            </w:rPr>
            <w:t>12</w:t>
          </w:r>
        </w:p>
        <w:p w14:paraId="35770211" w14:textId="77777777" w:rsidR="00D96723" w:rsidRPr="00D05E46" w:rsidRDefault="00D96723" w:rsidP="00D96723">
          <w:pPr>
            <w:pStyle w:val="ndice1"/>
            <w:spacing w:line="240" w:lineRule="auto"/>
            <w:rPr>
              <w:rFonts w:ascii="Belleza" w:hAnsi="Belleza"/>
              <w:color w:val="000000" w:themeColor="text1"/>
              <w:lang w:val="pt-PT"/>
            </w:rPr>
          </w:pPr>
          <w:r w:rsidRPr="005B45B1">
            <w:rPr>
              <w:rFonts w:ascii="Belleza" w:hAnsi="Belleza"/>
              <w:i/>
              <w:iCs/>
              <w:color w:val="000000" w:themeColor="text1"/>
              <w:lang w:val="pt-PT"/>
            </w:rPr>
            <w:t>Figura 1</w:t>
          </w:r>
          <w:r>
            <w:rPr>
              <w:rFonts w:ascii="Belleza" w:hAnsi="Belleza"/>
              <w:i/>
              <w:iCs/>
              <w:color w:val="000000" w:themeColor="text1"/>
              <w:lang w:val="pt-PT"/>
            </w:rPr>
            <w:t>4</w:t>
          </w:r>
          <w:r w:rsidRPr="005B45B1">
            <w:rPr>
              <w:rFonts w:ascii="Belleza" w:hAnsi="Belleza"/>
              <w:i/>
              <w:iCs/>
              <w:color w:val="000000" w:themeColor="text1"/>
              <w:lang w:val="pt-PT"/>
            </w:rPr>
            <w:t xml:space="preserve"> - Contrações no grupo de </w:t>
          </w:r>
          <w:r>
            <w:rPr>
              <w:rFonts w:ascii="Belleza" w:hAnsi="Belleza"/>
              <w:i/>
              <w:iCs/>
              <w:color w:val="000000" w:themeColor="text1"/>
              <w:lang w:val="pt-PT"/>
            </w:rPr>
            <w:t>Pacientes</w:t>
          </w:r>
          <w:r w:rsidRPr="00D05E46">
            <w:rPr>
              <w:rFonts w:ascii="Belleza" w:hAnsi="Belleza"/>
              <w:color w:val="000000" w:themeColor="text1"/>
            </w:rPr>
            <w:ptab w:relativeTo="margin" w:alignment="right" w:leader="dot"/>
          </w:r>
          <w:r>
            <w:rPr>
              <w:rFonts w:ascii="Belleza" w:hAnsi="Belleza"/>
              <w:color w:val="000000" w:themeColor="text1"/>
              <w:lang w:val="pt-PT"/>
            </w:rPr>
            <w:t>12</w:t>
          </w:r>
        </w:p>
        <w:p w14:paraId="31972928" w14:textId="77777777" w:rsidR="00D96723" w:rsidRDefault="00D96723" w:rsidP="00D96723">
          <w:pPr>
            <w:pStyle w:val="ndice1"/>
            <w:spacing w:line="240" w:lineRule="auto"/>
            <w:rPr>
              <w:rFonts w:ascii="Belleza" w:hAnsi="Belleza"/>
              <w:i/>
              <w:iCs/>
              <w:color w:val="000000" w:themeColor="text1"/>
              <w:lang w:val="pt-PT"/>
            </w:rPr>
          </w:pPr>
          <w:r w:rsidRPr="00FA73A8">
            <w:rPr>
              <w:rFonts w:ascii="Belleza" w:hAnsi="Belleza"/>
              <w:i/>
              <w:iCs/>
              <w:color w:val="000000" w:themeColor="text1"/>
              <w:lang w:val="pt-PT"/>
            </w:rPr>
            <w:t>Figura 1</w:t>
          </w:r>
          <w:r>
            <w:rPr>
              <w:rFonts w:ascii="Belleza" w:hAnsi="Belleza"/>
              <w:i/>
              <w:iCs/>
              <w:color w:val="000000" w:themeColor="text1"/>
              <w:lang w:val="pt-PT"/>
            </w:rPr>
            <w:t>5</w:t>
          </w:r>
          <w:r w:rsidRPr="00FA73A8">
            <w:rPr>
              <w:rFonts w:ascii="Belleza" w:hAnsi="Belleza"/>
              <w:i/>
              <w:iCs/>
              <w:color w:val="000000" w:themeColor="text1"/>
              <w:lang w:val="pt-PT"/>
            </w:rPr>
            <w:t xml:space="preserve"> - Sinal EMG Pt10_FM</w:t>
          </w:r>
          <w:r w:rsidRPr="00FA73A8">
            <w:rPr>
              <w:rFonts w:ascii="Belleza" w:hAnsi="Belleza"/>
              <w:i/>
              <w:iCs/>
              <w:color w:val="000000" w:themeColor="text1"/>
            </w:rPr>
            <w:ptab w:relativeTo="margin" w:alignment="right" w:leader="dot"/>
          </w:r>
          <w:r>
            <w:rPr>
              <w:rFonts w:ascii="Belleza" w:hAnsi="Belleza"/>
              <w:color w:val="000000" w:themeColor="text1"/>
              <w:lang w:val="pt-PT"/>
            </w:rPr>
            <w:t>13</w:t>
          </w:r>
        </w:p>
        <w:p w14:paraId="0F12BB5A" w14:textId="77777777" w:rsidR="00D96723" w:rsidRPr="00FA73A8" w:rsidRDefault="00D96723" w:rsidP="00D96723">
          <w:pPr>
            <w:pStyle w:val="ndice1"/>
            <w:spacing w:line="240" w:lineRule="auto"/>
            <w:rPr>
              <w:rFonts w:ascii="Belleza" w:hAnsi="Belleza"/>
              <w:color w:val="000000" w:themeColor="text1"/>
              <w:lang w:val="pt-PT"/>
            </w:rPr>
          </w:pPr>
          <w:r w:rsidRPr="005B45B1">
            <w:rPr>
              <w:rFonts w:ascii="Belleza" w:hAnsi="Belleza"/>
              <w:i/>
              <w:iCs/>
              <w:color w:val="000000" w:themeColor="text1"/>
              <w:lang w:val="pt-PT"/>
            </w:rPr>
            <w:t>Figura 1</w:t>
          </w:r>
          <w:r>
            <w:rPr>
              <w:rFonts w:ascii="Belleza" w:hAnsi="Belleza"/>
              <w:i/>
              <w:iCs/>
              <w:color w:val="000000" w:themeColor="text1"/>
              <w:lang w:val="pt-PT"/>
            </w:rPr>
            <w:t>6</w:t>
          </w:r>
          <w:r w:rsidRPr="005B45B1">
            <w:rPr>
              <w:rFonts w:ascii="Belleza" w:hAnsi="Belleza"/>
              <w:i/>
              <w:iCs/>
              <w:color w:val="000000" w:themeColor="text1"/>
              <w:lang w:val="pt-PT"/>
            </w:rPr>
            <w:t xml:space="preserve"> - </w:t>
          </w:r>
          <w:r w:rsidRPr="00FA73A8">
            <w:rPr>
              <w:rFonts w:ascii="Belleza" w:hAnsi="Belleza"/>
              <w:i/>
              <w:iCs/>
              <w:color w:val="000000" w:themeColor="text1"/>
              <w:lang w:val="pt-PT"/>
            </w:rPr>
            <w:t>Contrações musculares Pt10_FM</w:t>
          </w:r>
          <w:r w:rsidRPr="00D05E46">
            <w:rPr>
              <w:rFonts w:ascii="Belleza" w:hAnsi="Belleza"/>
              <w:color w:val="000000" w:themeColor="text1"/>
            </w:rPr>
            <w:ptab w:relativeTo="margin" w:alignment="right" w:leader="dot"/>
          </w:r>
          <w:r>
            <w:rPr>
              <w:rFonts w:ascii="Belleza" w:hAnsi="Belleza"/>
              <w:color w:val="000000" w:themeColor="text1"/>
              <w:lang w:val="pt-PT"/>
            </w:rPr>
            <w:t>13</w:t>
          </w:r>
        </w:p>
      </w:sdtContent>
    </w:sdt>
    <w:p w14:paraId="504161BF" w14:textId="6492DFF4" w:rsidR="00C624F1" w:rsidRDefault="00FA73A8" w:rsidP="005D4A98">
      <w:pPr>
        <w:rPr>
          <w:b/>
          <w:bCs/>
          <w:sz w:val="24"/>
          <w:szCs w:val="24"/>
          <w:lang w:val="pt-PT"/>
        </w:rPr>
      </w:pPr>
      <w:r w:rsidRPr="00FA73A8">
        <w:rPr>
          <w:i/>
          <w:iCs/>
          <w:noProof/>
          <w:color w:val="000000" w:themeColor="text1"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D5E2E9A" wp14:editId="71A67D49">
                <wp:simplePos x="0" y="0"/>
                <wp:positionH relativeFrom="margin">
                  <wp:align>left</wp:align>
                </wp:positionH>
                <wp:positionV relativeFrom="paragraph">
                  <wp:posOffset>27305</wp:posOffset>
                </wp:positionV>
                <wp:extent cx="6724650" cy="533400"/>
                <wp:effectExtent l="0" t="0" r="0" b="0"/>
                <wp:wrapNone/>
                <wp:docPr id="1233191429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650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DE1074" id="Retângulo 27" o:spid="_x0000_s1026" style="position:absolute;margin-left:0;margin-top:2.15pt;width:529.5pt;height:42pt;z-index:2517186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" fillcolor="white [3212]" stroked="f" strokeweight="1pt">
                <w10:wrap anchorx="margin"/>
              </v:rect>
            </w:pict>
          </mc:Fallback>
        </mc:AlternateContent>
      </w:r>
      <w:r w:rsidR="00C624F1" w:rsidRPr="005D4A98">
        <w:rPr>
          <w:sz w:val="24"/>
          <w:szCs w:val="24"/>
          <w:lang w:val="pt-PT"/>
        </w:rPr>
        <w:br w:type="page"/>
      </w:r>
      <w:bookmarkStart w:id="0" w:name="Intro_obje"/>
      <w:r w:rsidR="005D4A98" w:rsidRPr="005D4A98">
        <w:rPr>
          <w:b/>
          <w:bCs/>
          <w:sz w:val="24"/>
          <w:szCs w:val="24"/>
          <w:lang w:val="pt-PT"/>
        </w:rPr>
        <w:lastRenderedPageBreak/>
        <w:t>1.</w:t>
      </w:r>
      <w:r w:rsidR="005D4A98">
        <w:rPr>
          <w:sz w:val="24"/>
          <w:szCs w:val="24"/>
          <w:lang w:val="pt-PT"/>
        </w:rPr>
        <w:t xml:space="preserve"> </w:t>
      </w:r>
      <w:r w:rsidR="00C624F1" w:rsidRPr="005D4A98">
        <w:rPr>
          <w:b/>
          <w:bCs/>
          <w:sz w:val="24"/>
          <w:szCs w:val="24"/>
          <w:lang w:val="pt-PT"/>
        </w:rPr>
        <w:t>Introdução e Objetivos</w:t>
      </w:r>
      <w:bookmarkEnd w:id="0"/>
    </w:p>
    <w:p w14:paraId="0241DF76" w14:textId="29248C71" w:rsidR="005D4A98" w:rsidRDefault="005D4A98" w:rsidP="00D96723">
      <w:pPr>
        <w:jc w:val="both"/>
        <w:rPr>
          <w:lang w:val="pt-PT"/>
        </w:rPr>
      </w:pPr>
      <w:r>
        <w:rPr>
          <w:b/>
          <w:bCs/>
          <w:sz w:val="24"/>
          <w:szCs w:val="24"/>
          <w:lang w:val="pt-PT"/>
        </w:rPr>
        <w:tab/>
      </w:r>
      <w:r w:rsidRPr="005D4A98">
        <w:rPr>
          <w:lang w:val="pt-PT"/>
        </w:rPr>
        <w:t>A Esclerose Lateral Amiotrófica (ELA) é uma doença neurodegenerativa com avanço progressivo que afeta os neurónios motores superiores e inferiores.</w:t>
      </w:r>
      <w:r>
        <w:rPr>
          <w:lang w:val="pt-PT"/>
        </w:rPr>
        <w:t xml:space="preserve"> </w:t>
      </w:r>
      <w:r w:rsidRPr="005D4A98">
        <w:rPr>
          <w:lang w:val="pt-PT"/>
        </w:rPr>
        <w:t xml:space="preserve">Os neurónios motores são o elo de comunicação entre o sistema nervoso central e os músculos, a doença ELA afeta precisamente estes neurónios, provocando uma desassociação entre os mesmos e os músculos que estes controlam. Isto provoca, nos doentes, o aumento da fraqueza muscular a nível distal </w:t>
      </w:r>
      <w:r w:rsidR="00D96723">
        <w:rPr>
          <w:lang w:val="pt-PT"/>
        </w:rPr>
        <w:t xml:space="preserve">no membro superior, </w:t>
      </w:r>
      <w:r w:rsidRPr="005D4A98">
        <w:rPr>
          <w:lang w:val="pt-PT"/>
        </w:rPr>
        <w:t>e na zona mais proximal dos músculos do membro inferior, provocando a perda de coordenação motora. No final, leva à perda total da capacidade de realizar movimentos voluntários, como comer, andar, falar, e</w:t>
      </w:r>
      <w:r w:rsidR="0018057E">
        <w:rPr>
          <w:lang w:val="pt-PT"/>
        </w:rPr>
        <w:t>ntre outras limitações</w:t>
      </w:r>
      <w:r w:rsidRPr="005D4A98">
        <w:rPr>
          <w:lang w:val="pt-PT"/>
        </w:rPr>
        <w:t xml:space="preserve">, até comprometer o diafragma, provocando a morte por asfixia. </w:t>
      </w:r>
      <w:r w:rsidRPr="00D96723">
        <w:rPr>
          <w:vertAlign w:val="superscript"/>
          <w:lang w:val="pt-PT"/>
        </w:rPr>
        <w:t>[1]</w:t>
      </w:r>
      <w:r>
        <w:rPr>
          <w:lang w:val="pt-PT"/>
        </w:rPr>
        <w:t xml:space="preserve"> </w:t>
      </w:r>
      <w:r w:rsidRPr="005D4A98">
        <w:rPr>
          <w:lang w:val="pt-PT"/>
        </w:rPr>
        <w:t xml:space="preserve">As implicações que a ELA tem nos músculos do membro superior são, mais concretamente, a rigidez muscular e o exagero dos movimentos involuntários reflexos. Quando os neurónios estão relacionados com os músculos do membro inferior, as consequências são cãibras musculares, contrações involuntárias momentâneas, dando a sensação que o músculo nunca atinge, efetivamente, o repouso, a este fenómeno chama-se fasciculação. </w:t>
      </w:r>
      <w:r w:rsidRPr="00D96723">
        <w:rPr>
          <w:vertAlign w:val="superscript"/>
          <w:lang w:val="pt-PT"/>
        </w:rPr>
        <w:t>[2]</w:t>
      </w:r>
    </w:p>
    <w:p w14:paraId="38A955AF" w14:textId="77777777" w:rsidR="005D4A98" w:rsidRPr="005D4A98" w:rsidRDefault="005D4A98" w:rsidP="00D96723">
      <w:pPr>
        <w:jc w:val="both"/>
        <w:rPr>
          <w:lang w:val="pt-PT"/>
        </w:rPr>
      </w:pPr>
    </w:p>
    <w:p w14:paraId="4CF01059" w14:textId="333FF820" w:rsidR="005D4A98" w:rsidRDefault="005D4A98" w:rsidP="00D96723">
      <w:pPr>
        <w:jc w:val="both"/>
        <w:rPr>
          <w:lang w:val="pt-PT"/>
        </w:rPr>
      </w:pPr>
      <w:r w:rsidRPr="005D4A98">
        <w:rPr>
          <w:lang w:val="pt-PT"/>
        </w:rPr>
        <w:tab/>
        <w:t>Com este trabalho pretendemos estudar, ainda que muito superficialmente, as consequências desta doença nos pacientes, através da análise de sinais eletromiográficos, e posterior comparação com os sinais de um grupo de controlo, aparentemente, saudável.</w:t>
      </w:r>
      <w:r>
        <w:rPr>
          <w:lang w:val="pt-PT"/>
        </w:rPr>
        <w:t xml:space="preserve"> </w:t>
      </w:r>
      <w:r w:rsidRPr="005D4A98">
        <w:rPr>
          <w:lang w:val="pt-PT"/>
        </w:rPr>
        <w:t>As principais diferenças que esperamos encontrar podem estar relacionadas com os tempos e amplitudes de contração, como consequência da existência de potenciais de fibrilação e fasciculação aquando do relaxamento muscular. Para estudar o sinal que nos foi fornecido, vamos marcar, através de algoritmos criados em MATLAB, os momentos de contração e descontração para que, posteriormente, possamos observar a sua duração e amplitude. Com estas características de cada sinal, vamos fazer as devidas comparações com os sinais de controlo e tentar chegar às conclusões teóricas.</w:t>
      </w:r>
    </w:p>
    <w:p w14:paraId="1A08E118" w14:textId="77777777" w:rsidR="005D4A98" w:rsidRDefault="005D4A98" w:rsidP="005D4A98">
      <w:pPr>
        <w:rPr>
          <w:lang w:val="pt-PT"/>
        </w:rPr>
      </w:pPr>
    </w:p>
    <w:p w14:paraId="39AE1137" w14:textId="161C36A0" w:rsidR="005D4A98" w:rsidRPr="005D4A98" w:rsidRDefault="005D4A98" w:rsidP="005D4A98">
      <w:pPr>
        <w:rPr>
          <w:b/>
          <w:bCs/>
          <w:lang w:val="pt-PT"/>
        </w:rPr>
      </w:pPr>
      <w:r w:rsidRPr="005D4A98">
        <w:rPr>
          <w:b/>
          <w:bCs/>
          <w:lang w:val="pt-PT"/>
        </w:rPr>
        <w:tab/>
      </w:r>
      <w:bookmarkStart w:id="1" w:name="recolha_dados"/>
      <w:r w:rsidRPr="005D4A98">
        <w:rPr>
          <w:b/>
          <w:bCs/>
          <w:sz w:val="24"/>
          <w:szCs w:val="24"/>
          <w:lang w:val="pt-PT"/>
        </w:rPr>
        <w:t>1.1. Recolha de dados</w:t>
      </w:r>
      <w:bookmarkEnd w:id="1"/>
    </w:p>
    <w:p w14:paraId="17905606" w14:textId="77777777" w:rsidR="005D4A98" w:rsidRPr="005D4A98" w:rsidRDefault="005D4A98" w:rsidP="00D96723">
      <w:pPr>
        <w:ind w:firstLine="720"/>
        <w:jc w:val="both"/>
        <w:rPr>
          <w:lang w:val="pt-PT"/>
        </w:rPr>
      </w:pPr>
      <w:r w:rsidRPr="005D4A98">
        <w:rPr>
          <w:lang w:val="pt-PT"/>
        </w:rPr>
        <w:t xml:space="preserve">Os dados de EMG utilizados para análise foram adquiridos enquanto os sujeitos realizam uma tarefa mecânica de afastamento dos dedos. A amostra é constituída por sujeitos com esclerose lateral amiotrófica e por um grupo de controlo. </w:t>
      </w:r>
    </w:p>
    <w:p w14:paraId="2C64C7CD" w14:textId="77777777" w:rsidR="005D4A98" w:rsidRPr="005D4A98" w:rsidRDefault="005D4A98" w:rsidP="00D96723">
      <w:pPr>
        <w:ind w:firstLine="720"/>
        <w:jc w:val="both"/>
        <w:rPr>
          <w:lang w:val="pt-PT"/>
        </w:rPr>
      </w:pPr>
      <w:r w:rsidRPr="005D4A98">
        <w:rPr>
          <w:lang w:val="pt-PT"/>
        </w:rPr>
        <w:t>Estes registos foram adquiridos por Maria Marta Santos no âmbito da sua tese de Mestrado: Study of the electromyographic signal dynamic behavior in amyotrophic lateral sclerosis (ALS).</w:t>
      </w:r>
    </w:p>
    <w:p w14:paraId="259A2F90" w14:textId="77777777" w:rsidR="00FA73A8" w:rsidRDefault="005D4A98" w:rsidP="00D96723">
      <w:pPr>
        <w:ind w:firstLine="720"/>
        <w:jc w:val="both"/>
        <w:rPr>
          <w:lang w:val="pt-PT"/>
        </w:rPr>
      </w:pPr>
      <w:r w:rsidRPr="005D4A98">
        <w:rPr>
          <w:lang w:val="pt-PT"/>
        </w:rPr>
        <w:t xml:space="preserve">A recolha de dados seguiu um protocolo de aquisição específico, composto por 3 segundos de afastamento de dedos seguidos de 3 segundos de relaxação. Isto, durante 6 minutos ou até o indivíduo atingir o limite físico. Foram adquiridos sinais na mão direita (canal 3), na mão esquerda (canal 1), no braço direito (canal 4) e no braço esquerdo (canal 2). </w:t>
      </w:r>
    </w:p>
    <w:p w14:paraId="0F361F29" w14:textId="16751B04" w:rsidR="005D4A98" w:rsidRPr="005D4A98" w:rsidRDefault="005D4A98" w:rsidP="00D96723">
      <w:pPr>
        <w:ind w:firstLine="720"/>
        <w:jc w:val="both"/>
        <w:rPr>
          <w:lang w:val="pt-PT"/>
        </w:rPr>
      </w:pPr>
      <w:r w:rsidRPr="005D4A98">
        <w:rPr>
          <w:lang w:val="pt-PT"/>
        </w:rPr>
        <w:t>Os dados foram recolhidos a uma frequência de amostragem de 1000Hz pelo dispositivo BioPlux.</w:t>
      </w:r>
    </w:p>
    <w:p w14:paraId="6B0619ED" w14:textId="77777777" w:rsidR="005D4A98" w:rsidRDefault="005D4A98" w:rsidP="005D4A98">
      <w:pPr>
        <w:rPr>
          <w:lang w:val="pt-PT"/>
        </w:rPr>
      </w:pPr>
    </w:p>
    <w:p w14:paraId="2E7551E4" w14:textId="77777777" w:rsidR="005D4A98" w:rsidRDefault="005D4A98" w:rsidP="005D4A98">
      <w:pPr>
        <w:rPr>
          <w:lang w:val="pt-PT"/>
        </w:rPr>
      </w:pPr>
    </w:p>
    <w:p w14:paraId="76DA170C" w14:textId="77777777" w:rsidR="005D4A98" w:rsidRDefault="005D4A98" w:rsidP="005D4A98">
      <w:pPr>
        <w:rPr>
          <w:lang w:val="pt-PT"/>
        </w:rPr>
      </w:pPr>
    </w:p>
    <w:p w14:paraId="1D60C3E4" w14:textId="77777777" w:rsidR="005D4A98" w:rsidRDefault="005D4A98" w:rsidP="005D4A98">
      <w:pPr>
        <w:rPr>
          <w:lang w:val="pt-PT"/>
        </w:rPr>
      </w:pPr>
    </w:p>
    <w:p w14:paraId="2E7B1E9F" w14:textId="77777777" w:rsidR="005D4A98" w:rsidRDefault="005D4A98" w:rsidP="005D4A98">
      <w:pPr>
        <w:rPr>
          <w:lang w:val="pt-PT"/>
        </w:rPr>
      </w:pPr>
    </w:p>
    <w:p w14:paraId="6CDD9E2B" w14:textId="02EF5EDA" w:rsidR="005D4A98" w:rsidRDefault="005D4A98" w:rsidP="005D4A98">
      <w:pPr>
        <w:rPr>
          <w:b/>
          <w:bCs/>
          <w:sz w:val="24"/>
          <w:szCs w:val="24"/>
          <w:lang w:val="pt-PT"/>
        </w:rPr>
      </w:pPr>
      <w:bookmarkStart w:id="2" w:name="Pré_processamento"/>
      <w:r w:rsidRPr="005D4A98">
        <w:rPr>
          <w:b/>
          <w:bCs/>
          <w:sz w:val="24"/>
          <w:szCs w:val="24"/>
          <w:lang w:val="pt-PT"/>
        </w:rPr>
        <w:lastRenderedPageBreak/>
        <w:t>2. Pré-processamento do sinal</w:t>
      </w:r>
    </w:p>
    <w:bookmarkEnd w:id="2"/>
    <w:p w14:paraId="388720BB" w14:textId="4F50EA35" w:rsidR="005D4A98" w:rsidRPr="00E01CB7" w:rsidRDefault="005D4A98" w:rsidP="00D96723">
      <w:pPr>
        <w:ind w:firstLine="720"/>
        <w:jc w:val="both"/>
        <w:rPr>
          <w:lang w:val="pt-PT"/>
        </w:rPr>
      </w:pPr>
      <w:r w:rsidRPr="00E01CB7">
        <w:rPr>
          <w:lang w:val="pt-PT"/>
        </w:rPr>
        <w:t>O sinal de EMG é um sinal elétrico produzido pela atividade muscular, que pode ser medido através de elétrodos colocados na pele. Os elétrodos captam a atividade elétrica dos músculos subjacentes e convertem-na num sinal elétrico que pode ser registado e processado. Este sinal, por definição, encontra-se em valores digitais. Para isso, e antes de qualquer análise, é necessária a conversão dos sinais em milivolts (mV):</w:t>
      </w:r>
    </w:p>
    <w:p w14:paraId="5F3A28AA" w14:textId="4D8D3798" w:rsidR="005D4A98" w:rsidRPr="005D4A98" w:rsidRDefault="005D4A98" w:rsidP="005D4A98">
      <w:pPr>
        <w:rPr>
          <w:rFonts w:eastAsiaTheme="minorEastAsia"/>
          <w:lang w:val="pt-PT"/>
        </w:rPr>
      </w:pPr>
      <m:oMathPara>
        <m:oMath>
          <m:r>
            <w:rPr>
              <w:rFonts w:ascii="Cambria Math" w:hAnsi="Cambria Math"/>
              <w:lang w:val="pt-PT"/>
            </w:rPr>
            <m:t>EMG (mV)=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pt-PT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pt-PT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pt-PT"/>
                        </w:rPr>
                        <m:t>x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pt-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n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lang w:val="pt-PT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pt-PT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pt-PT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pt-PT"/>
                        </w:rPr>
                        <m:t>2</m:t>
                      </m:r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PT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pt-PT"/>
                    </w:rPr>
                    <m:t>CC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hAnsi="Cambria Math"/>
                  <w:lang w:val="pt-PT"/>
                </w:rPr>
                <m:t>1</m:t>
              </m:r>
            </m:num>
            <m:den>
              <m:r>
                <w:rPr>
                  <w:rFonts w:ascii="Cambria Math" w:hAnsi="Cambria Math"/>
                  <w:lang w:val="pt-PT"/>
                </w:rPr>
                <m:t>1000</m:t>
              </m:r>
            </m:den>
          </m:f>
        </m:oMath>
      </m:oMathPara>
    </w:p>
    <w:p w14:paraId="188B4250" w14:textId="77777777" w:rsidR="005D4A98" w:rsidRPr="005D4A98" w:rsidRDefault="005D4A98" w:rsidP="005D4A98">
      <w:pPr>
        <w:rPr>
          <w:rFonts w:eastAsiaTheme="minorEastAsia"/>
          <w:lang w:val="pt-PT"/>
        </w:rPr>
      </w:pPr>
    </w:p>
    <w:p w14:paraId="4B0BE33E" w14:textId="77777777" w:rsidR="005D4A98" w:rsidRPr="005D4A98" w:rsidRDefault="005D4A98" w:rsidP="00D96723">
      <w:pPr>
        <w:ind w:firstLine="720"/>
        <w:jc w:val="both"/>
        <w:rPr>
          <w:lang w:val="pt-PT"/>
        </w:rPr>
      </w:pPr>
      <w:r w:rsidRPr="005D4A98">
        <w:rPr>
          <w:lang w:val="pt-PT"/>
        </w:rPr>
        <w:t xml:space="preserve">Na expressão de conversão, x representa o valor digital do sinal, n o número de bits utilizados para digitalizar o sinal (=12bits) e Vcc a tensão de alimentação do circuito utilizado para recolher o sinal de EMG (=5V). Este sinal, depois de transformado, foi armazenado em </w:t>
      </w:r>
      <w:r w:rsidRPr="00E01CB7">
        <w:rPr>
          <w:rFonts w:ascii="Courier New" w:hAnsi="Courier New" w:cs="Courier New"/>
          <w:lang w:val="pt-PT"/>
        </w:rPr>
        <w:t>Data</w:t>
      </w:r>
      <w:proofErr w:type="gramStart"/>
      <w:r w:rsidRPr="00E01CB7">
        <w:rPr>
          <w:rFonts w:ascii="Courier New" w:hAnsi="Courier New" w:cs="Courier New"/>
          <w:lang w:val="pt-PT"/>
        </w:rPr>
        <w:t>_Transformada</w:t>
      </w:r>
      <w:proofErr w:type="gramEnd"/>
      <w:r w:rsidRPr="005D4A98">
        <w:rPr>
          <w:lang w:val="pt-PT"/>
        </w:rPr>
        <w:t>.</w:t>
      </w:r>
    </w:p>
    <w:p w14:paraId="4A647C3A" w14:textId="73DF05CE" w:rsidR="005D4A98" w:rsidRPr="005D4A98" w:rsidRDefault="005D4A98" w:rsidP="00D96723">
      <w:pPr>
        <w:jc w:val="both"/>
        <w:rPr>
          <w:lang w:val="pt-PT"/>
        </w:rPr>
      </w:pPr>
      <w:r w:rsidRPr="005D4A98">
        <w:rPr>
          <w:lang w:val="pt-PT"/>
        </w:rPr>
        <w:tab/>
        <w:t xml:space="preserve">Para facilitar a análise, foram pré-estabelecidas variáveis como </w:t>
      </w:r>
      <w:r w:rsidRPr="008A15A7">
        <w:rPr>
          <w:rFonts w:ascii="Courier New" w:hAnsi="Courier New" w:cs="Courier New"/>
          <w:lang w:val="pt-PT"/>
        </w:rPr>
        <w:t>Fs</w:t>
      </w:r>
      <w:r w:rsidRPr="005D4A98">
        <w:rPr>
          <w:lang w:val="pt-PT"/>
        </w:rPr>
        <w:t xml:space="preserve">, igual à frequência de amostragem, </w:t>
      </w:r>
      <w:r w:rsidRPr="008A15A7">
        <w:rPr>
          <w:rFonts w:ascii="Courier New" w:hAnsi="Courier New" w:cs="Courier New"/>
          <w:lang w:val="pt-PT"/>
        </w:rPr>
        <w:t xml:space="preserve">seconds </w:t>
      </w:r>
      <w:r w:rsidRPr="005D4A98">
        <w:rPr>
          <w:lang w:val="pt-PT"/>
        </w:rPr>
        <w:t xml:space="preserve">que representa o intervalo de tempo de 40 segundos, </w:t>
      </w:r>
      <w:r w:rsidRPr="008A15A7">
        <w:rPr>
          <w:rFonts w:ascii="Courier New" w:hAnsi="Courier New" w:cs="Courier New"/>
          <w:lang w:val="pt-PT"/>
        </w:rPr>
        <w:t>time</w:t>
      </w:r>
      <w:r w:rsidRPr="005D4A98">
        <w:rPr>
          <w:lang w:val="pt-PT"/>
        </w:rPr>
        <w:t xml:space="preserve"> que é o intervalo de tempo desde o instante em que a primeira amostra foi recolhida, até chegar à amostra que foi recolhida no instante t=40 segundos e </w:t>
      </w:r>
      <w:r w:rsidRPr="00E01CB7">
        <w:rPr>
          <w:rFonts w:ascii="Courier New" w:hAnsi="Courier New" w:cs="Courier New"/>
          <w:lang w:val="pt-PT"/>
        </w:rPr>
        <w:t>Data_sec</w:t>
      </w:r>
      <w:r w:rsidRPr="005D4A98">
        <w:rPr>
          <w:lang w:val="pt-PT"/>
        </w:rPr>
        <w:t xml:space="preserve"> que corresponde </w:t>
      </w:r>
      <w:r w:rsidR="00D96723" w:rsidRPr="005D4A98">
        <w:rPr>
          <w:lang w:val="pt-PT"/>
        </w:rPr>
        <w:t>aos números de amostras recolhidos</w:t>
      </w:r>
      <w:r w:rsidRPr="005D4A98">
        <w:rPr>
          <w:lang w:val="pt-PT"/>
        </w:rPr>
        <w:t xml:space="preserve"> durante os 40 segundos.</w:t>
      </w:r>
    </w:p>
    <w:p w14:paraId="3BB2020C" w14:textId="4C74B43A" w:rsidR="005D4A98" w:rsidRPr="005D4A98" w:rsidRDefault="005D4A98" w:rsidP="00D96723">
      <w:pPr>
        <w:ind w:firstLine="720"/>
        <w:jc w:val="both"/>
        <w:rPr>
          <w:lang w:val="pt-PT"/>
        </w:rPr>
      </w:pPr>
      <w:r w:rsidRPr="005D4A98">
        <w:rPr>
          <w:lang w:val="pt-PT"/>
        </w:rPr>
        <w:t>Nesta fase, os dados estão devidamente convertidos e as variáveis necessárias estão corretamente definidas. Os dados encontram-se, assim, aptos para análise.</w:t>
      </w:r>
      <w:r w:rsidR="00E01CB7">
        <w:rPr>
          <w:lang w:val="pt-PT"/>
        </w:rPr>
        <w:t xml:space="preserve"> </w:t>
      </w:r>
      <w:r w:rsidRPr="005D4A98">
        <w:rPr>
          <w:lang w:val="pt-PT"/>
        </w:rPr>
        <w:t xml:space="preserve">Dado que temos informação associada a 4 secções dos membros superiores, é necessário fazer a respetiva dissociação da matriz original. Dado que a primeira coluna da variável </w:t>
      </w:r>
      <w:r w:rsidRPr="00E01CB7">
        <w:rPr>
          <w:rFonts w:ascii="Courier New" w:hAnsi="Courier New" w:cs="Courier New"/>
          <w:lang w:val="pt-PT"/>
        </w:rPr>
        <w:t>Data</w:t>
      </w:r>
      <w:proofErr w:type="gramStart"/>
      <w:r w:rsidRPr="00E01CB7">
        <w:rPr>
          <w:rFonts w:ascii="Courier New" w:hAnsi="Courier New" w:cs="Courier New"/>
          <w:lang w:val="pt-PT"/>
        </w:rPr>
        <w:t>_Transformada</w:t>
      </w:r>
      <w:proofErr w:type="gramEnd"/>
      <w:r w:rsidRPr="005D4A98">
        <w:rPr>
          <w:lang w:val="pt-PT"/>
        </w:rPr>
        <w:t xml:space="preserve"> é referente ao índice, temos as </w:t>
      </w:r>
      <w:r w:rsidR="0018057E" w:rsidRPr="005D4A98">
        <w:rPr>
          <w:lang w:val="pt-PT"/>
        </w:rPr>
        <w:t>seguintes correspondências</w:t>
      </w:r>
      <w:r w:rsidRPr="005D4A98">
        <w:rPr>
          <w:lang w:val="pt-PT"/>
        </w:rPr>
        <w:t>: Mão esquerda - canal 2; Braço esquerdo - canal 3; Mão direita - Canal 4 e Braço Direito - Canal 5.</w:t>
      </w:r>
    </w:p>
    <w:p w14:paraId="6749B74A" w14:textId="1E84691A" w:rsidR="00E01CB7" w:rsidRDefault="005D4A98" w:rsidP="00D96723">
      <w:pPr>
        <w:jc w:val="both"/>
        <w:rPr>
          <w:lang w:val="pt-PT"/>
        </w:rPr>
      </w:pPr>
      <w:r w:rsidRPr="005D4A98">
        <w:rPr>
          <w:lang w:val="pt-PT"/>
        </w:rPr>
        <w:tab/>
        <w:t xml:space="preserve">Para finalizar, procedeu-se à junção dos 4 vetores obtidos numa única matriz, </w:t>
      </w:r>
      <w:r w:rsidRPr="00E01CB7">
        <w:rPr>
          <w:rFonts w:ascii="Courier New" w:hAnsi="Courier New" w:cs="Courier New"/>
          <w:lang w:val="pt-PT"/>
        </w:rPr>
        <w:t>Data_base</w:t>
      </w:r>
      <w:r w:rsidRPr="005D4A98">
        <w:rPr>
          <w:lang w:val="pt-PT"/>
        </w:rPr>
        <w:t xml:space="preserve"> que, de seguida, foi segmentada num intervalo de tempo de 40 segundos através da variável </w:t>
      </w:r>
      <w:r w:rsidRPr="00E01CB7">
        <w:rPr>
          <w:rFonts w:ascii="Courier New" w:hAnsi="Courier New" w:cs="Courier New"/>
          <w:lang w:val="pt-PT"/>
        </w:rPr>
        <w:t>Data_Sec</w:t>
      </w:r>
      <w:r w:rsidRPr="005D4A98">
        <w:rPr>
          <w:lang w:val="pt-PT"/>
        </w:rPr>
        <w:t>, definida previamente em cima.</w:t>
      </w:r>
      <w:r w:rsidR="00E01CB7">
        <w:rPr>
          <w:lang w:val="pt-PT"/>
        </w:rPr>
        <w:t xml:space="preserve"> </w:t>
      </w:r>
      <w:r w:rsidRPr="005D4A98">
        <w:rPr>
          <w:lang w:val="pt-PT"/>
        </w:rPr>
        <w:t xml:space="preserve">Neste ponto da análise, temos uma matriz de dimensão (40000x4), armazenada na </w:t>
      </w:r>
      <w:proofErr w:type="gramStart"/>
      <w:r w:rsidRPr="005D4A98">
        <w:rPr>
          <w:lang w:val="pt-PT"/>
        </w:rPr>
        <w:t xml:space="preserve">variável  </w:t>
      </w:r>
      <w:r w:rsidRPr="00E01CB7">
        <w:rPr>
          <w:rFonts w:ascii="Courier New" w:hAnsi="Courier New" w:cs="Courier New"/>
          <w:lang w:val="pt-PT"/>
        </w:rPr>
        <w:t>Data</w:t>
      </w:r>
      <w:proofErr w:type="gramEnd"/>
      <w:r w:rsidRPr="005D4A98">
        <w:rPr>
          <w:lang w:val="pt-PT"/>
        </w:rPr>
        <w:t>, que contém os registos musculares referentes às 4 secções dos membros superiores, recolhidos durante 40 segundos.</w:t>
      </w:r>
      <w:r w:rsidR="00D96723">
        <w:rPr>
          <w:lang w:val="pt-PT"/>
        </w:rPr>
        <w:t xml:space="preserve"> </w:t>
      </w:r>
    </w:p>
    <w:p w14:paraId="73DD2DF7" w14:textId="568A39B7" w:rsidR="00D96723" w:rsidRPr="00E01CB7" w:rsidRDefault="00D96723" w:rsidP="00D96723">
      <w:pPr>
        <w:rPr>
          <w:lang w:val="pt-PT"/>
        </w:rPr>
      </w:pPr>
      <w:r w:rsidRPr="00E01CB7">
        <w:rPr>
          <w:lang w:val="pt-PT"/>
        </w:rPr>
        <w:t>Podemos observar, pela amplitude do sinal, que o indivíduo possui mais força no membro superior direito do que no</w:t>
      </w:r>
      <w:r>
        <w:rPr>
          <w:lang w:val="pt-PT"/>
        </w:rPr>
        <w:t xml:space="preserve"> </w:t>
      </w:r>
      <w:r w:rsidRPr="00E01CB7">
        <w:rPr>
          <w:lang w:val="pt-PT"/>
        </w:rPr>
        <w:t>esquerdo, o que indica ser o seu braço dominante.</w:t>
      </w:r>
    </w:p>
    <w:p w14:paraId="0991E7EA" w14:textId="316BB00D" w:rsidR="00D96723" w:rsidRDefault="00097E59" w:rsidP="00D96723">
      <w:pPr>
        <w:jc w:val="both"/>
        <w:rPr>
          <w:lang w:val="pt-PT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7BF6AEAE" wp14:editId="368CD057">
            <wp:simplePos x="0" y="0"/>
            <wp:positionH relativeFrom="margin">
              <wp:align>center</wp:align>
            </wp:positionH>
            <wp:positionV relativeFrom="paragraph">
              <wp:posOffset>101947</wp:posOffset>
            </wp:positionV>
            <wp:extent cx="3262630" cy="2446020"/>
            <wp:effectExtent l="0" t="0" r="0" b="0"/>
            <wp:wrapNone/>
            <wp:docPr id="25584928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4928" name="Imagem 1" descr="Uma imagem com texto, captura de ecrã, Tipo de letra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FD173" w14:textId="3B66CD2D" w:rsidR="00E01CB7" w:rsidRDefault="00E01CB7" w:rsidP="005D4A98">
      <w:pPr>
        <w:rPr>
          <w:lang w:val="pt-PT"/>
        </w:rPr>
      </w:pPr>
    </w:p>
    <w:p w14:paraId="5C95575A" w14:textId="475CE47C" w:rsidR="00E01CB7" w:rsidRDefault="00E01CB7" w:rsidP="00E01CB7">
      <w:pPr>
        <w:rPr>
          <w:lang w:val="pt-PT"/>
        </w:rPr>
      </w:pPr>
    </w:p>
    <w:p w14:paraId="710E09D9" w14:textId="19963E76" w:rsidR="005D4A98" w:rsidRDefault="005D4A98" w:rsidP="00E01CB7">
      <w:pPr>
        <w:rPr>
          <w:lang w:val="pt-PT"/>
        </w:rPr>
      </w:pPr>
      <w:r w:rsidRPr="005D4A98">
        <w:rPr>
          <w:lang w:val="pt-PT"/>
        </w:rPr>
        <w:tab/>
      </w:r>
    </w:p>
    <w:p w14:paraId="739F1910" w14:textId="1669DBCC" w:rsidR="00E01CB7" w:rsidRPr="00E01CB7" w:rsidRDefault="00E01CB7" w:rsidP="00E01CB7">
      <w:pPr>
        <w:rPr>
          <w:lang w:val="pt-PT"/>
        </w:rPr>
      </w:pPr>
    </w:p>
    <w:p w14:paraId="193547BA" w14:textId="77777777" w:rsidR="00E01CB7" w:rsidRPr="00E01CB7" w:rsidRDefault="00E01CB7" w:rsidP="00E01CB7">
      <w:pPr>
        <w:rPr>
          <w:lang w:val="pt-PT"/>
        </w:rPr>
      </w:pPr>
    </w:p>
    <w:p w14:paraId="17C3E533" w14:textId="39DDF715" w:rsidR="00E01CB7" w:rsidRPr="00E01CB7" w:rsidRDefault="00E01CB7" w:rsidP="00E01CB7">
      <w:pPr>
        <w:rPr>
          <w:lang w:val="pt-PT"/>
        </w:rPr>
      </w:pPr>
    </w:p>
    <w:p w14:paraId="1A1EA003" w14:textId="5814C239" w:rsidR="00E01CB7" w:rsidRPr="00E01CB7" w:rsidRDefault="00E01CB7" w:rsidP="00E01CB7">
      <w:pPr>
        <w:rPr>
          <w:lang w:val="pt-PT"/>
        </w:rPr>
      </w:pPr>
    </w:p>
    <w:p w14:paraId="6FD172B8" w14:textId="77777777" w:rsidR="00D96723" w:rsidRDefault="00D96723" w:rsidP="00E01CB7">
      <w:pPr>
        <w:rPr>
          <w:lang w:val="pt-PT"/>
        </w:rPr>
      </w:pPr>
    </w:p>
    <w:p w14:paraId="507FD4E4" w14:textId="635C87C5" w:rsidR="005F2318" w:rsidRPr="00D96723" w:rsidRDefault="00D96723" w:rsidP="00E01CB7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8C5E730" wp14:editId="7E8983BA">
                <wp:simplePos x="0" y="0"/>
                <wp:positionH relativeFrom="column">
                  <wp:posOffset>1716925</wp:posOffset>
                </wp:positionH>
                <wp:positionV relativeFrom="page">
                  <wp:posOffset>9641205</wp:posOffset>
                </wp:positionV>
                <wp:extent cx="1744980" cy="258445"/>
                <wp:effectExtent l="0" t="0" r="7620" b="0"/>
                <wp:wrapNone/>
                <wp:docPr id="32696888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B91AF3" w14:textId="1CE88685" w:rsidR="00E01CB7" w:rsidRPr="00E01CB7" w:rsidRDefault="00E01CB7" w:rsidP="00E01CB7">
                            <w:pPr>
                              <w:pStyle w:val="Legenda"/>
                              <w:rPr>
                                <w:noProof/>
                                <w:color w:val="auto"/>
                                <w:lang w:val="pt-PT"/>
                              </w:rPr>
                            </w:pPr>
                            <w:r w:rsidRPr="00E01CB7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E01CB7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E01CB7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E01CB7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5931B0"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E01CB7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E01CB7">
                              <w:rPr>
                                <w:color w:val="auto"/>
                              </w:rPr>
                              <w:t xml:space="preserve"> - Sinal de EMG processado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8C5E730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135.2pt;margin-top:759.15pt;width:137.4pt;height:20.35pt;z-index:-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" stroked="f">
                <v:textbox style="mso-fit-shape-to-text:t" inset="0,0,0,0">
                  <w:txbxContent>
                    <w:p w14:paraId="16B91AF3" w14:textId="1CE88685" w:rsidR="00E01CB7" w:rsidRPr="00E01CB7" w:rsidRDefault="00E01CB7" w:rsidP="00E01CB7">
                      <w:pPr>
                        <w:pStyle w:val="Legenda"/>
                        <w:rPr>
                          <w:noProof/>
                          <w:color w:val="auto"/>
                          <w:lang w:val="pt-PT"/>
                        </w:rPr>
                      </w:pPr>
                      <w:r w:rsidRPr="00E01CB7">
                        <w:rPr>
                          <w:color w:val="auto"/>
                        </w:rPr>
                        <w:t xml:space="preserve">Figura </w:t>
                      </w:r>
                      <w:r w:rsidRPr="00E01CB7">
                        <w:rPr>
                          <w:color w:val="auto"/>
                        </w:rPr>
                        <w:fldChar w:fldCharType="begin"/>
                      </w:r>
                      <w:r w:rsidRPr="00E01CB7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E01CB7">
                        <w:rPr>
                          <w:color w:val="auto"/>
                        </w:rPr>
                        <w:fldChar w:fldCharType="separate"/>
                      </w:r>
                      <w:r w:rsidR="005931B0">
                        <w:rPr>
                          <w:noProof/>
                          <w:color w:val="auto"/>
                        </w:rPr>
                        <w:t>1</w:t>
                      </w:r>
                      <w:r w:rsidRPr="00E01CB7">
                        <w:rPr>
                          <w:color w:val="auto"/>
                        </w:rPr>
                        <w:fldChar w:fldCharType="end"/>
                      </w:r>
                      <w:r w:rsidRPr="00E01CB7">
                        <w:rPr>
                          <w:color w:val="auto"/>
                        </w:rPr>
                        <w:t xml:space="preserve"> - Sinal de EMG processado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bookmarkStart w:id="3" w:name="tratamento"/>
    </w:p>
    <w:p w14:paraId="254ADCDB" w14:textId="4A0D3BC7" w:rsidR="00E01CB7" w:rsidRPr="00E01CB7" w:rsidRDefault="00E01CB7" w:rsidP="00E01CB7">
      <w:pPr>
        <w:rPr>
          <w:b/>
          <w:bCs/>
          <w:sz w:val="24"/>
          <w:szCs w:val="24"/>
          <w:lang w:val="pt-PT"/>
        </w:rPr>
      </w:pPr>
      <w:r w:rsidRPr="00E01CB7">
        <w:rPr>
          <w:b/>
          <w:bCs/>
          <w:sz w:val="24"/>
          <w:szCs w:val="24"/>
          <w:lang w:val="pt-PT"/>
        </w:rPr>
        <w:lastRenderedPageBreak/>
        <w:t>3. Tratamento do sinal</w:t>
      </w:r>
    </w:p>
    <w:bookmarkEnd w:id="3"/>
    <w:p w14:paraId="41EA6C9C" w14:textId="77777777" w:rsidR="00E01CB7" w:rsidRDefault="00E01CB7" w:rsidP="00E01CB7">
      <w:pPr>
        <w:ind w:firstLine="720"/>
        <w:rPr>
          <w:lang w:val="pt-PT"/>
        </w:rPr>
      </w:pPr>
      <w:r w:rsidRPr="00E01CB7">
        <w:rPr>
          <w:lang w:val="pt-PT"/>
        </w:rPr>
        <w:t xml:space="preserve">Com os dados devidamente organizados, procedeu-se, nesta etapa, a uma análise mais direcionada para o objetivo principal do trabalho. </w:t>
      </w:r>
    </w:p>
    <w:p w14:paraId="7392E108" w14:textId="389FA361" w:rsidR="00E01CB7" w:rsidRDefault="00E01CB7" w:rsidP="00E01CB7">
      <w:pPr>
        <w:ind w:firstLine="720"/>
        <w:rPr>
          <w:lang w:val="pt-PT"/>
        </w:rPr>
      </w:pPr>
    </w:p>
    <w:p w14:paraId="17C2795A" w14:textId="6A730E9C" w:rsidR="00E01CB7" w:rsidRPr="00E01CB7" w:rsidRDefault="00E01CB7" w:rsidP="00E01CB7">
      <w:pPr>
        <w:ind w:firstLine="720"/>
        <w:rPr>
          <w:b/>
          <w:bCs/>
          <w:sz w:val="24"/>
          <w:szCs w:val="24"/>
          <w:lang w:val="pt-PT"/>
        </w:rPr>
      </w:pPr>
      <w:bookmarkStart w:id="4" w:name="passa_banda"/>
      <w:r w:rsidRPr="00E01CB7">
        <w:rPr>
          <w:b/>
          <w:bCs/>
          <w:sz w:val="24"/>
          <w:szCs w:val="24"/>
          <w:lang w:val="pt-PT"/>
        </w:rPr>
        <w:t>3.1. Aplicação de um filtro passa banda</w:t>
      </w:r>
    </w:p>
    <w:bookmarkEnd w:id="4"/>
    <w:p w14:paraId="3F780C36" w14:textId="74F4616A" w:rsidR="00E01CB7" w:rsidRDefault="00E01CB7" w:rsidP="00AF6305">
      <w:pPr>
        <w:jc w:val="both"/>
        <w:rPr>
          <w:lang w:val="pt-PT"/>
        </w:rPr>
      </w:pPr>
      <w:r>
        <w:rPr>
          <w:b/>
          <w:bCs/>
          <w:lang w:val="pt-PT"/>
        </w:rPr>
        <w:tab/>
      </w:r>
      <w:r>
        <w:rPr>
          <w:lang w:val="pt-PT"/>
        </w:rPr>
        <w:t>A aplicação deste</w:t>
      </w:r>
      <w:r w:rsidRPr="00E01CB7">
        <w:rPr>
          <w:lang w:val="pt-PT"/>
        </w:rPr>
        <w:t xml:space="preserve"> filtro permite a passagem de frequências entre os 50 e os 300 Hz, eliminando as restantes. Quando analisamos um sinal </w:t>
      </w:r>
      <w:r>
        <w:rPr>
          <w:lang w:val="pt-PT"/>
        </w:rPr>
        <w:t xml:space="preserve">de </w:t>
      </w:r>
      <w:r w:rsidRPr="00E01CB7">
        <w:rPr>
          <w:lang w:val="pt-PT"/>
        </w:rPr>
        <w:t>EMG, pretendemos que sejam vistas as mais altas frequências, porque são essas que correspondem a contrações mais intensas. Eliminar as frequências mais baixas permite eliminar o sinal que resulta de uma contração mais fraca e menos notória para a análise pretendida.</w:t>
      </w:r>
    </w:p>
    <w:p w14:paraId="6FBC1675" w14:textId="212FB8F4" w:rsidR="00E01CB7" w:rsidRPr="00E01CB7" w:rsidRDefault="00097E59" w:rsidP="00E01CB7">
      <w:pPr>
        <w:rPr>
          <w:lang w:val="pt-PT"/>
        </w:rPr>
      </w:pPr>
      <w:r w:rsidRPr="00097E59">
        <w:rPr>
          <w:noProof/>
          <w:lang w:val="pt-PT"/>
        </w:rPr>
        <w:drawing>
          <wp:anchor distT="0" distB="0" distL="114300" distR="114300" simplePos="0" relativeHeight="251724800" behindDoc="0" locked="0" layoutInCell="1" allowOverlap="1" wp14:anchorId="5C3C0C6D" wp14:editId="6617C38D">
            <wp:simplePos x="0" y="0"/>
            <wp:positionH relativeFrom="margin">
              <wp:posOffset>3477260</wp:posOffset>
            </wp:positionH>
            <wp:positionV relativeFrom="paragraph">
              <wp:posOffset>190500</wp:posOffset>
            </wp:positionV>
            <wp:extent cx="3198495" cy="1665605"/>
            <wp:effectExtent l="0" t="0" r="1905" b="0"/>
            <wp:wrapNone/>
            <wp:docPr id="878679577" name="Imagem 1" descr="Uma imagem com texto, captura de ecrã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79577" name="Imagem 1" descr="Uma imagem com texto, captura de ecrã, file, diagrama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7E59">
        <w:rPr>
          <w:noProof/>
          <w:lang w:val="pt-PT"/>
        </w:rPr>
        <w:drawing>
          <wp:anchor distT="0" distB="0" distL="114300" distR="114300" simplePos="0" relativeHeight="251725824" behindDoc="0" locked="0" layoutInCell="1" allowOverlap="1" wp14:anchorId="7DDDDDFB" wp14:editId="0FF0DFEB">
            <wp:simplePos x="0" y="0"/>
            <wp:positionH relativeFrom="margin">
              <wp:posOffset>200660</wp:posOffset>
            </wp:positionH>
            <wp:positionV relativeFrom="paragraph">
              <wp:posOffset>197485</wp:posOffset>
            </wp:positionV>
            <wp:extent cx="3157220" cy="1671320"/>
            <wp:effectExtent l="0" t="0" r="5080" b="5080"/>
            <wp:wrapNone/>
            <wp:docPr id="1797275477" name="Imagem 1" descr="Uma imagem com texto, captura de ecrã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75477" name="Imagem 1" descr="Uma imagem com texto, captura de ecrã, file, Gráfic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FD972" w14:textId="773AFBB9" w:rsidR="00E01CB7" w:rsidRPr="00E01CB7" w:rsidRDefault="00E01CB7" w:rsidP="00E01CB7">
      <w:pPr>
        <w:rPr>
          <w:lang w:val="pt-PT"/>
        </w:rPr>
      </w:pPr>
    </w:p>
    <w:p w14:paraId="2487BDF2" w14:textId="2BB62D25" w:rsidR="00E01CB7" w:rsidRDefault="00E01CB7" w:rsidP="00E01CB7">
      <w:pPr>
        <w:rPr>
          <w:lang w:val="pt-PT"/>
        </w:rPr>
      </w:pPr>
    </w:p>
    <w:p w14:paraId="2A5851BC" w14:textId="4DD89B5F" w:rsidR="00E01CB7" w:rsidRDefault="00E01CB7" w:rsidP="00E01CB7">
      <w:pPr>
        <w:rPr>
          <w:lang w:val="pt-PT"/>
        </w:rPr>
      </w:pPr>
    </w:p>
    <w:p w14:paraId="32BE4D36" w14:textId="2D6F540C" w:rsidR="00DD32C5" w:rsidRPr="00DD32C5" w:rsidRDefault="00DD32C5" w:rsidP="00DD32C5">
      <w:pPr>
        <w:rPr>
          <w:lang w:val="pt-PT"/>
        </w:rPr>
      </w:pPr>
    </w:p>
    <w:p w14:paraId="57759428" w14:textId="0C289C93" w:rsidR="00DD32C5" w:rsidRPr="00DD32C5" w:rsidRDefault="00AF6305" w:rsidP="00DD32C5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0BC8ED8" wp14:editId="557EE474">
                <wp:simplePos x="0" y="0"/>
                <wp:positionH relativeFrom="column">
                  <wp:posOffset>224790</wp:posOffset>
                </wp:positionH>
                <wp:positionV relativeFrom="margin">
                  <wp:align>center</wp:align>
                </wp:positionV>
                <wp:extent cx="3148330" cy="258445"/>
                <wp:effectExtent l="0" t="0" r="0" b="0"/>
                <wp:wrapNone/>
                <wp:docPr id="22788764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833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D380B4" w14:textId="3E11EBE9" w:rsidR="00DD32C5" w:rsidRPr="00DD32C5" w:rsidRDefault="00DD32C5" w:rsidP="00DD32C5">
                            <w:pPr>
                              <w:pStyle w:val="Legenda"/>
                              <w:rPr>
                                <w:noProof/>
                                <w:color w:val="auto"/>
                                <w:lang w:val="pt-PT"/>
                              </w:rPr>
                            </w:pPr>
                            <w:r w:rsidRPr="00DD32C5">
                              <w:rPr>
                                <w:color w:val="auto"/>
                                <w:lang w:val="pt-PT"/>
                              </w:rPr>
                              <w:t xml:space="preserve">Figura </w:t>
                            </w:r>
                            <w:r w:rsidR="000753CE" w:rsidRPr="000753CE">
                              <w:rPr>
                                <w:color w:val="auto"/>
                                <w:lang w:val="pt-PT"/>
                              </w:rPr>
                              <w:t>2</w:t>
                            </w:r>
                            <w:r w:rsidRPr="00DD32C5">
                              <w:rPr>
                                <w:color w:val="auto"/>
                                <w:lang w:val="pt-PT"/>
                              </w:rPr>
                              <w:t xml:space="preserve"> - Sinal sem o filtro passa banda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C8ED8" id="_x0000_s1027" type="#_x0000_t202" style="position:absolute;margin-left:17.7pt;margin-top:0;width:247.9pt;height:20.35pt;z-index:-251648000;visibility:visible;mso-wrap-style:square;mso-wrap-distance-left:9pt;mso-wrap-distance-top:0;mso-wrap-distance-right:9pt;mso-wrap-distance-bottom:0;mso-position-horizontal:absolute;mso-position-horizontal-relative:text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" stroked="f">
                <v:textbox style="mso-fit-shape-to-text:t" inset="0,0,0,0">
                  <w:txbxContent>
                    <w:p w14:paraId="3CD380B4" w14:textId="3E11EBE9" w:rsidR="00DD32C5" w:rsidRPr="00DD32C5" w:rsidRDefault="00DD32C5" w:rsidP="00DD32C5">
                      <w:pPr>
                        <w:pStyle w:val="Legenda"/>
                        <w:rPr>
                          <w:noProof/>
                          <w:color w:val="auto"/>
                          <w:lang w:val="pt-PT"/>
                        </w:rPr>
                      </w:pPr>
                      <w:r w:rsidRPr="00DD32C5">
                        <w:rPr>
                          <w:color w:val="auto"/>
                          <w:lang w:val="pt-PT"/>
                        </w:rPr>
                        <w:t xml:space="preserve">Figura </w:t>
                      </w:r>
                      <w:r w:rsidR="000753CE" w:rsidRPr="000753CE">
                        <w:rPr>
                          <w:color w:val="auto"/>
                          <w:lang w:val="pt-PT"/>
                        </w:rPr>
                        <w:t>2</w:t>
                      </w:r>
                      <w:r w:rsidRPr="00DD32C5">
                        <w:rPr>
                          <w:color w:val="auto"/>
                          <w:lang w:val="pt-PT"/>
                        </w:rPr>
                        <w:t xml:space="preserve"> - Sinal sem o filtro passa banda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</w:p>
    <w:p w14:paraId="40812385" w14:textId="0D1E6E63" w:rsidR="00DD32C5" w:rsidRDefault="00AF6305" w:rsidP="00DD32C5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B568526" wp14:editId="61639A27">
                <wp:simplePos x="0" y="0"/>
                <wp:positionH relativeFrom="column">
                  <wp:posOffset>3493770</wp:posOffset>
                </wp:positionH>
                <wp:positionV relativeFrom="page">
                  <wp:posOffset>5495925</wp:posOffset>
                </wp:positionV>
                <wp:extent cx="2894965" cy="219075"/>
                <wp:effectExtent l="0" t="0" r="635" b="9525"/>
                <wp:wrapNone/>
                <wp:docPr id="113241474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96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3E2A55" w14:textId="681D0365" w:rsidR="00DD32C5" w:rsidRPr="00DD32C5" w:rsidRDefault="00DD32C5" w:rsidP="00DD32C5">
                            <w:pPr>
                              <w:pStyle w:val="Legenda"/>
                              <w:rPr>
                                <w:noProof/>
                                <w:color w:val="auto"/>
                                <w:lang w:val="pt-PT"/>
                              </w:rPr>
                            </w:pPr>
                            <w:r w:rsidRPr="00DD32C5">
                              <w:rPr>
                                <w:color w:val="auto"/>
                                <w:lang w:val="pt-PT"/>
                              </w:rPr>
                              <w:t xml:space="preserve">Figura </w:t>
                            </w:r>
                            <w:r w:rsidR="000753CE" w:rsidRPr="000753CE">
                              <w:rPr>
                                <w:color w:val="auto"/>
                                <w:lang w:val="pt-PT"/>
                              </w:rPr>
                              <w:t>3</w:t>
                            </w:r>
                            <w:r w:rsidRPr="00DD32C5">
                              <w:rPr>
                                <w:color w:val="auto"/>
                                <w:lang w:val="pt-PT"/>
                              </w:rPr>
                              <w:t xml:space="preserve"> - Sinal com o filtro passa banda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68526" id="_x0000_s1028" type="#_x0000_t202" style="position:absolute;margin-left:275.1pt;margin-top:432.75pt;width:227.95pt;height:17.25pt;z-index:-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" stroked="f">
                <v:textbox inset="0,0,0,0">
                  <w:txbxContent>
                    <w:p w14:paraId="693E2A55" w14:textId="681D0365" w:rsidR="00DD32C5" w:rsidRPr="00DD32C5" w:rsidRDefault="00DD32C5" w:rsidP="00DD32C5">
                      <w:pPr>
                        <w:pStyle w:val="Legenda"/>
                        <w:rPr>
                          <w:noProof/>
                          <w:color w:val="auto"/>
                          <w:lang w:val="pt-PT"/>
                        </w:rPr>
                      </w:pPr>
                      <w:r w:rsidRPr="00DD32C5">
                        <w:rPr>
                          <w:color w:val="auto"/>
                          <w:lang w:val="pt-PT"/>
                        </w:rPr>
                        <w:t xml:space="preserve">Figura </w:t>
                      </w:r>
                      <w:r w:rsidR="000753CE" w:rsidRPr="000753CE">
                        <w:rPr>
                          <w:color w:val="auto"/>
                          <w:lang w:val="pt-PT"/>
                        </w:rPr>
                        <w:t>3</w:t>
                      </w:r>
                      <w:r w:rsidRPr="00DD32C5">
                        <w:rPr>
                          <w:color w:val="auto"/>
                          <w:lang w:val="pt-PT"/>
                        </w:rPr>
                        <w:t xml:space="preserve"> - Sinal com o filtro passa banda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D86B066" w14:textId="3054D5B7" w:rsidR="005F2318" w:rsidRDefault="00DD32C5" w:rsidP="00DD32C5">
      <w:pPr>
        <w:rPr>
          <w:lang w:val="pt-PT"/>
        </w:rPr>
      </w:pPr>
      <w:r>
        <w:rPr>
          <w:lang w:val="pt-PT"/>
        </w:rPr>
        <w:tab/>
      </w:r>
      <w:bookmarkStart w:id="5" w:name="quadrado"/>
    </w:p>
    <w:p w14:paraId="6E1D653C" w14:textId="44312DB6" w:rsidR="00DD32C5" w:rsidRDefault="00DD32C5" w:rsidP="00CB6AF6">
      <w:pPr>
        <w:ind w:firstLine="720"/>
        <w:rPr>
          <w:b/>
          <w:bCs/>
          <w:lang w:val="pt-PT"/>
        </w:rPr>
      </w:pPr>
      <w:r w:rsidRPr="00DD32C5">
        <w:rPr>
          <w:b/>
          <w:bCs/>
          <w:sz w:val="24"/>
          <w:szCs w:val="24"/>
          <w:lang w:val="pt-PT"/>
        </w:rPr>
        <w:t>3.2. Quadrar o sinal</w:t>
      </w:r>
      <w:bookmarkEnd w:id="5"/>
    </w:p>
    <w:p w14:paraId="0082E390" w14:textId="75C7B4A8" w:rsidR="00DD32C5" w:rsidRPr="00DD32C5" w:rsidRDefault="00DD32C5" w:rsidP="00AF6305">
      <w:pPr>
        <w:ind w:firstLine="720"/>
        <w:jc w:val="both"/>
        <w:rPr>
          <w:lang w:val="pt-PT"/>
        </w:rPr>
      </w:pPr>
      <w:r w:rsidRPr="00DD32C5">
        <w:rPr>
          <w:lang w:val="pt-PT"/>
        </w:rPr>
        <w:t xml:space="preserve">Nesta fase, começamos por fazer a média do sinal e, posteriormente, removê-la, reduzindo o offset a 0. Esta alteração não apresenta extrema relevância no sinal de EMG, mas resolvemos fazê-la para limpar o sinal o máximo possível. Seguidamente, fizemos o quadrado do sinal resultante para acentuar os pontos de maior amplitude, que correspondem às contrações a analisar. </w:t>
      </w:r>
    </w:p>
    <w:p w14:paraId="707614B8" w14:textId="594C95EA" w:rsidR="00DD32C5" w:rsidRDefault="00097E59" w:rsidP="00AF6305">
      <w:pPr>
        <w:ind w:firstLine="720"/>
        <w:jc w:val="both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26848" behindDoc="0" locked="0" layoutInCell="1" allowOverlap="1" wp14:anchorId="23167BAA" wp14:editId="607CD9E7">
            <wp:simplePos x="0" y="0"/>
            <wp:positionH relativeFrom="margin">
              <wp:posOffset>1440873</wp:posOffset>
            </wp:positionH>
            <wp:positionV relativeFrom="paragraph">
              <wp:posOffset>803777</wp:posOffset>
            </wp:positionV>
            <wp:extent cx="3726872" cy="2012044"/>
            <wp:effectExtent l="0" t="0" r="6985" b="7620"/>
            <wp:wrapNone/>
            <wp:docPr id="26650524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83" cy="20141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2C5" w:rsidRPr="00DD32C5">
        <w:rPr>
          <w:lang w:val="pt-PT"/>
        </w:rPr>
        <w:t xml:space="preserve">Optou-se por uma abordagem de quadrado ponto a ponto, ao invés de aplicação direta do valor absoluto aos sinais, por a primeira permitir </w:t>
      </w:r>
      <w:r w:rsidR="00D96723">
        <w:rPr>
          <w:lang w:val="pt-PT"/>
        </w:rPr>
        <w:t>dar</w:t>
      </w:r>
      <w:r w:rsidR="00DD32C5" w:rsidRPr="00DD32C5">
        <w:rPr>
          <w:lang w:val="pt-PT"/>
        </w:rPr>
        <w:t xml:space="preserve"> ênfase das regiões de aumento repentino de atividade muscular, relativamente ao valor base do tónus muscular, permitindo uma deteção mais clara das contrações e uma consequente análise mais objetiva dessas mesmas contrações.</w:t>
      </w:r>
    </w:p>
    <w:p w14:paraId="155253D3" w14:textId="133534FB" w:rsidR="00DD32C5" w:rsidRDefault="00DD32C5" w:rsidP="00DD32C5">
      <w:pPr>
        <w:ind w:firstLine="720"/>
        <w:rPr>
          <w:lang w:val="pt-PT"/>
        </w:rPr>
      </w:pPr>
    </w:p>
    <w:p w14:paraId="7F532364" w14:textId="6D6BBD5D" w:rsidR="00DD32C5" w:rsidRDefault="00DD32C5" w:rsidP="00DD32C5">
      <w:pPr>
        <w:ind w:firstLine="720"/>
        <w:rPr>
          <w:lang w:val="pt-PT"/>
        </w:rPr>
      </w:pPr>
    </w:p>
    <w:p w14:paraId="11446091" w14:textId="073886FA" w:rsidR="00DD32C5" w:rsidRDefault="00DD32C5" w:rsidP="00DD32C5">
      <w:pPr>
        <w:ind w:firstLine="720"/>
        <w:rPr>
          <w:lang w:val="pt-PT"/>
        </w:rPr>
      </w:pPr>
    </w:p>
    <w:p w14:paraId="4001771A" w14:textId="6A755567" w:rsidR="00DD32C5" w:rsidRDefault="00DD32C5" w:rsidP="00DD32C5">
      <w:pPr>
        <w:ind w:firstLine="720"/>
        <w:rPr>
          <w:lang w:val="pt-PT"/>
        </w:rPr>
      </w:pPr>
    </w:p>
    <w:p w14:paraId="0C65EA3D" w14:textId="55677203" w:rsidR="00DD32C5" w:rsidRDefault="00DD32C5" w:rsidP="00DD32C5">
      <w:pPr>
        <w:ind w:firstLine="720"/>
        <w:rPr>
          <w:lang w:val="pt-PT"/>
        </w:rPr>
      </w:pPr>
    </w:p>
    <w:p w14:paraId="3E2446A4" w14:textId="35FC4D6A" w:rsidR="00DD32C5" w:rsidRDefault="00DD32C5" w:rsidP="00DD32C5">
      <w:pPr>
        <w:ind w:firstLine="720"/>
        <w:rPr>
          <w:lang w:val="pt-PT"/>
        </w:rPr>
      </w:pPr>
    </w:p>
    <w:p w14:paraId="1F7C4173" w14:textId="3693D591" w:rsidR="00D96723" w:rsidRDefault="00D96723" w:rsidP="00D96723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0B367CDE" wp14:editId="47E911AC">
                <wp:simplePos x="0" y="0"/>
                <wp:positionH relativeFrom="column">
                  <wp:posOffset>1463040</wp:posOffset>
                </wp:positionH>
                <wp:positionV relativeFrom="page">
                  <wp:posOffset>9791700</wp:posOffset>
                </wp:positionV>
                <wp:extent cx="1219200" cy="258445"/>
                <wp:effectExtent l="0" t="0" r="0" b="0"/>
                <wp:wrapNone/>
                <wp:docPr id="24453247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47F4F5" w14:textId="77777777" w:rsidR="00D96723" w:rsidRPr="00DD32C5" w:rsidRDefault="00D96723" w:rsidP="00D96723">
                            <w:pPr>
                              <w:pStyle w:val="Legenda"/>
                              <w:rPr>
                                <w:color w:val="auto"/>
                                <w:lang w:val="pt-PT"/>
                              </w:rPr>
                            </w:pPr>
                            <w:r w:rsidRPr="00DD32C5"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t>4</w:t>
                            </w:r>
                            <w:r w:rsidRPr="00DD32C5">
                              <w:rPr>
                                <w:color w:val="auto"/>
                              </w:rPr>
                              <w:t xml:space="preserve"> - Sinal quadrado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367CDE" id="_x0000_s1029" type="#_x0000_t202" style="position:absolute;margin-left:115.2pt;margin-top:771pt;width:96pt;height:20.35pt;z-index:-25159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" stroked="f">
                <v:textbox style="mso-fit-shape-to-text:t" inset="0,0,0,0">
                  <w:txbxContent>
                    <w:p w14:paraId="5E47F4F5" w14:textId="77777777" w:rsidR="00D96723" w:rsidRPr="00DD32C5" w:rsidRDefault="00D96723" w:rsidP="00D96723">
                      <w:pPr>
                        <w:pStyle w:val="Legenda"/>
                        <w:rPr>
                          <w:color w:val="auto"/>
                          <w:lang w:val="pt-PT"/>
                        </w:rPr>
                      </w:pPr>
                      <w:r w:rsidRPr="00DD32C5">
                        <w:rPr>
                          <w:color w:val="auto"/>
                        </w:rPr>
                        <w:t xml:space="preserve">Figura </w:t>
                      </w:r>
                      <w:r>
                        <w:rPr>
                          <w:color w:val="auto"/>
                        </w:rPr>
                        <w:t>4</w:t>
                      </w:r>
                      <w:r w:rsidRPr="00DD32C5">
                        <w:rPr>
                          <w:color w:val="auto"/>
                        </w:rPr>
                        <w:t xml:space="preserve"> - Sinal quadrado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FBDB9F6" w14:textId="1FB0D77F" w:rsidR="00DD32C5" w:rsidRPr="00D96723" w:rsidRDefault="00DD32C5" w:rsidP="00D96723">
      <w:pPr>
        <w:rPr>
          <w:lang w:val="pt-PT"/>
        </w:rPr>
      </w:pPr>
      <w:bookmarkStart w:id="6" w:name="envelope"/>
      <w:r w:rsidRPr="00DD32C5">
        <w:rPr>
          <w:b/>
          <w:bCs/>
          <w:sz w:val="24"/>
          <w:szCs w:val="24"/>
          <w:lang w:val="pt-PT"/>
        </w:rPr>
        <w:lastRenderedPageBreak/>
        <w:t xml:space="preserve">3.3. Envelope do </w:t>
      </w:r>
      <w:r w:rsidR="00C06708">
        <w:rPr>
          <w:b/>
          <w:bCs/>
          <w:sz w:val="24"/>
          <w:szCs w:val="24"/>
          <w:lang w:val="pt-PT"/>
        </w:rPr>
        <w:t>s</w:t>
      </w:r>
      <w:r w:rsidRPr="00DD32C5">
        <w:rPr>
          <w:b/>
          <w:bCs/>
          <w:sz w:val="24"/>
          <w:szCs w:val="24"/>
          <w:lang w:val="pt-PT"/>
        </w:rPr>
        <w:t>inal</w:t>
      </w:r>
      <w:bookmarkEnd w:id="6"/>
    </w:p>
    <w:p w14:paraId="7B2BF725" w14:textId="2BBADD6E" w:rsidR="00DD32C5" w:rsidRPr="00DD32C5" w:rsidRDefault="00DD32C5" w:rsidP="00AF6305">
      <w:pPr>
        <w:ind w:firstLine="720"/>
        <w:jc w:val="both"/>
        <w:rPr>
          <w:lang w:val="pt-PT"/>
        </w:rPr>
      </w:pPr>
      <w:r w:rsidRPr="00DD32C5">
        <w:rPr>
          <w:lang w:val="pt-PT"/>
        </w:rPr>
        <w:t xml:space="preserve">Para a aplicação de um envelope ao grupo de Controlo, considerou-se uma média móvel com 1000 amostras por janela que, com uma </w:t>
      </w:r>
      <w:r w:rsidRPr="00DD32C5">
        <w:rPr>
          <w:rFonts w:ascii="Courier New" w:hAnsi="Courier New" w:cs="Courier New"/>
          <w:lang w:val="pt-PT"/>
        </w:rPr>
        <w:t>Data</w:t>
      </w:r>
      <w:r w:rsidRPr="00DD32C5">
        <w:rPr>
          <w:lang w:val="pt-PT"/>
        </w:rPr>
        <w:t xml:space="preserve"> de 40.000 amostras, perfaz um total de 40 janelas. Este pareceu-nos ser um valor que consideramos razoável para o resultado que pretendemos. </w:t>
      </w:r>
    </w:p>
    <w:p w14:paraId="6C80AD63" w14:textId="16222752" w:rsidR="00DD32C5" w:rsidRDefault="00DD32C5" w:rsidP="00AF6305">
      <w:pPr>
        <w:ind w:firstLine="720"/>
        <w:jc w:val="both"/>
        <w:rPr>
          <w:lang w:val="pt-PT"/>
        </w:rPr>
      </w:pPr>
      <w:r w:rsidRPr="00DD32C5">
        <w:rPr>
          <w:lang w:val="pt-PT"/>
        </w:rPr>
        <w:t>Por outro lado, para a análise do sinal de EMG referente ao grupo de doentes, considerou-se vantajoso utilizar uma janela de 1500 para suavizar o sinal, já que neste grupo o sinal recolhido é consideravelmente mais irregular que os sinais recolhidos no grupo de controlo.</w:t>
      </w:r>
    </w:p>
    <w:p w14:paraId="2712D140" w14:textId="04DAC5E6" w:rsidR="00DD32C5" w:rsidRDefault="006E7AEA" w:rsidP="00DD32C5">
      <w:pPr>
        <w:ind w:firstLine="720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74624" behindDoc="1" locked="0" layoutInCell="1" allowOverlap="1" wp14:anchorId="6F2B500D" wp14:editId="48022503">
            <wp:simplePos x="0" y="0"/>
            <wp:positionH relativeFrom="margin">
              <wp:align>left</wp:align>
            </wp:positionH>
            <wp:positionV relativeFrom="page">
              <wp:posOffset>3162300</wp:posOffset>
            </wp:positionV>
            <wp:extent cx="3105150" cy="2476500"/>
            <wp:effectExtent l="0" t="0" r="0" b="0"/>
            <wp:wrapNone/>
            <wp:docPr id="261302805" name="Imagem 10" descr="Uma imagem com texto, captura de ecrã, Gráfi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02805" name="Imagem 10" descr="Uma imagem com texto, captura de ecrã, Gráfico, file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99"/>
                    <a:stretch/>
                  </pic:blipFill>
                  <pic:spPr bwMode="auto">
                    <a:xfrm>
                      <a:off x="0" y="0"/>
                      <a:ext cx="31051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pt-PT"/>
        </w:rPr>
        <w:drawing>
          <wp:anchor distT="0" distB="0" distL="114300" distR="114300" simplePos="0" relativeHeight="251675648" behindDoc="1" locked="0" layoutInCell="1" allowOverlap="1" wp14:anchorId="081EA1D2" wp14:editId="0F5058DB">
            <wp:simplePos x="0" y="0"/>
            <wp:positionH relativeFrom="margin">
              <wp:align>right</wp:align>
            </wp:positionH>
            <wp:positionV relativeFrom="page">
              <wp:posOffset>3161665</wp:posOffset>
            </wp:positionV>
            <wp:extent cx="3159125" cy="2466975"/>
            <wp:effectExtent l="0" t="0" r="3175" b="9525"/>
            <wp:wrapNone/>
            <wp:docPr id="146257180" name="Imagem 11" descr="Uma imagem com texto, captura de ecrã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7180" name="Imagem 11" descr="Uma imagem com texto, captura de ecrã, file,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2C5" w:rsidRPr="00DD32C5">
        <w:rPr>
          <w:lang w:val="pt-PT"/>
        </w:rPr>
        <w:t xml:space="preserve"> </w:t>
      </w:r>
    </w:p>
    <w:p w14:paraId="617443AC" w14:textId="537B4C9F" w:rsidR="007F4558" w:rsidRPr="007F4558" w:rsidRDefault="007F4558" w:rsidP="007F4558">
      <w:pPr>
        <w:rPr>
          <w:lang w:val="pt-PT"/>
        </w:rPr>
      </w:pPr>
    </w:p>
    <w:p w14:paraId="7AF9F206" w14:textId="7D292754" w:rsidR="007F4558" w:rsidRPr="007F4558" w:rsidRDefault="007F4558" w:rsidP="007F4558">
      <w:pPr>
        <w:rPr>
          <w:lang w:val="pt-PT"/>
        </w:rPr>
      </w:pPr>
    </w:p>
    <w:p w14:paraId="247702DE" w14:textId="6986D38E" w:rsidR="007F4558" w:rsidRPr="007F4558" w:rsidRDefault="007F4558" w:rsidP="007F4558">
      <w:pPr>
        <w:rPr>
          <w:lang w:val="pt-PT"/>
        </w:rPr>
      </w:pPr>
    </w:p>
    <w:p w14:paraId="4A4B5E1D" w14:textId="563EFAC4" w:rsidR="007F4558" w:rsidRPr="007F4558" w:rsidRDefault="007F4558" w:rsidP="007F4558">
      <w:pPr>
        <w:rPr>
          <w:lang w:val="pt-PT"/>
        </w:rPr>
      </w:pPr>
    </w:p>
    <w:p w14:paraId="1B6CF4A0" w14:textId="3C9B445D" w:rsidR="007F4558" w:rsidRPr="007F4558" w:rsidRDefault="007F4558" w:rsidP="007F4558">
      <w:pPr>
        <w:rPr>
          <w:lang w:val="pt-PT"/>
        </w:rPr>
      </w:pPr>
    </w:p>
    <w:p w14:paraId="6E7DEAFC" w14:textId="12D0EBF6" w:rsidR="007F4558" w:rsidRPr="007F4558" w:rsidRDefault="007F4558" w:rsidP="007F4558">
      <w:pPr>
        <w:rPr>
          <w:lang w:val="pt-PT"/>
        </w:rPr>
      </w:pPr>
    </w:p>
    <w:p w14:paraId="50289F92" w14:textId="2C2AC40E" w:rsidR="007F4558" w:rsidRPr="007F4558" w:rsidRDefault="007F4558" w:rsidP="007F4558">
      <w:pPr>
        <w:rPr>
          <w:lang w:val="pt-PT"/>
        </w:rPr>
      </w:pPr>
    </w:p>
    <w:p w14:paraId="2DF1E3ED" w14:textId="3B4769DC" w:rsidR="007F4558" w:rsidRPr="007F4558" w:rsidRDefault="007F4558" w:rsidP="007F4558">
      <w:pPr>
        <w:rPr>
          <w:lang w:val="pt-PT"/>
        </w:rPr>
      </w:pPr>
    </w:p>
    <w:p w14:paraId="2DD38FB5" w14:textId="1001D12A" w:rsidR="007F4558" w:rsidRPr="007F4558" w:rsidRDefault="006E7AEA" w:rsidP="007F4558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4F9361C7" wp14:editId="69978982">
                <wp:simplePos x="0" y="0"/>
                <wp:positionH relativeFrom="margin">
                  <wp:align>right</wp:align>
                </wp:positionH>
                <wp:positionV relativeFrom="page">
                  <wp:posOffset>5715000</wp:posOffset>
                </wp:positionV>
                <wp:extent cx="3171825" cy="258445"/>
                <wp:effectExtent l="0" t="0" r="9525" b="8255"/>
                <wp:wrapNone/>
                <wp:docPr id="199735683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4528F" w14:textId="1411E76E" w:rsidR="007F4558" w:rsidRPr="007F4558" w:rsidRDefault="007F4558" w:rsidP="007F4558">
                            <w:pPr>
                              <w:pStyle w:val="Legenda"/>
                              <w:rPr>
                                <w:noProof/>
                                <w:color w:val="auto"/>
                                <w:lang w:val="pt-PT"/>
                              </w:rPr>
                            </w:pPr>
                            <w:r w:rsidRPr="007F4558">
                              <w:rPr>
                                <w:color w:val="auto"/>
                                <w:lang w:val="pt-PT"/>
                              </w:rPr>
                              <w:t xml:space="preserve">Figura </w:t>
                            </w:r>
                            <w:r w:rsidR="00374028" w:rsidRPr="003D2485">
                              <w:rPr>
                                <w:color w:val="auto"/>
                                <w:lang w:val="pt-PT"/>
                              </w:rPr>
                              <w:t>6</w:t>
                            </w:r>
                            <w:r w:rsidRPr="007F4558">
                              <w:rPr>
                                <w:color w:val="auto"/>
                                <w:lang w:val="pt-PT"/>
                              </w:rPr>
                              <w:t xml:space="preserve"> - Envelope do sinal (Grupo de Pacientes)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361C7" id="_x0000_s1030" type="#_x0000_t202" style="position:absolute;margin-left:198.55pt;margin-top:450pt;width:249.75pt;height:20.35pt;z-index:-2516367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" stroked="f">
                <v:textbox style="mso-fit-shape-to-text:t" inset="0,0,0,0">
                  <w:txbxContent>
                    <w:p w14:paraId="3F34528F" w14:textId="1411E76E" w:rsidR="007F4558" w:rsidRPr="007F4558" w:rsidRDefault="007F4558" w:rsidP="007F4558">
                      <w:pPr>
                        <w:pStyle w:val="Legenda"/>
                        <w:rPr>
                          <w:noProof/>
                          <w:color w:val="auto"/>
                          <w:lang w:val="pt-PT"/>
                        </w:rPr>
                      </w:pPr>
                      <w:r w:rsidRPr="007F4558">
                        <w:rPr>
                          <w:color w:val="auto"/>
                          <w:lang w:val="pt-PT"/>
                        </w:rPr>
                        <w:t xml:space="preserve">Figura </w:t>
                      </w:r>
                      <w:r w:rsidR="00374028" w:rsidRPr="003D2485">
                        <w:rPr>
                          <w:color w:val="auto"/>
                          <w:lang w:val="pt-PT"/>
                        </w:rPr>
                        <w:t>6</w:t>
                      </w:r>
                      <w:r w:rsidRPr="007F4558">
                        <w:rPr>
                          <w:color w:val="auto"/>
                          <w:lang w:val="pt-PT"/>
                        </w:rPr>
                        <w:t xml:space="preserve"> - Envelope do sinal (Grupo de Pacientes)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B8B1E04" wp14:editId="12CCF1E0">
                <wp:simplePos x="0" y="0"/>
                <wp:positionH relativeFrom="margin">
                  <wp:align>left</wp:align>
                </wp:positionH>
                <wp:positionV relativeFrom="page">
                  <wp:posOffset>5715000</wp:posOffset>
                </wp:positionV>
                <wp:extent cx="3105150" cy="258445"/>
                <wp:effectExtent l="0" t="0" r="0" b="8255"/>
                <wp:wrapNone/>
                <wp:docPr id="8989395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055CF8" w14:textId="0A214007" w:rsidR="007F4558" w:rsidRPr="007F4558" w:rsidRDefault="007F4558" w:rsidP="007F4558">
                            <w:pPr>
                              <w:pStyle w:val="Legenda"/>
                              <w:rPr>
                                <w:noProof/>
                                <w:color w:val="auto"/>
                                <w:lang w:val="pt-PT"/>
                              </w:rPr>
                            </w:pPr>
                            <w:r w:rsidRPr="007F4558">
                              <w:rPr>
                                <w:color w:val="auto"/>
                                <w:lang w:val="pt-PT"/>
                              </w:rPr>
                              <w:t xml:space="preserve">Figura </w:t>
                            </w:r>
                            <w:r w:rsidR="00374028" w:rsidRPr="00374028">
                              <w:rPr>
                                <w:color w:val="auto"/>
                                <w:lang w:val="pt-PT"/>
                              </w:rPr>
                              <w:t>5</w:t>
                            </w:r>
                            <w:r w:rsidRPr="007F4558">
                              <w:rPr>
                                <w:color w:val="auto"/>
                                <w:lang w:val="pt-PT"/>
                              </w:rPr>
                              <w:t xml:space="preserve"> - Envelope do sinal (Grupo de Controlo)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B1E04" id="_x0000_s1031" type="#_x0000_t202" style="position:absolute;margin-left:0;margin-top:450pt;width:244.5pt;height:20.35pt;z-index:-2516387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" stroked="f">
                <v:textbox style="mso-fit-shape-to-text:t" inset="0,0,0,0">
                  <w:txbxContent>
                    <w:p w14:paraId="0B055CF8" w14:textId="0A214007" w:rsidR="007F4558" w:rsidRPr="007F4558" w:rsidRDefault="007F4558" w:rsidP="007F4558">
                      <w:pPr>
                        <w:pStyle w:val="Legenda"/>
                        <w:rPr>
                          <w:noProof/>
                          <w:color w:val="auto"/>
                          <w:lang w:val="pt-PT"/>
                        </w:rPr>
                      </w:pPr>
                      <w:r w:rsidRPr="007F4558">
                        <w:rPr>
                          <w:color w:val="auto"/>
                          <w:lang w:val="pt-PT"/>
                        </w:rPr>
                        <w:t xml:space="preserve">Figura </w:t>
                      </w:r>
                      <w:r w:rsidR="00374028" w:rsidRPr="00374028">
                        <w:rPr>
                          <w:color w:val="auto"/>
                          <w:lang w:val="pt-PT"/>
                        </w:rPr>
                        <w:t>5</w:t>
                      </w:r>
                      <w:r w:rsidRPr="007F4558">
                        <w:rPr>
                          <w:color w:val="auto"/>
                          <w:lang w:val="pt-PT"/>
                        </w:rPr>
                        <w:t xml:space="preserve"> - Envelope do sinal (Grupo de Controlo)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092FFD4" w14:textId="332F3847" w:rsidR="007F4558" w:rsidRDefault="007F4558" w:rsidP="007F4558">
      <w:pPr>
        <w:rPr>
          <w:lang w:val="pt-PT"/>
        </w:rPr>
      </w:pPr>
    </w:p>
    <w:p w14:paraId="12849741" w14:textId="4F9717F1" w:rsidR="007F4558" w:rsidRDefault="007F4558" w:rsidP="007F4558">
      <w:pPr>
        <w:rPr>
          <w:lang w:val="pt-PT"/>
        </w:rPr>
      </w:pPr>
    </w:p>
    <w:p w14:paraId="5E33D8C9" w14:textId="2D052E99" w:rsidR="007F4558" w:rsidRPr="007F4558" w:rsidRDefault="007F4558" w:rsidP="00AF6305">
      <w:pPr>
        <w:ind w:firstLine="720"/>
        <w:jc w:val="both"/>
        <w:rPr>
          <w:b/>
          <w:bCs/>
          <w:sz w:val="24"/>
          <w:szCs w:val="24"/>
          <w:lang w:val="pt-PT"/>
        </w:rPr>
      </w:pPr>
      <w:bookmarkStart w:id="7" w:name="fft"/>
      <w:r w:rsidRPr="007F4558">
        <w:rPr>
          <w:b/>
          <w:bCs/>
          <w:sz w:val="24"/>
          <w:szCs w:val="24"/>
          <w:lang w:val="pt-PT"/>
        </w:rPr>
        <w:t>3.4. Transformada de Fourier</w:t>
      </w:r>
    </w:p>
    <w:bookmarkEnd w:id="7"/>
    <w:p w14:paraId="33FAC9FD" w14:textId="592167AF" w:rsidR="007F4558" w:rsidRDefault="007F4558" w:rsidP="00AF6305">
      <w:pPr>
        <w:ind w:firstLine="720"/>
        <w:jc w:val="both"/>
        <w:rPr>
          <w:lang w:val="pt-PT"/>
        </w:rPr>
      </w:pPr>
      <w:r w:rsidRPr="007F4558">
        <w:rPr>
          <w:lang w:val="pt-PT"/>
        </w:rPr>
        <w:t xml:space="preserve">Nesta etapa, procedeu-se a uma segunda transformação dos registos de EMG. Para estudar o sinal em domínio de frequências, foi aplicada a função </w:t>
      </w:r>
      <w:r w:rsidRPr="007F4558">
        <w:rPr>
          <w:i/>
          <w:iCs/>
          <w:lang w:val="pt-PT"/>
        </w:rPr>
        <w:t>fft (Fast Fourier Transform)</w:t>
      </w:r>
      <w:r w:rsidRPr="007F4558">
        <w:rPr>
          <w:lang w:val="pt-PT"/>
        </w:rPr>
        <w:t>, que, através de um ciclo for, itera sobre os 4 registos de EMG presentes na matriz de interesse, e aplica diretamente a função a cada um desses registos, individualmente:</w:t>
      </w:r>
    </w:p>
    <w:p w14:paraId="5923CD0C" w14:textId="564955DD" w:rsidR="007F4558" w:rsidRDefault="007F4558" w:rsidP="007F4558">
      <w:pPr>
        <w:ind w:firstLine="720"/>
        <w:rPr>
          <w:lang w:val="pt-PT"/>
        </w:rPr>
      </w:pPr>
    </w:p>
    <w:p w14:paraId="4A769A66" w14:textId="773BA541" w:rsidR="001D5FD5" w:rsidRPr="001D5FD5" w:rsidRDefault="00572DDE" w:rsidP="001D5FD5">
      <w:pPr>
        <w:rPr>
          <w:lang w:val="pt-PT"/>
        </w:rPr>
      </w:pPr>
      <w:r w:rsidRPr="00572DDE">
        <w:rPr>
          <w:noProof/>
          <w:lang w:val="pt-PT"/>
        </w:rPr>
        <w:drawing>
          <wp:anchor distT="0" distB="0" distL="114300" distR="114300" simplePos="0" relativeHeight="251730944" behindDoc="0" locked="0" layoutInCell="1" allowOverlap="1" wp14:anchorId="0CF74C4A" wp14:editId="22D20DAE">
            <wp:simplePos x="0" y="0"/>
            <wp:positionH relativeFrom="column">
              <wp:posOffset>3393383</wp:posOffset>
            </wp:positionH>
            <wp:positionV relativeFrom="paragraph">
              <wp:posOffset>109260</wp:posOffset>
            </wp:positionV>
            <wp:extent cx="3304779" cy="1359593"/>
            <wp:effectExtent l="0" t="0" r="0" b="0"/>
            <wp:wrapNone/>
            <wp:docPr id="929964363" name="Imagem 929964363" descr="Uma imagem com texto, captura de ecrã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31337" name="Imagem 1" descr="Uma imagem com texto, captura de ecrã, file, 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779" cy="1359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DDE">
        <w:rPr>
          <w:noProof/>
          <w:lang w:val="pt-PT"/>
        </w:rPr>
        <w:drawing>
          <wp:anchor distT="0" distB="0" distL="114300" distR="114300" simplePos="0" relativeHeight="251727872" behindDoc="0" locked="0" layoutInCell="1" allowOverlap="1" wp14:anchorId="2CE9EFC5" wp14:editId="567A6FF6">
            <wp:simplePos x="0" y="0"/>
            <wp:positionH relativeFrom="column">
              <wp:posOffset>13624</wp:posOffset>
            </wp:positionH>
            <wp:positionV relativeFrom="paragraph">
              <wp:posOffset>109220</wp:posOffset>
            </wp:positionV>
            <wp:extent cx="3304779" cy="1359593"/>
            <wp:effectExtent l="0" t="0" r="0" b="0"/>
            <wp:wrapNone/>
            <wp:docPr id="563431337" name="Imagem 1" descr="Uma imagem com texto, captura de ecrã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31337" name="Imagem 1" descr="Uma imagem com texto, captura de ecrã, file, 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779" cy="1359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FD5CC" w14:textId="463F96EA" w:rsidR="001D5FD5" w:rsidRPr="001D5FD5" w:rsidRDefault="00572DDE" w:rsidP="001D5FD5">
      <w:pPr>
        <w:rPr>
          <w:lang w:val="pt-PT"/>
        </w:rPr>
      </w:pPr>
      <w:r w:rsidRPr="00572DDE">
        <w:rPr>
          <w:noProof/>
          <w:lang w:val="pt-PT"/>
        </w:rPr>
        <w:drawing>
          <wp:anchor distT="0" distB="0" distL="114300" distR="114300" simplePos="0" relativeHeight="251731968" behindDoc="0" locked="0" layoutInCell="1" allowOverlap="1" wp14:anchorId="488D27E3" wp14:editId="45F838C5">
            <wp:simplePos x="0" y="0"/>
            <wp:positionH relativeFrom="margin">
              <wp:align>right</wp:align>
            </wp:positionH>
            <wp:positionV relativeFrom="paragraph">
              <wp:posOffset>30826</wp:posOffset>
            </wp:positionV>
            <wp:extent cx="3212107" cy="1142769"/>
            <wp:effectExtent l="0" t="0" r="7620" b="635"/>
            <wp:wrapNone/>
            <wp:docPr id="1683049406" name="Imagem 1" descr="Uma imagem com texto, captura de ecrã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49406" name="Imagem 1" descr="Uma imagem com texto, captura de ecrã, file, Gráfic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107" cy="1142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EE6D6" w14:textId="05BC1182" w:rsidR="001D5FD5" w:rsidRPr="001D5FD5" w:rsidRDefault="001D5FD5" w:rsidP="001D5FD5">
      <w:pPr>
        <w:rPr>
          <w:lang w:val="pt-PT"/>
        </w:rPr>
      </w:pPr>
    </w:p>
    <w:p w14:paraId="761DF8A8" w14:textId="1DD2F5BD" w:rsidR="001D5FD5" w:rsidRPr="001D5FD5" w:rsidRDefault="001D5FD5" w:rsidP="001D5FD5">
      <w:pPr>
        <w:rPr>
          <w:lang w:val="pt-PT"/>
        </w:rPr>
      </w:pPr>
    </w:p>
    <w:p w14:paraId="062578DC" w14:textId="36508D70" w:rsidR="001D5FD5" w:rsidRPr="001D5FD5" w:rsidRDefault="001D5FD5" w:rsidP="001D5FD5">
      <w:pPr>
        <w:rPr>
          <w:lang w:val="pt-PT"/>
        </w:rPr>
      </w:pPr>
    </w:p>
    <w:p w14:paraId="4934D96A" w14:textId="03AF657A" w:rsidR="001D5FD5" w:rsidRDefault="00572DDE" w:rsidP="001D5FD5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84FA69E" wp14:editId="4DBF2BF5">
                <wp:simplePos x="0" y="0"/>
                <wp:positionH relativeFrom="column">
                  <wp:posOffset>3394075</wp:posOffset>
                </wp:positionH>
                <wp:positionV relativeFrom="paragraph">
                  <wp:posOffset>163773</wp:posOffset>
                </wp:positionV>
                <wp:extent cx="3041650" cy="635"/>
                <wp:effectExtent l="0" t="0" r="0" b="0"/>
                <wp:wrapNone/>
                <wp:docPr id="203252548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1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77809E" w14:textId="57EC1278" w:rsidR="001D5FD5" w:rsidRPr="001D5FD5" w:rsidRDefault="001D5FD5" w:rsidP="001D5FD5">
                            <w:pPr>
                              <w:pStyle w:val="Legenda"/>
                              <w:rPr>
                                <w:color w:val="auto"/>
                                <w:lang w:val="pt-PT"/>
                              </w:rPr>
                            </w:pPr>
                            <w:r w:rsidRPr="001D5FD5">
                              <w:rPr>
                                <w:color w:val="auto"/>
                                <w:lang w:val="pt-PT"/>
                              </w:rPr>
                              <w:t>Figura 8 - Espectro de Potências (Dir.)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FA69E" id="_x0000_s1032" type="#_x0000_t202" style="position:absolute;margin-left:267.25pt;margin-top:12.9pt;width:239.5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" stroked="f">
                <v:textbox style="mso-fit-shape-to-text:t" inset="0,0,0,0">
                  <w:txbxContent>
                    <w:p w14:paraId="5177809E" w14:textId="57EC1278" w:rsidR="001D5FD5" w:rsidRPr="001D5FD5" w:rsidRDefault="001D5FD5" w:rsidP="001D5FD5">
                      <w:pPr>
                        <w:pStyle w:val="Legenda"/>
                        <w:rPr>
                          <w:color w:val="auto"/>
                          <w:lang w:val="pt-PT"/>
                        </w:rPr>
                      </w:pPr>
                      <w:r w:rsidRPr="001D5FD5">
                        <w:rPr>
                          <w:color w:val="auto"/>
                          <w:lang w:val="pt-PT"/>
                        </w:rPr>
                        <w:t>Figura 8 - Espectro de Potências (Dir.)</w:t>
                      </w:r>
                    </w:p>
                  </w:txbxContent>
                </v:textbox>
              </v:shape>
            </w:pict>
          </mc:Fallback>
        </mc:AlternateContent>
      </w:r>
      <w:r w:rsidR="00805F4B"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309746ED" wp14:editId="253BB57F">
                <wp:simplePos x="0" y="0"/>
                <wp:positionH relativeFrom="column">
                  <wp:posOffset>184150</wp:posOffset>
                </wp:positionH>
                <wp:positionV relativeFrom="paragraph">
                  <wp:posOffset>132080</wp:posOffset>
                </wp:positionV>
                <wp:extent cx="3105150" cy="635"/>
                <wp:effectExtent l="0" t="0" r="0" b="0"/>
                <wp:wrapNone/>
                <wp:docPr id="109660400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D70C92" w14:textId="0559ACBF" w:rsidR="001D5FD5" w:rsidRPr="001D5FD5" w:rsidRDefault="001D5FD5" w:rsidP="001D5FD5">
                            <w:pPr>
                              <w:pStyle w:val="Legenda"/>
                              <w:rPr>
                                <w:color w:val="auto"/>
                                <w:lang w:val="pt-PT"/>
                              </w:rPr>
                            </w:pPr>
                            <w:r w:rsidRPr="001D5FD5">
                              <w:rPr>
                                <w:color w:val="auto"/>
                                <w:lang w:val="pt-PT"/>
                              </w:rPr>
                              <w:t>Figura 7 - Espectro de Potências (Esq.)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9746ED" id="_x0000_s1033" type="#_x0000_t202" style="position:absolute;margin-left:14.5pt;margin-top:10.4pt;width:244.5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" stroked="f">
                <v:textbox style="mso-fit-shape-to-text:t" inset="0,0,0,0">
                  <w:txbxContent>
                    <w:p w14:paraId="31D70C92" w14:textId="0559ACBF" w:rsidR="001D5FD5" w:rsidRPr="001D5FD5" w:rsidRDefault="001D5FD5" w:rsidP="001D5FD5">
                      <w:pPr>
                        <w:pStyle w:val="Legenda"/>
                        <w:rPr>
                          <w:color w:val="auto"/>
                          <w:lang w:val="pt-PT"/>
                        </w:rPr>
                      </w:pPr>
                      <w:r w:rsidRPr="001D5FD5">
                        <w:rPr>
                          <w:color w:val="auto"/>
                          <w:lang w:val="pt-PT"/>
                        </w:rPr>
                        <w:t>Figura 7 - Espectro de Potências (Esq.)</w:t>
                      </w:r>
                    </w:p>
                  </w:txbxContent>
                </v:textbox>
              </v:shape>
            </w:pict>
          </mc:Fallback>
        </mc:AlternateContent>
      </w:r>
    </w:p>
    <w:p w14:paraId="1479F086" w14:textId="77777777" w:rsidR="00AD6455" w:rsidRDefault="00AD6455" w:rsidP="001D5FD5">
      <w:pPr>
        <w:rPr>
          <w:b/>
          <w:bCs/>
          <w:sz w:val="24"/>
          <w:szCs w:val="24"/>
          <w:lang w:val="pt-PT"/>
        </w:rPr>
      </w:pPr>
      <w:bookmarkStart w:id="8" w:name="estudo_sinal_matlab"/>
    </w:p>
    <w:p w14:paraId="1F81C064" w14:textId="77777777" w:rsidR="00AF6305" w:rsidRDefault="00AF6305" w:rsidP="001D5FD5">
      <w:pPr>
        <w:rPr>
          <w:b/>
          <w:bCs/>
          <w:sz w:val="24"/>
          <w:szCs w:val="24"/>
          <w:lang w:val="pt-PT"/>
        </w:rPr>
      </w:pPr>
    </w:p>
    <w:p w14:paraId="0D69121B" w14:textId="569A9AFE" w:rsidR="001D5FD5" w:rsidRPr="001D5FD5" w:rsidRDefault="001D5FD5" w:rsidP="00AF6305">
      <w:pPr>
        <w:jc w:val="both"/>
        <w:rPr>
          <w:b/>
          <w:bCs/>
          <w:sz w:val="24"/>
          <w:szCs w:val="24"/>
          <w:lang w:val="pt-PT"/>
        </w:rPr>
      </w:pPr>
      <w:r w:rsidRPr="001D5FD5">
        <w:rPr>
          <w:b/>
          <w:bCs/>
          <w:sz w:val="24"/>
          <w:szCs w:val="24"/>
          <w:lang w:val="pt-PT"/>
        </w:rPr>
        <w:lastRenderedPageBreak/>
        <w:t>4. Estudo do sinal em MatLab</w:t>
      </w:r>
    </w:p>
    <w:bookmarkEnd w:id="8"/>
    <w:p w14:paraId="0DDA0AB7" w14:textId="6274CEEF" w:rsidR="001D5FD5" w:rsidRDefault="001D5FD5" w:rsidP="00AF6305">
      <w:pPr>
        <w:ind w:firstLine="720"/>
        <w:jc w:val="both"/>
        <w:rPr>
          <w:lang w:val="pt-PT"/>
        </w:rPr>
      </w:pPr>
      <w:r w:rsidRPr="001D5FD5">
        <w:rPr>
          <w:lang w:val="pt-PT"/>
        </w:rPr>
        <w:t>Depois de devidamente tratados e processados, podemos começar a estudar os sinais que nos foram fornecidos. Com o intuito de perceber a diferença entre o sinal recolhido no grupo de controlo e no grupo de doentes, decidimos estudar a duração e a amplitude de cada contração nos diferentes grupos. Para tal, foram criados dois algoritmos</w:t>
      </w:r>
      <w:r>
        <w:rPr>
          <w:lang w:val="pt-PT"/>
        </w:rPr>
        <w:t>:</w:t>
      </w:r>
    </w:p>
    <w:p w14:paraId="15F20088" w14:textId="3018BA5B" w:rsidR="001D5FD5" w:rsidRPr="00262AC0" w:rsidRDefault="001D5FD5" w:rsidP="00AF6305">
      <w:pPr>
        <w:ind w:firstLine="720"/>
        <w:jc w:val="both"/>
        <w:rPr>
          <w:b/>
          <w:bCs/>
          <w:sz w:val="24"/>
          <w:szCs w:val="24"/>
          <w:lang w:val="pt-PT"/>
        </w:rPr>
      </w:pPr>
      <w:bookmarkStart w:id="9" w:name="algo2"/>
      <w:r w:rsidRPr="00262AC0">
        <w:rPr>
          <w:b/>
          <w:bCs/>
          <w:sz w:val="24"/>
          <w:szCs w:val="24"/>
          <w:lang w:val="pt-PT"/>
        </w:rPr>
        <w:t>4.1. Algorithm2</w:t>
      </w:r>
    </w:p>
    <w:bookmarkEnd w:id="9"/>
    <w:p w14:paraId="276111FA" w14:textId="77777777" w:rsidR="001D5FD5" w:rsidRPr="001D5FD5" w:rsidRDefault="001D5FD5" w:rsidP="00AF6305">
      <w:pPr>
        <w:ind w:firstLine="720"/>
        <w:jc w:val="both"/>
        <w:rPr>
          <w:lang w:val="pt-PT"/>
        </w:rPr>
      </w:pPr>
      <w:r w:rsidRPr="001D5FD5">
        <w:rPr>
          <w:lang w:val="pt-PT"/>
        </w:rPr>
        <w:t xml:space="preserve">Este primeiro algoritmo permite-nos estudar o sinal individualmente em cada um dos 4 canais. </w:t>
      </w:r>
    </w:p>
    <w:p w14:paraId="331FC6F9" w14:textId="77777777" w:rsidR="001D5FD5" w:rsidRPr="001D5FD5" w:rsidRDefault="001D5FD5" w:rsidP="00AF6305">
      <w:pPr>
        <w:ind w:firstLine="720"/>
        <w:jc w:val="both"/>
        <w:rPr>
          <w:lang w:val="pt-PT"/>
        </w:rPr>
      </w:pPr>
      <w:r w:rsidRPr="001D5FD5">
        <w:rPr>
          <w:lang w:val="pt-PT"/>
        </w:rPr>
        <w:t>É criada uma variável Min referente aos valores mínimos do sinal de EMG no canal 2, que corresponde ao sinal recolhido no braço esquerdo. Com a média desses valores mínimos, criamos um threshold, que funciona como um limiar que nos vai indicar o início de uma contração muscular.</w:t>
      </w:r>
    </w:p>
    <w:p w14:paraId="3D63DEAF" w14:textId="77777777" w:rsidR="001D5FD5" w:rsidRPr="001D5FD5" w:rsidRDefault="001D5FD5" w:rsidP="00AF6305">
      <w:pPr>
        <w:ind w:firstLine="720"/>
        <w:jc w:val="both"/>
        <w:rPr>
          <w:lang w:val="pt-PT"/>
        </w:rPr>
      </w:pPr>
      <w:r w:rsidRPr="001D5FD5">
        <w:rPr>
          <w:lang w:val="pt-PT"/>
        </w:rPr>
        <w:t xml:space="preserve">Iteramos sobre o sinal, fazendo um teste em cada amostra: se o sinal nesse instante for menor ou igual ao threshold definido, assume que o sinal naquele índice é igual a 0, e diferente de 0 quando for maior. </w:t>
      </w:r>
    </w:p>
    <w:p w14:paraId="559267A0" w14:textId="77777777" w:rsidR="001D5FD5" w:rsidRPr="001D5FD5" w:rsidRDefault="001D5FD5" w:rsidP="00AF6305">
      <w:pPr>
        <w:ind w:firstLine="720"/>
        <w:jc w:val="both"/>
        <w:rPr>
          <w:lang w:val="pt-PT"/>
        </w:rPr>
      </w:pPr>
      <w:r w:rsidRPr="001D5FD5">
        <w:rPr>
          <w:lang w:val="pt-PT"/>
        </w:rPr>
        <w:t>Inicializamos 4 vetores que vão ser preenchidos em cada iteração do ciclo for sobre o sinal:</w:t>
      </w:r>
    </w:p>
    <w:p w14:paraId="77286361" w14:textId="6E59FF4B" w:rsidR="001D5FD5" w:rsidRDefault="00160C13" w:rsidP="00AF6305">
      <w:pPr>
        <w:pStyle w:val="PargrafodaLista"/>
        <w:numPr>
          <w:ilvl w:val="0"/>
          <w:numId w:val="7"/>
        </w:numPr>
        <w:jc w:val="both"/>
        <w:rPr>
          <w:lang w:val="pt-PT"/>
        </w:rPr>
      </w:pPr>
      <w:r w:rsidRPr="00160C13">
        <w:rPr>
          <w:lang w:val="pt-PT"/>
        </w:rPr>
        <w:t>O</w:t>
      </w:r>
      <w:r>
        <w:rPr>
          <w:lang w:val="pt-PT"/>
        </w:rPr>
        <w:t xml:space="preserve"> vetor </w:t>
      </w:r>
      <w:r w:rsidRPr="00160C13">
        <w:rPr>
          <w:rFonts w:ascii="Courier New" w:hAnsi="Courier New" w:cs="Courier New"/>
          <w:lang w:val="pt-PT"/>
        </w:rPr>
        <w:t>contraction</w:t>
      </w:r>
      <w:r w:rsidRPr="00160C13">
        <w:rPr>
          <w:lang w:val="pt-PT"/>
        </w:rPr>
        <w:t xml:space="preserve">, que armazena valores de amplitude correspondentes a contração; </w:t>
      </w:r>
    </w:p>
    <w:p w14:paraId="01AAF009" w14:textId="37AD0FFD" w:rsidR="00160C13" w:rsidRDefault="00160C13" w:rsidP="00AF6305">
      <w:pPr>
        <w:pStyle w:val="PargrafodaLista"/>
        <w:numPr>
          <w:ilvl w:val="0"/>
          <w:numId w:val="7"/>
        </w:numPr>
        <w:jc w:val="both"/>
        <w:rPr>
          <w:lang w:val="pt-PT"/>
        </w:rPr>
      </w:pPr>
      <w:r w:rsidRPr="00160C13">
        <w:rPr>
          <w:lang w:val="pt-PT"/>
        </w:rPr>
        <w:t xml:space="preserve">O vetor </w:t>
      </w:r>
      <w:r w:rsidRPr="00160C13">
        <w:rPr>
          <w:rFonts w:ascii="Courier New" w:hAnsi="Courier New" w:cs="Courier New"/>
          <w:lang w:val="pt-PT"/>
        </w:rPr>
        <w:t>relaxation</w:t>
      </w:r>
      <w:r w:rsidRPr="00160C13">
        <w:rPr>
          <w:lang w:val="pt-PT"/>
        </w:rPr>
        <w:t>, que armazena valores de amplitude correspondentes a descontração;</w:t>
      </w:r>
    </w:p>
    <w:p w14:paraId="30BCBE38" w14:textId="715162A5" w:rsidR="00160C13" w:rsidRPr="00160C13" w:rsidRDefault="00160C13" w:rsidP="00AF6305">
      <w:pPr>
        <w:pStyle w:val="PargrafodaLista"/>
        <w:numPr>
          <w:ilvl w:val="0"/>
          <w:numId w:val="7"/>
        </w:numPr>
        <w:jc w:val="both"/>
        <w:rPr>
          <w:lang w:val="pt-PT"/>
        </w:rPr>
      </w:pPr>
      <w:r>
        <w:rPr>
          <w:lang w:val="pt-PT"/>
        </w:rPr>
        <w:t xml:space="preserve">O vetor </w:t>
      </w:r>
      <w:r>
        <w:rPr>
          <w:rFonts w:ascii="Courier New" w:hAnsi="Courier New" w:cs="Courier New"/>
          <w:lang w:val="pt-PT"/>
        </w:rPr>
        <w:t>tempo_contract</w:t>
      </w:r>
      <w:r>
        <w:rPr>
          <w:rFonts w:cs="Courier New"/>
          <w:lang w:val="pt-PT"/>
        </w:rPr>
        <w:t xml:space="preserve">, </w:t>
      </w:r>
      <w:r w:rsidRPr="00160C13">
        <w:rPr>
          <w:rFonts w:cs="Courier New"/>
          <w:lang w:val="pt-PT"/>
        </w:rPr>
        <w:t>que armazena instantes correspondentes ao início da contração;</w:t>
      </w:r>
    </w:p>
    <w:p w14:paraId="0FFB6674" w14:textId="0B43A6EA" w:rsidR="00160C13" w:rsidRPr="00160C13" w:rsidRDefault="00160C13" w:rsidP="00AF6305">
      <w:pPr>
        <w:pStyle w:val="PargrafodaLista"/>
        <w:numPr>
          <w:ilvl w:val="0"/>
          <w:numId w:val="7"/>
        </w:numPr>
        <w:jc w:val="both"/>
        <w:rPr>
          <w:lang w:val="pt-PT"/>
        </w:rPr>
      </w:pPr>
      <w:r>
        <w:rPr>
          <w:lang w:val="pt-PT"/>
        </w:rPr>
        <w:t xml:space="preserve">O vetor </w:t>
      </w:r>
      <w:r>
        <w:rPr>
          <w:rFonts w:ascii="Courier New" w:hAnsi="Courier New" w:cs="Courier New"/>
          <w:lang w:val="pt-PT"/>
        </w:rPr>
        <w:t>tempo_relax</w:t>
      </w:r>
      <w:r>
        <w:rPr>
          <w:rFonts w:cs="Courier New"/>
          <w:lang w:val="pt-PT"/>
        </w:rPr>
        <w:t xml:space="preserve">, </w:t>
      </w:r>
      <w:r w:rsidRPr="00160C13">
        <w:rPr>
          <w:rFonts w:cs="Courier New"/>
          <w:lang w:val="pt-PT"/>
        </w:rPr>
        <w:t xml:space="preserve">que armazena instantes correspondentes ao início da </w:t>
      </w:r>
      <w:r>
        <w:rPr>
          <w:rFonts w:cs="Courier New"/>
          <w:lang w:val="pt-PT"/>
        </w:rPr>
        <w:t>des</w:t>
      </w:r>
      <w:r w:rsidRPr="00160C13">
        <w:rPr>
          <w:rFonts w:cs="Courier New"/>
          <w:lang w:val="pt-PT"/>
        </w:rPr>
        <w:t>contração;</w:t>
      </w:r>
    </w:p>
    <w:p w14:paraId="3634511C" w14:textId="77777777" w:rsidR="00160C13" w:rsidRPr="00160C13" w:rsidRDefault="00160C13" w:rsidP="00160C13">
      <w:pPr>
        <w:pStyle w:val="PargrafodaLista"/>
        <w:rPr>
          <w:lang w:val="pt-PT"/>
        </w:rPr>
      </w:pPr>
    </w:p>
    <w:p w14:paraId="2CCA210A" w14:textId="5EE56EC2" w:rsidR="001D5FD5" w:rsidRDefault="001D5FD5" w:rsidP="00AF6305">
      <w:pPr>
        <w:ind w:firstLine="720"/>
        <w:jc w:val="both"/>
        <w:rPr>
          <w:lang w:val="pt-PT"/>
        </w:rPr>
      </w:pPr>
      <w:r w:rsidRPr="001D5FD5">
        <w:rPr>
          <w:lang w:val="pt-PT"/>
        </w:rPr>
        <w:t>O sinal é percorrido desde a segunda até à penúltima amostra. Caso o sinal seja maior do que 0 num determinado instante, significa que é maior que o threshold definido, apontando para um momento</w:t>
      </w:r>
      <w:r w:rsidR="00160C13">
        <w:rPr>
          <w:lang w:val="pt-PT"/>
        </w:rPr>
        <w:t xml:space="preserve"> d</w:t>
      </w:r>
      <w:r w:rsidR="00160C13" w:rsidRPr="00160C13">
        <w:rPr>
          <w:lang w:val="pt-PT"/>
        </w:rPr>
        <w:t>e contração muscular. Caso seja igual a 0, significa que não ultrapassou o threshold definido, indicando um momento de descontração muscular.</w:t>
      </w:r>
      <w:r w:rsidR="00160C13">
        <w:rPr>
          <w:lang w:val="pt-PT"/>
        </w:rPr>
        <w:t xml:space="preserve"> </w:t>
      </w:r>
      <w:r w:rsidR="00160C13" w:rsidRPr="00160C13">
        <w:rPr>
          <w:lang w:val="pt-PT"/>
        </w:rPr>
        <w:t>Obtém-se assim dois vetores que reúnem as amplitudes das amostras correspondentes a momentos de contração e descontração</w:t>
      </w:r>
      <w:r w:rsidR="00160C13">
        <w:rPr>
          <w:lang w:val="pt-PT"/>
        </w:rPr>
        <w:t>:</w:t>
      </w:r>
    </w:p>
    <w:p w14:paraId="41ED0A5F" w14:textId="22D6FF51" w:rsidR="00160C13" w:rsidRDefault="00AF6305" w:rsidP="001D5FD5">
      <w:pPr>
        <w:ind w:firstLine="720"/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584DAC23" wp14:editId="0059F540">
                <wp:simplePos x="0" y="0"/>
                <wp:positionH relativeFrom="column">
                  <wp:posOffset>-11430</wp:posOffset>
                </wp:positionH>
                <wp:positionV relativeFrom="page">
                  <wp:posOffset>6783705</wp:posOffset>
                </wp:positionV>
                <wp:extent cx="3762375" cy="1190625"/>
                <wp:effectExtent l="0" t="0" r="9525" b="9525"/>
                <wp:wrapNone/>
                <wp:docPr id="1790871341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1190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78C5A5" id="Retângulo 14" o:spid="_x0000_s1026" style="position:absolute;margin-left:-.9pt;margin-top:534.15pt;width:296.25pt;height:93.7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" fillcolor="#f2f2f2 [3052]" stroked="f" strokeweight="1pt">
                <w10:wrap anchory="page"/>
              </v:rect>
            </w:pict>
          </mc:Fallback>
        </mc:AlternateContent>
      </w:r>
    </w:p>
    <w:p w14:paraId="62B3D120" w14:textId="77777777" w:rsidR="00160C13" w:rsidRDefault="00160C13" w:rsidP="00160C13">
      <w:pPr>
        <w:pStyle w:val="NormalWeb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E00FF"/>
          <w:sz w:val="22"/>
          <w:szCs w:val="22"/>
        </w:rPr>
        <w:t xml:space="preserve">for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i = </w:t>
      </w:r>
      <w:proofErr w:type="gramStart"/>
      <w:r>
        <w:rPr>
          <w:rFonts w:ascii="Courier New" w:hAnsi="Courier New" w:cs="Courier New"/>
          <w:color w:val="000000"/>
          <w:sz w:val="22"/>
          <w:szCs w:val="22"/>
        </w:rPr>
        <w:t>2:length</w:t>
      </w:r>
      <w:proofErr w:type="gramEnd"/>
      <w:r>
        <w:rPr>
          <w:rFonts w:ascii="Courier New" w:hAnsi="Courier New" w:cs="Courier New"/>
          <w:color w:val="000000"/>
          <w:sz w:val="22"/>
          <w:szCs w:val="22"/>
        </w:rPr>
        <w:t>(Data_tratada)-1</w:t>
      </w:r>
    </w:p>
    <w:p w14:paraId="276AAF63" w14:textId="77777777" w:rsidR="00160C13" w:rsidRDefault="00160C13" w:rsidP="00160C13">
      <w:pPr>
        <w:pStyle w:val="NormalWeb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</w:t>
      </w:r>
      <w:r>
        <w:rPr>
          <w:rFonts w:ascii="Courier New" w:hAnsi="Courier New" w:cs="Courier New"/>
          <w:color w:val="0E00FF"/>
          <w:sz w:val="22"/>
          <w:szCs w:val="22"/>
        </w:rPr>
        <w:t xml:space="preserve">if </w:t>
      </w:r>
      <w:r>
        <w:rPr>
          <w:rFonts w:ascii="Courier New" w:hAnsi="Courier New" w:cs="Courier New"/>
          <w:color w:val="000000"/>
          <w:sz w:val="22"/>
          <w:szCs w:val="22"/>
        </w:rPr>
        <w:t>data1(i)&gt;0                                   </w:t>
      </w:r>
    </w:p>
    <w:p w14:paraId="42D73EFC" w14:textId="77777777" w:rsidR="00160C13" w:rsidRDefault="00160C13" w:rsidP="00160C13">
      <w:pPr>
        <w:pStyle w:val="NormalWeb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   contraction(end+</w:t>
      </w:r>
      <w:proofErr w:type="gramStart"/>
      <w:r>
        <w:rPr>
          <w:rFonts w:ascii="Courier New" w:hAnsi="Courier New" w:cs="Courier New"/>
          <w:color w:val="000000"/>
          <w:sz w:val="22"/>
          <w:szCs w:val="22"/>
        </w:rPr>
        <w:t>1)=</w:t>
      </w:r>
      <w:proofErr w:type="gramEnd"/>
      <w:r>
        <w:rPr>
          <w:rFonts w:ascii="Courier New" w:hAnsi="Courier New" w:cs="Courier New"/>
          <w:color w:val="000000"/>
          <w:sz w:val="22"/>
          <w:szCs w:val="22"/>
        </w:rPr>
        <w:t>Data_tratada(i, 2);</w:t>
      </w:r>
    </w:p>
    <w:p w14:paraId="5698111A" w14:textId="77777777" w:rsidR="00160C13" w:rsidRDefault="00160C13" w:rsidP="00160C13">
      <w:pPr>
        <w:pStyle w:val="NormalWeb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</w:t>
      </w:r>
      <w:r>
        <w:rPr>
          <w:rFonts w:ascii="Courier New" w:hAnsi="Courier New" w:cs="Courier New"/>
          <w:color w:val="0E00FF"/>
          <w:sz w:val="22"/>
          <w:szCs w:val="22"/>
        </w:rPr>
        <w:t>end</w:t>
      </w:r>
    </w:p>
    <w:p w14:paraId="22D4FE32" w14:textId="77777777" w:rsidR="00160C13" w:rsidRDefault="00160C13" w:rsidP="00160C13">
      <w:pPr>
        <w:pStyle w:val="NormalWeb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</w:t>
      </w:r>
      <w:r>
        <w:rPr>
          <w:rFonts w:ascii="Courier New" w:hAnsi="Courier New" w:cs="Courier New"/>
          <w:color w:val="0E00FF"/>
          <w:sz w:val="22"/>
          <w:szCs w:val="22"/>
        </w:rPr>
        <w:t>if</w:t>
      </w:r>
      <w:r>
        <w:rPr>
          <w:rFonts w:ascii="Courier New" w:hAnsi="Courier New" w:cs="Courier New"/>
          <w:color w:val="000000"/>
          <w:sz w:val="22"/>
          <w:szCs w:val="22"/>
        </w:rPr>
        <w:t>(data1(i)==0)                                 </w:t>
      </w:r>
    </w:p>
    <w:p w14:paraId="60287F48" w14:textId="77777777" w:rsidR="00160C13" w:rsidRDefault="00160C13" w:rsidP="00160C13">
      <w:pPr>
        <w:pStyle w:val="NormalWeb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   relaxation(end+</w:t>
      </w:r>
      <w:proofErr w:type="gramStart"/>
      <w:r>
        <w:rPr>
          <w:rFonts w:ascii="Courier New" w:hAnsi="Courier New" w:cs="Courier New"/>
          <w:color w:val="000000"/>
          <w:sz w:val="22"/>
          <w:szCs w:val="22"/>
        </w:rPr>
        <w:t>1)=</w:t>
      </w:r>
      <w:proofErr w:type="gramEnd"/>
      <w:r>
        <w:rPr>
          <w:rFonts w:ascii="Courier New" w:hAnsi="Courier New" w:cs="Courier New"/>
          <w:color w:val="000000"/>
          <w:sz w:val="22"/>
          <w:szCs w:val="22"/>
        </w:rPr>
        <w:t>Data_tratada(i, 2);</w:t>
      </w:r>
    </w:p>
    <w:p w14:paraId="0CA7D310" w14:textId="77777777" w:rsidR="00160C13" w:rsidRPr="00FF60CE" w:rsidRDefault="00160C13" w:rsidP="00160C13">
      <w:pPr>
        <w:pStyle w:val="NormalWeb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</w:t>
      </w:r>
      <w:r w:rsidRPr="00FF60CE">
        <w:rPr>
          <w:rFonts w:ascii="Courier New" w:hAnsi="Courier New" w:cs="Courier New"/>
          <w:color w:val="0E00FF"/>
          <w:sz w:val="22"/>
          <w:szCs w:val="22"/>
        </w:rPr>
        <w:t>end</w:t>
      </w:r>
    </w:p>
    <w:p w14:paraId="475EFD0F" w14:textId="77777777" w:rsidR="00160C13" w:rsidRPr="00FF60CE" w:rsidRDefault="00160C13" w:rsidP="00160C13">
      <w:pPr>
        <w:ind w:firstLine="720"/>
        <w:jc w:val="center"/>
      </w:pPr>
    </w:p>
    <w:p w14:paraId="70C63C5C" w14:textId="055872E2" w:rsidR="001D5FD5" w:rsidRDefault="00160C13" w:rsidP="00AF6305">
      <w:pPr>
        <w:ind w:firstLine="720"/>
        <w:jc w:val="both"/>
        <w:rPr>
          <w:lang w:val="pt-PT"/>
        </w:rPr>
      </w:pPr>
      <w:r w:rsidRPr="00160C13">
        <w:rPr>
          <w:lang w:val="pt-PT"/>
        </w:rPr>
        <w:t>Posteriormente, fomos perceber em que instantes começaram as contrações e descontrações. Se uma determinada amostra fizer parte de um momento de descontração e a amostra imediatamente anterior estiver inserida num momento de contração, então o momento de passagem de um estado para o outro indica o início de uma descontração.</w:t>
      </w:r>
    </w:p>
    <w:p w14:paraId="73BBB114" w14:textId="77777777" w:rsidR="00160C13" w:rsidRDefault="00160C13" w:rsidP="00160C13">
      <w:pPr>
        <w:ind w:firstLine="720"/>
        <w:rPr>
          <w:lang w:val="pt-PT"/>
        </w:rPr>
      </w:pPr>
    </w:p>
    <w:p w14:paraId="4C8BE385" w14:textId="77777777" w:rsidR="00160C13" w:rsidRDefault="00160C13" w:rsidP="00160C13">
      <w:pPr>
        <w:ind w:firstLine="720"/>
        <w:rPr>
          <w:lang w:val="pt-PT"/>
        </w:rPr>
      </w:pPr>
    </w:p>
    <w:p w14:paraId="26592B1C" w14:textId="77777777" w:rsidR="00160C13" w:rsidRPr="00160C13" w:rsidRDefault="00160C13" w:rsidP="00AF6305">
      <w:pPr>
        <w:jc w:val="both"/>
        <w:rPr>
          <w:lang w:val="pt-PT"/>
        </w:rPr>
      </w:pPr>
      <w:r w:rsidRPr="00160C13">
        <w:rPr>
          <w:lang w:val="pt-PT"/>
        </w:rPr>
        <w:lastRenderedPageBreak/>
        <w:t xml:space="preserve">Por sua vez, se a amostra estiver num momento de descontração e a amostra seguinte num de contração, o instante de transição corresponde ao começo de uma contração. </w:t>
      </w:r>
    </w:p>
    <w:p w14:paraId="145B362F" w14:textId="7CAE9784" w:rsidR="00160C13" w:rsidRDefault="00160C13" w:rsidP="00AF6305">
      <w:pPr>
        <w:ind w:firstLine="720"/>
        <w:jc w:val="both"/>
        <w:rPr>
          <w:lang w:val="pt-PT"/>
        </w:rPr>
      </w:pPr>
      <w:r w:rsidRPr="00160C13">
        <w:rPr>
          <w:lang w:val="pt-PT"/>
        </w:rPr>
        <w:t xml:space="preserve">Adicionamos cada instante de contração e descontração aos vetores </w:t>
      </w:r>
      <w:r w:rsidRPr="00160C13">
        <w:rPr>
          <w:rFonts w:ascii="Courier New" w:hAnsi="Courier New" w:cs="Courier New"/>
          <w:lang w:val="pt-PT"/>
        </w:rPr>
        <w:t>tempo_contract</w:t>
      </w:r>
      <w:r w:rsidRPr="00160C13">
        <w:rPr>
          <w:lang w:val="pt-PT"/>
        </w:rPr>
        <w:t xml:space="preserve"> e </w:t>
      </w:r>
      <w:r w:rsidRPr="00160C13">
        <w:rPr>
          <w:rFonts w:ascii="Courier New" w:hAnsi="Courier New" w:cs="Courier New"/>
          <w:lang w:val="pt-PT"/>
        </w:rPr>
        <w:t>tempo_relax</w:t>
      </w:r>
      <w:r w:rsidRPr="00160C13">
        <w:rPr>
          <w:lang w:val="pt-PT"/>
        </w:rPr>
        <w:t>, respetivamente:</w:t>
      </w:r>
    </w:p>
    <w:p w14:paraId="20416C43" w14:textId="07F42BC7" w:rsidR="00160C13" w:rsidRDefault="00572DDE" w:rsidP="00160C13">
      <w:pPr>
        <w:ind w:firstLine="720"/>
        <w:rPr>
          <w:lang w:val="pt-PT"/>
        </w:rPr>
      </w:pPr>
      <w:r w:rsidRPr="00572DDE">
        <w:rPr>
          <w:noProof/>
          <w:lang w:val="pt-PT"/>
        </w:rPr>
        <w:drawing>
          <wp:anchor distT="0" distB="0" distL="114300" distR="114300" simplePos="0" relativeHeight="251732992" behindDoc="0" locked="0" layoutInCell="1" allowOverlap="1" wp14:anchorId="029026F1" wp14:editId="57B7447A">
            <wp:simplePos x="0" y="0"/>
            <wp:positionH relativeFrom="margin">
              <wp:posOffset>3483899</wp:posOffset>
            </wp:positionH>
            <wp:positionV relativeFrom="paragraph">
              <wp:posOffset>3810</wp:posOffset>
            </wp:positionV>
            <wp:extent cx="3288734" cy="2566208"/>
            <wp:effectExtent l="0" t="0" r="6985" b="5715"/>
            <wp:wrapNone/>
            <wp:docPr id="1296271700" name="Imagem 1" descr="Uma imagem com texto, captura de ecrã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71700" name="Imagem 1" descr="Uma imagem com texto, captura de ecrã, file, Gráfic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734" cy="2566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5D8"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37249EC8" wp14:editId="3F01EDAD">
                <wp:simplePos x="0" y="0"/>
                <wp:positionH relativeFrom="column">
                  <wp:posOffset>3521710</wp:posOffset>
                </wp:positionH>
                <wp:positionV relativeFrom="paragraph">
                  <wp:posOffset>2597785</wp:posOffset>
                </wp:positionV>
                <wp:extent cx="3114675" cy="635"/>
                <wp:effectExtent l="0" t="0" r="0" b="0"/>
                <wp:wrapNone/>
                <wp:docPr id="172194459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BB8854" w14:textId="462F0532" w:rsidR="00BA65D8" w:rsidRPr="00BA65D8" w:rsidRDefault="00BA65D8" w:rsidP="00BA65D8">
                            <w:pPr>
                              <w:pStyle w:val="Legenda"/>
                              <w:rPr>
                                <w:color w:val="auto"/>
                                <w:lang w:val="pt-PT"/>
                              </w:rPr>
                            </w:pPr>
                            <w:r w:rsidRPr="00BA65D8">
                              <w:rPr>
                                <w:color w:val="auto"/>
                                <w:lang w:val="pt-PT"/>
                              </w:rPr>
                              <w:t xml:space="preserve">Figura 9 - </w:t>
                            </w:r>
                            <w:r w:rsidR="005B45B1">
                              <w:rPr>
                                <w:color w:val="auto"/>
                                <w:lang w:val="pt-PT"/>
                              </w:rPr>
                              <w:t>I</w:t>
                            </w:r>
                            <w:r w:rsidRPr="00BA65D8">
                              <w:rPr>
                                <w:color w:val="auto"/>
                                <w:lang w:val="pt-PT"/>
                              </w:rPr>
                              <w:t>nstantes de contração e descontração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49EC8" id="_x0000_s1034" type="#_x0000_t202" style="position:absolute;left:0;text-align:left;margin-left:277.3pt;margin-top:204.55pt;width:245.25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ecGwIAAD8EAAAOAAAAZHJzL2Uyb0RvYy54bWysU8Fu2zAMvQ/YPwi6L07aNSu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" stroked="f">
                <v:textbox style="mso-fit-shape-to-text:t" inset="0,0,0,0">
                  <w:txbxContent>
                    <w:p w14:paraId="43BB8854" w14:textId="462F0532" w:rsidR="00BA65D8" w:rsidRPr="00BA65D8" w:rsidRDefault="00BA65D8" w:rsidP="00BA65D8">
                      <w:pPr>
                        <w:pStyle w:val="Legenda"/>
                        <w:rPr>
                          <w:color w:val="auto"/>
                          <w:lang w:val="pt-PT"/>
                        </w:rPr>
                      </w:pPr>
                      <w:r w:rsidRPr="00BA65D8">
                        <w:rPr>
                          <w:color w:val="auto"/>
                          <w:lang w:val="pt-PT"/>
                        </w:rPr>
                        <w:t xml:space="preserve">Figura 9 - </w:t>
                      </w:r>
                      <w:r w:rsidR="005B45B1">
                        <w:rPr>
                          <w:color w:val="auto"/>
                          <w:lang w:val="pt-PT"/>
                        </w:rPr>
                        <w:t>I</w:t>
                      </w:r>
                      <w:r w:rsidRPr="00BA65D8">
                        <w:rPr>
                          <w:color w:val="auto"/>
                          <w:lang w:val="pt-PT"/>
                        </w:rPr>
                        <w:t>nstantes de contração e descontração</w:t>
                      </w:r>
                    </w:p>
                  </w:txbxContent>
                </v:textbox>
              </v:shape>
            </w:pict>
          </mc:Fallback>
        </mc:AlternateContent>
      </w:r>
    </w:p>
    <w:p w14:paraId="69818FF2" w14:textId="5F8A233A" w:rsidR="00160C13" w:rsidRPr="00FF60CE" w:rsidRDefault="00160C13" w:rsidP="00160C13">
      <w:pPr>
        <w:pStyle w:val="NormalWeb"/>
        <w:spacing w:before="0" w:beforeAutospacing="0" w:after="0" w:afterAutospacing="0"/>
        <w:jc w:val="both"/>
        <w:rPr>
          <w:rFonts w:ascii="Courier New" w:hAnsi="Courier New" w:cs="Courier New"/>
          <w:color w:val="0E00FF"/>
          <w:sz w:val="22"/>
          <w:szCs w:val="22"/>
          <w:lang w:val="pt-PT"/>
        </w:rPr>
      </w:pPr>
    </w:p>
    <w:p w14:paraId="438C75AA" w14:textId="251F1971" w:rsidR="00BA65D8" w:rsidRPr="00FF60CE" w:rsidRDefault="00BA65D8" w:rsidP="00160C13">
      <w:pPr>
        <w:pStyle w:val="NormalWeb"/>
        <w:spacing w:before="0" w:beforeAutospacing="0" w:after="0" w:afterAutospacing="0"/>
        <w:jc w:val="both"/>
        <w:rPr>
          <w:rFonts w:ascii="Courier New" w:hAnsi="Courier New" w:cs="Courier New"/>
          <w:color w:val="0E00FF"/>
          <w:sz w:val="22"/>
          <w:szCs w:val="22"/>
          <w:lang w:val="pt-PT"/>
        </w:rPr>
      </w:pPr>
    </w:p>
    <w:p w14:paraId="316947F8" w14:textId="517656F7" w:rsidR="00BA65D8" w:rsidRPr="00FF60CE" w:rsidRDefault="00BA65D8" w:rsidP="00160C13">
      <w:pPr>
        <w:pStyle w:val="NormalWeb"/>
        <w:spacing w:before="0" w:beforeAutospacing="0" w:after="0" w:afterAutospacing="0"/>
        <w:jc w:val="both"/>
        <w:rPr>
          <w:rFonts w:ascii="Courier New" w:hAnsi="Courier New" w:cs="Courier New"/>
          <w:color w:val="0E00FF"/>
          <w:sz w:val="22"/>
          <w:szCs w:val="22"/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239FAB0A" wp14:editId="79F586E2">
                <wp:simplePos x="0" y="0"/>
                <wp:positionH relativeFrom="column">
                  <wp:posOffset>-28575</wp:posOffset>
                </wp:positionH>
                <wp:positionV relativeFrom="page">
                  <wp:posOffset>2971800</wp:posOffset>
                </wp:positionV>
                <wp:extent cx="3076575" cy="1190625"/>
                <wp:effectExtent l="0" t="0" r="9525" b="9525"/>
                <wp:wrapNone/>
                <wp:docPr id="1350951816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1190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5D7B9" id="Retângulo 15" o:spid="_x0000_s1026" style="position:absolute;margin-left:-2.25pt;margin-top:234pt;width:242.25pt;height:93.75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" fillcolor="#f2f2f2 [3052]" stroked="f" strokeweight="1pt">
                <w10:wrap anchory="page"/>
              </v:rect>
            </w:pict>
          </mc:Fallback>
        </mc:AlternateContent>
      </w:r>
    </w:p>
    <w:p w14:paraId="3B970E89" w14:textId="65C7F8EA" w:rsidR="00160C13" w:rsidRPr="00BA65D8" w:rsidRDefault="00160C13" w:rsidP="00160C13">
      <w:pPr>
        <w:pStyle w:val="NormalWeb"/>
        <w:spacing w:before="0" w:beforeAutospacing="0" w:after="0" w:afterAutospacing="0"/>
        <w:jc w:val="both"/>
        <w:rPr>
          <w:rFonts w:ascii="Courier New" w:hAnsi="Courier New" w:cs="Courier New"/>
          <w:color w:val="0E00FF"/>
          <w:sz w:val="22"/>
          <w:szCs w:val="22"/>
        </w:rPr>
      </w:pPr>
      <w:r>
        <w:rPr>
          <w:rFonts w:ascii="Courier New" w:hAnsi="Courier New" w:cs="Courier New"/>
          <w:color w:val="0E00FF"/>
          <w:sz w:val="22"/>
          <w:szCs w:val="22"/>
        </w:rPr>
        <w:t xml:space="preserve">if </w:t>
      </w:r>
      <w:r>
        <w:rPr>
          <w:rFonts w:ascii="Courier New" w:hAnsi="Courier New" w:cs="Courier New"/>
          <w:color w:val="000000"/>
          <w:sz w:val="22"/>
          <w:szCs w:val="22"/>
        </w:rPr>
        <w:t>data1(i) == 0 &amp;&amp; data1(i-1)&gt;0                </w:t>
      </w:r>
    </w:p>
    <w:p w14:paraId="2D156E8B" w14:textId="50863405" w:rsidR="00160C13" w:rsidRDefault="00160C13" w:rsidP="00160C13">
      <w:pPr>
        <w:pStyle w:val="NormalWeb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   tempo_relax(end+</w:t>
      </w:r>
      <w:proofErr w:type="gramStart"/>
      <w:r>
        <w:rPr>
          <w:rFonts w:ascii="Courier New" w:hAnsi="Courier New" w:cs="Courier New"/>
          <w:color w:val="000000"/>
          <w:sz w:val="22"/>
          <w:szCs w:val="22"/>
        </w:rPr>
        <w:t>1)=</w:t>
      </w:r>
      <w:proofErr w:type="gramEnd"/>
      <w:r>
        <w:rPr>
          <w:rFonts w:ascii="Courier New" w:hAnsi="Courier New" w:cs="Courier New"/>
          <w:color w:val="000000"/>
          <w:sz w:val="22"/>
          <w:szCs w:val="22"/>
        </w:rPr>
        <w:t>time(i);                  </w:t>
      </w:r>
    </w:p>
    <w:p w14:paraId="2A3E9CFE" w14:textId="28D17EA4" w:rsidR="00160C13" w:rsidRDefault="00160C13" w:rsidP="00160C13">
      <w:pPr>
        <w:pStyle w:val="NormalWeb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</w:t>
      </w:r>
      <w:r>
        <w:rPr>
          <w:rFonts w:ascii="Courier New" w:hAnsi="Courier New" w:cs="Courier New"/>
          <w:color w:val="0E00FF"/>
          <w:sz w:val="22"/>
          <w:szCs w:val="22"/>
        </w:rPr>
        <w:t>end</w:t>
      </w:r>
    </w:p>
    <w:p w14:paraId="3F199597" w14:textId="77777777" w:rsidR="00160C13" w:rsidRDefault="00160C13" w:rsidP="00160C13">
      <w:pPr>
        <w:pStyle w:val="NormalWeb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</w:t>
      </w:r>
      <w:r>
        <w:rPr>
          <w:rFonts w:ascii="Courier New" w:hAnsi="Courier New" w:cs="Courier New"/>
          <w:color w:val="0E00FF"/>
          <w:sz w:val="22"/>
          <w:szCs w:val="22"/>
        </w:rPr>
        <w:t xml:space="preserve">if </w:t>
      </w:r>
      <w:r>
        <w:rPr>
          <w:rFonts w:ascii="Courier New" w:hAnsi="Courier New" w:cs="Courier New"/>
          <w:color w:val="000000"/>
          <w:sz w:val="22"/>
          <w:szCs w:val="22"/>
        </w:rPr>
        <w:t>data1(i) == 0 &amp;&amp; data1(i+1)&gt;0                </w:t>
      </w:r>
    </w:p>
    <w:p w14:paraId="538C891D" w14:textId="57C7BB68" w:rsidR="00160C13" w:rsidRDefault="00160C13" w:rsidP="00160C13">
      <w:pPr>
        <w:pStyle w:val="NormalWeb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   tempo_contract(end+</w:t>
      </w:r>
      <w:proofErr w:type="gramStart"/>
      <w:r>
        <w:rPr>
          <w:rFonts w:ascii="Courier New" w:hAnsi="Courier New" w:cs="Courier New"/>
          <w:color w:val="000000"/>
          <w:sz w:val="22"/>
          <w:szCs w:val="22"/>
        </w:rPr>
        <w:t>1)=</w:t>
      </w:r>
      <w:proofErr w:type="gramEnd"/>
      <w:r>
        <w:rPr>
          <w:rFonts w:ascii="Courier New" w:hAnsi="Courier New" w:cs="Courier New"/>
          <w:color w:val="000000"/>
          <w:sz w:val="22"/>
          <w:szCs w:val="22"/>
        </w:rPr>
        <w:t>time(i);               </w:t>
      </w:r>
    </w:p>
    <w:p w14:paraId="5174ED68" w14:textId="77777777" w:rsidR="00160C13" w:rsidRDefault="00160C13" w:rsidP="00160C13">
      <w:pPr>
        <w:pStyle w:val="NormalWeb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</w:t>
      </w:r>
      <w:r>
        <w:rPr>
          <w:rFonts w:ascii="Courier New" w:hAnsi="Courier New" w:cs="Courier New"/>
          <w:color w:val="0E00FF"/>
          <w:sz w:val="22"/>
          <w:szCs w:val="22"/>
        </w:rPr>
        <w:t>end</w:t>
      </w:r>
    </w:p>
    <w:p w14:paraId="0DC4A0C0" w14:textId="77777777" w:rsidR="00160C13" w:rsidRPr="00BA65D8" w:rsidRDefault="00160C13" w:rsidP="00160C13">
      <w:pPr>
        <w:pStyle w:val="NormalWeb"/>
        <w:spacing w:before="0" w:beforeAutospacing="0" w:after="0" w:afterAutospacing="0"/>
        <w:jc w:val="both"/>
        <w:rPr>
          <w:lang w:val="pt-PT"/>
        </w:rPr>
      </w:pPr>
      <w:r w:rsidRPr="00BA65D8">
        <w:rPr>
          <w:rFonts w:ascii="Courier New" w:hAnsi="Courier New" w:cs="Courier New"/>
          <w:color w:val="0E00FF"/>
          <w:sz w:val="22"/>
          <w:szCs w:val="22"/>
          <w:lang w:val="pt-PT"/>
        </w:rPr>
        <w:t>end</w:t>
      </w:r>
    </w:p>
    <w:p w14:paraId="065D1B30" w14:textId="5F590756" w:rsidR="00160C13" w:rsidRPr="00160C13" w:rsidRDefault="00160C13" w:rsidP="00160C13">
      <w:pPr>
        <w:ind w:firstLine="720"/>
        <w:rPr>
          <w:lang w:val="pt-PT"/>
        </w:rPr>
      </w:pPr>
    </w:p>
    <w:p w14:paraId="324080A9" w14:textId="0D6ACA84" w:rsidR="001D5FD5" w:rsidRDefault="001D5FD5" w:rsidP="001D5FD5">
      <w:pPr>
        <w:rPr>
          <w:lang w:val="pt-PT"/>
        </w:rPr>
      </w:pPr>
    </w:p>
    <w:p w14:paraId="5F788D17" w14:textId="44359D5B" w:rsidR="00BA65D8" w:rsidRDefault="00BA65D8" w:rsidP="00BA65D8">
      <w:pPr>
        <w:rPr>
          <w:lang w:val="pt-PT"/>
        </w:rPr>
      </w:pPr>
    </w:p>
    <w:p w14:paraId="50000D26" w14:textId="7EAC78DB" w:rsidR="00BA65D8" w:rsidRDefault="00BA65D8" w:rsidP="00BA65D8">
      <w:pPr>
        <w:rPr>
          <w:b/>
          <w:bCs/>
          <w:lang w:val="pt-PT"/>
        </w:rPr>
      </w:pPr>
    </w:p>
    <w:p w14:paraId="0691439D" w14:textId="069B008B" w:rsidR="00BA65D8" w:rsidRDefault="00BA65D8" w:rsidP="00AF6305">
      <w:pPr>
        <w:jc w:val="both"/>
        <w:rPr>
          <w:lang w:val="pt-PT"/>
        </w:rPr>
      </w:pPr>
      <w:r w:rsidRPr="00BA65D8">
        <w:rPr>
          <w:lang w:val="pt-PT"/>
        </w:rPr>
        <w:t xml:space="preserve">De forma a percecionar visualmente o início e fim de uma contração, inserimos linhas verticais verdes e vermelhas, </w:t>
      </w:r>
      <w:r w:rsidR="00AF6305" w:rsidRPr="00BA65D8">
        <w:rPr>
          <w:lang w:val="pt-PT"/>
        </w:rPr>
        <w:t>respetivamente</w:t>
      </w:r>
      <w:r w:rsidRPr="00BA65D8">
        <w:rPr>
          <w:lang w:val="pt-PT"/>
        </w:rPr>
        <w:t>, nos instantes correspondentes.</w:t>
      </w:r>
    </w:p>
    <w:p w14:paraId="2FE3F2EE" w14:textId="77777777" w:rsidR="00BA65D8" w:rsidRDefault="00BA65D8" w:rsidP="00BA65D8">
      <w:pPr>
        <w:rPr>
          <w:lang w:val="pt-PT"/>
        </w:rPr>
      </w:pPr>
    </w:p>
    <w:p w14:paraId="20FED121" w14:textId="494D1DF5" w:rsidR="00BA65D8" w:rsidRDefault="00BA65D8" w:rsidP="0018057E">
      <w:pPr>
        <w:jc w:val="both"/>
        <w:rPr>
          <w:b/>
          <w:bCs/>
          <w:lang w:val="pt-PT"/>
        </w:rPr>
      </w:pPr>
      <w:r>
        <w:rPr>
          <w:lang w:val="pt-PT"/>
        </w:rPr>
        <w:tab/>
      </w:r>
      <w:bookmarkStart w:id="10" w:name="algo_test"/>
      <w:r w:rsidRPr="00262AC0">
        <w:rPr>
          <w:b/>
          <w:bCs/>
          <w:sz w:val="24"/>
          <w:szCs w:val="24"/>
          <w:lang w:val="pt-PT"/>
        </w:rPr>
        <w:t>4.2. Algorithm_test</w:t>
      </w:r>
      <w:bookmarkEnd w:id="10"/>
    </w:p>
    <w:p w14:paraId="1D2274D3" w14:textId="417D6F4E" w:rsidR="00BA65D8" w:rsidRDefault="00BA65D8" w:rsidP="0018057E">
      <w:pPr>
        <w:ind w:firstLine="720"/>
        <w:jc w:val="both"/>
        <w:rPr>
          <w:lang w:val="pt-PT"/>
        </w:rPr>
      </w:pPr>
      <w:r w:rsidRPr="00BA65D8">
        <w:rPr>
          <w:lang w:val="pt-PT"/>
        </w:rPr>
        <w:t xml:space="preserve">Este algoritmo permite-nos analisar os 4 canais de EMG em simultâneo. Utiliza o threshold definido manualmente no ficheiro principal, e tem de ser ajustado conforme o ficheiro que estamos a ler. Isto porque um registo de EMG vai invariavelmente depender do indivíduo a quem foi recolhido </w:t>
      </w:r>
      <w:r>
        <w:rPr>
          <w:lang w:val="pt-PT"/>
        </w:rPr>
        <w:t xml:space="preserve">esse </w:t>
      </w:r>
      <w:r w:rsidRPr="00BA65D8">
        <w:rPr>
          <w:lang w:val="pt-PT"/>
        </w:rPr>
        <w:t xml:space="preserve">registo e, por conseguinte, o threshold estabelecido também dependerá do sinal do indivíduo. </w:t>
      </w:r>
    </w:p>
    <w:p w14:paraId="648748F1" w14:textId="309E56EC" w:rsidR="00BA65D8" w:rsidRPr="00BA65D8" w:rsidRDefault="00BA65D8" w:rsidP="0018057E">
      <w:pPr>
        <w:jc w:val="both"/>
        <w:rPr>
          <w:lang w:val="pt-PT"/>
        </w:rPr>
      </w:pPr>
      <w:r>
        <w:rPr>
          <w:lang w:val="pt-PT"/>
        </w:rPr>
        <w:tab/>
      </w:r>
      <w:r w:rsidRPr="00BA65D8">
        <w:rPr>
          <w:lang w:val="pt-PT"/>
        </w:rPr>
        <w:t xml:space="preserve">Começamos por criar duas matrizes 4x20 onde serão armazenados os instantes do sinal correspondentes a contrações e as descontrações, </w:t>
      </w:r>
      <w:r w:rsidRPr="00BA65D8">
        <w:rPr>
          <w:rFonts w:ascii="Courier New" w:hAnsi="Courier New" w:cs="Courier New"/>
          <w:lang w:val="pt-PT"/>
        </w:rPr>
        <w:t>tempo_contract</w:t>
      </w:r>
      <w:r w:rsidRPr="00BA65D8">
        <w:rPr>
          <w:lang w:val="pt-PT"/>
        </w:rPr>
        <w:t xml:space="preserve"> e </w:t>
      </w:r>
      <w:r w:rsidRPr="00BA65D8">
        <w:rPr>
          <w:rFonts w:ascii="Courier New" w:hAnsi="Courier New" w:cs="Courier New"/>
          <w:lang w:val="pt-PT"/>
        </w:rPr>
        <w:t>tempo_relax</w:t>
      </w:r>
      <w:r w:rsidRPr="00BA65D8">
        <w:rPr>
          <w:lang w:val="pt-PT"/>
        </w:rPr>
        <w:t xml:space="preserve">, respetivamente. É também inicializada </w:t>
      </w:r>
      <w:proofErr w:type="gramStart"/>
      <w:r w:rsidRPr="00BA65D8">
        <w:rPr>
          <w:lang w:val="pt-PT"/>
        </w:rPr>
        <w:t xml:space="preserve">uma variável </w:t>
      </w:r>
      <w:r w:rsidRPr="0018057E">
        <w:rPr>
          <w:rFonts w:ascii="Courier New" w:hAnsi="Courier New" w:cs="Courier New"/>
          <w:lang w:val="pt-PT"/>
        </w:rPr>
        <w:t>c</w:t>
      </w:r>
      <w:proofErr w:type="gramEnd"/>
      <w:r w:rsidRPr="00BA65D8">
        <w:rPr>
          <w:lang w:val="pt-PT"/>
        </w:rPr>
        <w:t>, que indicará se a contração está ou não ativa:</w:t>
      </w:r>
    </w:p>
    <w:p w14:paraId="5341FE60" w14:textId="7A0EF30E" w:rsidR="00BA65D8" w:rsidRDefault="00BA65D8" w:rsidP="00BA65D8">
      <w:pPr>
        <w:jc w:val="center"/>
        <w:rPr>
          <w:lang w:val="pt-PT"/>
        </w:rPr>
      </w:pPr>
    </w:p>
    <w:p w14:paraId="1480AF50" w14:textId="45795E7F" w:rsidR="00BA65D8" w:rsidRPr="00BA65D8" w:rsidRDefault="0018057E" w:rsidP="00BA65D8">
      <w:pPr>
        <w:rPr>
          <w:lang w:val="pt-PT"/>
        </w:rPr>
      </w:pPr>
      <w:r w:rsidRPr="00BA65D8">
        <w:rPr>
          <w:noProof/>
          <w:lang w:val="pt-PT"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4D96D26B" wp14:editId="5C2B01E8">
                <wp:simplePos x="0" y="0"/>
                <wp:positionH relativeFrom="margin">
                  <wp:align>center</wp:align>
                </wp:positionH>
                <wp:positionV relativeFrom="page">
                  <wp:posOffset>8153400</wp:posOffset>
                </wp:positionV>
                <wp:extent cx="2630170" cy="523875"/>
                <wp:effectExtent l="0" t="0" r="8890" b="9525"/>
                <wp:wrapNone/>
                <wp:docPr id="1432295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017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147E5" w14:textId="77777777" w:rsidR="0018057E" w:rsidRDefault="00BA65D8" w:rsidP="0018057E">
                            <w:pPr>
                              <w:jc w:val="both"/>
                              <w:rPr>
                                <w:lang w:val="pt-PT"/>
                              </w:rPr>
                            </w:pPr>
                            <w:r w:rsidRPr="00BA65D8">
                              <w:rPr>
                                <w:lang w:val="pt-PT"/>
                              </w:rPr>
                              <w:t>c = 0</w:t>
                            </w:r>
                            <w:r>
                              <w:rPr>
                                <w:lang w:val="pt-PT"/>
                              </w:rPr>
                              <w:t>:</w:t>
                            </w:r>
                            <w:r w:rsidRPr="00BA65D8">
                              <w:rPr>
                                <w:lang w:val="pt-PT"/>
                              </w:rPr>
                              <w:t xml:space="preserve"> indica momento de </w:t>
                            </w:r>
                            <w:r w:rsidR="00AF6305" w:rsidRPr="00BA65D8">
                              <w:rPr>
                                <w:lang w:val="pt-PT"/>
                              </w:rPr>
                              <w:t>descontração;</w:t>
                            </w:r>
                          </w:p>
                          <w:p w14:paraId="56BCEF43" w14:textId="6C100BAF" w:rsidR="00BA65D8" w:rsidRPr="00BA65D8" w:rsidRDefault="00BA65D8" w:rsidP="0018057E">
                            <w:pPr>
                              <w:jc w:val="both"/>
                              <w:rPr>
                                <w:lang w:val="pt-PT"/>
                              </w:rPr>
                            </w:pPr>
                            <w:r w:rsidRPr="00BA65D8">
                              <w:rPr>
                                <w:lang w:val="pt-PT"/>
                              </w:rPr>
                              <w:t>c = 1</w:t>
                            </w:r>
                            <w:r>
                              <w:rPr>
                                <w:lang w:val="pt-PT"/>
                              </w:rPr>
                              <w:t>:</w:t>
                            </w:r>
                            <w:r w:rsidRPr="00BA65D8">
                              <w:rPr>
                                <w:lang w:val="pt-PT"/>
                              </w:rPr>
                              <w:t xml:space="preserve"> indica momento de contração;</w:t>
                            </w:r>
                          </w:p>
                          <w:p w14:paraId="3C50C52D" w14:textId="167F562D" w:rsidR="00BA65D8" w:rsidRPr="00BA65D8" w:rsidRDefault="00BA65D8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6D26B" id="Caixa de Texto 2" o:spid="_x0000_s1035" type="#_x0000_t202" style="position:absolute;margin-left:0;margin-top:642pt;width:207.1pt;height:41.25pt;z-index:-251623424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" stroked="f">
                <v:textbox>
                  <w:txbxContent>
                    <w:p w14:paraId="616147E5" w14:textId="77777777" w:rsidR="0018057E" w:rsidRDefault="00BA65D8" w:rsidP="0018057E">
                      <w:pPr>
                        <w:jc w:val="both"/>
                        <w:rPr>
                          <w:lang w:val="pt-PT"/>
                        </w:rPr>
                      </w:pPr>
                      <w:r w:rsidRPr="00BA65D8">
                        <w:rPr>
                          <w:lang w:val="pt-PT"/>
                        </w:rPr>
                        <w:t>c = 0</w:t>
                      </w:r>
                      <w:r>
                        <w:rPr>
                          <w:lang w:val="pt-PT"/>
                        </w:rPr>
                        <w:t>:</w:t>
                      </w:r>
                      <w:r w:rsidRPr="00BA65D8">
                        <w:rPr>
                          <w:lang w:val="pt-PT"/>
                        </w:rPr>
                        <w:t xml:space="preserve"> indica momento de </w:t>
                      </w:r>
                      <w:r w:rsidR="00AF6305" w:rsidRPr="00BA65D8">
                        <w:rPr>
                          <w:lang w:val="pt-PT"/>
                        </w:rPr>
                        <w:t>descontração;</w:t>
                      </w:r>
                    </w:p>
                    <w:p w14:paraId="56BCEF43" w14:textId="6C100BAF" w:rsidR="00BA65D8" w:rsidRPr="00BA65D8" w:rsidRDefault="00BA65D8" w:rsidP="0018057E">
                      <w:pPr>
                        <w:jc w:val="both"/>
                        <w:rPr>
                          <w:lang w:val="pt-PT"/>
                        </w:rPr>
                      </w:pPr>
                      <w:r w:rsidRPr="00BA65D8">
                        <w:rPr>
                          <w:lang w:val="pt-PT"/>
                        </w:rPr>
                        <w:t>c = 1</w:t>
                      </w:r>
                      <w:r>
                        <w:rPr>
                          <w:lang w:val="pt-PT"/>
                        </w:rPr>
                        <w:t>:</w:t>
                      </w:r>
                      <w:r w:rsidRPr="00BA65D8">
                        <w:rPr>
                          <w:lang w:val="pt-PT"/>
                        </w:rPr>
                        <w:t xml:space="preserve"> indica momento de contração;</w:t>
                      </w:r>
                    </w:p>
                    <w:p w14:paraId="3C50C52D" w14:textId="167F562D" w:rsidR="00BA65D8" w:rsidRPr="00BA65D8" w:rsidRDefault="00BA65D8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0055A0D" w14:textId="77777777" w:rsidR="00BA65D8" w:rsidRDefault="00BA65D8" w:rsidP="00BA65D8">
      <w:pPr>
        <w:rPr>
          <w:lang w:val="pt-PT"/>
        </w:rPr>
      </w:pPr>
    </w:p>
    <w:p w14:paraId="1005A543" w14:textId="2F123EB3" w:rsidR="00BA65D8" w:rsidRDefault="00BA65D8" w:rsidP="00BA65D8">
      <w:pPr>
        <w:tabs>
          <w:tab w:val="left" w:pos="1320"/>
        </w:tabs>
        <w:rPr>
          <w:lang w:val="pt-PT"/>
        </w:rPr>
      </w:pPr>
    </w:p>
    <w:p w14:paraId="092D17DC" w14:textId="77777777" w:rsidR="00BA65D8" w:rsidRDefault="00BA65D8" w:rsidP="00BA65D8">
      <w:pPr>
        <w:tabs>
          <w:tab w:val="left" w:pos="1320"/>
        </w:tabs>
        <w:rPr>
          <w:lang w:val="pt-PT"/>
        </w:rPr>
      </w:pPr>
    </w:p>
    <w:p w14:paraId="6C90A508" w14:textId="77777777" w:rsidR="00BA65D8" w:rsidRDefault="00BA65D8" w:rsidP="00BA65D8">
      <w:pPr>
        <w:tabs>
          <w:tab w:val="left" w:pos="1320"/>
        </w:tabs>
        <w:rPr>
          <w:lang w:val="pt-PT"/>
        </w:rPr>
      </w:pPr>
    </w:p>
    <w:p w14:paraId="4D5B083B" w14:textId="77777777" w:rsidR="00262AC0" w:rsidRDefault="00262AC0" w:rsidP="00BA65D8">
      <w:pPr>
        <w:tabs>
          <w:tab w:val="left" w:pos="1320"/>
        </w:tabs>
        <w:rPr>
          <w:lang w:val="pt-PT"/>
        </w:rPr>
      </w:pPr>
    </w:p>
    <w:p w14:paraId="475AB774" w14:textId="0211624B" w:rsidR="00BA65D8" w:rsidRPr="00BA65D8" w:rsidRDefault="00262AC0" w:rsidP="0018057E">
      <w:pPr>
        <w:tabs>
          <w:tab w:val="left" w:pos="1320"/>
        </w:tabs>
        <w:jc w:val="both"/>
        <w:rPr>
          <w:lang w:val="pt-PT"/>
        </w:rPr>
      </w:pPr>
      <w:r>
        <w:rPr>
          <w:lang w:val="pt-PT"/>
        </w:rPr>
        <w:lastRenderedPageBreak/>
        <w:t xml:space="preserve">             </w:t>
      </w:r>
      <w:r w:rsidR="00BA65D8" w:rsidRPr="00BA65D8">
        <w:rPr>
          <w:lang w:val="pt-PT"/>
        </w:rPr>
        <w:t xml:space="preserve">De forma a conseguir ler os 4 canais de EMG em simultâneo, foi criado um ciclo for que itera sobre todas as colunas da matriz </w:t>
      </w:r>
      <w:r w:rsidR="00BA65D8" w:rsidRPr="00262AC0">
        <w:rPr>
          <w:rFonts w:ascii="Courier New" w:hAnsi="Courier New" w:cs="Courier New"/>
          <w:lang w:val="pt-PT"/>
        </w:rPr>
        <w:t>Data_tratada</w:t>
      </w:r>
      <w:r w:rsidR="00BA65D8" w:rsidRPr="00BA65D8">
        <w:rPr>
          <w:lang w:val="pt-PT"/>
        </w:rPr>
        <w:t xml:space="preserve">, e cria uma variável </w:t>
      </w:r>
      <w:r w:rsidR="00BA65D8" w:rsidRPr="00262AC0">
        <w:rPr>
          <w:rFonts w:ascii="Courier New" w:hAnsi="Courier New" w:cs="Courier New"/>
          <w:lang w:val="pt-PT"/>
        </w:rPr>
        <w:t>data1</w:t>
      </w:r>
      <w:r w:rsidR="00BA65D8" w:rsidRPr="00BA65D8">
        <w:rPr>
          <w:lang w:val="pt-PT"/>
        </w:rPr>
        <w:t>, que a cada iteração faz corresponder um dos quatro canais.</w:t>
      </w:r>
    </w:p>
    <w:p w14:paraId="77AF6A99" w14:textId="030742EA" w:rsidR="00BA65D8" w:rsidRPr="00BA65D8" w:rsidRDefault="00262AC0" w:rsidP="0018057E">
      <w:pPr>
        <w:tabs>
          <w:tab w:val="left" w:pos="1320"/>
        </w:tabs>
        <w:jc w:val="both"/>
        <w:rPr>
          <w:lang w:val="pt-PT"/>
        </w:rPr>
      </w:pPr>
      <w:r>
        <w:rPr>
          <w:lang w:val="pt-PT"/>
        </w:rPr>
        <w:t xml:space="preserve">             </w:t>
      </w:r>
      <w:r w:rsidR="00BA65D8" w:rsidRPr="00BA65D8">
        <w:rPr>
          <w:lang w:val="pt-PT"/>
        </w:rPr>
        <w:t xml:space="preserve">Seguidamente, inicializam-se as variáveis </w:t>
      </w:r>
      <w:r w:rsidR="00BA65D8" w:rsidRPr="00262AC0">
        <w:rPr>
          <w:rFonts w:ascii="Courier New" w:hAnsi="Courier New" w:cs="Courier New"/>
          <w:lang w:val="pt-PT"/>
        </w:rPr>
        <w:t>beginning</w:t>
      </w:r>
      <w:r w:rsidR="0018057E">
        <w:rPr>
          <w:rFonts w:ascii="Courier New" w:hAnsi="Courier New" w:cs="Courier New"/>
          <w:lang w:val="pt-PT"/>
        </w:rPr>
        <w:t>_</w:t>
      </w:r>
      <w:r w:rsidR="00BA65D8" w:rsidRPr="00262AC0">
        <w:rPr>
          <w:rFonts w:ascii="Courier New" w:hAnsi="Courier New" w:cs="Courier New"/>
          <w:lang w:val="pt-PT"/>
        </w:rPr>
        <w:t>index</w:t>
      </w:r>
      <w:r w:rsidR="00BA65D8" w:rsidRPr="00BA65D8">
        <w:rPr>
          <w:lang w:val="pt-PT"/>
        </w:rPr>
        <w:t xml:space="preserve"> e </w:t>
      </w:r>
      <w:r w:rsidR="00BA65D8" w:rsidRPr="00262AC0">
        <w:rPr>
          <w:rFonts w:ascii="Courier New" w:hAnsi="Courier New" w:cs="Courier New"/>
          <w:lang w:val="pt-PT"/>
        </w:rPr>
        <w:t>end_index</w:t>
      </w:r>
      <w:r w:rsidR="00BA65D8" w:rsidRPr="00BA65D8">
        <w:rPr>
          <w:lang w:val="pt-PT"/>
        </w:rPr>
        <w:t>, que vão tomar todos os valores dos 4 canais do sinal e armazenar aqueles que correspondem ao início e ao término de uma contração muscular, respetivamente.</w:t>
      </w:r>
    </w:p>
    <w:p w14:paraId="5AA1D7F1" w14:textId="44736D20" w:rsidR="00BA65D8" w:rsidRPr="00BA65D8" w:rsidRDefault="00262AC0" w:rsidP="0018057E">
      <w:pPr>
        <w:tabs>
          <w:tab w:val="left" w:pos="1320"/>
        </w:tabs>
        <w:jc w:val="both"/>
        <w:rPr>
          <w:lang w:val="pt-PT"/>
        </w:rPr>
      </w:pPr>
      <w:r>
        <w:rPr>
          <w:lang w:val="pt-PT"/>
        </w:rPr>
        <w:t xml:space="preserve">             </w:t>
      </w:r>
      <w:r w:rsidR="00BA65D8" w:rsidRPr="00BA65D8">
        <w:rPr>
          <w:lang w:val="pt-PT"/>
        </w:rPr>
        <w:t xml:space="preserve">O sinal é igualmente percorrido da segunda à última amostra. Caso o sinal seja maior que o threshold definido, o sinal imediatamente anterior seja menor que esse threshold e o estado atual do sinal seja de descontração (c = 0), é inserido um círculo verde no sinal nesse exato momento, dado que estamos perante uma contração muscular. O estado </w:t>
      </w:r>
      <w:proofErr w:type="gramStart"/>
      <w:r w:rsidR="00BA65D8" w:rsidRPr="00BA65D8">
        <w:rPr>
          <w:lang w:val="pt-PT"/>
        </w:rPr>
        <w:t>da variável c</w:t>
      </w:r>
      <w:proofErr w:type="gramEnd"/>
      <w:r w:rsidR="00BA65D8" w:rsidRPr="00BA65D8">
        <w:rPr>
          <w:lang w:val="pt-PT"/>
        </w:rPr>
        <w:t xml:space="preserve"> é então alterado para o valor 1, e o instante correspondente a esta alteração de estado é armazenado na matriz </w:t>
      </w:r>
      <w:r w:rsidR="00BA65D8" w:rsidRPr="00262AC0">
        <w:rPr>
          <w:rFonts w:ascii="Courier New" w:hAnsi="Courier New" w:cs="Courier New"/>
          <w:lang w:val="pt-PT"/>
        </w:rPr>
        <w:t>tempo_contract</w:t>
      </w:r>
      <w:r w:rsidR="00BA65D8" w:rsidRPr="00BA65D8">
        <w:rPr>
          <w:lang w:val="pt-PT"/>
        </w:rPr>
        <w:t>. O algoritmo avança para o índice seguinte, de forma a evitar leituras repetidas.</w:t>
      </w:r>
    </w:p>
    <w:p w14:paraId="78DE7411" w14:textId="2F82F50C" w:rsidR="00BA65D8" w:rsidRDefault="00262AC0" w:rsidP="0018057E">
      <w:pPr>
        <w:tabs>
          <w:tab w:val="left" w:pos="1320"/>
        </w:tabs>
        <w:jc w:val="both"/>
        <w:rPr>
          <w:lang w:val="pt-PT"/>
        </w:rPr>
      </w:pPr>
      <w:r>
        <w:rPr>
          <w:lang w:val="pt-PT"/>
        </w:rPr>
        <w:t xml:space="preserve">             </w:t>
      </w:r>
      <w:r w:rsidR="00BA65D8" w:rsidRPr="00BA65D8">
        <w:rPr>
          <w:lang w:val="pt-PT"/>
        </w:rPr>
        <w:t xml:space="preserve">Caso o sinal seja menor que o threshold, a amostra imediatamente anterior seja maior que o threshold e o estado atual do sinal seja de contração (c = 1), é inserido um círculo vermelho nesse exato instante, dado que estamos perante o início de uma descontração muscular. O procedimento estabelecido é exatamente igual ao descrito anteriormente. O estado </w:t>
      </w:r>
      <w:proofErr w:type="gramStart"/>
      <w:r w:rsidR="00BA65D8" w:rsidRPr="00BA65D8">
        <w:rPr>
          <w:lang w:val="pt-PT"/>
        </w:rPr>
        <w:t>da variável c</w:t>
      </w:r>
      <w:proofErr w:type="gramEnd"/>
      <w:r w:rsidR="00BA65D8" w:rsidRPr="00BA65D8">
        <w:rPr>
          <w:lang w:val="pt-PT"/>
        </w:rPr>
        <w:t xml:space="preserve"> é alterado, neste caso para o valor c = 0 e o instante correspondente a esta alteração de estado é armazenado, agora, na matriz </w:t>
      </w:r>
      <w:r w:rsidR="00BA65D8" w:rsidRPr="0018057E">
        <w:rPr>
          <w:rFonts w:ascii="Courier New" w:hAnsi="Courier New" w:cs="Courier New"/>
          <w:lang w:val="pt-PT"/>
        </w:rPr>
        <w:t>tempo_relax</w:t>
      </w:r>
      <w:r w:rsidR="00BA65D8" w:rsidRPr="00BA65D8">
        <w:rPr>
          <w:lang w:val="pt-PT"/>
        </w:rPr>
        <w:t>. O índice do sinal é incrementado em 1 unidade e o algoritmo prossegue a leitura:</w:t>
      </w:r>
    </w:p>
    <w:p w14:paraId="5D8E8067" w14:textId="50FD35FE" w:rsidR="00262AC0" w:rsidRDefault="00262AC0" w:rsidP="00BA65D8">
      <w:pPr>
        <w:tabs>
          <w:tab w:val="left" w:pos="1320"/>
        </w:tabs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1D0D2FC3" wp14:editId="700DF3C3">
                <wp:simplePos x="0" y="0"/>
                <wp:positionH relativeFrom="margin">
                  <wp:align>left</wp:align>
                </wp:positionH>
                <wp:positionV relativeFrom="paragraph">
                  <wp:posOffset>248920</wp:posOffset>
                </wp:positionV>
                <wp:extent cx="6105525" cy="3619500"/>
                <wp:effectExtent l="0" t="0" r="9525" b="0"/>
                <wp:wrapNone/>
                <wp:docPr id="158637049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5525" cy="3619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8802EE" id="Retângulo 17" o:spid="_x0000_s1026" style="position:absolute;margin-left:0;margin-top:19.6pt;width:480.75pt;height:285pt;z-index:-2516224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" fillcolor="#f2f2f2 [3052]" stroked="f" strokeweight="1pt">
                <w10:wrap anchorx="margin"/>
              </v:rect>
            </w:pict>
          </mc:Fallback>
        </mc:AlternateContent>
      </w:r>
    </w:p>
    <w:p w14:paraId="61B6FFDC" w14:textId="7984FFE6" w:rsidR="00262AC0" w:rsidRPr="00262AC0" w:rsidRDefault="00262AC0" w:rsidP="00262A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FF60CE">
        <w:rPr>
          <w:rFonts w:ascii="Courier New" w:eastAsia="Times New Roman" w:hAnsi="Courier New" w:cs="Courier New"/>
          <w:color w:val="000000"/>
          <w:lang w:val="pt-PT"/>
          <w14:ligatures w14:val="none"/>
        </w:rPr>
        <w:t xml:space="preserve"> </w:t>
      </w:r>
      <w:r w:rsidRPr="00262AC0">
        <w:rPr>
          <w:rFonts w:ascii="Courier New" w:eastAsia="Times New Roman" w:hAnsi="Courier New" w:cs="Courier New"/>
          <w:color w:val="000000"/>
          <w14:ligatures w14:val="none"/>
        </w:rPr>
        <w:t xml:space="preserve">hold </w:t>
      </w:r>
      <w:proofErr w:type="gramStart"/>
      <w:r w:rsidRPr="00262AC0">
        <w:rPr>
          <w:rFonts w:ascii="Courier New" w:eastAsia="Times New Roman" w:hAnsi="Courier New" w:cs="Courier New"/>
          <w:color w:val="A709F5"/>
          <w14:ligatures w14:val="none"/>
        </w:rPr>
        <w:t>on</w:t>
      </w:r>
      <w:r w:rsidRPr="00262AC0">
        <w:rPr>
          <w:rFonts w:ascii="Courier New" w:eastAsia="Times New Roman" w:hAnsi="Courier New" w:cs="Courier New"/>
          <w:color w:val="000000"/>
          <w14:ligatures w14:val="none"/>
        </w:rPr>
        <w:t>;</w:t>
      </w:r>
      <w:proofErr w:type="gramEnd"/>
    </w:p>
    <w:p w14:paraId="4482786F" w14:textId="77777777" w:rsidR="00262AC0" w:rsidRPr="00262AC0" w:rsidRDefault="00262AC0" w:rsidP="00262A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</w:p>
    <w:p w14:paraId="5C53082C" w14:textId="7E5A0D91" w:rsidR="00262AC0" w:rsidRPr="00262AC0" w:rsidRDefault="00262AC0" w:rsidP="00262A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262AC0">
        <w:rPr>
          <w:rFonts w:ascii="Courier New" w:eastAsia="Times New Roman" w:hAnsi="Courier New" w:cs="Courier New"/>
          <w:color w:val="000000"/>
          <w14:ligatures w14:val="none"/>
        </w:rPr>
        <w:t>   </w:t>
      </w:r>
      <w:r>
        <w:rPr>
          <w:rFonts w:ascii="Courier New" w:eastAsia="Times New Roman" w:hAnsi="Courier New" w:cs="Courier New"/>
          <w:color w:val="000000"/>
          <w14:ligatures w14:val="none"/>
        </w:rPr>
        <w:t xml:space="preserve"> </w:t>
      </w:r>
      <w:r w:rsidRPr="00262AC0">
        <w:rPr>
          <w:rFonts w:ascii="Courier New" w:eastAsia="Times New Roman" w:hAnsi="Courier New" w:cs="Courier New"/>
          <w:color w:val="000000"/>
          <w14:ligatures w14:val="none"/>
        </w:rPr>
        <w:t>beginning_index(t)=</w:t>
      </w:r>
      <w:proofErr w:type="gramStart"/>
      <w:r w:rsidRPr="00262AC0">
        <w:rPr>
          <w:rFonts w:ascii="Courier New" w:eastAsia="Times New Roman" w:hAnsi="Courier New" w:cs="Courier New"/>
          <w:color w:val="000000"/>
          <w14:ligatures w14:val="none"/>
        </w:rPr>
        <w:t>0;</w:t>
      </w:r>
      <w:proofErr w:type="gramEnd"/>
    </w:p>
    <w:p w14:paraId="786D759E" w14:textId="5FC76CFC" w:rsidR="00262AC0" w:rsidRPr="00262AC0" w:rsidRDefault="00262AC0" w:rsidP="00262A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262AC0">
        <w:rPr>
          <w:rFonts w:ascii="Courier New" w:eastAsia="Times New Roman" w:hAnsi="Courier New" w:cs="Courier New"/>
          <w:color w:val="000000"/>
          <w14:ligatures w14:val="none"/>
        </w:rPr>
        <w:t>   </w:t>
      </w:r>
      <w:r>
        <w:rPr>
          <w:rFonts w:ascii="Courier New" w:eastAsia="Times New Roman" w:hAnsi="Courier New" w:cs="Courier New"/>
          <w:color w:val="000000"/>
          <w14:ligatures w14:val="none"/>
        </w:rPr>
        <w:t xml:space="preserve"> </w:t>
      </w:r>
      <w:r w:rsidRPr="00262AC0">
        <w:rPr>
          <w:rFonts w:ascii="Courier New" w:eastAsia="Times New Roman" w:hAnsi="Courier New" w:cs="Courier New"/>
          <w:color w:val="000000"/>
          <w14:ligatures w14:val="none"/>
        </w:rPr>
        <w:t>end_index(t)=</w:t>
      </w:r>
      <w:proofErr w:type="gramStart"/>
      <w:r w:rsidRPr="00262AC0">
        <w:rPr>
          <w:rFonts w:ascii="Courier New" w:eastAsia="Times New Roman" w:hAnsi="Courier New" w:cs="Courier New"/>
          <w:color w:val="000000"/>
          <w14:ligatures w14:val="none"/>
        </w:rPr>
        <w:t>0;</w:t>
      </w:r>
      <w:proofErr w:type="gramEnd"/>
    </w:p>
    <w:p w14:paraId="1A463559" w14:textId="77777777" w:rsidR="00262AC0" w:rsidRPr="00262AC0" w:rsidRDefault="00262AC0" w:rsidP="00262A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</w:p>
    <w:p w14:paraId="1279500E" w14:textId="00ACDC63" w:rsidR="00262AC0" w:rsidRPr="00262AC0" w:rsidRDefault="00262AC0" w:rsidP="00262A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262AC0">
        <w:rPr>
          <w:rFonts w:ascii="Courier New" w:eastAsia="Times New Roman" w:hAnsi="Courier New" w:cs="Courier New"/>
          <w:color w:val="000000"/>
          <w14:ligatures w14:val="none"/>
        </w:rPr>
        <w:t>   </w:t>
      </w:r>
      <w:r>
        <w:rPr>
          <w:rFonts w:ascii="Courier New" w:eastAsia="Times New Roman" w:hAnsi="Courier New" w:cs="Courier New"/>
          <w:color w:val="000000"/>
          <w14:ligatures w14:val="none"/>
        </w:rPr>
        <w:t xml:space="preserve"> </w:t>
      </w:r>
      <w:r w:rsidRPr="00262AC0">
        <w:rPr>
          <w:rFonts w:ascii="Courier New" w:eastAsia="Times New Roman" w:hAnsi="Courier New" w:cs="Courier New"/>
          <w:color w:val="0E00FF"/>
          <w14:ligatures w14:val="none"/>
        </w:rPr>
        <w:t xml:space="preserve">for </w:t>
      </w:r>
      <w:r w:rsidRPr="00262AC0">
        <w:rPr>
          <w:rFonts w:ascii="Courier New" w:eastAsia="Times New Roman" w:hAnsi="Courier New" w:cs="Courier New"/>
          <w:color w:val="000000"/>
          <w14:ligatures w14:val="none"/>
        </w:rPr>
        <w:t xml:space="preserve">i = </w:t>
      </w:r>
      <w:proofErr w:type="gramStart"/>
      <w:r w:rsidRPr="00262AC0">
        <w:rPr>
          <w:rFonts w:ascii="Courier New" w:eastAsia="Times New Roman" w:hAnsi="Courier New" w:cs="Courier New"/>
          <w:color w:val="000000"/>
          <w14:ligatures w14:val="none"/>
        </w:rPr>
        <w:t>2 :</w:t>
      </w:r>
      <w:proofErr w:type="gramEnd"/>
      <w:r w:rsidRPr="00262AC0">
        <w:rPr>
          <w:rFonts w:ascii="Courier New" w:eastAsia="Times New Roman" w:hAnsi="Courier New" w:cs="Courier New"/>
          <w:color w:val="000000"/>
          <w14:ligatures w14:val="none"/>
        </w:rPr>
        <w:t xml:space="preserve"> 40000</w:t>
      </w:r>
    </w:p>
    <w:p w14:paraId="5300EFD1" w14:textId="028F7778" w:rsidR="00262AC0" w:rsidRPr="00262AC0" w:rsidRDefault="00262AC0" w:rsidP="00262A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262AC0">
        <w:rPr>
          <w:rFonts w:ascii="Courier New" w:eastAsia="Times New Roman" w:hAnsi="Courier New" w:cs="Courier New"/>
          <w:color w:val="000000"/>
          <w14:ligatures w14:val="none"/>
        </w:rPr>
        <w:t>       </w:t>
      </w:r>
      <w:r>
        <w:rPr>
          <w:rFonts w:ascii="Courier New" w:eastAsia="Times New Roman" w:hAnsi="Courier New" w:cs="Courier New"/>
          <w:color w:val="000000"/>
          <w14:ligatures w14:val="none"/>
        </w:rPr>
        <w:t xml:space="preserve"> </w:t>
      </w:r>
      <w:r w:rsidRPr="00262AC0">
        <w:rPr>
          <w:rFonts w:ascii="Courier New" w:eastAsia="Times New Roman" w:hAnsi="Courier New" w:cs="Courier New"/>
          <w:color w:val="0E00FF"/>
          <w14:ligatures w14:val="none"/>
        </w:rPr>
        <w:t xml:space="preserve">if </w:t>
      </w:r>
      <w:r w:rsidRPr="00262AC0">
        <w:rPr>
          <w:rFonts w:ascii="Courier New" w:eastAsia="Times New Roman" w:hAnsi="Courier New" w:cs="Courier New"/>
          <w:color w:val="000000"/>
          <w14:ligatures w14:val="none"/>
        </w:rPr>
        <w:t>data1(i) &gt;= threshold &amp;&amp; data1(i-1) &lt; threshold &amp;&amp; c == 0</w:t>
      </w:r>
    </w:p>
    <w:p w14:paraId="65FD10BF" w14:textId="54E6DE3B" w:rsidR="00262AC0" w:rsidRPr="00262AC0" w:rsidRDefault="00262AC0" w:rsidP="00262A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262AC0">
        <w:rPr>
          <w:rFonts w:ascii="Courier New" w:eastAsia="Times New Roman" w:hAnsi="Courier New" w:cs="Courier New"/>
          <w:color w:val="000000"/>
          <w14:ligatures w14:val="none"/>
        </w:rPr>
        <w:t>          </w:t>
      </w:r>
      <w:r>
        <w:rPr>
          <w:rFonts w:ascii="Courier New" w:eastAsia="Times New Roman" w:hAnsi="Courier New" w:cs="Courier New"/>
          <w:color w:val="000000"/>
          <w14:ligatures w14:val="none"/>
        </w:rPr>
        <w:t xml:space="preserve"> </w:t>
      </w:r>
      <w:r w:rsidRPr="00262AC0">
        <w:rPr>
          <w:rFonts w:ascii="Courier New" w:eastAsia="Times New Roman" w:hAnsi="Courier New" w:cs="Courier New"/>
          <w:color w:val="000000"/>
          <w14:ligatures w14:val="none"/>
        </w:rPr>
        <w:t xml:space="preserve">plot(time(i), data1(i), </w:t>
      </w:r>
      <w:r w:rsidRPr="00262AC0">
        <w:rPr>
          <w:rFonts w:ascii="Courier New" w:eastAsia="Times New Roman" w:hAnsi="Courier New" w:cs="Courier New"/>
          <w:color w:val="A709F5"/>
          <w14:ligatures w14:val="none"/>
        </w:rPr>
        <w:t>'og'</w:t>
      </w:r>
      <w:proofErr w:type="gramStart"/>
      <w:r w:rsidRPr="00262AC0">
        <w:rPr>
          <w:rFonts w:ascii="Courier New" w:eastAsia="Times New Roman" w:hAnsi="Courier New" w:cs="Courier New"/>
          <w:color w:val="000000"/>
          <w14:ligatures w14:val="none"/>
        </w:rPr>
        <w:t>);</w:t>
      </w:r>
      <w:proofErr w:type="gramEnd"/>
      <w:r w:rsidRPr="00262AC0">
        <w:rPr>
          <w:rFonts w:ascii="Courier New" w:eastAsia="Times New Roman" w:hAnsi="Courier New" w:cs="Courier New"/>
          <w:color w:val="000000"/>
          <w14:ligatures w14:val="none"/>
        </w:rPr>
        <w:t>  </w:t>
      </w:r>
    </w:p>
    <w:p w14:paraId="387857D6" w14:textId="37E86625" w:rsidR="00262AC0" w:rsidRPr="00262AC0" w:rsidRDefault="00262AC0" w:rsidP="00262A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262AC0">
        <w:rPr>
          <w:rFonts w:ascii="Courier New" w:eastAsia="Times New Roman" w:hAnsi="Courier New" w:cs="Courier New"/>
          <w:color w:val="000000"/>
          <w14:ligatures w14:val="none"/>
        </w:rPr>
        <w:t>          </w:t>
      </w:r>
      <w:r>
        <w:rPr>
          <w:rFonts w:ascii="Courier New" w:eastAsia="Times New Roman" w:hAnsi="Courier New" w:cs="Courier New"/>
          <w:color w:val="000000"/>
          <w14:ligatures w14:val="none"/>
        </w:rPr>
        <w:t xml:space="preserve"> </w:t>
      </w:r>
      <w:r w:rsidRPr="00262AC0">
        <w:rPr>
          <w:rFonts w:ascii="Courier New" w:eastAsia="Times New Roman" w:hAnsi="Courier New" w:cs="Courier New"/>
          <w:color w:val="000000"/>
          <w14:ligatures w14:val="none"/>
        </w:rPr>
        <w:t>tempo_</w:t>
      </w:r>
      <w:proofErr w:type="gramStart"/>
      <w:r w:rsidRPr="00262AC0">
        <w:rPr>
          <w:rFonts w:ascii="Courier New" w:eastAsia="Times New Roman" w:hAnsi="Courier New" w:cs="Courier New"/>
          <w:color w:val="000000"/>
          <w14:ligatures w14:val="none"/>
        </w:rPr>
        <w:t>contract(</w:t>
      </w:r>
      <w:proofErr w:type="gramEnd"/>
      <w:r w:rsidRPr="00262AC0">
        <w:rPr>
          <w:rFonts w:ascii="Courier New" w:eastAsia="Times New Roman" w:hAnsi="Courier New" w:cs="Courier New"/>
          <w:color w:val="000000"/>
          <w14:ligatures w14:val="none"/>
        </w:rPr>
        <w:t>t, beginning_index(t)) = time(i);</w:t>
      </w:r>
    </w:p>
    <w:p w14:paraId="7BCE8E85" w14:textId="69A36976" w:rsidR="00262AC0" w:rsidRPr="00262AC0" w:rsidRDefault="00262AC0" w:rsidP="00262A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262AC0">
        <w:rPr>
          <w:rFonts w:ascii="Courier New" w:eastAsia="Times New Roman" w:hAnsi="Courier New" w:cs="Courier New"/>
          <w:color w:val="000000"/>
          <w14:ligatures w14:val="none"/>
        </w:rPr>
        <w:t>          </w:t>
      </w:r>
      <w:r>
        <w:rPr>
          <w:rFonts w:ascii="Courier New" w:eastAsia="Times New Roman" w:hAnsi="Courier New" w:cs="Courier New"/>
          <w:color w:val="000000"/>
          <w14:ligatures w14:val="none"/>
        </w:rPr>
        <w:t xml:space="preserve"> </w:t>
      </w:r>
      <w:r w:rsidRPr="00262AC0">
        <w:rPr>
          <w:rFonts w:ascii="Courier New" w:eastAsia="Times New Roman" w:hAnsi="Courier New" w:cs="Courier New"/>
          <w:color w:val="000000"/>
          <w14:ligatures w14:val="none"/>
        </w:rPr>
        <w:t xml:space="preserve">c = </w:t>
      </w:r>
      <w:proofErr w:type="gramStart"/>
      <w:r w:rsidRPr="00262AC0">
        <w:rPr>
          <w:rFonts w:ascii="Courier New" w:eastAsia="Times New Roman" w:hAnsi="Courier New" w:cs="Courier New"/>
          <w:color w:val="000000"/>
          <w14:ligatures w14:val="none"/>
        </w:rPr>
        <w:t>1;</w:t>
      </w:r>
      <w:proofErr w:type="gramEnd"/>
    </w:p>
    <w:p w14:paraId="3E3E8618" w14:textId="77777777" w:rsidR="00262AC0" w:rsidRPr="00262AC0" w:rsidRDefault="00262AC0" w:rsidP="00262A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262AC0">
        <w:rPr>
          <w:rFonts w:ascii="Courier New" w:eastAsia="Times New Roman" w:hAnsi="Courier New" w:cs="Courier New"/>
          <w:color w:val="000000"/>
          <w14:ligatures w14:val="none"/>
        </w:rPr>
        <w:t>         </w:t>
      </w:r>
    </w:p>
    <w:p w14:paraId="7FAB1145" w14:textId="3D11D3C5" w:rsidR="00262AC0" w:rsidRPr="00262AC0" w:rsidRDefault="00262AC0" w:rsidP="00262AC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262AC0">
        <w:rPr>
          <w:rFonts w:ascii="Courier New" w:eastAsia="Times New Roman" w:hAnsi="Courier New" w:cs="Courier New"/>
          <w:color w:val="000000"/>
          <w14:ligatures w14:val="none"/>
        </w:rPr>
        <w:t>    </w:t>
      </w:r>
      <w:r>
        <w:rPr>
          <w:rFonts w:ascii="Courier New" w:eastAsia="Times New Roman" w:hAnsi="Courier New" w:cs="Courier New"/>
          <w:color w:val="000000"/>
          <w14:ligatures w14:val="none"/>
        </w:rPr>
        <w:t xml:space="preserve"> </w:t>
      </w:r>
      <w:r w:rsidRPr="00262AC0">
        <w:rPr>
          <w:rFonts w:ascii="Courier New" w:eastAsia="Times New Roman" w:hAnsi="Courier New" w:cs="Courier New"/>
          <w:color w:val="000000"/>
          <w14:ligatures w14:val="none"/>
        </w:rPr>
        <w:t xml:space="preserve">beginning_index(t) = beginning_index(t) + </w:t>
      </w:r>
      <w:proofErr w:type="gramStart"/>
      <w:r w:rsidRPr="00262AC0">
        <w:rPr>
          <w:rFonts w:ascii="Courier New" w:eastAsia="Times New Roman" w:hAnsi="Courier New" w:cs="Courier New"/>
          <w:color w:val="000000"/>
          <w14:ligatures w14:val="none"/>
        </w:rPr>
        <w:t>1;</w:t>
      </w:r>
      <w:proofErr w:type="gramEnd"/>
    </w:p>
    <w:p w14:paraId="60C27A00" w14:textId="77777777" w:rsidR="00262AC0" w:rsidRPr="00262AC0" w:rsidRDefault="00262AC0" w:rsidP="00262A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262AC0">
        <w:rPr>
          <w:rFonts w:ascii="Courier New" w:eastAsia="Times New Roman" w:hAnsi="Courier New" w:cs="Courier New"/>
          <w:color w:val="000000"/>
          <w14:ligatures w14:val="none"/>
        </w:rPr>
        <w:t>       </w:t>
      </w:r>
    </w:p>
    <w:p w14:paraId="1FCF4E9C" w14:textId="6FF608BA" w:rsidR="00262AC0" w:rsidRPr="00262AC0" w:rsidRDefault="00262AC0" w:rsidP="00262AC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262AC0">
        <w:rPr>
          <w:rFonts w:ascii="Courier New" w:eastAsia="Times New Roman" w:hAnsi="Courier New" w:cs="Courier New"/>
          <w:color w:val="0E00FF"/>
          <w14:ligatures w14:val="none"/>
        </w:rPr>
        <w:t>  </w:t>
      </w:r>
      <w:r>
        <w:rPr>
          <w:rFonts w:ascii="Courier New" w:eastAsia="Times New Roman" w:hAnsi="Courier New" w:cs="Courier New"/>
          <w:color w:val="0E00FF"/>
          <w14:ligatures w14:val="none"/>
        </w:rPr>
        <w:t xml:space="preserve"> </w:t>
      </w:r>
      <w:r w:rsidRPr="00262AC0">
        <w:rPr>
          <w:rFonts w:ascii="Courier New" w:eastAsia="Times New Roman" w:hAnsi="Courier New" w:cs="Courier New"/>
          <w:color w:val="0E00FF"/>
          <w14:ligatures w14:val="none"/>
        </w:rPr>
        <w:t xml:space="preserve">elseif </w:t>
      </w:r>
      <w:r w:rsidRPr="00262AC0">
        <w:rPr>
          <w:rFonts w:ascii="Courier New" w:eastAsia="Times New Roman" w:hAnsi="Courier New" w:cs="Courier New"/>
          <w:color w:val="000000"/>
          <w14:ligatures w14:val="none"/>
        </w:rPr>
        <w:t>data1(i) &lt;= threshold &amp;&amp; data1(i-1) &gt; threshold &amp;&amp; c == 1</w:t>
      </w:r>
    </w:p>
    <w:p w14:paraId="6F076CC4" w14:textId="4CB9B172" w:rsidR="00262AC0" w:rsidRPr="00262AC0" w:rsidRDefault="00262AC0" w:rsidP="00262A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262AC0">
        <w:rPr>
          <w:rFonts w:ascii="Courier New" w:eastAsia="Times New Roman" w:hAnsi="Courier New" w:cs="Courier New"/>
          <w:color w:val="000000"/>
          <w14:ligatures w14:val="none"/>
        </w:rPr>
        <w:t>          </w:t>
      </w:r>
      <w:r>
        <w:rPr>
          <w:rFonts w:ascii="Courier New" w:eastAsia="Times New Roman" w:hAnsi="Courier New" w:cs="Courier New"/>
          <w:color w:val="000000"/>
          <w14:ligatures w14:val="none"/>
        </w:rPr>
        <w:t xml:space="preserve"> </w:t>
      </w:r>
      <w:r w:rsidRPr="00262AC0">
        <w:rPr>
          <w:rFonts w:ascii="Courier New" w:eastAsia="Times New Roman" w:hAnsi="Courier New" w:cs="Courier New"/>
          <w:color w:val="000000"/>
          <w14:ligatures w14:val="none"/>
        </w:rPr>
        <w:t xml:space="preserve">plot(time(i), data1(i), </w:t>
      </w:r>
      <w:r w:rsidRPr="00262AC0">
        <w:rPr>
          <w:rFonts w:ascii="Courier New" w:eastAsia="Times New Roman" w:hAnsi="Courier New" w:cs="Courier New"/>
          <w:color w:val="A709F5"/>
          <w14:ligatures w14:val="none"/>
        </w:rPr>
        <w:t>'or'</w:t>
      </w:r>
      <w:proofErr w:type="gramStart"/>
      <w:r w:rsidRPr="00262AC0">
        <w:rPr>
          <w:rFonts w:ascii="Courier New" w:eastAsia="Times New Roman" w:hAnsi="Courier New" w:cs="Courier New"/>
          <w:color w:val="000000"/>
          <w14:ligatures w14:val="none"/>
        </w:rPr>
        <w:t>);</w:t>
      </w:r>
      <w:proofErr w:type="gramEnd"/>
    </w:p>
    <w:p w14:paraId="0AE4A0F4" w14:textId="77777777" w:rsidR="00262AC0" w:rsidRPr="00262AC0" w:rsidRDefault="00262AC0" w:rsidP="00262A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262AC0">
        <w:rPr>
          <w:rFonts w:ascii="Courier New" w:eastAsia="Times New Roman" w:hAnsi="Courier New" w:cs="Courier New"/>
          <w:color w:val="000000"/>
          <w14:ligatures w14:val="none"/>
        </w:rPr>
        <w:t>         </w:t>
      </w:r>
    </w:p>
    <w:p w14:paraId="7FFF6CF4" w14:textId="0AD92F38" w:rsidR="00262AC0" w:rsidRPr="00262AC0" w:rsidRDefault="00262AC0" w:rsidP="00262A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262AC0">
        <w:rPr>
          <w:rFonts w:ascii="Courier New" w:eastAsia="Times New Roman" w:hAnsi="Courier New" w:cs="Courier New"/>
          <w:color w:val="000000"/>
          <w14:ligatures w14:val="none"/>
        </w:rPr>
        <w:t>          </w:t>
      </w:r>
      <w:r>
        <w:rPr>
          <w:rFonts w:ascii="Courier New" w:eastAsia="Times New Roman" w:hAnsi="Courier New" w:cs="Courier New"/>
          <w:color w:val="000000"/>
          <w14:ligatures w14:val="none"/>
        </w:rPr>
        <w:t xml:space="preserve"> </w:t>
      </w:r>
      <w:r w:rsidRPr="00262AC0">
        <w:rPr>
          <w:rFonts w:ascii="Courier New" w:eastAsia="Times New Roman" w:hAnsi="Courier New" w:cs="Courier New"/>
          <w:color w:val="000000"/>
          <w14:ligatures w14:val="none"/>
        </w:rPr>
        <w:t>tempo_</w:t>
      </w:r>
      <w:proofErr w:type="gramStart"/>
      <w:r w:rsidRPr="00262AC0">
        <w:rPr>
          <w:rFonts w:ascii="Courier New" w:eastAsia="Times New Roman" w:hAnsi="Courier New" w:cs="Courier New"/>
          <w:color w:val="000000"/>
          <w14:ligatures w14:val="none"/>
        </w:rPr>
        <w:t>relax(</w:t>
      </w:r>
      <w:proofErr w:type="gramEnd"/>
      <w:r w:rsidRPr="00262AC0">
        <w:rPr>
          <w:rFonts w:ascii="Courier New" w:eastAsia="Times New Roman" w:hAnsi="Courier New" w:cs="Courier New"/>
          <w:color w:val="000000"/>
          <w14:ligatures w14:val="none"/>
        </w:rPr>
        <w:t>t, end_index(t)) = time(i);</w:t>
      </w:r>
    </w:p>
    <w:p w14:paraId="0503D550" w14:textId="48F531CA" w:rsidR="00262AC0" w:rsidRPr="00262AC0" w:rsidRDefault="00262AC0" w:rsidP="00262A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262AC0">
        <w:rPr>
          <w:rFonts w:ascii="Courier New" w:eastAsia="Times New Roman" w:hAnsi="Courier New" w:cs="Courier New"/>
          <w:color w:val="000000"/>
          <w14:ligatures w14:val="none"/>
        </w:rPr>
        <w:t>          </w:t>
      </w:r>
      <w:r>
        <w:rPr>
          <w:rFonts w:ascii="Courier New" w:eastAsia="Times New Roman" w:hAnsi="Courier New" w:cs="Courier New"/>
          <w:color w:val="000000"/>
          <w14:ligatures w14:val="none"/>
        </w:rPr>
        <w:t xml:space="preserve"> </w:t>
      </w:r>
      <w:r w:rsidRPr="00262AC0">
        <w:rPr>
          <w:rFonts w:ascii="Courier New" w:eastAsia="Times New Roman" w:hAnsi="Courier New" w:cs="Courier New"/>
          <w:color w:val="000000"/>
          <w14:ligatures w14:val="none"/>
        </w:rPr>
        <w:t xml:space="preserve">c = </w:t>
      </w:r>
      <w:proofErr w:type="gramStart"/>
      <w:r w:rsidRPr="00262AC0">
        <w:rPr>
          <w:rFonts w:ascii="Courier New" w:eastAsia="Times New Roman" w:hAnsi="Courier New" w:cs="Courier New"/>
          <w:color w:val="000000"/>
          <w14:ligatures w14:val="none"/>
        </w:rPr>
        <w:t>0;</w:t>
      </w:r>
      <w:proofErr w:type="gramEnd"/>
    </w:p>
    <w:p w14:paraId="7F1B1D86" w14:textId="0183DFF0" w:rsidR="00262AC0" w:rsidRPr="00262AC0" w:rsidRDefault="00262AC0" w:rsidP="00262A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262AC0">
        <w:rPr>
          <w:rFonts w:ascii="Courier New" w:eastAsia="Times New Roman" w:hAnsi="Courier New" w:cs="Courier New"/>
          <w:color w:val="000000"/>
          <w14:ligatures w14:val="none"/>
        </w:rPr>
        <w:t>          </w:t>
      </w:r>
      <w:r>
        <w:rPr>
          <w:rFonts w:ascii="Courier New" w:eastAsia="Times New Roman" w:hAnsi="Courier New" w:cs="Courier New"/>
          <w:color w:val="000000"/>
          <w14:ligatures w14:val="none"/>
        </w:rPr>
        <w:t xml:space="preserve"> </w:t>
      </w:r>
      <w:r w:rsidRPr="00262AC0">
        <w:rPr>
          <w:rFonts w:ascii="Courier New" w:eastAsia="Times New Roman" w:hAnsi="Courier New" w:cs="Courier New"/>
          <w:color w:val="000000"/>
          <w14:ligatures w14:val="none"/>
        </w:rPr>
        <w:t xml:space="preserve">end_index(t) = end_index(t) + </w:t>
      </w:r>
      <w:proofErr w:type="gramStart"/>
      <w:r w:rsidRPr="00262AC0">
        <w:rPr>
          <w:rFonts w:ascii="Courier New" w:eastAsia="Times New Roman" w:hAnsi="Courier New" w:cs="Courier New"/>
          <w:color w:val="000000"/>
          <w14:ligatures w14:val="none"/>
        </w:rPr>
        <w:t>1;</w:t>
      </w:r>
      <w:proofErr w:type="gramEnd"/>
    </w:p>
    <w:p w14:paraId="4E48981D" w14:textId="3B32AD97" w:rsidR="00262AC0" w:rsidRPr="00FF60CE" w:rsidRDefault="00262AC0" w:rsidP="00262A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PT"/>
          <w14:ligatures w14:val="none"/>
        </w:rPr>
      </w:pPr>
      <w:r w:rsidRPr="00262AC0">
        <w:rPr>
          <w:rFonts w:ascii="Courier New" w:eastAsia="Times New Roman" w:hAnsi="Courier New" w:cs="Courier New"/>
          <w:color w:val="000000"/>
          <w14:ligatures w14:val="none"/>
        </w:rPr>
        <w:t>       </w:t>
      </w:r>
      <w:r>
        <w:rPr>
          <w:rFonts w:ascii="Courier New" w:eastAsia="Times New Roman" w:hAnsi="Courier New" w:cs="Courier New"/>
          <w:color w:val="000000"/>
          <w14:ligatures w14:val="none"/>
        </w:rPr>
        <w:t xml:space="preserve"> </w:t>
      </w:r>
      <w:r w:rsidRPr="00FF60CE">
        <w:rPr>
          <w:rFonts w:ascii="Courier New" w:eastAsia="Times New Roman" w:hAnsi="Courier New" w:cs="Courier New"/>
          <w:color w:val="0E00FF"/>
          <w:lang w:val="pt-PT"/>
          <w14:ligatures w14:val="none"/>
        </w:rPr>
        <w:t>end</w:t>
      </w:r>
    </w:p>
    <w:p w14:paraId="520062E1" w14:textId="223A4490" w:rsidR="00262AC0" w:rsidRPr="00FF60CE" w:rsidRDefault="00262AC0" w:rsidP="00262A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PT"/>
          <w14:ligatures w14:val="none"/>
        </w:rPr>
      </w:pPr>
      <w:r w:rsidRPr="00FF60CE">
        <w:rPr>
          <w:rFonts w:ascii="Courier New" w:eastAsia="Times New Roman" w:hAnsi="Courier New" w:cs="Courier New"/>
          <w:color w:val="000000"/>
          <w:lang w:val="pt-PT"/>
          <w14:ligatures w14:val="none"/>
        </w:rPr>
        <w:t xml:space="preserve">    </w:t>
      </w:r>
      <w:r w:rsidRPr="00FF60CE">
        <w:rPr>
          <w:rFonts w:ascii="Courier New" w:eastAsia="Times New Roman" w:hAnsi="Courier New" w:cs="Courier New"/>
          <w:color w:val="0E00FF"/>
          <w:lang w:val="pt-PT"/>
          <w14:ligatures w14:val="none"/>
        </w:rPr>
        <w:t>end</w:t>
      </w:r>
    </w:p>
    <w:p w14:paraId="73DE437A" w14:textId="30650AED" w:rsidR="00262AC0" w:rsidRPr="00FF60CE" w:rsidRDefault="00262AC0" w:rsidP="00262A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PT"/>
          <w14:ligatures w14:val="none"/>
        </w:rPr>
      </w:pPr>
      <w:r w:rsidRPr="00FF60CE">
        <w:rPr>
          <w:rFonts w:ascii="Courier New" w:eastAsia="Times New Roman" w:hAnsi="Courier New" w:cs="Courier New"/>
          <w:color w:val="000000"/>
          <w:lang w:val="pt-PT"/>
          <w14:ligatures w14:val="none"/>
        </w:rPr>
        <w:t xml:space="preserve">    hold </w:t>
      </w:r>
      <w:r w:rsidRPr="00FF60CE">
        <w:rPr>
          <w:rFonts w:ascii="Courier New" w:eastAsia="Times New Roman" w:hAnsi="Courier New" w:cs="Courier New"/>
          <w:color w:val="A709F5"/>
          <w:lang w:val="pt-PT"/>
          <w14:ligatures w14:val="none"/>
        </w:rPr>
        <w:t>off</w:t>
      </w:r>
      <w:r w:rsidRPr="00FF60CE">
        <w:rPr>
          <w:rFonts w:ascii="Courier New" w:eastAsia="Times New Roman" w:hAnsi="Courier New" w:cs="Courier New"/>
          <w:color w:val="000000"/>
          <w:lang w:val="pt-PT"/>
          <w14:ligatures w14:val="none"/>
        </w:rPr>
        <w:t>;</w:t>
      </w:r>
    </w:p>
    <w:p w14:paraId="6373648F" w14:textId="77777777" w:rsidR="00262AC0" w:rsidRDefault="00262AC0" w:rsidP="00BA65D8">
      <w:pPr>
        <w:tabs>
          <w:tab w:val="left" w:pos="1320"/>
        </w:tabs>
        <w:rPr>
          <w:lang w:val="pt-PT"/>
        </w:rPr>
      </w:pPr>
    </w:p>
    <w:p w14:paraId="4D9B6CC4" w14:textId="77777777" w:rsidR="00262AC0" w:rsidRDefault="00262AC0" w:rsidP="00BA65D8">
      <w:pPr>
        <w:tabs>
          <w:tab w:val="left" w:pos="1320"/>
        </w:tabs>
        <w:rPr>
          <w:lang w:val="pt-PT"/>
        </w:rPr>
      </w:pPr>
    </w:p>
    <w:p w14:paraId="6301EF22" w14:textId="77777777" w:rsidR="00262AC0" w:rsidRDefault="00262AC0" w:rsidP="00BA65D8">
      <w:pPr>
        <w:tabs>
          <w:tab w:val="left" w:pos="1320"/>
        </w:tabs>
        <w:rPr>
          <w:lang w:val="pt-PT"/>
        </w:rPr>
      </w:pPr>
    </w:p>
    <w:p w14:paraId="156CEB26" w14:textId="44541D3B" w:rsidR="00262AC0" w:rsidRPr="00262AC0" w:rsidRDefault="00262AC0" w:rsidP="00BA65D8">
      <w:pPr>
        <w:tabs>
          <w:tab w:val="left" w:pos="1320"/>
        </w:tabs>
        <w:rPr>
          <w:b/>
          <w:bCs/>
          <w:sz w:val="24"/>
          <w:szCs w:val="24"/>
          <w:lang w:val="pt-PT"/>
        </w:rPr>
      </w:pPr>
      <w:bookmarkStart w:id="11" w:name="ap_results"/>
      <w:r w:rsidRPr="00262AC0">
        <w:rPr>
          <w:b/>
          <w:bCs/>
          <w:sz w:val="24"/>
          <w:szCs w:val="24"/>
          <w:lang w:val="pt-PT"/>
        </w:rPr>
        <w:lastRenderedPageBreak/>
        <w:t>5. Apresentação de resultados</w:t>
      </w:r>
    </w:p>
    <w:bookmarkEnd w:id="11"/>
    <w:p w14:paraId="3485F683" w14:textId="77777777" w:rsidR="00262AC0" w:rsidRDefault="00262AC0" w:rsidP="00BA65D8">
      <w:pPr>
        <w:tabs>
          <w:tab w:val="left" w:pos="1320"/>
        </w:tabs>
        <w:rPr>
          <w:b/>
          <w:bCs/>
          <w:sz w:val="24"/>
          <w:szCs w:val="24"/>
          <w:lang w:val="pt-PT"/>
        </w:rPr>
      </w:pPr>
    </w:p>
    <w:p w14:paraId="11CA0696" w14:textId="2D7DFA26" w:rsidR="00262AC0" w:rsidRDefault="00262AC0" w:rsidP="00BA65D8">
      <w:pPr>
        <w:tabs>
          <w:tab w:val="left" w:pos="1320"/>
        </w:tabs>
        <w:rPr>
          <w:b/>
          <w:bCs/>
          <w:sz w:val="24"/>
          <w:szCs w:val="24"/>
          <w:lang w:val="pt-PT"/>
        </w:rPr>
      </w:pPr>
      <w:bookmarkStart w:id="12" w:name="amplitude_contract"/>
      <w:r>
        <w:rPr>
          <w:b/>
          <w:bCs/>
          <w:sz w:val="24"/>
          <w:szCs w:val="24"/>
          <w:lang w:val="pt-PT"/>
        </w:rPr>
        <w:t xml:space="preserve">             </w:t>
      </w:r>
      <w:r w:rsidRPr="00262AC0">
        <w:rPr>
          <w:b/>
          <w:bCs/>
          <w:sz w:val="24"/>
          <w:szCs w:val="24"/>
          <w:lang w:val="pt-PT"/>
        </w:rPr>
        <w:t>5.1. Amplitude de contração</w:t>
      </w:r>
    </w:p>
    <w:bookmarkEnd w:id="12"/>
    <w:p w14:paraId="5E2CF397" w14:textId="77777777" w:rsidR="00262AC0" w:rsidRPr="00262AC0" w:rsidRDefault="00262AC0" w:rsidP="0018057E">
      <w:pPr>
        <w:tabs>
          <w:tab w:val="left" w:pos="1320"/>
        </w:tabs>
        <w:jc w:val="both"/>
        <w:rPr>
          <w:lang w:val="pt-PT"/>
        </w:rPr>
      </w:pPr>
      <w:r w:rsidRPr="00262AC0">
        <w:rPr>
          <w:lang w:val="pt-PT"/>
        </w:rPr>
        <w:t xml:space="preserve">Do algoritmo supracitado, surgem os vetores </w:t>
      </w:r>
      <w:r w:rsidRPr="00262AC0">
        <w:rPr>
          <w:rFonts w:ascii="Courier New" w:hAnsi="Courier New" w:cs="Courier New"/>
          <w:lang w:val="pt-PT"/>
        </w:rPr>
        <w:t>tempo_contract</w:t>
      </w:r>
      <w:r w:rsidRPr="00262AC0">
        <w:rPr>
          <w:lang w:val="pt-PT"/>
        </w:rPr>
        <w:t xml:space="preserve"> e </w:t>
      </w:r>
      <w:r w:rsidRPr="00262AC0">
        <w:rPr>
          <w:rFonts w:ascii="Courier New" w:hAnsi="Courier New" w:cs="Courier New"/>
          <w:lang w:val="pt-PT"/>
        </w:rPr>
        <w:t>tempo_relax</w:t>
      </w:r>
      <w:r w:rsidRPr="00262AC0">
        <w:rPr>
          <w:lang w:val="pt-PT"/>
        </w:rPr>
        <w:t xml:space="preserve">, que serão utilizados agora para encontrar a amplitude de cada contração. </w:t>
      </w:r>
    </w:p>
    <w:p w14:paraId="0D5ACBF1" w14:textId="77CCAA98" w:rsidR="00262AC0" w:rsidRDefault="00262AC0" w:rsidP="0018057E">
      <w:pPr>
        <w:tabs>
          <w:tab w:val="left" w:pos="1320"/>
        </w:tabs>
        <w:jc w:val="both"/>
        <w:rPr>
          <w:lang w:val="pt-PT"/>
        </w:rPr>
      </w:pPr>
      <w:r>
        <w:rPr>
          <w:lang w:val="pt-PT"/>
        </w:rPr>
        <w:t xml:space="preserve">             </w:t>
      </w:r>
      <w:r w:rsidRPr="00262AC0">
        <w:rPr>
          <w:lang w:val="pt-PT"/>
        </w:rPr>
        <w:t xml:space="preserve">Percorremos o vetor onde se encontram os instantes de contração e, por cada intervalo, são encontrados os índices de começo e fim da mesma. Seguidamente, é encontrado o valor máximo de amplitude dentro do intervalo de cada contração e essa amplitude é adicionada ao vetor </w:t>
      </w:r>
      <w:r w:rsidRPr="00262AC0">
        <w:rPr>
          <w:rFonts w:ascii="Courier New" w:hAnsi="Courier New" w:cs="Courier New"/>
          <w:lang w:val="pt-PT"/>
        </w:rPr>
        <w:t>amplitude_contracao</w:t>
      </w:r>
      <w:r w:rsidRPr="00262AC0">
        <w:rPr>
          <w:lang w:val="pt-PT"/>
        </w:rPr>
        <w:t>, que será posteriormente visualizado em função do tempo de contração.</w:t>
      </w:r>
    </w:p>
    <w:p w14:paraId="53E5DDCF" w14:textId="77777777" w:rsidR="00262AC0" w:rsidRDefault="00262AC0" w:rsidP="00262AC0">
      <w:pPr>
        <w:tabs>
          <w:tab w:val="left" w:pos="1320"/>
        </w:tabs>
        <w:rPr>
          <w:lang w:val="pt-PT"/>
        </w:rPr>
      </w:pPr>
    </w:p>
    <w:p w14:paraId="64A75541" w14:textId="537A1584" w:rsidR="00262AC0" w:rsidRPr="00262AC0" w:rsidRDefault="00262AC0" w:rsidP="0018057E">
      <w:pPr>
        <w:tabs>
          <w:tab w:val="left" w:pos="1320"/>
        </w:tabs>
        <w:jc w:val="both"/>
        <w:rPr>
          <w:b/>
          <w:bCs/>
          <w:lang w:val="pt-PT"/>
        </w:rPr>
      </w:pPr>
      <w:bookmarkStart w:id="13" w:name="dur_contract"/>
      <w:r>
        <w:rPr>
          <w:lang w:val="pt-PT"/>
        </w:rPr>
        <w:t xml:space="preserve">             </w:t>
      </w:r>
      <w:r w:rsidRPr="00262AC0">
        <w:rPr>
          <w:b/>
          <w:bCs/>
          <w:sz w:val="24"/>
          <w:szCs w:val="24"/>
          <w:lang w:val="pt-PT"/>
        </w:rPr>
        <w:t>5.2. Duração de contração</w:t>
      </w:r>
    </w:p>
    <w:bookmarkEnd w:id="13"/>
    <w:p w14:paraId="4D8E75E2" w14:textId="77777777" w:rsidR="00262AC0" w:rsidRPr="00262AC0" w:rsidRDefault="00262AC0" w:rsidP="0018057E">
      <w:pPr>
        <w:tabs>
          <w:tab w:val="left" w:pos="1320"/>
        </w:tabs>
        <w:jc w:val="both"/>
        <w:rPr>
          <w:lang w:val="pt-PT"/>
        </w:rPr>
      </w:pPr>
      <w:r w:rsidRPr="00262AC0">
        <w:rPr>
          <w:lang w:val="pt-PT"/>
        </w:rPr>
        <w:t xml:space="preserve">Por último, fomos calcular a duração de cada contração. Antes disto, e nesta fase, é importante fazer um levantamento geral a nível de funcionamento dos dois algoritmos criados ao longo do projeto. </w:t>
      </w:r>
    </w:p>
    <w:p w14:paraId="47AAF16C" w14:textId="06955D0F" w:rsidR="00262AC0" w:rsidRPr="00262AC0" w:rsidRDefault="00262AC0" w:rsidP="0018057E">
      <w:pPr>
        <w:tabs>
          <w:tab w:val="left" w:pos="1320"/>
        </w:tabs>
        <w:jc w:val="both"/>
        <w:rPr>
          <w:lang w:val="pt-PT"/>
        </w:rPr>
      </w:pPr>
      <w:r>
        <w:rPr>
          <w:lang w:val="pt-PT"/>
        </w:rPr>
        <w:t xml:space="preserve">             </w:t>
      </w:r>
      <w:r w:rsidRPr="00262AC0">
        <w:rPr>
          <w:lang w:val="pt-PT"/>
        </w:rPr>
        <w:t xml:space="preserve">O </w:t>
      </w:r>
      <w:r w:rsidRPr="00262AC0">
        <w:rPr>
          <w:rFonts w:ascii="Courier New" w:hAnsi="Courier New" w:cs="Courier New"/>
          <w:lang w:val="pt-PT"/>
        </w:rPr>
        <w:t>algorithm2</w:t>
      </w:r>
      <w:r w:rsidRPr="00262AC0">
        <w:rPr>
          <w:lang w:val="pt-PT"/>
        </w:rPr>
        <w:t xml:space="preserve"> percorre os vetores que guardam os tempos de contração e descontração até ao índice 8, porque geralmente a 9ª descontração ocorre já depois do intervalo de tempo que estamos a considerar na análise, ou seja, verifica-se após os 40 segundos.</w:t>
      </w:r>
    </w:p>
    <w:p w14:paraId="46CED2F0" w14:textId="6898EA52" w:rsidR="00262AC0" w:rsidRDefault="00262AC0" w:rsidP="0018057E">
      <w:pPr>
        <w:tabs>
          <w:tab w:val="left" w:pos="1320"/>
        </w:tabs>
        <w:jc w:val="both"/>
        <w:rPr>
          <w:lang w:val="pt-PT"/>
        </w:rPr>
      </w:pPr>
      <w:r>
        <w:rPr>
          <w:lang w:val="pt-PT"/>
        </w:rPr>
        <w:t xml:space="preserve">             </w:t>
      </w:r>
      <w:r w:rsidRPr="00262AC0">
        <w:rPr>
          <w:lang w:val="pt-PT"/>
        </w:rPr>
        <w:t xml:space="preserve">Muitas vezes, o </w:t>
      </w:r>
      <w:r w:rsidRPr="00262AC0">
        <w:rPr>
          <w:rFonts w:ascii="Courier New" w:hAnsi="Courier New" w:cs="Courier New"/>
          <w:lang w:val="pt-PT"/>
        </w:rPr>
        <w:t>algorithm_test</w:t>
      </w:r>
      <w:r w:rsidRPr="00262AC0">
        <w:rPr>
          <w:lang w:val="pt-PT"/>
        </w:rPr>
        <w:t xml:space="preserve">, como depende de um threshold definido manualmente sem critério definido, regista uma descontração sem que antes seja registada uma contração, como podemos ver na seguinte figura:   </w:t>
      </w:r>
    </w:p>
    <w:p w14:paraId="278196AE" w14:textId="78F0EC69" w:rsidR="00262AC0" w:rsidRDefault="00262AC0" w:rsidP="00262AC0">
      <w:pPr>
        <w:tabs>
          <w:tab w:val="left" w:pos="1320"/>
        </w:tabs>
        <w:rPr>
          <w:lang w:val="pt-PT"/>
        </w:rPr>
      </w:pPr>
    </w:p>
    <w:p w14:paraId="547421BB" w14:textId="4D901056" w:rsidR="00262AC0" w:rsidRDefault="00262AC0" w:rsidP="00262AC0">
      <w:pPr>
        <w:tabs>
          <w:tab w:val="left" w:pos="1320"/>
        </w:tabs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2ACF85AA" wp14:editId="0E0EB27D">
                <wp:simplePos x="0" y="0"/>
                <wp:positionH relativeFrom="column">
                  <wp:posOffset>1057275</wp:posOffset>
                </wp:positionH>
                <wp:positionV relativeFrom="page">
                  <wp:posOffset>7905750</wp:posOffset>
                </wp:positionV>
                <wp:extent cx="4635500" cy="258445"/>
                <wp:effectExtent l="0" t="0" r="0" b="8255"/>
                <wp:wrapNone/>
                <wp:docPr id="110923075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50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94DCA3" w14:textId="7F5679A2" w:rsidR="00262AC0" w:rsidRPr="00262AC0" w:rsidRDefault="00262AC0" w:rsidP="00262AC0">
                            <w:pPr>
                              <w:pStyle w:val="Legenda"/>
                              <w:rPr>
                                <w:noProof/>
                                <w:color w:val="auto"/>
                                <w:lang w:val="pt-PT"/>
                              </w:rPr>
                            </w:pPr>
                            <w:bookmarkStart w:id="14" w:name="_Hlk136534126"/>
                            <w:bookmarkStart w:id="15" w:name="_Hlk136534127"/>
                            <w:r w:rsidRPr="00262AC0"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t>10</w:t>
                            </w:r>
                            <w:r w:rsidRPr="00262AC0">
                              <w:rPr>
                                <w:color w:val="auto"/>
                              </w:rPr>
                              <w:t xml:space="preserve"> - Erro de deteção</w:t>
                            </w:r>
                            <w:bookmarkEnd w:id="14"/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F85AA" id="_x0000_s1036" type="#_x0000_t202" style="position:absolute;margin-left:83.25pt;margin-top:622.5pt;width:365pt;height:20.3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" stroked="f">
                <v:textbox style="mso-fit-shape-to-text:t" inset="0,0,0,0">
                  <w:txbxContent>
                    <w:p w14:paraId="5E94DCA3" w14:textId="7F5679A2" w:rsidR="00262AC0" w:rsidRPr="00262AC0" w:rsidRDefault="00262AC0" w:rsidP="00262AC0">
                      <w:pPr>
                        <w:pStyle w:val="Legenda"/>
                        <w:rPr>
                          <w:noProof/>
                          <w:color w:val="auto"/>
                          <w:lang w:val="pt-PT"/>
                        </w:rPr>
                      </w:pPr>
                      <w:bookmarkStart w:id="16" w:name="_Hlk136534126"/>
                      <w:bookmarkStart w:id="17" w:name="_Hlk136534127"/>
                      <w:r w:rsidRPr="00262AC0">
                        <w:rPr>
                          <w:color w:val="auto"/>
                        </w:rPr>
                        <w:t xml:space="preserve">Figura </w:t>
                      </w:r>
                      <w:r>
                        <w:rPr>
                          <w:color w:val="auto"/>
                        </w:rPr>
                        <w:t>10</w:t>
                      </w:r>
                      <w:r w:rsidRPr="00262AC0">
                        <w:rPr>
                          <w:color w:val="auto"/>
                        </w:rPr>
                        <w:t xml:space="preserve"> - Erro de deteção</w:t>
                      </w:r>
                      <w:bookmarkEnd w:id="16"/>
                      <w:bookmarkEnd w:id="17"/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695104" behindDoc="1" locked="0" layoutInCell="1" allowOverlap="1" wp14:anchorId="247B6533" wp14:editId="20DD5463">
            <wp:simplePos x="0" y="0"/>
            <wp:positionH relativeFrom="margin">
              <wp:align>center</wp:align>
            </wp:positionH>
            <wp:positionV relativeFrom="page">
              <wp:posOffset>5924550</wp:posOffset>
            </wp:positionV>
            <wp:extent cx="4635999" cy="1914525"/>
            <wp:effectExtent l="0" t="0" r="0" b="0"/>
            <wp:wrapNone/>
            <wp:docPr id="223762482" name="Imagem 18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62482" name="Imagem 18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1" t="39494" r="33356" b="29676"/>
                    <a:stretch/>
                  </pic:blipFill>
                  <pic:spPr bwMode="auto">
                    <a:xfrm>
                      <a:off x="0" y="0"/>
                      <a:ext cx="4635999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4F4CA" w14:textId="77777777" w:rsidR="00D16DF0" w:rsidRPr="00D16DF0" w:rsidRDefault="00D16DF0" w:rsidP="00D16DF0">
      <w:pPr>
        <w:rPr>
          <w:lang w:val="pt-PT"/>
        </w:rPr>
      </w:pPr>
    </w:p>
    <w:p w14:paraId="1F8F77C7" w14:textId="77777777" w:rsidR="00D16DF0" w:rsidRPr="00D16DF0" w:rsidRDefault="00D16DF0" w:rsidP="00D16DF0">
      <w:pPr>
        <w:rPr>
          <w:lang w:val="pt-PT"/>
        </w:rPr>
      </w:pPr>
    </w:p>
    <w:p w14:paraId="4888ECD2" w14:textId="77777777" w:rsidR="00D16DF0" w:rsidRPr="00D16DF0" w:rsidRDefault="00D16DF0" w:rsidP="00D16DF0">
      <w:pPr>
        <w:rPr>
          <w:lang w:val="pt-PT"/>
        </w:rPr>
      </w:pPr>
    </w:p>
    <w:p w14:paraId="2AAAA9F5" w14:textId="77777777" w:rsidR="00D16DF0" w:rsidRPr="00D16DF0" w:rsidRDefault="00D16DF0" w:rsidP="00D16DF0">
      <w:pPr>
        <w:rPr>
          <w:lang w:val="pt-PT"/>
        </w:rPr>
      </w:pPr>
    </w:p>
    <w:p w14:paraId="6A94D0B2" w14:textId="77777777" w:rsidR="00D16DF0" w:rsidRPr="00D16DF0" w:rsidRDefault="00D16DF0" w:rsidP="00D16DF0">
      <w:pPr>
        <w:rPr>
          <w:lang w:val="pt-PT"/>
        </w:rPr>
      </w:pPr>
    </w:p>
    <w:p w14:paraId="13F21717" w14:textId="77777777" w:rsidR="00D16DF0" w:rsidRPr="00D16DF0" w:rsidRDefault="00D16DF0" w:rsidP="00D16DF0">
      <w:pPr>
        <w:rPr>
          <w:lang w:val="pt-PT"/>
        </w:rPr>
      </w:pPr>
    </w:p>
    <w:p w14:paraId="61890935" w14:textId="77777777" w:rsidR="00D16DF0" w:rsidRPr="00D16DF0" w:rsidRDefault="00D16DF0" w:rsidP="00D16DF0">
      <w:pPr>
        <w:rPr>
          <w:lang w:val="pt-PT"/>
        </w:rPr>
      </w:pPr>
    </w:p>
    <w:p w14:paraId="7F7BB4B2" w14:textId="77777777" w:rsidR="00D16DF0" w:rsidRPr="00D16DF0" w:rsidRDefault="00D16DF0" w:rsidP="00D16DF0">
      <w:pPr>
        <w:rPr>
          <w:lang w:val="pt-PT"/>
        </w:rPr>
      </w:pPr>
    </w:p>
    <w:p w14:paraId="15A51512" w14:textId="77777777" w:rsidR="00D16DF0" w:rsidRDefault="00D16DF0" w:rsidP="00D16DF0">
      <w:pPr>
        <w:rPr>
          <w:lang w:val="pt-PT"/>
        </w:rPr>
      </w:pPr>
    </w:p>
    <w:p w14:paraId="419D64FF" w14:textId="77777777" w:rsidR="00D16DF0" w:rsidRDefault="00D16DF0" w:rsidP="00D16DF0">
      <w:pPr>
        <w:ind w:firstLine="720"/>
        <w:rPr>
          <w:lang w:val="pt-PT"/>
        </w:rPr>
      </w:pPr>
    </w:p>
    <w:p w14:paraId="666D573B" w14:textId="77777777" w:rsidR="00D16DF0" w:rsidRDefault="00D16DF0" w:rsidP="00D16DF0">
      <w:pPr>
        <w:ind w:firstLine="720"/>
        <w:rPr>
          <w:lang w:val="pt-PT"/>
        </w:rPr>
      </w:pPr>
    </w:p>
    <w:p w14:paraId="011A0697" w14:textId="77777777" w:rsidR="00D16DF0" w:rsidRDefault="00D16DF0" w:rsidP="00D16DF0">
      <w:pPr>
        <w:ind w:firstLine="720"/>
        <w:rPr>
          <w:lang w:val="pt-PT"/>
        </w:rPr>
      </w:pPr>
    </w:p>
    <w:p w14:paraId="01444A3B" w14:textId="54A2B1BE" w:rsidR="00D16DF0" w:rsidRDefault="00D16DF0" w:rsidP="0018057E">
      <w:pPr>
        <w:ind w:firstLine="720"/>
        <w:jc w:val="both"/>
        <w:rPr>
          <w:lang w:val="pt-PT"/>
        </w:rPr>
      </w:pPr>
      <w:r w:rsidRPr="00D16DF0">
        <w:rPr>
          <w:lang w:val="pt-PT"/>
        </w:rPr>
        <w:lastRenderedPageBreak/>
        <w:t xml:space="preserve">Por esta razão, idealmente, é preferível utilizar o primeiro algoritmo. No entanto, e para evitar que a análise da duração da contração seja afetada por estes erros, sempre que o tempo de contração é superior ao de </w:t>
      </w:r>
      <w:r w:rsidR="0018057E">
        <w:rPr>
          <w:lang w:val="pt-PT"/>
        </w:rPr>
        <w:t>des</w:t>
      </w:r>
      <w:r w:rsidRPr="00D16DF0">
        <w:rPr>
          <w:lang w:val="pt-PT"/>
        </w:rPr>
        <w:t>contração, ignoramos o primeiro instante de relaxamento e começamos a contar a duração da contração a partir da primeira contração registada. Desta forma, o erro sistemático indicado anteriormente é totalmente anulado, independentemente do algoritmo utilizado.</w:t>
      </w:r>
    </w:p>
    <w:p w14:paraId="351B7076" w14:textId="4D8F0304" w:rsidR="00D16DF0" w:rsidRPr="00D16DF0" w:rsidRDefault="00D16DF0" w:rsidP="0018057E">
      <w:pPr>
        <w:spacing w:after="0" w:line="240" w:lineRule="auto"/>
        <w:ind w:firstLine="720"/>
        <w:jc w:val="both"/>
        <w:rPr>
          <w:rFonts w:eastAsia="Times New Roman" w:cs="Times New Roman"/>
          <w:sz w:val="24"/>
          <w:szCs w:val="24"/>
          <w:lang w:val="pt-PT"/>
          <w14:ligatures w14:val="none"/>
        </w:rPr>
      </w:pPr>
      <w:r w:rsidRPr="00D16DF0">
        <w:rPr>
          <w:rFonts w:eastAsia="Times New Roman" w:cs="Times New Roman"/>
          <w:color w:val="000000"/>
          <w:lang w:val="pt-PT"/>
          <w14:ligatures w14:val="none"/>
        </w:rPr>
        <w:t>É inicializado um vetor</w:t>
      </w:r>
      <w:r w:rsidRPr="00D16DF0">
        <w:rPr>
          <w:rFonts w:eastAsia="Times New Roman" w:cs="Courier New"/>
          <w:color w:val="000000"/>
          <w:lang w:val="pt-PT"/>
          <w14:ligatures w14:val="none"/>
        </w:rPr>
        <w:t xml:space="preserve"> </w:t>
      </w:r>
      <w:r w:rsidRPr="00D16DF0">
        <w:rPr>
          <w:rFonts w:ascii="Courier New" w:eastAsia="Times New Roman" w:hAnsi="Courier New" w:cs="Courier New"/>
          <w:color w:val="000000"/>
          <w:lang w:val="pt-PT"/>
          <w14:ligatures w14:val="none"/>
        </w:rPr>
        <w:t>duracao_contract</w:t>
      </w:r>
      <w:r w:rsidRPr="00D16DF0">
        <w:rPr>
          <w:rFonts w:eastAsia="Times New Roman" w:cs="Courier New"/>
          <w:color w:val="000000"/>
          <w:lang w:val="pt-PT"/>
          <w14:ligatures w14:val="none"/>
        </w:rPr>
        <w:t xml:space="preserve"> </w:t>
      </w:r>
      <w:r w:rsidRPr="00D16DF0">
        <w:rPr>
          <w:rFonts w:eastAsia="Times New Roman" w:cs="Times New Roman"/>
          <w:color w:val="000000"/>
          <w:lang w:val="pt-PT"/>
          <w14:ligatures w14:val="none"/>
        </w:rPr>
        <w:t>(controlo ou pacientes</w:t>
      </w:r>
      <w:r>
        <w:rPr>
          <w:rFonts w:eastAsia="Times New Roman" w:cs="Times New Roman"/>
          <w:color w:val="000000"/>
          <w:lang w:val="pt-PT"/>
          <w14:ligatures w14:val="none"/>
        </w:rPr>
        <w:t>,</w:t>
      </w:r>
      <w:r w:rsidRPr="00D16DF0">
        <w:rPr>
          <w:rFonts w:eastAsia="Times New Roman" w:cs="Times New Roman"/>
          <w:color w:val="000000"/>
          <w:lang w:val="pt-PT"/>
          <w14:ligatures w14:val="none"/>
        </w:rPr>
        <w:t xml:space="preserve"> conforme o ficheiro lido).</w:t>
      </w:r>
      <w:r>
        <w:rPr>
          <w:rFonts w:eastAsia="Times New Roman" w:cs="Times New Roman"/>
          <w:sz w:val="24"/>
          <w:szCs w:val="24"/>
          <w:lang w:val="pt-PT"/>
          <w14:ligatures w14:val="none"/>
        </w:rPr>
        <w:t xml:space="preserve"> </w:t>
      </w:r>
      <w:r w:rsidRPr="00D16DF0">
        <w:rPr>
          <w:rFonts w:eastAsia="Times New Roman" w:cs="Times New Roman"/>
          <w:color w:val="000000"/>
          <w:lang w:val="pt-PT"/>
          <w14:ligatures w14:val="none"/>
        </w:rPr>
        <w:t>No entanto, e caso o</w:t>
      </w:r>
      <w:r w:rsidRPr="00D16DF0">
        <w:rPr>
          <w:rFonts w:eastAsia="Times New Roman" w:cs="Courier New"/>
          <w:color w:val="000000"/>
          <w:lang w:val="pt-PT"/>
          <w14:ligatures w14:val="none"/>
        </w:rPr>
        <w:t xml:space="preserve"> </w:t>
      </w:r>
      <w:r w:rsidRPr="00D16DF0">
        <w:rPr>
          <w:rFonts w:ascii="Courier New" w:eastAsia="Times New Roman" w:hAnsi="Courier New" w:cs="Courier New"/>
          <w:color w:val="000000"/>
          <w:lang w:val="pt-PT"/>
          <w14:ligatures w14:val="none"/>
        </w:rPr>
        <w:t>algorithm_test</w:t>
      </w:r>
      <w:r w:rsidRPr="00D16DF0">
        <w:rPr>
          <w:rFonts w:eastAsia="Times New Roman" w:cs="Courier New"/>
          <w:color w:val="000000"/>
          <w:lang w:val="pt-PT"/>
          <w14:ligatures w14:val="none"/>
        </w:rPr>
        <w:t xml:space="preserve"> </w:t>
      </w:r>
      <w:r w:rsidRPr="00D16DF0">
        <w:rPr>
          <w:rFonts w:eastAsia="Times New Roman" w:cs="Times New Roman"/>
          <w:color w:val="000000"/>
          <w:lang w:val="pt-PT"/>
          <w14:ligatures w14:val="none"/>
        </w:rPr>
        <w:t>seja o escolhido, o processo é semelhante ao anterior, mas passa a ser necessário especificar qual o canal de interesse.</w:t>
      </w:r>
    </w:p>
    <w:p w14:paraId="25F1CC65" w14:textId="77777777" w:rsidR="00D16DF0" w:rsidRDefault="00D16DF0" w:rsidP="00D16DF0">
      <w:pPr>
        <w:rPr>
          <w:lang w:val="pt-PT"/>
        </w:rPr>
      </w:pPr>
    </w:p>
    <w:p w14:paraId="19B9952B" w14:textId="2C162D2D" w:rsidR="00D16DF0" w:rsidRPr="00D16DF0" w:rsidRDefault="00D16DF0" w:rsidP="0018057E">
      <w:pPr>
        <w:jc w:val="both"/>
        <w:rPr>
          <w:b/>
          <w:bCs/>
          <w:sz w:val="24"/>
          <w:szCs w:val="24"/>
          <w:lang w:val="pt-PT"/>
        </w:rPr>
      </w:pPr>
      <w:bookmarkStart w:id="18" w:name="disc_results"/>
      <w:r w:rsidRPr="00D16DF0">
        <w:rPr>
          <w:b/>
          <w:bCs/>
          <w:sz w:val="24"/>
          <w:szCs w:val="24"/>
          <w:lang w:val="pt-PT"/>
        </w:rPr>
        <w:t>6. Discussão de resultados</w:t>
      </w:r>
    </w:p>
    <w:bookmarkEnd w:id="18"/>
    <w:p w14:paraId="59CAA6FE" w14:textId="10637A92" w:rsidR="00D16DF0" w:rsidRDefault="00D16DF0" w:rsidP="0018057E">
      <w:pPr>
        <w:ind w:firstLine="720"/>
        <w:jc w:val="both"/>
        <w:rPr>
          <w:lang w:val="pt-PT"/>
        </w:rPr>
      </w:pPr>
      <w:r w:rsidRPr="00D16DF0">
        <w:rPr>
          <w:lang w:val="pt-PT"/>
        </w:rPr>
        <w:t xml:space="preserve">Para esta unidade, e para efeitos de simplificação na apresentação dos resultados, foram selecionados alguns ficheiros de ambos os grupos de indivíduos, e analisados em paralelo, de forma a enfatizar as diferenças entre eles. As próximas duas imagens referem-se ao ficheiro </w:t>
      </w:r>
      <w:r w:rsidRPr="00D16DF0">
        <w:rPr>
          <w:i/>
          <w:iCs/>
          <w:lang w:val="pt-PT"/>
        </w:rPr>
        <w:t>“Ct21_PV.txt”</w:t>
      </w:r>
      <w:r w:rsidRPr="00D16DF0">
        <w:rPr>
          <w:lang w:val="pt-PT"/>
        </w:rPr>
        <w:t xml:space="preserve"> (grupo de Controlo) e ao ficheiro </w:t>
      </w:r>
      <w:r w:rsidRPr="00D16DF0">
        <w:rPr>
          <w:i/>
          <w:iCs/>
          <w:lang w:val="pt-PT"/>
        </w:rPr>
        <w:t>“Pt24_VR.txt”</w:t>
      </w:r>
      <w:r>
        <w:rPr>
          <w:lang w:val="pt-PT"/>
        </w:rPr>
        <w:t xml:space="preserve"> </w:t>
      </w:r>
      <w:r w:rsidRPr="00D16DF0">
        <w:rPr>
          <w:lang w:val="pt-PT"/>
        </w:rPr>
        <w:t>(grupo de Pacientes)</w:t>
      </w:r>
    </w:p>
    <w:p w14:paraId="6D3EBD4A" w14:textId="4B8C7684" w:rsidR="00D16DF0" w:rsidRDefault="00572DDE" w:rsidP="00D16DF0">
      <w:pPr>
        <w:ind w:firstLine="720"/>
        <w:rPr>
          <w:lang w:val="pt-PT"/>
        </w:rPr>
      </w:pPr>
      <w:r w:rsidRPr="00572DDE">
        <w:rPr>
          <w:noProof/>
          <w:lang w:val="pt-PT"/>
        </w:rPr>
        <w:drawing>
          <wp:anchor distT="0" distB="0" distL="114300" distR="114300" simplePos="0" relativeHeight="251735040" behindDoc="0" locked="0" layoutInCell="1" allowOverlap="1" wp14:anchorId="557E1B4E" wp14:editId="36517A75">
            <wp:simplePos x="0" y="0"/>
            <wp:positionH relativeFrom="margin">
              <wp:posOffset>3332018</wp:posOffset>
            </wp:positionH>
            <wp:positionV relativeFrom="paragraph">
              <wp:posOffset>10275</wp:posOffset>
            </wp:positionV>
            <wp:extent cx="3200544" cy="2549242"/>
            <wp:effectExtent l="0" t="0" r="0" b="3810"/>
            <wp:wrapNone/>
            <wp:docPr id="955749491" name="Imagem 1" descr="Uma imagem com texto, captura de ecrã, fil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49491" name="Imagem 1" descr="Uma imagem com texto, captura de ecrã, file, Tipo de letr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324" cy="2549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DDE">
        <w:rPr>
          <w:noProof/>
          <w:lang w:val="pt-PT"/>
        </w:rPr>
        <w:drawing>
          <wp:anchor distT="0" distB="0" distL="114300" distR="114300" simplePos="0" relativeHeight="251734016" behindDoc="0" locked="0" layoutInCell="1" allowOverlap="1" wp14:anchorId="23A36D7F" wp14:editId="279B8613">
            <wp:simplePos x="0" y="0"/>
            <wp:positionH relativeFrom="margin">
              <wp:align>left</wp:align>
            </wp:positionH>
            <wp:positionV relativeFrom="paragraph">
              <wp:posOffset>9005</wp:posOffset>
            </wp:positionV>
            <wp:extent cx="3352800" cy="2548546"/>
            <wp:effectExtent l="0" t="0" r="0" b="4445"/>
            <wp:wrapNone/>
            <wp:docPr id="1948578875" name="Imagem 1" descr="Uma imagem com texto, captura de ecrã, fil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78875" name="Imagem 1" descr="Uma imagem com texto, captura de ecrã, file, Tipo de letr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48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DF0"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50E15EE1" wp14:editId="6AAF0220">
                <wp:simplePos x="0" y="0"/>
                <wp:positionH relativeFrom="column">
                  <wp:posOffset>123825</wp:posOffset>
                </wp:positionH>
                <wp:positionV relativeFrom="paragraph">
                  <wp:posOffset>2659380</wp:posOffset>
                </wp:positionV>
                <wp:extent cx="3181350" cy="635"/>
                <wp:effectExtent l="0" t="0" r="0" b="0"/>
                <wp:wrapNone/>
                <wp:docPr id="16855648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F0BC1" w14:textId="5FD454A4" w:rsidR="00D16DF0" w:rsidRPr="00D16DF0" w:rsidRDefault="00D16DF0" w:rsidP="00D16DF0">
                            <w:pPr>
                              <w:pStyle w:val="Legenda"/>
                              <w:rPr>
                                <w:color w:val="auto"/>
                                <w:lang w:val="pt-PT"/>
                              </w:rPr>
                            </w:pPr>
                            <w:r w:rsidRPr="00D16DF0">
                              <w:rPr>
                                <w:color w:val="auto"/>
                                <w:lang w:val="pt-PT"/>
                              </w:rPr>
                              <w:t xml:space="preserve">Figura </w:t>
                            </w:r>
                            <w:r w:rsidR="008349FB" w:rsidRPr="008349FB">
                              <w:rPr>
                                <w:color w:val="auto"/>
                                <w:lang w:val="pt-PT"/>
                              </w:rPr>
                              <w:t>11</w:t>
                            </w:r>
                            <w:r w:rsidRPr="00D16DF0">
                              <w:rPr>
                                <w:color w:val="auto"/>
                                <w:lang w:val="pt-PT"/>
                              </w:rPr>
                              <w:t xml:space="preserve"> - Sinal do grupo de Controlo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15EE1" id="_x0000_s1037" type="#_x0000_t202" style="position:absolute;left:0;text-align:left;margin-left:9.75pt;margin-top:209.4pt;width:250.5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" stroked="f">
                <v:textbox style="mso-fit-shape-to-text:t" inset="0,0,0,0">
                  <w:txbxContent>
                    <w:p w14:paraId="493F0BC1" w14:textId="5FD454A4" w:rsidR="00D16DF0" w:rsidRPr="00D16DF0" w:rsidRDefault="00D16DF0" w:rsidP="00D16DF0">
                      <w:pPr>
                        <w:pStyle w:val="Legenda"/>
                        <w:rPr>
                          <w:color w:val="auto"/>
                          <w:lang w:val="pt-PT"/>
                        </w:rPr>
                      </w:pPr>
                      <w:r w:rsidRPr="00D16DF0">
                        <w:rPr>
                          <w:color w:val="auto"/>
                          <w:lang w:val="pt-PT"/>
                        </w:rPr>
                        <w:t xml:space="preserve">Figura </w:t>
                      </w:r>
                      <w:r w:rsidR="008349FB" w:rsidRPr="008349FB">
                        <w:rPr>
                          <w:color w:val="auto"/>
                          <w:lang w:val="pt-PT"/>
                        </w:rPr>
                        <w:t>11</w:t>
                      </w:r>
                      <w:r w:rsidRPr="00D16DF0">
                        <w:rPr>
                          <w:color w:val="auto"/>
                          <w:lang w:val="pt-PT"/>
                        </w:rPr>
                        <w:t xml:space="preserve"> - Sinal do grupo de Controlo</w:t>
                      </w:r>
                    </w:p>
                  </w:txbxContent>
                </v:textbox>
              </v:shape>
            </w:pict>
          </mc:Fallback>
        </mc:AlternateContent>
      </w:r>
    </w:p>
    <w:p w14:paraId="2095C2B6" w14:textId="110A4081" w:rsidR="00D16DF0" w:rsidRDefault="00D16DF0" w:rsidP="00D16DF0">
      <w:pPr>
        <w:ind w:firstLine="720"/>
        <w:rPr>
          <w:lang w:val="pt-PT"/>
        </w:rPr>
      </w:pPr>
    </w:p>
    <w:p w14:paraId="0AF2C11B" w14:textId="282239B5" w:rsidR="008349FB" w:rsidRPr="008349FB" w:rsidRDefault="008349FB" w:rsidP="008349FB">
      <w:pPr>
        <w:rPr>
          <w:lang w:val="pt-PT"/>
        </w:rPr>
      </w:pPr>
    </w:p>
    <w:p w14:paraId="3C757001" w14:textId="40EF7634" w:rsidR="008349FB" w:rsidRPr="008349FB" w:rsidRDefault="008349FB" w:rsidP="008349FB">
      <w:pPr>
        <w:rPr>
          <w:lang w:val="pt-PT"/>
        </w:rPr>
      </w:pPr>
    </w:p>
    <w:p w14:paraId="15C72E31" w14:textId="7DBCBFAA" w:rsidR="008349FB" w:rsidRPr="008349FB" w:rsidRDefault="008349FB" w:rsidP="008349FB">
      <w:pPr>
        <w:rPr>
          <w:lang w:val="pt-PT"/>
        </w:rPr>
      </w:pPr>
    </w:p>
    <w:p w14:paraId="62E1E643" w14:textId="5110BA50" w:rsidR="008349FB" w:rsidRPr="008349FB" w:rsidRDefault="008349FB" w:rsidP="008349FB">
      <w:pPr>
        <w:rPr>
          <w:lang w:val="pt-PT"/>
        </w:rPr>
      </w:pPr>
    </w:p>
    <w:p w14:paraId="5FBD2206" w14:textId="5A6C60B9" w:rsidR="008349FB" w:rsidRPr="008349FB" w:rsidRDefault="008349FB" w:rsidP="008349FB">
      <w:pPr>
        <w:rPr>
          <w:lang w:val="pt-PT"/>
        </w:rPr>
      </w:pPr>
    </w:p>
    <w:p w14:paraId="260BF925" w14:textId="60C5792C" w:rsidR="008349FB" w:rsidRPr="008349FB" w:rsidRDefault="008349FB" w:rsidP="008349FB">
      <w:pPr>
        <w:rPr>
          <w:lang w:val="pt-PT"/>
        </w:rPr>
      </w:pPr>
    </w:p>
    <w:p w14:paraId="258A75AA" w14:textId="1BB6577D" w:rsidR="008349FB" w:rsidRPr="008349FB" w:rsidRDefault="008349FB" w:rsidP="008349FB">
      <w:pPr>
        <w:rPr>
          <w:lang w:val="pt-PT"/>
        </w:rPr>
      </w:pPr>
    </w:p>
    <w:p w14:paraId="2026408E" w14:textId="4F098FA2" w:rsidR="008349FB" w:rsidRPr="008349FB" w:rsidRDefault="00572DDE" w:rsidP="008349FB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1F9591F5" wp14:editId="48F6B948">
                <wp:simplePos x="0" y="0"/>
                <wp:positionH relativeFrom="column">
                  <wp:posOffset>3403484</wp:posOffset>
                </wp:positionH>
                <wp:positionV relativeFrom="paragraph">
                  <wp:posOffset>58132</wp:posOffset>
                </wp:positionV>
                <wp:extent cx="3129280" cy="635"/>
                <wp:effectExtent l="0" t="0" r="0" b="0"/>
                <wp:wrapNone/>
                <wp:docPr id="107084883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356C08" w14:textId="4A5D5955" w:rsidR="008349FB" w:rsidRPr="008349FB" w:rsidRDefault="008349FB" w:rsidP="008349FB">
                            <w:pPr>
                              <w:pStyle w:val="Legenda"/>
                              <w:rPr>
                                <w:color w:val="auto"/>
                                <w:lang w:val="pt-PT"/>
                              </w:rPr>
                            </w:pPr>
                            <w:r w:rsidRPr="008349FB">
                              <w:rPr>
                                <w:color w:val="auto"/>
                                <w:lang w:val="pt-PT"/>
                              </w:rPr>
                              <w:t>Figura 12 - Sinal do grupo de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591F5" id="_x0000_s1038" type="#_x0000_t202" style="position:absolute;margin-left:268pt;margin-top:4.6pt;width:246.4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" stroked="f">
                <v:textbox style="mso-fit-shape-to-text:t" inset="0,0,0,0">
                  <w:txbxContent>
                    <w:p w14:paraId="30356C08" w14:textId="4A5D5955" w:rsidR="008349FB" w:rsidRPr="008349FB" w:rsidRDefault="008349FB" w:rsidP="008349FB">
                      <w:pPr>
                        <w:pStyle w:val="Legenda"/>
                        <w:rPr>
                          <w:color w:val="auto"/>
                          <w:lang w:val="pt-PT"/>
                        </w:rPr>
                      </w:pPr>
                      <w:r w:rsidRPr="008349FB">
                        <w:rPr>
                          <w:color w:val="auto"/>
                          <w:lang w:val="pt-PT"/>
                        </w:rPr>
                        <w:t>Figura 12 - Sinal do grupo de Pacientes</w:t>
                      </w:r>
                    </w:p>
                  </w:txbxContent>
                </v:textbox>
              </v:shape>
            </w:pict>
          </mc:Fallback>
        </mc:AlternateContent>
      </w:r>
    </w:p>
    <w:p w14:paraId="42276A7A" w14:textId="0646391C" w:rsidR="008349FB" w:rsidRDefault="008349FB" w:rsidP="008349FB">
      <w:pPr>
        <w:rPr>
          <w:lang w:val="pt-PT"/>
        </w:rPr>
      </w:pPr>
    </w:p>
    <w:p w14:paraId="0B5CC2EF" w14:textId="77777777" w:rsidR="008349FB" w:rsidRPr="008349FB" w:rsidRDefault="008349FB" w:rsidP="0018057E">
      <w:pPr>
        <w:ind w:firstLine="720"/>
        <w:jc w:val="both"/>
        <w:rPr>
          <w:lang w:val="pt-PT"/>
        </w:rPr>
      </w:pPr>
      <w:r w:rsidRPr="008349FB">
        <w:rPr>
          <w:lang w:val="pt-PT"/>
        </w:rPr>
        <w:t xml:space="preserve">Através da visualização do sinal destes dois ficheiros, conseguimos perceber, imediatamente, que as contrações e descontrações no sinal de Controlo são muito mais facilmente observáveis. Isto não se verifica no caso do sinal do Paciente. </w:t>
      </w:r>
    </w:p>
    <w:p w14:paraId="357D00BD" w14:textId="00AF0067" w:rsidR="008349FB" w:rsidRDefault="008349FB" w:rsidP="0018057E">
      <w:pPr>
        <w:ind w:firstLine="720"/>
        <w:jc w:val="both"/>
        <w:rPr>
          <w:lang w:val="pt-PT"/>
        </w:rPr>
      </w:pPr>
      <w:r w:rsidRPr="008349FB">
        <w:rPr>
          <w:lang w:val="pt-PT"/>
        </w:rPr>
        <w:t xml:space="preserve">É também possível verificar que, no caso do ficheiro do Paciente, são detetadas amplitudes com dimensões anormais na fase de repouso do movimento. Este facto prende-se com as características da própria doença. Potenciais de fasciculação em repouso são característicos da esclerose lateral amiotrófica, ou seja, são potenciais que impedem o músculo de atingir um estado total de repouso dado que existe desenervação nos plexos. </w:t>
      </w:r>
      <w:r w:rsidRPr="0018057E">
        <w:rPr>
          <w:vertAlign w:val="superscript"/>
          <w:lang w:val="pt-PT"/>
        </w:rPr>
        <w:t>[3]</w:t>
      </w:r>
    </w:p>
    <w:p w14:paraId="5D1FA545" w14:textId="77777777" w:rsidR="008349FB" w:rsidRDefault="008349FB" w:rsidP="008349FB">
      <w:pPr>
        <w:ind w:firstLine="720"/>
        <w:rPr>
          <w:lang w:val="pt-PT"/>
        </w:rPr>
      </w:pPr>
    </w:p>
    <w:p w14:paraId="7AF2411A" w14:textId="77777777" w:rsidR="008349FB" w:rsidRDefault="008349FB" w:rsidP="008349FB">
      <w:pPr>
        <w:ind w:firstLine="720"/>
        <w:rPr>
          <w:lang w:val="pt-PT"/>
        </w:rPr>
      </w:pPr>
    </w:p>
    <w:p w14:paraId="546A6130" w14:textId="77777777" w:rsidR="008349FB" w:rsidRDefault="008349FB" w:rsidP="008349FB">
      <w:pPr>
        <w:ind w:firstLine="720"/>
        <w:rPr>
          <w:lang w:val="pt-PT"/>
        </w:rPr>
      </w:pPr>
    </w:p>
    <w:p w14:paraId="3073813F" w14:textId="3737DEFE" w:rsidR="008349FB" w:rsidRDefault="008349FB" w:rsidP="0018057E">
      <w:pPr>
        <w:ind w:firstLine="720"/>
        <w:jc w:val="both"/>
        <w:rPr>
          <w:lang w:val="pt-PT"/>
        </w:rPr>
      </w:pPr>
      <w:r w:rsidRPr="008349FB">
        <w:rPr>
          <w:lang w:val="pt-PT"/>
        </w:rPr>
        <w:lastRenderedPageBreak/>
        <w:t xml:space="preserve">Fazendo agora uma análise da amplitude das contrações do sinal dos ficheiros </w:t>
      </w:r>
      <w:r w:rsidRPr="008349FB">
        <w:rPr>
          <w:i/>
          <w:iCs/>
          <w:lang w:val="pt-PT"/>
        </w:rPr>
        <w:t>“Ct4_ClF.txt”</w:t>
      </w:r>
      <w:r w:rsidRPr="008349FB">
        <w:rPr>
          <w:lang w:val="pt-PT"/>
        </w:rPr>
        <w:t xml:space="preserve"> e </w:t>
      </w:r>
      <w:r w:rsidRPr="008349FB">
        <w:rPr>
          <w:i/>
          <w:iCs/>
          <w:lang w:val="pt-PT"/>
        </w:rPr>
        <w:t>“Pt24_VR.txt”</w:t>
      </w:r>
      <w:r w:rsidRPr="008349FB">
        <w:rPr>
          <w:lang w:val="pt-PT"/>
        </w:rPr>
        <w:t xml:space="preserve">, obtemos as seguintes </w:t>
      </w:r>
      <w:r>
        <w:rPr>
          <w:lang w:val="pt-PT"/>
        </w:rPr>
        <w:t>representações</w:t>
      </w:r>
      <w:r w:rsidRPr="008349FB">
        <w:rPr>
          <w:lang w:val="pt-PT"/>
        </w:rPr>
        <w:t>:</w:t>
      </w:r>
    </w:p>
    <w:p w14:paraId="51B260F4" w14:textId="2626DFC8" w:rsidR="008349FB" w:rsidRDefault="00572DDE" w:rsidP="008349FB">
      <w:pPr>
        <w:ind w:firstLine="720"/>
        <w:rPr>
          <w:lang w:val="pt-PT"/>
        </w:rPr>
      </w:pPr>
      <w:r w:rsidRPr="00572DDE">
        <w:rPr>
          <w:noProof/>
          <w:lang w:val="pt-PT"/>
        </w:rPr>
        <w:drawing>
          <wp:anchor distT="0" distB="0" distL="114300" distR="114300" simplePos="0" relativeHeight="251737088" behindDoc="0" locked="0" layoutInCell="1" allowOverlap="1" wp14:anchorId="3B8A02E2" wp14:editId="31D7CF67">
            <wp:simplePos x="0" y="0"/>
            <wp:positionH relativeFrom="margin">
              <wp:posOffset>235527</wp:posOffset>
            </wp:positionH>
            <wp:positionV relativeFrom="paragraph">
              <wp:posOffset>7620</wp:posOffset>
            </wp:positionV>
            <wp:extent cx="3145271" cy="2481445"/>
            <wp:effectExtent l="0" t="0" r="0" b="0"/>
            <wp:wrapNone/>
            <wp:docPr id="1936967468" name="Imagem 1" descr="Uma imagem com texto, captura de ecrã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7468" name="Imagem 1" descr="Uma imagem com texto, captura de ecrã, file, Gráfic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964" cy="248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DDE">
        <w:rPr>
          <w:noProof/>
          <w:lang w:val="pt-PT"/>
        </w:rPr>
        <w:drawing>
          <wp:anchor distT="0" distB="0" distL="114300" distR="114300" simplePos="0" relativeHeight="251736064" behindDoc="0" locked="0" layoutInCell="1" allowOverlap="1" wp14:anchorId="71BC73CB" wp14:editId="76EB1362">
            <wp:simplePos x="0" y="0"/>
            <wp:positionH relativeFrom="margin">
              <wp:posOffset>3442161</wp:posOffset>
            </wp:positionH>
            <wp:positionV relativeFrom="paragraph">
              <wp:posOffset>6350</wp:posOffset>
            </wp:positionV>
            <wp:extent cx="3123316" cy="2486198"/>
            <wp:effectExtent l="0" t="0" r="1270" b="0"/>
            <wp:wrapNone/>
            <wp:docPr id="1354402234" name="Imagem 1" descr="Uma imagem com texto, captura de ecrã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02234" name="Imagem 1" descr="Uma imagem com texto, captura de ecrã, file, Gráfic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316" cy="2486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DD572" w14:textId="7FB9EA4D" w:rsidR="008349FB" w:rsidRPr="008349FB" w:rsidRDefault="008349FB" w:rsidP="008349FB">
      <w:pPr>
        <w:rPr>
          <w:lang w:val="pt-PT"/>
        </w:rPr>
      </w:pPr>
    </w:p>
    <w:p w14:paraId="2BE4B4F5" w14:textId="2F16840C" w:rsidR="008349FB" w:rsidRPr="008349FB" w:rsidRDefault="008349FB" w:rsidP="008349FB">
      <w:pPr>
        <w:rPr>
          <w:lang w:val="pt-PT"/>
        </w:rPr>
      </w:pPr>
    </w:p>
    <w:p w14:paraId="708890B8" w14:textId="5CBA9E90" w:rsidR="008349FB" w:rsidRPr="008349FB" w:rsidRDefault="008349FB" w:rsidP="008349FB">
      <w:pPr>
        <w:rPr>
          <w:lang w:val="pt-PT"/>
        </w:rPr>
      </w:pPr>
    </w:p>
    <w:p w14:paraId="1A9A66F5" w14:textId="72CA61F1" w:rsidR="008349FB" w:rsidRPr="008349FB" w:rsidRDefault="008349FB" w:rsidP="008349FB">
      <w:pPr>
        <w:rPr>
          <w:lang w:val="pt-PT"/>
        </w:rPr>
      </w:pPr>
    </w:p>
    <w:p w14:paraId="4C4E38BE" w14:textId="405AC8D0" w:rsidR="008349FB" w:rsidRPr="008349FB" w:rsidRDefault="008349FB" w:rsidP="008349FB">
      <w:pPr>
        <w:rPr>
          <w:lang w:val="pt-PT"/>
        </w:rPr>
      </w:pPr>
    </w:p>
    <w:p w14:paraId="0DE7BD66" w14:textId="44645D70" w:rsidR="008349FB" w:rsidRPr="008349FB" w:rsidRDefault="008349FB" w:rsidP="008349FB">
      <w:pPr>
        <w:rPr>
          <w:lang w:val="pt-PT"/>
        </w:rPr>
      </w:pPr>
    </w:p>
    <w:p w14:paraId="1FABEA08" w14:textId="3E4E1D13" w:rsidR="008349FB" w:rsidRPr="008349FB" w:rsidRDefault="008349FB" w:rsidP="008349FB">
      <w:pPr>
        <w:rPr>
          <w:lang w:val="pt-PT"/>
        </w:rPr>
      </w:pPr>
    </w:p>
    <w:p w14:paraId="5EA14DED" w14:textId="5255629A" w:rsidR="008349FB" w:rsidRPr="008349FB" w:rsidRDefault="008349FB" w:rsidP="008349FB">
      <w:pPr>
        <w:rPr>
          <w:lang w:val="pt-PT"/>
        </w:rPr>
      </w:pPr>
    </w:p>
    <w:p w14:paraId="03FA0E38" w14:textId="3C63B607" w:rsidR="008349FB" w:rsidRPr="008349FB" w:rsidRDefault="00572DDE" w:rsidP="008349FB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6C28FF2E" wp14:editId="341BC67D">
                <wp:simplePos x="0" y="0"/>
                <wp:positionH relativeFrom="column">
                  <wp:posOffset>265834</wp:posOffset>
                </wp:positionH>
                <wp:positionV relativeFrom="paragraph">
                  <wp:posOffset>19974</wp:posOffset>
                </wp:positionV>
                <wp:extent cx="3048000" cy="635"/>
                <wp:effectExtent l="0" t="0" r="0" b="0"/>
                <wp:wrapNone/>
                <wp:docPr id="27369269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9D5788" w14:textId="505C14C0" w:rsidR="008349FB" w:rsidRPr="008349FB" w:rsidRDefault="008349FB" w:rsidP="008349FB">
                            <w:pPr>
                              <w:pStyle w:val="Legenda"/>
                              <w:rPr>
                                <w:noProof/>
                                <w:color w:val="auto"/>
                                <w:lang w:val="pt-PT"/>
                              </w:rPr>
                            </w:pPr>
                            <w:r w:rsidRPr="008349FB">
                              <w:rPr>
                                <w:color w:val="auto"/>
                                <w:lang w:val="pt-PT"/>
                              </w:rPr>
                              <w:t>Figura 13 - Contrações no grupo de Controlo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8FF2E" id="_x0000_s1039" type="#_x0000_t202" style="position:absolute;margin-left:20.95pt;margin-top:1.55pt;width:240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" stroked="f">
                <v:textbox style="mso-fit-shape-to-text:t" inset="0,0,0,0">
                  <w:txbxContent>
                    <w:p w14:paraId="439D5788" w14:textId="505C14C0" w:rsidR="008349FB" w:rsidRPr="008349FB" w:rsidRDefault="008349FB" w:rsidP="008349FB">
                      <w:pPr>
                        <w:pStyle w:val="Legenda"/>
                        <w:rPr>
                          <w:noProof/>
                          <w:color w:val="auto"/>
                          <w:lang w:val="pt-PT"/>
                        </w:rPr>
                      </w:pPr>
                      <w:r w:rsidRPr="008349FB">
                        <w:rPr>
                          <w:color w:val="auto"/>
                          <w:lang w:val="pt-PT"/>
                        </w:rPr>
                        <w:t>Figura 13 - Contrações no grupo de Controlo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1C256D35" wp14:editId="4E1F37E3">
                <wp:simplePos x="0" y="0"/>
                <wp:positionH relativeFrom="column">
                  <wp:posOffset>3466234</wp:posOffset>
                </wp:positionH>
                <wp:positionV relativeFrom="paragraph">
                  <wp:posOffset>5485</wp:posOffset>
                </wp:positionV>
                <wp:extent cx="2993390" cy="635"/>
                <wp:effectExtent l="0" t="0" r="0" b="0"/>
                <wp:wrapNone/>
                <wp:docPr id="113420302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3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CA042A" w14:textId="216B4536" w:rsidR="008349FB" w:rsidRPr="008349FB" w:rsidRDefault="008349FB" w:rsidP="008349FB">
                            <w:pPr>
                              <w:pStyle w:val="Legenda"/>
                              <w:rPr>
                                <w:noProof/>
                                <w:color w:val="auto"/>
                                <w:lang w:val="pt-PT"/>
                              </w:rPr>
                            </w:pPr>
                            <w:r w:rsidRPr="008349FB">
                              <w:rPr>
                                <w:color w:val="auto"/>
                                <w:lang w:val="pt-PT"/>
                              </w:rPr>
                              <w:t>Figura 14 - Contrações no grupo de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56D35" id="_x0000_s1040" type="#_x0000_t202" style="position:absolute;margin-left:272.95pt;margin-top:.45pt;width:235.7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" stroked="f">
                <v:textbox style="mso-fit-shape-to-text:t" inset="0,0,0,0">
                  <w:txbxContent>
                    <w:p w14:paraId="52CA042A" w14:textId="216B4536" w:rsidR="008349FB" w:rsidRPr="008349FB" w:rsidRDefault="008349FB" w:rsidP="008349FB">
                      <w:pPr>
                        <w:pStyle w:val="Legenda"/>
                        <w:rPr>
                          <w:noProof/>
                          <w:color w:val="auto"/>
                          <w:lang w:val="pt-PT"/>
                        </w:rPr>
                      </w:pPr>
                      <w:r w:rsidRPr="008349FB">
                        <w:rPr>
                          <w:color w:val="auto"/>
                          <w:lang w:val="pt-PT"/>
                        </w:rPr>
                        <w:t>Figura 14 - Contrações no grupo de Pacientes</w:t>
                      </w:r>
                    </w:p>
                  </w:txbxContent>
                </v:textbox>
              </v:shape>
            </w:pict>
          </mc:Fallback>
        </mc:AlternateContent>
      </w:r>
    </w:p>
    <w:p w14:paraId="408EA71A" w14:textId="77777777" w:rsidR="008349FB" w:rsidRDefault="008349FB" w:rsidP="008349FB">
      <w:pPr>
        <w:rPr>
          <w:lang w:val="pt-PT"/>
        </w:rPr>
      </w:pPr>
    </w:p>
    <w:p w14:paraId="03862A38" w14:textId="38E8C1EB" w:rsidR="008349FB" w:rsidRDefault="008349FB" w:rsidP="0018057E">
      <w:pPr>
        <w:jc w:val="both"/>
        <w:rPr>
          <w:lang w:val="pt-PT"/>
        </w:rPr>
      </w:pPr>
      <w:r w:rsidRPr="008349FB">
        <w:rPr>
          <w:lang w:val="pt-PT"/>
        </w:rPr>
        <w:t>Aplicando o código criado para estudo da duração das contrações e da amplitude das mesmas, obtivemos os seguintes resultados, em forma de vetores:</w:t>
      </w:r>
    </w:p>
    <w:p w14:paraId="677D1DA0" w14:textId="3588935D" w:rsidR="008349FB" w:rsidRDefault="008349FB" w:rsidP="008349FB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538A26E2" wp14:editId="147DFF74">
                <wp:simplePos x="0" y="0"/>
                <wp:positionH relativeFrom="margin">
                  <wp:align>left</wp:align>
                </wp:positionH>
                <wp:positionV relativeFrom="page">
                  <wp:posOffset>5505450</wp:posOffset>
                </wp:positionV>
                <wp:extent cx="6610350" cy="3169920"/>
                <wp:effectExtent l="0" t="0" r="0" b="0"/>
                <wp:wrapNone/>
                <wp:docPr id="914356230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50" cy="31699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F158D" id="Retângulo 23" o:spid="_x0000_s1026" style="position:absolute;margin-left:0;margin-top:433.5pt;width:520.5pt;height:249.6pt;z-index:-251606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" fillcolor="#f2f2f2 [3052]" stroked="f" strokeweight="1pt">
                <w10:wrap anchorx="margin" anchory="page"/>
              </v:rect>
            </w:pict>
          </mc:Fallback>
        </mc:AlternateContent>
      </w:r>
    </w:p>
    <w:p w14:paraId="57726365" w14:textId="24F491C6" w:rsidR="008349FB" w:rsidRPr="008349FB" w:rsidRDefault="008349FB" w:rsidP="008349FB">
      <w:pPr>
        <w:rPr>
          <w:rFonts w:ascii="Courier New" w:hAnsi="Courier New" w:cs="Courier New"/>
          <w:lang w:val="pt-PT"/>
        </w:rPr>
      </w:pPr>
      <w:r>
        <w:rPr>
          <w:rFonts w:ascii="Courier New" w:hAnsi="Courier New" w:cs="Courier New"/>
          <w:lang w:val="pt-PT"/>
        </w:rPr>
        <w:t xml:space="preserve"> </w:t>
      </w:r>
      <w:r w:rsidRPr="008349FB">
        <w:rPr>
          <w:rFonts w:ascii="Courier New" w:hAnsi="Courier New" w:cs="Courier New"/>
          <w:lang w:val="pt-PT"/>
        </w:rPr>
        <w:t xml:space="preserve">duracao_contract_controlo = </w:t>
      </w:r>
    </w:p>
    <w:p w14:paraId="157AAFFE" w14:textId="55892FC5" w:rsidR="008349FB" w:rsidRPr="008349FB" w:rsidRDefault="008349FB" w:rsidP="008349FB">
      <w:pPr>
        <w:rPr>
          <w:rFonts w:ascii="Courier New" w:hAnsi="Courier New" w:cs="Courier New"/>
          <w:lang w:val="pt-PT"/>
        </w:rPr>
      </w:pPr>
      <w:r>
        <w:rPr>
          <w:rFonts w:ascii="Courier New" w:hAnsi="Courier New" w:cs="Courier New"/>
          <w:lang w:val="pt-PT"/>
        </w:rPr>
        <w:t xml:space="preserve"> </w:t>
      </w:r>
      <w:r w:rsidRPr="008349FB">
        <w:rPr>
          <w:rFonts w:ascii="Courier New" w:hAnsi="Courier New" w:cs="Courier New"/>
          <w:lang w:val="pt-PT"/>
        </w:rPr>
        <w:t>2.6640   2.1650   3.1520   2.8870   2.8500   2.9230   2.8950   2.8220</w:t>
      </w:r>
    </w:p>
    <w:p w14:paraId="1EBE6E21" w14:textId="77777777" w:rsidR="008349FB" w:rsidRPr="008349FB" w:rsidRDefault="008349FB" w:rsidP="008349FB">
      <w:pPr>
        <w:rPr>
          <w:rFonts w:ascii="Courier New" w:hAnsi="Courier New" w:cs="Courier New"/>
          <w:lang w:val="pt-PT"/>
        </w:rPr>
      </w:pPr>
    </w:p>
    <w:p w14:paraId="0A93AD13" w14:textId="0AFA866A" w:rsidR="008349FB" w:rsidRPr="008349FB" w:rsidRDefault="008349FB" w:rsidP="008349FB">
      <w:pPr>
        <w:rPr>
          <w:rFonts w:ascii="Courier New" w:hAnsi="Courier New" w:cs="Courier New"/>
          <w:lang w:val="pt-PT"/>
        </w:rPr>
      </w:pPr>
      <w:r>
        <w:rPr>
          <w:rFonts w:ascii="Courier New" w:hAnsi="Courier New" w:cs="Courier New"/>
          <w:lang w:val="pt-PT"/>
        </w:rPr>
        <w:t xml:space="preserve"> </w:t>
      </w:r>
      <w:r w:rsidRPr="008349FB">
        <w:rPr>
          <w:rFonts w:ascii="Courier New" w:hAnsi="Courier New" w:cs="Courier New"/>
          <w:lang w:val="pt-PT"/>
        </w:rPr>
        <w:t xml:space="preserve">amplitude_contracao_controlo = </w:t>
      </w:r>
    </w:p>
    <w:p w14:paraId="28ECAC9D" w14:textId="57B31120" w:rsidR="008349FB" w:rsidRPr="008349FB" w:rsidRDefault="008349FB" w:rsidP="008349FB">
      <w:pPr>
        <w:rPr>
          <w:rFonts w:ascii="Courier New" w:hAnsi="Courier New" w:cs="Courier New"/>
          <w:lang w:val="pt-PT"/>
        </w:rPr>
      </w:pPr>
      <w:r>
        <w:rPr>
          <w:rFonts w:ascii="Courier New" w:hAnsi="Courier New" w:cs="Courier New"/>
          <w:noProof/>
          <w:lang w:val="pt-PT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BA4D1CB" wp14:editId="46B80DC1">
                <wp:simplePos x="0" y="0"/>
                <wp:positionH relativeFrom="page">
                  <wp:align>left</wp:align>
                </wp:positionH>
                <wp:positionV relativeFrom="paragraph">
                  <wp:posOffset>215900</wp:posOffset>
                </wp:positionV>
                <wp:extent cx="7534275" cy="285750"/>
                <wp:effectExtent l="0" t="0" r="9525" b="0"/>
                <wp:wrapNone/>
                <wp:docPr id="1300609688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27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1B75A4" id="Retângulo 24" o:spid="_x0000_s1026" style="position:absolute;margin-left:0;margin-top:17pt;width:593.25pt;height:22.5pt;z-index:251711488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" fillcolor="white [3212]" stroked="f" strokeweight="1pt">
                <w10:wrap anchorx="page"/>
              </v:rect>
            </w:pict>
          </mc:Fallback>
        </mc:AlternateContent>
      </w:r>
      <w:r>
        <w:rPr>
          <w:rFonts w:ascii="Courier New" w:hAnsi="Courier New" w:cs="Courier New"/>
          <w:lang w:val="pt-PT"/>
        </w:rPr>
        <w:t xml:space="preserve"> </w:t>
      </w:r>
      <w:r w:rsidRPr="008349FB">
        <w:rPr>
          <w:rFonts w:ascii="Courier New" w:hAnsi="Courier New" w:cs="Courier New"/>
          <w:lang w:val="pt-PT"/>
        </w:rPr>
        <w:t xml:space="preserve">0.0297   0.0543   0.1131   0.1036   0.0963   0.1373   0.1020   </w:t>
      </w:r>
      <w:proofErr w:type="gramStart"/>
      <w:r w:rsidRPr="008349FB">
        <w:rPr>
          <w:rFonts w:ascii="Courier New" w:hAnsi="Courier New" w:cs="Courier New"/>
          <w:lang w:val="pt-PT"/>
        </w:rPr>
        <w:t>0.1228  0.0768</w:t>
      </w:r>
      <w:proofErr w:type="gramEnd"/>
    </w:p>
    <w:p w14:paraId="1AA6DC94" w14:textId="77777777" w:rsidR="008349FB" w:rsidRPr="008349FB" w:rsidRDefault="008349FB" w:rsidP="008349FB">
      <w:pPr>
        <w:rPr>
          <w:rFonts w:ascii="Courier New" w:hAnsi="Courier New" w:cs="Courier New"/>
          <w:lang w:val="pt-PT"/>
        </w:rPr>
      </w:pPr>
    </w:p>
    <w:p w14:paraId="65EFB12F" w14:textId="41F79956" w:rsidR="008349FB" w:rsidRPr="008349FB" w:rsidRDefault="008349FB" w:rsidP="008349FB">
      <w:pPr>
        <w:rPr>
          <w:rFonts w:ascii="Courier New" w:hAnsi="Courier New" w:cs="Courier New"/>
          <w:lang w:val="pt-PT"/>
        </w:rPr>
      </w:pPr>
      <w:r>
        <w:rPr>
          <w:rFonts w:ascii="Courier New" w:hAnsi="Courier New" w:cs="Courier New"/>
          <w:lang w:val="pt-PT"/>
        </w:rPr>
        <w:t xml:space="preserve"> </w:t>
      </w:r>
      <w:r w:rsidRPr="008349FB">
        <w:rPr>
          <w:rFonts w:ascii="Courier New" w:hAnsi="Courier New" w:cs="Courier New"/>
          <w:lang w:val="pt-PT"/>
        </w:rPr>
        <w:t>duracao_contract_pacientes =</w:t>
      </w:r>
    </w:p>
    <w:p w14:paraId="76E96418" w14:textId="52C25DC5" w:rsidR="008349FB" w:rsidRPr="008349FB" w:rsidRDefault="008349FB" w:rsidP="008349FB">
      <w:pPr>
        <w:rPr>
          <w:rFonts w:ascii="Courier New" w:hAnsi="Courier New" w:cs="Courier New"/>
          <w:lang w:val="pt-PT"/>
        </w:rPr>
      </w:pPr>
      <w:r>
        <w:rPr>
          <w:rFonts w:ascii="Courier New" w:hAnsi="Courier New" w:cs="Courier New"/>
          <w:lang w:val="pt-PT"/>
        </w:rPr>
        <w:t xml:space="preserve"> </w:t>
      </w:r>
      <w:r w:rsidRPr="008349FB">
        <w:rPr>
          <w:rFonts w:ascii="Courier New" w:hAnsi="Courier New" w:cs="Courier New"/>
          <w:lang w:val="pt-PT"/>
        </w:rPr>
        <w:t>3.2090    3.0610    2.2830    2.9150    3.0410    3.0420    2.6610    3.2270</w:t>
      </w:r>
    </w:p>
    <w:p w14:paraId="72B1E4C0" w14:textId="77777777" w:rsidR="008349FB" w:rsidRPr="008349FB" w:rsidRDefault="008349FB" w:rsidP="008349FB">
      <w:pPr>
        <w:rPr>
          <w:rFonts w:ascii="Courier New" w:hAnsi="Courier New" w:cs="Courier New"/>
          <w:lang w:val="pt-PT"/>
        </w:rPr>
      </w:pPr>
    </w:p>
    <w:p w14:paraId="2DA199A7" w14:textId="05942D21" w:rsidR="008349FB" w:rsidRPr="008349FB" w:rsidRDefault="008349FB" w:rsidP="008349FB">
      <w:pPr>
        <w:rPr>
          <w:rFonts w:ascii="Courier New" w:hAnsi="Courier New" w:cs="Courier New"/>
          <w:lang w:val="pt-PT"/>
        </w:rPr>
      </w:pPr>
      <w:r>
        <w:rPr>
          <w:rFonts w:ascii="Courier New" w:hAnsi="Courier New" w:cs="Courier New"/>
          <w:lang w:val="pt-PT"/>
        </w:rPr>
        <w:t xml:space="preserve"> </w:t>
      </w:r>
      <w:r w:rsidRPr="008349FB">
        <w:rPr>
          <w:rFonts w:ascii="Courier New" w:hAnsi="Courier New" w:cs="Courier New"/>
          <w:lang w:val="pt-PT"/>
        </w:rPr>
        <w:t>amplitude_contracao_pacientes =</w:t>
      </w:r>
    </w:p>
    <w:p w14:paraId="1E7F2B22" w14:textId="2094074F" w:rsidR="008349FB" w:rsidRDefault="008349FB" w:rsidP="008349FB">
      <w:pPr>
        <w:rPr>
          <w:rFonts w:ascii="Courier New" w:hAnsi="Courier New" w:cs="Courier New"/>
          <w:lang w:val="pt-PT"/>
        </w:rPr>
      </w:pPr>
      <w:r>
        <w:rPr>
          <w:rFonts w:ascii="Courier New" w:hAnsi="Courier New" w:cs="Courier New"/>
          <w:lang w:val="pt-PT"/>
        </w:rPr>
        <w:t xml:space="preserve"> </w:t>
      </w:r>
      <w:r w:rsidRPr="008349FB">
        <w:rPr>
          <w:rFonts w:ascii="Courier New" w:hAnsi="Courier New" w:cs="Courier New"/>
          <w:lang w:val="pt-PT"/>
        </w:rPr>
        <w:t>0.0170    0.0124    0.0109    0.0117    0.0111    0.0179    0.0117    0.0137</w:t>
      </w:r>
    </w:p>
    <w:p w14:paraId="4869604B" w14:textId="4EB9C2F0" w:rsidR="008349FB" w:rsidRDefault="008349FB" w:rsidP="008349FB">
      <w:pPr>
        <w:tabs>
          <w:tab w:val="left" w:pos="1425"/>
        </w:tabs>
        <w:rPr>
          <w:rFonts w:ascii="Courier New" w:hAnsi="Courier New" w:cs="Courier New"/>
          <w:lang w:val="pt-PT"/>
        </w:rPr>
      </w:pPr>
    </w:p>
    <w:p w14:paraId="6C8CE118" w14:textId="77777777" w:rsidR="008349FB" w:rsidRDefault="008349FB" w:rsidP="008349FB">
      <w:pPr>
        <w:tabs>
          <w:tab w:val="left" w:pos="1425"/>
        </w:tabs>
        <w:rPr>
          <w:rFonts w:ascii="Courier New" w:hAnsi="Courier New" w:cs="Courier New"/>
          <w:lang w:val="pt-PT"/>
        </w:rPr>
      </w:pPr>
    </w:p>
    <w:p w14:paraId="7DF7C4BA" w14:textId="77777777" w:rsidR="008349FB" w:rsidRDefault="008349FB" w:rsidP="008349FB">
      <w:pPr>
        <w:tabs>
          <w:tab w:val="left" w:pos="1425"/>
        </w:tabs>
        <w:rPr>
          <w:rFonts w:ascii="Courier New" w:hAnsi="Courier New" w:cs="Courier New"/>
          <w:lang w:val="pt-PT"/>
        </w:rPr>
      </w:pPr>
    </w:p>
    <w:p w14:paraId="16E20122" w14:textId="77777777" w:rsidR="008349FB" w:rsidRDefault="008349FB" w:rsidP="008349FB">
      <w:pPr>
        <w:tabs>
          <w:tab w:val="left" w:pos="1425"/>
        </w:tabs>
        <w:rPr>
          <w:rFonts w:ascii="Courier New" w:hAnsi="Courier New" w:cs="Courier New"/>
          <w:lang w:val="pt-PT"/>
        </w:rPr>
      </w:pPr>
    </w:p>
    <w:p w14:paraId="24D2CBC0" w14:textId="77777777" w:rsidR="008349FB" w:rsidRDefault="008349FB" w:rsidP="008349FB">
      <w:pPr>
        <w:tabs>
          <w:tab w:val="left" w:pos="1425"/>
        </w:tabs>
        <w:rPr>
          <w:rFonts w:ascii="Courier New" w:hAnsi="Courier New" w:cs="Courier New"/>
          <w:lang w:val="pt-PT"/>
        </w:rPr>
      </w:pPr>
    </w:p>
    <w:p w14:paraId="3A147AFA" w14:textId="653568EC" w:rsidR="0018057E" w:rsidRDefault="008349FB" w:rsidP="0018057E">
      <w:pPr>
        <w:tabs>
          <w:tab w:val="left" w:pos="1425"/>
        </w:tabs>
        <w:jc w:val="both"/>
        <w:rPr>
          <w:rFonts w:cs="Courier New"/>
          <w:lang w:val="pt-PT"/>
        </w:rPr>
      </w:pPr>
      <w:r>
        <w:rPr>
          <w:rFonts w:cs="Courier New"/>
          <w:lang w:val="pt-PT"/>
        </w:rPr>
        <w:t xml:space="preserve">             </w:t>
      </w:r>
      <w:r w:rsidRPr="008349FB">
        <w:rPr>
          <w:rFonts w:cs="Courier New"/>
          <w:lang w:val="pt-PT"/>
        </w:rPr>
        <w:t xml:space="preserve">Comparando o sinal recolhido de pacientes do sexo masculino e feminino, também conseguimos perceber que no sexo masculino as </w:t>
      </w:r>
      <w:r w:rsidR="0018057E" w:rsidRPr="008349FB">
        <w:rPr>
          <w:rFonts w:cs="Courier New"/>
          <w:lang w:val="pt-PT"/>
        </w:rPr>
        <w:t>consequências</w:t>
      </w:r>
      <w:r w:rsidRPr="008349FB">
        <w:rPr>
          <w:rFonts w:cs="Courier New"/>
          <w:lang w:val="pt-PT"/>
        </w:rPr>
        <w:t xml:space="preserve"> da doença são muito mais visíveis. Por exemplo, o sinal EMG do paciente 24_VR, feminino, ilustrado em cima, apresenta muitos menos potenciais de fasciculação comparado com o sinal do paciente, masculino, 10_FM. O mesmo para as contrações, </w:t>
      </w:r>
      <w:r>
        <w:rPr>
          <w:rFonts w:cs="Courier New"/>
          <w:lang w:val="pt-PT"/>
        </w:rPr>
        <w:t xml:space="preserve">onde </w:t>
      </w:r>
      <w:r w:rsidRPr="008349FB">
        <w:rPr>
          <w:rFonts w:cs="Courier New"/>
          <w:lang w:val="pt-PT"/>
        </w:rPr>
        <w:t xml:space="preserve">o paciente 10_FM </w:t>
      </w:r>
      <w:r>
        <w:rPr>
          <w:rFonts w:cs="Courier New"/>
          <w:lang w:val="pt-PT"/>
        </w:rPr>
        <w:t>apresenta</w:t>
      </w:r>
      <w:r w:rsidRPr="008349FB">
        <w:rPr>
          <w:rFonts w:cs="Courier New"/>
          <w:lang w:val="pt-PT"/>
        </w:rPr>
        <w:t xml:space="preserve"> tempos e amplitudes de contração muito mais irregulares do que o paciente 24_VR.</w:t>
      </w:r>
    </w:p>
    <w:p w14:paraId="19C516B7" w14:textId="080430B5" w:rsidR="008B137D" w:rsidRDefault="00572DDE" w:rsidP="008349FB">
      <w:pPr>
        <w:tabs>
          <w:tab w:val="left" w:pos="1425"/>
        </w:tabs>
        <w:rPr>
          <w:rFonts w:cs="Courier New"/>
          <w:lang w:val="pt-PT"/>
        </w:rPr>
      </w:pPr>
      <w:r w:rsidRPr="00572DDE">
        <w:rPr>
          <w:rFonts w:cs="Courier New"/>
          <w:noProof/>
          <w:lang w:val="pt-PT"/>
        </w:rPr>
        <w:drawing>
          <wp:anchor distT="0" distB="0" distL="114300" distR="114300" simplePos="0" relativeHeight="251739136" behindDoc="0" locked="0" layoutInCell="1" allowOverlap="1" wp14:anchorId="25B06346" wp14:editId="3080701D">
            <wp:simplePos x="0" y="0"/>
            <wp:positionH relativeFrom="margin">
              <wp:posOffset>3372889</wp:posOffset>
            </wp:positionH>
            <wp:positionV relativeFrom="paragraph">
              <wp:posOffset>4445</wp:posOffset>
            </wp:positionV>
            <wp:extent cx="3338945" cy="2588676"/>
            <wp:effectExtent l="0" t="0" r="0" b="2540"/>
            <wp:wrapNone/>
            <wp:docPr id="504531199" name="Imagem 1" descr="Uma imagem com texto, file, 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31199" name="Imagem 1" descr="Uma imagem com texto, file, Gráfico, diagram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945" cy="2588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DDE">
        <w:rPr>
          <w:rFonts w:cs="Courier New"/>
          <w:noProof/>
          <w:lang w:val="pt-PT"/>
        </w:rPr>
        <w:drawing>
          <wp:anchor distT="0" distB="0" distL="114300" distR="114300" simplePos="0" relativeHeight="251738112" behindDoc="0" locked="0" layoutInCell="1" allowOverlap="1" wp14:anchorId="61B74993" wp14:editId="060E3916">
            <wp:simplePos x="0" y="0"/>
            <wp:positionH relativeFrom="column">
              <wp:posOffset>13855</wp:posOffset>
            </wp:positionH>
            <wp:positionV relativeFrom="paragraph">
              <wp:posOffset>173</wp:posOffset>
            </wp:positionV>
            <wp:extent cx="3215798" cy="2590800"/>
            <wp:effectExtent l="0" t="0" r="3810" b="0"/>
            <wp:wrapNone/>
            <wp:docPr id="1155703184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03184" name="Imagem 1" descr="Uma imagem com texto, captura de ecrã, número, Tipo de letr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465" cy="2591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37D"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7804E945" wp14:editId="186CCCBE">
                <wp:simplePos x="0" y="0"/>
                <wp:positionH relativeFrom="column">
                  <wp:posOffset>0</wp:posOffset>
                </wp:positionH>
                <wp:positionV relativeFrom="paragraph">
                  <wp:posOffset>2660015</wp:posOffset>
                </wp:positionV>
                <wp:extent cx="3238500" cy="635"/>
                <wp:effectExtent l="0" t="0" r="0" b="0"/>
                <wp:wrapNone/>
                <wp:docPr id="14834068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6C261" w14:textId="69132C9D" w:rsidR="008B137D" w:rsidRPr="00626E79" w:rsidRDefault="008B137D" w:rsidP="008B137D">
                            <w:pPr>
                              <w:pStyle w:val="Legenda"/>
                              <w:rPr>
                                <w:rFonts w:cs="Courier New"/>
                                <w:noProof/>
                                <w:lang w:val="pt-PT"/>
                              </w:rPr>
                            </w:pPr>
                            <w:r>
                              <w:t>Figura 15 - Sinal EMG Pt10_FM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4E945" id="_x0000_s1041" type="#_x0000_t202" style="position:absolute;margin-left:0;margin-top:209.45pt;width:255pt;height:.05pt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" stroked="f">
                <v:textbox style="mso-fit-shape-to-text:t" inset="0,0,0,0">
                  <w:txbxContent>
                    <w:p w14:paraId="2166C261" w14:textId="69132C9D" w:rsidR="008B137D" w:rsidRPr="00626E79" w:rsidRDefault="008B137D" w:rsidP="008B137D">
                      <w:pPr>
                        <w:pStyle w:val="Legenda"/>
                        <w:rPr>
                          <w:rFonts w:cs="Courier New"/>
                          <w:noProof/>
                          <w:lang w:val="pt-PT"/>
                        </w:rPr>
                      </w:pPr>
                      <w:r>
                        <w:t>Figura 15 - Sinal EMG Pt10_FM</w:t>
                      </w:r>
                    </w:p>
                  </w:txbxContent>
                </v:textbox>
              </v:shape>
            </w:pict>
          </mc:Fallback>
        </mc:AlternateContent>
      </w:r>
      <w:r w:rsidRPr="00572DDE">
        <w:rPr>
          <w:noProof/>
        </w:rPr>
        <w:t xml:space="preserve"> </w:t>
      </w:r>
    </w:p>
    <w:p w14:paraId="1640DBD3" w14:textId="0D345190" w:rsidR="008B137D" w:rsidRDefault="00572DDE" w:rsidP="00572DDE">
      <w:pPr>
        <w:tabs>
          <w:tab w:val="left" w:pos="4080"/>
        </w:tabs>
        <w:rPr>
          <w:rFonts w:cs="Courier New"/>
          <w:lang w:val="pt-PT"/>
        </w:rPr>
      </w:pPr>
      <w:r>
        <w:rPr>
          <w:rFonts w:cs="Courier New"/>
          <w:lang w:val="pt-PT"/>
        </w:rPr>
        <w:tab/>
      </w:r>
    </w:p>
    <w:p w14:paraId="313577C2" w14:textId="7AAE33BF" w:rsidR="008B137D" w:rsidRPr="008B137D" w:rsidRDefault="008B137D" w:rsidP="008B137D">
      <w:pPr>
        <w:rPr>
          <w:rFonts w:cs="Courier New"/>
          <w:lang w:val="pt-PT"/>
        </w:rPr>
      </w:pPr>
    </w:p>
    <w:p w14:paraId="15A471F3" w14:textId="041E898E" w:rsidR="008B137D" w:rsidRPr="008B137D" w:rsidRDefault="008B137D" w:rsidP="008B137D">
      <w:pPr>
        <w:rPr>
          <w:rFonts w:cs="Courier New"/>
          <w:lang w:val="pt-PT"/>
        </w:rPr>
      </w:pPr>
    </w:p>
    <w:p w14:paraId="79C50C32" w14:textId="205EF9A5" w:rsidR="008B137D" w:rsidRPr="008B137D" w:rsidRDefault="008B137D" w:rsidP="008B137D">
      <w:pPr>
        <w:rPr>
          <w:rFonts w:cs="Courier New"/>
          <w:lang w:val="pt-PT"/>
        </w:rPr>
      </w:pPr>
    </w:p>
    <w:p w14:paraId="078DC5FC" w14:textId="7B38A61E" w:rsidR="008B137D" w:rsidRPr="008B137D" w:rsidRDefault="008B137D" w:rsidP="008B137D">
      <w:pPr>
        <w:rPr>
          <w:rFonts w:cs="Courier New"/>
          <w:lang w:val="pt-PT"/>
        </w:rPr>
      </w:pPr>
    </w:p>
    <w:p w14:paraId="0BA8988E" w14:textId="374A1EB3" w:rsidR="008B137D" w:rsidRPr="008B137D" w:rsidRDefault="008B137D" w:rsidP="008B137D">
      <w:pPr>
        <w:rPr>
          <w:rFonts w:cs="Courier New"/>
          <w:lang w:val="pt-PT"/>
        </w:rPr>
      </w:pPr>
    </w:p>
    <w:p w14:paraId="0C293CFE" w14:textId="53FD75D3" w:rsidR="008B137D" w:rsidRPr="008B137D" w:rsidRDefault="008B137D" w:rsidP="008B137D">
      <w:pPr>
        <w:rPr>
          <w:rFonts w:cs="Courier New"/>
          <w:lang w:val="pt-PT"/>
        </w:rPr>
      </w:pPr>
    </w:p>
    <w:p w14:paraId="482CDF6E" w14:textId="67B77F10" w:rsidR="008B137D" w:rsidRPr="008B137D" w:rsidRDefault="008B137D" w:rsidP="008B137D">
      <w:pPr>
        <w:rPr>
          <w:rFonts w:cs="Courier New"/>
          <w:lang w:val="pt-PT"/>
        </w:rPr>
      </w:pPr>
    </w:p>
    <w:p w14:paraId="7B7DAB95" w14:textId="4D00F86C" w:rsidR="008B137D" w:rsidRPr="008B137D" w:rsidRDefault="0018057E" w:rsidP="008B137D">
      <w:pPr>
        <w:rPr>
          <w:rFonts w:cs="Courier New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71ED01CF" wp14:editId="59CDC5CA">
                <wp:simplePos x="0" y="0"/>
                <wp:positionH relativeFrom="column">
                  <wp:posOffset>3422650</wp:posOffset>
                </wp:positionH>
                <wp:positionV relativeFrom="paragraph">
                  <wp:posOffset>76200</wp:posOffset>
                </wp:positionV>
                <wp:extent cx="3162300" cy="635"/>
                <wp:effectExtent l="0" t="0" r="0" b="0"/>
                <wp:wrapNone/>
                <wp:docPr id="55350803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C00412" w14:textId="30E7C1AC" w:rsidR="008B137D" w:rsidRPr="006E5A6D" w:rsidRDefault="008B137D" w:rsidP="008B137D">
                            <w:pPr>
                              <w:pStyle w:val="Legenda"/>
                              <w:rPr>
                                <w:rFonts w:cs="Courier New"/>
                                <w:noProof/>
                                <w:lang w:val="pt-PT"/>
                              </w:rPr>
                            </w:pPr>
                            <w:r>
                              <w:t xml:space="preserve">Figura 16 - </w:t>
                            </w:r>
                            <w:bookmarkStart w:id="19" w:name="_Hlk136534448"/>
                            <w:r>
                              <w:t>Contrações musculares Pt10_FM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D01CF" id="_x0000_s1042" type="#_x0000_t202" style="position:absolute;margin-left:269.5pt;margin-top:6pt;width:249pt;height:.05pt;z-index:-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" stroked="f">
                <v:textbox style="mso-fit-shape-to-text:t" inset="0,0,0,0">
                  <w:txbxContent>
                    <w:p w14:paraId="57C00412" w14:textId="30E7C1AC" w:rsidR="008B137D" w:rsidRPr="006E5A6D" w:rsidRDefault="008B137D" w:rsidP="008B137D">
                      <w:pPr>
                        <w:pStyle w:val="Legenda"/>
                        <w:rPr>
                          <w:rFonts w:cs="Courier New"/>
                          <w:noProof/>
                          <w:lang w:val="pt-PT"/>
                        </w:rPr>
                      </w:pPr>
                      <w:r>
                        <w:t xml:space="preserve">Figura 16 - </w:t>
                      </w:r>
                      <w:bookmarkStart w:id="20" w:name="_Hlk136534448"/>
                      <w:r>
                        <w:t>Contrações musculares Pt10_FM</w:t>
                      </w:r>
                      <w:bookmarkEnd w:id="20"/>
                    </w:p>
                  </w:txbxContent>
                </v:textbox>
              </v:shape>
            </w:pict>
          </mc:Fallback>
        </mc:AlternateContent>
      </w:r>
    </w:p>
    <w:p w14:paraId="065A20C0" w14:textId="16CC2C96" w:rsidR="008B137D" w:rsidRDefault="008B137D" w:rsidP="0018057E">
      <w:pPr>
        <w:jc w:val="both"/>
        <w:rPr>
          <w:rFonts w:cs="Courier New"/>
          <w:lang w:val="pt-PT"/>
        </w:rPr>
      </w:pPr>
    </w:p>
    <w:p w14:paraId="09D85CB7" w14:textId="63F248DC" w:rsidR="008B137D" w:rsidRDefault="008B137D" w:rsidP="0018057E">
      <w:pPr>
        <w:ind w:firstLine="720"/>
        <w:jc w:val="both"/>
        <w:rPr>
          <w:rFonts w:cs="Courier New"/>
          <w:b/>
          <w:bCs/>
          <w:sz w:val="24"/>
          <w:szCs w:val="24"/>
          <w:lang w:val="pt-PT"/>
        </w:rPr>
      </w:pPr>
      <w:bookmarkStart w:id="21" w:name="justifi_results"/>
      <w:r w:rsidRPr="008B137D">
        <w:rPr>
          <w:rFonts w:cs="Courier New"/>
          <w:b/>
          <w:bCs/>
          <w:sz w:val="24"/>
          <w:szCs w:val="24"/>
          <w:lang w:val="pt-PT"/>
        </w:rPr>
        <w:t>6.1. Justificação de resultados</w:t>
      </w:r>
    </w:p>
    <w:bookmarkEnd w:id="21"/>
    <w:p w14:paraId="4428208F" w14:textId="77777777" w:rsidR="008B137D" w:rsidRPr="00C16827" w:rsidRDefault="008B137D" w:rsidP="0018057E">
      <w:pPr>
        <w:ind w:firstLine="720"/>
        <w:jc w:val="both"/>
        <w:rPr>
          <w:rFonts w:cs="Courier New"/>
          <w:lang w:val="pt-PT"/>
        </w:rPr>
      </w:pPr>
      <w:r w:rsidRPr="00C16827">
        <w:rPr>
          <w:rFonts w:cs="Courier New"/>
          <w:lang w:val="pt-PT"/>
        </w:rPr>
        <w:t xml:space="preserve">Ao longo deste trabalho, e como descrito anteriormente, um dos focos principais passou por comparar os tempos e as amplitudes das contrações musculares entre o grupo de controlo e o grupo de pacientes com esclerose lateral amiotrófica. Como expectável, os resultados revelaram diferenças significativas ao nível destes dois parâmetros. Verificou-se que, de modo geral, o grupo de pacientes com ELA demonstrou tempos de contração mais irregulares, ou seja, verificou-se que contrações musculares sucessivas apresentavam grandes discrepâncias quer a nível temporal, quer a nível morfológico. O mesmo se verificou para amplitudes de contração. Estes resultados estão em total concordância com as características fisiopatológicas da esclerose lateral amiotrófica. </w:t>
      </w:r>
    </w:p>
    <w:p w14:paraId="10BA1D04" w14:textId="77777777" w:rsidR="008B137D" w:rsidRPr="00C16827" w:rsidRDefault="008B137D" w:rsidP="0018057E">
      <w:pPr>
        <w:ind w:firstLine="720"/>
        <w:jc w:val="both"/>
        <w:rPr>
          <w:rFonts w:cs="Courier New"/>
          <w:lang w:val="pt-PT"/>
        </w:rPr>
      </w:pPr>
    </w:p>
    <w:p w14:paraId="3610891A" w14:textId="5275EAB6" w:rsidR="008B137D" w:rsidRPr="00C16827" w:rsidRDefault="008B137D" w:rsidP="0018057E">
      <w:pPr>
        <w:ind w:firstLine="720"/>
        <w:jc w:val="both"/>
        <w:rPr>
          <w:rFonts w:cs="Courier New"/>
          <w:lang w:val="pt-PT"/>
        </w:rPr>
      </w:pPr>
      <w:r w:rsidRPr="00C16827">
        <w:rPr>
          <w:rFonts w:cs="Courier New"/>
          <w:lang w:val="pt-PT"/>
        </w:rPr>
        <w:t xml:space="preserve">A esclerose lateral amiotrófica (ELA) é uma doença neurodegenerativa caracterizada pela degeneração seletiva dos neurónios motores superiores e inferiores e pela fraqueza progressiva e paralisia dos músculos voluntários. A junção neuromuscular é a componente responsável pela ligação entre as fibras musculares e os neurónios motores. É precisamente ao nível desta ligação que a ELA atua. Verifica-se um comprometimento severo ao nível da capacidade de comunicação entre os músculos e os nervos, e é por esta razão que ocorre uma paralisia muscular progressiva e involuntária </w:t>
      </w:r>
      <w:r w:rsidRPr="0018057E">
        <w:rPr>
          <w:rFonts w:cs="Courier New"/>
          <w:vertAlign w:val="superscript"/>
          <w:lang w:val="pt-PT"/>
        </w:rPr>
        <w:t>[4]</w:t>
      </w:r>
      <w:r w:rsidRPr="00C16827">
        <w:rPr>
          <w:rFonts w:cs="Courier New"/>
          <w:lang w:val="pt-PT"/>
        </w:rPr>
        <w:t>. Consequentemente, ocorre uma diminuição na excitabilidade muscular e uma redução da função muscular. Estas alterações fisiológicas explicam tempos de contração mais curtos, bem como contrações musculares menos amplas.</w:t>
      </w:r>
    </w:p>
    <w:p w14:paraId="4E7466CC" w14:textId="77777777" w:rsidR="008B137D" w:rsidRDefault="008B137D" w:rsidP="008B137D">
      <w:pPr>
        <w:ind w:firstLine="720"/>
        <w:rPr>
          <w:rFonts w:cs="Courier New"/>
          <w:sz w:val="24"/>
          <w:szCs w:val="24"/>
          <w:lang w:val="pt-PT"/>
        </w:rPr>
      </w:pPr>
    </w:p>
    <w:p w14:paraId="73237B17" w14:textId="77777777" w:rsidR="008B137D" w:rsidRDefault="008B137D" w:rsidP="008B137D">
      <w:pPr>
        <w:ind w:firstLine="720"/>
        <w:rPr>
          <w:rFonts w:cs="Courier New"/>
          <w:sz w:val="24"/>
          <w:szCs w:val="24"/>
          <w:lang w:val="pt-PT"/>
        </w:rPr>
      </w:pPr>
    </w:p>
    <w:p w14:paraId="5A3FC81A" w14:textId="3F946787" w:rsidR="008B137D" w:rsidRPr="00C16827" w:rsidRDefault="008B137D" w:rsidP="0018057E">
      <w:pPr>
        <w:ind w:firstLine="720"/>
        <w:jc w:val="both"/>
        <w:rPr>
          <w:rFonts w:cs="Courier New"/>
          <w:lang w:val="pt-PT"/>
        </w:rPr>
      </w:pPr>
      <w:r w:rsidRPr="00C16827">
        <w:rPr>
          <w:rFonts w:cs="Courier New"/>
          <w:lang w:val="pt-PT"/>
        </w:rPr>
        <w:lastRenderedPageBreak/>
        <w:t xml:space="preserve">No grupo de pacientes com ELA, observou-se também uma notável irregularidade e uma não dependência de padrões claros e previsíveis nos sinais de EMG. Para além disso, quando comparados pacientes do sexo </w:t>
      </w:r>
      <w:r w:rsidR="0018057E" w:rsidRPr="00C16827">
        <w:rPr>
          <w:rFonts w:cs="Courier New"/>
          <w:lang w:val="pt-PT"/>
        </w:rPr>
        <w:t>masculino</w:t>
      </w:r>
      <w:r w:rsidRPr="00C16827">
        <w:rPr>
          <w:rFonts w:cs="Courier New"/>
          <w:lang w:val="pt-PT"/>
        </w:rPr>
        <w:t xml:space="preserve"> com pacientes do sexo feminino, nota-se uma clara diferença dos sinais obtidos, o que </w:t>
      </w:r>
      <w:r w:rsidR="0018057E" w:rsidRPr="00C16827">
        <w:rPr>
          <w:rFonts w:cs="Courier New"/>
          <w:lang w:val="pt-PT"/>
        </w:rPr>
        <w:t>também</w:t>
      </w:r>
      <w:r w:rsidRPr="00C16827">
        <w:rPr>
          <w:rFonts w:cs="Courier New"/>
          <w:lang w:val="pt-PT"/>
        </w:rPr>
        <w:t xml:space="preserve"> vai de acordo com o que se sabe sobre esta doença, que tem uma leve predominância sobre o sexo masculino.</w:t>
      </w:r>
    </w:p>
    <w:p w14:paraId="279C145E" w14:textId="77777777" w:rsidR="008B137D" w:rsidRDefault="008B137D" w:rsidP="0018057E">
      <w:pPr>
        <w:jc w:val="both"/>
        <w:rPr>
          <w:rFonts w:cs="Courier New"/>
          <w:sz w:val="24"/>
          <w:szCs w:val="24"/>
          <w:lang w:val="pt-PT"/>
        </w:rPr>
      </w:pPr>
    </w:p>
    <w:p w14:paraId="2E86DEFB" w14:textId="7BAD5710" w:rsidR="008B137D" w:rsidRDefault="008B137D" w:rsidP="0018057E">
      <w:pPr>
        <w:jc w:val="both"/>
        <w:rPr>
          <w:rFonts w:cs="Courier New"/>
          <w:b/>
          <w:bCs/>
          <w:sz w:val="24"/>
          <w:szCs w:val="24"/>
          <w:lang w:val="pt-PT"/>
        </w:rPr>
      </w:pPr>
      <w:bookmarkStart w:id="22" w:name="considerações_finais"/>
      <w:r>
        <w:rPr>
          <w:rFonts w:cs="Courier New"/>
          <w:b/>
          <w:bCs/>
          <w:sz w:val="24"/>
          <w:szCs w:val="24"/>
          <w:lang w:val="pt-PT"/>
        </w:rPr>
        <w:t>7. Considerações finais</w:t>
      </w:r>
    </w:p>
    <w:bookmarkEnd w:id="22"/>
    <w:p w14:paraId="7ABE42DF" w14:textId="77777777" w:rsidR="008B137D" w:rsidRPr="00C16827" w:rsidRDefault="008B137D" w:rsidP="0018057E">
      <w:pPr>
        <w:ind w:firstLine="720"/>
        <w:jc w:val="both"/>
        <w:rPr>
          <w:rFonts w:cs="Courier New"/>
          <w:lang w:val="pt-PT"/>
        </w:rPr>
      </w:pPr>
      <w:r w:rsidRPr="00C16827">
        <w:rPr>
          <w:rFonts w:cs="Courier New"/>
          <w:lang w:val="pt-PT"/>
        </w:rPr>
        <w:t>É importante ressaltar que os resultados obtidos neste trabalho devem ser interpretados levando em</w:t>
      </w:r>
      <w:r w:rsidRPr="00C16827">
        <w:rPr>
          <w:rFonts w:cs="Courier New"/>
          <w:b/>
          <w:bCs/>
          <w:lang w:val="pt-PT"/>
        </w:rPr>
        <w:t xml:space="preserve"> </w:t>
      </w:r>
      <w:r w:rsidRPr="00C16827">
        <w:rPr>
          <w:rFonts w:cs="Courier New"/>
          <w:lang w:val="pt-PT"/>
        </w:rPr>
        <w:t>consideração as características individuais dos participantes e as possíveis limitações do estudo, como o tamanho da amostra e a variabilidade dos dados. No entanto, consideramos que a análise dos sinais fornecidos conduziu a conclusões que são coerentes com a literatura existente sobre a esclerose lateral amiotrófica, que descreve a progressão da doença como uma causa subjacente para a redução na duração e amplitude das contrações musculares.</w:t>
      </w:r>
    </w:p>
    <w:p w14:paraId="4066FE36" w14:textId="70185B8C" w:rsidR="008B137D" w:rsidRPr="00C16827" w:rsidRDefault="008B137D" w:rsidP="0018057E">
      <w:pPr>
        <w:ind w:firstLine="720"/>
        <w:jc w:val="both"/>
        <w:rPr>
          <w:rFonts w:cs="Courier New"/>
          <w:lang w:val="pt-PT"/>
        </w:rPr>
      </w:pPr>
      <w:r w:rsidRPr="00C16827">
        <w:rPr>
          <w:rFonts w:cs="Courier New"/>
          <w:lang w:val="pt-PT"/>
        </w:rPr>
        <w:t xml:space="preserve">Concluindo, a análise dos sinais de EMG de ambos </w:t>
      </w:r>
      <w:proofErr w:type="gramStart"/>
      <w:r w:rsidRPr="00C16827">
        <w:rPr>
          <w:rFonts w:cs="Courier New"/>
          <w:lang w:val="pt-PT"/>
        </w:rPr>
        <w:t>os grupos revelou</w:t>
      </w:r>
      <w:proofErr w:type="gramEnd"/>
      <w:r w:rsidRPr="00C16827">
        <w:rPr>
          <w:rFonts w:cs="Courier New"/>
          <w:lang w:val="pt-PT"/>
        </w:rPr>
        <w:t xml:space="preserve"> não só as diferenças significativas que existem a nível fisiológico entre os dois grupos, como também forneceu informações sobre padrões de atividade muscular distintos na esclerose lateral amiotrófica (ELA) em comparação com o grupo de controlo.</w:t>
      </w:r>
    </w:p>
    <w:p w14:paraId="75B13FA9" w14:textId="77777777" w:rsidR="008B137D" w:rsidRDefault="008B137D" w:rsidP="008B137D">
      <w:pPr>
        <w:rPr>
          <w:rFonts w:cs="Courier New"/>
          <w:sz w:val="24"/>
          <w:szCs w:val="24"/>
          <w:lang w:val="pt-PT"/>
        </w:rPr>
      </w:pPr>
    </w:p>
    <w:p w14:paraId="6B0FB459" w14:textId="77777777" w:rsidR="008B137D" w:rsidRDefault="008B137D" w:rsidP="008B137D">
      <w:pPr>
        <w:rPr>
          <w:rFonts w:cs="Courier New"/>
          <w:sz w:val="24"/>
          <w:szCs w:val="24"/>
          <w:lang w:val="pt-PT"/>
        </w:rPr>
      </w:pPr>
    </w:p>
    <w:p w14:paraId="4B9B7A63" w14:textId="77777777" w:rsidR="008B137D" w:rsidRDefault="008B137D" w:rsidP="008B137D">
      <w:pPr>
        <w:rPr>
          <w:rFonts w:cs="Courier New"/>
          <w:sz w:val="24"/>
          <w:szCs w:val="24"/>
          <w:lang w:val="pt-PT"/>
        </w:rPr>
      </w:pPr>
    </w:p>
    <w:p w14:paraId="3C3F2EAC" w14:textId="77777777" w:rsidR="008B137D" w:rsidRDefault="008B137D" w:rsidP="008B137D">
      <w:pPr>
        <w:rPr>
          <w:rFonts w:cs="Courier New"/>
          <w:sz w:val="24"/>
          <w:szCs w:val="24"/>
          <w:lang w:val="pt-PT"/>
        </w:rPr>
      </w:pPr>
    </w:p>
    <w:p w14:paraId="783062CC" w14:textId="77777777" w:rsidR="008B137D" w:rsidRDefault="008B137D" w:rsidP="008B137D">
      <w:pPr>
        <w:rPr>
          <w:rFonts w:cs="Courier New"/>
          <w:sz w:val="24"/>
          <w:szCs w:val="24"/>
          <w:lang w:val="pt-PT"/>
        </w:rPr>
      </w:pPr>
    </w:p>
    <w:p w14:paraId="22D38EB6" w14:textId="77777777" w:rsidR="008B137D" w:rsidRDefault="008B137D" w:rsidP="008B137D">
      <w:pPr>
        <w:rPr>
          <w:rFonts w:cs="Courier New"/>
          <w:sz w:val="24"/>
          <w:szCs w:val="24"/>
          <w:lang w:val="pt-PT"/>
        </w:rPr>
      </w:pPr>
    </w:p>
    <w:p w14:paraId="623084A6" w14:textId="77777777" w:rsidR="008B137D" w:rsidRDefault="008B137D" w:rsidP="008B137D">
      <w:pPr>
        <w:rPr>
          <w:rFonts w:cs="Courier New"/>
          <w:sz w:val="24"/>
          <w:szCs w:val="24"/>
          <w:lang w:val="pt-PT"/>
        </w:rPr>
      </w:pPr>
    </w:p>
    <w:p w14:paraId="76C654EC" w14:textId="77777777" w:rsidR="008B137D" w:rsidRDefault="008B137D" w:rsidP="008B137D">
      <w:pPr>
        <w:rPr>
          <w:rFonts w:cs="Courier New"/>
          <w:sz w:val="24"/>
          <w:szCs w:val="24"/>
          <w:lang w:val="pt-PT"/>
        </w:rPr>
      </w:pPr>
    </w:p>
    <w:p w14:paraId="00612790" w14:textId="77777777" w:rsidR="008B137D" w:rsidRDefault="008B137D" w:rsidP="008B137D">
      <w:pPr>
        <w:rPr>
          <w:rFonts w:cs="Courier New"/>
          <w:sz w:val="24"/>
          <w:szCs w:val="24"/>
          <w:lang w:val="pt-PT"/>
        </w:rPr>
      </w:pPr>
    </w:p>
    <w:p w14:paraId="2CCE1A76" w14:textId="77777777" w:rsidR="008B137D" w:rsidRDefault="008B137D" w:rsidP="008B137D">
      <w:pPr>
        <w:rPr>
          <w:rFonts w:cs="Courier New"/>
          <w:sz w:val="24"/>
          <w:szCs w:val="24"/>
          <w:lang w:val="pt-PT"/>
        </w:rPr>
      </w:pPr>
    </w:p>
    <w:p w14:paraId="39CA2B0F" w14:textId="77777777" w:rsidR="008B137D" w:rsidRDefault="008B137D" w:rsidP="008B137D">
      <w:pPr>
        <w:rPr>
          <w:rFonts w:cs="Courier New"/>
          <w:sz w:val="24"/>
          <w:szCs w:val="24"/>
          <w:lang w:val="pt-PT"/>
        </w:rPr>
      </w:pPr>
    </w:p>
    <w:p w14:paraId="5FE7ED0B" w14:textId="77777777" w:rsidR="008B137D" w:rsidRDefault="008B137D" w:rsidP="008B137D">
      <w:pPr>
        <w:rPr>
          <w:rFonts w:cs="Courier New"/>
          <w:sz w:val="24"/>
          <w:szCs w:val="24"/>
          <w:lang w:val="pt-PT"/>
        </w:rPr>
      </w:pPr>
    </w:p>
    <w:p w14:paraId="7006DF4B" w14:textId="77777777" w:rsidR="008B137D" w:rsidRDefault="008B137D" w:rsidP="008B137D">
      <w:pPr>
        <w:rPr>
          <w:rFonts w:cs="Courier New"/>
          <w:sz w:val="24"/>
          <w:szCs w:val="24"/>
          <w:lang w:val="pt-PT"/>
        </w:rPr>
      </w:pPr>
    </w:p>
    <w:p w14:paraId="707901C5" w14:textId="77777777" w:rsidR="008B137D" w:rsidRDefault="008B137D" w:rsidP="008B137D">
      <w:pPr>
        <w:rPr>
          <w:rFonts w:cs="Courier New"/>
          <w:sz w:val="24"/>
          <w:szCs w:val="24"/>
          <w:lang w:val="pt-PT"/>
        </w:rPr>
      </w:pPr>
    </w:p>
    <w:p w14:paraId="2A9E2DF9" w14:textId="77777777" w:rsidR="008B137D" w:rsidRDefault="008B137D" w:rsidP="008B137D">
      <w:pPr>
        <w:rPr>
          <w:rFonts w:cs="Courier New"/>
          <w:sz w:val="24"/>
          <w:szCs w:val="24"/>
          <w:lang w:val="pt-PT"/>
        </w:rPr>
      </w:pPr>
    </w:p>
    <w:p w14:paraId="39C2084A" w14:textId="77777777" w:rsidR="008B137D" w:rsidRDefault="008B137D" w:rsidP="008B137D">
      <w:pPr>
        <w:rPr>
          <w:rFonts w:cs="Courier New"/>
          <w:sz w:val="24"/>
          <w:szCs w:val="24"/>
          <w:lang w:val="pt-PT"/>
        </w:rPr>
      </w:pPr>
    </w:p>
    <w:p w14:paraId="10C3CE01" w14:textId="77777777" w:rsidR="008B137D" w:rsidRDefault="008B137D" w:rsidP="008B137D">
      <w:pPr>
        <w:rPr>
          <w:rFonts w:cs="Courier New"/>
          <w:sz w:val="24"/>
          <w:szCs w:val="24"/>
          <w:lang w:val="pt-PT"/>
        </w:rPr>
      </w:pPr>
    </w:p>
    <w:p w14:paraId="34B908D3" w14:textId="77777777" w:rsidR="00C16827" w:rsidRDefault="00C16827" w:rsidP="008B137D">
      <w:pPr>
        <w:rPr>
          <w:rFonts w:cs="Courier New"/>
          <w:b/>
          <w:bCs/>
          <w:sz w:val="24"/>
          <w:szCs w:val="24"/>
          <w:lang w:val="pt-PT"/>
        </w:rPr>
      </w:pPr>
    </w:p>
    <w:p w14:paraId="5FDE402E" w14:textId="2A46443B" w:rsidR="008B137D" w:rsidRPr="00C16827" w:rsidRDefault="008B137D" w:rsidP="0018057E">
      <w:pPr>
        <w:jc w:val="both"/>
        <w:rPr>
          <w:rFonts w:cs="Courier New"/>
          <w:b/>
          <w:bCs/>
          <w:sz w:val="24"/>
          <w:szCs w:val="24"/>
        </w:rPr>
      </w:pPr>
      <w:bookmarkStart w:id="23" w:name="refs"/>
      <w:r w:rsidRPr="00C16827">
        <w:rPr>
          <w:rFonts w:cs="Courier New"/>
          <w:b/>
          <w:bCs/>
          <w:sz w:val="24"/>
          <w:szCs w:val="24"/>
        </w:rPr>
        <w:lastRenderedPageBreak/>
        <w:t>8. Referências</w:t>
      </w:r>
    </w:p>
    <w:bookmarkStart w:id="24" w:name="Ref_1"/>
    <w:bookmarkEnd w:id="23"/>
    <w:p w14:paraId="7DDC1A32" w14:textId="17E6D7A5" w:rsidR="001F6D61" w:rsidRPr="00C06708" w:rsidRDefault="00C06708" w:rsidP="0018057E">
      <w:pPr>
        <w:spacing w:after="0" w:line="240" w:lineRule="auto"/>
        <w:jc w:val="both"/>
        <w:rPr>
          <w:rFonts w:eastAsia="Times New Roman" w:cs="Arial"/>
          <w:color w:val="000000" w:themeColor="text1"/>
          <w:sz w:val="24"/>
          <w:szCs w:val="24"/>
          <w14:ligatures w14:val="none"/>
        </w:rPr>
      </w:pPr>
      <w:r w:rsidRPr="00C06708">
        <w:rPr>
          <w:rFonts w:eastAsia="Times New Roman" w:cs="Arial"/>
          <w:color w:val="000000" w:themeColor="text1"/>
          <w:sz w:val="24"/>
          <w:szCs w:val="24"/>
          <w14:ligatures w14:val="none"/>
        </w:rPr>
        <w:fldChar w:fldCharType="begin"/>
      </w:r>
      <w:r w:rsidRPr="00C06708">
        <w:rPr>
          <w:rFonts w:eastAsia="Times New Roman" w:cs="Arial"/>
          <w:color w:val="000000" w:themeColor="text1"/>
          <w:sz w:val="24"/>
          <w:szCs w:val="24"/>
          <w14:ligatures w14:val="none"/>
        </w:rPr>
        <w:instrText xml:space="preserve"> HYPERLINK "https://www.hindawi.com/journals/bmri/2016/5930621/" </w:instrText>
      </w:r>
      <w:r w:rsidRPr="00C06708">
        <w:rPr>
          <w:rFonts w:eastAsia="Times New Roman" w:cs="Arial"/>
          <w:color w:val="000000" w:themeColor="text1"/>
          <w:sz w:val="24"/>
          <w:szCs w:val="24"/>
          <w14:ligatures w14:val="none"/>
        </w:rPr>
      </w:r>
      <w:r w:rsidRPr="00C06708">
        <w:rPr>
          <w:rFonts w:eastAsia="Times New Roman" w:cs="Arial"/>
          <w:color w:val="000000" w:themeColor="text1"/>
          <w:sz w:val="24"/>
          <w:szCs w:val="24"/>
          <w14:ligatures w14:val="none"/>
        </w:rPr>
        <w:fldChar w:fldCharType="separate"/>
      </w:r>
      <w:r w:rsidRPr="00C06708">
        <w:rPr>
          <w:rStyle w:val="Hiperligao"/>
          <w:rFonts w:eastAsia="Times New Roman" w:cs="Arial"/>
          <w:color w:val="000000" w:themeColor="text1"/>
          <w:sz w:val="24"/>
          <w:szCs w:val="24"/>
          <w:u w:val="none"/>
          <w14:ligatures w14:val="none"/>
        </w:rPr>
        <w:t xml:space="preserve">[1] Jensen, L., </w:t>
      </w:r>
      <w:proofErr w:type="spellStart"/>
      <w:r w:rsidRPr="00C06708">
        <w:rPr>
          <w:rStyle w:val="Hiperligao"/>
          <w:rFonts w:eastAsia="Times New Roman" w:cs="Arial"/>
          <w:color w:val="000000" w:themeColor="text1"/>
          <w:sz w:val="24"/>
          <w:szCs w:val="24"/>
          <w:u w:val="none"/>
          <w14:ligatures w14:val="none"/>
        </w:rPr>
        <w:t>Jørgensen</w:t>
      </w:r>
      <w:proofErr w:type="spellEnd"/>
      <w:r w:rsidRPr="00C06708">
        <w:rPr>
          <w:rStyle w:val="Hiperligao"/>
          <w:rFonts w:eastAsia="Times New Roman" w:cs="Arial"/>
          <w:color w:val="000000" w:themeColor="text1"/>
          <w:sz w:val="24"/>
          <w:szCs w:val="24"/>
          <w:u w:val="none"/>
          <w14:ligatures w14:val="none"/>
        </w:rPr>
        <w:t xml:space="preserve">, L. H., </w:t>
      </w:r>
      <w:proofErr w:type="spellStart"/>
      <w:r w:rsidRPr="00C06708">
        <w:rPr>
          <w:rStyle w:val="Hiperligao"/>
          <w:rFonts w:eastAsia="Times New Roman" w:cs="Arial"/>
          <w:color w:val="000000" w:themeColor="text1"/>
          <w:sz w:val="24"/>
          <w:szCs w:val="24"/>
          <w:u w:val="none"/>
          <w14:ligatures w14:val="none"/>
        </w:rPr>
        <w:t>Bech</w:t>
      </w:r>
      <w:proofErr w:type="spellEnd"/>
      <w:r w:rsidRPr="00C06708">
        <w:rPr>
          <w:rStyle w:val="Hiperligao"/>
          <w:rFonts w:eastAsia="Times New Roman" w:cs="Arial"/>
          <w:color w:val="000000" w:themeColor="text1"/>
          <w:sz w:val="24"/>
          <w:szCs w:val="24"/>
          <w:u w:val="none"/>
          <w14:ligatures w14:val="none"/>
        </w:rPr>
        <w:t xml:space="preserve">, R. D., Frandsen, U., &amp; </w:t>
      </w:r>
      <w:proofErr w:type="spellStart"/>
      <w:r w:rsidRPr="00C06708">
        <w:rPr>
          <w:rStyle w:val="Hiperligao"/>
          <w:rFonts w:eastAsia="Times New Roman" w:cs="Arial"/>
          <w:color w:val="000000" w:themeColor="text1"/>
          <w:sz w:val="24"/>
          <w:szCs w:val="24"/>
          <w:u w:val="none"/>
          <w14:ligatures w14:val="none"/>
        </w:rPr>
        <w:t>Schrøder</w:t>
      </w:r>
      <w:proofErr w:type="spellEnd"/>
      <w:r w:rsidRPr="00C06708">
        <w:rPr>
          <w:rStyle w:val="Hiperligao"/>
          <w:rFonts w:eastAsia="Times New Roman" w:cs="Arial"/>
          <w:color w:val="000000" w:themeColor="text1"/>
          <w:sz w:val="24"/>
          <w:szCs w:val="24"/>
          <w:u w:val="none"/>
          <w14:ligatures w14:val="none"/>
        </w:rPr>
        <w:t xml:space="preserve">, H. D. (2016). Skeletal Muscle </w:t>
      </w:r>
      <w:proofErr w:type="spellStart"/>
      <w:r w:rsidRPr="00C06708">
        <w:rPr>
          <w:rStyle w:val="Hiperligao"/>
          <w:rFonts w:eastAsia="Times New Roman" w:cs="Arial"/>
          <w:color w:val="000000" w:themeColor="text1"/>
          <w:sz w:val="24"/>
          <w:szCs w:val="24"/>
          <w:u w:val="none"/>
          <w14:ligatures w14:val="none"/>
        </w:rPr>
        <w:t>Remodelling</w:t>
      </w:r>
      <w:proofErr w:type="spellEnd"/>
      <w:r w:rsidRPr="00C06708">
        <w:rPr>
          <w:rStyle w:val="Hiperligao"/>
          <w:rFonts w:eastAsia="Times New Roman" w:cs="Arial"/>
          <w:color w:val="000000" w:themeColor="text1"/>
          <w:sz w:val="24"/>
          <w:szCs w:val="24"/>
          <w:u w:val="none"/>
          <w14:ligatures w14:val="none"/>
        </w:rPr>
        <w:t xml:space="preserve"> as a Function of Disease Progression in Amyotrophic Lateral Sclerosis. BioMed research international, 2016, 5930621.</w:t>
      </w:r>
      <w:r w:rsidRPr="00C06708">
        <w:rPr>
          <w:rFonts w:eastAsia="Times New Roman" w:cs="Arial"/>
          <w:color w:val="000000" w:themeColor="text1"/>
          <w:sz w:val="24"/>
          <w:szCs w:val="24"/>
          <w14:ligatures w14:val="none"/>
        </w:rPr>
        <w:fldChar w:fldCharType="end"/>
      </w:r>
    </w:p>
    <w:p w14:paraId="25626178" w14:textId="77777777" w:rsidR="00C06708" w:rsidRDefault="00C06708" w:rsidP="0018057E">
      <w:pPr>
        <w:spacing w:after="0" w:line="240" w:lineRule="auto"/>
        <w:jc w:val="both"/>
        <w:rPr>
          <w:rFonts w:eastAsia="Times New Roman" w:cs="Arial"/>
          <w:sz w:val="24"/>
          <w:szCs w:val="24"/>
          <w14:ligatures w14:val="none"/>
        </w:rPr>
      </w:pPr>
    </w:p>
    <w:p w14:paraId="4274C3F5" w14:textId="4A420B3D" w:rsidR="00C06708" w:rsidRPr="008B137D" w:rsidRDefault="00000000" w:rsidP="0018057E">
      <w:pPr>
        <w:jc w:val="both"/>
        <w:rPr>
          <w:rFonts w:cs="Courier New"/>
          <w:sz w:val="24"/>
          <w:szCs w:val="24"/>
        </w:rPr>
      </w:pPr>
      <w:hyperlink r:id="rId24" w:history="1">
        <w:r w:rsidR="001F6D61" w:rsidRPr="001F6D61">
          <w:rPr>
            <w:rStyle w:val="Hiperligao"/>
            <w:rFonts w:cs="Courier New"/>
            <w:color w:val="auto"/>
            <w:sz w:val="24"/>
            <w:szCs w:val="24"/>
            <w:u w:val="none"/>
          </w:rPr>
          <w:t xml:space="preserve">[2] Špulák, D., Cmejla, R., Bačáková, R., Kračmar, B., Satrapová, L., &amp; Novotný, P. (2014). Muscle activity detection in electromyograms recorded during periodic movements. </w:t>
        </w:r>
        <w:r w:rsidR="001F6D61" w:rsidRPr="001F6D61">
          <w:rPr>
            <w:rStyle w:val="Hiperligao"/>
            <w:rFonts w:cs="Courier New"/>
            <w:i/>
            <w:iCs/>
            <w:color w:val="auto"/>
            <w:sz w:val="24"/>
            <w:szCs w:val="24"/>
            <w:u w:val="none"/>
          </w:rPr>
          <w:t>Computers in Biology and Medicine, 47,</w:t>
        </w:r>
        <w:r w:rsidR="001F6D61" w:rsidRPr="001F6D61">
          <w:rPr>
            <w:rStyle w:val="Hiperligao"/>
            <w:rFonts w:cs="Courier New"/>
            <w:color w:val="auto"/>
            <w:sz w:val="24"/>
            <w:szCs w:val="24"/>
            <w:u w:val="none"/>
          </w:rPr>
          <w:t xml:space="preserve"> 93–103.</w:t>
        </w:r>
      </w:hyperlink>
      <w:bookmarkEnd w:id="24"/>
    </w:p>
    <w:p w14:paraId="34157841" w14:textId="499633A5" w:rsidR="008B137D" w:rsidRPr="008B137D" w:rsidRDefault="00000000" w:rsidP="0018057E">
      <w:pPr>
        <w:spacing w:after="0" w:line="240" w:lineRule="auto"/>
        <w:jc w:val="both"/>
        <w:rPr>
          <w:rFonts w:eastAsia="Times New Roman" w:cs="Arial"/>
          <w:color w:val="000000" w:themeColor="text1"/>
          <w:sz w:val="24"/>
          <w:szCs w:val="24"/>
          <w14:ligatures w14:val="none"/>
        </w:rPr>
      </w:pPr>
      <w:hyperlink r:id="rId25" w:history="1">
        <w:r w:rsidR="008B137D" w:rsidRPr="008B137D">
          <w:rPr>
            <w:rStyle w:val="Hiperligao"/>
            <w:rFonts w:eastAsia="Times New Roman" w:cs="Arial"/>
            <w:color w:val="000000" w:themeColor="text1"/>
            <w:sz w:val="24"/>
            <w:szCs w:val="24"/>
            <w:u w:val="none"/>
            <w:lang w:val="pt-PT"/>
            <w14:ligatures w14:val="none"/>
          </w:rPr>
          <w:t xml:space="preserve">[3] </w:t>
        </w:r>
        <w:r w:rsidR="001F6D61" w:rsidRPr="00C06708">
          <w:rPr>
            <w:rStyle w:val="Hiperligao"/>
            <w:rFonts w:eastAsia="Times New Roman" w:cs="Arial"/>
            <w:color w:val="000000" w:themeColor="text1"/>
            <w:sz w:val="24"/>
            <w:szCs w:val="24"/>
            <w:u w:val="none"/>
            <w:lang w:val="pt-PT"/>
            <w14:ligatures w14:val="none"/>
          </w:rPr>
          <w:t xml:space="preserve">Madureira, C. (2012). </w:t>
        </w:r>
        <w:r w:rsidR="001F6D61" w:rsidRPr="00C06708">
          <w:rPr>
            <w:rStyle w:val="Hiperligao"/>
            <w:rFonts w:eastAsia="Times New Roman" w:cs="Arial"/>
            <w:i/>
            <w:iCs/>
            <w:color w:val="000000" w:themeColor="text1"/>
            <w:sz w:val="24"/>
            <w:szCs w:val="24"/>
            <w:u w:val="none"/>
            <w:lang w:val="pt-PT"/>
            <w14:ligatures w14:val="none"/>
          </w:rPr>
          <w:t xml:space="preserve">Diagnóstico Diferencial de Esclerose Lateral Amiotrófica - A propósito de um caso clínico </w:t>
        </w:r>
        <w:r w:rsidR="00C06708" w:rsidRPr="00C06708">
          <w:rPr>
            <w:rStyle w:val="Hiperligao"/>
            <w:rFonts w:eastAsia="Times New Roman" w:cs="Arial"/>
            <w:color w:val="000000" w:themeColor="text1"/>
            <w:sz w:val="24"/>
            <w:szCs w:val="24"/>
            <w:u w:val="none"/>
            <w:lang w:val="pt-PT"/>
            <w14:ligatures w14:val="none"/>
          </w:rPr>
          <w:t xml:space="preserve">[Tese de Mestrado, Universidade da Beira Interior – Ciências da Saúde]. </w:t>
        </w:r>
        <w:r w:rsidR="00C06708" w:rsidRPr="00C06708">
          <w:rPr>
            <w:rStyle w:val="Hiperligao"/>
            <w:rFonts w:eastAsia="Times New Roman" w:cs="Arial"/>
            <w:color w:val="000000" w:themeColor="text1"/>
            <w:sz w:val="24"/>
            <w:szCs w:val="24"/>
            <w:u w:val="none"/>
            <w14:ligatures w14:val="none"/>
          </w:rPr>
          <w:t>Covilhã.</w:t>
        </w:r>
      </w:hyperlink>
    </w:p>
    <w:p w14:paraId="36B319E0" w14:textId="77777777" w:rsidR="008B137D" w:rsidRPr="008B137D" w:rsidRDefault="008B137D" w:rsidP="0018057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</w:p>
    <w:p w14:paraId="068F2BE4" w14:textId="2419FE5B" w:rsidR="001F6D61" w:rsidRPr="00C06708" w:rsidRDefault="00000000" w:rsidP="0018057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14:ligatures w14:val="none"/>
        </w:rPr>
      </w:pPr>
      <w:hyperlink r:id="rId26" w:history="1">
        <w:r w:rsidR="008B137D" w:rsidRPr="00FF60CE">
          <w:rPr>
            <w:rStyle w:val="Hiperligao"/>
            <w:rFonts w:eastAsia="Times New Roman" w:cs="Times New Roman"/>
            <w:color w:val="000000" w:themeColor="text1"/>
            <w:sz w:val="24"/>
            <w:szCs w:val="24"/>
            <w:u w:val="none"/>
            <w14:ligatures w14:val="none"/>
          </w:rPr>
          <w:t xml:space="preserve">[4] </w:t>
        </w:r>
        <w:r w:rsidR="008B137D" w:rsidRPr="00FF60CE">
          <w:rPr>
            <w:rStyle w:val="Hiperligao"/>
            <w:rFonts w:eastAsia="Times New Roman" w:cs="Times New Roman"/>
            <w:color w:val="000000" w:themeColor="text1"/>
            <w:sz w:val="24"/>
            <w:szCs w:val="24"/>
            <w:u w:val="none"/>
            <w:shd w:val="clear" w:color="auto" w:fill="FFFFFF"/>
            <w14:ligatures w14:val="none"/>
          </w:rPr>
          <w:t xml:space="preserve">Scaricamazza, S., Salvatori, I., Ferri, A., &amp; Valle, C. (2021). </w:t>
        </w:r>
        <w:r w:rsidR="008B137D" w:rsidRPr="008B137D">
          <w:rPr>
            <w:rStyle w:val="Hiperligao"/>
            <w:rFonts w:eastAsia="Times New Roman" w:cs="Times New Roman"/>
            <w:color w:val="000000" w:themeColor="text1"/>
            <w:sz w:val="24"/>
            <w:szCs w:val="24"/>
            <w:u w:val="none"/>
            <w:shd w:val="clear" w:color="auto" w:fill="FFFFFF"/>
            <w14:ligatures w14:val="none"/>
          </w:rPr>
          <w:t xml:space="preserve">Skeletal Muscle in ALS: An Unappreciated Therapeutic </w:t>
        </w:r>
        <w:proofErr w:type="gramStart"/>
        <w:r w:rsidR="008B137D" w:rsidRPr="008B137D">
          <w:rPr>
            <w:rStyle w:val="Hiperligao"/>
            <w:rFonts w:eastAsia="Times New Roman" w:cs="Times New Roman"/>
            <w:color w:val="000000" w:themeColor="text1"/>
            <w:sz w:val="24"/>
            <w:szCs w:val="24"/>
            <w:u w:val="none"/>
            <w:shd w:val="clear" w:color="auto" w:fill="FFFFFF"/>
            <w14:ligatures w14:val="none"/>
          </w:rPr>
          <w:t>Opportunity?.</w:t>
        </w:r>
        <w:proofErr w:type="gramEnd"/>
        <w:r w:rsidR="008B137D" w:rsidRPr="008B137D">
          <w:rPr>
            <w:rStyle w:val="Hiperligao"/>
            <w:rFonts w:eastAsia="Times New Roman" w:cs="Times New Roman"/>
            <w:color w:val="000000" w:themeColor="text1"/>
            <w:sz w:val="24"/>
            <w:szCs w:val="24"/>
            <w:u w:val="none"/>
            <w:shd w:val="clear" w:color="auto" w:fill="FFFFFF"/>
            <w14:ligatures w14:val="none"/>
          </w:rPr>
          <w:t xml:space="preserve"> </w:t>
        </w:r>
        <w:r w:rsidR="008B137D" w:rsidRPr="008B137D">
          <w:rPr>
            <w:rStyle w:val="Hiperligao"/>
            <w:rFonts w:eastAsia="Times New Roman" w:cs="Times New Roman"/>
            <w:i/>
            <w:iCs/>
            <w:color w:val="000000" w:themeColor="text1"/>
            <w:sz w:val="24"/>
            <w:szCs w:val="24"/>
            <w:u w:val="none"/>
            <w:shd w:val="clear" w:color="auto" w:fill="FFFFFF"/>
            <w14:ligatures w14:val="none"/>
          </w:rPr>
          <w:t>Cells</w:t>
        </w:r>
        <w:r w:rsidR="008B137D" w:rsidRPr="008B137D">
          <w:rPr>
            <w:rStyle w:val="Hiperligao"/>
            <w:rFonts w:eastAsia="Times New Roman" w:cs="Times New Roman"/>
            <w:color w:val="000000" w:themeColor="text1"/>
            <w:sz w:val="24"/>
            <w:szCs w:val="24"/>
            <w:u w:val="none"/>
            <w:shd w:val="clear" w:color="auto" w:fill="FFFFFF"/>
            <w14:ligatures w14:val="none"/>
          </w:rPr>
          <w:t xml:space="preserve">, </w:t>
        </w:r>
        <w:r w:rsidR="008B137D" w:rsidRPr="008B137D">
          <w:rPr>
            <w:rStyle w:val="Hiperligao"/>
            <w:rFonts w:eastAsia="Times New Roman" w:cs="Times New Roman"/>
            <w:i/>
            <w:iCs/>
            <w:color w:val="000000" w:themeColor="text1"/>
            <w:sz w:val="24"/>
            <w:szCs w:val="24"/>
            <w:u w:val="none"/>
            <w:shd w:val="clear" w:color="auto" w:fill="FFFFFF"/>
            <w14:ligatures w14:val="none"/>
          </w:rPr>
          <w:t>10</w:t>
        </w:r>
        <w:r w:rsidR="008B137D" w:rsidRPr="008B137D">
          <w:rPr>
            <w:rStyle w:val="Hiperligao"/>
            <w:rFonts w:eastAsia="Times New Roman" w:cs="Times New Roman"/>
            <w:color w:val="000000" w:themeColor="text1"/>
            <w:sz w:val="24"/>
            <w:szCs w:val="24"/>
            <w:u w:val="none"/>
            <w:shd w:val="clear" w:color="auto" w:fill="FFFFFF"/>
            <w14:ligatures w14:val="none"/>
          </w:rPr>
          <w:t>(3), 525.</w:t>
        </w:r>
      </w:hyperlink>
    </w:p>
    <w:p w14:paraId="58535FEB" w14:textId="77777777" w:rsidR="00C06708" w:rsidRDefault="00C06708" w:rsidP="008B13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</w:p>
    <w:p w14:paraId="333D5B19" w14:textId="003BCF51" w:rsidR="00C06708" w:rsidRPr="008B137D" w:rsidRDefault="00C06708" w:rsidP="00C0670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</w:p>
    <w:p w14:paraId="717CF17C" w14:textId="77777777" w:rsidR="008B137D" w:rsidRDefault="008B137D">
      <w:pPr>
        <w:rPr>
          <w:rFonts w:cs="Courier New"/>
          <w:sz w:val="24"/>
          <w:szCs w:val="24"/>
        </w:rPr>
      </w:pPr>
    </w:p>
    <w:p w14:paraId="12A61CA2" w14:textId="77777777" w:rsidR="00797897" w:rsidRDefault="00797897">
      <w:pPr>
        <w:rPr>
          <w:rFonts w:cs="Courier New"/>
          <w:sz w:val="24"/>
          <w:szCs w:val="24"/>
        </w:rPr>
      </w:pPr>
    </w:p>
    <w:p w14:paraId="1E12C955" w14:textId="77777777" w:rsidR="00797897" w:rsidRDefault="00797897">
      <w:pPr>
        <w:rPr>
          <w:rFonts w:cs="Courier New"/>
          <w:sz w:val="24"/>
          <w:szCs w:val="24"/>
        </w:rPr>
      </w:pPr>
    </w:p>
    <w:p w14:paraId="2B763D3C" w14:textId="77777777" w:rsidR="00797897" w:rsidRDefault="00797897">
      <w:pPr>
        <w:rPr>
          <w:rFonts w:cs="Courier New"/>
          <w:sz w:val="24"/>
          <w:szCs w:val="24"/>
        </w:rPr>
      </w:pPr>
    </w:p>
    <w:p w14:paraId="195F729F" w14:textId="77777777" w:rsidR="00797897" w:rsidRDefault="00797897">
      <w:pPr>
        <w:rPr>
          <w:rFonts w:cs="Courier New"/>
          <w:sz w:val="24"/>
          <w:szCs w:val="24"/>
        </w:rPr>
      </w:pPr>
    </w:p>
    <w:p w14:paraId="5446056B" w14:textId="77777777" w:rsidR="00797897" w:rsidRDefault="00797897">
      <w:pPr>
        <w:rPr>
          <w:rFonts w:cs="Courier New"/>
          <w:sz w:val="24"/>
          <w:szCs w:val="24"/>
        </w:rPr>
      </w:pPr>
    </w:p>
    <w:p w14:paraId="56AC157A" w14:textId="77777777" w:rsidR="00797897" w:rsidRDefault="00797897">
      <w:pPr>
        <w:rPr>
          <w:rFonts w:cs="Courier New"/>
          <w:sz w:val="24"/>
          <w:szCs w:val="24"/>
        </w:rPr>
      </w:pPr>
    </w:p>
    <w:p w14:paraId="59817CC1" w14:textId="77777777" w:rsidR="00797897" w:rsidRDefault="00797897">
      <w:pPr>
        <w:rPr>
          <w:rFonts w:cs="Courier New"/>
          <w:sz w:val="24"/>
          <w:szCs w:val="24"/>
        </w:rPr>
      </w:pPr>
    </w:p>
    <w:p w14:paraId="0FF4CDC4" w14:textId="77777777" w:rsidR="00797897" w:rsidRDefault="00797897">
      <w:pPr>
        <w:rPr>
          <w:rFonts w:cs="Courier New"/>
          <w:sz w:val="24"/>
          <w:szCs w:val="24"/>
        </w:rPr>
      </w:pPr>
    </w:p>
    <w:p w14:paraId="6BEEB7CC" w14:textId="77777777" w:rsidR="00797897" w:rsidRDefault="00797897">
      <w:pPr>
        <w:rPr>
          <w:rFonts w:cs="Courier New"/>
          <w:sz w:val="24"/>
          <w:szCs w:val="24"/>
        </w:rPr>
      </w:pPr>
    </w:p>
    <w:p w14:paraId="736FA6D8" w14:textId="77777777" w:rsidR="00797897" w:rsidRDefault="00797897">
      <w:pPr>
        <w:rPr>
          <w:rFonts w:cs="Courier New"/>
          <w:sz w:val="24"/>
          <w:szCs w:val="24"/>
        </w:rPr>
      </w:pPr>
    </w:p>
    <w:p w14:paraId="2085378B" w14:textId="77777777" w:rsidR="00797897" w:rsidRDefault="00797897">
      <w:pPr>
        <w:rPr>
          <w:rFonts w:cs="Courier New"/>
          <w:sz w:val="24"/>
          <w:szCs w:val="24"/>
        </w:rPr>
      </w:pPr>
    </w:p>
    <w:p w14:paraId="5BD3F9AC" w14:textId="77777777" w:rsidR="00797897" w:rsidRDefault="00797897">
      <w:pPr>
        <w:rPr>
          <w:rFonts w:cs="Courier New"/>
          <w:sz w:val="24"/>
          <w:szCs w:val="24"/>
        </w:rPr>
      </w:pPr>
    </w:p>
    <w:p w14:paraId="12D74652" w14:textId="77777777" w:rsidR="00797897" w:rsidRDefault="00797897">
      <w:pPr>
        <w:rPr>
          <w:rFonts w:cs="Courier New"/>
          <w:sz w:val="24"/>
          <w:szCs w:val="24"/>
        </w:rPr>
      </w:pPr>
    </w:p>
    <w:p w14:paraId="1BCBE89F" w14:textId="77777777" w:rsidR="00797897" w:rsidRDefault="00797897">
      <w:pPr>
        <w:rPr>
          <w:rFonts w:cs="Courier New"/>
          <w:sz w:val="24"/>
          <w:szCs w:val="24"/>
        </w:rPr>
      </w:pPr>
    </w:p>
    <w:p w14:paraId="58CBE892" w14:textId="77777777" w:rsidR="00797897" w:rsidRDefault="00797897">
      <w:pPr>
        <w:rPr>
          <w:rFonts w:cs="Courier New"/>
          <w:sz w:val="24"/>
          <w:szCs w:val="24"/>
        </w:rPr>
      </w:pPr>
    </w:p>
    <w:p w14:paraId="771E7E0E" w14:textId="77777777" w:rsidR="00797897" w:rsidRPr="008B137D" w:rsidRDefault="00797897">
      <w:pPr>
        <w:rPr>
          <w:rFonts w:cs="Courier New"/>
          <w:sz w:val="24"/>
          <w:szCs w:val="24"/>
        </w:rPr>
      </w:pPr>
    </w:p>
    <w:sectPr w:rsidR="00797897" w:rsidRPr="008B137D" w:rsidSect="00FA73A8">
      <w:headerReference w:type="default" r:id="rId27"/>
      <w:footerReference w:type="default" r:id="rId28"/>
      <w:headerReference w:type="first" r:id="rId29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43909" w14:textId="77777777" w:rsidR="00FC55FA" w:rsidRDefault="00FC55FA" w:rsidP="00AD7276">
      <w:pPr>
        <w:spacing w:after="0" w:line="240" w:lineRule="auto"/>
      </w:pPr>
      <w:r>
        <w:separator/>
      </w:r>
    </w:p>
  </w:endnote>
  <w:endnote w:type="continuationSeparator" w:id="0">
    <w:p w14:paraId="31FFA6F2" w14:textId="77777777" w:rsidR="00FC55FA" w:rsidRDefault="00FC55FA" w:rsidP="00AD72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eza">
    <w:altName w:val="Calibri"/>
    <w:charset w:val="00"/>
    <w:family w:val="auto"/>
    <w:pitch w:val="variable"/>
    <w:sig w:usb0="A00000EF" w:usb1="5000204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341DD" w14:textId="705C7638" w:rsidR="00C624F1" w:rsidRPr="00D05E46" w:rsidRDefault="00C624F1" w:rsidP="00C624F1">
    <w:pPr>
      <w:pStyle w:val="Rodap"/>
      <w:rPr>
        <w:color w:val="A6A6A6" w:themeColor="background1" w:themeShade="A6"/>
      </w:rPr>
    </w:pPr>
    <w:r w:rsidRPr="00D05E46">
      <w:rPr>
        <w:color w:val="A6A6A6" w:themeColor="background1" w:themeShade="A6"/>
      </w:rPr>
      <w:t xml:space="preserve">Eletrofisiologia                                                </w:t>
    </w:r>
    <w:r w:rsidRPr="00D05E46">
      <w:rPr>
        <w:color w:val="A6A6A6" w:themeColor="background1" w:themeShade="A6"/>
      </w:rPr>
      <w:tab/>
      <w:t xml:space="preserve">                                                                                            Página </w:t>
    </w:r>
    <w:sdt>
      <w:sdtPr>
        <w:rPr>
          <w:color w:val="A6A6A6" w:themeColor="background1" w:themeShade="A6"/>
        </w:rPr>
        <w:id w:val="1028531170"/>
        <w:docPartObj>
          <w:docPartGallery w:val="Page Numbers (Bottom of Page)"/>
          <w:docPartUnique/>
        </w:docPartObj>
      </w:sdtPr>
      <w:sdtContent>
        <w:r w:rsidRPr="00D05E46">
          <w:rPr>
            <w:color w:val="A6A6A6" w:themeColor="background1" w:themeShade="A6"/>
          </w:rPr>
          <w:fldChar w:fldCharType="begin"/>
        </w:r>
        <w:r w:rsidRPr="00D05E46">
          <w:rPr>
            <w:color w:val="A6A6A6" w:themeColor="background1" w:themeShade="A6"/>
          </w:rPr>
          <w:instrText>PAGE   \* MERGEFORMAT</w:instrText>
        </w:r>
        <w:r w:rsidRPr="00D05E46">
          <w:rPr>
            <w:color w:val="A6A6A6" w:themeColor="background1" w:themeShade="A6"/>
          </w:rPr>
          <w:fldChar w:fldCharType="separate"/>
        </w:r>
        <w:r w:rsidR="0018057E" w:rsidRPr="00D05E46">
          <w:rPr>
            <w:color w:val="A6A6A6" w:themeColor="background1" w:themeShade="A6"/>
            <w:lang w:val="pt-PT"/>
          </w:rPr>
          <w:t>two</w:t>
        </w:r>
        <w:r w:rsidRPr="00D05E46">
          <w:rPr>
            <w:color w:val="A6A6A6" w:themeColor="background1" w:themeShade="A6"/>
          </w:rPr>
          <w:fldChar w:fldCharType="end"/>
        </w:r>
      </w:sdtContent>
    </w:sdt>
    <w:r w:rsidRPr="00D05E46">
      <w:rPr>
        <w:color w:val="A6A6A6" w:themeColor="background1" w:themeShade="A6"/>
      </w:rPr>
      <w:t xml:space="preserve"> de </w:t>
    </w:r>
    <w:proofErr w:type="gramStart"/>
    <w:r w:rsidR="00FA73A8">
      <w:rPr>
        <w:color w:val="A6A6A6" w:themeColor="background1" w:themeShade="A6"/>
      </w:rPr>
      <w:t>15</w:t>
    </w:r>
    <w:proofErr w:type="gramEnd"/>
    <w:r w:rsidRPr="00D05E46">
      <w:rPr>
        <w:color w:val="A6A6A6" w:themeColor="background1" w:themeShade="A6"/>
      </w:rPr>
      <w:t xml:space="preserve"> </w:t>
    </w:r>
  </w:p>
  <w:p w14:paraId="558A6D01" w14:textId="6144F90D" w:rsidR="00C624F1" w:rsidRPr="00C624F1" w:rsidRDefault="00C624F1">
    <w:pPr>
      <w:pStyle w:val="Rodap"/>
      <w:rPr>
        <w:lang w:val="pt-P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94D54" w14:textId="77777777" w:rsidR="00FC55FA" w:rsidRDefault="00FC55FA" w:rsidP="00AD7276">
      <w:pPr>
        <w:spacing w:after="0" w:line="240" w:lineRule="auto"/>
      </w:pPr>
      <w:r>
        <w:separator/>
      </w:r>
    </w:p>
  </w:footnote>
  <w:footnote w:type="continuationSeparator" w:id="0">
    <w:p w14:paraId="29E749E6" w14:textId="77777777" w:rsidR="00FC55FA" w:rsidRDefault="00FC55FA" w:rsidP="00AD72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B1053" w14:textId="6F443473" w:rsidR="00AD7276" w:rsidRDefault="00AD7276">
    <w:pPr>
      <w:pStyle w:val="Cabealho"/>
    </w:pPr>
    <w:r w:rsidRPr="00AD7276">
      <w:rPr>
        <w:noProof/>
      </w:rPr>
      <w:drawing>
        <wp:anchor distT="0" distB="0" distL="114300" distR="114300" simplePos="0" relativeHeight="251658240" behindDoc="1" locked="0" layoutInCell="1" allowOverlap="1" wp14:anchorId="01D50910" wp14:editId="2728897C">
          <wp:simplePos x="0" y="0"/>
          <wp:positionH relativeFrom="margin">
            <wp:align>left</wp:align>
          </wp:positionH>
          <wp:positionV relativeFrom="paragraph">
            <wp:posOffset>-249555</wp:posOffset>
          </wp:positionV>
          <wp:extent cx="1390650" cy="981075"/>
          <wp:effectExtent l="0" t="0" r="0" b="0"/>
          <wp:wrapTopAndBottom/>
          <wp:docPr id="1223419643" name="Imagem 1" descr="Uma imagem com escuridão, espaço, Universo, astronomi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23419643" name="Imagem 1" descr="Uma imagem com escuridão, espaço, Universo, astronomia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0650" cy="981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8DB73" w14:textId="155333AE" w:rsidR="00FA73A8" w:rsidRDefault="0049423B">
    <w:pPr>
      <w:pStyle w:val="Cabealho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AECAF25" wp14:editId="33F25974">
          <wp:simplePos x="0" y="0"/>
          <wp:positionH relativeFrom="margin">
            <wp:align>left</wp:align>
          </wp:positionH>
          <wp:positionV relativeFrom="paragraph">
            <wp:posOffset>7562</wp:posOffset>
          </wp:positionV>
          <wp:extent cx="1390015" cy="981710"/>
          <wp:effectExtent l="0" t="0" r="0" b="0"/>
          <wp:wrapTopAndBottom/>
          <wp:docPr id="108627861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0015" cy="9817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61B026C0" wp14:editId="005B3B52">
          <wp:simplePos x="0" y="0"/>
          <wp:positionH relativeFrom="margin">
            <wp:align>right</wp:align>
          </wp:positionH>
          <wp:positionV relativeFrom="paragraph">
            <wp:posOffset>6985</wp:posOffset>
          </wp:positionV>
          <wp:extent cx="879533" cy="853664"/>
          <wp:effectExtent l="0" t="0" r="0" b="0"/>
          <wp:wrapNone/>
          <wp:docPr id="1292470365" name="Imagem 2" descr="Institution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Institutions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9533" cy="8536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33549"/>
    <w:multiLevelType w:val="hybridMultilevel"/>
    <w:tmpl w:val="3FA882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D75018"/>
    <w:multiLevelType w:val="hybridMultilevel"/>
    <w:tmpl w:val="343435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113614"/>
    <w:multiLevelType w:val="hybridMultilevel"/>
    <w:tmpl w:val="30823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4714B5"/>
    <w:multiLevelType w:val="hybridMultilevel"/>
    <w:tmpl w:val="552269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B6202F"/>
    <w:multiLevelType w:val="multilevel"/>
    <w:tmpl w:val="AACA8A8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7F006B69"/>
    <w:multiLevelType w:val="hybridMultilevel"/>
    <w:tmpl w:val="8946B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2337B8"/>
    <w:multiLevelType w:val="multilevel"/>
    <w:tmpl w:val="78026A00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 w16cid:durableId="1430347096">
    <w:abstractNumId w:val="5"/>
  </w:num>
  <w:num w:numId="2" w16cid:durableId="5139717">
    <w:abstractNumId w:val="2"/>
  </w:num>
  <w:num w:numId="3" w16cid:durableId="2035183063">
    <w:abstractNumId w:val="6"/>
  </w:num>
  <w:num w:numId="4" w16cid:durableId="1910728499">
    <w:abstractNumId w:val="4"/>
  </w:num>
  <w:num w:numId="5" w16cid:durableId="1779059196">
    <w:abstractNumId w:val="1"/>
  </w:num>
  <w:num w:numId="6" w16cid:durableId="186062629">
    <w:abstractNumId w:val="3"/>
  </w:num>
  <w:num w:numId="7" w16cid:durableId="1056860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276"/>
    <w:rsid w:val="000753CE"/>
    <w:rsid w:val="00097E59"/>
    <w:rsid w:val="000F090B"/>
    <w:rsid w:val="00117E68"/>
    <w:rsid w:val="00160C13"/>
    <w:rsid w:val="0018057E"/>
    <w:rsid w:val="001D5FD5"/>
    <w:rsid w:val="001F6D61"/>
    <w:rsid w:val="002130FC"/>
    <w:rsid w:val="00256009"/>
    <w:rsid w:val="00262AC0"/>
    <w:rsid w:val="003103DC"/>
    <w:rsid w:val="00374028"/>
    <w:rsid w:val="003D2485"/>
    <w:rsid w:val="00424574"/>
    <w:rsid w:val="0049423B"/>
    <w:rsid w:val="004B68BB"/>
    <w:rsid w:val="00541B78"/>
    <w:rsid w:val="00572DDE"/>
    <w:rsid w:val="00583551"/>
    <w:rsid w:val="005931B0"/>
    <w:rsid w:val="0059760B"/>
    <w:rsid w:val="005B45B1"/>
    <w:rsid w:val="005D4A98"/>
    <w:rsid w:val="005F2318"/>
    <w:rsid w:val="0060456A"/>
    <w:rsid w:val="006B5204"/>
    <w:rsid w:val="006E5540"/>
    <w:rsid w:val="006E7AEA"/>
    <w:rsid w:val="00797897"/>
    <w:rsid w:val="007F4558"/>
    <w:rsid w:val="00805F4B"/>
    <w:rsid w:val="008349FB"/>
    <w:rsid w:val="00881E70"/>
    <w:rsid w:val="008A15A7"/>
    <w:rsid w:val="008A4A33"/>
    <w:rsid w:val="008B137D"/>
    <w:rsid w:val="00AD6455"/>
    <w:rsid w:val="00AD7276"/>
    <w:rsid w:val="00AF6305"/>
    <w:rsid w:val="00B06684"/>
    <w:rsid w:val="00B7476A"/>
    <w:rsid w:val="00BA65D8"/>
    <w:rsid w:val="00C06708"/>
    <w:rsid w:val="00C16827"/>
    <w:rsid w:val="00C54534"/>
    <w:rsid w:val="00C603E2"/>
    <w:rsid w:val="00C624F1"/>
    <w:rsid w:val="00C92A0F"/>
    <w:rsid w:val="00CB6AF6"/>
    <w:rsid w:val="00D05E46"/>
    <w:rsid w:val="00D16DF0"/>
    <w:rsid w:val="00D96723"/>
    <w:rsid w:val="00DC47C5"/>
    <w:rsid w:val="00DD32C5"/>
    <w:rsid w:val="00E01CB7"/>
    <w:rsid w:val="00E022F8"/>
    <w:rsid w:val="00E25B0D"/>
    <w:rsid w:val="00E66BFC"/>
    <w:rsid w:val="00E76084"/>
    <w:rsid w:val="00F267CC"/>
    <w:rsid w:val="00FA73A8"/>
    <w:rsid w:val="00FC55FA"/>
    <w:rsid w:val="00FF6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B76412"/>
  <w15:chartTrackingRefBased/>
  <w15:docId w15:val="{86B9EFD6-53C7-47B9-9845-358BEE12B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elleza" w:eastAsiaTheme="minorHAnsi" w:hAnsi="Belleza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624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D727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D7276"/>
  </w:style>
  <w:style w:type="paragraph" w:styleId="Rodap">
    <w:name w:val="footer"/>
    <w:basedOn w:val="Normal"/>
    <w:link w:val="RodapCarter"/>
    <w:uiPriority w:val="99"/>
    <w:unhideWhenUsed/>
    <w:rsid w:val="00AD727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D7276"/>
  </w:style>
  <w:style w:type="paragraph" w:styleId="NormalWeb">
    <w:name w:val="Normal (Web)"/>
    <w:basedOn w:val="Normal"/>
    <w:uiPriority w:val="99"/>
    <w:semiHidden/>
    <w:unhideWhenUsed/>
    <w:rsid w:val="00C624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14:ligatures w14:val="none"/>
    </w:rPr>
  </w:style>
  <w:style w:type="character" w:customStyle="1" w:styleId="apple-tab-span">
    <w:name w:val="apple-tab-span"/>
    <w:basedOn w:val="Tipodeletrapredefinidodopargrafo"/>
    <w:rsid w:val="00C624F1"/>
  </w:style>
  <w:style w:type="character" w:styleId="Hiperligao">
    <w:name w:val="Hyperlink"/>
    <w:basedOn w:val="Tipodeletrapredefinidodopargrafo"/>
    <w:uiPriority w:val="99"/>
    <w:unhideWhenUsed/>
    <w:rsid w:val="00C624F1"/>
    <w:rPr>
      <w:color w:val="0000FF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624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C624F1"/>
    <w:pPr>
      <w:outlineLvl w:val="9"/>
    </w:pPr>
    <w:rPr>
      <w14:ligatures w14:val="none"/>
    </w:rPr>
  </w:style>
  <w:style w:type="paragraph" w:styleId="ndice2">
    <w:name w:val="toc 2"/>
    <w:basedOn w:val="Normal"/>
    <w:next w:val="Normal"/>
    <w:autoRedefine/>
    <w:uiPriority w:val="39"/>
    <w:unhideWhenUsed/>
    <w:rsid w:val="00C624F1"/>
    <w:pPr>
      <w:spacing w:after="100"/>
      <w:ind w:left="220"/>
    </w:pPr>
    <w:rPr>
      <w:rFonts w:asciiTheme="minorHAnsi" w:eastAsiaTheme="minorEastAsia" w:hAnsiTheme="minorHAnsi" w:cs="Times New Roman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C624F1"/>
    <w:pPr>
      <w:spacing w:after="100"/>
    </w:pPr>
    <w:rPr>
      <w:rFonts w:asciiTheme="minorHAnsi" w:eastAsiaTheme="minorEastAsia" w:hAnsiTheme="minorHAnsi" w:cs="Times New Roman"/>
      <w14:ligatures w14:val="none"/>
    </w:rPr>
  </w:style>
  <w:style w:type="paragraph" w:styleId="ndice3">
    <w:name w:val="toc 3"/>
    <w:basedOn w:val="Normal"/>
    <w:next w:val="Normal"/>
    <w:autoRedefine/>
    <w:uiPriority w:val="39"/>
    <w:unhideWhenUsed/>
    <w:rsid w:val="00C624F1"/>
    <w:pPr>
      <w:spacing w:after="100"/>
      <w:ind w:left="440"/>
    </w:pPr>
    <w:rPr>
      <w:rFonts w:asciiTheme="minorHAnsi" w:eastAsiaTheme="minorEastAsia" w:hAnsiTheme="minorHAnsi" w:cs="Times New Roman"/>
      <w14:ligatures w14:val="none"/>
    </w:rPr>
  </w:style>
  <w:style w:type="paragraph" w:styleId="PargrafodaLista">
    <w:name w:val="List Paragraph"/>
    <w:basedOn w:val="Normal"/>
    <w:uiPriority w:val="34"/>
    <w:qFormat/>
    <w:rsid w:val="00C624F1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5D4A98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E01C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16827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F6D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ncbi.nlm.nih.gov/pmc/articles/PMC800042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ubibliorum.ubi.pt/bitstream/10400.6/1098/1/Disserta%c3%a7%c3%a3o%20Cristina%20Madureira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sciencedirect.com/science/article/abs/pii/S0010482514000249?via%3Dihu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98D568-2DD3-440D-B8E0-493ACDB7F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15</Pages>
  <Words>3762</Words>
  <Characters>20318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Amaro</dc:creator>
  <cp:keywords/>
  <dc:description/>
  <cp:lastModifiedBy>Ana Patricia Rodrigues Fernandes</cp:lastModifiedBy>
  <cp:revision>32</cp:revision>
  <cp:lastPrinted>2023-06-02T13:15:00Z</cp:lastPrinted>
  <dcterms:created xsi:type="dcterms:W3CDTF">2023-06-01T08:41:00Z</dcterms:created>
  <dcterms:modified xsi:type="dcterms:W3CDTF">2023-06-02T20:48:00Z</dcterms:modified>
</cp:coreProperties>
</file>