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sz w:val="28"/>
          <w:szCs w:val="32"/>
        </w:rPr>
        <w:id w:val="-921183680"/>
        <w:docPartObj>
          <w:docPartGallery w:val="Cover Pages"/>
          <w:docPartUnique/>
        </w:docPartObj>
      </w:sdtPr>
      <w:sdtEndPr>
        <w:rPr>
          <w:rFonts w:ascii="Times New Roman" w:hAnsi="Times New Roman" w:cs="Times New Roman"/>
          <w:b w:val="0"/>
          <w:sz w:val="22"/>
          <w:szCs w:val="22"/>
          <w:lang w:val="es-ES"/>
        </w:rPr>
      </w:sdtEndPr>
      <w:sdtContent>
        <w:p w14:paraId="048712BE" w14:textId="72118E84" w:rsidR="00F057AD" w:rsidRPr="00D974C5" w:rsidRDefault="00D56BD8" w:rsidP="00C46E36">
          <w:pPr>
            <w:jc w:val="center"/>
            <w:rPr>
              <w:rFonts w:ascii="Times New Roman" w:hAnsi="Times New Roman" w:cs="Times New Roman"/>
              <w:b/>
              <w:sz w:val="28"/>
              <w:szCs w:val="32"/>
            </w:rPr>
          </w:pPr>
          <w:r w:rsidRPr="00D974C5">
            <w:rPr>
              <w:rFonts w:ascii="Times New Roman" w:hAnsi="Times New Roman" w:cs="Times New Roman"/>
              <w:noProof/>
              <w:color w:val="C45911" w:themeColor="accent2" w:themeShade="BF"/>
              <w:sz w:val="32"/>
              <w:szCs w:val="32"/>
              <w:lang w:eastAsia="es-MX"/>
            </w:rPr>
            <mc:AlternateContent>
              <mc:Choice Requires="wps">
                <w:drawing>
                  <wp:anchor distT="0" distB="0" distL="114300" distR="114300" simplePos="0" relativeHeight="251646464" behindDoc="0" locked="0" layoutInCell="1" allowOverlap="1" wp14:anchorId="7E8D2ECB" wp14:editId="18E15FC1">
                    <wp:simplePos x="0" y="0"/>
                    <wp:positionH relativeFrom="margin">
                      <wp:posOffset>1726565</wp:posOffset>
                    </wp:positionH>
                    <wp:positionV relativeFrom="margin">
                      <wp:posOffset>1332865</wp:posOffset>
                    </wp:positionV>
                    <wp:extent cx="3997325" cy="419100"/>
                    <wp:effectExtent l="0" t="0" r="3175" b="0"/>
                    <wp:wrapNone/>
                    <wp:docPr id="5895212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3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98F507" w14:textId="24E714B6" w:rsidR="00F057AD" w:rsidRPr="00D974C5" w:rsidRDefault="00633891" w:rsidP="000F4397">
                                <w:pPr>
                                  <w:jc w:val="center"/>
                                  <w:rPr>
                                    <w:rFonts w:ascii="Times New Roman" w:hAnsi="Times New Roman" w:cs="Times New Roman"/>
                                    <w:b/>
                                    <w:sz w:val="20"/>
                                    <w:szCs w:val="20"/>
                                    <w:lang w:val="es-ES"/>
                                  </w:rPr>
                                </w:pPr>
                                <w:r w:rsidRPr="00D974C5">
                                  <w:rPr>
                                    <w:rFonts w:ascii="Times New Roman" w:hAnsi="Times New Roman" w:cs="Times New Roman"/>
                                    <w:b/>
                                    <w:sz w:val="20"/>
                                    <w:szCs w:val="20"/>
                                    <w:lang w:val="es-ES"/>
                                  </w:rPr>
                                  <w:t xml:space="preserve">Tecnicatura </w:t>
                                </w:r>
                                <w:r w:rsidRPr="00D974C5">
                                  <w:rPr>
                                    <w:rFonts w:ascii="Times New Roman" w:hAnsi="Times New Roman" w:cs="Times New Roman"/>
                                    <w:b/>
                                    <w:lang w:val="es-ES"/>
                                  </w:rPr>
                                  <w:t>Superior</w:t>
                                </w:r>
                                <w:r w:rsidRPr="00D974C5">
                                  <w:rPr>
                                    <w:rFonts w:ascii="Times New Roman" w:hAnsi="Times New Roman" w:cs="Times New Roman"/>
                                    <w:b/>
                                    <w:sz w:val="20"/>
                                    <w:szCs w:val="20"/>
                                    <w:lang w:val="es-ES"/>
                                  </w:rPr>
                                  <w:t xml:space="preserve"> en Programación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8D2ECB" id="_x0000_t202" coordsize="21600,21600" o:spt="202" path="m,l,21600r21600,l21600,xe">
                    <v:stroke joinstyle="miter"/>
                    <v:path gradientshapeok="t" o:connecttype="rect"/>
                  </v:shapetype>
                  <v:shape id="Text Box 15" o:spid="_x0000_s1026" type="#_x0000_t202" style="position:absolute;left:0;text-align:left;margin-left:135.95pt;margin-top:104.95pt;width:314.75pt;height:33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" stroked="f">
                    <v:textbox>
                      <w:txbxContent>
                        <w:p w14:paraId="7E98F507" w14:textId="24E714B6" w:rsidR="00F057AD" w:rsidRPr="00D974C5" w:rsidRDefault="00633891" w:rsidP="000F4397">
                          <w:pPr>
                            <w:jc w:val="center"/>
                            <w:rPr>
                              <w:rFonts w:ascii="Times New Roman" w:hAnsi="Times New Roman" w:cs="Times New Roman"/>
                              <w:b/>
                              <w:sz w:val="20"/>
                              <w:szCs w:val="20"/>
                              <w:lang w:val="es-ES"/>
                            </w:rPr>
                          </w:pPr>
                          <w:r w:rsidRPr="00D974C5">
                            <w:rPr>
                              <w:rFonts w:ascii="Times New Roman" w:hAnsi="Times New Roman" w:cs="Times New Roman"/>
                              <w:b/>
                              <w:sz w:val="20"/>
                              <w:szCs w:val="20"/>
                              <w:lang w:val="es-ES"/>
                            </w:rPr>
                            <w:t xml:space="preserve">Tecnicatura </w:t>
                          </w:r>
                          <w:r w:rsidRPr="00D974C5">
                            <w:rPr>
                              <w:rFonts w:ascii="Times New Roman" w:hAnsi="Times New Roman" w:cs="Times New Roman"/>
                              <w:b/>
                              <w:lang w:val="es-ES"/>
                            </w:rPr>
                            <w:t>Superior</w:t>
                          </w:r>
                          <w:r w:rsidRPr="00D974C5">
                            <w:rPr>
                              <w:rFonts w:ascii="Times New Roman" w:hAnsi="Times New Roman" w:cs="Times New Roman"/>
                              <w:b/>
                              <w:sz w:val="20"/>
                              <w:szCs w:val="20"/>
                              <w:lang w:val="es-ES"/>
                            </w:rPr>
                            <w:t xml:space="preserve"> en Programación</w:t>
                          </w:r>
                        </w:p>
                      </w:txbxContent>
                    </v:textbox>
                    <w10:wrap anchorx="margin" anchory="margin"/>
                  </v:shape>
                </w:pict>
              </mc:Fallback>
            </mc:AlternateContent>
          </w:r>
          <w:r w:rsidRPr="00D974C5">
            <w:rPr>
              <w:rFonts w:ascii="Times New Roman" w:hAnsi="Times New Roman" w:cs="Times New Roman"/>
              <w:noProof/>
              <w:sz w:val="32"/>
              <w:szCs w:val="32"/>
              <w:lang w:val="es-ES"/>
            </w:rPr>
            <mc:AlternateContent>
              <mc:Choice Requires="wps">
                <w:drawing>
                  <wp:anchor distT="0" distB="0" distL="114300" distR="114300" simplePos="0" relativeHeight="251631104" behindDoc="0" locked="0" layoutInCell="1" allowOverlap="1" wp14:anchorId="6C42FB7E" wp14:editId="19232AE9">
                    <wp:simplePos x="0" y="0"/>
                    <wp:positionH relativeFrom="margin">
                      <wp:posOffset>216535</wp:posOffset>
                    </wp:positionH>
                    <wp:positionV relativeFrom="margin">
                      <wp:posOffset>311785</wp:posOffset>
                    </wp:positionV>
                    <wp:extent cx="6395720" cy="586105"/>
                    <wp:effectExtent l="0" t="0" r="0" b="4445"/>
                    <wp:wrapNone/>
                    <wp:docPr id="15552585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720"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CCA30" w14:textId="5D05D173" w:rsidR="00F057AD" w:rsidRPr="00D974C5" w:rsidRDefault="00F057AD" w:rsidP="00F057AD">
                                <w:pPr>
                                  <w:spacing w:after="0"/>
                                  <w:ind w:right="-702"/>
                                  <w:jc w:val="center"/>
                                  <w:rPr>
                                    <w:rFonts w:ascii="Times New Roman" w:hAnsi="Times New Roman" w:cs="Times New Roman"/>
                                    <w:b/>
                                    <w:sz w:val="48"/>
                                    <w:szCs w:val="48"/>
                                    <w:lang w:val="es-ES"/>
                                  </w:rPr>
                                </w:pPr>
                                <w:r w:rsidRPr="00D974C5">
                                  <w:rPr>
                                    <w:rFonts w:ascii="Times New Roman" w:hAnsi="Times New Roman" w:cs="Times New Roman"/>
                                    <w:b/>
                                    <w:sz w:val="36"/>
                                    <w:szCs w:val="36"/>
                                    <w:lang w:val="es-ES"/>
                                  </w:rPr>
                                  <w:t xml:space="preserve">UNIVERSIDAD </w:t>
                                </w:r>
                                <w:r w:rsidR="00D56BD8" w:rsidRPr="00D974C5">
                                  <w:rPr>
                                    <w:rFonts w:ascii="Times New Roman" w:hAnsi="Times New Roman" w:cs="Times New Roman"/>
                                    <w:b/>
                                    <w:sz w:val="36"/>
                                    <w:szCs w:val="36"/>
                                    <w:lang w:val="es-ES"/>
                                  </w:rPr>
                                  <w:t>TECNOLÓGICA</w:t>
                                </w:r>
                                <w:r w:rsidRPr="00D974C5">
                                  <w:rPr>
                                    <w:rFonts w:ascii="Times New Roman" w:hAnsi="Times New Roman" w:cs="Times New Roman"/>
                                    <w:b/>
                                    <w:sz w:val="36"/>
                                    <w:szCs w:val="36"/>
                                    <w:lang w:val="es-ES"/>
                                  </w:rPr>
                                  <w:t xml:space="preserve"> NACIONAL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42FB7E" id="Text Box 12" o:spid="_x0000_s1027" type="#_x0000_t202" style="position:absolute;left:0;text-align:left;margin-left:17.05pt;margin-top:24.55pt;width:503.6pt;height:46.15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" filled="f" stroked="f">
                    <v:textbox>
                      <w:txbxContent>
                        <w:p w14:paraId="425CCA30" w14:textId="5D05D173" w:rsidR="00F057AD" w:rsidRPr="00D974C5" w:rsidRDefault="00F057AD" w:rsidP="00F057AD">
                          <w:pPr>
                            <w:spacing w:after="0"/>
                            <w:ind w:right="-702"/>
                            <w:jc w:val="center"/>
                            <w:rPr>
                              <w:rFonts w:ascii="Times New Roman" w:hAnsi="Times New Roman" w:cs="Times New Roman"/>
                              <w:b/>
                              <w:sz w:val="48"/>
                              <w:szCs w:val="48"/>
                              <w:lang w:val="es-ES"/>
                            </w:rPr>
                          </w:pPr>
                          <w:r w:rsidRPr="00D974C5">
                            <w:rPr>
                              <w:rFonts w:ascii="Times New Roman" w:hAnsi="Times New Roman" w:cs="Times New Roman"/>
                              <w:b/>
                              <w:sz w:val="36"/>
                              <w:szCs w:val="36"/>
                              <w:lang w:val="es-ES"/>
                            </w:rPr>
                            <w:t xml:space="preserve">UNIVERSIDAD </w:t>
                          </w:r>
                          <w:r w:rsidR="00D56BD8" w:rsidRPr="00D974C5">
                            <w:rPr>
                              <w:rFonts w:ascii="Times New Roman" w:hAnsi="Times New Roman" w:cs="Times New Roman"/>
                              <w:b/>
                              <w:sz w:val="36"/>
                              <w:szCs w:val="36"/>
                              <w:lang w:val="es-ES"/>
                            </w:rPr>
                            <w:t>TECNOLÓGICA</w:t>
                          </w:r>
                          <w:r w:rsidRPr="00D974C5">
                            <w:rPr>
                              <w:rFonts w:ascii="Times New Roman" w:hAnsi="Times New Roman" w:cs="Times New Roman"/>
                              <w:b/>
                              <w:sz w:val="36"/>
                              <w:szCs w:val="36"/>
                              <w:lang w:val="es-ES"/>
                            </w:rPr>
                            <w:t xml:space="preserve"> NACIONAL</w:t>
                          </w:r>
                        </w:p>
                      </w:txbxContent>
                    </v:textbox>
                    <w10:wrap anchorx="margin" anchory="margin"/>
                  </v:shape>
                </w:pict>
              </mc:Fallback>
            </mc:AlternateContent>
          </w:r>
          <w:r w:rsidRPr="00D974C5">
            <w:rPr>
              <w:rFonts w:ascii="Times New Roman" w:hAnsi="Times New Roman" w:cs="Times New Roman"/>
              <w:b/>
              <w:noProof/>
              <w:sz w:val="28"/>
              <w:szCs w:val="32"/>
              <w:lang w:val="es-ES"/>
            </w:rPr>
            <mc:AlternateContent>
              <mc:Choice Requires="wps">
                <w:drawing>
                  <wp:anchor distT="0" distB="0" distL="114300" distR="114300" simplePos="0" relativeHeight="251638272" behindDoc="0" locked="0" layoutInCell="1" allowOverlap="1" wp14:anchorId="25101305" wp14:editId="7531DE2B">
                    <wp:simplePos x="0" y="0"/>
                    <wp:positionH relativeFrom="margin">
                      <wp:posOffset>1152525</wp:posOffset>
                    </wp:positionH>
                    <wp:positionV relativeFrom="margin">
                      <wp:posOffset>652145</wp:posOffset>
                    </wp:positionV>
                    <wp:extent cx="5125085" cy="762000"/>
                    <wp:effectExtent l="0" t="0" r="0" b="0"/>
                    <wp:wrapNone/>
                    <wp:docPr id="15455361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08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7F77" w14:textId="69714DB7" w:rsidR="00F057AD" w:rsidRPr="00D974C5" w:rsidRDefault="00F057AD" w:rsidP="00C46E36">
                                <w:pPr>
                                  <w:jc w:val="center"/>
                                  <w:rPr>
                                    <w:rFonts w:ascii="Times New Roman" w:hAnsi="Times New Roman" w:cs="Times New Roman"/>
                                    <w:b/>
                                    <w:sz w:val="28"/>
                                    <w:szCs w:val="28"/>
                                    <w:lang w:val="es-ES"/>
                                  </w:rPr>
                                </w:pPr>
                                <w:r w:rsidRPr="00D974C5">
                                  <w:rPr>
                                    <w:rFonts w:ascii="Times New Roman" w:hAnsi="Times New Roman" w:cs="Times New Roman"/>
                                    <w:b/>
                                    <w:sz w:val="28"/>
                                    <w:szCs w:val="28"/>
                                    <w:lang w:val="es-ES"/>
                                  </w:rPr>
                                  <w:t>FACULTAD REGIONAL SAN RAFAEL</w:t>
                                </w:r>
                              </w:p>
                              <w:p w14:paraId="59F21029" w14:textId="412A229E" w:rsidR="00F057AD" w:rsidRPr="001B36B1" w:rsidRDefault="00F057AD" w:rsidP="00C46E36">
                                <w:pPr>
                                  <w:jc w:val="center"/>
                                  <w:rPr>
                                    <w:rFonts w:ascii="Times New Roman" w:hAnsi="Times New Roman" w:cs="Times New Roman"/>
                                    <w:b/>
                                    <w:sz w:val="28"/>
                                    <w:szCs w:val="28"/>
                                    <w:lang w:val="es-ES"/>
                                  </w:rPr>
                                </w:pPr>
                                <w:r w:rsidRPr="001B36B1">
                                  <w:rPr>
                                    <w:rFonts w:ascii="Times New Roman" w:hAnsi="Times New Roman" w:cs="Times New Roman"/>
                                    <w:b/>
                                    <w:sz w:val="28"/>
                                    <w:szCs w:val="28"/>
                                    <w:lang w:val="es-ES"/>
                                  </w:rPr>
                                  <w:t>MENDOZA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101305" id="Text Box 13" o:spid="_x0000_s1028" type="#_x0000_t202" style="position:absolute;left:0;text-align:left;margin-left:90.75pt;margin-top:51.35pt;width:403.55pt;height:60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" filled="f" stroked="f">
                    <v:textbox>
                      <w:txbxContent>
                        <w:p w14:paraId="3E4B7F77" w14:textId="69714DB7" w:rsidR="00F057AD" w:rsidRPr="00D974C5" w:rsidRDefault="00F057AD" w:rsidP="00C46E36">
                          <w:pPr>
                            <w:jc w:val="center"/>
                            <w:rPr>
                              <w:rFonts w:ascii="Times New Roman" w:hAnsi="Times New Roman" w:cs="Times New Roman"/>
                              <w:b/>
                              <w:sz w:val="28"/>
                              <w:szCs w:val="28"/>
                              <w:lang w:val="es-ES"/>
                            </w:rPr>
                          </w:pPr>
                          <w:r w:rsidRPr="00D974C5">
                            <w:rPr>
                              <w:rFonts w:ascii="Times New Roman" w:hAnsi="Times New Roman" w:cs="Times New Roman"/>
                              <w:b/>
                              <w:sz w:val="28"/>
                              <w:szCs w:val="28"/>
                              <w:lang w:val="es-ES"/>
                            </w:rPr>
                            <w:t>FACULTAD REGIONAL SAN RAFAEL</w:t>
                          </w:r>
                        </w:p>
                        <w:p w14:paraId="59F21029" w14:textId="412A229E" w:rsidR="00F057AD" w:rsidRPr="001B36B1" w:rsidRDefault="00F057AD" w:rsidP="00C46E36">
                          <w:pPr>
                            <w:jc w:val="center"/>
                            <w:rPr>
                              <w:rFonts w:ascii="Times New Roman" w:hAnsi="Times New Roman" w:cs="Times New Roman"/>
                              <w:b/>
                              <w:sz w:val="28"/>
                              <w:szCs w:val="28"/>
                              <w:lang w:val="es-ES"/>
                            </w:rPr>
                          </w:pPr>
                          <w:r w:rsidRPr="001B36B1">
                            <w:rPr>
                              <w:rFonts w:ascii="Times New Roman" w:hAnsi="Times New Roman" w:cs="Times New Roman"/>
                              <w:b/>
                              <w:sz w:val="28"/>
                              <w:szCs w:val="28"/>
                              <w:lang w:val="es-ES"/>
                            </w:rPr>
                            <w:t>MENDOZA</w:t>
                          </w:r>
                        </w:p>
                      </w:txbxContent>
                    </v:textbox>
                    <w10:wrap anchorx="margin" anchory="margin"/>
                  </v:shape>
                </w:pict>
              </mc:Fallback>
            </mc:AlternateContent>
          </w:r>
          <w:r w:rsidR="00F057AD" w:rsidRPr="00D974C5">
            <w:rPr>
              <w:rFonts w:ascii="Times New Roman" w:hAnsi="Times New Roman" w:cs="Times New Roman"/>
              <w:b/>
              <w:noProof/>
              <w:sz w:val="28"/>
              <w:szCs w:val="32"/>
              <w:lang w:val="es-ES"/>
            </w:rPr>
            <mc:AlternateContent>
              <mc:Choice Requires="wpg">
                <w:drawing>
                  <wp:anchor distT="0" distB="0" distL="114300" distR="114300" simplePos="0" relativeHeight="251661824" behindDoc="0" locked="0" layoutInCell="1" allowOverlap="1" wp14:anchorId="23046F1C" wp14:editId="5C4C64F1">
                    <wp:simplePos x="0" y="0"/>
                    <wp:positionH relativeFrom="column">
                      <wp:posOffset>-1105535</wp:posOffset>
                    </wp:positionH>
                    <wp:positionV relativeFrom="paragraph">
                      <wp:posOffset>-1179195</wp:posOffset>
                    </wp:positionV>
                    <wp:extent cx="3594174" cy="3594174"/>
                    <wp:effectExtent l="0" t="0" r="44450" b="44450"/>
                    <wp:wrapNone/>
                    <wp:docPr id="656827582" name="Grupo 2"/>
                    <wp:cNvGraphicFramePr/>
                    <a:graphic xmlns:a="http://schemas.openxmlformats.org/drawingml/2006/main">
                      <a:graphicData uri="http://schemas.microsoft.com/office/word/2010/wordprocessingGroup">
                        <wpg:wgp>
                          <wpg:cNvGrpSpPr/>
                          <wpg:grpSpPr>
                            <a:xfrm>
                              <a:off x="0" y="0"/>
                              <a:ext cx="3594174" cy="3594174"/>
                              <a:chOff x="0" y="0"/>
                              <a:chExt cx="3594174" cy="3594174"/>
                            </a:xfrm>
                          </wpg:grpSpPr>
                          <wps:wsp>
                            <wps:cNvPr id="1142136651" name="Right Triangle 17"/>
                            <wps:cNvSpPr/>
                            <wps:spPr>
                              <a:xfrm rot="5400000">
                                <a:off x="0" y="0"/>
                                <a:ext cx="3594174" cy="3594174"/>
                              </a:xfrm>
                              <a:prstGeom prst="rtTriangle">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95152254" name="Imagen 1"/>
                              <pic:cNvPicPr>
                                <a:picLocks noChangeAspect="1"/>
                              </pic:cNvPicPr>
                            </pic:nvPicPr>
                            <pic:blipFill rotWithShape="1">
                              <a:blip r:embed="rId8">
                                <a:biLevel thresh="50000"/>
                                <a:extLst>
                                  <a:ext uri="{BEBA8EAE-BF5A-486C-A8C5-ECC9F3942E4B}">
                                    <a14:imgProps xmlns:a14="http://schemas.microsoft.com/office/drawing/2010/main">
                                      <a14:imgLayer r:embed="rId9">
                                        <a14:imgEffect>
                                          <a14:sharpenSoften amount="100000"/>
                                        </a14:imgEffect>
                                        <a14:imgEffect>
                                          <a14:colorTemperature colorTemp="15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l="14000" t="20492" r="66286" b="13934"/>
                              <a:stretch/>
                            </pic:blipFill>
                            <pic:spPr bwMode="auto">
                              <a:xfrm>
                                <a:off x="0" y="457200"/>
                                <a:ext cx="1536700" cy="178117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77BF5B1" id="Grupo 2" o:spid="_x0000_s1026" style="position:absolute;margin-left:-87.05pt;margin-top:-92.85pt;width:283pt;height:283pt;z-index:251661824" coordsize="35941,359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">
                    <v:shapetype id="_x0000_t6" coordsize="21600,21600" o:spt="6" path="m,l,21600r21600,xe">
                      <v:stroke joinstyle="miter"/>
                      <v:path gradientshapeok="t" o:connecttype="custom" o:connectlocs="0,0;0,10800;0,21600;10800,21600;21600,21600;10800,10800" textboxrect="1800,12600,12600,19800"/>
                    </v:shapetype>
                    <v:shape id="Right Triangle 17" o:spid="_x0000_s1027" type="#_x0000_t6" style="position:absolute;width:35941;height:359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" fillcolor="#272727 [2749]" strokecolor="#272727 [2749]"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top:4572;width:15367;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">
                      <v:imagedata r:id="rId10" o:title="" croptop="13430f" cropbottom="9132f" cropleft="9175f" cropright="43441f" grayscale="t" bilevel="t"/>
                    </v:shape>
                  </v:group>
                </w:pict>
              </mc:Fallback>
            </mc:AlternateContent>
          </w:r>
        </w:p>
        <w:p w14:paraId="4CE6C782" w14:textId="380A8C62" w:rsidR="00F057AD" w:rsidRPr="00D974C5" w:rsidRDefault="00F057AD" w:rsidP="00C46E36">
          <w:pPr>
            <w:jc w:val="center"/>
            <w:rPr>
              <w:rFonts w:ascii="Times New Roman" w:hAnsi="Times New Roman" w:cs="Times New Roman"/>
              <w:b/>
              <w:sz w:val="28"/>
              <w:szCs w:val="32"/>
            </w:rPr>
          </w:pPr>
        </w:p>
        <w:p w14:paraId="4C80A0D0" w14:textId="4E82ED95" w:rsidR="00F057AD" w:rsidRPr="00D974C5" w:rsidRDefault="00F057AD" w:rsidP="00C46E36">
          <w:pPr>
            <w:jc w:val="center"/>
            <w:rPr>
              <w:rFonts w:ascii="Times New Roman" w:hAnsi="Times New Roman" w:cs="Times New Roman"/>
              <w:sz w:val="32"/>
              <w:szCs w:val="32"/>
            </w:rPr>
          </w:pPr>
        </w:p>
        <w:p w14:paraId="7DA63C8D" w14:textId="1D15D614" w:rsidR="00F057AD" w:rsidRPr="00D974C5" w:rsidRDefault="00F057AD" w:rsidP="00C46E36">
          <w:pPr>
            <w:jc w:val="center"/>
            <w:rPr>
              <w:rFonts w:ascii="Times New Roman" w:hAnsi="Times New Roman" w:cs="Times New Roman"/>
              <w:sz w:val="32"/>
              <w:szCs w:val="32"/>
            </w:rPr>
          </w:pPr>
        </w:p>
        <w:p w14:paraId="6D6DEA20" w14:textId="6E180A29" w:rsidR="00F057AD" w:rsidRPr="00D974C5" w:rsidRDefault="00F057AD" w:rsidP="00C46E36">
          <w:pPr>
            <w:jc w:val="center"/>
            <w:rPr>
              <w:rFonts w:ascii="Times New Roman" w:hAnsi="Times New Roman" w:cs="Times New Roman"/>
              <w:b/>
              <w:color w:val="8496B0" w:themeColor="text2" w:themeTint="99"/>
              <w:sz w:val="32"/>
              <w:szCs w:val="32"/>
            </w:rPr>
          </w:pPr>
          <w:r w:rsidRPr="00D974C5">
            <w:rPr>
              <w:rFonts w:ascii="Times New Roman" w:hAnsi="Times New Roman" w:cs="Times New Roman"/>
              <w:b/>
              <w:sz w:val="32"/>
              <w:szCs w:val="32"/>
            </w:rPr>
            <w:t xml:space="preserve">              </w:t>
          </w:r>
          <w:r w:rsidRPr="00D974C5">
            <w:rPr>
              <w:rFonts w:ascii="Times New Roman" w:hAnsi="Times New Roman" w:cs="Times New Roman"/>
              <w:b/>
              <w:sz w:val="32"/>
              <w:szCs w:val="32"/>
            </w:rPr>
            <w:tab/>
          </w:r>
        </w:p>
        <w:p w14:paraId="2CBBC609" w14:textId="7B07BA60" w:rsidR="00F057AD" w:rsidRPr="00D974C5" w:rsidRDefault="00F057AD" w:rsidP="00C46E36">
          <w:pPr>
            <w:jc w:val="center"/>
            <w:rPr>
              <w:rFonts w:ascii="Times New Roman" w:hAnsi="Times New Roman" w:cs="Times New Roman"/>
              <w:color w:val="C45911" w:themeColor="accent2" w:themeShade="BF"/>
              <w:sz w:val="32"/>
              <w:szCs w:val="32"/>
            </w:rPr>
          </w:pPr>
        </w:p>
        <w:p w14:paraId="3AA91D37" w14:textId="0976F3B3" w:rsidR="00F057AD" w:rsidRPr="00D974C5" w:rsidRDefault="00F057AD" w:rsidP="00C46E36">
          <w:pPr>
            <w:jc w:val="center"/>
            <w:rPr>
              <w:rFonts w:ascii="Times New Roman" w:hAnsi="Times New Roman" w:cs="Times New Roman"/>
              <w:color w:val="C45911" w:themeColor="accent2" w:themeShade="BF"/>
              <w:sz w:val="32"/>
              <w:szCs w:val="32"/>
            </w:rPr>
          </w:pPr>
        </w:p>
        <w:p w14:paraId="04D28793" w14:textId="1D446DEA" w:rsidR="00F057AD" w:rsidRPr="00D974C5" w:rsidRDefault="00F057AD" w:rsidP="00C46E36">
          <w:pPr>
            <w:jc w:val="center"/>
            <w:rPr>
              <w:rFonts w:ascii="Times New Roman" w:hAnsi="Times New Roman" w:cs="Times New Roman"/>
              <w:color w:val="C45911" w:themeColor="accent2" w:themeShade="BF"/>
              <w:sz w:val="32"/>
              <w:szCs w:val="32"/>
            </w:rPr>
          </w:pPr>
        </w:p>
        <w:p w14:paraId="1BA7B58C" w14:textId="406404BF" w:rsidR="00F057AD" w:rsidRPr="00D974C5" w:rsidRDefault="000D0E26" w:rsidP="00C46E36">
          <w:pPr>
            <w:jc w:val="center"/>
            <w:rPr>
              <w:rFonts w:ascii="Times New Roman" w:hAnsi="Times New Roman" w:cs="Times New Roman"/>
              <w:b/>
              <w:sz w:val="28"/>
              <w:szCs w:val="28"/>
            </w:rPr>
          </w:pPr>
          <w:r w:rsidRPr="00D974C5">
            <w:rPr>
              <w:rFonts w:ascii="Times New Roman" w:hAnsi="Times New Roman" w:cs="Times New Roman"/>
              <w:b/>
              <w:noProof/>
              <w:sz w:val="28"/>
              <w:szCs w:val="28"/>
            </w:rPr>
            <mc:AlternateContent>
              <mc:Choice Requires="wpg">
                <w:drawing>
                  <wp:anchor distT="0" distB="0" distL="114300" distR="114300" simplePos="0" relativeHeight="251683328" behindDoc="0" locked="0" layoutInCell="1" allowOverlap="1" wp14:anchorId="5816ED99" wp14:editId="62D75D64">
                    <wp:simplePos x="0" y="0"/>
                    <wp:positionH relativeFrom="column">
                      <wp:posOffset>217805</wp:posOffset>
                    </wp:positionH>
                    <wp:positionV relativeFrom="paragraph">
                      <wp:posOffset>28575</wp:posOffset>
                    </wp:positionV>
                    <wp:extent cx="4978400" cy="1993900"/>
                    <wp:effectExtent l="0" t="0" r="0" b="6350"/>
                    <wp:wrapNone/>
                    <wp:docPr id="1084770269" name="Grupo 6"/>
                    <wp:cNvGraphicFramePr/>
                    <a:graphic xmlns:a="http://schemas.openxmlformats.org/drawingml/2006/main">
                      <a:graphicData uri="http://schemas.microsoft.com/office/word/2010/wordprocessingGroup">
                        <wpg:wgp>
                          <wpg:cNvGrpSpPr/>
                          <wpg:grpSpPr>
                            <a:xfrm>
                              <a:off x="0" y="0"/>
                              <a:ext cx="4978400" cy="1993900"/>
                              <a:chOff x="0" y="0"/>
                              <a:chExt cx="4978400" cy="1993900"/>
                            </a:xfrm>
                          </wpg:grpSpPr>
                          <wps:wsp>
                            <wps:cNvPr id="1091497658" name="Text Box 5"/>
                            <wps:cNvSpPr txBox="1">
                              <a:spLocks noChangeArrowheads="1"/>
                            </wps:cNvSpPr>
                            <wps:spPr bwMode="auto">
                              <a:xfrm>
                                <a:off x="0" y="0"/>
                                <a:ext cx="4978400" cy="762000"/>
                              </a:xfrm>
                              <a:prstGeom prst="rect">
                                <a:avLst/>
                              </a:prstGeom>
                              <a:noFill/>
                              <a:ln>
                                <a:noFill/>
                              </a:ln>
                            </wps:spPr>
                            <wps:txbx>
                              <w:txbxContent>
                                <w:p w14:paraId="6786ED3F" w14:textId="4E5B5FA5" w:rsidR="00F057AD" w:rsidRPr="00D974C5" w:rsidRDefault="00633891" w:rsidP="00C46E36">
                                  <w:pPr>
                                    <w:jc w:val="center"/>
                                    <w:rPr>
                                      <w:rFonts w:ascii="Times New Roman" w:hAnsi="Times New Roman" w:cs="Times New Roman"/>
                                      <w:b/>
                                      <w:color w:val="9CC2E5" w:themeColor="accent5" w:themeTint="99"/>
                                      <w:sz w:val="96"/>
                                      <w:szCs w:val="96"/>
                                      <w:lang w:val="es-ES"/>
                                    </w:rPr>
                                  </w:pPr>
                                  <w:r w:rsidRPr="00D974C5">
                                    <w:rPr>
                                      <w:rFonts w:ascii="Times New Roman" w:hAnsi="Times New Roman" w:cs="Times New Roman"/>
                                      <w:b/>
                                      <w:sz w:val="96"/>
                                      <w:szCs w:val="96"/>
                                      <w:lang w:val="es-ES"/>
                                    </w:rPr>
                                    <w:t>LEGISLACIÓN</w:t>
                                  </w:r>
                                </w:p>
                              </w:txbxContent>
                            </wps:txbx>
                            <wps:bodyPr rot="0" vert="horz" wrap="square" lIns="91440" tIns="45720" rIns="91440" bIns="45720" anchor="t" anchorCtr="0" upright="1">
                              <a:noAutofit/>
                            </wps:bodyPr>
                          </wps:wsp>
                          <wps:wsp>
                            <wps:cNvPr id="904281760" name="Text Box 13"/>
                            <wps:cNvSpPr txBox="1">
                              <a:spLocks noChangeArrowheads="1"/>
                            </wps:cNvSpPr>
                            <wps:spPr bwMode="auto">
                              <a:xfrm>
                                <a:off x="215900" y="1054100"/>
                                <a:ext cx="45593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B46C" w14:textId="459F398B" w:rsidR="000D0E26" w:rsidRPr="00D974C5" w:rsidRDefault="000D0E26" w:rsidP="000D0E26">
                                  <w:pPr>
                                    <w:jc w:val="center"/>
                                    <w:rPr>
                                      <w:rFonts w:ascii="Times New Roman" w:hAnsi="Times New Roman" w:cs="Times New Roman"/>
                                      <w:b/>
                                      <w:sz w:val="36"/>
                                      <w:szCs w:val="36"/>
                                      <w:lang w:val="es-ES"/>
                                    </w:rPr>
                                  </w:pPr>
                                  <w:r w:rsidRPr="00D974C5">
                                    <w:rPr>
                                      <w:rFonts w:ascii="Times New Roman" w:hAnsi="Times New Roman" w:cs="Times New Roman"/>
                                      <w:b/>
                                      <w:sz w:val="36"/>
                                      <w:szCs w:val="36"/>
                                      <w:lang w:val="es-ES"/>
                                    </w:rPr>
                                    <w:t>Trabajo Práctico Individual N°1</w:t>
                                  </w:r>
                                </w:p>
                                <w:p w14:paraId="32993F0E" w14:textId="3944013B" w:rsidR="000D0E26" w:rsidRPr="00D974C5" w:rsidRDefault="000D0E26" w:rsidP="000D0E26">
                                  <w:pPr>
                                    <w:jc w:val="center"/>
                                    <w:rPr>
                                      <w:rFonts w:ascii="Times New Roman" w:hAnsi="Times New Roman" w:cs="Times New Roman"/>
                                      <w:b/>
                                      <w:sz w:val="36"/>
                                      <w:szCs w:val="36"/>
                                      <w:lang w:val="es-ES"/>
                                    </w:rPr>
                                  </w:pPr>
                                  <w:r w:rsidRPr="00D974C5">
                                    <w:rPr>
                                      <w:rFonts w:ascii="Times New Roman" w:hAnsi="Times New Roman" w:cs="Times New Roman"/>
                                      <w:b/>
                                      <w:sz w:val="36"/>
                                      <w:szCs w:val="36"/>
                                      <w:lang w:val="es-ES"/>
                                    </w:rPr>
                                    <w:t>“Marco Legal”</w:t>
                                  </w:r>
                                </w:p>
                              </w:txbxContent>
                            </wps:txbx>
                            <wps:bodyPr rot="0" vert="horz" wrap="square" lIns="91440" tIns="45720" rIns="91440" bIns="45720" anchor="t" anchorCtr="0" upright="1">
                              <a:noAutofit/>
                            </wps:bodyPr>
                          </wps:wsp>
                        </wpg:wgp>
                      </a:graphicData>
                    </a:graphic>
                  </wp:anchor>
                </w:drawing>
              </mc:Choice>
              <mc:Fallback>
                <w:pict>
                  <v:group w14:anchorId="5816ED99" id="Grupo 6" o:spid="_x0000_s1029" style="position:absolute;left:0;text-align:left;margin-left:17.15pt;margin-top:2.25pt;width:392pt;height:157pt;z-index:251683328" coordsize="49784,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">
                    <v:shape id="Text Box 5" o:spid="_x0000_s1030" type="#_x0000_t202" style="position:absolute;width:49784;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" filled="f" stroked="f">
                      <v:textbox>
                        <w:txbxContent>
                          <w:p w14:paraId="6786ED3F" w14:textId="4E5B5FA5" w:rsidR="00F057AD" w:rsidRPr="00D974C5" w:rsidRDefault="00633891" w:rsidP="00C46E36">
                            <w:pPr>
                              <w:jc w:val="center"/>
                              <w:rPr>
                                <w:rFonts w:ascii="Times New Roman" w:hAnsi="Times New Roman" w:cs="Times New Roman"/>
                                <w:b/>
                                <w:color w:val="9CC2E5" w:themeColor="accent5" w:themeTint="99"/>
                                <w:sz w:val="96"/>
                                <w:szCs w:val="96"/>
                                <w:lang w:val="es-ES"/>
                              </w:rPr>
                            </w:pPr>
                            <w:r w:rsidRPr="00D974C5">
                              <w:rPr>
                                <w:rFonts w:ascii="Times New Roman" w:hAnsi="Times New Roman" w:cs="Times New Roman"/>
                                <w:b/>
                                <w:sz w:val="96"/>
                                <w:szCs w:val="96"/>
                                <w:lang w:val="es-ES"/>
                              </w:rPr>
                              <w:t>LEGISLACIÓN</w:t>
                            </w:r>
                          </w:p>
                        </w:txbxContent>
                      </v:textbox>
                    </v:shape>
                    <v:shape id="_x0000_s1031" type="#_x0000_t202" style="position:absolute;left:2159;top:10541;width:45593;height:9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" filled="f" stroked="f">
                      <v:textbox>
                        <w:txbxContent>
                          <w:p w14:paraId="2AB5B46C" w14:textId="459F398B" w:rsidR="000D0E26" w:rsidRPr="00D974C5" w:rsidRDefault="000D0E26" w:rsidP="000D0E26">
                            <w:pPr>
                              <w:jc w:val="center"/>
                              <w:rPr>
                                <w:rFonts w:ascii="Times New Roman" w:hAnsi="Times New Roman" w:cs="Times New Roman"/>
                                <w:b/>
                                <w:sz w:val="36"/>
                                <w:szCs w:val="36"/>
                                <w:lang w:val="es-ES"/>
                              </w:rPr>
                            </w:pPr>
                            <w:r w:rsidRPr="00D974C5">
                              <w:rPr>
                                <w:rFonts w:ascii="Times New Roman" w:hAnsi="Times New Roman" w:cs="Times New Roman"/>
                                <w:b/>
                                <w:sz w:val="36"/>
                                <w:szCs w:val="36"/>
                                <w:lang w:val="es-ES"/>
                              </w:rPr>
                              <w:t>Trabajo Práctico Individual N°1</w:t>
                            </w:r>
                          </w:p>
                          <w:p w14:paraId="32993F0E" w14:textId="3944013B" w:rsidR="000D0E26" w:rsidRPr="00D974C5" w:rsidRDefault="000D0E26" w:rsidP="000D0E26">
                            <w:pPr>
                              <w:jc w:val="center"/>
                              <w:rPr>
                                <w:rFonts w:ascii="Times New Roman" w:hAnsi="Times New Roman" w:cs="Times New Roman"/>
                                <w:b/>
                                <w:sz w:val="36"/>
                                <w:szCs w:val="36"/>
                                <w:lang w:val="es-ES"/>
                              </w:rPr>
                            </w:pPr>
                            <w:r w:rsidRPr="00D974C5">
                              <w:rPr>
                                <w:rFonts w:ascii="Times New Roman" w:hAnsi="Times New Roman" w:cs="Times New Roman"/>
                                <w:b/>
                                <w:sz w:val="36"/>
                                <w:szCs w:val="36"/>
                                <w:lang w:val="es-ES"/>
                              </w:rPr>
                              <w:t>“Marco Legal”</w:t>
                            </w:r>
                          </w:p>
                        </w:txbxContent>
                      </v:textbox>
                    </v:shape>
                  </v:group>
                </w:pict>
              </mc:Fallback>
            </mc:AlternateContent>
          </w:r>
          <w:r w:rsidR="00F057AD" w:rsidRPr="00D974C5">
            <w:rPr>
              <w:rFonts w:ascii="Times New Roman" w:hAnsi="Times New Roman" w:cs="Times New Roman"/>
              <w:b/>
              <w:sz w:val="28"/>
              <w:szCs w:val="28"/>
            </w:rPr>
            <w:t xml:space="preserve">                       </w:t>
          </w:r>
        </w:p>
        <w:p w14:paraId="0BEC769B" w14:textId="2A6AA8E1" w:rsidR="00F057AD" w:rsidRPr="00D974C5" w:rsidRDefault="00F057AD" w:rsidP="00C46E36">
          <w:pPr>
            <w:jc w:val="center"/>
            <w:rPr>
              <w:rFonts w:ascii="Times New Roman" w:hAnsi="Times New Roman" w:cs="Times New Roman"/>
              <w:b/>
              <w:sz w:val="28"/>
              <w:szCs w:val="28"/>
            </w:rPr>
          </w:pPr>
        </w:p>
        <w:p w14:paraId="098EDB60" w14:textId="2D5589C5" w:rsidR="00F057AD" w:rsidRPr="00D974C5" w:rsidRDefault="00F057AD" w:rsidP="00C46E36">
          <w:pPr>
            <w:jc w:val="center"/>
            <w:rPr>
              <w:rFonts w:ascii="Times New Roman" w:hAnsi="Times New Roman" w:cs="Times New Roman"/>
              <w:color w:val="C45911" w:themeColor="accent2" w:themeShade="BF"/>
              <w:sz w:val="32"/>
              <w:szCs w:val="32"/>
            </w:rPr>
          </w:pPr>
        </w:p>
        <w:p w14:paraId="488294CB" w14:textId="0A775D4F" w:rsidR="00F057AD" w:rsidRPr="00D974C5" w:rsidRDefault="00F057AD" w:rsidP="00C46E36">
          <w:pPr>
            <w:jc w:val="center"/>
            <w:rPr>
              <w:rFonts w:ascii="Times New Roman" w:hAnsi="Times New Roman" w:cs="Times New Roman"/>
              <w:color w:val="C45911" w:themeColor="accent2" w:themeShade="BF"/>
              <w:sz w:val="32"/>
              <w:szCs w:val="32"/>
            </w:rPr>
          </w:pPr>
          <w:r w:rsidRPr="00D974C5">
            <w:rPr>
              <w:rFonts w:ascii="Times New Roman" w:hAnsi="Times New Roman" w:cs="Times New Roman"/>
              <w:color w:val="C45911" w:themeColor="accent2" w:themeShade="BF"/>
              <w:sz w:val="32"/>
              <w:szCs w:val="32"/>
            </w:rPr>
            <w:tab/>
          </w:r>
          <w:r w:rsidRPr="00D974C5">
            <w:rPr>
              <w:rFonts w:ascii="Times New Roman" w:hAnsi="Times New Roman" w:cs="Times New Roman"/>
              <w:color w:val="C45911" w:themeColor="accent2" w:themeShade="BF"/>
              <w:sz w:val="32"/>
              <w:szCs w:val="32"/>
            </w:rPr>
            <w:tab/>
          </w:r>
          <w:r w:rsidRPr="00D974C5">
            <w:rPr>
              <w:rFonts w:ascii="Times New Roman" w:hAnsi="Times New Roman" w:cs="Times New Roman"/>
              <w:color w:val="C45911" w:themeColor="accent2" w:themeShade="BF"/>
              <w:sz w:val="32"/>
              <w:szCs w:val="32"/>
            </w:rPr>
            <w:tab/>
          </w:r>
        </w:p>
        <w:p w14:paraId="5492FBF2" w14:textId="519724BC" w:rsidR="00F057AD" w:rsidRPr="00D974C5" w:rsidRDefault="00F057AD" w:rsidP="00C46E36">
          <w:pPr>
            <w:jc w:val="center"/>
            <w:rPr>
              <w:rFonts w:ascii="Times New Roman" w:hAnsi="Times New Roman" w:cs="Times New Roman"/>
              <w:b/>
              <w:color w:val="C45911" w:themeColor="accent2" w:themeShade="BF"/>
              <w:sz w:val="32"/>
              <w:szCs w:val="32"/>
            </w:rPr>
          </w:pPr>
          <w:r w:rsidRPr="00D974C5">
            <w:rPr>
              <w:rFonts w:ascii="Times New Roman" w:hAnsi="Times New Roman" w:cs="Times New Roman"/>
              <w:color w:val="C45911" w:themeColor="accent2" w:themeShade="BF"/>
              <w:sz w:val="32"/>
              <w:szCs w:val="32"/>
            </w:rPr>
            <w:tab/>
          </w:r>
          <w:r w:rsidRPr="00D974C5">
            <w:rPr>
              <w:rFonts w:ascii="Times New Roman" w:hAnsi="Times New Roman" w:cs="Times New Roman"/>
              <w:color w:val="C45911" w:themeColor="accent2" w:themeShade="BF"/>
              <w:sz w:val="32"/>
              <w:szCs w:val="32"/>
            </w:rPr>
            <w:tab/>
          </w:r>
          <w:r w:rsidRPr="00D974C5">
            <w:rPr>
              <w:rFonts w:ascii="Times New Roman" w:hAnsi="Times New Roman" w:cs="Times New Roman"/>
              <w:color w:val="C45911" w:themeColor="accent2" w:themeShade="BF"/>
              <w:sz w:val="32"/>
              <w:szCs w:val="32"/>
            </w:rPr>
            <w:tab/>
          </w:r>
        </w:p>
        <w:p w14:paraId="25D868B4" w14:textId="30B969DD" w:rsidR="00F057AD" w:rsidRPr="00D974C5" w:rsidRDefault="00F057AD" w:rsidP="00C46E36">
          <w:pPr>
            <w:jc w:val="center"/>
            <w:rPr>
              <w:rFonts w:ascii="Times New Roman" w:hAnsi="Times New Roman" w:cs="Times New Roman"/>
              <w:b/>
              <w:color w:val="C45911" w:themeColor="accent2" w:themeShade="BF"/>
              <w:sz w:val="32"/>
              <w:szCs w:val="32"/>
            </w:rPr>
          </w:pPr>
          <w:r w:rsidRPr="00D974C5">
            <w:rPr>
              <w:rFonts w:ascii="Times New Roman" w:hAnsi="Times New Roman" w:cs="Times New Roman"/>
              <w:color w:val="C45911" w:themeColor="accent2" w:themeShade="BF"/>
              <w:sz w:val="32"/>
              <w:szCs w:val="32"/>
            </w:rPr>
            <w:tab/>
          </w:r>
          <w:r w:rsidRPr="00D974C5">
            <w:rPr>
              <w:rFonts w:ascii="Times New Roman" w:hAnsi="Times New Roman" w:cs="Times New Roman"/>
              <w:color w:val="C45911" w:themeColor="accent2" w:themeShade="BF"/>
              <w:sz w:val="32"/>
              <w:szCs w:val="32"/>
            </w:rPr>
            <w:tab/>
          </w:r>
        </w:p>
        <w:p w14:paraId="7A35898B" w14:textId="5BF58FB5" w:rsidR="00F057AD" w:rsidRPr="00D974C5" w:rsidRDefault="00F057AD" w:rsidP="00C46E36">
          <w:pPr>
            <w:jc w:val="center"/>
            <w:rPr>
              <w:rFonts w:ascii="Times New Roman" w:hAnsi="Times New Roman" w:cs="Times New Roman"/>
              <w:b/>
              <w:color w:val="8496B0" w:themeColor="text2" w:themeTint="99"/>
              <w:sz w:val="32"/>
              <w:szCs w:val="32"/>
            </w:rPr>
          </w:pPr>
        </w:p>
        <w:p w14:paraId="72EA96A0" w14:textId="1432B024" w:rsidR="00F057AD" w:rsidRPr="00D974C5" w:rsidRDefault="00F057AD" w:rsidP="00C46E36">
          <w:pPr>
            <w:jc w:val="center"/>
            <w:rPr>
              <w:rFonts w:ascii="Times New Roman" w:hAnsi="Times New Roman" w:cs="Times New Roman"/>
              <w:b/>
              <w:color w:val="8496B0" w:themeColor="text2" w:themeTint="99"/>
              <w:sz w:val="32"/>
              <w:szCs w:val="32"/>
            </w:rPr>
          </w:pPr>
        </w:p>
        <w:p w14:paraId="2CA15F27" w14:textId="026924E2" w:rsidR="00F057AD" w:rsidRPr="00D974C5" w:rsidRDefault="00EF67E5" w:rsidP="00C46E36">
          <w:pPr>
            <w:jc w:val="center"/>
            <w:rPr>
              <w:rFonts w:ascii="Times New Roman" w:hAnsi="Times New Roman" w:cs="Times New Roman"/>
              <w:b/>
              <w:color w:val="8496B0" w:themeColor="text2" w:themeTint="99"/>
              <w:sz w:val="32"/>
              <w:szCs w:val="32"/>
            </w:rPr>
          </w:pPr>
          <w:r w:rsidRPr="00D974C5">
            <w:rPr>
              <w:rFonts w:ascii="Times New Roman" w:hAnsi="Times New Roman" w:cs="Times New Roman"/>
              <w:b/>
              <w:noProof/>
              <w:sz w:val="18"/>
              <w:szCs w:val="18"/>
            </w:rPr>
            <mc:AlternateContent>
              <mc:Choice Requires="wpg">
                <w:drawing>
                  <wp:anchor distT="0" distB="0" distL="114300" distR="114300" simplePos="0" relativeHeight="251668992" behindDoc="0" locked="0" layoutInCell="1" allowOverlap="1" wp14:anchorId="260F7376" wp14:editId="5B3F4A9B">
                    <wp:simplePos x="0" y="0"/>
                    <wp:positionH relativeFrom="column">
                      <wp:posOffset>680085</wp:posOffset>
                    </wp:positionH>
                    <wp:positionV relativeFrom="paragraph">
                      <wp:posOffset>280670</wp:posOffset>
                    </wp:positionV>
                    <wp:extent cx="4157345" cy="670560"/>
                    <wp:effectExtent l="0" t="0" r="0" b="0"/>
                    <wp:wrapNone/>
                    <wp:docPr id="1018109749" name="Grupo 5"/>
                    <wp:cNvGraphicFramePr/>
                    <a:graphic xmlns:a="http://schemas.openxmlformats.org/drawingml/2006/main">
                      <a:graphicData uri="http://schemas.microsoft.com/office/word/2010/wordprocessingGroup">
                        <wpg:wgp>
                          <wpg:cNvGrpSpPr/>
                          <wpg:grpSpPr>
                            <a:xfrm>
                              <a:off x="0" y="0"/>
                              <a:ext cx="4157345" cy="670560"/>
                              <a:chOff x="0" y="0"/>
                              <a:chExt cx="4157345" cy="670560"/>
                            </a:xfrm>
                          </wpg:grpSpPr>
                          <wps:wsp>
                            <wps:cNvPr id="1947501376" name="Text Box 9"/>
                            <wps:cNvSpPr txBox="1">
                              <a:spLocks noChangeArrowheads="1"/>
                            </wps:cNvSpPr>
                            <wps:spPr bwMode="auto">
                              <a:xfrm>
                                <a:off x="0" y="304800"/>
                                <a:ext cx="4157345" cy="365760"/>
                              </a:xfrm>
                              <a:prstGeom prst="rect">
                                <a:avLst/>
                              </a:prstGeom>
                              <a:noFill/>
                              <a:ln>
                                <a:noFill/>
                              </a:ln>
                            </wps:spPr>
                            <wps:txbx>
                              <w:txbxContent>
                                <w:p w14:paraId="2AC408D3" w14:textId="5ABB83A1"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Ríos Garín, Ana Paula</w:t>
                                  </w:r>
                                  <w:r w:rsidR="00ED5356">
                                    <w:rPr>
                                      <w:rFonts w:ascii="Times New Roman" w:hAnsi="Times New Roman" w:cs="Times New Roman"/>
                                      <w:sz w:val="28"/>
                                      <w:szCs w:val="28"/>
                                      <w:lang w:val="es-ES"/>
                                    </w:rPr>
                                    <w:t xml:space="preserve"> (</w:t>
                                  </w:r>
                                  <w:r w:rsidR="00ED5356" w:rsidRPr="00ED5356">
                                    <w:rPr>
                                      <w:rFonts w:ascii="Times New Roman" w:hAnsi="Times New Roman" w:cs="Times New Roman"/>
                                      <w:sz w:val="28"/>
                                      <w:szCs w:val="28"/>
                                      <w:lang w:val="es-ES"/>
                                    </w:rPr>
                                    <w:t>11.212</w:t>
                                  </w:r>
                                  <w:r w:rsidR="00ED5356">
                                    <w:rPr>
                                      <w:rFonts w:ascii="Times New Roman" w:hAnsi="Times New Roman" w:cs="Times New Roman"/>
                                      <w:sz w:val="28"/>
                                      <w:szCs w:val="28"/>
                                      <w:lang w:val="es-ES"/>
                                    </w:rPr>
                                    <w:t>)</w:t>
                                  </w:r>
                                </w:p>
                              </w:txbxContent>
                            </wps:txbx>
                            <wps:bodyPr rot="0" vert="horz" wrap="square" lIns="91440" tIns="45720" rIns="91440" bIns="45720" anchor="t" anchorCtr="0" upright="1">
                              <a:noAutofit/>
                            </wps:bodyPr>
                          </wps:wsp>
                          <wps:wsp>
                            <wps:cNvPr id="2114629874" name="Text Box 10"/>
                            <wps:cNvSpPr txBox="1">
                              <a:spLocks noChangeArrowheads="1"/>
                            </wps:cNvSpPr>
                            <wps:spPr bwMode="auto">
                              <a:xfrm>
                                <a:off x="317500" y="0"/>
                                <a:ext cx="3508375" cy="278765"/>
                              </a:xfrm>
                              <a:prstGeom prst="rect">
                                <a:avLst/>
                              </a:prstGeom>
                              <a:noFill/>
                              <a:ln>
                                <a:noFill/>
                              </a:ln>
                            </wps:spPr>
                            <wps:txbx>
                              <w:txbxContent>
                                <w:p w14:paraId="31A10EE7" w14:textId="01597397" w:rsidR="000D0E26" w:rsidRPr="00D974C5" w:rsidRDefault="000D0E26" w:rsidP="000D0E2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ALUMNA</w:t>
                                  </w:r>
                                </w:p>
                              </w:txbxContent>
                            </wps:txbx>
                            <wps:bodyPr rot="0" vert="horz" wrap="square" lIns="91440" tIns="45720" rIns="91440" bIns="45720" anchor="t" anchorCtr="0" upright="1">
                              <a:noAutofit/>
                            </wps:bodyPr>
                          </wps:wsp>
                        </wpg:wgp>
                      </a:graphicData>
                    </a:graphic>
                  </wp:anchor>
                </w:drawing>
              </mc:Choice>
              <mc:Fallback>
                <w:pict>
                  <v:group w14:anchorId="260F7376" id="Grupo 5" o:spid="_x0000_s1032" style="position:absolute;left:0;text-align:left;margin-left:53.55pt;margin-top:22.1pt;width:327.35pt;height:52.8pt;z-index:251668992" coordsize="41573,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">
                    <v:shape id="Text Box 9" o:spid="_x0000_s1033" type="#_x0000_t202" style="position:absolute;top:3048;width:41573;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" filled="f" stroked="f">
                      <v:textbox>
                        <w:txbxContent>
                          <w:p w14:paraId="2AC408D3" w14:textId="5ABB83A1"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Ríos Garín, Ana Paula</w:t>
                            </w:r>
                            <w:r w:rsidR="00ED5356">
                              <w:rPr>
                                <w:rFonts w:ascii="Times New Roman" w:hAnsi="Times New Roman" w:cs="Times New Roman"/>
                                <w:sz w:val="28"/>
                                <w:szCs w:val="28"/>
                                <w:lang w:val="es-ES"/>
                              </w:rPr>
                              <w:t xml:space="preserve"> (</w:t>
                            </w:r>
                            <w:r w:rsidR="00ED5356" w:rsidRPr="00ED5356">
                              <w:rPr>
                                <w:rFonts w:ascii="Times New Roman" w:hAnsi="Times New Roman" w:cs="Times New Roman"/>
                                <w:sz w:val="28"/>
                                <w:szCs w:val="28"/>
                                <w:lang w:val="es-ES"/>
                              </w:rPr>
                              <w:t>11.212</w:t>
                            </w:r>
                            <w:r w:rsidR="00ED5356">
                              <w:rPr>
                                <w:rFonts w:ascii="Times New Roman" w:hAnsi="Times New Roman" w:cs="Times New Roman"/>
                                <w:sz w:val="28"/>
                                <w:szCs w:val="28"/>
                                <w:lang w:val="es-ES"/>
                              </w:rPr>
                              <w:t>)</w:t>
                            </w:r>
                          </w:p>
                        </w:txbxContent>
                      </v:textbox>
                    </v:shape>
                    <v:shape id="Text Box 10" o:spid="_x0000_s1034" type="#_x0000_t202" style="position:absolute;left:3175;width:350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" filled="f" stroked="f">
                      <v:textbox>
                        <w:txbxContent>
                          <w:p w14:paraId="31A10EE7" w14:textId="01597397" w:rsidR="000D0E26" w:rsidRPr="00D974C5" w:rsidRDefault="000D0E26" w:rsidP="000D0E2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ALUMNA</w:t>
                            </w:r>
                          </w:p>
                        </w:txbxContent>
                      </v:textbox>
                    </v:shape>
                  </v:group>
                </w:pict>
              </mc:Fallback>
            </mc:AlternateContent>
          </w:r>
        </w:p>
        <w:p w14:paraId="45CC2BB7" w14:textId="254926FB" w:rsidR="00F057AD" w:rsidRPr="00D974C5" w:rsidRDefault="00F057AD" w:rsidP="00C46E36">
          <w:pPr>
            <w:jc w:val="center"/>
            <w:rPr>
              <w:rFonts w:ascii="Times New Roman" w:hAnsi="Times New Roman" w:cs="Times New Roman"/>
              <w:b/>
              <w:color w:val="8496B0" w:themeColor="text2" w:themeTint="99"/>
              <w:sz w:val="32"/>
              <w:szCs w:val="32"/>
            </w:rPr>
          </w:pPr>
          <w:r w:rsidRPr="00D974C5">
            <w:rPr>
              <w:rFonts w:ascii="Times New Roman" w:hAnsi="Times New Roman" w:cs="Times New Roman"/>
              <w:b/>
              <w:color w:val="8496B0" w:themeColor="text2" w:themeTint="99"/>
              <w:sz w:val="32"/>
              <w:szCs w:val="32"/>
            </w:rPr>
            <w:tab/>
          </w:r>
          <w:r w:rsidRPr="00D974C5">
            <w:rPr>
              <w:rFonts w:ascii="Times New Roman" w:hAnsi="Times New Roman" w:cs="Times New Roman"/>
              <w:b/>
              <w:color w:val="8496B0" w:themeColor="text2" w:themeTint="99"/>
              <w:sz w:val="32"/>
              <w:szCs w:val="32"/>
            </w:rPr>
            <w:tab/>
          </w:r>
          <w:r w:rsidRPr="00D974C5">
            <w:rPr>
              <w:rFonts w:ascii="Times New Roman" w:hAnsi="Times New Roman" w:cs="Times New Roman"/>
              <w:b/>
              <w:color w:val="8496B0" w:themeColor="text2" w:themeTint="99"/>
              <w:sz w:val="32"/>
              <w:szCs w:val="32"/>
            </w:rPr>
            <w:tab/>
          </w:r>
          <w:r w:rsidRPr="00D974C5">
            <w:rPr>
              <w:rFonts w:ascii="Times New Roman" w:hAnsi="Times New Roman" w:cs="Times New Roman"/>
              <w:b/>
              <w:color w:val="8496B0" w:themeColor="text2" w:themeTint="99"/>
              <w:sz w:val="32"/>
              <w:szCs w:val="32"/>
            </w:rPr>
            <w:tab/>
          </w:r>
          <w:r w:rsidRPr="00D974C5">
            <w:rPr>
              <w:rFonts w:ascii="Times New Roman" w:hAnsi="Times New Roman" w:cs="Times New Roman"/>
              <w:b/>
              <w:color w:val="8496B0" w:themeColor="text2" w:themeTint="99"/>
              <w:sz w:val="32"/>
              <w:szCs w:val="32"/>
            </w:rPr>
            <w:tab/>
          </w:r>
        </w:p>
        <w:p w14:paraId="44B5EF6F" w14:textId="4ADBA316" w:rsidR="00F057AD" w:rsidRPr="00D974C5" w:rsidRDefault="00F057AD">
          <w:pPr>
            <w:rPr>
              <w:rFonts w:ascii="Times New Roman" w:hAnsi="Times New Roman" w:cs="Times New Roman"/>
              <w:b/>
              <w:sz w:val="20"/>
              <w:szCs w:val="20"/>
            </w:rPr>
          </w:pPr>
        </w:p>
        <w:p w14:paraId="12AF5B01" w14:textId="7EA3EA4B" w:rsidR="00F057AD" w:rsidRPr="00D974C5" w:rsidRDefault="00EF67E5">
          <w:pPr>
            <w:rPr>
              <w:rFonts w:ascii="Times New Roman" w:hAnsi="Times New Roman" w:cs="Times New Roman"/>
              <w:b/>
              <w:sz w:val="18"/>
              <w:szCs w:val="18"/>
            </w:rPr>
          </w:pPr>
          <w:r w:rsidRPr="00D974C5">
            <w:rPr>
              <w:rFonts w:ascii="Times New Roman" w:hAnsi="Times New Roman" w:cs="Times New Roman"/>
              <w:b/>
              <w:noProof/>
              <w:sz w:val="18"/>
              <w:szCs w:val="18"/>
            </w:rPr>
            <mc:AlternateContent>
              <mc:Choice Requires="wpg">
                <w:drawing>
                  <wp:anchor distT="0" distB="0" distL="114300" distR="114300" simplePos="0" relativeHeight="251692544" behindDoc="0" locked="0" layoutInCell="1" allowOverlap="1" wp14:anchorId="2D681E27" wp14:editId="03291CB7">
                    <wp:simplePos x="0" y="0"/>
                    <wp:positionH relativeFrom="column">
                      <wp:posOffset>680085</wp:posOffset>
                    </wp:positionH>
                    <wp:positionV relativeFrom="paragraph">
                      <wp:posOffset>48895</wp:posOffset>
                    </wp:positionV>
                    <wp:extent cx="4157345" cy="670560"/>
                    <wp:effectExtent l="0" t="0" r="0" b="0"/>
                    <wp:wrapNone/>
                    <wp:docPr id="783014406" name="Grupo 5"/>
                    <wp:cNvGraphicFramePr/>
                    <a:graphic xmlns:a="http://schemas.openxmlformats.org/drawingml/2006/main">
                      <a:graphicData uri="http://schemas.microsoft.com/office/word/2010/wordprocessingGroup">
                        <wpg:wgp>
                          <wpg:cNvGrpSpPr/>
                          <wpg:grpSpPr>
                            <a:xfrm>
                              <a:off x="0" y="0"/>
                              <a:ext cx="4157345" cy="670560"/>
                              <a:chOff x="0" y="0"/>
                              <a:chExt cx="4157345" cy="670560"/>
                            </a:xfrm>
                          </wpg:grpSpPr>
                          <wps:wsp>
                            <wps:cNvPr id="1658372620" name="Text Box 9"/>
                            <wps:cNvSpPr txBox="1">
                              <a:spLocks noChangeArrowheads="1"/>
                            </wps:cNvSpPr>
                            <wps:spPr bwMode="auto">
                              <a:xfrm>
                                <a:off x="0" y="304800"/>
                                <a:ext cx="4157345" cy="365760"/>
                              </a:xfrm>
                              <a:prstGeom prst="rect">
                                <a:avLst/>
                              </a:prstGeom>
                              <a:noFill/>
                              <a:ln>
                                <a:noFill/>
                              </a:ln>
                            </wps:spPr>
                            <wps:txbx>
                              <w:txbxContent>
                                <w:p w14:paraId="295A447A" w14:textId="011A4B98" w:rsidR="00EF67E5" w:rsidRPr="00D974C5" w:rsidRDefault="00EF67E5" w:rsidP="00EF67E5">
                                  <w:pPr>
                                    <w:jc w:val="center"/>
                                    <w:rPr>
                                      <w:rFonts w:ascii="Times New Roman" w:hAnsi="Times New Roman" w:cs="Times New Roman"/>
                                      <w:sz w:val="28"/>
                                      <w:szCs w:val="28"/>
                                      <w:lang w:val="es-ES"/>
                                    </w:rPr>
                                  </w:pPr>
                                  <w:r>
                                    <w:rPr>
                                      <w:rFonts w:ascii="Times New Roman" w:hAnsi="Times New Roman" w:cs="Times New Roman"/>
                                      <w:sz w:val="28"/>
                                      <w:szCs w:val="28"/>
                                      <w:lang w:val="es-ES"/>
                                    </w:rPr>
                                    <w:t>Carpinchos Programando</w:t>
                                  </w:r>
                                </w:p>
                              </w:txbxContent>
                            </wps:txbx>
                            <wps:bodyPr rot="0" vert="horz" wrap="square" lIns="91440" tIns="45720" rIns="91440" bIns="45720" anchor="t" anchorCtr="0" upright="1">
                              <a:noAutofit/>
                            </wps:bodyPr>
                          </wps:wsp>
                          <wps:wsp>
                            <wps:cNvPr id="500097382" name="Text Box 10"/>
                            <wps:cNvSpPr txBox="1">
                              <a:spLocks noChangeArrowheads="1"/>
                            </wps:cNvSpPr>
                            <wps:spPr bwMode="auto">
                              <a:xfrm>
                                <a:off x="317500" y="0"/>
                                <a:ext cx="3508375" cy="278765"/>
                              </a:xfrm>
                              <a:prstGeom prst="rect">
                                <a:avLst/>
                              </a:prstGeom>
                              <a:noFill/>
                              <a:ln>
                                <a:noFill/>
                              </a:ln>
                            </wps:spPr>
                            <wps:txbx>
                              <w:txbxContent>
                                <w:p w14:paraId="69A4B58B" w14:textId="31AC8316" w:rsidR="00EF67E5" w:rsidRPr="00D974C5" w:rsidRDefault="00EF67E5" w:rsidP="00EF67E5">
                                  <w:pPr>
                                    <w:spacing w:line="240" w:lineRule="auto"/>
                                    <w:jc w:val="center"/>
                                    <w:rPr>
                                      <w:rFonts w:ascii="Times New Roman" w:hAnsi="Times New Roman" w:cs="Times New Roman"/>
                                      <w:b/>
                                      <w:color w:val="8496B0" w:themeColor="text2" w:themeTint="99"/>
                                      <w:sz w:val="14"/>
                                      <w:szCs w:val="14"/>
                                      <w:lang w:val="es-ES"/>
                                    </w:rPr>
                                  </w:pPr>
                                  <w:r>
                                    <w:rPr>
                                      <w:rFonts w:ascii="Times New Roman" w:hAnsi="Times New Roman" w:cs="Times New Roman"/>
                                      <w:b/>
                                      <w:sz w:val="28"/>
                                      <w:szCs w:val="28"/>
                                      <w:lang w:val="es-ES"/>
                                    </w:rPr>
                                    <w:t>GRUPO</w:t>
                                  </w:r>
                                </w:p>
                              </w:txbxContent>
                            </wps:txbx>
                            <wps:bodyPr rot="0" vert="horz" wrap="square" lIns="91440" tIns="45720" rIns="91440" bIns="45720" anchor="t" anchorCtr="0" upright="1">
                              <a:noAutofit/>
                            </wps:bodyPr>
                          </wps:wsp>
                        </wpg:wgp>
                      </a:graphicData>
                    </a:graphic>
                  </wp:anchor>
                </w:drawing>
              </mc:Choice>
              <mc:Fallback>
                <w:pict>
                  <v:group w14:anchorId="2D681E27" id="_x0000_s1035" style="position:absolute;margin-left:53.55pt;margin-top:3.85pt;width:327.35pt;height:52.8pt;z-index:251692544" coordsize="41573,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">
                    <v:shape id="Text Box 9" o:spid="_x0000_s1036" type="#_x0000_t202" style="position:absolute;top:3048;width:41573;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" filled="f" stroked="f">
                      <v:textbox>
                        <w:txbxContent>
                          <w:p w14:paraId="295A447A" w14:textId="011A4B98" w:rsidR="00EF67E5" w:rsidRPr="00D974C5" w:rsidRDefault="00EF67E5" w:rsidP="00EF67E5">
                            <w:pPr>
                              <w:jc w:val="center"/>
                              <w:rPr>
                                <w:rFonts w:ascii="Times New Roman" w:hAnsi="Times New Roman" w:cs="Times New Roman"/>
                                <w:sz w:val="28"/>
                                <w:szCs w:val="28"/>
                                <w:lang w:val="es-ES"/>
                              </w:rPr>
                            </w:pPr>
                            <w:r>
                              <w:rPr>
                                <w:rFonts w:ascii="Times New Roman" w:hAnsi="Times New Roman" w:cs="Times New Roman"/>
                                <w:sz w:val="28"/>
                                <w:szCs w:val="28"/>
                                <w:lang w:val="es-ES"/>
                              </w:rPr>
                              <w:t>Carpinchos Programando</w:t>
                            </w:r>
                          </w:p>
                        </w:txbxContent>
                      </v:textbox>
                    </v:shape>
                    <v:shape id="Text Box 10" o:spid="_x0000_s1037" type="#_x0000_t202" style="position:absolute;left:3175;width:350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" filled="f" stroked="f">
                      <v:textbox>
                        <w:txbxContent>
                          <w:p w14:paraId="69A4B58B" w14:textId="31AC8316" w:rsidR="00EF67E5" w:rsidRPr="00D974C5" w:rsidRDefault="00EF67E5" w:rsidP="00EF67E5">
                            <w:pPr>
                              <w:spacing w:line="240" w:lineRule="auto"/>
                              <w:jc w:val="center"/>
                              <w:rPr>
                                <w:rFonts w:ascii="Times New Roman" w:hAnsi="Times New Roman" w:cs="Times New Roman"/>
                                <w:b/>
                                <w:color w:val="8496B0" w:themeColor="text2" w:themeTint="99"/>
                                <w:sz w:val="14"/>
                                <w:szCs w:val="14"/>
                                <w:lang w:val="es-ES"/>
                              </w:rPr>
                            </w:pPr>
                            <w:r>
                              <w:rPr>
                                <w:rFonts w:ascii="Times New Roman" w:hAnsi="Times New Roman" w:cs="Times New Roman"/>
                                <w:b/>
                                <w:sz w:val="28"/>
                                <w:szCs w:val="28"/>
                                <w:lang w:val="es-ES"/>
                              </w:rPr>
                              <w:t>GRUPO</w:t>
                            </w:r>
                          </w:p>
                        </w:txbxContent>
                      </v:textbox>
                    </v:shape>
                  </v:group>
                </w:pict>
              </mc:Fallback>
            </mc:AlternateContent>
          </w:r>
        </w:p>
        <w:p w14:paraId="44052E09" w14:textId="202676AF" w:rsidR="00F057AD" w:rsidRPr="00D974C5" w:rsidRDefault="0012767F">
          <w:pPr>
            <w:rPr>
              <w:rFonts w:ascii="Times New Roman" w:hAnsi="Times New Roman" w:cs="Times New Roman"/>
              <w:lang w:val="es-ES"/>
            </w:rPr>
          </w:pPr>
          <w:r w:rsidRPr="00D974C5">
            <w:rPr>
              <w:rFonts w:ascii="Times New Roman" w:hAnsi="Times New Roman" w:cs="Times New Roman"/>
              <w:b/>
              <w:noProof/>
              <w:sz w:val="18"/>
              <w:szCs w:val="18"/>
              <w:lang w:eastAsia="es-MX"/>
            </w:rPr>
            <mc:AlternateContent>
              <mc:Choice Requires="wps">
                <w:drawing>
                  <wp:anchor distT="0" distB="0" distL="114300" distR="114300" simplePos="0" relativeHeight="251690496" behindDoc="0" locked="0" layoutInCell="1" allowOverlap="1" wp14:anchorId="287722ED" wp14:editId="4C306AF6">
                    <wp:simplePos x="0" y="0"/>
                    <wp:positionH relativeFrom="margin">
                      <wp:posOffset>989166</wp:posOffset>
                    </wp:positionH>
                    <wp:positionV relativeFrom="margin">
                      <wp:posOffset>8696796</wp:posOffset>
                    </wp:positionV>
                    <wp:extent cx="3409950" cy="363220"/>
                    <wp:effectExtent l="0" t="0" r="19050" b="17780"/>
                    <wp:wrapSquare wrapText="bothSides"/>
                    <wp:docPr id="11078946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noFill/>
                            <a:ln w="9525">
                              <a:solidFill>
                                <a:schemeClr val="bg1">
                                  <a:lumMod val="100000"/>
                                  <a:lumOff val="0"/>
                                </a:schemeClr>
                              </a:solidFill>
                              <a:miter lim="800000"/>
                              <a:headEnd/>
                              <a:tailEnd/>
                            </a:ln>
                          </wps:spPr>
                          <wps:txbx>
                            <w:txbxContent>
                              <w:p w14:paraId="0030BE8B" w14:textId="16381F6A" w:rsidR="0012767F" w:rsidRPr="00C76DC1" w:rsidRDefault="0012767F" w:rsidP="0012767F">
                                <w:pPr>
                                  <w:jc w:val="center"/>
                                  <w:rPr>
                                    <w:rFonts w:ascii="Times New Roman" w:hAnsi="Times New Roman" w:cs="Times New Roman"/>
                                    <w:sz w:val="28"/>
                                    <w:szCs w:val="28"/>
                                    <w:lang w:val="es-ES"/>
                                  </w:rPr>
                                </w:pPr>
                                <w:r w:rsidRPr="00C76DC1">
                                  <w:rPr>
                                    <w:rFonts w:ascii="Times New Roman" w:hAnsi="Times New Roman" w:cs="Times New Roman"/>
                                    <w:b/>
                                    <w:sz w:val="24"/>
                                    <w:szCs w:val="24"/>
                                    <w:lang w:val="es-ES"/>
                                  </w:rPr>
                                  <w:t>Fecha Límite de Entrega: 28/08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7722ED" id="Text Box 32" o:spid="_x0000_s1038" type="#_x0000_t202" style="position:absolute;margin-left:77.9pt;margin-top:684.8pt;width:268.5pt;height:28.6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" filled="f" strokecolor="white [3212]">
                    <v:textbox>
                      <w:txbxContent>
                        <w:p w14:paraId="0030BE8B" w14:textId="16381F6A" w:rsidR="0012767F" w:rsidRPr="00C76DC1" w:rsidRDefault="0012767F" w:rsidP="0012767F">
                          <w:pPr>
                            <w:jc w:val="center"/>
                            <w:rPr>
                              <w:rFonts w:ascii="Times New Roman" w:hAnsi="Times New Roman" w:cs="Times New Roman"/>
                              <w:sz w:val="28"/>
                              <w:szCs w:val="28"/>
                              <w:lang w:val="es-ES"/>
                            </w:rPr>
                          </w:pPr>
                          <w:r w:rsidRPr="00C76DC1">
                            <w:rPr>
                              <w:rFonts w:ascii="Times New Roman" w:hAnsi="Times New Roman" w:cs="Times New Roman"/>
                              <w:b/>
                              <w:sz w:val="24"/>
                              <w:szCs w:val="24"/>
                              <w:lang w:val="es-ES"/>
                            </w:rPr>
                            <w:t>Fecha Límite de Entrega: 28/08</w:t>
                          </w:r>
                        </w:p>
                      </w:txbxContent>
                    </v:textbox>
                    <w10:wrap type="square" anchorx="margin" anchory="margin"/>
                  </v:shape>
                </w:pict>
              </mc:Fallback>
            </mc:AlternateContent>
          </w:r>
          <w:r w:rsidR="000D0E26" w:rsidRPr="00D974C5">
            <w:rPr>
              <w:rFonts w:ascii="Times New Roman" w:hAnsi="Times New Roman" w:cs="Times New Roman"/>
              <w:noProof/>
              <w:color w:val="C45911" w:themeColor="accent2" w:themeShade="BF"/>
              <w:sz w:val="32"/>
              <w:szCs w:val="32"/>
              <w:lang w:val="es-ES"/>
            </w:rPr>
            <mc:AlternateContent>
              <mc:Choice Requires="wpg">
                <w:drawing>
                  <wp:anchor distT="0" distB="0" distL="114300" distR="114300" simplePos="0" relativeHeight="251676160" behindDoc="0" locked="0" layoutInCell="1" allowOverlap="1" wp14:anchorId="5B6881E3" wp14:editId="261E0A02">
                    <wp:simplePos x="0" y="0"/>
                    <wp:positionH relativeFrom="column">
                      <wp:posOffset>1004570</wp:posOffset>
                    </wp:positionH>
                    <wp:positionV relativeFrom="paragraph">
                      <wp:posOffset>543560</wp:posOffset>
                    </wp:positionV>
                    <wp:extent cx="3508375" cy="1060450"/>
                    <wp:effectExtent l="0" t="0" r="0" b="25400"/>
                    <wp:wrapNone/>
                    <wp:docPr id="801716938" name="Grupo 4"/>
                    <wp:cNvGraphicFramePr/>
                    <a:graphic xmlns:a="http://schemas.openxmlformats.org/drawingml/2006/main">
                      <a:graphicData uri="http://schemas.microsoft.com/office/word/2010/wordprocessingGroup">
                        <wpg:wgp>
                          <wpg:cNvGrpSpPr/>
                          <wpg:grpSpPr>
                            <a:xfrm>
                              <a:off x="0" y="0"/>
                              <a:ext cx="3508375" cy="1060450"/>
                              <a:chOff x="0" y="0"/>
                              <a:chExt cx="3508375" cy="1060450"/>
                            </a:xfrm>
                          </wpg:grpSpPr>
                          <wps:wsp>
                            <wps:cNvPr id="1904884220" name="Text Box 10"/>
                            <wps:cNvSpPr txBox="1">
                              <a:spLocks noChangeArrowheads="1"/>
                            </wps:cNvSpPr>
                            <wps:spPr bwMode="auto">
                              <a:xfrm>
                                <a:off x="0" y="0"/>
                                <a:ext cx="3508375" cy="278765"/>
                              </a:xfrm>
                              <a:prstGeom prst="rect">
                                <a:avLst/>
                              </a:prstGeom>
                              <a:noFill/>
                              <a:ln>
                                <a:noFill/>
                              </a:ln>
                            </wps:spPr>
                            <wps:txbx>
                              <w:txbxContent>
                                <w:p w14:paraId="14D9138F" w14:textId="5A319613" w:rsidR="00F057AD" w:rsidRPr="00D974C5" w:rsidRDefault="00633891" w:rsidP="00C46E3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PROFESOR</w:t>
                                  </w:r>
                                  <w:r w:rsidR="000D0E26" w:rsidRPr="00D974C5">
                                    <w:rPr>
                                      <w:rFonts w:ascii="Times New Roman" w:hAnsi="Times New Roman" w:cs="Times New Roman"/>
                                      <w:b/>
                                      <w:sz w:val="28"/>
                                      <w:szCs w:val="28"/>
                                      <w:lang w:val="es-ES"/>
                                    </w:rPr>
                                    <w:t>ES</w:t>
                                  </w:r>
                                </w:p>
                              </w:txbxContent>
                            </wps:txbx>
                            <wps:bodyPr rot="0" vert="horz" wrap="square" lIns="91440" tIns="45720" rIns="91440" bIns="45720" anchor="t" anchorCtr="0" upright="1">
                              <a:noAutofit/>
                            </wps:bodyPr>
                          </wps:wsp>
                          <wps:wsp>
                            <wps:cNvPr id="890600826" name="Text Box 14"/>
                            <wps:cNvSpPr txBox="1">
                              <a:spLocks noChangeArrowheads="1"/>
                            </wps:cNvSpPr>
                            <wps:spPr bwMode="auto">
                              <a:xfrm>
                                <a:off x="139700" y="355600"/>
                                <a:ext cx="3227070" cy="323850"/>
                              </a:xfrm>
                              <a:prstGeom prst="rect">
                                <a:avLst/>
                              </a:prstGeom>
                              <a:noFill/>
                              <a:ln w="9525">
                                <a:solidFill>
                                  <a:schemeClr val="bg1">
                                    <a:lumMod val="100000"/>
                                    <a:lumOff val="0"/>
                                  </a:schemeClr>
                                </a:solidFill>
                                <a:miter lim="800000"/>
                                <a:headEnd/>
                                <a:tailEnd/>
                              </a:ln>
                            </wps:spPr>
                            <wps:txbx>
                              <w:txbxContent>
                                <w:p w14:paraId="58C5ADE7" w14:textId="15382BC9"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Lic. Sánchez, Miguel</w:t>
                                  </w:r>
                                </w:p>
                              </w:txbxContent>
                            </wps:txbx>
                            <wps:bodyPr rot="0" vert="horz" wrap="square" lIns="91440" tIns="45720" rIns="91440" bIns="45720" anchor="t" anchorCtr="0" upright="1">
                              <a:noAutofit/>
                            </wps:bodyPr>
                          </wps:wsp>
                          <wps:wsp>
                            <wps:cNvPr id="2017978583" name="Text Box 14"/>
                            <wps:cNvSpPr txBox="1">
                              <a:spLocks noChangeArrowheads="1"/>
                            </wps:cNvSpPr>
                            <wps:spPr bwMode="auto">
                              <a:xfrm>
                                <a:off x="152400" y="736600"/>
                                <a:ext cx="3227070" cy="323850"/>
                              </a:xfrm>
                              <a:prstGeom prst="rect">
                                <a:avLst/>
                              </a:prstGeom>
                              <a:noFill/>
                              <a:ln w="9525">
                                <a:solidFill>
                                  <a:schemeClr val="bg1">
                                    <a:lumMod val="100000"/>
                                    <a:lumOff val="0"/>
                                  </a:schemeClr>
                                </a:solidFill>
                                <a:miter lim="800000"/>
                                <a:headEnd/>
                                <a:tailEnd/>
                              </a:ln>
                            </wps:spPr>
                            <wps:txbx>
                              <w:txbxContent>
                                <w:p w14:paraId="276D815F" w14:textId="4997F36D" w:rsidR="000D0E26" w:rsidRPr="00D974C5" w:rsidRDefault="000D0E26" w:rsidP="000D0E2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Ing. Giordanini, Osvaldo</w:t>
                                  </w:r>
                                </w:p>
                              </w:txbxContent>
                            </wps:txbx>
                            <wps:bodyPr rot="0" vert="horz" wrap="square" lIns="91440" tIns="45720" rIns="91440" bIns="45720" anchor="t" anchorCtr="0" upright="1">
                              <a:noAutofit/>
                            </wps:bodyPr>
                          </wps:wsp>
                        </wpg:wgp>
                      </a:graphicData>
                    </a:graphic>
                  </wp:anchor>
                </w:drawing>
              </mc:Choice>
              <mc:Fallback>
                <w:pict>
                  <v:group w14:anchorId="5B6881E3" id="Grupo 4" o:spid="_x0000_s1039" style="position:absolute;margin-left:79.1pt;margin-top:42.8pt;width:276.25pt;height:83.5pt;z-index:251676160" coordsize="35083,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">
                    <v:shape id="Text Box 10" o:spid="_x0000_s1040" type="#_x0000_t202" style="position:absolute;width:350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" filled="f" stroked="f">
                      <v:textbox>
                        <w:txbxContent>
                          <w:p w14:paraId="14D9138F" w14:textId="5A319613" w:rsidR="00F057AD" w:rsidRPr="00D974C5" w:rsidRDefault="00633891" w:rsidP="00C46E36">
                            <w:pPr>
                              <w:spacing w:line="240" w:lineRule="auto"/>
                              <w:jc w:val="center"/>
                              <w:rPr>
                                <w:rFonts w:ascii="Times New Roman" w:hAnsi="Times New Roman" w:cs="Times New Roman"/>
                                <w:b/>
                                <w:color w:val="8496B0" w:themeColor="text2" w:themeTint="99"/>
                                <w:sz w:val="14"/>
                                <w:szCs w:val="14"/>
                                <w:lang w:val="es-ES"/>
                              </w:rPr>
                            </w:pPr>
                            <w:r w:rsidRPr="00D974C5">
                              <w:rPr>
                                <w:rFonts w:ascii="Times New Roman" w:hAnsi="Times New Roman" w:cs="Times New Roman"/>
                                <w:b/>
                                <w:sz w:val="28"/>
                                <w:szCs w:val="28"/>
                                <w:lang w:val="es-ES"/>
                              </w:rPr>
                              <w:t>PROFESOR</w:t>
                            </w:r>
                            <w:r w:rsidR="000D0E26" w:rsidRPr="00D974C5">
                              <w:rPr>
                                <w:rFonts w:ascii="Times New Roman" w:hAnsi="Times New Roman" w:cs="Times New Roman"/>
                                <w:b/>
                                <w:sz w:val="28"/>
                                <w:szCs w:val="28"/>
                                <w:lang w:val="es-ES"/>
                              </w:rPr>
                              <w:t>ES</w:t>
                            </w:r>
                          </w:p>
                        </w:txbxContent>
                      </v:textbox>
                    </v:shape>
                    <v:shape id="Text Box 14" o:spid="_x0000_s1041" type="#_x0000_t202" style="position:absolute;left:1397;top:3556;width:3227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" filled="f" strokecolor="white [3212]">
                      <v:textbox>
                        <w:txbxContent>
                          <w:p w14:paraId="58C5ADE7" w14:textId="15382BC9" w:rsidR="00F057AD" w:rsidRPr="00D974C5" w:rsidRDefault="00633891" w:rsidP="00C46E3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Lic. Sánchez, Miguel</w:t>
                            </w:r>
                          </w:p>
                        </w:txbxContent>
                      </v:textbox>
                    </v:shape>
                    <v:shape id="Text Box 14" o:spid="_x0000_s1042" type="#_x0000_t202" style="position:absolute;left:1524;top:7366;width:3227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" filled="f" strokecolor="white [3212]">
                      <v:textbox>
                        <w:txbxContent>
                          <w:p w14:paraId="276D815F" w14:textId="4997F36D" w:rsidR="000D0E26" w:rsidRPr="00D974C5" w:rsidRDefault="000D0E26" w:rsidP="000D0E26">
                            <w:pPr>
                              <w:jc w:val="center"/>
                              <w:rPr>
                                <w:rFonts w:ascii="Times New Roman" w:hAnsi="Times New Roman" w:cs="Times New Roman"/>
                                <w:sz w:val="28"/>
                                <w:szCs w:val="28"/>
                                <w:lang w:val="es-ES"/>
                              </w:rPr>
                            </w:pPr>
                            <w:r w:rsidRPr="00D974C5">
                              <w:rPr>
                                <w:rFonts w:ascii="Times New Roman" w:hAnsi="Times New Roman" w:cs="Times New Roman"/>
                                <w:sz w:val="28"/>
                                <w:szCs w:val="28"/>
                                <w:lang w:val="es-ES"/>
                              </w:rPr>
                              <w:t>Ing. Giordanini, Osvaldo</w:t>
                            </w:r>
                          </w:p>
                        </w:txbxContent>
                      </v:textbox>
                    </v:shape>
                  </v:group>
                </w:pict>
              </mc:Fallback>
            </mc:AlternateContent>
          </w:r>
          <w:r w:rsidR="000D0E26" w:rsidRPr="00D974C5">
            <w:rPr>
              <w:rFonts w:ascii="Times New Roman" w:hAnsi="Times New Roman" w:cs="Times New Roman"/>
              <w:b/>
              <w:noProof/>
              <w:sz w:val="18"/>
              <w:szCs w:val="18"/>
              <w:lang w:eastAsia="es-MX"/>
            </w:rPr>
            <mc:AlternateContent>
              <mc:Choice Requires="wps">
                <w:drawing>
                  <wp:anchor distT="0" distB="0" distL="114300" distR="114300" simplePos="0" relativeHeight="251654656" behindDoc="0" locked="0" layoutInCell="1" allowOverlap="1" wp14:anchorId="7335CD1F" wp14:editId="299F3543">
                    <wp:simplePos x="0" y="0"/>
                    <wp:positionH relativeFrom="margin">
                      <wp:posOffset>989965</wp:posOffset>
                    </wp:positionH>
                    <wp:positionV relativeFrom="margin">
                      <wp:posOffset>9051925</wp:posOffset>
                    </wp:positionV>
                    <wp:extent cx="3409950" cy="363220"/>
                    <wp:effectExtent l="0" t="0" r="19050" b="17780"/>
                    <wp:wrapSquare wrapText="bothSides"/>
                    <wp:docPr id="212934818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noFill/>
                            <a:ln w="9525">
                              <a:solidFill>
                                <a:schemeClr val="bg1">
                                  <a:lumMod val="100000"/>
                                  <a:lumOff val="0"/>
                                </a:schemeClr>
                              </a:solidFill>
                              <a:miter lim="800000"/>
                              <a:headEnd/>
                              <a:tailEnd/>
                            </a:ln>
                          </wps:spPr>
                          <wps:txbx>
                            <w:txbxContent>
                              <w:p w14:paraId="6DC817E2" w14:textId="5DD46270" w:rsidR="00F057AD" w:rsidRPr="00D974C5" w:rsidRDefault="00633891" w:rsidP="00633891">
                                <w:pPr>
                                  <w:jc w:val="center"/>
                                  <w:rPr>
                                    <w:rFonts w:ascii="Times New Roman" w:hAnsi="Times New Roman" w:cs="Times New Roman"/>
                                    <w:sz w:val="28"/>
                                    <w:szCs w:val="28"/>
                                    <w:lang w:val="es-ES"/>
                                  </w:rPr>
                                </w:pPr>
                                <w:r w:rsidRPr="00D974C5">
                                  <w:rPr>
                                    <w:rFonts w:ascii="Times New Roman" w:hAnsi="Times New Roman" w:cs="Times New Roman"/>
                                    <w:b/>
                                    <w:sz w:val="24"/>
                                    <w:szCs w:val="24"/>
                                    <w:lang w:val="es-ES"/>
                                  </w:rPr>
                                  <w:t>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35CD1F" id="_x0000_s1043" type="#_x0000_t202" style="position:absolute;margin-left:77.95pt;margin-top:712.75pt;width:268.5pt;height:28.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" filled="f" strokecolor="white [3212]">
                    <v:textbox>
                      <w:txbxContent>
                        <w:p w14:paraId="6DC817E2" w14:textId="5DD46270" w:rsidR="00F057AD" w:rsidRPr="00D974C5" w:rsidRDefault="00633891" w:rsidP="00633891">
                          <w:pPr>
                            <w:jc w:val="center"/>
                            <w:rPr>
                              <w:rFonts w:ascii="Times New Roman" w:hAnsi="Times New Roman" w:cs="Times New Roman"/>
                              <w:sz w:val="28"/>
                              <w:szCs w:val="28"/>
                              <w:lang w:val="es-ES"/>
                            </w:rPr>
                          </w:pPr>
                          <w:r w:rsidRPr="00D974C5">
                            <w:rPr>
                              <w:rFonts w:ascii="Times New Roman" w:hAnsi="Times New Roman" w:cs="Times New Roman"/>
                              <w:b/>
                              <w:sz w:val="24"/>
                              <w:szCs w:val="24"/>
                              <w:lang w:val="es-ES"/>
                            </w:rPr>
                            <w:t>2025</w:t>
                          </w:r>
                        </w:p>
                      </w:txbxContent>
                    </v:textbox>
                    <w10:wrap type="square" anchorx="margin" anchory="margin"/>
                  </v:shape>
                </w:pict>
              </mc:Fallback>
            </mc:AlternateContent>
          </w:r>
          <w:r w:rsidR="00F057AD" w:rsidRPr="00D974C5">
            <w:rPr>
              <w:rFonts w:ascii="Times New Roman" w:hAnsi="Times New Roman" w:cs="Times New Roman"/>
              <w:lang w:val="es-ES"/>
            </w:rPr>
            <w:br w:type="page"/>
          </w:r>
        </w:p>
      </w:sdtContent>
    </w:sdt>
    <w:p w14:paraId="25D76C53" w14:textId="5306BF08" w:rsidR="00F057AD" w:rsidRPr="00D974C5" w:rsidRDefault="00F057AD" w:rsidP="007861BD">
      <w:pPr>
        <w:rPr>
          <w:rFonts w:ascii="Times New Roman" w:hAnsi="Times New Roman" w:cs="Times New Roman"/>
          <w:lang w:val="es-ES"/>
        </w:rPr>
        <w:sectPr w:rsidR="00F057AD" w:rsidRPr="00D974C5" w:rsidSect="00E33CA7">
          <w:headerReference w:type="default" r:id="rId11"/>
          <w:headerReference w:type="first" r:id="rId12"/>
          <w:type w:val="continuous"/>
          <w:pgSz w:w="11906" w:h="16838" w:code="9"/>
          <w:pgMar w:top="1417" w:right="1701" w:bottom="1417" w:left="1701" w:header="708" w:footer="708" w:gutter="0"/>
          <w:cols w:space="708"/>
          <w:docGrid w:linePitch="360"/>
        </w:sectPr>
      </w:pPr>
    </w:p>
    <w:p w14:paraId="33DC5484" w14:textId="77777777" w:rsidR="00B41B58" w:rsidRPr="00A2567D" w:rsidRDefault="00B41B58" w:rsidP="009A208B">
      <w:pPr>
        <w:pStyle w:val="Ttulo1"/>
        <w:spacing w:before="0" w:line="360" w:lineRule="auto"/>
        <w:jc w:val="center"/>
        <w:rPr>
          <w:rFonts w:ascii="Times New Roman" w:hAnsi="Times New Roman" w:cs="Times New Roman"/>
          <w:b/>
          <w:bCs/>
          <w:lang w:val="es-ES"/>
        </w:rPr>
      </w:pPr>
      <w:r w:rsidRPr="00A2567D">
        <w:rPr>
          <w:rFonts w:ascii="Times New Roman" w:hAnsi="Times New Roman" w:cs="Times New Roman"/>
          <w:b/>
          <w:bCs/>
          <w:lang w:val="es-ES"/>
        </w:rPr>
        <w:lastRenderedPageBreak/>
        <w:t>ÍNDICE</w:t>
      </w:r>
    </w:p>
    <w:p w14:paraId="329D171C" w14:textId="77777777" w:rsidR="00D832FE" w:rsidRPr="00A2567D" w:rsidRDefault="00C90F00"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CONSIGNAS</w:t>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r>
      <w:r w:rsidR="00D832FE" w:rsidRPr="00A2567D">
        <w:rPr>
          <w:rFonts w:ascii="Times New Roman" w:hAnsi="Times New Roman" w:cs="Times New Roman"/>
          <w:b/>
          <w:bCs/>
          <w:lang w:val="es-ES"/>
        </w:rPr>
        <w:tab/>
        <w:t>1</w:t>
      </w:r>
    </w:p>
    <w:p w14:paraId="77C14BF0" w14:textId="19879B11" w:rsidR="00A22F3D" w:rsidRPr="00A2567D" w:rsidRDefault="00A22F3D"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INTRODUCCIÓN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2</w:t>
      </w:r>
    </w:p>
    <w:p w14:paraId="0388205E" w14:textId="59F1AAC6" w:rsidR="006E2E42" w:rsidRPr="00A2567D"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LEGISLACIÓN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2</w:t>
      </w:r>
    </w:p>
    <w:p w14:paraId="4680B65F" w14:textId="2074473B" w:rsidR="006E2E42" w:rsidRPr="00A2567D"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ORIGEN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2</w:t>
      </w:r>
    </w:p>
    <w:p w14:paraId="1CCA1F77" w14:textId="4284FC59" w:rsidR="006E2E42" w:rsidRPr="00A2567D"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CONTENIDO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3</w:t>
      </w:r>
    </w:p>
    <w:p w14:paraId="04A689BF" w14:textId="188ECBBA" w:rsidR="006E2E42" w:rsidRPr="00A2567D"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ACTO JURÍDICO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4</w:t>
      </w:r>
    </w:p>
    <w:p w14:paraId="0B147541" w14:textId="60BEACF9" w:rsidR="006E2E42"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DELITO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4</w:t>
      </w:r>
    </w:p>
    <w:p w14:paraId="767F0D6D" w14:textId="4BFDD787" w:rsidR="00A048AE" w:rsidRPr="00A2567D" w:rsidRDefault="00A048AE" w:rsidP="009A208B">
      <w:pPr>
        <w:spacing w:after="0" w:line="360" w:lineRule="auto"/>
        <w:rPr>
          <w:rFonts w:ascii="Times New Roman" w:hAnsi="Times New Roman" w:cs="Times New Roman"/>
          <w:b/>
          <w:bCs/>
          <w:lang w:val="es-ES"/>
        </w:rPr>
      </w:pPr>
      <w:r>
        <w:rPr>
          <w:rFonts w:ascii="Times New Roman" w:hAnsi="Times New Roman" w:cs="Times New Roman"/>
          <w:b/>
          <w:bCs/>
          <w:lang w:val="es-ES"/>
        </w:rPr>
        <w:t>RESUMEN</w:t>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t>5</w:t>
      </w:r>
    </w:p>
    <w:p w14:paraId="2A5C9171" w14:textId="5C10ED4E" w:rsidR="006E2E42" w:rsidRPr="00A2567D"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RESPUESTAS</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6</w:t>
      </w:r>
    </w:p>
    <w:p w14:paraId="63F09BE9" w14:textId="33A2BCAD" w:rsidR="00A569C9" w:rsidRPr="00A2567D" w:rsidRDefault="00A569C9"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DERECHOS JURÍDICOS RELEVANTES</w:t>
      </w:r>
      <w:r w:rsidR="00C76DC1" w:rsidRPr="00A2567D">
        <w:rPr>
          <w:rFonts w:ascii="Times New Roman" w:hAnsi="Times New Roman" w:cs="Times New Roman"/>
          <w:b/>
          <w:bCs/>
          <w:lang w:val="es-ES"/>
        </w:rPr>
        <w:t xml:space="preserve"> </w:t>
      </w:r>
      <w:r w:rsidRPr="00A2567D">
        <w:rPr>
          <w:rFonts w:ascii="Times New Roman" w:hAnsi="Times New Roman" w:cs="Times New Roman"/>
          <w:b/>
          <w:bCs/>
          <w:lang w:val="es-ES"/>
        </w:rPr>
        <w:t>…</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6</w:t>
      </w:r>
    </w:p>
    <w:p w14:paraId="522AB17B" w14:textId="29B7A3B4" w:rsidR="00A569C9" w:rsidRPr="00A2567D" w:rsidRDefault="00A569C9"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DERECHOS ESENCIALES</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6</w:t>
      </w:r>
    </w:p>
    <w:p w14:paraId="480D2212" w14:textId="4F4EFA2E" w:rsidR="00A569C9" w:rsidRPr="00A2567D" w:rsidRDefault="00A569C9"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DERECHOS DE ALTO IMPACTO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6</w:t>
      </w:r>
    </w:p>
    <w:p w14:paraId="3E29B728" w14:textId="799A7CF1" w:rsidR="00A569C9" w:rsidRPr="00A2567D" w:rsidRDefault="00A569C9"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DERECHOS CONTEXTUALES Y …</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7</w:t>
      </w:r>
    </w:p>
    <w:p w14:paraId="4D6465DE" w14:textId="526B9FC1" w:rsidR="00A569C9" w:rsidRPr="00A2567D" w:rsidRDefault="00F10E87"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ACTO JURÍDICO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7</w:t>
      </w:r>
    </w:p>
    <w:p w14:paraId="36FA8681" w14:textId="7BE5C320" w:rsidR="00F10E87" w:rsidRPr="00A2567D" w:rsidRDefault="00F10E87"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DEFINICIÓN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7</w:t>
      </w:r>
    </w:p>
    <w:p w14:paraId="2DDE9005" w14:textId="76E975CD" w:rsidR="00F10E87" w:rsidRPr="00A2567D" w:rsidRDefault="00F10E87"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ELEMENTOS</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7</w:t>
      </w:r>
    </w:p>
    <w:p w14:paraId="70AEBE69" w14:textId="79FB1FB2" w:rsidR="00F10E87" w:rsidRPr="00A2567D" w:rsidRDefault="00F10E87"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CLASIFICACIÓN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7</w:t>
      </w:r>
    </w:p>
    <w:p w14:paraId="0233AC8E" w14:textId="256814DA" w:rsidR="00F10E87" w:rsidRPr="00A2567D" w:rsidRDefault="00F10E87"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CONTRATO COMO ACTO JURÍDICO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8</w:t>
      </w:r>
    </w:p>
    <w:p w14:paraId="05B79C75" w14:textId="599580B2" w:rsidR="00F10E87" w:rsidRPr="00A2567D" w:rsidRDefault="00F10E87"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DEFINICIÓN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8</w:t>
      </w:r>
    </w:p>
    <w:p w14:paraId="02C722B0" w14:textId="0F0D1456" w:rsidR="00BB44BA" w:rsidRPr="00A2567D" w:rsidRDefault="00BB44BA"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 xml:space="preserve">ELEMENTOS </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8</w:t>
      </w:r>
    </w:p>
    <w:p w14:paraId="761926AD" w14:textId="2622269C" w:rsidR="00BB44BA" w:rsidRPr="00A2567D" w:rsidRDefault="00BB44BA"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00127FF1" w:rsidRPr="00A2567D">
        <w:rPr>
          <w:rFonts w:ascii="Times New Roman" w:hAnsi="Times New Roman" w:cs="Times New Roman"/>
          <w:b/>
          <w:bCs/>
          <w:lang w:val="es-ES"/>
        </w:rPr>
        <w:tab/>
        <w:t>CARACTERÍSTICAS</w:t>
      </w:r>
      <w:r w:rsidR="00127FF1" w:rsidRPr="00A2567D">
        <w:rPr>
          <w:rFonts w:ascii="Times New Roman" w:hAnsi="Times New Roman" w:cs="Times New Roman"/>
          <w:b/>
          <w:bCs/>
          <w:lang w:val="es-ES"/>
        </w:rPr>
        <w:tab/>
      </w:r>
      <w:r w:rsidR="00127FF1" w:rsidRPr="00A2567D">
        <w:rPr>
          <w:rFonts w:ascii="Times New Roman" w:hAnsi="Times New Roman" w:cs="Times New Roman"/>
          <w:b/>
          <w:bCs/>
          <w:lang w:val="es-ES"/>
        </w:rPr>
        <w:tab/>
      </w:r>
      <w:r w:rsidR="00127FF1" w:rsidRPr="00A2567D">
        <w:rPr>
          <w:rFonts w:ascii="Times New Roman" w:hAnsi="Times New Roman" w:cs="Times New Roman"/>
          <w:b/>
          <w:bCs/>
          <w:lang w:val="es-ES"/>
        </w:rPr>
        <w:tab/>
      </w:r>
      <w:r w:rsidR="00127FF1" w:rsidRPr="00A2567D">
        <w:rPr>
          <w:rFonts w:ascii="Times New Roman" w:hAnsi="Times New Roman" w:cs="Times New Roman"/>
          <w:b/>
          <w:bCs/>
          <w:lang w:val="es-ES"/>
        </w:rPr>
        <w:tab/>
      </w:r>
      <w:r w:rsidR="00127FF1" w:rsidRPr="00A2567D">
        <w:rPr>
          <w:rFonts w:ascii="Times New Roman" w:hAnsi="Times New Roman" w:cs="Times New Roman"/>
          <w:b/>
          <w:bCs/>
          <w:lang w:val="es-ES"/>
        </w:rPr>
        <w:tab/>
      </w:r>
      <w:r w:rsidR="00127FF1" w:rsidRPr="00A2567D">
        <w:rPr>
          <w:rFonts w:ascii="Times New Roman" w:hAnsi="Times New Roman" w:cs="Times New Roman"/>
          <w:b/>
          <w:bCs/>
          <w:lang w:val="es-ES"/>
        </w:rPr>
        <w:tab/>
      </w:r>
      <w:r w:rsidR="00A048AE">
        <w:rPr>
          <w:rFonts w:ascii="Times New Roman" w:hAnsi="Times New Roman" w:cs="Times New Roman"/>
          <w:b/>
          <w:bCs/>
          <w:lang w:val="es-ES"/>
        </w:rPr>
        <w:t>8</w:t>
      </w:r>
    </w:p>
    <w:p w14:paraId="356945E4" w14:textId="2D74B6D8" w:rsidR="00127FF1" w:rsidRPr="00A2567D" w:rsidRDefault="00C535DC"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DIFERENCIA ENTRE ACTO JURÍDICO …</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8</w:t>
      </w:r>
    </w:p>
    <w:p w14:paraId="704A8977" w14:textId="512DFC0A" w:rsidR="00C535DC" w:rsidRPr="00A2567D" w:rsidRDefault="00C535DC"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IMPORTANCIA DE LA DISTINCIÓN</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8</w:t>
      </w:r>
    </w:p>
    <w:p w14:paraId="43C69DEE" w14:textId="081679EB" w:rsidR="00C535DC" w:rsidRPr="00A2567D" w:rsidRDefault="000C1B80"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DELITOS INFORMATICOS EN ARG. …</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8</w:t>
      </w:r>
    </w:p>
    <w:p w14:paraId="19FBF79C" w14:textId="4E12331C" w:rsidR="000C1B80" w:rsidRPr="00A2567D" w:rsidRDefault="000C511D"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ESTADÍSTICAS Y TENDENCIAS</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9</w:t>
      </w:r>
    </w:p>
    <w:p w14:paraId="1D34A834" w14:textId="42731AB1" w:rsidR="000C511D" w:rsidRPr="00A2567D" w:rsidRDefault="000C511D"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Crecimiento Exponencial de Denuncias</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9</w:t>
      </w:r>
    </w:p>
    <w:p w14:paraId="20C692F0" w14:textId="5C17CD6C" w:rsidR="000C511D" w:rsidRPr="00A2567D" w:rsidRDefault="000C511D"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3E72A2" w:rsidRPr="00A2567D">
        <w:rPr>
          <w:rFonts w:ascii="Times New Roman" w:hAnsi="Times New Roman" w:cs="Times New Roman"/>
          <w:b/>
          <w:bCs/>
          <w:lang w:val="es-ES"/>
        </w:rPr>
        <w:t>Modalidades Delictivas más Frecuentes …</w:t>
      </w:r>
      <w:r w:rsidR="003E72A2" w:rsidRPr="00A2567D">
        <w:rPr>
          <w:rFonts w:ascii="Times New Roman" w:hAnsi="Times New Roman" w:cs="Times New Roman"/>
          <w:b/>
          <w:bCs/>
          <w:lang w:val="es-ES"/>
        </w:rPr>
        <w:tab/>
      </w:r>
      <w:r w:rsidR="003E72A2" w:rsidRPr="00A2567D">
        <w:rPr>
          <w:rFonts w:ascii="Times New Roman" w:hAnsi="Times New Roman" w:cs="Times New Roman"/>
          <w:b/>
          <w:bCs/>
          <w:lang w:val="es-ES"/>
        </w:rPr>
        <w:tab/>
      </w:r>
      <w:r w:rsidR="003E72A2" w:rsidRPr="00A2567D">
        <w:rPr>
          <w:rFonts w:ascii="Times New Roman" w:hAnsi="Times New Roman" w:cs="Times New Roman"/>
          <w:b/>
          <w:bCs/>
          <w:lang w:val="es-ES"/>
        </w:rPr>
        <w:tab/>
      </w:r>
      <w:r w:rsidR="00A048AE">
        <w:rPr>
          <w:rFonts w:ascii="Times New Roman" w:hAnsi="Times New Roman" w:cs="Times New Roman"/>
          <w:b/>
          <w:bCs/>
          <w:lang w:val="es-ES"/>
        </w:rPr>
        <w:t>9</w:t>
      </w:r>
    </w:p>
    <w:p w14:paraId="364526FD" w14:textId="1AF1C26F" w:rsidR="003E72A2" w:rsidRPr="00A2567D" w:rsidRDefault="003E72A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Estacionalidad y Blancos Principales</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9</w:t>
      </w:r>
    </w:p>
    <w:p w14:paraId="0A2BF3B8" w14:textId="351A5381" w:rsidR="00E747C6" w:rsidRPr="00A2567D" w:rsidRDefault="003E72A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 xml:space="preserve">TIPOLOGÍAS </w:t>
      </w:r>
      <w:r w:rsidR="00E747C6" w:rsidRPr="00A2567D">
        <w:rPr>
          <w:rFonts w:ascii="Times New Roman" w:hAnsi="Times New Roman" w:cs="Times New Roman"/>
          <w:b/>
          <w:bCs/>
          <w:lang w:val="es-ES"/>
        </w:rPr>
        <w:t>DE DELITOS INFORMÁTICO …</w:t>
      </w:r>
      <w:r w:rsidR="00E747C6" w:rsidRPr="00A2567D">
        <w:rPr>
          <w:rFonts w:ascii="Times New Roman" w:hAnsi="Times New Roman" w:cs="Times New Roman"/>
          <w:b/>
          <w:bCs/>
          <w:lang w:val="es-ES"/>
        </w:rPr>
        <w:tab/>
      </w:r>
      <w:r w:rsidR="00E747C6" w:rsidRPr="00A2567D">
        <w:rPr>
          <w:rFonts w:ascii="Times New Roman" w:hAnsi="Times New Roman" w:cs="Times New Roman"/>
          <w:b/>
          <w:bCs/>
          <w:lang w:val="es-ES"/>
        </w:rPr>
        <w:tab/>
      </w:r>
      <w:r w:rsidR="00E747C6" w:rsidRPr="00A2567D">
        <w:rPr>
          <w:rFonts w:ascii="Times New Roman" w:hAnsi="Times New Roman" w:cs="Times New Roman"/>
          <w:b/>
          <w:bCs/>
          <w:lang w:val="es-ES"/>
        </w:rPr>
        <w:tab/>
      </w:r>
      <w:r w:rsidR="00A048AE">
        <w:rPr>
          <w:rFonts w:ascii="Times New Roman" w:hAnsi="Times New Roman" w:cs="Times New Roman"/>
          <w:b/>
          <w:bCs/>
          <w:lang w:val="es-ES"/>
        </w:rPr>
        <w:t>9</w:t>
      </w:r>
    </w:p>
    <w:p w14:paraId="26832913" w14:textId="472953E5" w:rsidR="000C511D" w:rsidRPr="00A2567D" w:rsidRDefault="000C511D"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Fraudes en Línea</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9</w:t>
      </w:r>
    </w:p>
    <w:p w14:paraId="0FB795C4" w14:textId="37B49500" w:rsidR="00E747C6" w:rsidRPr="00A2567D" w:rsidRDefault="00E747C6"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Usurpación de Identidad</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10</w:t>
      </w:r>
    </w:p>
    <w:p w14:paraId="3AC0715C" w14:textId="57B7B4DB" w:rsidR="00E747C6" w:rsidRPr="00A2567D" w:rsidRDefault="00E747C6"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Acceso Ilegítimo</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10</w:t>
      </w:r>
    </w:p>
    <w:p w14:paraId="12C29C22" w14:textId="780B37C5" w:rsidR="00E747C6" w:rsidRPr="00A2567D" w:rsidRDefault="00E747C6"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Acoso Digital</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A048AE">
        <w:rPr>
          <w:rFonts w:ascii="Times New Roman" w:hAnsi="Times New Roman" w:cs="Times New Roman"/>
          <w:b/>
          <w:bCs/>
          <w:lang w:val="es-ES"/>
        </w:rPr>
        <w:t>10</w:t>
      </w:r>
    </w:p>
    <w:p w14:paraId="5C9C2D9C" w14:textId="5A25BE5A" w:rsidR="00E747C6" w:rsidRPr="00A2567D" w:rsidRDefault="00E747C6"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t>MARCO LEGAL Y RESPUESTA ESTATAL</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C255A2">
        <w:rPr>
          <w:rFonts w:ascii="Times New Roman" w:hAnsi="Times New Roman" w:cs="Times New Roman"/>
          <w:b/>
          <w:bCs/>
          <w:lang w:val="es-ES"/>
        </w:rPr>
        <w:t>1</w:t>
      </w:r>
      <w:r w:rsidR="00A048AE">
        <w:rPr>
          <w:rFonts w:ascii="Times New Roman" w:hAnsi="Times New Roman" w:cs="Times New Roman"/>
          <w:b/>
          <w:bCs/>
          <w:lang w:val="es-ES"/>
        </w:rPr>
        <w:t>1</w:t>
      </w:r>
    </w:p>
    <w:p w14:paraId="2223F31D" w14:textId="42C66C4C" w:rsidR="00E747C6" w:rsidRPr="00A2567D" w:rsidRDefault="00E747C6"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Delitos Tipificados en el Código Penal …</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00C255A2">
        <w:rPr>
          <w:rFonts w:ascii="Times New Roman" w:hAnsi="Times New Roman" w:cs="Times New Roman"/>
          <w:b/>
          <w:bCs/>
          <w:lang w:val="es-ES"/>
        </w:rPr>
        <w:t>1</w:t>
      </w:r>
      <w:r w:rsidR="00A048AE">
        <w:rPr>
          <w:rFonts w:ascii="Times New Roman" w:hAnsi="Times New Roman" w:cs="Times New Roman"/>
          <w:b/>
          <w:bCs/>
          <w:lang w:val="es-ES"/>
        </w:rPr>
        <w:t>1</w:t>
      </w:r>
    </w:p>
    <w:p w14:paraId="287AA4F2" w14:textId="2DBF1624" w:rsidR="00E747C6" w:rsidRDefault="00E747C6" w:rsidP="00E747C6">
      <w:pPr>
        <w:spacing w:after="0" w:line="360" w:lineRule="auto"/>
        <w:ind w:left="1416" w:firstLine="708"/>
        <w:rPr>
          <w:rFonts w:ascii="Times New Roman" w:hAnsi="Times New Roman" w:cs="Times New Roman"/>
          <w:b/>
          <w:bCs/>
          <w:lang w:val="es-ES"/>
        </w:rPr>
      </w:pPr>
      <w:r w:rsidRPr="00A2567D">
        <w:rPr>
          <w:rFonts w:ascii="Times New Roman" w:hAnsi="Times New Roman" w:cs="Times New Roman"/>
          <w:b/>
          <w:bCs/>
          <w:lang w:val="es-ES"/>
        </w:rPr>
        <w:lastRenderedPageBreak/>
        <w:t>Reforma en Proceso del Código Penal</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t>1</w:t>
      </w:r>
      <w:r w:rsidR="00A048AE">
        <w:rPr>
          <w:rFonts w:ascii="Times New Roman" w:hAnsi="Times New Roman" w:cs="Times New Roman"/>
          <w:b/>
          <w:bCs/>
          <w:lang w:val="es-ES"/>
        </w:rPr>
        <w:t>1</w:t>
      </w:r>
    </w:p>
    <w:p w14:paraId="0D553783" w14:textId="0E19F73F" w:rsidR="00C255A2" w:rsidRPr="00A2567D" w:rsidRDefault="00C255A2" w:rsidP="00E747C6">
      <w:pPr>
        <w:spacing w:after="0" w:line="360" w:lineRule="auto"/>
        <w:ind w:left="1416" w:firstLine="708"/>
        <w:rPr>
          <w:rFonts w:ascii="Times New Roman" w:hAnsi="Times New Roman" w:cs="Times New Roman"/>
          <w:b/>
          <w:bCs/>
          <w:lang w:val="es-ES"/>
        </w:rPr>
      </w:pPr>
      <w:r>
        <w:rPr>
          <w:rFonts w:ascii="Times New Roman" w:hAnsi="Times New Roman" w:cs="Times New Roman"/>
          <w:b/>
          <w:bCs/>
          <w:lang w:val="es-ES"/>
        </w:rPr>
        <w:t>Casos Reales de Delitos Informáticos …</w:t>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t>1</w:t>
      </w:r>
      <w:r w:rsidR="00A048AE">
        <w:rPr>
          <w:rFonts w:ascii="Times New Roman" w:hAnsi="Times New Roman" w:cs="Times New Roman"/>
          <w:b/>
          <w:bCs/>
          <w:lang w:val="es-ES"/>
        </w:rPr>
        <w:t>1</w:t>
      </w:r>
    </w:p>
    <w:p w14:paraId="0A918EB6" w14:textId="412AB0BE" w:rsidR="00E747C6" w:rsidRDefault="00E747C6"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Recomendaciones de Protección para</w:t>
      </w:r>
      <w:r w:rsidRPr="00A2567D">
        <w:rPr>
          <w:rFonts w:ascii="Times New Roman" w:hAnsi="Times New Roman" w:cs="Times New Roman"/>
          <w:b/>
          <w:bCs/>
          <w:lang w:val="es-ES"/>
        </w:rPr>
        <w:t xml:space="preserve"> …</w:t>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ab/>
      </w:r>
      <w:r w:rsidRPr="00A2567D">
        <w:rPr>
          <w:rFonts w:ascii="Times New Roman" w:hAnsi="Times New Roman" w:cs="Times New Roman"/>
          <w:b/>
          <w:bCs/>
          <w:lang w:val="es-ES"/>
        </w:rPr>
        <w:t>1</w:t>
      </w:r>
      <w:r w:rsidR="00A048AE">
        <w:rPr>
          <w:rFonts w:ascii="Times New Roman" w:hAnsi="Times New Roman" w:cs="Times New Roman"/>
          <w:b/>
          <w:bCs/>
          <w:lang w:val="es-ES"/>
        </w:rPr>
        <w:t>2</w:t>
      </w:r>
    </w:p>
    <w:p w14:paraId="1AED7D28" w14:textId="7E108C03" w:rsidR="00A048AE" w:rsidRPr="00A2567D" w:rsidRDefault="00A048AE" w:rsidP="009A208B">
      <w:pPr>
        <w:spacing w:after="0" w:line="360" w:lineRule="auto"/>
        <w:rPr>
          <w:rFonts w:ascii="Times New Roman" w:hAnsi="Times New Roman" w:cs="Times New Roman"/>
          <w:b/>
          <w:bCs/>
          <w:lang w:val="es-ES"/>
        </w:rPr>
      </w:pPr>
      <w:r>
        <w:rPr>
          <w:rFonts w:ascii="Times New Roman" w:hAnsi="Times New Roman" w:cs="Times New Roman"/>
          <w:b/>
          <w:bCs/>
          <w:lang w:val="es-ES"/>
        </w:rPr>
        <w:t>CONCLUSIÓN</w:t>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r>
      <w:r>
        <w:rPr>
          <w:rFonts w:ascii="Times New Roman" w:hAnsi="Times New Roman" w:cs="Times New Roman"/>
          <w:b/>
          <w:bCs/>
          <w:lang w:val="es-ES"/>
        </w:rPr>
        <w:tab/>
        <w:t>13</w:t>
      </w:r>
    </w:p>
    <w:p w14:paraId="36EB8FA0" w14:textId="13D348BD" w:rsidR="006E2E42" w:rsidRPr="00A2567D" w:rsidRDefault="006E2E42"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BIBLIOGRAFÍA</w:t>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t>14</w:t>
      </w:r>
    </w:p>
    <w:p w14:paraId="0DAB4BB9" w14:textId="33FD271B" w:rsidR="001C4A6F" w:rsidRPr="00A2567D" w:rsidRDefault="001C4A6F"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PUNTO A</w:t>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t>14</w:t>
      </w:r>
    </w:p>
    <w:p w14:paraId="5DE6DBD9" w14:textId="65D2F9C2" w:rsidR="001C4A6F" w:rsidRPr="00A2567D" w:rsidRDefault="001C4A6F"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PUNTO B</w:t>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t>15</w:t>
      </w:r>
    </w:p>
    <w:p w14:paraId="587D7444" w14:textId="13811C6E" w:rsidR="001C4A6F" w:rsidRPr="00A2567D" w:rsidRDefault="001C4A6F" w:rsidP="009A208B">
      <w:pPr>
        <w:spacing w:after="0" w:line="360" w:lineRule="auto"/>
        <w:rPr>
          <w:rFonts w:ascii="Times New Roman" w:hAnsi="Times New Roman" w:cs="Times New Roman"/>
          <w:b/>
          <w:bCs/>
          <w:lang w:val="es-ES"/>
        </w:rPr>
      </w:pPr>
      <w:r w:rsidRPr="00A2567D">
        <w:rPr>
          <w:rFonts w:ascii="Times New Roman" w:hAnsi="Times New Roman" w:cs="Times New Roman"/>
          <w:b/>
          <w:bCs/>
          <w:lang w:val="es-ES"/>
        </w:rPr>
        <w:tab/>
        <w:t xml:space="preserve">PUNTO C </w:t>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r>
      <w:r w:rsidR="00A048AE">
        <w:rPr>
          <w:rFonts w:ascii="Times New Roman" w:hAnsi="Times New Roman" w:cs="Times New Roman"/>
          <w:b/>
          <w:bCs/>
          <w:lang w:val="es-ES"/>
        </w:rPr>
        <w:tab/>
        <w:t>16</w:t>
      </w:r>
    </w:p>
    <w:p w14:paraId="03C00E03" w14:textId="77777777" w:rsidR="00A22F3D" w:rsidRPr="00A2567D" w:rsidRDefault="00A22F3D" w:rsidP="00B41B58">
      <w:pPr>
        <w:rPr>
          <w:rFonts w:ascii="Times New Roman" w:hAnsi="Times New Roman" w:cs="Times New Roman"/>
          <w:b/>
          <w:bCs/>
          <w:lang w:val="es-ES"/>
        </w:rPr>
      </w:pPr>
    </w:p>
    <w:p w14:paraId="3E431F04" w14:textId="37257242" w:rsidR="00F057AD" w:rsidRPr="00A2567D" w:rsidRDefault="00F057AD" w:rsidP="00B41B58">
      <w:pPr>
        <w:rPr>
          <w:rFonts w:ascii="Times New Roman" w:hAnsi="Times New Roman" w:cs="Times New Roman"/>
          <w:b/>
          <w:bCs/>
          <w:lang w:val="es-ES"/>
        </w:rPr>
      </w:pPr>
      <w:r w:rsidRPr="00A2567D">
        <w:rPr>
          <w:rFonts w:ascii="Times New Roman" w:hAnsi="Times New Roman" w:cs="Times New Roman"/>
          <w:b/>
          <w:bCs/>
          <w:lang w:val="es-ES"/>
        </w:rPr>
        <w:br w:type="page"/>
      </w:r>
    </w:p>
    <w:p w14:paraId="42CF1476" w14:textId="77777777" w:rsidR="00F057AD" w:rsidRPr="00A2567D" w:rsidRDefault="00F057AD">
      <w:pPr>
        <w:rPr>
          <w:rFonts w:ascii="Times New Roman" w:hAnsi="Times New Roman" w:cs="Times New Roman"/>
          <w:lang w:val="es-ES"/>
        </w:rPr>
        <w:sectPr w:rsidR="00F057AD" w:rsidRPr="00A2567D" w:rsidSect="00A22F3D">
          <w:type w:val="continuous"/>
          <w:pgSz w:w="11906" w:h="16838" w:code="9"/>
          <w:pgMar w:top="1417" w:right="1701" w:bottom="1417" w:left="1701" w:header="708" w:footer="708" w:gutter="0"/>
          <w:cols w:space="708"/>
          <w:titlePg/>
          <w:docGrid w:linePitch="360"/>
        </w:sectPr>
      </w:pPr>
    </w:p>
    <w:p w14:paraId="52AD3596" w14:textId="27E35973" w:rsidR="003855BD" w:rsidRPr="00A2567D" w:rsidRDefault="00D974C5" w:rsidP="009A208B">
      <w:pPr>
        <w:pStyle w:val="Ttulo1"/>
        <w:spacing w:before="0" w:line="360" w:lineRule="auto"/>
        <w:jc w:val="center"/>
        <w:rPr>
          <w:rFonts w:ascii="Times New Roman" w:hAnsi="Times New Roman" w:cs="Times New Roman"/>
          <w:b/>
          <w:bCs/>
          <w:lang w:val="es-ES"/>
        </w:rPr>
        <w:sectPr w:rsidR="003855BD" w:rsidRPr="00A2567D" w:rsidSect="00A22F3D">
          <w:headerReference w:type="default" r:id="rId13"/>
          <w:footerReference w:type="default" r:id="rId14"/>
          <w:pgSz w:w="11906" w:h="16838" w:code="9"/>
          <w:pgMar w:top="1417" w:right="1701" w:bottom="1417" w:left="1701" w:header="708" w:footer="708" w:gutter="0"/>
          <w:pgNumType w:start="1"/>
          <w:cols w:space="708"/>
          <w:docGrid w:linePitch="360"/>
        </w:sectPr>
      </w:pPr>
      <w:r w:rsidRPr="00A2567D">
        <w:rPr>
          <w:rFonts w:ascii="Times New Roman" w:hAnsi="Times New Roman" w:cs="Times New Roman"/>
          <w:b/>
          <w:bCs/>
          <w:lang w:val="es-ES"/>
        </w:rPr>
        <w:lastRenderedPageBreak/>
        <w:t>CONSIGN</w:t>
      </w:r>
      <w:r w:rsidR="0012794E" w:rsidRPr="00A2567D">
        <w:rPr>
          <w:rFonts w:ascii="Times New Roman" w:hAnsi="Times New Roman" w:cs="Times New Roman"/>
          <w:b/>
          <w:bCs/>
          <w:lang w:val="es-ES"/>
        </w:rPr>
        <w:t>A</w:t>
      </w:r>
      <w:r w:rsidR="009A208B" w:rsidRPr="00A2567D">
        <w:rPr>
          <w:rFonts w:ascii="Times New Roman" w:hAnsi="Times New Roman" w:cs="Times New Roman"/>
          <w:b/>
          <w:bCs/>
          <w:lang w:val="es-ES"/>
        </w:rPr>
        <w:t>S</w:t>
      </w:r>
      <w:r w:rsidR="001B36B1" w:rsidRPr="00A2567D">
        <w:rPr>
          <w:rFonts w:ascii="Times New Roman" w:hAnsi="Times New Roman" w:cs="Times New Roman"/>
          <w:b/>
          <w:bCs/>
          <w:lang w:val="es-ES"/>
        </w:rPr>
        <w:fldChar w:fldCharType="begin"/>
      </w:r>
      <w:r w:rsidR="001B36B1" w:rsidRPr="00A2567D">
        <w:rPr>
          <w:rFonts w:ascii="Times New Roman" w:hAnsi="Times New Roman" w:cs="Times New Roman"/>
          <w:b/>
          <w:bCs/>
        </w:rPr>
        <w:instrText xml:space="preserve"> XE "</w:instrText>
      </w:r>
      <w:r w:rsidR="001B36B1" w:rsidRPr="00A2567D">
        <w:rPr>
          <w:rFonts w:ascii="Times New Roman" w:hAnsi="Times New Roman" w:cs="Times New Roman"/>
          <w:b/>
          <w:bCs/>
          <w:lang w:val="es-ES"/>
        </w:rPr>
        <w:instrText>CONSIGNAS</w:instrText>
      </w:r>
      <w:r w:rsidR="001B36B1" w:rsidRPr="00A2567D">
        <w:rPr>
          <w:rFonts w:ascii="Times New Roman" w:hAnsi="Times New Roman" w:cs="Times New Roman"/>
          <w:b/>
          <w:bCs/>
        </w:rPr>
        <w:instrText xml:space="preserve">" \b </w:instrText>
      </w:r>
      <w:r w:rsidR="001B36B1" w:rsidRPr="00A2567D">
        <w:rPr>
          <w:rFonts w:ascii="Times New Roman" w:hAnsi="Times New Roman" w:cs="Times New Roman"/>
          <w:b/>
          <w:bCs/>
          <w:lang w:val="es-ES"/>
        </w:rPr>
        <w:fldChar w:fldCharType="end"/>
      </w:r>
    </w:p>
    <w:p w14:paraId="660C0AA1" w14:textId="06B5A4EE" w:rsidR="002B5F23" w:rsidRPr="00A2567D" w:rsidRDefault="002B5F23" w:rsidP="009A208B">
      <w:pPr>
        <w:pStyle w:val="Prrafodelista"/>
        <w:numPr>
          <w:ilvl w:val="0"/>
          <w:numId w:val="22"/>
        </w:numPr>
        <w:spacing w:after="0"/>
        <w:rPr>
          <w:rFonts w:ascii="Times New Roman" w:hAnsi="Times New Roman" w:cs="Times New Roman"/>
          <w:lang w:val="es-ES"/>
        </w:rPr>
      </w:pPr>
      <w:r w:rsidRPr="00A2567D">
        <w:rPr>
          <w:rFonts w:ascii="Times New Roman" w:hAnsi="Times New Roman" w:cs="Times New Roman"/>
        </w:rPr>
        <w:t>Indicar que Derechos nos pueden interesar más en nuestro marco de trabajo o segmento profesional, ¿por qué?</w:t>
      </w:r>
    </w:p>
    <w:p w14:paraId="69E4552D" w14:textId="318C32B7" w:rsidR="00B41B58" w:rsidRPr="00A2567D" w:rsidRDefault="00AA4864" w:rsidP="009A208B">
      <w:pPr>
        <w:pStyle w:val="Prrafodelista"/>
        <w:numPr>
          <w:ilvl w:val="0"/>
          <w:numId w:val="22"/>
        </w:numPr>
        <w:spacing w:after="0"/>
        <w:rPr>
          <w:rFonts w:ascii="Times New Roman" w:hAnsi="Times New Roman" w:cs="Times New Roman"/>
          <w:lang w:val="es-ES"/>
        </w:rPr>
      </w:pPr>
      <w:r w:rsidRPr="00A2567D">
        <w:rPr>
          <w:rFonts w:ascii="Times New Roman" w:hAnsi="Times New Roman" w:cs="Times New Roman"/>
        </w:rPr>
        <w:t>Contrato como acto jurídico: Completar.</w:t>
      </w:r>
    </w:p>
    <w:p w14:paraId="2697E86F" w14:textId="7D7960AD" w:rsidR="00AA4864" w:rsidRPr="00A2567D" w:rsidRDefault="00A71EBB" w:rsidP="009A208B">
      <w:pPr>
        <w:pStyle w:val="Prrafodelista"/>
        <w:numPr>
          <w:ilvl w:val="0"/>
          <w:numId w:val="22"/>
        </w:numPr>
        <w:spacing w:after="0"/>
        <w:rPr>
          <w:rFonts w:ascii="Times New Roman" w:hAnsi="Times New Roman" w:cs="Times New Roman"/>
          <w:lang w:val="es-ES"/>
        </w:rPr>
      </w:pPr>
      <w:r w:rsidRPr="00A2567D">
        <w:rPr>
          <w:rFonts w:ascii="Times New Roman" w:hAnsi="Times New Roman" w:cs="Times New Roman"/>
        </w:rPr>
        <w:t>Verificar o encontrar noticias sobre posibles “DELITOS INFORMÁTICOS”, en los últimos años o meses. Comentarlos y fijar algún criterio profesional sobre ellos.</w:t>
      </w:r>
    </w:p>
    <w:p w14:paraId="2693CA89" w14:textId="77777777" w:rsidR="00077860" w:rsidRPr="00A2567D" w:rsidRDefault="00D832FE">
      <w:pPr>
        <w:rPr>
          <w:rFonts w:ascii="Times New Roman" w:hAnsi="Times New Roman" w:cs="Times New Roman"/>
          <w:b/>
          <w:bCs/>
        </w:rPr>
      </w:pPr>
      <w:r w:rsidRPr="00A2567D">
        <w:rPr>
          <w:rFonts w:ascii="Times New Roman" w:hAnsi="Times New Roman" w:cs="Times New Roman"/>
          <w:lang w:val="es-ES"/>
        </w:rPr>
        <w:br/>
      </w:r>
      <w:r w:rsidR="00077860" w:rsidRPr="00A2567D">
        <w:rPr>
          <w:rFonts w:ascii="Times New Roman" w:hAnsi="Times New Roman" w:cs="Times New Roman"/>
          <w:b/>
          <w:bCs/>
          <w:u w:val="single"/>
        </w:rPr>
        <w:t>PRESENTAR TRABAJO EN TIEMPO Y FORMA CONVENIDA CON</w:t>
      </w:r>
      <w:r w:rsidR="00077860" w:rsidRPr="00A2567D">
        <w:rPr>
          <w:rFonts w:ascii="Times New Roman" w:hAnsi="Times New Roman" w:cs="Times New Roman"/>
          <w:b/>
          <w:bCs/>
        </w:rPr>
        <w:t xml:space="preserve">: </w:t>
      </w:r>
    </w:p>
    <w:p w14:paraId="4D7E6102" w14:textId="77777777" w:rsidR="00077860" w:rsidRPr="00A2567D" w:rsidRDefault="00077860" w:rsidP="00077860">
      <w:pPr>
        <w:ind w:firstLine="708"/>
        <w:rPr>
          <w:rFonts w:ascii="Times New Roman" w:hAnsi="Times New Roman" w:cs="Times New Roman"/>
        </w:rPr>
      </w:pPr>
      <w:r w:rsidRPr="00A2567D">
        <w:rPr>
          <w:rFonts w:ascii="Times New Roman" w:hAnsi="Times New Roman" w:cs="Times New Roman"/>
        </w:rPr>
        <w:t>Su debida y adecuada documentación. (papeles de trabajo profesional).</w:t>
      </w:r>
    </w:p>
    <w:p w14:paraId="15731D83" w14:textId="77777777" w:rsidR="00077860" w:rsidRPr="00A2567D" w:rsidRDefault="00077860" w:rsidP="00077860">
      <w:pPr>
        <w:pStyle w:val="Prrafodelista"/>
        <w:numPr>
          <w:ilvl w:val="0"/>
          <w:numId w:val="28"/>
        </w:numPr>
        <w:rPr>
          <w:rFonts w:ascii="Times New Roman" w:hAnsi="Times New Roman" w:cs="Times New Roman"/>
          <w:lang w:val="es-ES"/>
        </w:rPr>
      </w:pPr>
      <w:r w:rsidRPr="00A2567D">
        <w:rPr>
          <w:rFonts w:ascii="Times New Roman" w:hAnsi="Times New Roman" w:cs="Times New Roman"/>
        </w:rPr>
        <w:t>Resumen.</w:t>
      </w:r>
    </w:p>
    <w:p w14:paraId="4DE16CC9" w14:textId="77777777" w:rsidR="00077860" w:rsidRPr="00A2567D" w:rsidRDefault="00077860" w:rsidP="00077860">
      <w:pPr>
        <w:pStyle w:val="Prrafodelista"/>
        <w:numPr>
          <w:ilvl w:val="0"/>
          <w:numId w:val="28"/>
        </w:numPr>
        <w:rPr>
          <w:rFonts w:ascii="Times New Roman" w:hAnsi="Times New Roman" w:cs="Times New Roman"/>
          <w:lang w:val="es-ES"/>
        </w:rPr>
      </w:pPr>
      <w:r w:rsidRPr="00A2567D">
        <w:rPr>
          <w:rFonts w:ascii="Times New Roman" w:hAnsi="Times New Roman" w:cs="Times New Roman"/>
        </w:rPr>
        <w:t>Antecedentes.</w:t>
      </w:r>
    </w:p>
    <w:p w14:paraId="5826C9A1" w14:textId="77777777" w:rsidR="00077860" w:rsidRPr="00A2567D" w:rsidRDefault="00077860" w:rsidP="00077860">
      <w:pPr>
        <w:pStyle w:val="Prrafodelista"/>
        <w:numPr>
          <w:ilvl w:val="0"/>
          <w:numId w:val="28"/>
        </w:numPr>
        <w:rPr>
          <w:rFonts w:ascii="Times New Roman" w:hAnsi="Times New Roman" w:cs="Times New Roman"/>
          <w:lang w:val="es-ES"/>
        </w:rPr>
      </w:pPr>
      <w:r w:rsidRPr="00A2567D">
        <w:rPr>
          <w:rFonts w:ascii="Times New Roman" w:hAnsi="Times New Roman" w:cs="Times New Roman"/>
        </w:rPr>
        <w:t>Comentarios.</w:t>
      </w:r>
    </w:p>
    <w:p w14:paraId="50B11712" w14:textId="77777777" w:rsidR="00077860" w:rsidRPr="00A2567D" w:rsidRDefault="00077860" w:rsidP="00077860">
      <w:pPr>
        <w:pStyle w:val="Prrafodelista"/>
        <w:numPr>
          <w:ilvl w:val="0"/>
          <w:numId w:val="28"/>
        </w:numPr>
        <w:rPr>
          <w:rFonts w:ascii="Times New Roman" w:hAnsi="Times New Roman" w:cs="Times New Roman"/>
          <w:lang w:val="es-ES"/>
        </w:rPr>
      </w:pPr>
      <w:r w:rsidRPr="00A2567D">
        <w:rPr>
          <w:rFonts w:ascii="Times New Roman" w:hAnsi="Times New Roman" w:cs="Times New Roman"/>
        </w:rPr>
        <w:t>Posibles soluciones profesionales.</w:t>
      </w:r>
    </w:p>
    <w:p w14:paraId="13A64FA5" w14:textId="0F9D998D" w:rsidR="00077860" w:rsidRPr="00A2567D" w:rsidRDefault="00077860" w:rsidP="00077860">
      <w:pPr>
        <w:pStyle w:val="Prrafodelista"/>
        <w:numPr>
          <w:ilvl w:val="0"/>
          <w:numId w:val="28"/>
        </w:numPr>
        <w:rPr>
          <w:rFonts w:ascii="Times New Roman" w:hAnsi="Times New Roman" w:cs="Times New Roman"/>
          <w:lang w:val="es-ES"/>
        </w:rPr>
      </w:pPr>
      <w:r w:rsidRPr="00A2567D">
        <w:rPr>
          <w:rFonts w:ascii="Times New Roman" w:hAnsi="Times New Roman" w:cs="Times New Roman"/>
        </w:rPr>
        <w:t>Normativas relacionadas (ejemplos usados).</w:t>
      </w:r>
    </w:p>
    <w:p w14:paraId="58236D77" w14:textId="71EFB2AB" w:rsidR="00D832FE" w:rsidRPr="00A2567D" w:rsidRDefault="00077860" w:rsidP="00077860">
      <w:pPr>
        <w:pStyle w:val="Prrafodelista"/>
        <w:numPr>
          <w:ilvl w:val="0"/>
          <w:numId w:val="28"/>
        </w:numPr>
        <w:rPr>
          <w:rFonts w:ascii="Times New Roman" w:hAnsi="Times New Roman" w:cs="Times New Roman"/>
          <w:lang w:val="es-ES"/>
        </w:rPr>
      </w:pPr>
      <w:r w:rsidRPr="00A2567D">
        <w:rPr>
          <w:rFonts w:ascii="Times New Roman" w:hAnsi="Times New Roman" w:cs="Times New Roman"/>
        </w:rPr>
        <w:t>Apellido y nombre, matrícula individual.</w:t>
      </w:r>
    </w:p>
    <w:p w14:paraId="3211055C" w14:textId="77777777" w:rsidR="00D832FE" w:rsidRPr="00A2567D" w:rsidRDefault="00D832FE">
      <w:pPr>
        <w:rPr>
          <w:rFonts w:ascii="Times New Roman" w:hAnsi="Times New Roman" w:cs="Times New Roman"/>
          <w:lang w:val="es-ES"/>
        </w:rPr>
      </w:pPr>
      <w:r w:rsidRPr="00A2567D">
        <w:rPr>
          <w:rFonts w:ascii="Times New Roman" w:hAnsi="Times New Roman" w:cs="Times New Roman"/>
          <w:lang w:val="es-ES"/>
        </w:rPr>
        <w:br w:type="page"/>
      </w:r>
    </w:p>
    <w:p w14:paraId="0CFFC044" w14:textId="1BE061E2" w:rsidR="00D832FE" w:rsidRPr="00A2567D" w:rsidRDefault="00D5475F" w:rsidP="009A208B">
      <w:pPr>
        <w:pStyle w:val="Ttulo1"/>
        <w:spacing w:before="0" w:line="360" w:lineRule="auto"/>
        <w:jc w:val="center"/>
        <w:rPr>
          <w:rFonts w:ascii="Times New Roman" w:hAnsi="Times New Roman" w:cs="Times New Roman"/>
          <w:lang w:val="es-ES"/>
        </w:rPr>
      </w:pPr>
      <w:r w:rsidRPr="00A2567D">
        <w:rPr>
          <w:rFonts w:ascii="Times New Roman" w:hAnsi="Times New Roman" w:cs="Times New Roman"/>
          <w:b/>
          <w:bCs/>
          <w:lang w:val="es-ES"/>
        </w:rPr>
        <w:lastRenderedPageBreak/>
        <w:t>INTRODUCCIÓN</w:t>
      </w:r>
    </w:p>
    <w:p w14:paraId="7E24CBBA" w14:textId="52DA9515" w:rsidR="0012794E" w:rsidRPr="00A2567D" w:rsidRDefault="0012794E" w:rsidP="0012794E">
      <w:pPr>
        <w:pStyle w:val="Ttulo2"/>
        <w:spacing w:after="240"/>
        <w:rPr>
          <w:rFonts w:ascii="Times New Roman" w:hAnsi="Times New Roman" w:cs="Times New Roman"/>
          <w:b/>
          <w:bCs/>
        </w:rPr>
      </w:pPr>
      <w:r w:rsidRPr="00A2567D">
        <w:rPr>
          <w:rFonts w:ascii="Times New Roman" w:hAnsi="Times New Roman" w:cs="Times New Roman"/>
          <w:b/>
          <w:bCs/>
        </w:rPr>
        <w:t>LEGISLACIÓN</w:t>
      </w:r>
    </w:p>
    <w:p w14:paraId="7106DD50" w14:textId="4695DBF9" w:rsidR="009A208B" w:rsidRPr="00A2567D" w:rsidRDefault="009A208B" w:rsidP="009A208B">
      <w:pPr>
        <w:spacing w:after="0"/>
        <w:rPr>
          <w:rFonts w:ascii="Times New Roman" w:hAnsi="Times New Roman" w:cs="Times New Roman"/>
          <w:lang w:val="es-ES"/>
        </w:rPr>
      </w:pPr>
      <w:r w:rsidRPr="00A2567D">
        <w:rPr>
          <w:rFonts w:ascii="Times New Roman" w:hAnsi="Times New Roman" w:cs="Times New Roman"/>
          <w:b/>
          <w:bCs/>
          <w:lang w:val="es-ES"/>
        </w:rPr>
        <w:t>Legislación</w:t>
      </w:r>
      <w:r w:rsidRPr="00A2567D">
        <w:rPr>
          <w:rFonts w:ascii="Times New Roman" w:hAnsi="Times New Roman" w:cs="Times New Roman"/>
          <w:lang w:val="es-ES"/>
        </w:rPr>
        <w:t xml:space="preserve"> se refiere a: </w:t>
      </w:r>
    </w:p>
    <w:p w14:paraId="1B95FCDF" w14:textId="77777777" w:rsidR="009A208B" w:rsidRPr="00A2567D" w:rsidRDefault="009A208B" w:rsidP="009A208B">
      <w:pPr>
        <w:pStyle w:val="Prrafodelista"/>
        <w:numPr>
          <w:ilvl w:val="0"/>
          <w:numId w:val="23"/>
        </w:numPr>
        <w:spacing w:after="0"/>
        <w:rPr>
          <w:rFonts w:ascii="Times New Roman" w:hAnsi="Times New Roman" w:cs="Times New Roman"/>
          <w:lang w:val="es-ES"/>
        </w:rPr>
      </w:pPr>
      <w:r w:rsidRPr="00A2567D">
        <w:rPr>
          <w:rFonts w:ascii="Times New Roman" w:hAnsi="Times New Roman" w:cs="Times New Roman"/>
          <w:lang w:val="es-ES"/>
        </w:rPr>
        <w:t xml:space="preserve">Un cuerpo de </w:t>
      </w:r>
      <w:r w:rsidRPr="00A2567D">
        <w:rPr>
          <w:rFonts w:ascii="Times New Roman" w:hAnsi="Times New Roman" w:cs="Times New Roman"/>
          <w:b/>
          <w:bCs/>
          <w:lang w:val="es-ES"/>
        </w:rPr>
        <w:t>leyes</w:t>
      </w:r>
      <w:r w:rsidRPr="00A2567D">
        <w:rPr>
          <w:rFonts w:ascii="Times New Roman" w:hAnsi="Times New Roman" w:cs="Times New Roman"/>
          <w:lang w:val="es-ES"/>
        </w:rPr>
        <w:t xml:space="preserve"> que regulan una determinada materia o al conjunto de </w:t>
      </w:r>
      <w:r w:rsidRPr="00A2567D">
        <w:rPr>
          <w:rFonts w:ascii="Times New Roman" w:hAnsi="Times New Roman" w:cs="Times New Roman"/>
          <w:b/>
          <w:bCs/>
          <w:lang w:val="es-ES"/>
        </w:rPr>
        <w:t>leyes</w:t>
      </w:r>
      <w:r w:rsidRPr="00A2567D">
        <w:rPr>
          <w:rFonts w:ascii="Times New Roman" w:hAnsi="Times New Roman" w:cs="Times New Roman"/>
          <w:lang w:val="es-ES"/>
        </w:rPr>
        <w:t xml:space="preserve"> de un </w:t>
      </w:r>
      <w:r w:rsidRPr="00A2567D">
        <w:rPr>
          <w:rFonts w:ascii="Times New Roman" w:hAnsi="Times New Roman" w:cs="Times New Roman"/>
          <w:i/>
          <w:iCs/>
          <w:lang w:val="es-ES"/>
        </w:rPr>
        <w:t>país</w:t>
      </w:r>
      <w:r w:rsidRPr="00A2567D">
        <w:rPr>
          <w:rFonts w:ascii="Times New Roman" w:hAnsi="Times New Roman" w:cs="Times New Roman"/>
          <w:lang w:val="es-ES"/>
        </w:rPr>
        <w:t xml:space="preserve">. </w:t>
      </w:r>
    </w:p>
    <w:p w14:paraId="3354F5FB" w14:textId="77777777" w:rsidR="009A208B" w:rsidRPr="00A2567D" w:rsidRDefault="009A208B" w:rsidP="009A208B">
      <w:pPr>
        <w:pStyle w:val="Prrafodelista"/>
        <w:numPr>
          <w:ilvl w:val="0"/>
          <w:numId w:val="23"/>
        </w:numPr>
        <w:spacing w:after="0"/>
        <w:rPr>
          <w:rFonts w:ascii="Times New Roman" w:hAnsi="Times New Roman" w:cs="Times New Roman"/>
          <w:lang w:val="es-ES"/>
        </w:rPr>
      </w:pPr>
      <w:r w:rsidRPr="00A2567D">
        <w:rPr>
          <w:rFonts w:ascii="Times New Roman" w:hAnsi="Times New Roman" w:cs="Times New Roman"/>
          <w:lang w:val="es-ES"/>
        </w:rPr>
        <w:t xml:space="preserve">El </w:t>
      </w:r>
      <w:r w:rsidRPr="00A2567D">
        <w:rPr>
          <w:rFonts w:ascii="Times New Roman" w:hAnsi="Times New Roman" w:cs="Times New Roman"/>
          <w:b/>
          <w:bCs/>
          <w:lang w:val="es-ES"/>
        </w:rPr>
        <w:t>Derecho</w:t>
      </w:r>
      <w:r w:rsidRPr="00A2567D">
        <w:rPr>
          <w:rFonts w:ascii="Times New Roman" w:hAnsi="Times New Roman" w:cs="Times New Roman"/>
          <w:lang w:val="es-ES"/>
        </w:rPr>
        <w:t xml:space="preserve">, como un sinónimo impropio del mismo. </w:t>
      </w:r>
    </w:p>
    <w:p w14:paraId="70CA4B02" w14:textId="77777777" w:rsidR="009A208B" w:rsidRPr="00A2567D" w:rsidRDefault="009A208B" w:rsidP="009A208B">
      <w:pPr>
        <w:pStyle w:val="Prrafodelista"/>
        <w:numPr>
          <w:ilvl w:val="0"/>
          <w:numId w:val="23"/>
        </w:numPr>
        <w:spacing w:after="0"/>
        <w:rPr>
          <w:rFonts w:ascii="Times New Roman" w:hAnsi="Times New Roman" w:cs="Times New Roman"/>
          <w:lang w:val="es-ES"/>
        </w:rPr>
      </w:pPr>
      <w:r w:rsidRPr="00A2567D">
        <w:rPr>
          <w:rFonts w:ascii="Times New Roman" w:hAnsi="Times New Roman" w:cs="Times New Roman"/>
          <w:lang w:val="es-ES"/>
        </w:rPr>
        <w:t xml:space="preserve">Un </w:t>
      </w:r>
      <w:r w:rsidRPr="00A2567D">
        <w:rPr>
          <w:rFonts w:ascii="Times New Roman" w:hAnsi="Times New Roman" w:cs="Times New Roman"/>
          <w:b/>
          <w:bCs/>
          <w:lang w:val="es-ES"/>
        </w:rPr>
        <w:t>ordenamiento</w:t>
      </w:r>
      <w:r w:rsidRPr="00A2567D">
        <w:rPr>
          <w:rFonts w:ascii="Times New Roman" w:hAnsi="Times New Roman" w:cs="Times New Roman"/>
          <w:lang w:val="es-ES"/>
        </w:rPr>
        <w:t xml:space="preserve"> </w:t>
      </w:r>
      <w:r w:rsidRPr="00A2567D">
        <w:rPr>
          <w:rFonts w:ascii="Times New Roman" w:hAnsi="Times New Roman" w:cs="Times New Roman"/>
          <w:b/>
          <w:bCs/>
          <w:lang w:val="es-ES"/>
        </w:rPr>
        <w:t>jurídico</w:t>
      </w:r>
      <w:r w:rsidRPr="00A2567D">
        <w:rPr>
          <w:rFonts w:ascii="Times New Roman" w:hAnsi="Times New Roman" w:cs="Times New Roman"/>
          <w:lang w:val="es-ES"/>
        </w:rPr>
        <w:t xml:space="preserve">, como sinónimo del conjunto de </w:t>
      </w:r>
      <w:r w:rsidRPr="00A2567D">
        <w:rPr>
          <w:rFonts w:ascii="Times New Roman" w:hAnsi="Times New Roman" w:cs="Times New Roman"/>
          <w:b/>
          <w:bCs/>
          <w:lang w:val="es-ES"/>
        </w:rPr>
        <w:t>normas jurídicas</w:t>
      </w:r>
      <w:r w:rsidRPr="00A2567D">
        <w:rPr>
          <w:rFonts w:ascii="Times New Roman" w:hAnsi="Times New Roman" w:cs="Times New Roman"/>
          <w:lang w:val="es-ES"/>
        </w:rPr>
        <w:t xml:space="preserve"> de un </w:t>
      </w:r>
      <w:r w:rsidRPr="00A2567D">
        <w:rPr>
          <w:rFonts w:ascii="Times New Roman" w:hAnsi="Times New Roman" w:cs="Times New Roman"/>
          <w:i/>
          <w:iCs/>
          <w:lang w:val="es-ES"/>
        </w:rPr>
        <w:t>país</w:t>
      </w:r>
      <w:r w:rsidRPr="00A2567D">
        <w:rPr>
          <w:rFonts w:ascii="Times New Roman" w:hAnsi="Times New Roman" w:cs="Times New Roman"/>
          <w:lang w:val="es-ES"/>
        </w:rPr>
        <w:t xml:space="preserve">. </w:t>
      </w:r>
    </w:p>
    <w:p w14:paraId="5EC6DBD0" w14:textId="0351B646" w:rsidR="009A208B" w:rsidRPr="00A2567D" w:rsidRDefault="009A208B" w:rsidP="009A208B">
      <w:pPr>
        <w:pStyle w:val="Prrafodelista"/>
        <w:numPr>
          <w:ilvl w:val="0"/>
          <w:numId w:val="23"/>
        </w:numPr>
        <w:spacing w:after="0"/>
        <w:rPr>
          <w:rFonts w:ascii="Times New Roman" w:hAnsi="Times New Roman" w:cs="Times New Roman"/>
          <w:lang w:val="es-ES"/>
        </w:rPr>
      </w:pPr>
      <w:r w:rsidRPr="00A2567D">
        <w:rPr>
          <w:rFonts w:ascii="Times New Roman" w:hAnsi="Times New Roman" w:cs="Times New Roman"/>
          <w:lang w:val="es-ES"/>
        </w:rPr>
        <w:t xml:space="preserve">Un </w:t>
      </w:r>
      <w:r w:rsidRPr="00A2567D">
        <w:rPr>
          <w:rFonts w:ascii="Times New Roman" w:hAnsi="Times New Roman" w:cs="Times New Roman"/>
          <w:b/>
          <w:bCs/>
          <w:lang w:val="es-ES"/>
        </w:rPr>
        <w:t>sistema jurídico</w:t>
      </w:r>
      <w:r w:rsidRPr="00A2567D">
        <w:rPr>
          <w:rFonts w:ascii="Times New Roman" w:hAnsi="Times New Roman" w:cs="Times New Roman"/>
          <w:lang w:val="es-ES"/>
        </w:rPr>
        <w:t xml:space="preserve">. </w:t>
      </w:r>
    </w:p>
    <w:p w14:paraId="0DEBAB8F" w14:textId="77777777" w:rsidR="009A208B" w:rsidRPr="00A2567D" w:rsidRDefault="009A208B" w:rsidP="00F9375C">
      <w:pPr>
        <w:spacing w:before="240" w:after="0"/>
        <w:rPr>
          <w:rFonts w:ascii="Times New Roman" w:hAnsi="Times New Roman" w:cs="Times New Roman"/>
          <w:lang w:val="es-ES"/>
        </w:rPr>
      </w:pPr>
      <w:r w:rsidRPr="00A2567D">
        <w:rPr>
          <w:rFonts w:ascii="Times New Roman" w:hAnsi="Times New Roman" w:cs="Times New Roman"/>
          <w:lang w:val="es-ES"/>
        </w:rPr>
        <w:t xml:space="preserve">La </w:t>
      </w:r>
      <w:r w:rsidRPr="00A2567D">
        <w:rPr>
          <w:rFonts w:ascii="Times New Roman" w:hAnsi="Times New Roman" w:cs="Times New Roman"/>
          <w:b/>
          <w:bCs/>
          <w:lang w:val="es-ES"/>
        </w:rPr>
        <w:t>ley</w:t>
      </w:r>
      <w:r w:rsidRPr="00A2567D">
        <w:rPr>
          <w:rFonts w:ascii="Times New Roman" w:hAnsi="Times New Roman" w:cs="Times New Roman"/>
          <w:lang w:val="es-ES"/>
        </w:rPr>
        <w:t xml:space="preserve"> (del latín lex, legis) es una </w:t>
      </w:r>
      <w:r w:rsidRPr="00A2567D">
        <w:rPr>
          <w:rFonts w:ascii="Times New Roman" w:hAnsi="Times New Roman" w:cs="Times New Roman"/>
          <w:i/>
          <w:iCs/>
          <w:lang w:val="es-ES"/>
        </w:rPr>
        <w:t>norma jurídica</w:t>
      </w:r>
      <w:r w:rsidRPr="00A2567D">
        <w:rPr>
          <w:rFonts w:ascii="Times New Roman" w:hAnsi="Times New Roman" w:cs="Times New Roman"/>
          <w:lang w:val="es-ES"/>
        </w:rPr>
        <w:t xml:space="preserve"> dictada por el </w:t>
      </w:r>
      <w:r w:rsidRPr="00A2567D">
        <w:rPr>
          <w:rFonts w:ascii="Times New Roman" w:hAnsi="Times New Roman" w:cs="Times New Roman"/>
          <w:i/>
          <w:iCs/>
          <w:lang w:val="es-ES"/>
        </w:rPr>
        <w:t>legislador</w:t>
      </w:r>
      <w:r w:rsidRPr="00A2567D">
        <w:rPr>
          <w:rFonts w:ascii="Times New Roman" w:hAnsi="Times New Roman" w:cs="Times New Roman"/>
          <w:lang w:val="es-ES"/>
        </w:rPr>
        <w:t xml:space="preserve">. Es decir, un </w:t>
      </w:r>
    </w:p>
    <w:p w14:paraId="25213D21" w14:textId="77777777" w:rsidR="009A208B" w:rsidRPr="00A2567D" w:rsidRDefault="009A208B" w:rsidP="009A208B">
      <w:pPr>
        <w:spacing w:after="0"/>
        <w:rPr>
          <w:rFonts w:ascii="Times New Roman" w:hAnsi="Times New Roman" w:cs="Times New Roman"/>
          <w:lang w:val="es-ES"/>
        </w:rPr>
      </w:pPr>
      <w:r w:rsidRPr="00A2567D">
        <w:rPr>
          <w:rFonts w:ascii="Times New Roman" w:hAnsi="Times New Roman" w:cs="Times New Roman"/>
          <w:i/>
          <w:iCs/>
          <w:lang w:val="es-ES"/>
        </w:rPr>
        <w:t>precepto</w:t>
      </w:r>
      <w:r w:rsidRPr="00A2567D">
        <w:rPr>
          <w:rFonts w:ascii="Times New Roman" w:hAnsi="Times New Roman" w:cs="Times New Roman"/>
          <w:lang w:val="es-ES"/>
        </w:rPr>
        <w:t xml:space="preserve"> establecido por la autoridad competente, en que se manda o prohíbe algo en </w:t>
      </w:r>
    </w:p>
    <w:p w14:paraId="0732ECF7" w14:textId="77777777" w:rsidR="009A208B" w:rsidRPr="00A2567D" w:rsidRDefault="009A208B" w:rsidP="009A208B">
      <w:pPr>
        <w:spacing w:after="0"/>
        <w:rPr>
          <w:rFonts w:ascii="Times New Roman" w:hAnsi="Times New Roman" w:cs="Times New Roman"/>
          <w:lang w:val="es-ES"/>
        </w:rPr>
      </w:pPr>
      <w:r w:rsidRPr="00A2567D">
        <w:rPr>
          <w:rFonts w:ascii="Times New Roman" w:hAnsi="Times New Roman" w:cs="Times New Roman"/>
          <w:lang w:val="es-ES"/>
        </w:rPr>
        <w:t xml:space="preserve">consonancia con la </w:t>
      </w:r>
      <w:r w:rsidRPr="00A2567D">
        <w:rPr>
          <w:rFonts w:ascii="Times New Roman" w:hAnsi="Times New Roman" w:cs="Times New Roman"/>
          <w:i/>
          <w:iCs/>
          <w:lang w:val="es-ES"/>
        </w:rPr>
        <w:t>justicia</w:t>
      </w:r>
      <w:r w:rsidRPr="00A2567D">
        <w:rPr>
          <w:rFonts w:ascii="Times New Roman" w:hAnsi="Times New Roman" w:cs="Times New Roman"/>
          <w:lang w:val="es-ES"/>
        </w:rPr>
        <w:t xml:space="preserve">, y para el bien de los gobernados. Su incumplimiento trae </w:t>
      </w:r>
    </w:p>
    <w:p w14:paraId="08EA3B37" w14:textId="71C09E15" w:rsidR="00D5475F" w:rsidRPr="00A2567D" w:rsidRDefault="009A208B" w:rsidP="00D5475F">
      <w:pPr>
        <w:spacing w:after="0"/>
        <w:rPr>
          <w:rFonts w:ascii="Times New Roman" w:hAnsi="Times New Roman" w:cs="Times New Roman"/>
          <w:lang w:val="es-ES"/>
        </w:rPr>
      </w:pPr>
      <w:r w:rsidRPr="00A2567D">
        <w:rPr>
          <w:rFonts w:ascii="Times New Roman" w:hAnsi="Times New Roman" w:cs="Times New Roman"/>
          <w:lang w:val="es-ES"/>
        </w:rPr>
        <w:t>aparejada una sanción</w:t>
      </w:r>
      <w:r w:rsidR="00D5475F" w:rsidRPr="00A2567D">
        <w:rPr>
          <w:rFonts w:ascii="Times New Roman" w:hAnsi="Times New Roman" w:cs="Times New Roman"/>
          <w:lang w:val="es-ES"/>
        </w:rPr>
        <w:t>.</w:t>
      </w:r>
    </w:p>
    <w:p w14:paraId="29E0BE74" w14:textId="1CEE65B4" w:rsidR="009A208B" w:rsidRPr="00A2567D" w:rsidRDefault="009A208B" w:rsidP="00D5475F">
      <w:pPr>
        <w:spacing w:before="240" w:after="0"/>
        <w:rPr>
          <w:rFonts w:ascii="Times New Roman" w:hAnsi="Times New Roman" w:cs="Times New Roman"/>
          <w:lang w:val="es-ES"/>
        </w:rPr>
      </w:pPr>
      <w:r w:rsidRPr="00A2567D">
        <w:rPr>
          <w:rFonts w:ascii="Times New Roman" w:hAnsi="Times New Roman" w:cs="Times New Roman"/>
          <w:lang w:val="es-ES"/>
        </w:rPr>
        <w:t xml:space="preserve">El </w:t>
      </w:r>
      <w:r w:rsidRPr="00A2567D">
        <w:rPr>
          <w:rFonts w:ascii="Times New Roman" w:hAnsi="Times New Roman" w:cs="Times New Roman"/>
          <w:b/>
          <w:bCs/>
          <w:lang w:val="es-ES"/>
        </w:rPr>
        <w:t>derecho</w:t>
      </w:r>
      <w:r w:rsidRPr="00A2567D">
        <w:rPr>
          <w:rFonts w:ascii="Times New Roman" w:hAnsi="Times New Roman" w:cs="Times New Roman"/>
          <w:lang w:val="es-ES"/>
        </w:rPr>
        <w:t xml:space="preserve"> es el orden </w:t>
      </w:r>
      <w:r w:rsidRPr="00A2567D">
        <w:rPr>
          <w:rFonts w:ascii="Times New Roman" w:hAnsi="Times New Roman" w:cs="Times New Roman"/>
          <w:i/>
          <w:iCs/>
          <w:lang w:val="es-ES"/>
        </w:rPr>
        <w:t>normativo</w:t>
      </w:r>
      <w:r w:rsidRPr="00A2567D">
        <w:rPr>
          <w:rFonts w:ascii="Times New Roman" w:hAnsi="Times New Roman" w:cs="Times New Roman"/>
          <w:lang w:val="es-ES"/>
        </w:rPr>
        <w:t xml:space="preserve"> e institucional de la </w:t>
      </w:r>
      <w:r w:rsidRPr="00A2567D">
        <w:rPr>
          <w:rFonts w:ascii="Times New Roman" w:hAnsi="Times New Roman" w:cs="Times New Roman"/>
          <w:i/>
          <w:iCs/>
          <w:lang w:val="es-ES"/>
        </w:rPr>
        <w:t>conducta humana</w:t>
      </w:r>
      <w:r w:rsidRPr="00A2567D">
        <w:rPr>
          <w:rFonts w:ascii="Times New Roman" w:hAnsi="Times New Roman" w:cs="Times New Roman"/>
          <w:lang w:val="es-ES"/>
        </w:rPr>
        <w:t xml:space="preserve"> en </w:t>
      </w:r>
      <w:r w:rsidRPr="00A2567D">
        <w:rPr>
          <w:rFonts w:ascii="Times New Roman" w:hAnsi="Times New Roman" w:cs="Times New Roman"/>
          <w:i/>
          <w:iCs/>
          <w:lang w:val="es-ES"/>
        </w:rPr>
        <w:t>sociedad</w:t>
      </w:r>
      <w:r w:rsidRPr="00A2567D">
        <w:rPr>
          <w:rFonts w:ascii="Times New Roman" w:hAnsi="Times New Roman" w:cs="Times New Roman"/>
          <w:lang w:val="es-ES"/>
        </w:rPr>
        <w:t xml:space="preserve"> inspirado en postulados de justicia, cuya base son las relaciones sociales existentes que </w:t>
      </w:r>
    </w:p>
    <w:p w14:paraId="2DF72608" w14:textId="77777777" w:rsidR="009A208B" w:rsidRPr="00A2567D" w:rsidRDefault="009A208B" w:rsidP="009A208B">
      <w:pPr>
        <w:spacing w:after="0"/>
        <w:rPr>
          <w:rFonts w:ascii="Times New Roman" w:hAnsi="Times New Roman" w:cs="Times New Roman"/>
          <w:lang w:val="es-ES"/>
        </w:rPr>
      </w:pPr>
      <w:r w:rsidRPr="00A2567D">
        <w:rPr>
          <w:rFonts w:ascii="Times New Roman" w:hAnsi="Times New Roman" w:cs="Times New Roman"/>
          <w:lang w:val="es-ES"/>
        </w:rPr>
        <w:t xml:space="preserve">determinan su contenido y carácter. En otras palabras, es el conjunto de </w:t>
      </w:r>
      <w:r w:rsidRPr="00A2567D">
        <w:rPr>
          <w:rFonts w:ascii="Times New Roman" w:hAnsi="Times New Roman" w:cs="Times New Roman"/>
          <w:i/>
          <w:iCs/>
          <w:lang w:val="es-ES"/>
        </w:rPr>
        <w:t>normas</w:t>
      </w:r>
      <w:r w:rsidRPr="00A2567D">
        <w:rPr>
          <w:rFonts w:ascii="Times New Roman" w:hAnsi="Times New Roman" w:cs="Times New Roman"/>
          <w:lang w:val="es-ES"/>
        </w:rPr>
        <w:t xml:space="preserve"> que </w:t>
      </w:r>
    </w:p>
    <w:p w14:paraId="7D7ADC17" w14:textId="77777777" w:rsidR="009A208B" w:rsidRPr="00A2567D" w:rsidRDefault="009A208B" w:rsidP="009A208B">
      <w:pPr>
        <w:spacing w:after="0"/>
        <w:rPr>
          <w:rFonts w:ascii="Times New Roman" w:hAnsi="Times New Roman" w:cs="Times New Roman"/>
          <w:lang w:val="es-ES"/>
        </w:rPr>
      </w:pPr>
      <w:r w:rsidRPr="00A2567D">
        <w:rPr>
          <w:rFonts w:ascii="Times New Roman" w:hAnsi="Times New Roman" w:cs="Times New Roman"/>
          <w:lang w:val="es-ES"/>
        </w:rPr>
        <w:t xml:space="preserve">regulan la convivencia </w:t>
      </w:r>
      <w:r w:rsidRPr="00A2567D">
        <w:rPr>
          <w:rFonts w:ascii="Times New Roman" w:hAnsi="Times New Roman" w:cs="Times New Roman"/>
          <w:i/>
          <w:iCs/>
          <w:lang w:val="es-ES"/>
        </w:rPr>
        <w:t>social</w:t>
      </w:r>
      <w:r w:rsidRPr="00A2567D">
        <w:rPr>
          <w:rFonts w:ascii="Times New Roman" w:hAnsi="Times New Roman" w:cs="Times New Roman"/>
          <w:lang w:val="es-ES"/>
        </w:rPr>
        <w:t xml:space="preserve"> y permiten resolver los conflictos interpersonales. </w:t>
      </w:r>
    </w:p>
    <w:p w14:paraId="6D5A60BA" w14:textId="77777777" w:rsidR="009A208B" w:rsidRPr="00A2567D" w:rsidRDefault="009A208B" w:rsidP="00F9375C">
      <w:pPr>
        <w:spacing w:before="240" w:after="0"/>
        <w:rPr>
          <w:rFonts w:ascii="Times New Roman" w:hAnsi="Times New Roman" w:cs="Times New Roman"/>
          <w:lang w:val="es-ES"/>
        </w:rPr>
      </w:pPr>
      <w:r w:rsidRPr="00A2567D">
        <w:rPr>
          <w:rFonts w:ascii="Times New Roman" w:hAnsi="Times New Roman" w:cs="Times New Roman"/>
          <w:lang w:val="es-ES"/>
        </w:rPr>
        <w:t xml:space="preserve">El </w:t>
      </w:r>
      <w:r w:rsidRPr="00A2567D">
        <w:rPr>
          <w:rFonts w:ascii="Times New Roman" w:hAnsi="Times New Roman" w:cs="Times New Roman"/>
          <w:b/>
          <w:bCs/>
          <w:lang w:val="es-ES"/>
        </w:rPr>
        <w:t>Derecho Objetivo</w:t>
      </w:r>
      <w:r w:rsidRPr="00A2567D">
        <w:rPr>
          <w:rFonts w:ascii="Times New Roman" w:hAnsi="Times New Roman" w:cs="Times New Roman"/>
          <w:lang w:val="es-ES"/>
        </w:rPr>
        <w:t xml:space="preserve"> se puede definir como: </w:t>
      </w:r>
    </w:p>
    <w:p w14:paraId="52BE68DE" w14:textId="77777777" w:rsidR="00D5475F" w:rsidRPr="00A2567D" w:rsidRDefault="009A208B" w:rsidP="009A208B">
      <w:pPr>
        <w:pStyle w:val="Prrafodelista"/>
        <w:numPr>
          <w:ilvl w:val="0"/>
          <w:numId w:val="24"/>
        </w:numPr>
        <w:spacing w:after="0"/>
        <w:rPr>
          <w:rFonts w:ascii="Times New Roman" w:hAnsi="Times New Roman" w:cs="Times New Roman"/>
          <w:lang w:val="es-ES"/>
        </w:rPr>
      </w:pPr>
      <w:r w:rsidRPr="00A2567D">
        <w:rPr>
          <w:rFonts w:ascii="Times New Roman" w:hAnsi="Times New Roman" w:cs="Times New Roman"/>
          <w:lang w:val="es-ES"/>
        </w:rPr>
        <w:t xml:space="preserve">El conjunto de reglas que rigen la convivencia de los hombres en sociedad. </w:t>
      </w:r>
    </w:p>
    <w:p w14:paraId="033C37F3" w14:textId="77777777" w:rsidR="00D5475F" w:rsidRPr="00A2567D" w:rsidRDefault="009A208B" w:rsidP="009A208B">
      <w:pPr>
        <w:pStyle w:val="Prrafodelista"/>
        <w:numPr>
          <w:ilvl w:val="0"/>
          <w:numId w:val="24"/>
        </w:numPr>
        <w:spacing w:after="0"/>
        <w:rPr>
          <w:rFonts w:ascii="Times New Roman" w:hAnsi="Times New Roman" w:cs="Times New Roman"/>
          <w:lang w:val="es-ES"/>
        </w:rPr>
      </w:pPr>
      <w:r w:rsidRPr="00A2567D">
        <w:rPr>
          <w:rFonts w:ascii="Times New Roman" w:hAnsi="Times New Roman" w:cs="Times New Roman"/>
          <w:lang w:val="es-ES"/>
        </w:rPr>
        <w:t xml:space="preserve">Norma o conjunto de normas que por una parte otorgan derechos o facultades y por la otra, correlativamente, establecen o imponen obligaciones. </w:t>
      </w:r>
    </w:p>
    <w:p w14:paraId="169564EA" w14:textId="77777777" w:rsidR="00D5475F" w:rsidRPr="00A2567D" w:rsidRDefault="009A208B" w:rsidP="009A208B">
      <w:pPr>
        <w:pStyle w:val="Prrafodelista"/>
        <w:numPr>
          <w:ilvl w:val="0"/>
          <w:numId w:val="24"/>
        </w:numPr>
        <w:spacing w:after="0"/>
        <w:rPr>
          <w:rFonts w:ascii="Times New Roman" w:hAnsi="Times New Roman" w:cs="Times New Roman"/>
          <w:lang w:val="es-ES"/>
        </w:rPr>
      </w:pPr>
      <w:r w:rsidRPr="00A2567D">
        <w:rPr>
          <w:rFonts w:ascii="Times New Roman" w:hAnsi="Times New Roman" w:cs="Times New Roman"/>
          <w:lang w:val="es-ES"/>
        </w:rPr>
        <w:t xml:space="preserve">Conjunto de normas que regulan la conducta de los hombres, con el objeto de establecer un ordenamiento justo de convivencia humana. </w:t>
      </w:r>
    </w:p>
    <w:p w14:paraId="5636A032" w14:textId="77777777" w:rsidR="00D5475F" w:rsidRPr="00A2567D" w:rsidRDefault="00D5475F" w:rsidP="00D5475F">
      <w:pPr>
        <w:spacing w:before="240" w:after="0"/>
        <w:rPr>
          <w:rFonts w:ascii="Times New Roman" w:hAnsi="Times New Roman" w:cs="Times New Roman"/>
        </w:rPr>
      </w:pPr>
      <w:r w:rsidRPr="00A2567D">
        <w:rPr>
          <w:rFonts w:ascii="Times New Roman" w:hAnsi="Times New Roman" w:cs="Times New Roman"/>
        </w:rPr>
        <w:t xml:space="preserve">El </w:t>
      </w:r>
      <w:r w:rsidRPr="00A2567D">
        <w:rPr>
          <w:rFonts w:ascii="Times New Roman" w:hAnsi="Times New Roman" w:cs="Times New Roman"/>
          <w:i/>
          <w:iCs/>
        </w:rPr>
        <w:t>derecho subjetivo</w:t>
      </w:r>
      <w:r w:rsidRPr="00A2567D">
        <w:rPr>
          <w:rFonts w:ascii="Times New Roman" w:hAnsi="Times New Roman" w:cs="Times New Roman"/>
        </w:rPr>
        <w:t xml:space="preserve"> se puede decir que es:</w:t>
      </w:r>
    </w:p>
    <w:p w14:paraId="5203FF56" w14:textId="77777777" w:rsidR="00D5475F" w:rsidRPr="00A2567D" w:rsidRDefault="00D5475F" w:rsidP="00D5475F">
      <w:pPr>
        <w:pStyle w:val="Prrafodelista"/>
        <w:numPr>
          <w:ilvl w:val="0"/>
          <w:numId w:val="25"/>
        </w:numPr>
        <w:spacing w:after="0"/>
        <w:rPr>
          <w:rFonts w:ascii="Times New Roman" w:hAnsi="Times New Roman" w:cs="Times New Roman"/>
          <w:lang w:val="es-ES"/>
        </w:rPr>
      </w:pPr>
      <w:r w:rsidRPr="00A2567D">
        <w:rPr>
          <w:rFonts w:ascii="Times New Roman" w:hAnsi="Times New Roman" w:cs="Times New Roman"/>
        </w:rPr>
        <w:t>La facultad que tiene un sujeto para ejecutar determinada conducta o abstenerse de ella, o para exigir de otro sujeto el cumplimiento de su deber.</w:t>
      </w:r>
    </w:p>
    <w:p w14:paraId="539A710D" w14:textId="1F4D33E1" w:rsidR="00D5475F" w:rsidRPr="00A2567D" w:rsidRDefault="00D5475F" w:rsidP="00077860">
      <w:pPr>
        <w:pStyle w:val="Prrafodelista"/>
        <w:numPr>
          <w:ilvl w:val="0"/>
          <w:numId w:val="25"/>
        </w:numPr>
        <w:rPr>
          <w:rFonts w:ascii="Times New Roman" w:hAnsi="Times New Roman" w:cs="Times New Roman"/>
          <w:lang w:val="es-ES"/>
        </w:rPr>
      </w:pPr>
      <w:r w:rsidRPr="00A2567D">
        <w:rPr>
          <w:rFonts w:ascii="Times New Roman" w:hAnsi="Times New Roman" w:cs="Times New Roman"/>
        </w:rPr>
        <w:t xml:space="preserve">La facultad, la potestad o autorización que conforme a la norma jurídica tiene un sujeto frente a otro u otros sujetos, ya sea para desarrollar su propia actividad o determinar la de aquéllos. </w:t>
      </w:r>
    </w:p>
    <w:p w14:paraId="1548C934" w14:textId="418B5A97" w:rsidR="00D5475F" w:rsidRPr="00A2567D" w:rsidRDefault="00D5475F" w:rsidP="00077860">
      <w:pPr>
        <w:pStyle w:val="Ttulo2"/>
        <w:spacing w:after="240"/>
        <w:rPr>
          <w:rFonts w:ascii="Times New Roman" w:hAnsi="Times New Roman" w:cs="Times New Roman"/>
          <w:b/>
          <w:bCs/>
        </w:rPr>
      </w:pPr>
      <w:bookmarkStart w:id="0" w:name="_Hlk206966111"/>
      <w:r w:rsidRPr="00A2567D">
        <w:rPr>
          <w:rFonts w:ascii="Times New Roman" w:hAnsi="Times New Roman" w:cs="Times New Roman"/>
          <w:b/>
          <w:bCs/>
        </w:rPr>
        <w:t>O</w:t>
      </w:r>
      <w:r w:rsidR="001643B2" w:rsidRPr="00A2567D">
        <w:rPr>
          <w:rFonts w:ascii="Times New Roman" w:hAnsi="Times New Roman" w:cs="Times New Roman"/>
          <w:b/>
          <w:bCs/>
        </w:rPr>
        <w:t>RIGEN</w:t>
      </w:r>
      <w:bookmarkEnd w:id="0"/>
    </w:p>
    <w:p w14:paraId="589979B9" w14:textId="77777777" w:rsidR="00D5475F" w:rsidRPr="00A2567D" w:rsidRDefault="00D5475F" w:rsidP="00D5475F">
      <w:pPr>
        <w:spacing w:after="0"/>
        <w:rPr>
          <w:rFonts w:ascii="Times New Roman" w:hAnsi="Times New Roman" w:cs="Times New Roman"/>
        </w:rPr>
      </w:pPr>
      <w:r w:rsidRPr="00A2567D">
        <w:rPr>
          <w:rFonts w:ascii="Times New Roman" w:hAnsi="Times New Roman" w:cs="Times New Roman"/>
        </w:rPr>
        <w:t>Es de naturaleza controvertida, sobre el tema los autores se han orientado a varias posturas, entre ellas las de mayor aceptación suelen ser las siguientes:</w:t>
      </w:r>
    </w:p>
    <w:p w14:paraId="44C7A372" w14:textId="77777777" w:rsidR="00D5475F" w:rsidRPr="00A2567D" w:rsidRDefault="00D5475F" w:rsidP="00D5475F">
      <w:pPr>
        <w:pStyle w:val="Prrafodelista"/>
        <w:numPr>
          <w:ilvl w:val="0"/>
          <w:numId w:val="26"/>
        </w:numPr>
        <w:spacing w:after="0"/>
        <w:rPr>
          <w:rFonts w:ascii="Times New Roman" w:hAnsi="Times New Roman" w:cs="Times New Roman"/>
          <w:lang w:val="es-ES"/>
        </w:rPr>
      </w:pPr>
      <w:r w:rsidRPr="00A2567D">
        <w:rPr>
          <w:rFonts w:ascii="Times New Roman" w:hAnsi="Times New Roman" w:cs="Times New Roman"/>
        </w:rPr>
        <w:t>El Derecho nace como una relación de fuerza entre personas desiguales, sea material o psíquicamente.</w:t>
      </w:r>
    </w:p>
    <w:p w14:paraId="69C8220C" w14:textId="77777777" w:rsidR="00D5475F" w:rsidRPr="00A2567D" w:rsidRDefault="00D5475F" w:rsidP="00D5475F">
      <w:pPr>
        <w:pStyle w:val="Prrafodelista"/>
        <w:numPr>
          <w:ilvl w:val="0"/>
          <w:numId w:val="26"/>
        </w:numPr>
        <w:spacing w:after="0"/>
        <w:rPr>
          <w:rFonts w:ascii="Times New Roman" w:hAnsi="Times New Roman" w:cs="Times New Roman"/>
          <w:lang w:val="es-ES"/>
        </w:rPr>
      </w:pPr>
      <w:r w:rsidRPr="00A2567D">
        <w:rPr>
          <w:rFonts w:ascii="Times New Roman" w:hAnsi="Times New Roman" w:cs="Times New Roman"/>
        </w:rPr>
        <w:t>El Derecho nace como reparación a una ofensa física o moral que una persona inflige a otra.</w:t>
      </w:r>
    </w:p>
    <w:p w14:paraId="631CD293" w14:textId="77777777" w:rsidR="00D5475F" w:rsidRPr="00A2567D" w:rsidRDefault="00D5475F" w:rsidP="00D5475F">
      <w:pPr>
        <w:pStyle w:val="Prrafodelista"/>
        <w:numPr>
          <w:ilvl w:val="0"/>
          <w:numId w:val="26"/>
        </w:numPr>
        <w:spacing w:after="0"/>
        <w:rPr>
          <w:rFonts w:ascii="Times New Roman" w:hAnsi="Times New Roman" w:cs="Times New Roman"/>
          <w:lang w:val="es-ES"/>
        </w:rPr>
      </w:pPr>
      <w:r w:rsidRPr="00A2567D">
        <w:rPr>
          <w:rFonts w:ascii="Times New Roman" w:hAnsi="Times New Roman" w:cs="Times New Roman"/>
        </w:rPr>
        <w:t xml:space="preserve">El Derecho nace para regular la </w:t>
      </w:r>
      <w:r w:rsidRPr="00A2567D">
        <w:rPr>
          <w:rFonts w:ascii="Times New Roman" w:hAnsi="Times New Roman" w:cs="Times New Roman"/>
          <w:i/>
          <w:iCs/>
        </w:rPr>
        <w:t>indemnización</w:t>
      </w:r>
      <w:r w:rsidRPr="00A2567D">
        <w:rPr>
          <w:rFonts w:ascii="Times New Roman" w:hAnsi="Times New Roman" w:cs="Times New Roman"/>
        </w:rPr>
        <w:t xml:space="preserve"> debida por el incumplimiento de una palabra dada. En general para regular los </w:t>
      </w:r>
      <w:r w:rsidRPr="00A2567D">
        <w:rPr>
          <w:rFonts w:ascii="Times New Roman" w:hAnsi="Times New Roman" w:cs="Times New Roman"/>
          <w:i/>
          <w:iCs/>
        </w:rPr>
        <w:t>negocios jurídicos</w:t>
      </w:r>
      <w:r w:rsidRPr="00A2567D">
        <w:rPr>
          <w:rFonts w:ascii="Times New Roman" w:hAnsi="Times New Roman" w:cs="Times New Roman"/>
        </w:rPr>
        <w:t xml:space="preserve"> entre las personas.</w:t>
      </w:r>
    </w:p>
    <w:p w14:paraId="56F35735" w14:textId="77777777" w:rsidR="00D5475F" w:rsidRPr="00A2567D" w:rsidRDefault="00D5475F" w:rsidP="00D5475F">
      <w:pPr>
        <w:pStyle w:val="Prrafodelista"/>
        <w:numPr>
          <w:ilvl w:val="0"/>
          <w:numId w:val="26"/>
        </w:numPr>
        <w:spacing w:after="0"/>
        <w:rPr>
          <w:rFonts w:ascii="Times New Roman" w:hAnsi="Times New Roman" w:cs="Times New Roman"/>
          <w:lang w:val="es-ES"/>
        </w:rPr>
      </w:pPr>
      <w:r w:rsidRPr="00A2567D">
        <w:rPr>
          <w:rFonts w:ascii="Times New Roman" w:hAnsi="Times New Roman" w:cs="Times New Roman"/>
        </w:rPr>
        <w:t>El Derecho nace de la necesidad de regular las relaciones que surgen entre los distintos sujetos de Derecho. A medida que las relaciones interpersonales se vuelven más complejas el Derecho lo va receptando.</w:t>
      </w:r>
    </w:p>
    <w:p w14:paraId="5AEC72F3" w14:textId="77777777" w:rsidR="004B20EE" w:rsidRPr="00A2567D" w:rsidRDefault="00D5475F" w:rsidP="00077860">
      <w:pPr>
        <w:pStyle w:val="Prrafodelista"/>
        <w:numPr>
          <w:ilvl w:val="0"/>
          <w:numId w:val="26"/>
        </w:numPr>
        <w:rPr>
          <w:rFonts w:ascii="Times New Roman" w:hAnsi="Times New Roman" w:cs="Times New Roman"/>
          <w:lang w:val="es-ES"/>
        </w:rPr>
      </w:pPr>
      <w:r w:rsidRPr="00A2567D">
        <w:rPr>
          <w:rFonts w:ascii="Times New Roman" w:hAnsi="Times New Roman" w:cs="Times New Roman"/>
        </w:rPr>
        <w:lastRenderedPageBreak/>
        <w:t xml:space="preserve">El Derecho nace como una reacción del Estado ante la autotutela individual (venganza privada), monopolizando o, más bien, pretendiendo monopolizar el uso de la violencia como instrumento de coerción y de resolución de conflictos. </w:t>
      </w:r>
    </w:p>
    <w:p w14:paraId="3F388357" w14:textId="6AEA48DD" w:rsidR="001643B2" w:rsidRPr="00A2567D" w:rsidRDefault="001643B2" w:rsidP="001643B2">
      <w:pPr>
        <w:pStyle w:val="Ttulo2"/>
        <w:spacing w:after="240"/>
        <w:rPr>
          <w:rFonts w:ascii="Times New Roman" w:hAnsi="Times New Roman" w:cs="Times New Roman"/>
          <w:b/>
          <w:bCs/>
        </w:rPr>
      </w:pPr>
      <w:r w:rsidRPr="00A2567D">
        <w:rPr>
          <w:rFonts w:ascii="Times New Roman" w:hAnsi="Times New Roman" w:cs="Times New Roman"/>
          <w:b/>
          <w:bCs/>
        </w:rPr>
        <w:t>CONTENIDO</w:t>
      </w:r>
    </w:p>
    <w:p w14:paraId="3A0AEE70" w14:textId="77777777" w:rsidR="001643B2" w:rsidRPr="00A2567D" w:rsidRDefault="001643B2" w:rsidP="001643B2">
      <w:pPr>
        <w:spacing w:after="0"/>
        <w:rPr>
          <w:rFonts w:ascii="Times New Roman" w:hAnsi="Times New Roman" w:cs="Times New Roman"/>
        </w:rPr>
      </w:pPr>
      <w:r w:rsidRPr="00A2567D">
        <w:rPr>
          <w:rFonts w:ascii="Times New Roman" w:hAnsi="Times New Roman" w:cs="Times New Roman"/>
        </w:rPr>
        <w:t xml:space="preserve">Tradicionalmente, el Derecho se ha dividido en las categorías de </w:t>
      </w:r>
      <w:r w:rsidRPr="00A2567D">
        <w:rPr>
          <w:rFonts w:ascii="Times New Roman" w:hAnsi="Times New Roman" w:cs="Times New Roman"/>
          <w:i/>
          <w:iCs/>
        </w:rPr>
        <w:t>Derecho público</w:t>
      </w:r>
      <w:r w:rsidRPr="00A2567D">
        <w:rPr>
          <w:rFonts w:ascii="Times New Roman" w:hAnsi="Times New Roman" w:cs="Times New Roman"/>
        </w:rPr>
        <w:t xml:space="preserve"> y de </w:t>
      </w:r>
      <w:r w:rsidRPr="00A2567D">
        <w:rPr>
          <w:rFonts w:ascii="Times New Roman" w:hAnsi="Times New Roman" w:cs="Times New Roman"/>
          <w:i/>
          <w:iCs/>
        </w:rPr>
        <w:t>Derecho privado</w:t>
      </w:r>
      <w:r w:rsidRPr="00A2567D">
        <w:rPr>
          <w:rFonts w:ascii="Times New Roman" w:hAnsi="Times New Roman" w:cs="Times New Roman"/>
        </w:rPr>
        <w:t xml:space="preserve">. No obstante, esta división ha sido ampliamente criticada y en la actualidad no tiene tanta fuerza, ante la aparición de parcelas del </w:t>
      </w:r>
      <w:r w:rsidRPr="00A2567D">
        <w:rPr>
          <w:rFonts w:ascii="Times New Roman" w:hAnsi="Times New Roman" w:cs="Times New Roman"/>
          <w:i/>
          <w:iCs/>
        </w:rPr>
        <w:t>Ordenamiento jurídico</w:t>
      </w:r>
      <w:r w:rsidRPr="00A2567D">
        <w:rPr>
          <w:rFonts w:ascii="Times New Roman" w:hAnsi="Times New Roman" w:cs="Times New Roman"/>
        </w:rPr>
        <w:t xml:space="preserve"> en las que las diferencias entre lo público y lo privado no son tan evidentes. Uno de los exponentes de esta situación es el </w:t>
      </w:r>
      <w:r w:rsidRPr="00A2567D">
        <w:rPr>
          <w:rFonts w:ascii="Times New Roman" w:hAnsi="Times New Roman" w:cs="Times New Roman"/>
          <w:i/>
          <w:iCs/>
        </w:rPr>
        <w:t>Derecho laboral</w:t>
      </w:r>
      <w:r w:rsidRPr="00A2567D">
        <w:rPr>
          <w:rFonts w:ascii="Times New Roman" w:hAnsi="Times New Roman" w:cs="Times New Roman"/>
        </w:rPr>
        <w:t xml:space="preserve">, en el que la relación privada entre </w:t>
      </w:r>
      <w:r w:rsidRPr="00A2567D">
        <w:rPr>
          <w:rFonts w:ascii="Times New Roman" w:hAnsi="Times New Roman" w:cs="Times New Roman"/>
          <w:i/>
          <w:iCs/>
        </w:rPr>
        <w:t>trabajador</w:t>
      </w:r>
      <w:r w:rsidRPr="00A2567D">
        <w:rPr>
          <w:rFonts w:ascii="Times New Roman" w:hAnsi="Times New Roman" w:cs="Times New Roman"/>
        </w:rPr>
        <w:t xml:space="preserve"> y </w:t>
      </w:r>
      <w:r w:rsidRPr="00A2567D">
        <w:rPr>
          <w:rFonts w:ascii="Times New Roman" w:hAnsi="Times New Roman" w:cs="Times New Roman"/>
          <w:i/>
          <w:iCs/>
        </w:rPr>
        <w:t>empleador</w:t>
      </w:r>
      <w:r w:rsidRPr="00A2567D">
        <w:rPr>
          <w:rFonts w:ascii="Times New Roman" w:hAnsi="Times New Roman" w:cs="Times New Roman"/>
        </w:rPr>
        <w:t xml:space="preserve"> se halla fuertemente intervenida por una normativa pública.</w:t>
      </w:r>
    </w:p>
    <w:p w14:paraId="0B08BD1B" w14:textId="77777777" w:rsidR="001643B2" w:rsidRPr="00A2567D" w:rsidRDefault="001643B2" w:rsidP="001643B2">
      <w:pPr>
        <w:spacing w:before="240" w:after="0"/>
        <w:rPr>
          <w:rFonts w:ascii="Times New Roman" w:hAnsi="Times New Roman" w:cs="Times New Roman"/>
        </w:rPr>
      </w:pPr>
      <w:r w:rsidRPr="00A2567D">
        <w:rPr>
          <w:rFonts w:ascii="Times New Roman" w:hAnsi="Times New Roman" w:cs="Times New Roman"/>
        </w:rPr>
        <w:t xml:space="preserve">Las diversas ramas jurídicas son las siguientes: </w:t>
      </w:r>
    </w:p>
    <w:p w14:paraId="6EAB77B9" w14:textId="77777777" w:rsidR="009D6B52" w:rsidRPr="00A2567D" w:rsidRDefault="009D6B52" w:rsidP="001643B2">
      <w:pPr>
        <w:pStyle w:val="Prrafodelista"/>
        <w:numPr>
          <w:ilvl w:val="0"/>
          <w:numId w:val="27"/>
        </w:numPr>
        <w:spacing w:after="0"/>
        <w:rPr>
          <w:rFonts w:ascii="Times New Roman" w:hAnsi="Times New Roman" w:cs="Times New Roman"/>
        </w:rPr>
        <w:sectPr w:rsidR="009D6B52" w:rsidRPr="00A2567D" w:rsidSect="00C0402E">
          <w:type w:val="continuous"/>
          <w:pgSz w:w="11906" w:h="16838" w:code="9"/>
          <w:pgMar w:top="1560" w:right="1701" w:bottom="1417" w:left="1701" w:header="708" w:footer="708" w:gutter="0"/>
          <w:cols w:space="708"/>
          <w:docGrid w:linePitch="360"/>
        </w:sectPr>
      </w:pPr>
    </w:p>
    <w:p w14:paraId="10E79B46" w14:textId="77777777"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Administrativo.</w:t>
      </w:r>
    </w:p>
    <w:p w14:paraId="32D76254" w14:textId="77777777" w:rsidR="001643B2" w:rsidRPr="00A2567D" w:rsidRDefault="001643B2" w:rsidP="001643B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Urbanístico.</w:t>
      </w:r>
    </w:p>
    <w:p w14:paraId="582EAF8B" w14:textId="77777777"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Alimentario.</w:t>
      </w:r>
    </w:p>
    <w:p w14:paraId="217003E2" w14:textId="08B27A9A"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Ambiental.</w:t>
      </w:r>
    </w:p>
    <w:p w14:paraId="65FF48B7" w14:textId="19214ECB"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Civil.</w:t>
      </w:r>
    </w:p>
    <w:p w14:paraId="6090AA5E" w14:textId="4DA295DF" w:rsidR="001643B2" w:rsidRPr="00A2567D" w:rsidRDefault="001643B2" w:rsidP="001643B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las Personas.</w:t>
      </w:r>
    </w:p>
    <w:p w14:paraId="7F941B2F" w14:textId="5C5B8ACB" w:rsidR="001643B2" w:rsidRPr="00A2567D" w:rsidRDefault="001643B2" w:rsidP="001643B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Cosas (de Bienes).</w:t>
      </w:r>
    </w:p>
    <w:p w14:paraId="754AD21E" w14:textId="20A50E94" w:rsidR="001643B2" w:rsidRPr="00A2567D" w:rsidRDefault="001643B2" w:rsidP="001643B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Daños.</w:t>
      </w:r>
    </w:p>
    <w:p w14:paraId="1662F12D" w14:textId="6B49127E" w:rsidR="001643B2" w:rsidRPr="00A2567D" w:rsidRDefault="001643B2" w:rsidP="001643B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Obligaciones.</w:t>
      </w:r>
    </w:p>
    <w:p w14:paraId="4A2A31C8" w14:textId="0AF31720" w:rsidR="001643B2" w:rsidRPr="00A2567D" w:rsidRDefault="001643B2" w:rsidP="001643B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Sucesiones.</w:t>
      </w:r>
    </w:p>
    <w:p w14:paraId="4115A087" w14:textId="78C3BB07"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Militar.</w:t>
      </w:r>
    </w:p>
    <w:p w14:paraId="595627C3" w14:textId="03DEB9B4"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de Familia.</w:t>
      </w:r>
    </w:p>
    <w:p w14:paraId="5C5D0A44" w14:textId="476BCA1C"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de los Derechos Humanos.</w:t>
      </w:r>
    </w:p>
    <w:p w14:paraId="537FD525" w14:textId="57D578B5"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Económico.</w:t>
      </w:r>
    </w:p>
    <w:p w14:paraId="77E98487" w14:textId="09818373"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Informático.</w:t>
      </w:r>
    </w:p>
    <w:p w14:paraId="02F161F1" w14:textId="3C84975B" w:rsidR="001643B2" w:rsidRPr="00A2567D" w:rsidRDefault="001643B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Internacional.</w:t>
      </w:r>
    </w:p>
    <w:p w14:paraId="3A2779A3" w14:textId="4C6EE3BA"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Internacional Humanitario.</w:t>
      </w:r>
    </w:p>
    <w:p w14:paraId="28AFD83C" w14:textId="708F2EA1"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Internacional Privado.</w:t>
      </w:r>
    </w:p>
    <w:p w14:paraId="6C820922" w14:textId="148C9C82"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Internacional Público.</w:t>
      </w:r>
    </w:p>
    <w:p w14:paraId="6B5D878D" w14:textId="6B39947E" w:rsidR="005E099D" w:rsidRPr="00A2567D" w:rsidRDefault="005E099D" w:rsidP="005E099D">
      <w:pPr>
        <w:pStyle w:val="Prrafodelista"/>
        <w:numPr>
          <w:ilvl w:val="2"/>
          <w:numId w:val="27"/>
        </w:numPr>
        <w:spacing w:after="0"/>
        <w:rPr>
          <w:rFonts w:ascii="Times New Roman" w:hAnsi="Times New Roman" w:cs="Times New Roman"/>
        </w:rPr>
      </w:pPr>
      <w:r w:rsidRPr="00A2567D">
        <w:rPr>
          <w:rFonts w:ascii="Times New Roman" w:hAnsi="Times New Roman" w:cs="Times New Roman"/>
        </w:rPr>
        <w:t>Derecho del Mar.</w:t>
      </w:r>
    </w:p>
    <w:p w14:paraId="4DE8AD8A" w14:textId="333D675A"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Comunitario.</w:t>
      </w:r>
    </w:p>
    <w:p w14:paraId="61A74D26" w14:textId="22CD89CC"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Laboral.</w:t>
      </w:r>
    </w:p>
    <w:p w14:paraId="2FA76244" w14:textId="495DEEE4"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Sindical.</w:t>
      </w:r>
    </w:p>
    <w:p w14:paraId="7AA4EB29" w14:textId="50661ECF"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la Seguridad Social.</w:t>
      </w:r>
    </w:p>
    <w:p w14:paraId="66AA9CED" w14:textId="3A621E2E"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Minero.</w:t>
      </w:r>
    </w:p>
    <w:p w14:paraId="085E2AA6" w14:textId="01406F97"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Mercantil (Comercial).</w:t>
      </w:r>
    </w:p>
    <w:p w14:paraId="261EA8DA" w14:textId="7B366C0D"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Concursal.</w:t>
      </w:r>
    </w:p>
    <w:p w14:paraId="240D0DC9" w14:textId="6337E7FC"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de Sociales.</w:t>
      </w:r>
    </w:p>
    <w:p w14:paraId="0A7CF71B" w14:textId="389BF757"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Marítimo.</w:t>
      </w:r>
    </w:p>
    <w:p w14:paraId="4DB1C9EA" w14:textId="0A07B9F1"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Nobiliario.</w:t>
      </w:r>
    </w:p>
    <w:p w14:paraId="5874980F" w14:textId="5038213E"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Penal.</w:t>
      </w:r>
    </w:p>
    <w:p w14:paraId="465D134F" w14:textId="3A19316E"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Penitenciario.</w:t>
      </w:r>
    </w:p>
    <w:p w14:paraId="141E32E4" w14:textId="2AB586DE"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Político.</w:t>
      </w:r>
    </w:p>
    <w:p w14:paraId="58DFD38E" w14:textId="6974D5FF"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Constitucional.</w:t>
      </w:r>
    </w:p>
    <w:p w14:paraId="0AF99C22" w14:textId="23CB7DA9" w:rsidR="005E099D" w:rsidRPr="00A2567D" w:rsidRDefault="005E099D"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Procesal.</w:t>
      </w:r>
    </w:p>
    <w:p w14:paraId="390889B1" w14:textId="0224F08F"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Procesal Administrativo.</w:t>
      </w:r>
    </w:p>
    <w:p w14:paraId="0D0983B9" w14:textId="1236BC68"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Procesal Civil.</w:t>
      </w:r>
    </w:p>
    <w:p w14:paraId="207A5C57" w14:textId="4DCAD1B0"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Procesal Laboral.</w:t>
      </w:r>
    </w:p>
    <w:p w14:paraId="0AE9EC47" w14:textId="7ED9933D"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Probatorio.</w:t>
      </w:r>
    </w:p>
    <w:p w14:paraId="20162059" w14:textId="7E7D81E0"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Procesal Penal.</w:t>
      </w:r>
    </w:p>
    <w:p w14:paraId="19BD33B9" w14:textId="1C16B187" w:rsidR="005E099D" w:rsidRPr="00A2567D" w:rsidRDefault="005E099D" w:rsidP="005E099D">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Procesal Constitucional.</w:t>
      </w:r>
    </w:p>
    <w:p w14:paraId="36B29172" w14:textId="3E801FD5" w:rsidR="005E099D" w:rsidRPr="00A2567D" w:rsidRDefault="009D6B5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Registral y Notarial.</w:t>
      </w:r>
    </w:p>
    <w:p w14:paraId="6AE114B4" w14:textId="0A711332" w:rsidR="009D6B52" w:rsidRPr="00A2567D" w:rsidRDefault="009D6B5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Religioso y Eclesiástico.</w:t>
      </w:r>
    </w:p>
    <w:p w14:paraId="4E8F9AB8" w14:textId="2C764213"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Canónico.</w:t>
      </w:r>
    </w:p>
    <w:p w14:paraId="3A7ADF95" w14:textId="04DE42B8"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Islámico (Sharia).</w:t>
      </w:r>
    </w:p>
    <w:p w14:paraId="759448F4" w14:textId="405480CE"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Judío (Torá, Halajá).</w:t>
      </w:r>
    </w:p>
    <w:p w14:paraId="1B15330F" w14:textId="171BA857" w:rsidR="009D6B52" w:rsidRPr="00A2567D" w:rsidRDefault="009D6B5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Tributario (Fiscal).</w:t>
      </w:r>
    </w:p>
    <w:p w14:paraId="2E7E398F" w14:textId="139DBE02"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Aduanero.</w:t>
      </w:r>
    </w:p>
    <w:p w14:paraId="7D99EBC8" w14:textId="487B1A07" w:rsidR="009D6B52" w:rsidRPr="00A2567D" w:rsidRDefault="009D6B5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 Natural.</w:t>
      </w:r>
    </w:p>
    <w:p w14:paraId="2F53A2B7" w14:textId="5F339DE2" w:rsidR="009D6B52" w:rsidRPr="00A2567D" w:rsidRDefault="009D6B52" w:rsidP="001643B2">
      <w:pPr>
        <w:pStyle w:val="Prrafodelista"/>
        <w:numPr>
          <w:ilvl w:val="0"/>
          <w:numId w:val="27"/>
        </w:numPr>
        <w:spacing w:after="0"/>
        <w:rPr>
          <w:rFonts w:ascii="Times New Roman" w:hAnsi="Times New Roman" w:cs="Times New Roman"/>
        </w:rPr>
      </w:pPr>
      <w:r w:rsidRPr="00A2567D">
        <w:rPr>
          <w:rFonts w:ascii="Times New Roman" w:hAnsi="Times New Roman" w:cs="Times New Roman"/>
        </w:rPr>
        <w:t>Filosofía del Derecho.</w:t>
      </w:r>
    </w:p>
    <w:p w14:paraId="75B8EDBE" w14:textId="01438D2F"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Teoría del Derecho.</w:t>
      </w:r>
    </w:p>
    <w:p w14:paraId="721751B3" w14:textId="0FC0196B"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Teoría de la Justicia.</w:t>
      </w:r>
    </w:p>
    <w:p w14:paraId="0F4AFA0D" w14:textId="44377FDC" w:rsidR="009D6B52" w:rsidRPr="00A2567D" w:rsidRDefault="009D6B52" w:rsidP="009D6B52">
      <w:pPr>
        <w:pStyle w:val="Prrafodelista"/>
        <w:numPr>
          <w:ilvl w:val="0"/>
          <w:numId w:val="27"/>
        </w:numPr>
        <w:spacing w:after="0"/>
        <w:rPr>
          <w:rFonts w:ascii="Times New Roman" w:hAnsi="Times New Roman" w:cs="Times New Roman"/>
        </w:rPr>
      </w:pPr>
      <w:r w:rsidRPr="00A2567D">
        <w:rPr>
          <w:rFonts w:ascii="Times New Roman" w:hAnsi="Times New Roman" w:cs="Times New Roman"/>
        </w:rPr>
        <w:t>Propiedad Intelectual.</w:t>
      </w:r>
    </w:p>
    <w:p w14:paraId="12C2DC27" w14:textId="0D285273"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Derechos de Autor.</w:t>
      </w:r>
    </w:p>
    <w:p w14:paraId="2FE1AA6C" w14:textId="5FC4A113"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Derechos de la Propiedad Industrial.</w:t>
      </w:r>
    </w:p>
    <w:p w14:paraId="42907AC7" w14:textId="493738BC" w:rsidR="009D6B52" w:rsidRPr="00A2567D" w:rsidRDefault="009D6B52" w:rsidP="009D6B52">
      <w:pPr>
        <w:pStyle w:val="Prrafodelista"/>
        <w:numPr>
          <w:ilvl w:val="0"/>
          <w:numId w:val="27"/>
        </w:numPr>
        <w:spacing w:after="0"/>
        <w:rPr>
          <w:rFonts w:ascii="Times New Roman" w:hAnsi="Times New Roman" w:cs="Times New Roman"/>
        </w:rPr>
      </w:pPr>
      <w:r w:rsidRPr="00A2567D">
        <w:rPr>
          <w:rFonts w:ascii="Times New Roman" w:hAnsi="Times New Roman" w:cs="Times New Roman"/>
        </w:rPr>
        <w:t>Historia del Derecho.</w:t>
      </w:r>
    </w:p>
    <w:p w14:paraId="1B535693" w14:textId="1FFC1146"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Romano.</w:t>
      </w:r>
    </w:p>
    <w:p w14:paraId="4AA222E4" w14:textId="676E9BAF"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Germánico.</w:t>
      </w:r>
    </w:p>
    <w:p w14:paraId="4AA07493" w14:textId="2D656DA2" w:rsidR="009D6B52" w:rsidRPr="00A2567D" w:rsidRDefault="009D6B52" w:rsidP="009D6B52">
      <w:pPr>
        <w:pStyle w:val="Prrafodelista"/>
        <w:numPr>
          <w:ilvl w:val="1"/>
          <w:numId w:val="27"/>
        </w:numPr>
        <w:spacing w:after="0"/>
        <w:rPr>
          <w:rFonts w:ascii="Times New Roman" w:hAnsi="Times New Roman" w:cs="Times New Roman"/>
        </w:rPr>
      </w:pPr>
      <w:r w:rsidRPr="00A2567D">
        <w:rPr>
          <w:rFonts w:ascii="Times New Roman" w:hAnsi="Times New Roman" w:cs="Times New Roman"/>
        </w:rPr>
        <w:t>Derecho Indiano.</w:t>
      </w:r>
    </w:p>
    <w:p w14:paraId="52999751" w14:textId="5D95A1DA" w:rsidR="009D6B52" w:rsidRPr="00A2567D" w:rsidRDefault="009D6B52" w:rsidP="009D6B52">
      <w:pPr>
        <w:pStyle w:val="Prrafodelista"/>
        <w:numPr>
          <w:ilvl w:val="0"/>
          <w:numId w:val="27"/>
        </w:numPr>
        <w:spacing w:after="0"/>
        <w:rPr>
          <w:rFonts w:ascii="Times New Roman" w:hAnsi="Times New Roman" w:cs="Times New Roman"/>
        </w:rPr>
      </w:pPr>
      <w:r w:rsidRPr="00A2567D">
        <w:rPr>
          <w:rFonts w:ascii="Times New Roman" w:hAnsi="Times New Roman" w:cs="Times New Roman"/>
        </w:rPr>
        <w:t>Sociología del Derecho.</w:t>
      </w:r>
    </w:p>
    <w:p w14:paraId="51347C55" w14:textId="72E2B8C1" w:rsidR="009D6B52" w:rsidRPr="00A2567D" w:rsidRDefault="009D6B52" w:rsidP="009D6B52">
      <w:pPr>
        <w:pStyle w:val="Prrafodelista"/>
        <w:numPr>
          <w:ilvl w:val="0"/>
          <w:numId w:val="27"/>
        </w:numPr>
        <w:spacing w:after="0"/>
        <w:rPr>
          <w:rFonts w:ascii="Times New Roman" w:hAnsi="Times New Roman" w:cs="Times New Roman"/>
        </w:rPr>
      </w:pPr>
      <w:r w:rsidRPr="00A2567D">
        <w:rPr>
          <w:rFonts w:ascii="Times New Roman" w:hAnsi="Times New Roman" w:cs="Times New Roman"/>
        </w:rPr>
        <w:t>Derechos de los Animales.</w:t>
      </w:r>
    </w:p>
    <w:p w14:paraId="431CF097" w14:textId="77777777" w:rsidR="009D6B52" w:rsidRPr="00A2567D" w:rsidRDefault="009D6B52" w:rsidP="005E099D">
      <w:pPr>
        <w:spacing w:after="0"/>
        <w:rPr>
          <w:rFonts w:ascii="Times New Roman" w:hAnsi="Times New Roman" w:cs="Times New Roman"/>
        </w:rPr>
        <w:sectPr w:rsidR="009D6B52" w:rsidRPr="00A2567D" w:rsidSect="009D6B52">
          <w:type w:val="continuous"/>
          <w:pgSz w:w="11906" w:h="16838" w:code="9"/>
          <w:pgMar w:top="1560" w:right="1701" w:bottom="1417" w:left="1701" w:header="708" w:footer="708" w:gutter="0"/>
          <w:cols w:num="2" w:space="708"/>
          <w:docGrid w:linePitch="360"/>
        </w:sectPr>
      </w:pPr>
    </w:p>
    <w:p w14:paraId="4569D9EF" w14:textId="77777777" w:rsidR="005E099D" w:rsidRPr="00A2567D" w:rsidRDefault="005E099D" w:rsidP="005E099D">
      <w:pPr>
        <w:spacing w:after="0"/>
        <w:rPr>
          <w:rFonts w:ascii="Times New Roman" w:hAnsi="Times New Roman" w:cs="Times New Roman"/>
        </w:rPr>
      </w:pPr>
    </w:p>
    <w:p w14:paraId="675479AE" w14:textId="16225F90" w:rsidR="0012794E" w:rsidRPr="00A2567D" w:rsidRDefault="0012794E" w:rsidP="0012794E">
      <w:pPr>
        <w:pStyle w:val="Ttulo2"/>
        <w:spacing w:after="240"/>
        <w:rPr>
          <w:rFonts w:ascii="Times New Roman" w:hAnsi="Times New Roman" w:cs="Times New Roman"/>
          <w:b/>
          <w:bCs/>
        </w:rPr>
      </w:pPr>
      <w:r w:rsidRPr="00A2567D">
        <w:rPr>
          <w:rFonts w:ascii="Times New Roman" w:hAnsi="Times New Roman" w:cs="Times New Roman"/>
          <w:b/>
          <w:bCs/>
        </w:rPr>
        <w:lastRenderedPageBreak/>
        <w:t>ACTO JURÍDICO</w:t>
      </w:r>
    </w:p>
    <w:p w14:paraId="3142624B" w14:textId="77777777" w:rsidR="0012794E" w:rsidRPr="00A2567D" w:rsidRDefault="0012794E" w:rsidP="009D6B52">
      <w:pPr>
        <w:spacing w:after="0"/>
        <w:rPr>
          <w:rFonts w:ascii="Times New Roman" w:hAnsi="Times New Roman" w:cs="Times New Roman"/>
        </w:rPr>
      </w:pPr>
      <w:r w:rsidRPr="00A2567D">
        <w:rPr>
          <w:rFonts w:ascii="Times New Roman" w:hAnsi="Times New Roman" w:cs="Times New Roman"/>
        </w:rPr>
        <w:t xml:space="preserve">El </w:t>
      </w:r>
      <w:r w:rsidRPr="00A2567D">
        <w:rPr>
          <w:rFonts w:ascii="Times New Roman" w:hAnsi="Times New Roman" w:cs="Times New Roman"/>
          <w:b/>
          <w:bCs/>
        </w:rPr>
        <w:t>acto jurídico</w:t>
      </w:r>
      <w:r w:rsidRPr="00A2567D">
        <w:rPr>
          <w:rFonts w:ascii="Times New Roman" w:hAnsi="Times New Roman" w:cs="Times New Roman"/>
        </w:rPr>
        <w:t xml:space="preserve"> es el </w:t>
      </w:r>
      <w:r w:rsidRPr="00A2567D">
        <w:rPr>
          <w:rFonts w:ascii="Times New Roman" w:hAnsi="Times New Roman" w:cs="Times New Roman"/>
          <w:i/>
          <w:iCs/>
        </w:rPr>
        <w:t>acto humano voluntario</w:t>
      </w:r>
      <w:r w:rsidRPr="00A2567D">
        <w:rPr>
          <w:rFonts w:ascii="Times New Roman" w:hAnsi="Times New Roman" w:cs="Times New Roman"/>
        </w:rPr>
        <w:t xml:space="preserve"> o </w:t>
      </w:r>
      <w:r w:rsidRPr="00A2567D">
        <w:rPr>
          <w:rFonts w:ascii="Times New Roman" w:hAnsi="Times New Roman" w:cs="Times New Roman"/>
          <w:i/>
          <w:iCs/>
        </w:rPr>
        <w:t>consciente</w:t>
      </w:r>
      <w:r w:rsidRPr="00A2567D">
        <w:rPr>
          <w:rFonts w:ascii="Times New Roman" w:hAnsi="Times New Roman" w:cs="Times New Roman"/>
        </w:rPr>
        <w:t xml:space="preserve">, que tiene por fin inmediato establecer entre las personas </w:t>
      </w:r>
      <w:r w:rsidRPr="00A2567D">
        <w:rPr>
          <w:rFonts w:ascii="Times New Roman" w:hAnsi="Times New Roman" w:cs="Times New Roman"/>
          <w:i/>
          <w:iCs/>
        </w:rPr>
        <w:t>relaciones jurídicas</w:t>
      </w:r>
      <w:r w:rsidRPr="00A2567D">
        <w:rPr>
          <w:rFonts w:ascii="Times New Roman" w:hAnsi="Times New Roman" w:cs="Times New Roman"/>
        </w:rPr>
        <w:t xml:space="preserve">, crear, modificar o extinguir </w:t>
      </w:r>
      <w:r w:rsidRPr="00A2567D">
        <w:rPr>
          <w:rFonts w:ascii="Times New Roman" w:hAnsi="Times New Roman" w:cs="Times New Roman"/>
          <w:i/>
          <w:iCs/>
        </w:rPr>
        <w:t>derechos</w:t>
      </w:r>
      <w:r w:rsidRPr="00A2567D">
        <w:rPr>
          <w:rFonts w:ascii="Times New Roman" w:hAnsi="Times New Roman" w:cs="Times New Roman"/>
        </w:rPr>
        <w:t xml:space="preserve">. El acto jurídico produce una modificación en las cosas o en el mundo exterior porque así lo ha dispuesto el </w:t>
      </w:r>
      <w:r w:rsidRPr="00A2567D">
        <w:rPr>
          <w:rFonts w:ascii="Times New Roman" w:hAnsi="Times New Roman" w:cs="Times New Roman"/>
          <w:i/>
          <w:iCs/>
        </w:rPr>
        <w:t>ordenamiento jurídico</w:t>
      </w:r>
      <w:r w:rsidRPr="00A2567D">
        <w:rPr>
          <w:rFonts w:ascii="Times New Roman" w:hAnsi="Times New Roman" w:cs="Times New Roman"/>
        </w:rPr>
        <w:t>.</w:t>
      </w:r>
    </w:p>
    <w:p w14:paraId="1ABF00BC" w14:textId="77777777" w:rsidR="0012794E" w:rsidRPr="00A2567D" w:rsidRDefault="0012794E" w:rsidP="0012794E">
      <w:pPr>
        <w:spacing w:before="240" w:after="0"/>
        <w:rPr>
          <w:rFonts w:ascii="Times New Roman" w:hAnsi="Times New Roman" w:cs="Times New Roman"/>
        </w:rPr>
      </w:pPr>
      <w:r w:rsidRPr="00A2567D">
        <w:rPr>
          <w:rFonts w:ascii="Times New Roman" w:hAnsi="Times New Roman" w:cs="Times New Roman"/>
        </w:rPr>
        <w:t xml:space="preserve">La </w:t>
      </w:r>
      <w:r w:rsidRPr="00A2567D">
        <w:rPr>
          <w:rFonts w:ascii="Times New Roman" w:hAnsi="Times New Roman" w:cs="Times New Roman"/>
          <w:b/>
          <w:bCs/>
        </w:rPr>
        <w:t>obligación jurídica</w:t>
      </w:r>
      <w:r w:rsidRPr="00A2567D">
        <w:rPr>
          <w:rFonts w:ascii="Times New Roman" w:hAnsi="Times New Roman" w:cs="Times New Roman"/>
        </w:rPr>
        <w:t xml:space="preserve">, en </w:t>
      </w:r>
      <w:r w:rsidRPr="00A2567D">
        <w:rPr>
          <w:rFonts w:ascii="Times New Roman" w:hAnsi="Times New Roman" w:cs="Times New Roman"/>
          <w:i/>
          <w:iCs/>
        </w:rPr>
        <w:t>Derecho</w:t>
      </w:r>
      <w:r w:rsidRPr="00A2567D">
        <w:rPr>
          <w:rFonts w:ascii="Times New Roman" w:hAnsi="Times New Roman" w:cs="Times New Roman"/>
        </w:rPr>
        <w:t xml:space="preserve">, es el vínculo jurídico mediante el cual dos partes (acreedora y deudora) quedan ligadas, debiendo la parte deudora cumplir con una </w:t>
      </w:r>
      <w:r w:rsidRPr="00A2567D">
        <w:rPr>
          <w:rFonts w:ascii="Times New Roman" w:hAnsi="Times New Roman" w:cs="Times New Roman"/>
          <w:i/>
          <w:iCs/>
        </w:rPr>
        <w:t>prestación</w:t>
      </w:r>
      <w:r w:rsidRPr="00A2567D">
        <w:rPr>
          <w:rFonts w:ascii="Times New Roman" w:hAnsi="Times New Roman" w:cs="Times New Roman"/>
        </w:rPr>
        <w:t xml:space="preserve"> objeto de la obligación. Dicha prestación puede consistir en dar, hacer o no hacer, teniendo que ser en los dos primeros casos posible, lícita y dentro del </w:t>
      </w:r>
      <w:r w:rsidRPr="00A2567D">
        <w:rPr>
          <w:rFonts w:ascii="Times New Roman" w:hAnsi="Times New Roman" w:cs="Times New Roman"/>
          <w:i/>
          <w:iCs/>
        </w:rPr>
        <w:t>comercio</w:t>
      </w:r>
      <w:r w:rsidRPr="00A2567D">
        <w:rPr>
          <w:rFonts w:ascii="Times New Roman" w:hAnsi="Times New Roman" w:cs="Times New Roman"/>
        </w:rPr>
        <w:t>. Los sujetos obligados, al igual que el objeto de la obligación, deberán estar determinados o ser determinables.</w:t>
      </w:r>
    </w:p>
    <w:p w14:paraId="4278C8B9" w14:textId="2EB92B8A" w:rsidR="00077860" w:rsidRPr="00A2567D" w:rsidRDefault="0012794E" w:rsidP="00077860">
      <w:pPr>
        <w:spacing w:before="240"/>
        <w:rPr>
          <w:rFonts w:ascii="Times New Roman" w:hAnsi="Times New Roman" w:cs="Times New Roman"/>
        </w:rPr>
      </w:pPr>
      <w:r w:rsidRPr="00A2567D">
        <w:rPr>
          <w:rFonts w:ascii="Times New Roman" w:hAnsi="Times New Roman" w:cs="Times New Roman"/>
        </w:rPr>
        <w:t xml:space="preserve">Un </w:t>
      </w:r>
      <w:r w:rsidRPr="00A2567D">
        <w:rPr>
          <w:rFonts w:ascii="Times New Roman" w:hAnsi="Times New Roman" w:cs="Times New Roman"/>
          <w:b/>
          <w:bCs/>
        </w:rPr>
        <w:t>contrato</w:t>
      </w:r>
      <w:r w:rsidRPr="00A2567D">
        <w:rPr>
          <w:rFonts w:ascii="Times New Roman" w:hAnsi="Times New Roman" w:cs="Times New Roman"/>
        </w:rPr>
        <w:t xml:space="preserve">, en términos generales, es definido como un acuerdo privado, oral o escrito, entre partes que se obligan sobre materia o cosa determinada, y a cuyo cumplimiento pueden ser exigidas. Es un acuerdo de </w:t>
      </w:r>
      <w:r w:rsidRPr="00A2567D">
        <w:rPr>
          <w:rFonts w:ascii="Times New Roman" w:hAnsi="Times New Roman" w:cs="Times New Roman"/>
          <w:i/>
          <w:iCs/>
        </w:rPr>
        <w:t>voluntades</w:t>
      </w:r>
      <w:r w:rsidRPr="00A2567D">
        <w:rPr>
          <w:rFonts w:ascii="Times New Roman" w:hAnsi="Times New Roman" w:cs="Times New Roman"/>
        </w:rPr>
        <w:t xml:space="preserve"> que genera </w:t>
      </w:r>
      <w:r w:rsidRPr="00A2567D">
        <w:rPr>
          <w:rFonts w:ascii="Times New Roman" w:hAnsi="Times New Roman" w:cs="Times New Roman"/>
          <w:i/>
          <w:iCs/>
        </w:rPr>
        <w:t>derechos</w:t>
      </w:r>
      <w:r w:rsidRPr="00A2567D">
        <w:rPr>
          <w:rFonts w:ascii="Times New Roman" w:hAnsi="Times New Roman" w:cs="Times New Roman"/>
        </w:rPr>
        <w:t xml:space="preserve"> y </w:t>
      </w:r>
      <w:r w:rsidRPr="00A2567D">
        <w:rPr>
          <w:rFonts w:ascii="Times New Roman" w:hAnsi="Times New Roman" w:cs="Times New Roman"/>
          <w:i/>
          <w:iCs/>
        </w:rPr>
        <w:t>obligaciones</w:t>
      </w:r>
      <w:r w:rsidRPr="00A2567D">
        <w:rPr>
          <w:rFonts w:ascii="Times New Roman" w:hAnsi="Times New Roman" w:cs="Times New Roman"/>
        </w:rPr>
        <w:t xml:space="preserve"> para las partes. Por ello se señala que habrá contrato cuando varias partes se ponen de acuerdo sobre una manifestación de voluntad destinada a reglar sus derechos.</w:t>
      </w:r>
    </w:p>
    <w:p w14:paraId="77C1321C" w14:textId="6E8871C5" w:rsidR="00077860" w:rsidRPr="00A2567D" w:rsidRDefault="00077860" w:rsidP="00077860">
      <w:pPr>
        <w:pStyle w:val="Ttulo2"/>
        <w:spacing w:after="240"/>
        <w:rPr>
          <w:rFonts w:ascii="Times New Roman" w:hAnsi="Times New Roman" w:cs="Times New Roman"/>
          <w:b/>
          <w:bCs/>
        </w:rPr>
      </w:pPr>
      <w:r w:rsidRPr="00A2567D">
        <w:rPr>
          <w:rFonts w:ascii="Times New Roman" w:hAnsi="Times New Roman" w:cs="Times New Roman"/>
          <w:b/>
          <w:bCs/>
        </w:rPr>
        <w:t>DELITO</w:t>
      </w:r>
    </w:p>
    <w:p w14:paraId="724E14D5" w14:textId="2C187CCF" w:rsidR="00077860" w:rsidRPr="00A2567D" w:rsidRDefault="00077860" w:rsidP="00077860">
      <w:pPr>
        <w:spacing w:before="240" w:after="0"/>
        <w:rPr>
          <w:rFonts w:ascii="Times New Roman" w:hAnsi="Times New Roman" w:cs="Times New Roman"/>
        </w:rPr>
      </w:pPr>
      <w:r w:rsidRPr="00A2567D">
        <w:rPr>
          <w:rFonts w:ascii="Times New Roman" w:hAnsi="Times New Roman" w:cs="Times New Roman"/>
          <w:u w:val="single"/>
        </w:rPr>
        <w:t>Además</w:t>
      </w:r>
      <w:r w:rsidRPr="00A2567D">
        <w:rPr>
          <w:rFonts w:ascii="Times New Roman" w:hAnsi="Times New Roman" w:cs="Times New Roman"/>
        </w:rPr>
        <w:t>:</w:t>
      </w:r>
    </w:p>
    <w:p w14:paraId="5C1A4DF1" w14:textId="77777777" w:rsidR="00077860" w:rsidRPr="00A2567D" w:rsidRDefault="00077860" w:rsidP="00077860">
      <w:pPr>
        <w:spacing w:before="240" w:after="0"/>
        <w:rPr>
          <w:rFonts w:ascii="Times New Roman" w:hAnsi="Times New Roman" w:cs="Times New Roman"/>
        </w:rPr>
      </w:pPr>
      <w:r w:rsidRPr="00A2567D">
        <w:rPr>
          <w:rFonts w:ascii="Times New Roman" w:hAnsi="Times New Roman" w:cs="Times New Roman"/>
        </w:rPr>
        <w:t xml:space="preserve">El </w:t>
      </w:r>
      <w:r w:rsidRPr="00A2567D">
        <w:rPr>
          <w:rFonts w:ascii="Times New Roman" w:hAnsi="Times New Roman" w:cs="Times New Roman"/>
          <w:b/>
          <w:bCs/>
        </w:rPr>
        <w:t>delito</w:t>
      </w:r>
      <w:r w:rsidRPr="00A2567D">
        <w:rPr>
          <w:rFonts w:ascii="Times New Roman" w:hAnsi="Times New Roman" w:cs="Times New Roman"/>
        </w:rPr>
        <w:t xml:space="preserve">, en sentido estricto, es definido como una conducta o acción </w:t>
      </w:r>
      <w:r w:rsidRPr="00A2567D">
        <w:rPr>
          <w:rFonts w:ascii="Times New Roman" w:hAnsi="Times New Roman" w:cs="Times New Roman"/>
          <w:i/>
          <w:iCs/>
        </w:rPr>
        <w:t>típica</w:t>
      </w:r>
      <w:r w:rsidRPr="00A2567D">
        <w:rPr>
          <w:rFonts w:ascii="Times New Roman" w:hAnsi="Times New Roman" w:cs="Times New Roman"/>
        </w:rPr>
        <w:t xml:space="preserve"> (tipificada por la ley), </w:t>
      </w:r>
      <w:r w:rsidRPr="00A2567D">
        <w:rPr>
          <w:rFonts w:ascii="Times New Roman" w:hAnsi="Times New Roman" w:cs="Times New Roman"/>
          <w:i/>
          <w:iCs/>
        </w:rPr>
        <w:t>antijurídica</w:t>
      </w:r>
      <w:r w:rsidRPr="00A2567D">
        <w:rPr>
          <w:rFonts w:ascii="Times New Roman" w:hAnsi="Times New Roman" w:cs="Times New Roman"/>
        </w:rPr>
        <w:t xml:space="preserve"> (contraria a </w:t>
      </w:r>
      <w:r w:rsidRPr="00A2567D">
        <w:rPr>
          <w:rFonts w:ascii="Times New Roman" w:hAnsi="Times New Roman" w:cs="Times New Roman"/>
          <w:i/>
          <w:iCs/>
        </w:rPr>
        <w:t>Derecho</w:t>
      </w:r>
      <w:r w:rsidRPr="00A2567D">
        <w:rPr>
          <w:rFonts w:ascii="Times New Roman" w:hAnsi="Times New Roman" w:cs="Times New Roman"/>
        </w:rPr>
        <w:t xml:space="preserve">), </w:t>
      </w:r>
      <w:r w:rsidRPr="00A2567D">
        <w:rPr>
          <w:rFonts w:ascii="Times New Roman" w:hAnsi="Times New Roman" w:cs="Times New Roman"/>
          <w:i/>
          <w:iCs/>
        </w:rPr>
        <w:t>culpable</w:t>
      </w:r>
      <w:r w:rsidRPr="00A2567D">
        <w:rPr>
          <w:rFonts w:ascii="Times New Roman" w:hAnsi="Times New Roman" w:cs="Times New Roman"/>
        </w:rPr>
        <w:t xml:space="preserve"> y punible. Supone una conducta infraccional del </w:t>
      </w:r>
      <w:r w:rsidRPr="00A2567D">
        <w:rPr>
          <w:rFonts w:ascii="Times New Roman" w:hAnsi="Times New Roman" w:cs="Times New Roman"/>
          <w:i/>
          <w:iCs/>
        </w:rPr>
        <w:t>Derecho penal</w:t>
      </w:r>
      <w:r w:rsidRPr="00A2567D">
        <w:rPr>
          <w:rFonts w:ascii="Times New Roman" w:hAnsi="Times New Roman" w:cs="Times New Roman"/>
        </w:rPr>
        <w:t xml:space="preserve">, es decir, una acción u omisión tipificada y penada por la ley. La palabra delito deriva del verbo latino delinquere, que significa abandonar, apartarse del buen camino, alejarse del sendero señalado por la ley. </w:t>
      </w:r>
    </w:p>
    <w:p w14:paraId="2457E5F0" w14:textId="5B1CE806" w:rsidR="00836324" w:rsidRDefault="00077860" w:rsidP="00836324">
      <w:pPr>
        <w:spacing w:before="240" w:after="0"/>
        <w:rPr>
          <w:rFonts w:ascii="Times New Roman" w:hAnsi="Times New Roman" w:cs="Times New Roman"/>
        </w:rPr>
      </w:pPr>
      <w:r w:rsidRPr="00A2567D">
        <w:rPr>
          <w:rFonts w:ascii="Times New Roman" w:hAnsi="Times New Roman" w:cs="Times New Roman"/>
        </w:rPr>
        <w:t xml:space="preserve">Los </w:t>
      </w:r>
      <w:r w:rsidRPr="00A2567D">
        <w:rPr>
          <w:rFonts w:ascii="Times New Roman" w:hAnsi="Times New Roman" w:cs="Times New Roman"/>
          <w:b/>
          <w:bCs/>
        </w:rPr>
        <w:t>delitos informáticos</w:t>
      </w:r>
      <w:r w:rsidRPr="00A2567D">
        <w:rPr>
          <w:rFonts w:ascii="Times New Roman" w:hAnsi="Times New Roman" w:cs="Times New Roman"/>
        </w:rPr>
        <w:t xml:space="preserve">, en general, son aquellos </w:t>
      </w:r>
      <w:r w:rsidRPr="00A2567D">
        <w:rPr>
          <w:rFonts w:ascii="Times New Roman" w:hAnsi="Times New Roman" w:cs="Times New Roman"/>
          <w:i/>
          <w:iCs/>
        </w:rPr>
        <w:t>actos delictivos</w:t>
      </w:r>
      <w:r w:rsidRPr="00A2567D">
        <w:rPr>
          <w:rFonts w:ascii="Times New Roman" w:hAnsi="Times New Roman" w:cs="Times New Roman"/>
        </w:rPr>
        <w:t xml:space="preserve"> realizados con el uso de </w:t>
      </w:r>
      <w:r w:rsidRPr="00A2567D">
        <w:rPr>
          <w:rFonts w:ascii="Times New Roman" w:hAnsi="Times New Roman" w:cs="Times New Roman"/>
          <w:i/>
          <w:iCs/>
        </w:rPr>
        <w:t>computadoras</w:t>
      </w:r>
      <w:r w:rsidRPr="00A2567D">
        <w:rPr>
          <w:rFonts w:ascii="Times New Roman" w:hAnsi="Times New Roman" w:cs="Times New Roman"/>
        </w:rPr>
        <w:t xml:space="preserve"> o medios electrónicos, cuando tales conductas constituyen el único medio de comisión posible -o el considerablemente más efectivo-, y los delitos en que se daña estos equipos, </w:t>
      </w:r>
      <w:r w:rsidRPr="00A2567D">
        <w:rPr>
          <w:rFonts w:ascii="Times New Roman" w:hAnsi="Times New Roman" w:cs="Times New Roman"/>
          <w:i/>
          <w:iCs/>
        </w:rPr>
        <w:t>redes informáticas</w:t>
      </w:r>
      <w:r w:rsidRPr="00A2567D">
        <w:rPr>
          <w:rFonts w:ascii="Times New Roman" w:hAnsi="Times New Roman" w:cs="Times New Roman"/>
        </w:rPr>
        <w:t xml:space="preserve">, o la </w:t>
      </w:r>
      <w:r w:rsidRPr="00A2567D">
        <w:rPr>
          <w:rFonts w:ascii="Times New Roman" w:hAnsi="Times New Roman" w:cs="Times New Roman"/>
          <w:i/>
          <w:iCs/>
        </w:rPr>
        <w:t>información</w:t>
      </w:r>
      <w:r w:rsidRPr="00A2567D">
        <w:rPr>
          <w:rFonts w:ascii="Times New Roman" w:hAnsi="Times New Roman" w:cs="Times New Roman"/>
        </w:rPr>
        <w:t xml:space="preserve"> contenida en ellos, vulnerando bienes jurídicos protegidos. Es decir, son los delitos en que los medios tecnológicos o son el método o medio comisivo, o el fin de la conducta delictiva.</w:t>
      </w:r>
    </w:p>
    <w:p w14:paraId="642F961B" w14:textId="77777777" w:rsidR="00836324" w:rsidRDefault="00836324" w:rsidP="00836324">
      <w:pPr>
        <w:pStyle w:val="Ttulo1"/>
        <w:jc w:val="center"/>
        <w:rPr>
          <w:lang w:val="es-ES"/>
        </w:rPr>
      </w:pPr>
    </w:p>
    <w:p w14:paraId="0CEACDEC" w14:textId="77777777" w:rsidR="00836324" w:rsidRDefault="00836324" w:rsidP="00836324">
      <w:pPr>
        <w:rPr>
          <w:lang w:val="es-ES"/>
        </w:rPr>
      </w:pPr>
    </w:p>
    <w:p w14:paraId="0D8039E8" w14:textId="77777777" w:rsidR="00836324" w:rsidRDefault="00836324" w:rsidP="00836324">
      <w:pPr>
        <w:rPr>
          <w:lang w:val="es-ES"/>
        </w:rPr>
      </w:pPr>
    </w:p>
    <w:p w14:paraId="528EB7BE" w14:textId="77777777" w:rsidR="00836324" w:rsidRDefault="00836324" w:rsidP="00836324">
      <w:pPr>
        <w:rPr>
          <w:lang w:val="es-ES"/>
        </w:rPr>
      </w:pPr>
    </w:p>
    <w:p w14:paraId="538E0891" w14:textId="77777777" w:rsidR="00836324" w:rsidRDefault="00836324" w:rsidP="00836324">
      <w:pPr>
        <w:rPr>
          <w:lang w:val="es-ES"/>
        </w:rPr>
      </w:pPr>
    </w:p>
    <w:p w14:paraId="0AE8D987" w14:textId="77777777" w:rsidR="00836324" w:rsidRDefault="00836324" w:rsidP="00836324">
      <w:pPr>
        <w:rPr>
          <w:lang w:val="es-ES"/>
        </w:rPr>
      </w:pPr>
    </w:p>
    <w:p w14:paraId="3B809F52" w14:textId="77777777" w:rsidR="00836324" w:rsidRDefault="00836324" w:rsidP="00836324">
      <w:pPr>
        <w:rPr>
          <w:lang w:val="es-ES"/>
        </w:rPr>
      </w:pPr>
    </w:p>
    <w:p w14:paraId="7EBE4A4D" w14:textId="77777777" w:rsidR="00836324" w:rsidRDefault="00836324" w:rsidP="00836324">
      <w:pPr>
        <w:rPr>
          <w:lang w:val="es-ES"/>
        </w:rPr>
      </w:pPr>
    </w:p>
    <w:p w14:paraId="4C8F7729" w14:textId="77777777" w:rsidR="00836324" w:rsidRDefault="00836324" w:rsidP="00836324">
      <w:pPr>
        <w:rPr>
          <w:lang w:val="es-ES"/>
        </w:rPr>
      </w:pPr>
    </w:p>
    <w:p w14:paraId="1608B307" w14:textId="77777777" w:rsidR="00836324" w:rsidRPr="00836324" w:rsidRDefault="00836324" w:rsidP="00836324">
      <w:pPr>
        <w:rPr>
          <w:lang w:val="es-ES"/>
        </w:rPr>
      </w:pPr>
    </w:p>
    <w:p w14:paraId="6BA5AD03" w14:textId="2E94B42E" w:rsidR="00836324" w:rsidRDefault="00836324" w:rsidP="00836324">
      <w:pPr>
        <w:pStyle w:val="Ttulo1"/>
        <w:spacing w:before="0" w:line="360" w:lineRule="auto"/>
        <w:jc w:val="center"/>
        <w:rPr>
          <w:rFonts w:ascii="Times New Roman" w:hAnsi="Times New Roman" w:cs="Times New Roman"/>
          <w:b/>
          <w:bCs/>
          <w:lang w:val="es-ES"/>
        </w:rPr>
      </w:pPr>
      <w:r>
        <w:rPr>
          <w:rFonts w:ascii="Times New Roman" w:hAnsi="Times New Roman" w:cs="Times New Roman"/>
          <w:b/>
          <w:bCs/>
          <w:lang w:val="es-ES"/>
        </w:rPr>
        <w:t>RESUMEN</w:t>
      </w:r>
    </w:p>
    <w:p w14:paraId="3FB6F922" w14:textId="77777777" w:rsidR="00A048AE" w:rsidRPr="00A048AE" w:rsidRDefault="00A048AE" w:rsidP="00A048AE">
      <w:pPr>
        <w:rPr>
          <w:rFonts w:ascii="Times New Roman" w:hAnsi="Times New Roman" w:cs="Times New Roman"/>
        </w:rPr>
      </w:pPr>
      <w:r w:rsidRPr="00A048AE">
        <w:rPr>
          <w:rFonts w:ascii="Times New Roman" w:hAnsi="Times New Roman" w:cs="Times New Roman"/>
        </w:rPr>
        <w:t>Este trabajo práctico individual tiene como objetivo analizar el marco legal que rodea la profesión del programador y la industria tecnológica. Se estructura en tres ejes principales, respondiendo a las consignas planteadas.</w:t>
      </w:r>
    </w:p>
    <w:p w14:paraId="69805162" w14:textId="77777777" w:rsidR="00A048AE" w:rsidRPr="00A048AE" w:rsidRDefault="00A048AE" w:rsidP="00A048AE">
      <w:pPr>
        <w:rPr>
          <w:rFonts w:ascii="Times New Roman" w:hAnsi="Times New Roman" w:cs="Times New Roman"/>
        </w:rPr>
      </w:pPr>
      <w:r w:rsidRPr="00A048AE">
        <w:rPr>
          <w:rFonts w:ascii="Times New Roman" w:hAnsi="Times New Roman" w:cs="Times New Roman"/>
        </w:rPr>
        <w:t>En primer lugar, se identifican y categorizan los derechos jurídicos más relevantes para el profesional de la informática, desde los esenciales como el Derecho Informático y la Propiedad Intelectual, hasta aquellos de alto impacto como el Derecho Mercantil y Laboral, y los contextuales como el Derecho Penal y Ambiental.</w:t>
      </w:r>
    </w:p>
    <w:p w14:paraId="7ABF1A1A" w14:textId="77777777" w:rsidR="00A048AE" w:rsidRPr="00A048AE" w:rsidRDefault="00A048AE" w:rsidP="00A048AE">
      <w:pPr>
        <w:rPr>
          <w:rFonts w:ascii="Times New Roman" w:hAnsi="Times New Roman" w:cs="Times New Roman"/>
        </w:rPr>
      </w:pPr>
      <w:r w:rsidRPr="00A048AE">
        <w:rPr>
          <w:rFonts w:ascii="Times New Roman" w:hAnsi="Times New Roman" w:cs="Times New Roman"/>
        </w:rPr>
        <w:t>En segundo término, se desarrolla el concepto de acto jurídico, desglosando su definición, elementos y clasificación, para luego profundizar en el contrato como una de sus especies más importantes, destacando sus características y la importancia de su correcta comprensión en el ámbito profesional.</w:t>
      </w:r>
    </w:p>
    <w:p w14:paraId="1059612B" w14:textId="77777777" w:rsidR="00A048AE" w:rsidRPr="00A048AE" w:rsidRDefault="00A048AE" w:rsidP="00A048AE">
      <w:pPr>
        <w:rPr>
          <w:rFonts w:ascii="Times New Roman" w:hAnsi="Times New Roman" w:cs="Times New Roman"/>
        </w:rPr>
      </w:pPr>
      <w:r w:rsidRPr="00A048AE">
        <w:rPr>
          <w:rFonts w:ascii="Times New Roman" w:hAnsi="Times New Roman" w:cs="Times New Roman"/>
        </w:rPr>
        <w:t>Por último, se investiga el fenómeno de los delitos informáticos en Argentina, presentando estadísticas actualizadas (hasta 2024), tendencias, modalidades delictivas predominantes y el modus operandi de los cibercriminales. Este análisis se complementa con un examen del marco legal vigente, los casos reales más significativos y las recomendaciones de protección para los ciudadanos.</w:t>
      </w:r>
    </w:p>
    <w:p w14:paraId="4FF15CB4" w14:textId="77777777" w:rsidR="00A048AE" w:rsidRPr="00A048AE" w:rsidRDefault="00A048AE" w:rsidP="00A048AE">
      <w:pPr>
        <w:rPr>
          <w:rFonts w:ascii="Times New Roman" w:hAnsi="Times New Roman" w:cs="Times New Roman"/>
        </w:rPr>
      </w:pPr>
      <w:r w:rsidRPr="00A048AE">
        <w:rPr>
          <w:rFonts w:ascii="Times New Roman" w:hAnsi="Times New Roman" w:cs="Times New Roman"/>
        </w:rPr>
        <w:t>El trabajo concluye que el dominio de estos aspectos legales no es optativo para el programador moderno, sino una competencia fundamental para desarrollar software de forma ética, segura y conforme a la ley, mitigando riesgos tanto personales como para los usuarios.</w:t>
      </w:r>
    </w:p>
    <w:p w14:paraId="50438DC0" w14:textId="77777777" w:rsidR="00A048AE" w:rsidRPr="00A048AE" w:rsidRDefault="00A048AE" w:rsidP="00A048AE"/>
    <w:p w14:paraId="2FB76A83" w14:textId="2E96D63D" w:rsidR="006E2E42" w:rsidRPr="00836324" w:rsidRDefault="00C0402E" w:rsidP="00836324">
      <w:pPr>
        <w:pStyle w:val="Ttulo1"/>
        <w:spacing w:before="0" w:line="360" w:lineRule="auto"/>
        <w:jc w:val="center"/>
        <w:rPr>
          <w:rFonts w:ascii="Times New Roman" w:hAnsi="Times New Roman" w:cs="Times New Roman"/>
          <w:lang w:val="es-ES"/>
        </w:rPr>
      </w:pPr>
      <w:r w:rsidRPr="00A2567D">
        <w:rPr>
          <w:lang w:val="es-ES"/>
        </w:rPr>
        <w:br w:type="page"/>
      </w:r>
      <w:r w:rsidR="00836324">
        <w:rPr>
          <w:rFonts w:ascii="Times New Roman" w:hAnsi="Times New Roman" w:cs="Times New Roman"/>
          <w:b/>
          <w:bCs/>
          <w:lang w:val="es-ES"/>
        </w:rPr>
        <w:lastRenderedPageBreak/>
        <w:t>RESPUESTAS</w:t>
      </w:r>
      <w:r w:rsidR="006E2E42" w:rsidRPr="00836324">
        <w:rPr>
          <w:rFonts w:ascii="Times New Roman" w:hAnsi="Times New Roman" w:cs="Times New Roman"/>
          <w:b/>
          <w:bCs/>
          <w:lang w:val="es-ES"/>
        </w:rPr>
        <w:fldChar w:fldCharType="begin"/>
      </w:r>
      <w:r w:rsidR="006E2E42" w:rsidRPr="00836324">
        <w:rPr>
          <w:rFonts w:ascii="Times New Roman" w:hAnsi="Times New Roman" w:cs="Times New Roman"/>
          <w:b/>
          <w:bCs/>
        </w:rPr>
        <w:instrText xml:space="preserve"> XE "</w:instrText>
      </w:r>
      <w:r w:rsidR="006E2E42" w:rsidRPr="00836324">
        <w:rPr>
          <w:rFonts w:ascii="Times New Roman" w:hAnsi="Times New Roman" w:cs="Times New Roman"/>
          <w:b/>
          <w:bCs/>
          <w:lang w:val="es-ES"/>
        </w:rPr>
        <w:instrText>BIBLIOGRAFÍA</w:instrText>
      </w:r>
      <w:r w:rsidR="006E2E42" w:rsidRPr="00836324">
        <w:rPr>
          <w:rFonts w:ascii="Times New Roman" w:hAnsi="Times New Roman" w:cs="Times New Roman"/>
          <w:b/>
          <w:bCs/>
        </w:rPr>
        <w:instrText xml:space="preserve">" \b </w:instrText>
      </w:r>
      <w:r w:rsidR="006E2E42" w:rsidRPr="00836324">
        <w:rPr>
          <w:rFonts w:ascii="Times New Roman" w:hAnsi="Times New Roman" w:cs="Times New Roman"/>
          <w:b/>
          <w:bCs/>
          <w:lang w:val="es-ES"/>
        </w:rPr>
        <w:fldChar w:fldCharType="end"/>
      </w:r>
    </w:p>
    <w:p w14:paraId="4011C93C" w14:textId="52DD9AB2" w:rsidR="00E33CA7" w:rsidRPr="00A2567D" w:rsidRDefault="00E33CA7" w:rsidP="00E33CA7">
      <w:pPr>
        <w:pStyle w:val="Prrafodelista"/>
        <w:numPr>
          <w:ilvl w:val="0"/>
          <w:numId w:val="30"/>
        </w:numPr>
        <w:spacing w:after="0"/>
        <w:rPr>
          <w:rFonts w:ascii="Times New Roman" w:hAnsi="Times New Roman" w:cs="Times New Roman"/>
          <w:lang w:val="es-ES"/>
        </w:rPr>
      </w:pPr>
      <w:r w:rsidRPr="00A2567D">
        <w:rPr>
          <w:rFonts w:ascii="Times New Roman" w:hAnsi="Times New Roman" w:cs="Times New Roman"/>
        </w:rPr>
        <w:t xml:space="preserve">Los derechos que pueden </w:t>
      </w:r>
      <w:r w:rsidR="00C32D3E" w:rsidRPr="00A2567D">
        <w:rPr>
          <w:rFonts w:ascii="Times New Roman" w:hAnsi="Times New Roman" w:cs="Times New Roman"/>
        </w:rPr>
        <w:t>ser de interés</w:t>
      </w:r>
      <w:r w:rsidRPr="00A2567D">
        <w:rPr>
          <w:rFonts w:ascii="Times New Roman" w:hAnsi="Times New Roman" w:cs="Times New Roman"/>
        </w:rPr>
        <w:t xml:space="preserve"> dentro del campo de la informática, específicamente la programación</w:t>
      </w:r>
      <w:r w:rsidR="00C71BEB" w:rsidRPr="00A2567D">
        <w:rPr>
          <w:rFonts w:ascii="Times New Roman" w:hAnsi="Times New Roman" w:cs="Times New Roman"/>
        </w:rPr>
        <w:t>,</w:t>
      </w:r>
      <w:r w:rsidRPr="00A2567D">
        <w:rPr>
          <w:rFonts w:ascii="Times New Roman" w:hAnsi="Times New Roman" w:cs="Times New Roman"/>
        </w:rPr>
        <w:t xml:space="preserve"> son:</w:t>
      </w:r>
    </w:p>
    <w:p w14:paraId="618B53DD" w14:textId="69E43A38" w:rsidR="00A54F96" w:rsidRPr="00A2567D" w:rsidRDefault="00C71BEB" w:rsidP="00C71BEB">
      <w:pPr>
        <w:pStyle w:val="Ttulo2"/>
        <w:rPr>
          <w:rFonts w:ascii="Times New Roman" w:hAnsi="Times New Roman" w:cs="Times New Roman"/>
          <w:b/>
          <w:bCs/>
          <w:lang w:val="es-ES"/>
        </w:rPr>
      </w:pPr>
      <w:r w:rsidRPr="00A2567D">
        <w:rPr>
          <w:rFonts w:ascii="Times New Roman" w:hAnsi="Times New Roman" w:cs="Times New Roman"/>
          <w:b/>
          <w:bCs/>
          <w:lang w:val="es-ES"/>
        </w:rPr>
        <w:t>DERECHOS JURÍDICOS RELEVANTES EN EL MARCO DE LA INFORMÁTICA Y LA PROGRAMACIÓN</w:t>
      </w:r>
    </w:p>
    <w:p w14:paraId="30839F9D" w14:textId="418BEC54" w:rsidR="00C71BEB" w:rsidRPr="00A2567D" w:rsidRDefault="00C71BEB" w:rsidP="00C71BEB">
      <w:pPr>
        <w:rPr>
          <w:rFonts w:ascii="Times New Roman" w:hAnsi="Times New Roman" w:cs="Times New Roman"/>
          <w:lang w:val="es-ES"/>
        </w:rPr>
      </w:pPr>
      <w:r w:rsidRPr="00A2567D">
        <w:rPr>
          <w:rFonts w:ascii="Times New Roman" w:hAnsi="Times New Roman" w:cs="Times New Roman"/>
          <w:lang w:val="es-ES"/>
        </w:rPr>
        <w:t xml:space="preserve">Para un profesional de la informática, la intersección entre el código, los datos, la innovación y las personas, crea un panorama legal complejo. </w:t>
      </w:r>
      <w:r w:rsidRPr="00A2567D">
        <w:rPr>
          <w:rFonts w:ascii="Times New Roman" w:hAnsi="Times New Roman" w:cs="Times New Roman"/>
          <w:lang w:val="es-ES"/>
        </w:rPr>
        <w:tab/>
      </w:r>
    </w:p>
    <w:p w14:paraId="11F3B207" w14:textId="5B421432" w:rsidR="00C71BEB" w:rsidRPr="00A2567D" w:rsidRDefault="00C71BEB" w:rsidP="00C71BEB">
      <w:pPr>
        <w:pStyle w:val="Ttulo3"/>
        <w:rPr>
          <w:rFonts w:ascii="Times New Roman" w:hAnsi="Times New Roman" w:cs="Times New Roman"/>
          <w:b/>
          <w:bCs/>
          <w:i/>
          <w:iCs/>
          <w:lang w:val="es-ES"/>
        </w:rPr>
      </w:pPr>
      <w:r w:rsidRPr="00A2567D">
        <w:rPr>
          <w:rFonts w:ascii="Times New Roman" w:hAnsi="Times New Roman" w:cs="Times New Roman"/>
          <w:b/>
          <w:bCs/>
          <w:i/>
          <w:iCs/>
          <w:lang w:val="es-ES"/>
        </w:rPr>
        <w:t>DERECHOS ESCENCIALES</w:t>
      </w:r>
    </w:p>
    <w:p w14:paraId="3DAE901B" w14:textId="29CC000F" w:rsidR="00C71BEB" w:rsidRPr="00A2567D" w:rsidRDefault="00C71BEB" w:rsidP="00C71BEB">
      <w:pPr>
        <w:spacing w:after="0"/>
        <w:rPr>
          <w:rFonts w:ascii="Times New Roman" w:hAnsi="Times New Roman" w:cs="Times New Roman"/>
          <w:lang w:val="es-ES"/>
        </w:rPr>
      </w:pPr>
      <w:r w:rsidRPr="00A2567D">
        <w:rPr>
          <w:rFonts w:ascii="Times New Roman" w:hAnsi="Times New Roman" w:cs="Times New Roman"/>
          <w:lang w:val="es-ES"/>
        </w:rPr>
        <w:t xml:space="preserve">Los derechos esenciales son aquellos que constituyen el núcleo de la actividad diaria del programador o informático. Su conocimiento </w:t>
      </w:r>
      <w:r w:rsidRPr="00A2567D">
        <w:rPr>
          <w:rFonts w:ascii="Times New Roman" w:hAnsi="Times New Roman" w:cs="Times New Roman"/>
          <w:i/>
          <w:iCs/>
          <w:lang w:val="es-ES"/>
        </w:rPr>
        <w:t>no</w:t>
      </w:r>
      <w:r w:rsidRPr="00A2567D">
        <w:rPr>
          <w:rFonts w:ascii="Times New Roman" w:hAnsi="Times New Roman" w:cs="Times New Roman"/>
          <w:lang w:val="es-ES"/>
        </w:rPr>
        <w:t xml:space="preserve"> es opcional.</w:t>
      </w:r>
    </w:p>
    <w:p w14:paraId="5B1C258C" w14:textId="0B755849" w:rsidR="00C71BEB" w:rsidRPr="00A2567D" w:rsidRDefault="00C71BEB" w:rsidP="00C71BEB">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Informático</w:t>
      </w:r>
      <w:r w:rsidRPr="00A2567D">
        <w:rPr>
          <w:rFonts w:ascii="Times New Roman" w:hAnsi="Times New Roman" w:cs="Times New Roman"/>
          <w:b/>
          <w:bCs/>
        </w:rPr>
        <w:t>:</w:t>
      </w:r>
      <w:r w:rsidRPr="00A2567D">
        <w:rPr>
          <w:rFonts w:ascii="Times New Roman" w:hAnsi="Times New Roman" w:cs="Times New Roman"/>
        </w:rPr>
        <w:t xml:space="preserve"> También llamado ciberderecho, es la rama específica que regula el ciberespacio, incluyendo:</w:t>
      </w:r>
    </w:p>
    <w:p w14:paraId="41683107" w14:textId="6191AC69" w:rsidR="00C71BEB" w:rsidRPr="00A2567D" w:rsidRDefault="00C71BEB" w:rsidP="00C71BEB">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Protección de Datos Personales (Privacy by Design)</w:t>
      </w:r>
      <w:r w:rsidRPr="00A2567D">
        <w:rPr>
          <w:rFonts w:ascii="Times New Roman" w:hAnsi="Times New Roman" w:cs="Times New Roman"/>
        </w:rPr>
        <w:t xml:space="preserve">: Normativas como el </w:t>
      </w:r>
      <w:r w:rsidR="00C32D3E" w:rsidRPr="00A2567D">
        <w:rPr>
          <w:rFonts w:ascii="Times New Roman" w:hAnsi="Times New Roman" w:cs="Times New Roman"/>
          <w:i/>
          <w:iCs/>
        </w:rPr>
        <w:t xml:space="preserve">General Data Protection Regulation </w:t>
      </w:r>
      <w:r w:rsidRPr="00A2567D">
        <w:rPr>
          <w:rFonts w:ascii="Times New Roman" w:hAnsi="Times New Roman" w:cs="Times New Roman"/>
        </w:rPr>
        <w:t xml:space="preserve">(GDP) en Europa, la </w:t>
      </w:r>
      <w:r w:rsidR="00C32D3E" w:rsidRPr="00A2567D">
        <w:rPr>
          <w:rFonts w:ascii="Times New Roman" w:hAnsi="Times New Roman" w:cs="Times New Roman"/>
          <w:i/>
          <w:iCs/>
        </w:rPr>
        <w:t>Lei Geral de Proteção de Dados</w:t>
      </w:r>
      <w:r w:rsidR="00C32D3E" w:rsidRPr="00A2567D">
        <w:rPr>
          <w:rFonts w:ascii="Times New Roman" w:hAnsi="Times New Roman" w:cs="Times New Roman"/>
        </w:rPr>
        <w:t xml:space="preserve"> (LGPD) o </w:t>
      </w:r>
      <w:r w:rsidR="00C32D3E" w:rsidRPr="00A2567D">
        <w:rPr>
          <w:rFonts w:ascii="Times New Roman" w:hAnsi="Times New Roman" w:cs="Times New Roman"/>
          <w:i/>
          <w:iCs/>
        </w:rPr>
        <w:t>Ley Federal de Protección de Datos Personales en Posesión de los Particulares</w:t>
      </w:r>
      <w:r w:rsidR="00C32D3E" w:rsidRPr="00A2567D">
        <w:rPr>
          <w:rFonts w:ascii="Times New Roman" w:hAnsi="Times New Roman" w:cs="Times New Roman"/>
        </w:rPr>
        <w:t xml:space="preserve"> (LFPDPPP), dictan cómo se deben recolectar, almacenar, procesar y eliminar datos de usuarios impactando directamente en el diseño de la base de datos y arquitectura de software.</w:t>
      </w:r>
    </w:p>
    <w:p w14:paraId="3826866D" w14:textId="367AEE0E" w:rsidR="00C32D3E" w:rsidRPr="00A2567D" w:rsidRDefault="00C32D3E" w:rsidP="00C71BEB">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Delitos Informáticos</w:t>
      </w:r>
      <w:r w:rsidRPr="00A2567D">
        <w:rPr>
          <w:rFonts w:ascii="Times New Roman" w:hAnsi="Times New Roman" w:cs="Times New Roman"/>
        </w:rPr>
        <w:t>: Conocer los tipos penales (fraude, acceso ilícito, daño a datos, etc.) es crucial para desarrollar sistemas seguros y evitar complicaciones legales.</w:t>
      </w:r>
    </w:p>
    <w:p w14:paraId="187094D6" w14:textId="48F0201B" w:rsidR="00C71BEB" w:rsidRPr="00E47E62" w:rsidRDefault="00C32D3E" w:rsidP="00C71BEB">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Valor Jurídico de la Firma Electrónica y los Documentos Digitales</w:t>
      </w:r>
      <w:r w:rsidRPr="00A2567D">
        <w:rPr>
          <w:rFonts w:ascii="Times New Roman" w:hAnsi="Times New Roman" w:cs="Times New Roman"/>
        </w:rPr>
        <w:t>: Base para contratos y transacciones online.</w:t>
      </w:r>
    </w:p>
    <w:p w14:paraId="55D9531E" w14:textId="65620083" w:rsidR="00C32D3E" w:rsidRPr="00A2567D" w:rsidRDefault="00C32D3E" w:rsidP="00C32D3E">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Propiedad Intelectual (Derechos de Autor)</w:t>
      </w:r>
      <w:r w:rsidRPr="00A2567D">
        <w:rPr>
          <w:rFonts w:ascii="Times New Roman" w:hAnsi="Times New Roman" w:cs="Times New Roman"/>
          <w:b/>
          <w:bCs/>
        </w:rPr>
        <w:t>:</w:t>
      </w:r>
      <w:r w:rsidRPr="00A2567D">
        <w:rPr>
          <w:rFonts w:ascii="Times New Roman" w:hAnsi="Times New Roman" w:cs="Times New Roman"/>
        </w:rPr>
        <w:t xml:space="preserve"> </w:t>
      </w:r>
    </w:p>
    <w:p w14:paraId="44133888" w14:textId="6A73BC83" w:rsidR="00C25A6A" w:rsidRPr="00A2567D" w:rsidRDefault="00C32D3E" w:rsidP="00C32D3E">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Copyright en el Código</w:t>
      </w:r>
      <w:r w:rsidRPr="00A2567D">
        <w:rPr>
          <w:rFonts w:ascii="Times New Roman" w:hAnsi="Times New Roman" w:cs="Times New Roman"/>
        </w:rPr>
        <w:t>: Definir quién es el dueño del código fuente que se está escribiendo (ya sea una empresa, un freelance, entre otros casos). Regular el uso de software de terceros (licencias de uso: open sour</w:t>
      </w:r>
      <w:r w:rsidR="00C25A6A" w:rsidRPr="00A2567D">
        <w:rPr>
          <w:rFonts w:ascii="Times New Roman" w:hAnsi="Times New Roman" w:cs="Times New Roman"/>
        </w:rPr>
        <w:t>ce</w:t>
      </w:r>
      <w:r w:rsidR="00C25A6A" w:rsidRPr="00A2567D">
        <w:rPr>
          <w:rStyle w:val="Refdenotaalpie"/>
          <w:rFonts w:ascii="Times New Roman" w:hAnsi="Times New Roman" w:cs="Times New Roman"/>
        </w:rPr>
        <w:footnoteReference w:id="1"/>
      </w:r>
      <w:r w:rsidR="00C25A6A" w:rsidRPr="00A2567D">
        <w:rPr>
          <w:rFonts w:ascii="Times New Roman" w:hAnsi="Times New Roman" w:cs="Times New Roman"/>
        </w:rPr>
        <w:t xml:space="preserve"> vs software propietario).</w:t>
      </w:r>
    </w:p>
    <w:p w14:paraId="402E8DD1" w14:textId="6BD08E92" w:rsidR="00C32D3E" w:rsidRPr="00A2567D" w:rsidRDefault="00C25A6A" w:rsidP="00C32D3E">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Evitar la Infracción:</w:t>
      </w:r>
      <w:r w:rsidRPr="00A2567D">
        <w:rPr>
          <w:rFonts w:ascii="Times New Roman" w:hAnsi="Times New Roman" w:cs="Times New Roman"/>
        </w:rPr>
        <w:t xml:space="preserve"> Es vital para no copiar código sin la licencia adecuada y para proteger el trabajo propio. También cubre aspectos de la interfaz gráfica (UX/UI).</w:t>
      </w:r>
    </w:p>
    <w:p w14:paraId="2A0B7667" w14:textId="3947FD8C" w:rsidR="00C25A6A" w:rsidRPr="00A2567D" w:rsidRDefault="00C25A6A" w:rsidP="00C25A6A">
      <w:pPr>
        <w:pStyle w:val="Ttulo3"/>
        <w:rPr>
          <w:rFonts w:ascii="Times New Roman" w:hAnsi="Times New Roman" w:cs="Times New Roman"/>
          <w:b/>
          <w:bCs/>
          <w:i/>
          <w:iCs/>
          <w:lang w:val="es-ES"/>
        </w:rPr>
      </w:pPr>
      <w:r w:rsidRPr="00A2567D">
        <w:rPr>
          <w:rFonts w:ascii="Times New Roman" w:hAnsi="Times New Roman" w:cs="Times New Roman"/>
          <w:b/>
          <w:bCs/>
          <w:i/>
          <w:iCs/>
          <w:lang w:val="es-ES"/>
        </w:rPr>
        <w:t>DERECHOS DE ALTO IMPACTO</w:t>
      </w:r>
    </w:p>
    <w:p w14:paraId="5CD455E6" w14:textId="77777777" w:rsidR="00C25A6A" w:rsidRPr="00A2567D" w:rsidRDefault="00C25A6A" w:rsidP="00C25A6A">
      <w:pPr>
        <w:spacing w:after="0"/>
        <w:rPr>
          <w:rFonts w:ascii="Times New Roman" w:hAnsi="Times New Roman" w:cs="Times New Roman"/>
        </w:rPr>
      </w:pPr>
      <w:r w:rsidRPr="00A2567D">
        <w:rPr>
          <w:rFonts w:ascii="Times New Roman" w:hAnsi="Times New Roman" w:cs="Times New Roman"/>
          <w:lang w:val="es-ES"/>
        </w:rPr>
        <w:t>Son aquellos derechos que afectan directamente el modelo de negocio, las relaciones contractuales y las condiciones de trabajo.</w:t>
      </w:r>
    </w:p>
    <w:p w14:paraId="13486D2A" w14:textId="700AED8C" w:rsidR="00C25A6A" w:rsidRPr="00A2567D" w:rsidRDefault="00C25A6A" w:rsidP="00972D5A">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Mercantil (Comercial)</w:t>
      </w:r>
      <w:r w:rsidRPr="00A2567D">
        <w:rPr>
          <w:rFonts w:ascii="Times New Roman" w:hAnsi="Times New Roman" w:cs="Times New Roman"/>
          <w:b/>
          <w:bCs/>
        </w:rPr>
        <w:t>:</w:t>
      </w:r>
      <w:r w:rsidRPr="00A2567D">
        <w:rPr>
          <w:rFonts w:ascii="Times New Roman" w:hAnsi="Times New Roman" w:cs="Times New Roman"/>
        </w:rPr>
        <w:t xml:space="preserve"> </w:t>
      </w:r>
      <w:r w:rsidR="006A1C4C" w:rsidRPr="00A2567D">
        <w:rPr>
          <w:rFonts w:ascii="Times New Roman" w:hAnsi="Times New Roman" w:cs="Times New Roman"/>
        </w:rPr>
        <w:t>Es principalmente para la creación de empresas (startups, SAS, SL, etc.), los contratos con clientes y proveedores, y obligaciones fiscales. Sin embargo, cualquier programador freelance o emprendedor tech debe entender conceptos básicos de contratos mercantiles.</w:t>
      </w:r>
    </w:p>
    <w:p w14:paraId="534650D2" w14:textId="15E006FC" w:rsidR="0027701B" w:rsidRPr="00A2567D" w:rsidRDefault="006A1C4C" w:rsidP="005444D1">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Laboral</w:t>
      </w:r>
      <w:r w:rsidRPr="00A2567D">
        <w:rPr>
          <w:rFonts w:ascii="Times New Roman" w:hAnsi="Times New Roman" w:cs="Times New Roman"/>
          <w:b/>
          <w:bCs/>
        </w:rPr>
        <w:t xml:space="preserve">: </w:t>
      </w:r>
      <w:r w:rsidRPr="00A2567D">
        <w:rPr>
          <w:rFonts w:ascii="Times New Roman" w:hAnsi="Times New Roman" w:cs="Times New Roman"/>
        </w:rPr>
        <w:t>Es fundamental para cualquier relación laboral. Regula el contrato, la jornada, el salario, los derechos y obligaciones</w:t>
      </w:r>
      <w:r w:rsidR="0027701B" w:rsidRPr="00A2567D">
        <w:rPr>
          <w:rFonts w:ascii="Times New Roman" w:hAnsi="Times New Roman" w:cs="Times New Roman"/>
        </w:rPr>
        <w:t xml:space="preserve"> del trabajador en remoto o presencial, y las invenciones laborales.</w:t>
      </w:r>
    </w:p>
    <w:p w14:paraId="05936687" w14:textId="37E32809" w:rsidR="005444D1" w:rsidRPr="00A2567D" w:rsidRDefault="005444D1" w:rsidP="005444D1">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Civil (Derecho de Obligaciones y Contratos)</w:t>
      </w:r>
      <w:r w:rsidRPr="00A2567D">
        <w:rPr>
          <w:rFonts w:ascii="Times New Roman" w:hAnsi="Times New Roman" w:cs="Times New Roman"/>
          <w:b/>
          <w:bCs/>
        </w:rPr>
        <w:t>:</w:t>
      </w:r>
      <w:r w:rsidRPr="00A2567D">
        <w:rPr>
          <w:rFonts w:ascii="Times New Roman" w:hAnsi="Times New Roman" w:cs="Times New Roman"/>
        </w:rPr>
        <w:t xml:space="preserve"> Es la base de cualquier acuerdo; los contratos de desarrollo de software, acuerdos de confidencialidad, y términos y </w:t>
      </w:r>
      <w:r w:rsidRPr="00A2567D">
        <w:rPr>
          <w:rFonts w:ascii="Times New Roman" w:hAnsi="Times New Roman" w:cs="Times New Roman"/>
        </w:rPr>
        <w:lastRenderedPageBreak/>
        <w:t>condiciones de un sitio web, son fundamentales en las normas civiles sobe consentimiento, objeto y causa.</w:t>
      </w:r>
    </w:p>
    <w:p w14:paraId="0ED43636" w14:textId="3029D3E3" w:rsidR="005444D1" w:rsidRPr="00A2567D" w:rsidRDefault="005444D1" w:rsidP="005444D1">
      <w:pPr>
        <w:pStyle w:val="Ttulo3"/>
        <w:rPr>
          <w:rFonts w:ascii="Times New Roman" w:hAnsi="Times New Roman" w:cs="Times New Roman"/>
          <w:b/>
          <w:bCs/>
          <w:i/>
          <w:iCs/>
          <w:lang w:val="es-ES"/>
        </w:rPr>
      </w:pPr>
      <w:r w:rsidRPr="00A2567D">
        <w:rPr>
          <w:rFonts w:ascii="Times New Roman" w:hAnsi="Times New Roman" w:cs="Times New Roman"/>
          <w:b/>
          <w:bCs/>
          <w:i/>
          <w:iCs/>
          <w:lang w:val="es-ES"/>
        </w:rPr>
        <w:t>DERECHOS CONTEXTUALES Y COMPLEMENTARIOS</w:t>
      </w:r>
    </w:p>
    <w:p w14:paraId="0C5539AC" w14:textId="3A12080B" w:rsidR="005444D1" w:rsidRPr="00A2567D" w:rsidRDefault="005444D1" w:rsidP="005444D1">
      <w:pPr>
        <w:rPr>
          <w:rFonts w:ascii="Times New Roman" w:hAnsi="Times New Roman" w:cs="Times New Roman"/>
          <w:lang w:val="es-ES"/>
        </w:rPr>
      </w:pPr>
      <w:r w:rsidRPr="00A2567D">
        <w:rPr>
          <w:rFonts w:ascii="Times New Roman" w:hAnsi="Times New Roman" w:cs="Times New Roman"/>
          <w:lang w:val="es-ES"/>
        </w:rPr>
        <w:t xml:space="preserve">Son </w:t>
      </w:r>
      <w:r w:rsidR="00922912" w:rsidRPr="00A2567D">
        <w:rPr>
          <w:rFonts w:ascii="Times New Roman" w:hAnsi="Times New Roman" w:cs="Times New Roman"/>
          <w:lang w:val="es-ES"/>
        </w:rPr>
        <w:t>aquellos que dependen del proyecto en desarrollo o de la especialización. La importancia de estos derechos varía según el sector de aplicación o el tipo del producto desarrollado.</w:t>
      </w:r>
    </w:p>
    <w:p w14:paraId="0F46DE55" w14:textId="13BEA077" w:rsidR="00922912" w:rsidRPr="00A2567D" w:rsidRDefault="00922912" w:rsidP="00922912">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Penal</w:t>
      </w:r>
      <w:r w:rsidRPr="00A2567D">
        <w:rPr>
          <w:rFonts w:ascii="Times New Roman" w:hAnsi="Times New Roman" w:cs="Times New Roman"/>
          <w:b/>
          <w:bCs/>
        </w:rPr>
        <w:t>:</w:t>
      </w:r>
      <w:r w:rsidRPr="00A2567D">
        <w:rPr>
          <w:rFonts w:ascii="Times New Roman" w:hAnsi="Times New Roman" w:cs="Times New Roman"/>
        </w:rPr>
        <w:t xml:space="preserve"> Es crucial si se desarrolla software </w:t>
      </w:r>
      <w:r w:rsidR="00514C0A" w:rsidRPr="00A2567D">
        <w:rPr>
          <w:rFonts w:ascii="Times New Roman" w:hAnsi="Times New Roman" w:cs="Times New Roman"/>
        </w:rPr>
        <w:t>para sectores críticos (finanzas, salud) o si se trabaja en ciberseguridad ofensiva/defensiva, para entender límites legales</w:t>
      </w:r>
      <w:r w:rsidRPr="00A2567D">
        <w:rPr>
          <w:rFonts w:ascii="Times New Roman" w:hAnsi="Times New Roman" w:cs="Times New Roman"/>
        </w:rPr>
        <w:t>.</w:t>
      </w:r>
    </w:p>
    <w:p w14:paraId="1E48AABE" w14:textId="15F26495" w:rsidR="00514C0A" w:rsidRPr="00A2567D" w:rsidRDefault="00514C0A" w:rsidP="00922912">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Internacional</w:t>
      </w:r>
      <w:r w:rsidR="00AC1142" w:rsidRPr="00A2567D">
        <w:rPr>
          <w:rFonts w:ascii="Times New Roman" w:hAnsi="Times New Roman" w:cs="Times New Roman"/>
          <w:b/>
          <w:bCs/>
          <w:u w:val="single"/>
        </w:rPr>
        <w:t xml:space="preserve"> (Privado y Público)</w:t>
      </w:r>
      <w:r w:rsidRPr="00A2567D">
        <w:rPr>
          <w:rFonts w:ascii="Times New Roman" w:hAnsi="Times New Roman" w:cs="Times New Roman"/>
          <w:b/>
          <w:bCs/>
        </w:rPr>
        <w:t xml:space="preserve">: </w:t>
      </w:r>
    </w:p>
    <w:p w14:paraId="5A6CD533" w14:textId="7FD3FC13" w:rsidR="00AC1142" w:rsidRPr="00A2567D" w:rsidRDefault="00AC1142" w:rsidP="00AC1142">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Internacional Privado</w:t>
      </w:r>
      <w:r w:rsidRPr="00A2567D">
        <w:rPr>
          <w:rFonts w:ascii="Times New Roman" w:hAnsi="Times New Roman" w:cs="Times New Roman"/>
        </w:rPr>
        <w:t xml:space="preserve">: </w:t>
      </w:r>
      <w:r w:rsidR="002C2B3D" w:rsidRPr="00A2567D">
        <w:rPr>
          <w:rFonts w:ascii="Times New Roman" w:hAnsi="Times New Roman" w:cs="Times New Roman"/>
        </w:rPr>
        <w:t>Es clave para empresas globales</w:t>
      </w:r>
      <w:r w:rsidRPr="00A2567D">
        <w:rPr>
          <w:rFonts w:ascii="Times New Roman" w:hAnsi="Times New Roman" w:cs="Times New Roman"/>
        </w:rPr>
        <w:t>.</w:t>
      </w:r>
      <w:r w:rsidR="00506DA7" w:rsidRPr="00A2567D">
        <w:rPr>
          <w:rFonts w:ascii="Times New Roman" w:hAnsi="Times New Roman" w:cs="Times New Roman"/>
        </w:rPr>
        <w:t xml:space="preserve"> Resuelve conflictos de leyes.</w:t>
      </w:r>
    </w:p>
    <w:p w14:paraId="1C3BEBA8" w14:textId="17F45C0A" w:rsidR="00AC1142" w:rsidRPr="00A2567D" w:rsidRDefault="00AC1142" w:rsidP="00AC1142">
      <w:pPr>
        <w:pStyle w:val="Prrafodelista"/>
        <w:numPr>
          <w:ilvl w:val="1"/>
          <w:numId w:val="33"/>
        </w:numPr>
        <w:spacing w:after="0"/>
        <w:rPr>
          <w:rFonts w:ascii="Times New Roman" w:hAnsi="Times New Roman" w:cs="Times New Roman"/>
        </w:rPr>
      </w:pPr>
      <w:r w:rsidRPr="00A2567D">
        <w:rPr>
          <w:rFonts w:ascii="Times New Roman" w:hAnsi="Times New Roman" w:cs="Times New Roman"/>
          <w:u w:val="single"/>
        </w:rPr>
        <w:t>Internacional Público</w:t>
      </w:r>
      <w:r w:rsidRPr="00A2567D">
        <w:rPr>
          <w:rFonts w:ascii="Times New Roman" w:hAnsi="Times New Roman" w:cs="Times New Roman"/>
        </w:rPr>
        <w:t xml:space="preserve">: </w:t>
      </w:r>
      <w:r w:rsidR="00403A9D" w:rsidRPr="00A2567D">
        <w:rPr>
          <w:rFonts w:ascii="Times New Roman" w:hAnsi="Times New Roman" w:cs="Times New Roman"/>
        </w:rPr>
        <w:t>Relevante en ciberseguridad nacional, ciberguerra y estándares globales de gobernanza de internet</w:t>
      </w:r>
      <w:r w:rsidRPr="00A2567D">
        <w:rPr>
          <w:rFonts w:ascii="Times New Roman" w:hAnsi="Times New Roman" w:cs="Times New Roman"/>
        </w:rPr>
        <w:t>.</w:t>
      </w:r>
    </w:p>
    <w:p w14:paraId="7C1C0806" w14:textId="66E439B8" w:rsidR="00AC1142" w:rsidRPr="00A2567D" w:rsidRDefault="00403A9D" w:rsidP="00922912">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Constitucional</w:t>
      </w:r>
      <w:r w:rsidRPr="00A2567D">
        <w:rPr>
          <w:rFonts w:ascii="Times New Roman" w:hAnsi="Times New Roman" w:cs="Times New Roman"/>
          <w:b/>
          <w:bCs/>
        </w:rPr>
        <w:t>:</w:t>
      </w:r>
      <w:r w:rsidRPr="00A2567D">
        <w:rPr>
          <w:rFonts w:ascii="Times New Roman" w:hAnsi="Times New Roman" w:cs="Times New Roman"/>
        </w:rPr>
        <w:t xml:space="preserve"> Proporciona los derechos fundamentales que luego se concretan en otras leyes. El derecho a la privacidad, a la libertad de expresión y a la no discriminación son la base filosófica y legal de muchas regulaciones tecnológicas (por ejemplo: la "Privacy by Design" nace del derecho fundamental a la privacidad).</w:t>
      </w:r>
    </w:p>
    <w:p w14:paraId="48015E4A" w14:textId="06F6442E" w:rsidR="00403A9D" w:rsidRPr="00A2567D" w:rsidRDefault="00403A9D" w:rsidP="00922912">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Ambiental</w:t>
      </w:r>
      <w:r w:rsidRPr="00A2567D">
        <w:rPr>
          <w:rFonts w:ascii="Times New Roman" w:hAnsi="Times New Roman" w:cs="Times New Roman"/>
          <w:b/>
          <w:bCs/>
        </w:rPr>
        <w:t xml:space="preserve">: </w:t>
      </w:r>
      <w:r w:rsidRPr="00A2567D">
        <w:rPr>
          <w:rFonts w:ascii="Times New Roman" w:hAnsi="Times New Roman" w:cs="Times New Roman"/>
        </w:rPr>
        <w:t>Un área en crecimiento (Green IT o TI Verde</w:t>
      </w:r>
      <w:r w:rsidR="00C96C0D">
        <w:rPr>
          <w:rStyle w:val="Refdenotaalpie"/>
          <w:rFonts w:ascii="Times New Roman" w:hAnsi="Times New Roman" w:cs="Times New Roman"/>
        </w:rPr>
        <w:footnoteReference w:id="2"/>
      </w:r>
      <w:r w:rsidRPr="00A2567D">
        <w:rPr>
          <w:rFonts w:ascii="Times New Roman" w:hAnsi="Times New Roman" w:cs="Times New Roman"/>
        </w:rPr>
        <w:t>). Influye en el desarrollo de software y hardware eficiente energéticamente, en la gestión de residuos electrónicos (RAEE) y en el cumplimiento de normativas de sostenibilidad.</w:t>
      </w:r>
    </w:p>
    <w:p w14:paraId="055C1A1D" w14:textId="3685C976" w:rsidR="00E33CA7" w:rsidRPr="00A2567D" w:rsidRDefault="00403A9D" w:rsidP="00C25A6A">
      <w:pPr>
        <w:pStyle w:val="Prrafodelista"/>
        <w:numPr>
          <w:ilvl w:val="0"/>
          <w:numId w:val="33"/>
        </w:numPr>
        <w:spacing w:after="0"/>
        <w:ind w:left="567" w:hanging="283"/>
        <w:rPr>
          <w:rFonts w:ascii="Times New Roman" w:hAnsi="Times New Roman" w:cs="Times New Roman"/>
        </w:rPr>
      </w:pPr>
      <w:r w:rsidRPr="00A2567D">
        <w:rPr>
          <w:rFonts w:ascii="Times New Roman" w:hAnsi="Times New Roman" w:cs="Times New Roman"/>
          <w:b/>
          <w:bCs/>
          <w:u w:val="single"/>
        </w:rPr>
        <w:t>Derecho Procesal</w:t>
      </w:r>
      <w:r w:rsidRPr="00A2567D">
        <w:rPr>
          <w:rFonts w:ascii="Times New Roman" w:hAnsi="Times New Roman" w:cs="Times New Roman"/>
          <w:b/>
          <w:bCs/>
        </w:rPr>
        <w:t xml:space="preserve">: </w:t>
      </w:r>
      <w:r w:rsidRPr="00A2567D">
        <w:rPr>
          <w:rFonts w:ascii="Times New Roman" w:hAnsi="Times New Roman" w:cs="Times New Roman"/>
        </w:rPr>
        <w:t>Importante en caso de juicio. Saber los procedimientos básicos (civil, penal) ayuda a entender cómo se defienden los derechos en un tribunal.</w:t>
      </w:r>
    </w:p>
    <w:p w14:paraId="08E1C597" w14:textId="77777777" w:rsidR="00E33CA7" w:rsidRPr="00A2567D" w:rsidRDefault="00E33CA7" w:rsidP="00E33CA7">
      <w:pPr>
        <w:spacing w:after="0"/>
        <w:rPr>
          <w:rFonts w:ascii="Times New Roman" w:hAnsi="Times New Roman" w:cs="Times New Roman"/>
          <w:lang w:val="es-ES"/>
        </w:rPr>
      </w:pPr>
    </w:p>
    <w:p w14:paraId="6883E4D7" w14:textId="20DF4EB7" w:rsidR="006E2E42" w:rsidRPr="00A2567D" w:rsidRDefault="00B91D2A" w:rsidP="006E2E42">
      <w:pPr>
        <w:pStyle w:val="Prrafodelista"/>
        <w:numPr>
          <w:ilvl w:val="0"/>
          <w:numId w:val="30"/>
        </w:numPr>
        <w:rPr>
          <w:rFonts w:ascii="Times New Roman" w:hAnsi="Times New Roman" w:cs="Times New Roman"/>
          <w:lang w:val="es-ES"/>
        </w:rPr>
      </w:pPr>
      <w:r w:rsidRPr="00A2567D">
        <w:rPr>
          <w:rFonts w:ascii="Times New Roman" w:hAnsi="Times New Roman" w:cs="Times New Roman"/>
          <w:lang w:val="es-ES"/>
        </w:rPr>
        <w:t>Acto Jurídico y Contrato Jurídico</w:t>
      </w:r>
      <w:r w:rsidR="006E2E42" w:rsidRPr="00A2567D">
        <w:rPr>
          <w:rFonts w:ascii="Times New Roman" w:hAnsi="Times New Roman" w:cs="Times New Roman"/>
          <w:lang w:val="es-ES"/>
        </w:rPr>
        <w:t>.</w:t>
      </w:r>
    </w:p>
    <w:p w14:paraId="58313939" w14:textId="2276D8AE" w:rsidR="00B91D2A" w:rsidRPr="00A2567D" w:rsidRDefault="00B91D2A" w:rsidP="00B91D2A">
      <w:pPr>
        <w:pStyle w:val="Ttulo2"/>
        <w:rPr>
          <w:rFonts w:ascii="Times New Roman" w:hAnsi="Times New Roman" w:cs="Times New Roman"/>
          <w:b/>
          <w:bCs/>
          <w:lang w:val="es-ES"/>
        </w:rPr>
      </w:pPr>
      <w:r w:rsidRPr="00A2567D">
        <w:rPr>
          <w:rFonts w:ascii="Times New Roman" w:hAnsi="Times New Roman" w:cs="Times New Roman"/>
          <w:b/>
          <w:bCs/>
          <w:lang w:val="es-ES"/>
        </w:rPr>
        <w:t>ACTO JURÍDICO</w:t>
      </w:r>
    </w:p>
    <w:p w14:paraId="47835D75" w14:textId="0A28F9E3" w:rsidR="00B91D2A" w:rsidRPr="00A2567D" w:rsidRDefault="00B91D2A" w:rsidP="00B91D2A">
      <w:pPr>
        <w:pStyle w:val="Ttulo3"/>
        <w:rPr>
          <w:rFonts w:ascii="Times New Roman" w:hAnsi="Times New Roman" w:cs="Times New Roman"/>
          <w:b/>
          <w:bCs/>
          <w:i/>
          <w:iCs/>
          <w:lang w:val="es-ES"/>
        </w:rPr>
      </w:pPr>
      <w:r w:rsidRPr="00A2567D">
        <w:rPr>
          <w:rFonts w:ascii="Times New Roman" w:hAnsi="Times New Roman" w:cs="Times New Roman"/>
          <w:b/>
          <w:bCs/>
          <w:i/>
          <w:iCs/>
          <w:lang w:val="es-ES"/>
        </w:rPr>
        <w:t>DEFINICIÓN</w:t>
      </w:r>
    </w:p>
    <w:p w14:paraId="736D2190" w14:textId="43D1E65B" w:rsidR="00B91D2A" w:rsidRPr="00A2567D" w:rsidRDefault="00003E49" w:rsidP="00B91D2A">
      <w:pPr>
        <w:rPr>
          <w:rFonts w:ascii="Times New Roman" w:hAnsi="Times New Roman" w:cs="Times New Roman"/>
          <w:lang w:val="es-ES"/>
        </w:rPr>
      </w:pPr>
      <w:r w:rsidRPr="00A2567D">
        <w:rPr>
          <w:rFonts w:ascii="Times New Roman" w:hAnsi="Times New Roman" w:cs="Times New Roman"/>
          <w:lang w:val="es-ES"/>
        </w:rPr>
        <w:t>El acto jurídico es una manifestación de voluntad, cons</w:t>
      </w:r>
      <w:r w:rsidR="00E47E62">
        <w:rPr>
          <w:rFonts w:ascii="Times New Roman" w:hAnsi="Times New Roman" w:cs="Times New Roman"/>
          <w:lang w:val="es-ES"/>
        </w:rPr>
        <w:t>c</w:t>
      </w:r>
      <w:r w:rsidRPr="00A2567D">
        <w:rPr>
          <w:rFonts w:ascii="Times New Roman" w:hAnsi="Times New Roman" w:cs="Times New Roman"/>
          <w:lang w:val="es-ES"/>
        </w:rPr>
        <w:t>iente y libre, destinada a producir efectos jurídicos, como crear, modificar o extinguir derechos y obligaciones</w:t>
      </w:r>
      <w:r w:rsidR="00B91D2A" w:rsidRPr="00A2567D">
        <w:rPr>
          <w:rFonts w:ascii="Times New Roman" w:hAnsi="Times New Roman" w:cs="Times New Roman"/>
          <w:lang w:val="es-ES"/>
        </w:rPr>
        <w:t>.</w:t>
      </w:r>
      <w:r w:rsidRPr="00A2567D">
        <w:rPr>
          <w:rFonts w:ascii="Times New Roman" w:hAnsi="Times New Roman" w:cs="Times New Roman"/>
          <w:lang w:val="es-ES"/>
        </w:rPr>
        <w:t xml:space="preserve"> Estos efectos son reconocidos y sancionados por el ordenamiento jurídico.</w:t>
      </w:r>
      <w:r w:rsidR="00B91D2A" w:rsidRPr="00A2567D">
        <w:rPr>
          <w:rFonts w:ascii="Times New Roman" w:hAnsi="Times New Roman" w:cs="Times New Roman"/>
          <w:lang w:val="es-ES"/>
        </w:rPr>
        <w:t xml:space="preserve"> </w:t>
      </w:r>
      <w:r w:rsidR="00B91D2A" w:rsidRPr="00A2567D">
        <w:rPr>
          <w:rFonts w:ascii="Times New Roman" w:hAnsi="Times New Roman" w:cs="Times New Roman"/>
          <w:lang w:val="es-ES"/>
        </w:rPr>
        <w:tab/>
      </w:r>
    </w:p>
    <w:p w14:paraId="7D8EE447" w14:textId="3B358492" w:rsidR="00E43053" w:rsidRPr="00A2567D" w:rsidRDefault="00E43053" w:rsidP="00E43053">
      <w:pPr>
        <w:pStyle w:val="Ttulo3"/>
        <w:rPr>
          <w:rFonts w:ascii="Times New Roman" w:hAnsi="Times New Roman" w:cs="Times New Roman"/>
          <w:b/>
          <w:bCs/>
          <w:i/>
          <w:iCs/>
          <w:lang w:val="es-ES"/>
        </w:rPr>
      </w:pPr>
      <w:r w:rsidRPr="00A2567D">
        <w:rPr>
          <w:rFonts w:ascii="Times New Roman" w:hAnsi="Times New Roman" w:cs="Times New Roman"/>
          <w:b/>
          <w:bCs/>
          <w:i/>
          <w:iCs/>
          <w:lang w:val="es-ES"/>
        </w:rPr>
        <w:t>ELEMENTOS</w:t>
      </w:r>
    </w:p>
    <w:p w14:paraId="2709E883" w14:textId="667F1948" w:rsidR="00B91D2A" w:rsidRPr="00A2567D" w:rsidRDefault="00897448" w:rsidP="00E43053">
      <w:pPr>
        <w:pStyle w:val="Prrafodelista"/>
        <w:numPr>
          <w:ilvl w:val="0"/>
          <w:numId w:val="39"/>
        </w:numPr>
        <w:rPr>
          <w:rFonts w:ascii="Times New Roman" w:hAnsi="Times New Roman" w:cs="Times New Roman"/>
          <w:lang w:val="es-ES"/>
        </w:rPr>
      </w:pPr>
      <w:r w:rsidRPr="00A2567D">
        <w:rPr>
          <w:rFonts w:ascii="Times New Roman" w:hAnsi="Times New Roman" w:cs="Times New Roman"/>
          <w:u w:val="single"/>
          <w:lang w:val="es-ES"/>
        </w:rPr>
        <w:t>Voluntad</w:t>
      </w:r>
      <w:r w:rsidRPr="00A2567D">
        <w:rPr>
          <w:rFonts w:ascii="Times New Roman" w:hAnsi="Times New Roman" w:cs="Times New Roman"/>
          <w:lang w:val="es-ES"/>
        </w:rPr>
        <w:t>: Es la intención de realizar el acto, manifestada externamente (oralmente, por escrito o mediante conducta). Debe estar extensa de vicios como error, dolo</w:t>
      </w:r>
      <w:r w:rsidRPr="00A2567D">
        <w:rPr>
          <w:rStyle w:val="Refdenotaalpie"/>
          <w:rFonts w:ascii="Times New Roman" w:hAnsi="Times New Roman" w:cs="Times New Roman"/>
          <w:lang w:val="es-ES"/>
        </w:rPr>
        <w:footnoteReference w:id="3"/>
      </w:r>
      <w:r w:rsidRPr="00A2567D">
        <w:rPr>
          <w:rFonts w:ascii="Times New Roman" w:hAnsi="Times New Roman" w:cs="Times New Roman"/>
          <w:lang w:val="es-ES"/>
        </w:rPr>
        <w:t xml:space="preserve"> o fuerza. </w:t>
      </w:r>
    </w:p>
    <w:p w14:paraId="735862E5" w14:textId="3CEE9E21" w:rsidR="00897448" w:rsidRPr="00A2567D" w:rsidRDefault="00897448" w:rsidP="00E43053">
      <w:pPr>
        <w:pStyle w:val="Prrafodelista"/>
        <w:numPr>
          <w:ilvl w:val="0"/>
          <w:numId w:val="39"/>
        </w:numPr>
        <w:rPr>
          <w:rFonts w:ascii="Times New Roman" w:hAnsi="Times New Roman" w:cs="Times New Roman"/>
          <w:lang w:val="es-ES"/>
        </w:rPr>
      </w:pPr>
      <w:r w:rsidRPr="00A2567D">
        <w:rPr>
          <w:rFonts w:ascii="Times New Roman" w:hAnsi="Times New Roman" w:cs="Times New Roman"/>
          <w:u w:val="single"/>
          <w:lang w:val="es-ES"/>
        </w:rPr>
        <w:t>Objeto</w:t>
      </w:r>
      <w:r w:rsidRPr="00A2567D">
        <w:rPr>
          <w:rFonts w:ascii="Times New Roman" w:hAnsi="Times New Roman" w:cs="Times New Roman"/>
          <w:lang w:val="es-ES"/>
        </w:rPr>
        <w:t>: Debe ser lícito, posible y determinado o determinable.</w:t>
      </w:r>
    </w:p>
    <w:p w14:paraId="7558AB21" w14:textId="4FFB6E39" w:rsidR="00897448" w:rsidRPr="00A2567D" w:rsidRDefault="00897448" w:rsidP="00E43053">
      <w:pPr>
        <w:pStyle w:val="Prrafodelista"/>
        <w:numPr>
          <w:ilvl w:val="0"/>
          <w:numId w:val="39"/>
        </w:numPr>
        <w:rPr>
          <w:rFonts w:ascii="Times New Roman" w:hAnsi="Times New Roman" w:cs="Times New Roman"/>
          <w:lang w:val="es-ES"/>
        </w:rPr>
      </w:pPr>
      <w:r w:rsidRPr="00A2567D">
        <w:rPr>
          <w:rFonts w:ascii="Times New Roman" w:hAnsi="Times New Roman" w:cs="Times New Roman"/>
          <w:u w:val="single"/>
          <w:lang w:val="es-ES"/>
        </w:rPr>
        <w:t>Causa</w:t>
      </w:r>
      <w:r w:rsidRPr="00A2567D">
        <w:rPr>
          <w:rFonts w:ascii="Times New Roman" w:hAnsi="Times New Roman" w:cs="Times New Roman"/>
          <w:lang w:val="es-ES"/>
        </w:rPr>
        <w:t>: La razón directa e inmediata que lleva a realizar el acto, debe ser lícita.</w:t>
      </w:r>
    </w:p>
    <w:p w14:paraId="1DD1795C" w14:textId="66940A1B" w:rsidR="00897448" w:rsidRPr="00A2567D" w:rsidRDefault="00897448" w:rsidP="00E43053">
      <w:pPr>
        <w:pStyle w:val="Prrafodelista"/>
        <w:numPr>
          <w:ilvl w:val="0"/>
          <w:numId w:val="39"/>
        </w:numPr>
        <w:rPr>
          <w:rFonts w:ascii="Times New Roman" w:hAnsi="Times New Roman" w:cs="Times New Roman"/>
          <w:lang w:val="es-ES"/>
        </w:rPr>
      </w:pPr>
      <w:r w:rsidRPr="00A2567D">
        <w:rPr>
          <w:rFonts w:ascii="Times New Roman" w:hAnsi="Times New Roman" w:cs="Times New Roman"/>
          <w:u w:val="single"/>
          <w:lang w:val="es-ES"/>
        </w:rPr>
        <w:t>Solemnidad</w:t>
      </w:r>
      <w:r w:rsidRPr="00A2567D">
        <w:rPr>
          <w:rFonts w:ascii="Times New Roman" w:hAnsi="Times New Roman" w:cs="Times New Roman"/>
          <w:lang w:val="es-ES"/>
        </w:rPr>
        <w:t>: En algunos casos, la ley exige formalidades específicas (como escritura pública) parra la validez del acto.</w:t>
      </w:r>
    </w:p>
    <w:p w14:paraId="70FF08CF" w14:textId="10061797" w:rsidR="00897448" w:rsidRPr="00A2567D" w:rsidRDefault="00897448" w:rsidP="00897448">
      <w:pPr>
        <w:pStyle w:val="Ttulo3"/>
        <w:rPr>
          <w:rFonts w:ascii="Times New Roman" w:hAnsi="Times New Roman" w:cs="Times New Roman"/>
          <w:b/>
          <w:bCs/>
          <w:i/>
          <w:iCs/>
          <w:lang w:val="es-ES"/>
        </w:rPr>
      </w:pPr>
      <w:r w:rsidRPr="00A2567D">
        <w:rPr>
          <w:rFonts w:ascii="Times New Roman" w:hAnsi="Times New Roman" w:cs="Times New Roman"/>
          <w:b/>
          <w:bCs/>
          <w:i/>
          <w:iCs/>
          <w:lang w:val="es-ES"/>
        </w:rPr>
        <w:t>CLASIFICACIÓN</w:t>
      </w:r>
    </w:p>
    <w:p w14:paraId="71F38401" w14:textId="638ACF7B" w:rsidR="00897448" w:rsidRPr="00A2567D" w:rsidRDefault="00014993" w:rsidP="00014993">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t>Unilaterales o Bilaterales</w:t>
      </w:r>
      <w:r w:rsidRPr="00A2567D">
        <w:rPr>
          <w:rFonts w:ascii="Times New Roman" w:hAnsi="Times New Roman" w:cs="Times New Roman"/>
          <w:lang w:val="es-ES"/>
        </w:rPr>
        <w:t>: Dependiendo de si interviene una o más voluntades.</w:t>
      </w:r>
    </w:p>
    <w:p w14:paraId="31B50A8C" w14:textId="6CE76C46" w:rsidR="00014993" w:rsidRPr="00A2567D" w:rsidRDefault="00014993" w:rsidP="00014993">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t>Entre Vivos o Mortis Causa</w:t>
      </w:r>
      <w:r w:rsidRPr="00A2567D">
        <w:rPr>
          <w:rStyle w:val="Refdenotaalpie"/>
          <w:rFonts w:ascii="Times New Roman" w:hAnsi="Times New Roman" w:cs="Times New Roman"/>
          <w:lang w:val="es-ES"/>
        </w:rPr>
        <w:footnoteReference w:id="4"/>
      </w:r>
      <w:r w:rsidRPr="00A2567D">
        <w:rPr>
          <w:rFonts w:ascii="Times New Roman" w:hAnsi="Times New Roman" w:cs="Times New Roman"/>
          <w:lang w:val="es-ES"/>
        </w:rPr>
        <w:t>: Según si sus efectos se producen durante la vida del autor o después de su muerte.</w:t>
      </w:r>
    </w:p>
    <w:p w14:paraId="67777C25" w14:textId="2D05376B" w:rsidR="00014993" w:rsidRPr="00A2567D" w:rsidRDefault="00014993" w:rsidP="00014993">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lastRenderedPageBreak/>
        <w:t>Gratuitos u Onerosos</w:t>
      </w:r>
      <w:r w:rsidRPr="00A2567D">
        <w:rPr>
          <w:rStyle w:val="Refdenotaalpie"/>
          <w:rFonts w:ascii="Times New Roman" w:hAnsi="Times New Roman" w:cs="Times New Roman"/>
          <w:lang w:val="es-ES"/>
        </w:rPr>
        <w:footnoteReference w:id="5"/>
      </w:r>
      <w:r w:rsidRPr="00A2567D">
        <w:rPr>
          <w:rFonts w:ascii="Times New Roman" w:hAnsi="Times New Roman" w:cs="Times New Roman"/>
          <w:lang w:val="es-ES"/>
        </w:rPr>
        <w:t>: Dependiendo de si una parte obtiene un beneficio sin sacrificio o si ambas partes obtienen beneficios recíprocos.</w:t>
      </w:r>
    </w:p>
    <w:p w14:paraId="769566F0" w14:textId="46188472" w:rsidR="00014993" w:rsidRPr="00A2567D" w:rsidRDefault="00014993" w:rsidP="00014993">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t>Formales o Informales</w:t>
      </w:r>
      <w:r w:rsidRPr="00A2567D">
        <w:rPr>
          <w:rFonts w:ascii="Times New Roman" w:hAnsi="Times New Roman" w:cs="Times New Roman"/>
          <w:lang w:val="es-ES"/>
        </w:rPr>
        <w:t>: Según si requieren o no solemnidades para su validez.</w:t>
      </w:r>
    </w:p>
    <w:p w14:paraId="3085AFC1" w14:textId="373257B8" w:rsidR="00014993" w:rsidRPr="00A2567D" w:rsidRDefault="00014993" w:rsidP="00014993">
      <w:pPr>
        <w:pStyle w:val="Ttulo2"/>
        <w:rPr>
          <w:rFonts w:ascii="Times New Roman" w:hAnsi="Times New Roman" w:cs="Times New Roman"/>
          <w:b/>
          <w:bCs/>
          <w:lang w:val="es-ES"/>
        </w:rPr>
      </w:pPr>
      <w:r w:rsidRPr="00A2567D">
        <w:rPr>
          <w:rFonts w:ascii="Times New Roman" w:hAnsi="Times New Roman" w:cs="Times New Roman"/>
          <w:b/>
          <w:bCs/>
          <w:lang w:val="es-ES"/>
        </w:rPr>
        <w:t>CONTRATO COMO ACTO JURÍDICO</w:t>
      </w:r>
    </w:p>
    <w:p w14:paraId="78293261" w14:textId="77777777" w:rsidR="00DE0C4A" w:rsidRPr="00A2567D" w:rsidRDefault="00DE0C4A" w:rsidP="00DE0C4A">
      <w:pPr>
        <w:pStyle w:val="Ttulo3"/>
        <w:rPr>
          <w:rFonts w:ascii="Times New Roman" w:hAnsi="Times New Roman" w:cs="Times New Roman"/>
          <w:b/>
          <w:bCs/>
          <w:i/>
          <w:iCs/>
          <w:lang w:val="es-ES"/>
        </w:rPr>
      </w:pPr>
      <w:r w:rsidRPr="00A2567D">
        <w:rPr>
          <w:rFonts w:ascii="Times New Roman" w:hAnsi="Times New Roman" w:cs="Times New Roman"/>
          <w:b/>
          <w:bCs/>
          <w:i/>
          <w:iCs/>
          <w:lang w:val="es-ES"/>
        </w:rPr>
        <w:t>DEFINICIÓN</w:t>
      </w:r>
    </w:p>
    <w:p w14:paraId="567D7ACE" w14:textId="57E20F3F" w:rsidR="00B91D2A" w:rsidRPr="00A2567D" w:rsidRDefault="00BB44BA" w:rsidP="00897448">
      <w:pPr>
        <w:rPr>
          <w:rFonts w:ascii="Times New Roman" w:hAnsi="Times New Roman" w:cs="Times New Roman"/>
          <w:lang w:val="es-ES"/>
        </w:rPr>
      </w:pPr>
      <w:r w:rsidRPr="00A2567D">
        <w:rPr>
          <w:rFonts w:ascii="Times New Roman" w:hAnsi="Times New Roman" w:cs="Times New Roman"/>
          <w:lang w:val="es-ES"/>
        </w:rPr>
        <w:t>El contrato es una especie de acto jurídico, caracterizado por ser el acuerdo de voluntades entre dos o más partes (ya sean físicas o jurídicas) destinado a crear, regular, modificar o extinguir relaciones jurídicas patrimoniales.</w:t>
      </w:r>
    </w:p>
    <w:p w14:paraId="34AEBB31" w14:textId="77777777" w:rsidR="00BB44BA" w:rsidRPr="00A2567D" w:rsidRDefault="00BB44BA" w:rsidP="00BB44BA">
      <w:pPr>
        <w:pStyle w:val="Ttulo3"/>
        <w:rPr>
          <w:rFonts w:ascii="Times New Roman" w:hAnsi="Times New Roman" w:cs="Times New Roman"/>
          <w:b/>
          <w:bCs/>
          <w:i/>
          <w:iCs/>
          <w:lang w:val="es-ES"/>
        </w:rPr>
      </w:pPr>
      <w:r w:rsidRPr="00A2567D">
        <w:rPr>
          <w:rFonts w:ascii="Times New Roman" w:hAnsi="Times New Roman" w:cs="Times New Roman"/>
          <w:b/>
          <w:bCs/>
          <w:i/>
          <w:iCs/>
          <w:lang w:val="es-ES"/>
        </w:rPr>
        <w:t>ELEMENTOS</w:t>
      </w:r>
    </w:p>
    <w:p w14:paraId="5B497226" w14:textId="62446E45" w:rsidR="00BB44BA" w:rsidRPr="00A2567D" w:rsidRDefault="00BB44BA" w:rsidP="00BB44BA">
      <w:pPr>
        <w:pStyle w:val="Prrafodelista"/>
        <w:numPr>
          <w:ilvl w:val="0"/>
          <w:numId w:val="41"/>
        </w:numPr>
        <w:rPr>
          <w:rFonts w:ascii="Times New Roman" w:hAnsi="Times New Roman" w:cs="Times New Roman"/>
          <w:lang w:val="es-ES"/>
        </w:rPr>
      </w:pPr>
      <w:r w:rsidRPr="00A2567D">
        <w:rPr>
          <w:rFonts w:ascii="Times New Roman" w:hAnsi="Times New Roman" w:cs="Times New Roman"/>
          <w:u w:val="single"/>
          <w:lang w:val="es-ES"/>
        </w:rPr>
        <w:t>Consentimiento</w:t>
      </w:r>
      <w:r w:rsidRPr="00A2567D">
        <w:rPr>
          <w:rFonts w:ascii="Times New Roman" w:hAnsi="Times New Roman" w:cs="Times New Roman"/>
          <w:lang w:val="es-ES"/>
        </w:rPr>
        <w:t>: Acuerdo de voluntades entre partes, manifestando mediante una oferta y una aceptación.</w:t>
      </w:r>
    </w:p>
    <w:p w14:paraId="250AE8AB" w14:textId="0074B921" w:rsidR="007108EE" w:rsidRPr="00A2567D" w:rsidRDefault="00127FF1" w:rsidP="00BB44BA">
      <w:pPr>
        <w:pStyle w:val="Prrafodelista"/>
        <w:numPr>
          <w:ilvl w:val="0"/>
          <w:numId w:val="41"/>
        </w:numPr>
        <w:rPr>
          <w:rFonts w:ascii="Times New Roman" w:hAnsi="Times New Roman" w:cs="Times New Roman"/>
          <w:lang w:val="es-ES"/>
        </w:rPr>
      </w:pPr>
      <w:r w:rsidRPr="00A2567D">
        <w:rPr>
          <w:rFonts w:ascii="Times New Roman" w:hAnsi="Times New Roman" w:cs="Times New Roman"/>
          <w:u w:val="single"/>
          <w:lang w:val="es-ES"/>
        </w:rPr>
        <w:t>Objeto</w:t>
      </w:r>
      <w:r w:rsidRPr="00A2567D">
        <w:rPr>
          <w:rFonts w:ascii="Times New Roman" w:hAnsi="Times New Roman" w:cs="Times New Roman"/>
          <w:lang w:val="es-ES"/>
        </w:rPr>
        <w:t>: Presentación que debe ser posible, lícita, determinada o determinable.</w:t>
      </w:r>
    </w:p>
    <w:p w14:paraId="1F00703E" w14:textId="3566E325" w:rsidR="00127FF1" w:rsidRPr="00A2567D" w:rsidRDefault="00127FF1" w:rsidP="00BB44BA">
      <w:pPr>
        <w:pStyle w:val="Prrafodelista"/>
        <w:numPr>
          <w:ilvl w:val="0"/>
          <w:numId w:val="41"/>
        </w:numPr>
        <w:rPr>
          <w:rFonts w:ascii="Times New Roman" w:hAnsi="Times New Roman" w:cs="Times New Roman"/>
          <w:lang w:val="es-ES"/>
        </w:rPr>
      </w:pPr>
      <w:r w:rsidRPr="00A2567D">
        <w:rPr>
          <w:rFonts w:ascii="Times New Roman" w:hAnsi="Times New Roman" w:cs="Times New Roman"/>
          <w:u w:val="single"/>
          <w:lang w:val="es-ES"/>
        </w:rPr>
        <w:t>Causa</w:t>
      </w:r>
      <w:r w:rsidRPr="00A2567D">
        <w:rPr>
          <w:rFonts w:ascii="Times New Roman" w:hAnsi="Times New Roman" w:cs="Times New Roman"/>
          <w:lang w:val="es-ES"/>
        </w:rPr>
        <w:t>: La razón que motiva el contrato, debe ser lícita.</w:t>
      </w:r>
    </w:p>
    <w:p w14:paraId="6CFDFDFF" w14:textId="62AE1F05" w:rsidR="00127FF1" w:rsidRPr="00A2567D" w:rsidRDefault="00127FF1" w:rsidP="00BB44BA">
      <w:pPr>
        <w:pStyle w:val="Prrafodelista"/>
        <w:numPr>
          <w:ilvl w:val="0"/>
          <w:numId w:val="41"/>
        </w:numPr>
        <w:rPr>
          <w:rFonts w:ascii="Times New Roman" w:hAnsi="Times New Roman" w:cs="Times New Roman"/>
          <w:lang w:val="es-ES"/>
        </w:rPr>
      </w:pPr>
      <w:r w:rsidRPr="00A2567D">
        <w:rPr>
          <w:rFonts w:ascii="Times New Roman" w:hAnsi="Times New Roman" w:cs="Times New Roman"/>
          <w:u w:val="single"/>
          <w:lang w:val="es-ES"/>
        </w:rPr>
        <w:t>Forma</w:t>
      </w:r>
      <w:r w:rsidRPr="00A2567D">
        <w:rPr>
          <w:rFonts w:ascii="Times New Roman" w:hAnsi="Times New Roman" w:cs="Times New Roman"/>
          <w:lang w:val="es-ES"/>
        </w:rPr>
        <w:t>: Salvo que la ley exija una forma específica, el contrato puede ser oral o escrito.</w:t>
      </w:r>
    </w:p>
    <w:p w14:paraId="188100D5" w14:textId="4A6AC31A" w:rsidR="00127FF1" w:rsidRPr="00A2567D" w:rsidRDefault="00127FF1" w:rsidP="00127FF1">
      <w:pPr>
        <w:pStyle w:val="Ttulo3"/>
        <w:rPr>
          <w:rFonts w:ascii="Times New Roman" w:hAnsi="Times New Roman" w:cs="Times New Roman"/>
          <w:b/>
          <w:bCs/>
          <w:i/>
          <w:iCs/>
          <w:lang w:val="es-ES"/>
        </w:rPr>
      </w:pPr>
      <w:r w:rsidRPr="00A2567D">
        <w:rPr>
          <w:rFonts w:ascii="Times New Roman" w:hAnsi="Times New Roman" w:cs="Times New Roman"/>
          <w:b/>
          <w:bCs/>
          <w:i/>
          <w:iCs/>
          <w:lang w:val="es-ES"/>
        </w:rPr>
        <w:t>CARACTERÍSTICAS</w:t>
      </w:r>
    </w:p>
    <w:p w14:paraId="4F99F3CF" w14:textId="2F45F3CE" w:rsidR="00127FF1" w:rsidRPr="00A2567D" w:rsidRDefault="00127FF1" w:rsidP="00127FF1">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t>Bilateral o Plurilateral</w:t>
      </w:r>
      <w:r w:rsidRPr="00A2567D">
        <w:rPr>
          <w:rFonts w:ascii="Times New Roman" w:hAnsi="Times New Roman" w:cs="Times New Roman"/>
          <w:lang w:val="es-ES"/>
        </w:rPr>
        <w:t>: Requiere el acuerdo de dos o más partes.</w:t>
      </w:r>
    </w:p>
    <w:p w14:paraId="1091B974" w14:textId="0194EABB" w:rsidR="00127FF1" w:rsidRPr="00A2567D" w:rsidRDefault="00127FF1" w:rsidP="00127FF1">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t>Patrimonial</w:t>
      </w:r>
      <w:r w:rsidRPr="00A2567D">
        <w:rPr>
          <w:rFonts w:ascii="Times New Roman" w:hAnsi="Times New Roman" w:cs="Times New Roman"/>
          <w:lang w:val="es-ES"/>
        </w:rPr>
        <w:t>: Su objeto debe tener contenido económico o ser susceptible de valor pecuniaria</w:t>
      </w:r>
      <w:r w:rsidRPr="00A2567D">
        <w:rPr>
          <w:rStyle w:val="Refdenotaalpie"/>
          <w:rFonts w:ascii="Times New Roman" w:hAnsi="Times New Roman" w:cs="Times New Roman"/>
          <w:lang w:val="es-ES"/>
        </w:rPr>
        <w:footnoteReference w:id="6"/>
      </w:r>
      <w:r w:rsidRPr="00A2567D">
        <w:rPr>
          <w:rFonts w:ascii="Times New Roman" w:hAnsi="Times New Roman" w:cs="Times New Roman"/>
          <w:lang w:val="es-ES"/>
        </w:rPr>
        <w:t>.</w:t>
      </w:r>
    </w:p>
    <w:p w14:paraId="4A087170" w14:textId="0320E3C0" w:rsidR="00127FF1" w:rsidRPr="00A2567D" w:rsidRDefault="00127FF1" w:rsidP="00127FF1">
      <w:pPr>
        <w:pStyle w:val="Prrafodelista"/>
        <w:numPr>
          <w:ilvl w:val="0"/>
          <w:numId w:val="40"/>
        </w:numPr>
        <w:rPr>
          <w:rFonts w:ascii="Times New Roman" w:hAnsi="Times New Roman" w:cs="Times New Roman"/>
          <w:lang w:val="es-ES"/>
        </w:rPr>
      </w:pPr>
      <w:r w:rsidRPr="00A2567D">
        <w:rPr>
          <w:rFonts w:ascii="Times New Roman" w:hAnsi="Times New Roman" w:cs="Times New Roman"/>
          <w:u w:val="single"/>
          <w:lang w:val="es-ES"/>
        </w:rPr>
        <w:t>Inter Vivos</w:t>
      </w:r>
      <w:r w:rsidRPr="00A2567D">
        <w:rPr>
          <w:rStyle w:val="Refdenotaalpie"/>
          <w:rFonts w:ascii="Times New Roman" w:hAnsi="Times New Roman" w:cs="Times New Roman"/>
          <w:lang w:val="es-ES"/>
        </w:rPr>
        <w:footnoteReference w:id="7"/>
      </w:r>
      <w:r w:rsidRPr="00A2567D">
        <w:rPr>
          <w:rFonts w:ascii="Times New Roman" w:hAnsi="Times New Roman" w:cs="Times New Roman"/>
          <w:lang w:val="es-ES"/>
        </w:rPr>
        <w:t>: Sus efectos se producen durante la vida de las partes, a diferencia de los actos mortis causa como el testamento.</w:t>
      </w:r>
    </w:p>
    <w:p w14:paraId="6C01C374" w14:textId="35FEA77E" w:rsidR="00127FF1" w:rsidRPr="00A2567D" w:rsidRDefault="00127FF1" w:rsidP="00C535DC">
      <w:pPr>
        <w:pStyle w:val="Ttulo2"/>
        <w:rPr>
          <w:rFonts w:ascii="Times New Roman" w:hAnsi="Times New Roman" w:cs="Times New Roman"/>
          <w:b/>
          <w:bCs/>
          <w:lang w:val="es-ES"/>
        </w:rPr>
      </w:pPr>
      <w:r w:rsidRPr="00A2567D">
        <w:rPr>
          <w:rFonts w:ascii="Times New Roman" w:hAnsi="Times New Roman" w:cs="Times New Roman"/>
          <w:b/>
          <w:bCs/>
          <w:lang w:val="es-ES"/>
        </w:rPr>
        <w:t>DIFERENCIA ENTRE ACTO JURÍDICO Y CONTRATO JURÍDICO</w:t>
      </w:r>
    </w:p>
    <w:p w14:paraId="2AA966B5" w14:textId="22D492BD" w:rsidR="00C535DC" w:rsidRPr="00A2567D" w:rsidRDefault="00C535DC" w:rsidP="00C535DC">
      <w:pPr>
        <w:pStyle w:val="Prrafodelista"/>
        <w:numPr>
          <w:ilvl w:val="0"/>
          <w:numId w:val="43"/>
        </w:numPr>
        <w:rPr>
          <w:rFonts w:ascii="Times New Roman" w:hAnsi="Times New Roman" w:cs="Times New Roman"/>
          <w:lang w:val="es-ES"/>
        </w:rPr>
      </w:pPr>
      <w:r w:rsidRPr="00A2567D">
        <w:rPr>
          <w:rFonts w:ascii="Times New Roman" w:hAnsi="Times New Roman" w:cs="Times New Roman"/>
          <w:lang w:val="es-ES"/>
        </w:rPr>
        <w:t>Todo contrato es un acto jurídico, pero no todo acto jurídico es un contrato.</w:t>
      </w:r>
    </w:p>
    <w:p w14:paraId="47FAEFF6" w14:textId="14E916DF" w:rsidR="00C535DC" w:rsidRPr="00A2567D" w:rsidRDefault="00C535DC" w:rsidP="00C535DC">
      <w:pPr>
        <w:pStyle w:val="Prrafodelista"/>
        <w:numPr>
          <w:ilvl w:val="0"/>
          <w:numId w:val="43"/>
        </w:numPr>
        <w:rPr>
          <w:rFonts w:ascii="Times New Roman" w:hAnsi="Times New Roman" w:cs="Times New Roman"/>
          <w:lang w:val="es-ES"/>
        </w:rPr>
      </w:pPr>
      <w:r w:rsidRPr="00A2567D">
        <w:rPr>
          <w:rFonts w:ascii="Times New Roman" w:hAnsi="Times New Roman" w:cs="Times New Roman"/>
          <w:lang w:val="es-ES"/>
        </w:rPr>
        <w:t>El acto jurídico puede ser unilateral (como un testamento) o bilateral/plurilateral (como un contrato), mientras el contrato siempre requiere el consentimiento de dos o más partes.</w:t>
      </w:r>
    </w:p>
    <w:p w14:paraId="40521987" w14:textId="540C669B" w:rsidR="00C535DC" w:rsidRPr="00A2567D" w:rsidRDefault="00C535DC" w:rsidP="00C535DC">
      <w:pPr>
        <w:pStyle w:val="Prrafodelista"/>
        <w:numPr>
          <w:ilvl w:val="0"/>
          <w:numId w:val="43"/>
        </w:numPr>
        <w:rPr>
          <w:rFonts w:ascii="Times New Roman" w:hAnsi="Times New Roman" w:cs="Times New Roman"/>
          <w:lang w:val="es-ES"/>
        </w:rPr>
      </w:pPr>
      <w:r w:rsidRPr="00A2567D">
        <w:rPr>
          <w:rFonts w:ascii="Times New Roman" w:hAnsi="Times New Roman" w:cs="Times New Roman"/>
          <w:lang w:val="es-ES"/>
        </w:rPr>
        <w:t>El contrato siempre tiene contenido patrimonial, mientras que el acto jurídico puede tener contenido extrapatrimonial.</w:t>
      </w:r>
    </w:p>
    <w:p w14:paraId="24062F36" w14:textId="5B192B54" w:rsidR="00C535DC" w:rsidRPr="00A2567D" w:rsidRDefault="00C535DC" w:rsidP="00C535DC">
      <w:pPr>
        <w:pStyle w:val="Ttulo3"/>
        <w:rPr>
          <w:rFonts w:ascii="Times New Roman" w:hAnsi="Times New Roman" w:cs="Times New Roman"/>
          <w:b/>
          <w:bCs/>
          <w:i/>
          <w:iCs/>
          <w:lang w:val="es-ES"/>
        </w:rPr>
      </w:pPr>
      <w:r w:rsidRPr="00A2567D">
        <w:rPr>
          <w:rFonts w:ascii="Times New Roman" w:hAnsi="Times New Roman" w:cs="Times New Roman"/>
          <w:b/>
          <w:bCs/>
          <w:i/>
          <w:iCs/>
          <w:lang w:val="es-ES"/>
        </w:rPr>
        <w:t>IMPORTANCIA DE LA DISTINCIÓN</w:t>
      </w:r>
    </w:p>
    <w:p w14:paraId="15B1586C" w14:textId="7809ABE3" w:rsidR="00127FF1" w:rsidRPr="00A2567D" w:rsidRDefault="00C535DC" w:rsidP="00127FF1">
      <w:pPr>
        <w:rPr>
          <w:rFonts w:ascii="Times New Roman" w:hAnsi="Times New Roman" w:cs="Times New Roman"/>
          <w:lang w:val="es-ES"/>
        </w:rPr>
      </w:pPr>
      <w:r w:rsidRPr="00A2567D">
        <w:rPr>
          <w:rFonts w:ascii="Times New Roman" w:hAnsi="Times New Roman" w:cs="Times New Roman"/>
          <w:lang w:val="es-ES"/>
        </w:rPr>
        <w:t>Comprender la relación entre acto jurídico y contrato es fundamental para el derecho civil y mercantil. El contrato, como especie de acto jurídico, se rige por los principios generales de los actos jurídicos, pero además tiene sus propias normas y particularidades.</w:t>
      </w:r>
    </w:p>
    <w:p w14:paraId="56965011" w14:textId="06E6631C" w:rsidR="000C1B80" w:rsidRPr="00A2567D" w:rsidRDefault="00C96C0D" w:rsidP="000C1B80">
      <w:pPr>
        <w:pStyle w:val="Prrafodelista"/>
        <w:numPr>
          <w:ilvl w:val="0"/>
          <w:numId w:val="30"/>
        </w:numPr>
        <w:rPr>
          <w:rFonts w:ascii="Times New Roman" w:hAnsi="Times New Roman" w:cs="Times New Roman"/>
          <w:lang w:val="es-ES"/>
        </w:rPr>
      </w:pPr>
      <w:r>
        <w:rPr>
          <w:rFonts w:ascii="Times New Roman" w:hAnsi="Times New Roman" w:cs="Times New Roman"/>
          <w:lang w:val="es-ES"/>
        </w:rPr>
        <w:t>Delitos Informáticos.</w:t>
      </w:r>
    </w:p>
    <w:p w14:paraId="27C0AFB9" w14:textId="2577A468" w:rsidR="000C1B80" w:rsidRPr="00A2567D" w:rsidRDefault="000C1B80" w:rsidP="000C1B80">
      <w:pPr>
        <w:pStyle w:val="Ttulo2"/>
        <w:rPr>
          <w:rFonts w:ascii="Times New Roman" w:hAnsi="Times New Roman" w:cs="Times New Roman"/>
          <w:b/>
          <w:bCs/>
          <w:lang w:val="es-ES"/>
        </w:rPr>
      </w:pPr>
      <w:r w:rsidRPr="00A2567D">
        <w:rPr>
          <w:rFonts w:ascii="Times New Roman" w:hAnsi="Times New Roman" w:cs="Times New Roman"/>
          <w:b/>
          <w:bCs/>
          <w:lang w:val="es-ES"/>
        </w:rPr>
        <w:t>DELITOS INFORMÁTICOS EN ARGENTINA: TENDENCIAS, ESTADÍSTICAS Y RESPUESTAS LEGALES</w:t>
      </w:r>
    </w:p>
    <w:p w14:paraId="4EB669DD" w14:textId="5285F2DA" w:rsidR="000C1B80" w:rsidRPr="00A2567D" w:rsidRDefault="00361E59" w:rsidP="000C1B80">
      <w:pPr>
        <w:rPr>
          <w:rFonts w:ascii="Times New Roman" w:hAnsi="Times New Roman" w:cs="Times New Roman"/>
        </w:rPr>
      </w:pPr>
      <w:r w:rsidRPr="00A2567D">
        <w:rPr>
          <w:rFonts w:ascii="Times New Roman" w:hAnsi="Times New Roman" w:cs="Times New Roman"/>
        </w:rPr>
        <w:t>Los </w:t>
      </w:r>
      <w:r w:rsidRPr="00A2567D">
        <w:rPr>
          <w:rFonts w:ascii="Times New Roman" w:hAnsi="Times New Roman" w:cs="Times New Roman"/>
          <w:b/>
          <w:bCs/>
        </w:rPr>
        <w:t>delitos informáticos en Argentina han experimentado un crecimiento exponencial y sostenido</w:t>
      </w:r>
      <w:r w:rsidRPr="00A2567D">
        <w:rPr>
          <w:rFonts w:ascii="Times New Roman" w:hAnsi="Times New Roman" w:cs="Times New Roman"/>
        </w:rPr>
        <w:t>, particularmente desde la pandemia de COVID-19. Según datos oficiales de la Unidad Fiscal Especializada en Ciberdelincuencia (UFECI), las denuncias alcanzaron un </w:t>
      </w:r>
      <w:r w:rsidRPr="00A2567D">
        <w:rPr>
          <w:rFonts w:ascii="Times New Roman" w:hAnsi="Times New Roman" w:cs="Times New Roman"/>
          <w:b/>
          <w:bCs/>
        </w:rPr>
        <w:t>récord histórico de 34,468 casos en 2024</w:t>
      </w:r>
      <w:r w:rsidRPr="00A2567D">
        <w:rPr>
          <w:rFonts w:ascii="Times New Roman" w:hAnsi="Times New Roman" w:cs="Times New Roman"/>
        </w:rPr>
        <w:t>, lo que representa un </w:t>
      </w:r>
      <w:r w:rsidRPr="00A2567D">
        <w:rPr>
          <w:rFonts w:ascii="Times New Roman" w:hAnsi="Times New Roman" w:cs="Times New Roman"/>
          <w:b/>
          <w:bCs/>
        </w:rPr>
        <w:t xml:space="preserve">aumento del 21.1% </w:t>
      </w:r>
      <w:r w:rsidRPr="00A2567D">
        <w:rPr>
          <w:rFonts w:ascii="Times New Roman" w:hAnsi="Times New Roman" w:cs="Times New Roman"/>
          <w:b/>
          <w:bCs/>
        </w:rPr>
        <w:lastRenderedPageBreak/>
        <w:t>interanual</w:t>
      </w:r>
      <w:r w:rsidRPr="00A2567D">
        <w:rPr>
          <w:rFonts w:ascii="Times New Roman" w:hAnsi="Times New Roman" w:cs="Times New Roman"/>
        </w:rPr>
        <w:t> respecto a 2023. Esta tendencia ha impulsado una respuesta integral del Estado, que incluye una </w:t>
      </w:r>
      <w:r w:rsidRPr="00A2567D">
        <w:rPr>
          <w:rFonts w:ascii="Times New Roman" w:hAnsi="Times New Roman" w:cs="Times New Roman"/>
          <w:b/>
          <w:bCs/>
        </w:rPr>
        <w:t>reforma del Código Penal</w:t>
      </w:r>
      <w:r w:rsidRPr="00A2567D">
        <w:rPr>
          <w:rFonts w:ascii="Times New Roman" w:hAnsi="Times New Roman" w:cs="Times New Roman"/>
        </w:rPr>
        <w:t> para incorporar nuevas figuras delictivas y la implementación de políticas públicas coordinadas para la prevención y persecución de estos crímenes.</w:t>
      </w:r>
    </w:p>
    <w:p w14:paraId="26EB06C4" w14:textId="0F1886BE" w:rsidR="00D96A7A" w:rsidRPr="00A2567D" w:rsidRDefault="00D96A7A" w:rsidP="00D96A7A">
      <w:pPr>
        <w:pStyle w:val="Ttulo3"/>
        <w:rPr>
          <w:rFonts w:ascii="Times New Roman" w:hAnsi="Times New Roman" w:cs="Times New Roman"/>
          <w:b/>
          <w:bCs/>
          <w:i/>
          <w:iCs/>
          <w:lang w:val="es-ES"/>
        </w:rPr>
      </w:pPr>
      <w:r w:rsidRPr="00A2567D">
        <w:rPr>
          <w:rFonts w:ascii="Times New Roman" w:hAnsi="Times New Roman" w:cs="Times New Roman"/>
          <w:b/>
          <w:bCs/>
          <w:i/>
          <w:iCs/>
          <w:lang w:val="es-ES"/>
        </w:rPr>
        <w:t>ESTADÍSTICAS Y TENDENCIAS</w:t>
      </w:r>
    </w:p>
    <w:p w14:paraId="7C12FC71" w14:textId="2772D039" w:rsidR="00361E59" w:rsidRPr="00A2567D" w:rsidRDefault="009B5B93" w:rsidP="009B5B93">
      <w:pPr>
        <w:pStyle w:val="Ttulo4"/>
        <w:rPr>
          <w:rFonts w:ascii="Times New Roman" w:hAnsi="Times New Roman" w:cs="Times New Roman"/>
          <w:i/>
          <w:iCs/>
          <w:lang w:val="es-ES"/>
        </w:rPr>
      </w:pPr>
      <w:r w:rsidRPr="00A2567D">
        <w:rPr>
          <w:rFonts w:ascii="Times New Roman" w:hAnsi="Times New Roman" w:cs="Times New Roman"/>
          <w:i/>
          <w:iCs/>
          <w:lang w:val="es-ES"/>
        </w:rPr>
        <w:t xml:space="preserve">Crecimiento </w:t>
      </w:r>
      <w:r w:rsidR="000C511D" w:rsidRPr="00A2567D">
        <w:rPr>
          <w:rFonts w:ascii="Times New Roman" w:hAnsi="Times New Roman" w:cs="Times New Roman"/>
          <w:i/>
          <w:iCs/>
          <w:lang w:val="es-ES"/>
        </w:rPr>
        <w:t>E</w:t>
      </w:r>
      <w:r w:rsidRPr="00A2567D">
        <w:rPr>
          <w:rFonts w:ascii="Times New Roman" w:hAnsi="Times New Roman" w:cs="Times New Roman"/>
          <w:i/>
          <w:iCs/>
          <w:lang w:val="es-ES"/>
        </w:rPr>
        <w:t xml:space="preserve">xponencial de </w:t>
      </w:r>
      <w:r w:rsidR="000C511D" w:rsidRPr="00A2567D">
        <w:rPr>
          <w:rFonts w:ascii="Times New Roman" w:hAnsi="Times New Roman" w:cs="Times New Roman"/>
          <w:i/>
          <w:iCs/>
          <w:lang w:val="es-ES"/>
        </w:rPr>
        <w:t>D</w:t>
      </w:r>
      <w:r w:rsidRPr="00A2567D">
        <w:rPr>
          <w:rFonts w:ascii="Times New Roman" w:hAnsi="Times New Roman" w:cs="Times New Roman"/>
          <w:i/>
          <w:iCs/>
          <w:lang w:val="es-ES"/>
        </w:rPr>
        <w:t>enuncias</w:t>
      </w:r>
    </w:p>
    <w:p w14:paraId="564A08CC" w14:textId="1870D634" w:rsidR="00B91D2A" w:rsidRPr="00A2567D" w:rsidRDefault="009B5B93" w:rsidP="00B91D2A">
      <w:pPr>
        <w:rPr>
          <w:rFonts w:ascii="Times New Roman" w:hAnsi="Times New Roman" w:cs="Times New Roman"/>
        </w:rPr>
      </w:pPr>
      <w:r w:rsidRPr="00A2567D">
        <w:rPr>
          <w:rFonts w:ascii="Times New Roman" w:hAnsi="Times New Roman" w:cs="Times New Roman"/>
        </w:rPr>
        <w:t>El informe anual de la UFECI</w:t>
      </w:r>
      <w:r w:rsidR="00C96C0D">
        <w:rPr>
          <w:rStyle w:val="Refdenotaalpie"/>
          <w:rFonts w:ascii="Times New Roman" w:hAnsi="Times New Roman" w:cs="Times New Roman"/>
        </w:rPr>
        <w:footnoteReference w:id="8"/>
      </w:r>
      <w:r w:rsidR="000659C2">
        <w:rPr>
          <w:rFonts w:ascii="Times New Roman" w:hAnsi="Times New Roman" w:cs="Times New Roman"/>
        </w:rPr>
        <w:t xml:space="preserve"> </w:t>
      </w:r>
      <w:r w:rsidRPr="00A2567D">
        <w:rPr>
          <w:rFonts w:ascii="Times New Roman" w:hAnsi="Times New Roman" w:cs="Times New Roman"/>
        </w:rPr>
        <w:t>detalla una evolución alarmante:</w:t>
      </w:r>
    </w:p>
    <w:p w14:paraId="23ACD7AA" w14:textId="283A496F" w:rsidR="009B5B93" w:rsidRPr="00A2567D" w:rsidRDefault="009B5B93" w:rsidP="009B5B93">
      <w:pPr>
        <w:pStyle w:val="Prrafodelista"/>
        <w:numPr>
          <w:ilvl w:val="0"/>
          <w:numId w:val="46"/>
        </w:numPr>
        <w:rPr>
          <w:rFonts w:ascii="Times New Roman" w:hAnsi="Times New Roman" w:cs="Times New Roman"/>
          <w:lang w:val="es-ES"/>
        </w:rPr>
      </w:pPr>
      <w:r w:rsidRPr="00A2567D">
        <w:rPr>
          <w:rFonts w:ascii="Times New Roman" w:hAnsi="Times New Roman" w:cs="Times New Roman"/>
          <w:b/>
          <w:bCs/>
        </w:rPr>
        <w:t>2019-2020 (pre-pandemia):</w:t>
      </w:r>
      <w:r w:rsidRPr="00A2567D">
        <w:rPr>
          <w:rFonts w:ascii="Times New Roman" w:hAnsi="Times New Roman" w:cs="Times New Roman"/>
        </w:rPr>
        <w:t> 2,581 reportes.</w:t>
      </w:r>
    </w:p>
    <w:p w14:paraId="687DA993" w14:textId="41971CF3" w:rsidR="009B5B93" w:rsidRPr="00A2567D" w:rsidRDefault="009B5B93" w:rsidP="009B5B93">
      <w:pPr>
        <w:pStyle w:val="Prrafodelista"/>
        <w:numPr>
          <w:ilvl w:val="0"/>
          <w:numId w:val="46"/>
        </w:numPr>
        <w:rPr>
          <w:rFonts w:ascii="Times New Roman" w:hAnsi="Times New Roman" w:cs="Times New Roman"/>
          <w:lang w:val="es-ES"/>
        </w:rPr>
      </w:pPr>
      <w:r w:rsidRPr="00A2567D">
        <w:rPr>
          <w:rFonts w:ascii="Times New Roman" w:hAnsi="Times New Roman" w:cs="Times New Roman"/>
          <w:b/>
          <w:bCs/>
        </w:rPr>
        <w:t>2021:</w:t>
      </w:r>
      <w:r w:rsidRPr="00A2567D">
        <w:rPr>
          <w:rFonts w:ascii="Times New Roman" w:hAnsi="Times New Roman" w:cs="Times New Roman"/>
        </w:rPr>
        <w:t> 22,364 reportes.</w:t>
      </w:r>
    </w:p>
    <w:p w14:paraId="406874AC" w14:textId="6ABBBD8C" w:rsidR="009B5B93" w:rsidRPr="00A2567D" w:rsidRDefault="009B5B93" w:rsidP="009B5B93">
      <w:pPr>
        <w:pStyle w:val="Prrafodelista"/>
        <w:numPr>
          <w:ilvl w:val="0"/>
          <w:numId w:val="46"/>
        </w:numPr>
        <w:rPr>
          <w:rFonts w:ascii="Times New Roman" w:hAnsi="Times New Roman" w:cs="Times New Roman"/>
          <w:lang w:val="es-ES"/>
        </w:rPr>
      </w:pPr>
      <w:r w:rsidRPr="00A2567D">
        <w:rPr>
          <w:rFonts w:ascii="Times New Roman" w:hAnsi="Times New Roman" w:cs="Times New Roman"/>
          <w:b/>
          <w:bCs/>
        </w:rPr>
        <w:t>2022:</w:t>
      </w:r>
      <w:r w:rsidRPr="00A2567D">
        <w:rPr>
          <w:rFonts w:ascii="Times New Roman" w:hAnsi="Times New Roman" w:cs="Times New Roman"/>
        </w:rPr>
        <w:t> 32,395 reportes.</w:t>
      </w:r>
    </w:p>
    <w:p w14:paraId="6C4C2EF9" w14:textId="4BE6A227" w:rsidR="009B5B93" w:rsidRPr="00A2567D" w:rsidRDefault="009B5B93" w:rsidP="009B5B93">
      <w:pPr>
        <w:pStyle w:val="Prrafodelista"/>
        <w:numPr>
          <w:ilvl w:val="0"/>
          <w:numId w:val="46"/>
        </w:numPr>
        <w:rPr>
          <w:rFonts w:ascii="Times New Roman" w:hAnsi="Times New Roman" w:cs="Times New Roman"/>
          <w:lang w:val="es-ES"/>
        </w:rPr>
      </w:pPr>
      <w:r w:rsidRPr="00A2567D">
        <w:rPr>
          <w:rFonts w:ascii="Times New Roman" w:hAnsi="Times New Roman" w:cs="Times New Roman"/>
          <w:b/>
          <w:bCs/>
        </w:rPr>
        <w:t>2023:</w:t>
      </w:r>
      <w:r w:rsidRPr="00A2567D">
        <w:rPr>
          <w:rFonts w:ascii="Times New Roman" w:hAnsi="Times New Roman" w:cs="Times New Roman"/>
        </w:rPr>
        <w:t> 28,456 reportes.</w:t>
      </w:r>
    </w:p>
    <w:p w14:paraId="71B9A87E" w14:textId="66BFB945" w:rsidR="009B5B93" w:rsidRPr="00A2567D" w:rsidRDefault="009B5B93" w:rsidP="009B5B93">
      <w:pPr>
        <w:pStyle w:val="Prrafodelista"/>
        <w:numPr>
          <w:ilvl w:val="0"/>
          <w:numId w:val="46"/>
        </w:numPr>
        <w:rPr>
          <w:rFonts w:ascii="Times New Roman" w:hAnsi="Times New Roman" w:cs="Times New Roman"/>
          <w:lang w:val="es-ES"/>
        </w:rPr>
      </w:pPr>
      <w:r w:rsidRPr="00A2567D">
        <w:rPr>
          <w:rFonts w:ascii="Times New Roman" w:hAnsi="Times New Roman" w:cs="Times New Roman"/>
          <w:b/>
          <w:bCs/>
        </w:rPr>
        <w:t>2024:</w:t>
      </w:r>
      <w:r w:rsidRPr="00A2567D">
        <w:rPr>
          <w:rFonts w:ascii="Times New Roman" w:hAnsi="Times New Roman" w:cs="Times New Roman"/>
        </w:rPr>
        <w:t> 34,468 reportes (récord histórico).</w:t>
      </w:r>
    </w:p>
    <w:p w14:paraId="24C4D0D7" w14:textId="3801C58F" w:rsidR="009B5B93" w:rsidRPr="00A2567D" w:rsidRDefault="009B5B93" w:rsidP="009B5B93">
      <w:pPr>
        <w:rPr>
          <w:rFonts w:ascii="Times New Roman" w:hAnsi="Times New Roman" w:cs="Times New Roman"/>
        </w:rPr>
      </w:pPr>
      <w:r w:rsidRPr="00A2567D">
        <w:rPr>
          <w:rFonts w:ascii="Times New Roman" w:hAnsi="Times New Roman" w:cs="Times New Roman"/>
        </w:rPr>
        <w:t>La pandemia marcó un "punto de quiebre" debido a la masiva adopción de tecnologías y actividades en línea.</w:t>
      </w:r>
    </w:p>
    <w:p w14:paraId="63AD0B1A" w14:textId="77777777" w:rsidR="009B5B93" w:rsidRPr="00A2567D" w:rsidRDefault="009B5B93" w:rsidP="00C05C4C">
      <w:pPr>
        <w:pStyle w:val="Ttulo4"/>
        <w:rPr>
          <w:rFonts w:ascii="Times New Roman" w:hAnsi="Times New Roman" w:cs="Times New Roman"/>
          <w:i/>
          <w:iCs/>
        </w:rPr>
      </w:pPr>
      <w:r w:rsidRPr="00A2567D">
        <w:rPr>
          <w:rFonts w:ascii="Times New Roman" w:hAnsi="Times New Roman" w:cs="Times New Roman"/>
          <w:i/>
          <w:iCs/>
        </w:rPr>
        <w:t>Modalidades Delictivas más Frecuentes (2024)</w:t>
      </w:r>
    </w:p>
    <w:p w14:paraId="4D544DB4" w14:textId="15A6CC86" w:rsidR="009B5B93" w:rsidRPr="00A2567D" w:rsidRDefault="009B5B93" w:rsidP="009B5B93">
      <w:pPr>
        <w:rPr>
          <w:rFonts w:ascii="Times New Roman" w:hAnsi="Times New Roman" w:cs="Times New Roman"/>
        </w:rPr>
      </w:pPr>
      <w:r w:rsidRPr="00A2567D">
        <w:rPr>
          <w:rFonts w:ascii="Times New Roman" w:hAnsi="Times New Roman" w:cs="Times New Roman"/>
        </w:rPr>
        <w:t>La distribución de los delitos informáticos reportados en 2024 fue la siguiente:</w:t>
      </w:r>
    </w:p>
    <w:tbl>
      <w:tblPr>
        <w:tblStyle w:val="Tablaconcuadrcula"/>
        <w:tblW w:w="0" w:type="auto"/>
        <w:jc w:val="center"/>
        <w:tblLook w:val="04A0" w:firstRow="1" w:lastRow="0" w:firstColumn="1" w:lastColumn="0" w:noHBand="0" w:noVBand="1"/>
      </w:tblPr>
      <w:tblGrid>
        <w:gridCol w:w="3034"/>
        <w:gridCol w:w="2661"/>
      </w:tblGrid>
      <w:tr w:rsidR="00251090" w:rsidRPr="00A2567D" w14:paraId="5406AC58" w14:textId="77777777" w:rsidTr="00C255A2">
        <w:trPr>
          <w:trHeight w:val="526"/>
          <w:jc w:val="center"/>
        </w:trPr>
        <w:tc>
          <w:tcPr>
            <w:tcW w:w="3034" w:type="dxa"/>
            <w:shd w:val="clear" w:color="auto" w:fill="D0CECE" w:themeFill="background2" w:themeFillShade="E6"/>
            <w:vAlign w:val="center"/>
          </w:tcPr>
          <w:p w14:paraId="5F0FDDAD" w14:textId="10568E84" w:rsidR="00251090" w:rsidRPr="00A2567D" w:rsidRDefault="00251090" w:rsidP="009B5B93">
            <w:pPr>
              <w:jc w:val="center"/>
              <w:rPr>
                <w:rFonts w:ascii="Times New Roman" w:hAnsi="Times New Roman" w:cs="Times New Roman"/>
                <w:b/>
                <w:bCs/>
                <w:lang w:val="es-ES"/>
              </w:rPr>
            </w:pPr>
            <w:r w:rsidRPr="00A2567D">
              <w:rPr>
                <w:rFonts w:ascii="Times New Roman" w:hAnsi="Times New Roman" w:cs="Times New Roman"/>
                <w:b/>
                <w:bCs/>
                <w:lang w:val="es-ES"/>
              </w:rPr>
              <w:t>MODALIDAD DELICTIVA</w:t>
            </w:r>
          </w:p>
        </w:tc>
        <w:tc>
          <w:tcPr>
            <w:tcW w:w="2661" w:type="dxa"/>
            <w:shd w:val="clear" w:color="auto" w:fill="D0CECE" w:themeFill="background2" w:themeFillShade="E6"/>
            <w:vAlign w:val="center"/>
          </w:tcPr>
          <w:p w14:paraId="7EB81D3F" w14:textId="14605002" w:rsidR="00251090" w:rsidRPr="00A2567D" w:rsidRDefault="00251090" w:rsidP="009B5B93">
            <w:pPr>
              <w:jc w:val="center"/>
              <w:rPr>
                <w:rFonts w:ascii="Times New Roman" w:hAnsi="Times New Roman" w:cs="Times New Roman"/>
                <w:b/>
                <w:bCs/>
                <w:lang w:val="es-ES"/>
              </w:rPr>
            </w:pPr>
            <w:r w:rsidRPr="00A2567D">
              <w:rPr>
                <w:rFonts w:ascii="Times New Roman" w:hAnsi="Times New Roman" w:cs="Times New Roman"/>
                <w:b/>
                <w:bCs/>
                <w:lang w:val="es-ES"/>
              </w:rPr>
              <w:t>CANTIDAD DE CASOS</w:t>
            </w:r>
          </w:p>
        </w:tc>
      </w:tr>
      <w:tr w:rsidR="00251090" w:rsidRPr="00A2567D" w14:paraId="686CD1A9" w14:textId="77777777" w:rsidTr="00C255A2">
        <w:trPr>
          <w:trHeight w:val="405"/>
          <w:jc w:val="center"/>
        </w:trPr>
        <w:tc>
          <w:tcPr>
            <w:tcW w:w="3034" w:type="dxa"/>
            <w:shd w:val="clear" w:color="auto" w:fill="EDEDED" w:themeFill="accent3" w:themeFillTint="33"/>
            <w:vAlign w:val="center"/>
          </w:tcPr>
          <w:p w14:paraId="567691FA" w14:textId="1BFFC80C"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Fraude en línea</w:t>
            </w:r>
          </w:p>
        </w:tc>
        <w:tc>
          <w:tcPr>
            <w:tcW w:w="2661" w:type="dxa"/>
            <w:vAlign w:val="center"/>
          </w:tcPr>
          <w:p w14:paraId="1DCB01B5" w14:textId="5664C677"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21.729</w:t>
            </w:r>
          </w:p>
        </w:tc>
      </w:tr>
      <w:tr w:rsidR="00251090" w:rsidRPr="00A2567D" w14:paraId="0E9493F7" w14:textId="77777777" w:rsidTr="00C255A2">
        <w:trPr>
          <w:trHeight w:val="427"/>
          <w:jc w:val="center"/>
        </w:trPr>
        <w:tc>
          <w:tcPr>
            <w:tcW w:w="3034" w:type="dxa"/>
            <w:shd w:val="clear" w:color="auto" w:fill="EDEDED" w:themeFill="accent3" w:themeFillTint="33"/>
            <w:vAlign w:val="center"/>
          </w:tcPr>
          <w:p w14:paraId="1F0E9EB0" w14:textId="20C74426"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Usurpación de identidad</w:t>
            </w:r>
          </w:p>
        </w:tc>
        <w:tc>
          <w:tcPr>
            <w:tcW w:w="2661" w:type="dxa"/>
            <w:vAlign w:val="center"/>
          </w:tcPr>
          <w:p w14:paraId="0EEA7CF0" w14:textId="51AA5F7F"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4.763</w:t>
            </w:r>
          </w:p>
        </w:tc>
      </w:tr>
      <w:tr w:rsidR="00251090" w:rsidRPr="00A2567D" w14:paraId="48460A99" w14:textId="77777777" w:rsidTr="00C255A2">
        <w:trPr>
          <w:trHeight w:val="405"/>
          <w:jc w:val="center"/>
        </w:trPr>
        <w:tc>
          <w:tcPr>
            <w:tcW w:w="3034" w:type="dxa"/>
            <w:shd w:val="clear" w:color="auto" w:fill="EDEDED" w:themeFill="accent3" w:themeFillTint="33"/>
            <w:vAlign w:val="center"/>
          </w:tcPr>
          <w:p w14:paraId="74FD2433" w14:textId="3B2C9A2D"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Acceso ilegitimo</w:t>
            </w:r>
          </w:p>
        </w:tc>
        <w:tc>
          <w:tcPr>
            <w:tcW w:w="2661" w:type="dxa"/>
            <w:vAlign w:val="center"/>
          </w:tcPr>
          <w:p w14:paraId="2E629E95" w14:textId="480E61DD"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2.877</w:t>
            </w:r>
          </w:p>
        </w:tc>
      </w:tr>
      <w:tr w:rsidR="00251090" w:rsidRPr="00A2567D" w14:paraId="2C38926B" w14:textId="77777777" w:rsidTr="00C255A2">
        <w:trPr>
          <w:trHeight w:val="410"/>
          <w:jc w:val="center"/>
        </w:trPr>
        <w:tc>
          <w:tcPr>
            <w:tcW w:w="3034" w:type="dxa"/>
            <w:shd w:val="clear" w:color="auto" w:fill="EDEDED" w:themeFill="accent3" w:themeFillTint="33"/>
            <w:vAlign w:val="center"/>
          </w:tcPr>
          <w:p w14:paraId="42116C45" w14:textId="7A062280"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Phishing</w:t>
            </w:r>
          </w:p>
        </w:tc>
        <w:tc>
          <w:tcPr>
            <w:tcW w:w="2661" w:type="dxa"/>
            <w:vAlign w:val="center"/>
          </w:tcPr>
          <w:p w14:paraId="317360FE" w14:textId="6CCBB220"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1.563</w:t>
            </w:r>
          </w:p>
        </w:tc>
      </w:tr>
      <w:tr w:rsidR="00251090" w:rsidRPr="00A2567D" w14:paraId="4B39D258" w14:textId="77777777" w:rsidTr="00C255A2">
        <w:trPr>
          <w:trHeight w:val="416"/>
          <w:jc w:val="center"/>
        </w:trPr>
        <w:tc>
          <w:tcPr>
            <w:tcW w:w="3034" w:type="dxa"/>
            <w:shd w:val="clear" w:color="auto" w:fill="EDEDED" w:themeFill="accent3" w:themeFillTint="33"/>
            <w:vAlign w:val="center"/>
          </w:tcPr>
          <w:p w14:paraId="1155CBE5" w14:textId="004353F0"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Acoso digital</w:t>
            </w:r>
          </w:p>
        </w:tc>
        <w:tc>
          <w:tcPr>
            <w:tcW w:w="2661" w:type="dxa"/>
            <w:vAlign w:val="center"/>
          </w:tcPr>
          <w:p w14:paraId="237BCC70" w14:textId="607CFF35"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1.458</w:t>
            </w:r>
          </w:p>
        </w:tc>
      </w:tr>
      <w:tr w:rsidR="00251090" w:rsidRPr="00A2567D" w14:paraId="5E36E604" w14:textId="77777777" w:rsidTr="00C255A2">
        <w:trPr>
          <w:trHeight w:val="423"/>
          <w:jc w:val="center"/>
        </w:trPr>
        <w:tc>
          <w:tcPr>
            <w:tcW w:w="3034" w:type="dxa"/>
            <w:shd w:val="clear" w:color="auto" w:fill="EDEDED" w:themeFill="accent3" w:themeFillTint="33"/>
            <w:vAlign w:val="center"/>
          </w:tcPr>
          <w:p w14:paraId="04474DAB" w14:textId="4F862226"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Otras modalidades</w:t>
            </w:r>
          </w:p>
        </w:tc>
        <w:tc>
          <w:tcPr>
            <w:tcW w:w="2661" w:type="dxa"/>
            <w:vAlign w:val="center"/>
          </w:tcPr>
          <w:p w14:paraId="3E7B487A" w14:textId="693B6D24" w:rsidR="00251090" w:rsidRPr="00A2567D" w:rsidRDefault="00251090" w:rsidP="009B5B93">
            <w:pPr>
              <w:jc w:val="center"/>
              <w:rPr>
                <w:rFonts w:ascii="Times New Roman" w:hAnsi="Times New Roman" w:cs="Times New Roman"/>
                <w:lang w:val="es-ES"/>
              </w:rPr>
            </w:pPr>
            <w:r w:rsidRPr="00A2567D">
              <w:rPr>
                <w:rFonts w:ascii="Times New Roman" w:hAnsi="Times New Roman" w:cs="Times New Roman"/>
                <w:lang w:val="es-ES"/>
              </w:rPr>
              <w:t>~2.204</w:t>
            </w:r>
          </w:p>
        </w:tc>
      </w:tr>
    </w:tbl>
    <w:p w14:paraId="14A2F587" w14:textId="77777777" w:rsidR="00251090" w:rsidRPr="00A2567D" w:rsidRDefault="00251090" w:rsidP="00251090">
      <w:pPr>
        <w:rPr>
          <w:rFonts w:ascii="Times New Roman" w:eastAsiaTheme="majorEastAsia" w:hAnsi="Times New Roman" w:cs="Times New Roman"/>
        </w:rPr>
      </w:pPr>
    </w:p>
    <w:p w14:paraId="2E481EE8" w14:textId="18767824" w:rsidR="00251090" w:rsidRPr="00A2567D" w:rsidRDefault="00C05C4C" w:rsidP="00C05C4C">
      <w:pPr>
        <w:pStyle w:val="Ttulo4"/>
        <w:rPr>
          <w:rFonts w:ascii="Times New Roman" w:hAnsi="Times New Roman" w:cs="Times New Roman"/>
          <w:i/>
          <w:iCs/>
        </w:rPr>
      </w:pPr>
      <w:r w:rsidRPr="00A2567D">
        <w:rPr>
          <w:rFonts w:ascii="Times New Roman" w:hAnsi="Times New Roman" w:cs="Times New Roman"/>
          <w:i/>
          <w:iCs/>
        </w:rPr>
        <w:t>Estacionalidad y Blancos Principales</w:t>
      </w:r>
    </w:p>
    <w:p w14:paraId="2CE17CD5" w14:textId="4F0F6ED4" w:rsidR="009B5B93" w:rsidRPr="00A2567D" w:rsidRDefault="00C05C4C" w:rsidP="00C05C4C">
      <w:pPr>
        <w:pStyle w:val="Prrafodelista"/>
        <w:numPr>
          <w:ilvl w:val="0"/>
          <w:numId w:val="47"/>
        </w:numPr>
        <w:rPr>
          <w:rFonts w:ascii="Times New Roman" w:hAnsi="Times New Roman" w:cs="Times New Roman"/>
          <w:lang w:val="es-ES"/>
        </w:rPr>
      </w:pPr>
      <w:r w:rsidRPr="00A2567D">
        <w:rPr>
          <w:rFonts w:ascii="Times New Roman" w:hAnsi="Times New Roman" w:cs="Times New Roman"/>
          <w:b/>
          <w:bCs/>
        </w:rPr>
        <w:t>Estacionalidad:</w:t>
      </w:r>
      <w:r w:rsidRPr="00A2567D">
        <w:rPr>
          <w:rFonts w:ascii="Times New Roman" w:hAnsi="Times New Roman" w:cs="Times New Roman"/>
        </w:rPr>
        <w:t> Se observa un pico de denuncias en </w:t>
      </w:r>
      <w:r w:rsidRPr="000659C2">
        <w:rPr>
          <w:rFonts w:ascii="Times New Roman" w:hAnsi="Times New Roman" w:cs="Times New Roman"/>
        </w:rPr>
        <w:t>marzo</w:t>
      </w:r>
      <w:r w:rsidRPr="00A2567D">
        <w:rPr>
          <w:rFonts w:ascii="Times New Roman" w:hAnsi="Times New Roman" w:cs="Times New Roman"/>
        </w:rPr>
        <w:t> (4,312 casos), seguido de octubre y diciembre, vinculado a períodos de mayor actividad económica y vacacional.</w:t>
      </w:r>
    </w:p>
    <w:p w14:paraId="24B43584" w14:textId="272B7849" w:rsidR="00C05C4C" w:rsidRPr="00A2567D" w:rsidRDefault="00C05C4C" w:rsidP="00C05C4C">
      <w:pPr>
        <w:pStyle w:val="Prrafodelista"/>
        <w:numPr>
          <w:ilvl w:val="0"/>
          <w:numId w:val="47"/>
        </w:numPr>
        <w:rPr>
          <w:rFonts w:ascii="Times New Roman" w:hAnsi="Times New Roman" w:cs="Times New Roman"/>
          <w:lang w:val="es-ES"/>
        </w:rPr>
      </w:pPr>
      <w:r w:rsidRPr="00A2567D">
        <w:rPr>
          <w:rFonts w:ascii="Times New Roman" w:hAnsi="Times New Roman" w:cs="Times New Roman"/>
          <w:b/>
          <w:bCs/>
        </w:rPr>
        <w:t>Blanco principal:</w:t>
      </w:r>
      <w:r w:rsidRPr="00A2567D">
        <w:rPr>
          <w:rFonts w:ascii="Times New Roman" w:hAnsi="Times New Roman" w:cs="Times New Roman"/>
        </w:rPr>
        <w:t> </w:t>
      </w:r>
      <w:r w:rsidRPr="000659C2">
        <w:rPr>
          <w:rFonts w:ascii="Times New Roman" w:hAnsi="Times New Roman" w:cs="Times New Roman"/>
        </w:rPr>
        <w:t>WhatsApp</w:t>
      </w:r>
      <w:r w:rsidRPr="00A2567D">
        <w:rPr>
          <w:rFonts w:ascii="Times New Roman" w:hAnsi="Times New Roman" w:cs="Times New Roman"/>
        </w:rPr>
        <w:t> es la plataforma más utilizada por los ciberdelincuentes. El 30% de los accesos ilegítimos (872 casos) correspondieron a cuentas de esta aplicación.</w:t>
      </w:r>
    </w:p>
    <w:p w14:paraId="03F3F927" w14:textId="25468AEE" w:rsidR="00C05C4C" w:rsidRPr="00A2567D" w:rsidRDefault="00C05C4C" w:rsidP="00C05C4C">
      <w:pPr>
        <w:pStyle w:val="Ttulo3"/>
        <w:rPr>
          <w:rFonts w:ascii="Times New Roman" w:hAnsi="Times New Roman" w:cs="Times New Roman"/>
          <w:b/>
          <w:bCs/>
          <w:i/>
          <w:iCs/>
          <w:lang w:val="es-ES"/>
        </w:rPr>
      </w:pPr>
      <w:r w:rsidRPr="00A2567D">
        <w:rPr>
          <w:rFonts w:ascii="Times New Roman" w:hAnsi="Times New Roman" w:cs="Times New Roman"/>
          <w:b/>
          <w:bCs/>
          <w:i/>
          <w:iCs/>
          <w:lang w:val="es-ES"/>
        </w:rPr>
        <w:t>TIPOLOGÍAS DE DELITOS INFORMÁTICOS Y MODUS OPERANDI</w:t>
      </w:r>
    </w:p>
    <w:p w14:paraId="35A1646A" w14:textId="77777777" w:rsidR="00C05C4C" w:rsidRPr="00A2567D" w:rsidRDefault="00C05C4C" w:rsidP="00C05C4C">
      <w:pPr>
        <w:pStyle w:val="Ttulo4"/>
        <w:rPr>
          <w:rFonts w:ascii="Times New Roman" w:hAnsi="Times New Roman" w:cs="Times New Roman"/>
          <w:i/>
          <w:iCs/>
        </w:rPr>
      </w:pPr>
      <w:r w:rsidRPr="00A2567D">
        <w:rPr>
          <w:rFonts w:ascii="Times New Roman" w:hAnsi="Times New Roman" w:cs="Times New Roman"/>
          <w:i/>
          <w:iCs/>
        </w:rPr>
        <w:t>Fraudes en Línea</w:t>
      </w:r>
    </w:p>
    <w:p w14:paraId="7B4D23E5" w14:textId="437DEB7A" w:rsidR="00C05C4C" w:rsidRPr="00A2567D" w:rsidRDefault="00C05C4C" w:rsidP="00C05C4C">
      <w:pPr>
        <w:rPr>
          <w:rFonts w:ascii="Times New Roman" w:hAnsi="Times New Roman" w:cs="Times New Roman"/>
        </w:rPr>
      </w:pPr>
      <w:r w:rsidRPr="00A2567D">
        <w:rPr>
          <w:rFonts w:ascii="Times New Roman" w:hAnsi="Times New Roman" w:cs="Times New Roman"/>
        </w:rPr>
        <w:t>Dentro de esta categoría, la más amplia, se destacan varias modalidades:</w:t>
      </w:r>
    </w:p>
    <w:p w14:paraId="74C73AEA" w14:textId="3BD64BC4" w:rsidR="00C05C4C" w:rsidRPr="00A2567D" w:rsidRDefault="00C05C4C" w:rsidP="00C05C4C">
      <w:pPr>
        <w:numPr>
          <w:ilvl w:val="0"/>
          <w:numId w:val="48"/>
        </w:numPr>
        <w:spacing w:after="0"/>
        <w:rPr>
          <w:rFonts w:ascii="Times New Roman" w:hAnsi="Times New Roman" w:cs="Times New Roman"/>
        </w:rPr>
      </w:pPr>
      <w:r w:rsidRPr="00A2567D">
        <w:rPr>
          <w:rFonts w:ascii="Times New Roman" w:hAnsi="Times New Roman" w:cs="Times New Roman"/>
          <w:b/>
          <w:bCs/>
        </w:rPr>
        <w:t>Compras y ventas online:</w:t>
      </w:r>
      <w:r w:rsidRPr="00A2567D">
        <w:rPr>
          <w:rFonts w:ascii="Times New Roman" w:hAnsi="Times New Roman" w:cs="Times New Roman"/>
        </w:rPr>
        <w:t> Estafas asociadas a portales de comercio electrónico donde se publican bienes o servicios que nunca se entregan.</w:t>
      </w:r>
    </w:p>
    <w:p w14:paraId="1A2C1700" w14:textId="026C22EC" w:rsidR="00C05C4C" w:rsidRPr="00A2567D" w:rsidRDefault="00C05C4C" w:rsidP="00C05C4C">
      <w:pPr>
        <w:numPr>
          <w:ilvl w:val="0"/>
          <w:numId w:val="48"/>
        </w:numPr>
        <w:spacing w:after="0"/>
        <w:rPr>
          <w:rFonts w:ascii="Times New Roman" w:hAnsi="Times New Roman" w:cs="Times New Roman"/>
        </w:rPr>
      </w:pPr>
      <w:r w:rsidRPr="00A2567D">
        <w:rPr>
          <w:rFonts w:ascii="Times New Roman" w:hAnsi="Times New Roman" w:cs="Times New Roman"/>
          <w:b/>
          <w:bCs/>
        </w:rPr>
        <w:lastRenderedPageBreak/>
        <w:t>Homebanking</w:t>
      </w:r>
      <w:r w:rsidR="000659C2">
        <w:rPr>
          <w:rFonts w:ascii="Times New Roman" w:hAnsi="Times New Roman" w:cs="Times New Roman"/>
          <w:b/>
          <w:bCs/>
        </w:rPr>
        <w:t>:</w:t>
      </w:r>
      <w:r w:rsidRPr="00A2567D">
        <w:rPr>
          <w:rFonts w:ascii="Times New Roman" w:hAnsi="Times New Roman" w:cs="Times New Roman"/>
        </w:rPr>
        <w:t> Mediante ingeniería social o malware, los delincuentes vacían cuentas bancarias.</w:t>
      </w:r>
    </w:p>
    <w:p w14:paraId="287B155F" w14:textId="4BF024AC" w:rsidR="00C05C4C" w:rsidRPr="00A2567D" w:rsidRDefault="00C05C4C" w:rsidP="00C05C4C">
      <w:pPr>
        <w:numPr>
          <w:ilvl w:val="0"/>
          <w:numId w:val="48"/>
        </w:numPr>
        <w:spacing w:after="0"/>
        <w:rPr>
          <w:rFonts w:ascii="Times New Roman" w:hAnsi="Times New Roman" w:cs="Times New Roman"/>
        </w:rPr>
      </w:pPr>
      <w:r w:rsidRPr="00A2567D">
        <w:rPr>
          <w:rFonts w:ascii="Times New Roman" w:hAnsi="Times New Roman" w:cs="Times New Roman"/>
          <w:b/>
          <w:bCs/>
        </w:rPr>
        <w:t>Esquemas Ponzi</w:t>
      </w:r>
      <w:r w:rsidR="000659C2">
        <w:rPr>
          <w:rStyle w:val="Refdenotaalpie"/>
          <w:rFonts w:ascii="Times New Roman" w:hAnsi="Times New Roman" w:cs="Times New Roman"/>
          <w:b/>
          <w:bCs/>
        </w:rPr>
        <w:footnoteReference w:id="9"/>
      </w:r>
      <w:r w:rsidRPr="00A2567D">
        <w:rPr>
          <w:rFonts w:ascii="Times New Roman" w:hAnsi="Times New Roman" w:cs="Times New Roman"/>
          <w:b/>
          <w:bCs/>
        </w:rPr>
        <w:t xml:space="preserve"> y estafas piramidales:</w:t>
      </w:r>
      <w:r w:rsidRPr="00A2567D">
        <w:rPr>
          <w:rFonts w:ascii="Times New Roman" w:hAnsi="Times New Roman" w:cs="Times New Roman"/>
        </w:rPr>
        <w:t> Ofertas de inversión con rendimientos extraordinariamente altos que son insostenibles.</w:t>
      </w:r>
    </w:p>
    <w:p w14:paraId="14EFA419" w14:textId="31230BC9" w:rsidR="00C05C4C" w:rsidRPr="00A2567D" w:rsidRDefault="00C05C4C" w:rsidP="00C05C4C">
      <w:pPr>
        <w:numPr>
          <w:ilvl w:val="0"/>
          <w:numId w:val="48"/>
        </w:numPr>
        <w:spacing w:after="0"/>
        <w:rPr>
          <w:rFonts w:ascii="Times New Roman" w:hAnsi="Times New Roman" w:cs="Times New Roman"/>
        </w:rPr>
      </w:pPr>
      <w:r w:rsidRPr="00A2567D">
        <w:rPr>
          <w:rFonts w:ascii="Times New Roman" w:hAnsi="Times New Roman" w:cs="Times New Roman"/>
          <w:b/>
          <w:bCs/>
        </w:rPr>
        <w:t xml:space="preserve">Criptoestafas y </w:t>
      </w:r>
      <w:r w:rsidR="00EA7D8F">
        <w:rPr>
          <w:rFonts w:ascii="Times New Roman" w:hAnsi="Times New Roman" w:cs="Times New Roman"/>
          <w:b/>
          <w:bCs/>
        </w:rPr>
        <w:t>“</w:t>
      </w:r>
      <w:proofErr w:type="spellStart"/>
      <w:r w:rsidRPr="00A2567D">
        <w:rPr>
          <w:rFonts w:ascii="Times New Roman" w:hAnsi="Times New Roman" w:cs="Times New Roman"/>
          <w:b/>
          <w:bCs/>
        </w:rPr>
        <w:t>Pig</w:t>
      </w:r>
      <w:proofErr w:type="spellEnd"/>
      <w:r w:rsidRPr="00A2567D">
        <w:rPr>
          <w:rFonts w:ascii="Times New Roman" w:hAnsi="Times New Roman" w:cs="Times New Roman"/>
          <w:b/>
          <w:bCs/>
        </w:rPr>
        <w:t xml:space="preserve"> </w:t>
      </w:r>
      <w:proofErr w:type="spellStart"/>
      <w:r w:rsidRPr="00A2567D">
        <w:rPr>
          <w:rFonts w:ascii="Times New Roman" w:hAnsi="Times New Roman" w:cs="Times New Roman"/>
          <w:b/>
          <w:bCs/>
        </w:rPr>
        <w:t>Butchering</w:t>
      </w:r>
      <w:proofErr w:type="spellEnd"/>
      <w:r w:rsidR="00EA7D8F">
        <w:rPr>
          <w:rFonts w:ascii="Times New Roman" w:hAnsi="Times New Roman" w:cs="Times New Roman"/>
          <w:b/>
          <w:bCs/>
        </w:rPr>
        <w:t>”</w:t>
      </w:r>
      <w:r w:rsidRPr="00A2567D">
        <w:rPr>
          <w:rFonts w:ascii="Times New Roman" w:hAnsi="Times New Roman" w:cs="Times New Roman"/>
          <w:b/>
          <w:bCs/>
        </w:rPr>
        <w:t>:</w:t>
      </w:r>
      <w:r w:rsidRPr="00A2567D">
        <w:rPr>
          <w:rFonts w:ascii="Times New Roman" w:hAnsi="Times New Roman" w:cs="Times New Roman"/>
        </w:rPr>
        <w:t> Se contacta a las víctimas a través de redes sociales o apps de citas (como Tinder) para generar confianza ("ganado") y luego persuadirlas para que inviertan en plataformas falsas de criptomonedas, donde se les muestra una ganancia ficticia hasta que deciden invertir grandes sumas que pierden por completo ("el sacrificio").</w:t>
      </w:r>
    </w:p>
    <w:p w14:paraId="48770A9B" w14:textId="0622519D" w:rsidR="00C05C4C" w:rsidRPr="00A2567D" w:rsidRDefault="00C05C4C" w:rsidP="00C05C4C">
      <w:pPr>
        <w:numPr>
          <w:ilvl w:val="0"/>
          <w:numId w:val="48"/>
        </w:numPr>
        <w:spacing w:after="0"/>
        <w:rPr>
          <w:rFonts w:ascii="Times New Roman" w:hAnsi="Times New Roman" w:cs="Times New Roman"/>
        </w:rPr>
      </w:pPr>
      <w:r w:rsidRPr="00A2567D">
        <w:rPr>
          <w:rFonts w:ascii="Times New Roman" w:hAnsi="Times New Roman" w:cs="Times New Roman"/>
          <w:b/>
          <w:bCs/>
        </w:rPr>
        <w:t>Ofertas laborales falsas:</w:t>
      </w:r>
      <w:r w:rsidRPr="00A2567D">
        <w:rPr>
          <w:rFonts w:ascii="Times New Roman" w:hAnsi="Times New Roman" w:cs="Times New Roman"/>
        </w:rPr>
        <w:t> Se ofrece trabajo remoto para empresas de primer nivel, consistente en dar "me gusta" o reseñas positivas a cambio de dinero. Luego, se exige el pago de una "comisión" o "impuesto" para liberar ganancias que nunca llegan.</w:t>
      </w:r>
    </w:p>
    <w:p w14:paraId="5ABFD69D" w14:textId="77777777" w:rsidR="00C05C4C" w:rsidRPr="00A2567D" w:rsidRDefault="00C05C4C" w:rsidP="00C05C4C">
      <w:pPr>
        <w:rPr>
          <w:rFonts w:ascii="Times New Roman" w:hAnsi="Times New Roman" w:cs="Times New Roman"/>
        </w:rPr>
      </w:pPr>
    </w:p>
    <w:p w14:paraId="47A38098" w14:textId="49F3C969" w:rsidR="00C05C4C" w:rsidRPr="00A2567D" w:rsidRDefault="000C511D" w:rsidP="00C05C4C">
      <w:pPr>
        <w:pStyle w:val="Ttulo4"/>
        <w:rPr>
          <w:rFonts w:ascii="Times New Roman" w:hAnsi="Times New Roman" w:cs="Times New Roman"/>
          <w:i/>
          <w:iCs/>
        </w:rPr>
      </w:pPr>
      <w:r w:rsidRPr="00A2567D">
        <w:rPr>
          <w:rFonts w:ascii="Times New Roman" w:hAnsi="Times New Roman" w:cs="Times New Roman"/>
          <w:i/>
          <w:iCs/>
        </w:rPr>
        <w:t>U</w:t>
      </w:r>
      <w:r w:rsidR="00C05C4C" w:rsidRPr="00A2567D">
        <w:rPr>
          <w:rFonts w:ascii="Times New Roman" w:hAnsi="Times New Roman" w:cs="Times New Roman"/>
          <w:i/>
          <w:iCs/>
        </w:rPr>
        <w:t xml:space="preserve">surpación de </w:t>
      </w:r>
      <w:r w:rsidRPr="00A2567D">
        <w:rPr>
          <w:rFonts w:ascii="Times New Roman" w:hAnsi="Times New Roman" w:cs="Times New Roman"/>
          <w:i/>
          <w:iCs/>
        </w:rPr>
        <w:t>I</w:t>
      </w:r>
      <w:r w:rsidR="00C05C4C" w:rsidRPr="00A2567D">
        <w:rPr>
          <w:rFonts w:ascii="Times New Roman" w:hAnsi="Times New Roman" w:cs="Times New Roman"/>
          <w:i/>
          <w:iCs/>
        </w:rPr>
        <w:t>dentidad</w:t>
      </w:r>
    </w:p>
    <w:p w14:paraId="023C6266" w14:textId="77777777" w:rsidR="00C05C4C" w:rsidRPr="00A2567D" w:rsidRDefault="00C05C4C" w:rsidP="00C05C4C">
      <w:pPr>
        <w:rPr>
          <w:rFonts w:ascii="Times New Roman" w:hAnsi="Times New Roman" w:cs="Times New Roman"/>
        </w:rPr>
      </w:pPr>
      <w:r w:rsidRPr="00A2567D">
        <w:rPr>
          <w:rFonts w:ascii="Times New Roman" w:hAnsi="Times New Roman" w:cs="Times New Roman"/>
        </w:rPr>
        <w:t>Comúnmente se realiza mediante:</w:t>
      </w:r>
    </w:p>
    <w:p w14:paraId="61979900" w14:textId="5BD619C1" w:rsidR="00C05C4C" w:rsidRPr="00A2567D" w:rsidRDefault="00C05C4C" w:rsidP="00C05C4C">
      <w:pPr>
        <w:numPr>
          <w:ilvl w:val="0"/>
          <w:numId w:val="49"/>
        </w:numPr>
        <w:spacing w:after="0"/>
        <w:rPr>
          <w:rFonts w:ascii="Times New Roman" w:hAnsi="Times New Roman" w:cs="Times New Roman"/>
        </w:rPr>
      </w:pPr>
      <w:r w:rsidRPr="00A2567D">
        <w:rPr>
          <w:rFonts w:ascii="Times New Roman" w:hAnsi="Times New Roman" w:cs="Times New Roman"/>
          <w:b/>
          <w:bCs/>
        </w:rPr>
        <w:t>Phishing/</w:t>
      </w:r>
      <w:proofErr w:type="spellStart"/>
      <w:r w:rsidRPr="00A2567D">
        <w:rPr>
          <w:rFonts w:ascii="Times New Roman" w:hAnsi="Times New Roman" w:cs="Times New Roman"/>
          <w:b/>
          <w:bCs/>
        </w:rPr>
        <w:t>Vishing</w:t>
      </w:r>
      <w:proofErr w:type="spellEnd"/>
      <w:r w:rsidRPr="00A2567D">
        <w:rPr>
          <w:rFonts w:ascii="Times New Roman" w:hAnsi="Times New Roman" w:cs="Times New Roman"/>
          <w:b/>
          <w:bCs/>
        </w:rPr>
        <w:t>:</w:t>
      </w:r>
      <w:r w:rsidRPr="00A2567D">
        <w:rPr>
          <w:rFonts w:ascii="Times New Roman" w:hAnsi="Times New Roman" w:cs="Times New Roman"/>
        </w:rPr>
        <w:t> Correos electrónicos o llamadas telefónicas que suplantan a bancos, entes estatales (una tendencia en alza en 2024) o empresas de servicios, para robar credenciales y datos personales.</w:t>
      </w:r>
    </w:p>
    <w:p w14:paraId="0FD58CD1" w14:textId="503119A2" w:rsidR="00C05C4C" w:rsidRPr="00A2567D" w:rsidRDefault="00C05C4C" w:rsidP="00C05C4C">
      <w:pPr>
        <w:numPr>
          <w:ilvl w:val="0"/>
          <w:numId w:val="49"/>
        </w:numPr>
        <w:spacing w:after="0"/>
        <w:rPr>
          <w:rFonts w:ascii="Times New Roman" w:hAnsi="Times New Roman" w:cs="Times New Roman"/>
        </w:rPr>
      </w:pPr>
      <w:r w:rsidRPr="00A2567D">
        <w:rPr>
          <w:rFonts w:ascii="Times New Roman" w:hAnsi="Times New Roman" w:cs="Times New Roman"/>
          <w:b/>
          <w:bCs/>
        </w:rPr>
        <w:t>Robo de SIM o clonación:</w:t>
      </w:r>
      <w:r w:rsidRPr="00A2567D">
        <w:rPr>
          <w:rFonts w:ascii="Times New Roman" w:hAnsi="Times New Roman" w:cs="Times New Roman"/>
        </w:rPr>
        <w:t> Los delincuentes engañan a las víctimas para obtener el código de verificación de WhatsApp o, tras robar el celular, activan la tarjeta SIM en otro dispositivo para interceptar SMS de verificación de cuentas bancarias y billeteras virtuales.</w:t>
      </w:r>
    </w:p>
    <w:p w14:paraId="732E05DA" w14:textId="77777777" w:rsidR="00C05C4C" w:rsidRPr="00A2567D" w:rsidRDefault="00C05C4C" w:rsidP="00C05C4C">
      <w:pPr>
        <w:rPr>
          <w:rFonts w:ascii="Times New Roman" w:hAnsi="Times New Roman" w:cs="Times New Roman"/>
        </w:rPr>
      </w:pPr>
    </w:p>
    <w:p w14:paraId="73FB053B" w14:textId="484C7794" w:rsidR="00C05C4C" w:rsidRPr="00A2567D" w:rsidRDefault="000C511D" w:rsidP="00C05C4C">
      <w:pPr>
        <w:pStyle w:val="Ttulo4"/>
        <w:rPr>
          <w:rFonts w:ascii="Times New Roman" w:hAnsi="Times New Roman" w:cs="Times New Roman"/>
          <w:i/>
          <w:iCs/>
        </w:rPr>
      </w:pPr>
      <w:r w:rsidRPr="00A2567D">
        <w:rPr>
          <w:rFonts w:ascii="Times New Roman" w:hAnsi="Times New Roman" w:cs="Times New Roman"/>
          <w:i/>
          <w:iCs/>
        </w:rPr>
        <w:t>A</w:t>
      </w:r>
      <w:r w:rsidR="00C05C4C" w:rsidRPr="00A2567D">
        <w:rPr>
          <w:rFonts w:ascii="Times New Roman" w:hAnsi="Times New Roman" w:cs="Times New Roman"/>
          <w:i/>
          <w:iCs/>
        </w:rPr>
        <w:t xml:space="preserve">cceso </w:t>
      </w:r>
      <w:r w:rsidRPr="00A2567D">
        <w:rPr>
          <w:rFonts w:ascii="Times New Roman" w:hAnsi="Times New Roman" w:cs="Times New Roman"/>
          <w:i/>
          <w:iCs/>
        </w:rPr>
        <w:t>I</w:t>
      </w:r>
      <w:r w:rsidR="00C05C4C" w:rsidRPr="00A2567D">
        <w:rPr>
          <w:rFonts w:ascii="Times New Roman" w:hAnsi="Times New Roman" w:cs="Times New Roman"/>
          <w:i/>
          <w:iCs/>
        </w:rPr>
        <w:t>legítimo</w:t>
      </w:r>
    </w:p>
    <w:p w14:paraId="36D1B5FB" w14:textId="07088DD2" w:rsidR="00C05C4C" w:rsidRPr="00A2567D" w:rsidRDefault="00C05C4C" w:rsidP="00C05C4C">
      <w:pPr>
        <w:rPr>
          <w:rFonts w:ascii="Times New Roman" w:hAnsi="Times New Roman" w:cs="Times New Roman"/>
        </w:rPr>
      </w:pPr>
      <w:r w:rsidRPr="00A2567D">
        <w:rPr>
          <w:rFonts w:ascii="Times New Roman" w:hAnsi="Times New Roman" w:cs="Times New Roman"/>
        </w:rPr>
        <w:t>El acceso no autorizado a sistemas o cuentas es una puerta de entrada para otros delitos. Las plataformas más afectadas son:</w:t>
      </w:r>
    </w:p>
    <w:p w14:paraId="263F1F99" w14:textId="3C0546F4" w:rsidR="00C05C4C" w:rsidRPr="00A2567D" w:rsidRDefault="00C05C4C" w:rsidP="00C05C4C">
      <w:pPr>
        <w:numPr>
          <w:ilvl w:val="0"/>
          <w:numId w:val="50"/>
        </w:numPr>
        <w:spacing w:after="0"/>
        <w:rPr>
          <w:rFonts w:ascii="Times New Roman" w:hAnsi="Times New Roman" w:cs="Times New Roman"/>
        </w:rPr>
      </w:pPr>
      <w:r w:rsidRPr="00A2567D">
        <w:rPr>
          <w:rFonts w:ascii="Times New Roman" w:hAnsi="Times New Roman" w:cs="Times New Roman"/>
          <w:b/>
          <w:bCs/>
        </w:rPr>
        <w:t>WhatsApp (872 casos)</w:t>
      </w:r>
    </w:p>
    <w:p w14:paraId="5EABFA03" w14:textId="317FD915" w:rsidR="00C05C4C" w:rsidRPr="00A2567D" w:rsidRDefault="00C05C4C" w:rsidP="00C05C4C">
      <w:pPr>
        <w:numPr>
          <w:ilvl w:val="0"/>
          <w:numId w:val="50"/>
        </w:numPr>
        <w:spacing w:after="0"/>
        <w:rPr>
          <w:rFonts w:ascii="Times New Roman" w:hAnsi="Times New Roman" w:cs="Times New Roman"/>
        </w:rPr>
      </w:pPr>
      <w:r w:rsidRPr="00A2567D">
        <w:rPr>
          <w:rFonts w:ascii="Times New Roman" w:hAnsi="Times New Roman" w:cs="Times New Roman"/>
          <w:b/>
          <w:bCs/>
        </w:rPr>
        <w:t>Mercado Pago (740 casos)</w:t>
      </w:r>
    </w:p>
    <w:p w14:paraId="3AF1E19E" w14:textId="27048438" w:rsidR="00C05C4C" w:rsidRPr="00A2567D" w:rsidRDefault="00C05C4C" w:rsidP="00C05C4C">
      <w:pPr>
        <w:numPr>
          <w:ilvl w:val="0"/>
          <w:numId w:val="50"/>
        </w:numPr>
        <w:spacing w:after="0"/>
        <w:rPr>
          <w:rFonts w:ascii="Times New Roman" w:hAnsi="Times New Roman" w:cs="Times New Roman"/>
        </w:rPr>
      </w:pPr>
      <w:r w:rsidRPr="00A2567D">
        <w:rPr>
          <w:rFonts w:ascii="Times New Roman" w:hAnsi="Times New Roman" w:cs="Times New Roman"/>
          <w:b/>
          <w:bCs/>
        </w:rPr>
        <w:t>Facebook (440 casos)</w:t>
      </w:r>
    </w:p>
    <w:p w14:paraId="6C69334D" w14:textId="0B331B71" w:rsidR="00C05C4C" w:rsidRPr="00A2567D" w:rsidRDefault="00C05C4C" w:rsidP="00C05C4C">
      <w:pPr>
        <w:numPr>
          <w:ilvl w:val="0"/>
          <w:numId w:val="50"/>
        </w:numPr>
        <w:spacing w:after="0"/>
        <w:rPr>
          <w:rFonts w:ascii="Times New Roman" w:hAnsi="Times New Roman" w:cs="Times New Roman"/>
        </w:rPr>
      </w:pPr>
      <w:r w:rsidRPr="00A2567D">
        <w:rPr>
          <w:rFonts w:ascii="Times New Roman" w:hAnsi="Times New Roman" w:cs="Times New Roman"/>
          <w:b/>
          <w:bCs/>
        </w:rPr>
        <w:t>Gmail</w:t>
      </w:r>
    </w:p>
    <w:p w14:paraId="1AE20710" w14:textId="42B0786C" w:rsidR="00C05C4C" w:rsidRPr="00A2567D" w:rsidRDefault="00C05C4C" w:rsidP="00C05C4C">
      <w:pPr>
        <w:numPr>
          <w:ilvl w:val="0"/>
          <w:numId w:val="50"/>
        </w:numPr>
        <w:spacing w:after="0"/>
        <w:rPr>
          <w:rFonts w:ascii="Times New Roman" w:hAnsi="Times New Roman" w:cs="Times New Roman"/>
        </w:rPr>
      </w:pPr>
      <w:r w:rsidRPr="00A2567D">
        <w:rPr>
          <w:rFonts w:ascii="Times New Roman" w:hAnsi="Times New Roman" w:cs="Times New Roman"/>
          <w:b/>
          <w:bCs/>
        </w:rPr>
        <w:t>Instagram (92 casos)</w:t>
      </w:r>
    </w:p>
    <w:p w14:paraId="5C10305D" w14:textId="77777777" w:rsidR="00C05C4C" w:rsidRPr="00A2567D" w:rsidRDefault="00C05C4C" w:rsidP="00C05C4C">
      <w:pPr>
        <w:numPr>
          <w:ilvl w:val="0"/>
          <w:numId w:val="50"/>
        </w:numPr>
        <w:spacing w:after="0"/>
        <w:rPr>
          <w:rFonts w:ascii="Times New Roman" w:hAnsi="Times New Roman" w:cs="Times New Roman"/>
        </w:rPr>
      </w:pPr>
      <w:r w:rsidRPr="00A2567D">
        <w:rPr>
          <w:rFonts w:ascii="Times New Roman" w:hAnsi="Times New Roman" w:cs="Times New Roman"/>
          <w:b/>
          <w:bCs/>
        </w:rPr>
        <w:t xml:space="preserve">Otras plataformas </w:t>
      </w:r>
    </w:p>
    <w:p w14:paraId="147EB5C6" w14:textId="77777777" w:rsidR="00C05C4C" w:rsidRPr="00A2567D" w:rsidRDefault="00C05C4C" w:rsidP="00C05C4C">
      <w:pPr>
        <w:spacing w:after="0"/>
        <w:rPr>
          <w:rFonts w:ascii="Times New Roman" w:hAnsi="Times New Roman" w:cs="Times New Roman"/>
        </w:rPr>
      </w:pPr>
    </w:p>
    <w:p w14:paraId="5AADDE04" w14:textId="26D64028" w:rsidR="00C05C4C" w:rsidRPr="00EA7D8F" w:rsidRDefault="00C05C4C" w:rsidP="00C05C4C">
      <w:pPr>
        <w:rPr>
          <w:rFonts w:ascii="Times New Roman" w:hAnsi="Times New Roman" w:cs="Times New Roman"/>
          <w:i/>
          <w:iCs/>
          <w:sz w:val="20"/>
          <w:szCs w:val="20"/>
        </w:rPr>
      </w:pPr>
      <w:r w:rsidRPr="00EA7D8F">
        <w:rPr>
          <w:rFonts w:ascii="Times New Roman" w:hAnsi="Times New Roman" w:cs="Times New Roman"/>
          <w:b/>
          <w:bCs/>
          <w:i/>
          <w:iCs/>
          <w:sz w:val="20"/>
          <w:szCs w:val="20"/>
        </w:rPr>
        <w:t>Modus Operandi Común en WhatsApp:</w:t>
      </w:r>
      <w:r w:rsidRPr="00EA7D8F">
        <w:rPr>
          <w:rFonts w:ascii="Times New Roman" w:hAnsi="Times New Roman" w:cs="Times New Roman"/>
          <w:i/>
          <w:iCs/>
          <w:sz w:val="20"/>
          <w:szCs w:val="20"/>
        </w:rPr>
        <w:t> El estafador contacta a la víctima por llamada, se hace pasar por un familiar o un servicio de verificación, y le pide que comparta el </w:t>
      </w:r>
      <w:r w:rsidRPr="00EA7D8F">
        <w:rPr>
          <w:rFonts w:ascii="Times New Roman" w:hAnsi="Times New Roman" w:cs="Times New Roman"/>
          <w:b/>
          <w:bCs/>
          <w:i/>
          <w:iCs/>
          <w:sz w:val="20"/>
          <w:szCs w:val="20"/>
        </w:rPr>
        <w:t>código de 6 dígitos</w:t>
      </w:r>
      <w:r w:rsidRPr="00EA7D8F">
        <w:rPr>
          <w:rFonts w:ascii="Times New Roman" w:hAnsi="Times New Roman" w:cs="Times New Roman"/>
          <w:i/>
          <w:iCs/>
          <w:sz w:val="20"/>
          <w:szCs w:val="20"/>
        </w:rPr>
        <w:t> que acaba de recibir por SMS. Ese código es en realidad el de verificación en dos pasos para clonar la cuenta. Una vez obtenido, el delincuente toma control de la cuenta y contacta a todos los contactos de la víctima pidiendo dinero prestado.</w:t>
      </w:r>
    </w:p>
    <w:p w14:paraId="7A72D61B" w14:textId="595D90DA" w:rsidR="00C05C4C" w:rsidRPr="00A2567D" w:rsidRDefault="000C511D" w:rsidP="00C05C4C">
      <w:pPr>
        <w:pStyle w:val="Ttulo4"/>
        <w:rPr>
          <w:rFonts w:ascii="Times New Roman" w:hAnsi="Times New Roman" w:cs="Times New Roman"/>
          <w:i/>
          <w:iCs/>
        </w:rPr>
      </w:pPr>
      <w:r w:rsidRPr="00A2567D">
        <w:rPr>
          <w:rFonts w:ascii="Times New Roman" w:hAnsi="Times New Roman" w:cs="Times New Roman"/>
          <w:i/>
          <w:iCs/>
        </w:rPr>
        <w:t>A</w:t>
      </w:r>
      <w:r w:rsidR="00C05C4C" w:rsidRPr="00A2567D">
        <w:rPr>
          <w:rFonts w:ascii="Times New Roman" w:hAnsi="Times New Roman" w:cs="Times New Roman"/>
          <w:i/>
          <w:iCs/>
        </w:rPr>
        <w:t>c</w:t>
      </w:r>
      <w:r w:rsidRPr="00A2567D">
        <w:rPr>
          <w:rFonts w:ascii="Times New Roman" w:hAnsi="Times New Roman" w:cs="Times New Roman"/>
          <w:i/>
          <w:iCs/>
        </w:rPr>
        <w:t>os</w:t>
      </w:r>
      <w:r w:rsidR="00C05C4C" w:rsidRPr="00A2567D">
        <w:rPr>
          <w:rFonts w:ascii="Times New Roman" w:hAnsi="Times New Roman" w:cs="Times New Roman"/>
          <w:i/>
          <w:iCs/>
        </w:rPr>
        <w:t xml:space="preserve">o </w:t>
      </w:r>
      <w:r w:rsidRPr="00A2567D">
        <w:rPr>
          <w:rFonts w:ascii="Times New Roman" w:hAnsi="Times New Roman" w:cs="Times New Roman"/>
          <w:i/>
          <w:iCs/>
        </w:rPr>
        <w:t>D</w:t>
      </w:r>
      <w:r w:rsidR="00C05C4C" w:rsidRPr="00A2567D">
        <w:rPr>
          <w:rFonts w:ascii="Times New Roman" w:hAnsi="Times New Roman" w:cs="Times New Roman"/>
          <w:i/>
          <w:iCs/>
        </w:rPr>
        <w:t>igital</w:t>
      </w:r>
    </w:p>
    <w:p w14:paraId="26462E40" w14:textId="642C4102" w:rsidR="00C05C4C" w:rsidRPr="00A2567D" w:rsidRDefault="00C05C4C" w:rsidP="00C05C4C">
      <w:pPr>
        <w:numPr>
          <w:ilvl w:val="0"/>
          <w:numId w:val="51"/>
        </w:numPr>
        <w:spacing w:after="0"/>
        <w:rPr>
          <w:rFonts w:ascii="Times New Roman" w:hAnsi="Times New Roman" w:cs="Times New Roman"/>
        </w:rPr>
      </w:pPr>
      <w:r w:rsidRPr="00A2567D">
        <w:rPr>
          <w:rFonts w:ascii="Times New Roman" w:hAnsi="Times New Roman" w:cs="Times New Roman"/>
          <w:b/>
          <w:bCs/>
        </w:rPr>
        <w:t>Acoso y Ciberviolencia de Género:</w:t>
      </w:r>
      <w:r w:rsidRPr="00A2567D">
        <w:rPr>
          <w:rFonts w:ascii="Times New Roman" w:hAnsi="Times New Roman" w:cs="Times New Roman"/>
        </w:rPr>
        <w:t> De los 1,458 casos de acoso, 340 estuvieron vinculados a violencia contra las mujeres, incluyendo la </w:t>
      </w:r>
      <w:r w:rsidRPr="00A2567D">
        <w:rPr>
          <w:rFonts w:ascii="Times New Roman" w:hAnsi="Times New Roman" w:cs="Times New Roman"/>
          <w:b/>
          <w:bCs/>
        </w:rPr>
        <w:t>difusión no consentida de imágenes íntimas</w:t>
      </w:r>
      <w:r w:rsidRPr="00A2567D">
        <w:rPr>
          <w:rFonts w:ascii="Times New Roman" w:hAnsi="Times New Roman" w:cs="Times New Roman"/>
        </w:rPr>
        <w:t> (Ley Olimpia).</w:t>
      </w:r>
    </w:p>
    <w:p w14:paraId="6D691807" w14:textId="5C6C6A23" w:rsidR="00C05C4C" w:rsidRPr="00A2567D" w:rsidRDefault="00C05C4C" w:rsidP="00C05C4C">
      <w:pPr>
        <w:numPr>
          <w:ilvl w:val="0"/>
          <w:numId w:val="51"/>
        </w:numPr>
        <w:spacing w:after="0"/>
        <w:rPr>
          <w:rFonts w:ascii="Times New Roman" w:hAnsi="Times New Roman" w:cs="Times New Roman"/>
        </w:rPr>
      </w:pPr>
      <w:r w:rsidRPr="00A2567D">
        <w:rPr>
          <w:rFonts w:ascii="Times New Roman" w:hAnsi="Times New Roman" w:cs="Times New Roman"/>
          <w:b/>
          <w:bCs/>
        </w:rPr>
        <w:t>Grooming:</w:t>
      </w:r>
      <w:r w:rsidRPr="00A2567D">
        <w:rPr>
          <w:rFonts w:ascii="Times New Roman" w:hAnsi="Times New Roman" w:cs="Times New Roman"/>
        </w:rPr>
        <w:t xml:space="preserve"> Adultos que contactan a menores de edad a través de redes sociales o videojuegos online para obtener material de abuso sexual o para cometer abusos. Se han </w:t>
      </w:r>
      <w:r w:rsidRPr="00A2567D">
        <w:rPr>
          <w:rFonts w:ascii="Times New Roman" w:hAnsi="Times New Roman" w:cs="Times New Roman"/>
        </w:rPr>
        <w:lastRenderedPageBreak/>
        <w:t>registrado casos de delincuentes que obtienen imágenes de menores a cambio de recompensas en juegos.</w:t>
      </w:r>
    </w:p>
    <w:p w14:paraId="73CBA905" w14:textId="55240309" w:rsidR="00C05C4C" w:rsidRPr="00A2567D" w:rsidRDefault="00C05C4C" w:rsidP="00C05C4C">
      <w:pPr>
        <w:numPr>
          <w:ilvl w:val="0"/>
          <w:numId w:val="51"/>
        </w:numPr>
        <w:spacing w:after="0"/>
        <w:rPr>
          <w:rFonts w:ascii="Times New Roman" w:hAnsi="Times New Roman" w:cs="Times New Roman"/>
        </w:rPr>
      </w:pPr>
      <w:r w:rsidRPr="00A2567D">
        <w:rPr>
          <w:rFonts w:ascii="Times New Roman" w:hAnsi="Times New Roman" w:cs="Times New Roman"/>
          <w:b/>
          <w:bCs/>
        </w:rPr>
        <w:t>Sextorsión y Deepfakes:</w:t>
      </w:r>
      <w:r w:rsidRPr="00A2567D">
        <w:rPr>
          <w:rFonts w:ascii="Times New Roman" w:hAnsi="Times New Roman" w:cs="Times New Roman"/>
        </w:rPr>
        <w:t> Creciente uso de la inteligencia artificial para generar </w:t>
      </w:r>
      <w:r w:rsidRPr="00A2567D">
        <w:rPr>
          <w:rFonts w:ascii="Times New Roman" w:hAnsi="Times New Roman" w:cs="Times New Roman"/>
          <w:b/>
          <w:bCs/>
        </w:rPr>
        <w:t>contenido íntimo falso (deepfakes)</w:t>
      </w:r>
      <w:r w:rsidRPr="00A2567D">
        <w:rPr>
          <w:rFonts w:ascii="Times New Roman" w:hAnsi="Times New Roman" w:cs="Times New Roman"/>
        </w:rPr>
        <w:t> para extorsionar, dañar la reputación o acosar a las víctimas.</w:t>
      </w:r>
    </w:p>
    <w:p w14:paraId="12341FC5" w14:textId="23D76874" w:rsidR="00C05C4C" w:rsidRPr="00A2567D" w:rsidRDefault="00C05C4C" w:rsidP="00C05C4C">
      <w:pPr>
        <w:pStyle w:val="Ttulo3"/>
        <w:rPr>
          <w:rFonts w:ascii="Times New Roman" w:hAnsi="Times New Roman" w:cs="Times New Roman"/>
          <w:b/>
          <w:bCs/>
          <w:i/>
          <w:iCs/>
          <w:lang w:val="es-ES"/>
        </w:rPr>
      </w:pPr>
      <w:r w:rsidRPr="00A2567D">
        <w:rPr>
          <w:rFonts w:ascii="Times New Roman" w:hAnsi="Times New Roman" w:cs="Times New Roman"/>
          <w:b/>
          <w:bCs/>
          <w:i/>
          <w:iCs/>
          <w:lang w:val="es-ES"/>
        </w:rPr>
        <w:t>MARCO LEGAL Y RESPUESTA ESTATAL</w:t>
      </w:r>
    </w:p>
    <w:p w14:paraId="4893253A" w14:textId="1B45E257" w:rsidR="0044440E" w:rsidRPr="00A2567D" w:rsidRDefault="0044440E" w:rsidP="0044440E">
      <w:pPr>
        <w:pStyle w:val="Ttulo4"/>
        <w:rPr>
          <w:rFonts w:ascii="Times New Roman" w:hAnsi="Times New Roman" w:cs="Times New Roman"/>
          <w:i/>
          <w:iCs/>
        </w:rPr>
      </w:pPr>
      <w:r w:rsidRPr="00A2567D">
        <w:rPr>
          <w:rFonts w:ascii="Times New Roman" w:hAnsi="Times New Roman" w:cs="Times New Roman"/>
          <w:i/>
          <w:iCs/>
        </w:rPr>
        <w:t>Delitos Tipificados en el Código Penal Argentino</w:t>
      </w:r>
    </w:p>
    <w:p w14:paraId="6B107B2D" w14:textId="4571A01F" w:rsidR="0044440E" w:rsidRPr="00A2567D" w:rsidRDefault="0044440E" w:rsidP="0044440E">
      <w:pPr>
        <w:rPr>
          <w:rFonts w:ascii="Times New Roman" w:hAnsi="Times New Roman" w:cs="Times New Roman"/>
        </w:rPr>
      </w:pPr>
      <w:r w:rsidRPr="00A2567D">
        <w:rPr>
          <w:rFonts w:ascii="Times New Roman" w:hAnsi="Times New Roman" w:cs="Times New Roman"/>
        </w:rPr>
        <w:t>El Código Penal Argentino, a través de leyes como la 26.388 y la 26.904, ya tipifica una variedad de delitos informáticos, categorizables en:</w:t>
      </w:r>
    </w:p>
    <w:p w14:paraId="72525C50" w14:textId="7824CCA6" w:rsidR="0044440E" w:rsidRPr="00A2567D" w:rsidRDefault="0044440E" w:rsidP="0044440E">
      <w:pPr>
        <w:numPr>
          <w:ilvl w:val="0"/>
          <w:numId w:val="52"/>
        </w:numPr>
        <w:spacing w:after="0"/>
        <w:rPr>
          <w:rFonts w:ascii="Times New Roman" w:hAnsi="Times New Roman" w:cs="Times New Roman"/>
        </w:rPr>
      </w:pPr>
      <w:r w:rsidRPr="00A2567D">
        <w:rPr>
          <w:rFonts w:ascii="Times New Roman" w:hAnsi="Times New Roman" w:cs="Times New Roman"/>
          <w:b/>
          <w:bCs/>
        </w:rPr>
        <w:t>Contra la Integridad Sexual:</w:t>
      </w:r>
      <w:r w:rsidRPr="00A2567D">
        <w:rPr>
          <w:rFonts w:ascii="Times New Roman" w:hAnsi="Times New Roman" w:cs="Times New Roman"/>
        </w:rPr>
        <w:t> Producción, distribución y tenencia de material de abuso sexual infantil (CSAM</w:t>
      </w:r>
      <w:r w:rsidR="00E13B16">
        <w:rPr>
          <w:rStyle w:val="Refdenotaalpie"/>
          <w:rFonts w:ascii="Times New Roman" w:hAnsi="Times New Roman" w:cs="Times New Roman"/>
        </w:rPr>
        <w:footnoteReference w:id="10"/>
      </w:r>
      <w:r w:rsidRPr="00A2567D">
        <w:rPr>
          <w:rFonts w:ascii="Times New Roman" w:hAnsi="Times New Roman" w:cs="Times New Roman"/>
        </w:rPr>
        <w:t>) y grooming.</w:t>
      </w:r>
    </w:p>
    <w:p w14:paraId="5CAC69B7" w14:textId="77777777" w:rsidR="0044440E" w:rsidRPr="00A2567D" w:rsidRDefault="0044440E" w:rsidP="0044440E">
      <w:pPr>
        <w:numPr>
          <w:ilvl w:val="0"/>
          <w:numId w:val="52"/>
        </w:numPr>
        <w:spacing w:after="0"/>
        <w:rPr>
          <w:rFonts w:ascii="Times New Roman" w:hAnsi="Times New Roman" w:cs="Times New Roman"/>
        </w:rPr>
      </w:pPr>
      <w:r w:rsidRPr="00A2567D">
        <w:rPr>
          <w:rFonts w:ascii="Times New Roman" w:hAnsi="Times New Roman" w:cs="Times New Roman"/>
          <w:b/>
          <w:bCs/>
        </w:rPr>
        <w:t>Contra la Libertad:</w:t>
      </w:r>
      <w:r w:rsidRPr="00A2567D">
        <w:rPr>
          <w:rFonts w:ascii="Times New Roman" w:hAnsi="Times New Roman" w:cs="Times New Roman"/>
        </w:rPr>
        <w:t> Acceso ilegítimo a comunicaciones electrónicas o sistemas informáticos restringidos; violación de secretos y privacidad.</w:t>
      </w:r>
    </w:p>
    <w:p w14:paraId="5D6066AC" w14:textId="77777777" w:rsidR="0044440E" w:rsidRPr="00A2567D" w:rsidRDefault="0044440E" w:rsidP="0044440E">
      <w:pPr>
        <w:numPr>
          <w:ilvl w:val="0"/>
          <w:numId w:val="52"/>
        </w:numPr>
        <w:spacing w:after="0"/>
        <w:rPr>
          <w:rFonts w:ascii="Times New Roman" w:hAnsi="Times New Roman" w:cs="Times New Roman"/>
        </w:rPr>
      </w:pPr>
      <w:r w:rsidRPr="00A2567D">
        <w:rPr>
          <w:rFonts w:ascii="Times New Roman" w:hAnsi="Times New Roman" w:cs="Times New Roman"/>
          <w:b/>
          <w:bCs/>
        </w:rPr>
        <w:t>Contra la Propiedad:</w:t>
      </w:r>
      <w:r w:rsidRPr="00A2567D">
        <w:rPr>
          <w:rFonts w:ascii="Times New Roman" w:hAnsi="Times New Roman" w:cs="Times New Roman"/>
        </w:rPr>
        <w:t> Estafa digital, daño informático (borrar, alterar o inutilizar datos) y fraude informático.</w:t>
      </w:r>
    </w:p>
    <w:p w14:paraId="564FC27A" w14:textId="77777777" w:rsidR="0044440E" w:rsidRPr="00A2567D" w:rsidRDefault="0044440E" w:rsidP="0044440E">
      <w:pPr>
        <w:numPr>
          <w:ilvl w:val="0"/>
          <w:numId w:val="52"/>
        </w:numPr>
        <w:spacing w:after="0"/>
        <w:rPr>
          <w:rFonts w:ascii="Times New Roman" w:hAnsi="Times New Roman" w:cs="Times New Roman"/>
        </w:rPr>
      </w:pPr>
      <w:r w:rsidRPr="00A2567D">
        <w:rPr>
          <w:rFonts w:ascii="Times New Roman" w:hAnsi="Times New Roman" w:cs="Times New Roman"/>
          <w:b/>
          <w:bCs/>
        </w:rPr>
        <w:t>Contra la Seguridad Pública:</w:t>
      </w:r>
      <w:r w:rsidRPr="00A2567D">
        <w:rPr>
          <w:rFonts w:ascii="Times New Roman" w:hAnsi="Times New Roman" w:cs="Times New Roman"/>
        </w:rPr>
        <w:t> Entorpecimiento de comunicaciones electrónicas.</w:t>
      </w:r>
    </w:p>
    <w:p w14:paraId="3A9E9F6F" w14:textId="65B5F407" w:rsidR="00C05C4C" w:rsidRPr="00E13B16" w:rsidRDefault="0044440E" w:rsidP="00C05C4C">
      <w:pPr>
        <w:numPr>
          <w:ilvl w:val="0"/>
          <w:numId w:val="52"/>
        </w:numPr>
        <w:spacing w:after="0"/>
        <w:rPr>
          <w:rFonts w:ascii="Times New Roman" w:hAnsi="Times New Roman" w:cs="Times New Roman"/>
        </w:rPr>
      </w:pPr>
      <w:r w:rsidRPr="00A2567D">
        <w:rPr>
          <w:rFonts w:ascii="Times New Roman" w:hAnsi="Times New Roman" w:cs="Times New Roman"/>
          <w:b/>
          <w:bCs/>
        </w:rPr>
        <w:t>Contra la Administración Pública:</w:t>
      </w:r>
      <w:r w:rsidRPr="00A2567D">
        <w:rPr>
          <w:rFonts w:ascii="Times New Roman" w:hAnsi="Times New Roman" w:cs="Times New Roman"/>
        </w:rPr>
        <w:t> Sustracción o destrucción de documentos electrónicos en poder del Estado.</w:t>
      </w:r>
    </w:p>
    <w:p w14:paraId="2F27A8FD" w14:textId="372798AB" w:rsidR="0044440E" w:rsidRPr="00A2567D" w:rsidRDefault="0044440E" w:rsidP="00E13B16">
      <w:pPr>
        <w:pStyle w:val="Ttulo4"/>
        <w:rPr>
          <w:rFonts w:ascii="Times New Roman" w:hAnsi="Times New Roman" w:cs="Times New Roman"/>
          <w:i/>
          <w:iCs/>
        </w:rPr>
      </w:pPr>
      <w:r w:rsidRPr="00A2567D">
        <w:rPr>
          <w:rFonts w:ascii="Times New Roman" w:hAnsi="Times New Roman" w:cs="Times New Roman"/>
          <w:i/>
          <w:iCs/>
        </w:rPr>
        <w:t>Reforma en Proceso del Código Pena</w:t>
      </w:r>
      <w:r w:rsidR="00E747C6" w:rsidRPr="00A2567D">
        <w:rPr>
          <w:rFonts w:ascii="Times New Roman" w:hAnsi="Times New Roman" w:cs="Times New Roman"/>
          <w:i/>
          <w:iCs/>
        </w:rPr>
        <w:t>l</w:t>
      </w:r>
    </w:p>
    <w:p w14:paraId="02C3F59E" w14:textId="5F0F212D" w:rsidR="0044440E" w:rsidRPr="00A2567D" w:rsidRDefault="0044440E" w:rsidP="0044440E">
      <w:pPr>
        <w:rPr>
          <w:rFonts w:ascii="Times New Roman" w:hAnsi="Times New Roman" w:cs="Times New Roman"/>
        </w:rPr>
      </w:pPr>
      <w:r w:rsidRPr="00A2567D">
        <w:rPr>
          <w:rFonts w:ascii="Times New Roman" w:hAnsi="Times New Roman" w:cs="Times New Roman"/>
        </w:rPr>
        <w:t>Ante la evolución de las amenazas, el </w:t>
      </w:r>
      <w:r w:rsidRPr="00A2567D">
        <w:rPr>
          <w:rFonts w:ascii="Times New Roman" w:hAnsi="Times New Roman" w:cs="Times New Roman"/>
          <w:b/>
          <w:bCs/>
        </w:rPr>
        <w:t>Ministerio de Justicia</w:t>
      </w:r>
      <w:r w:rsidR="00E13B16">
        <w:rPr>
          <w:rFonts w:ascii="Times New Roman" w:hAnsi="Times New Roman" w:cs="Times New Roman"/>
        </w:rPr>
        <w:t xml:space="preserve"> </w:t>
      </w:r>
      <w:r w:rsidRPr="00A2567D">
        <w:rPr>
          <w:rFonts w:ascii="Times New Roman" w:hAnsi="Times New Roman" w:cs="Times New Roman"/>
        </w:rPr>
        <w:t>avanza en una reforma integral que incorporará nuevas figuras penales para responder a los delitos modernos. El anteproyecto incluye:</w:t>
      </w:r>
    </w:p>
    <w:p w14:paraId="32B24FBE" w14:textId="77777777" w:rsidR="0044440E" w:rsidRPr="00A2567D" w:rsidRDefault="0044440E" w:rsidP="0044440E">
      <w:pPr>
        <w:numPr>
          <w:ilvl w:val="0"/>
          <w:numId w:val="53"/>
        </w:numPr>
        <w:spacing w:after="0"/>
        <w:rPr>
          <w:rFonts w:ascii="Times New Roman" w:hAnsi="Times New Roman" w:cs="Times New Roman"/>
        </w:rPr>
      </w:pPr>
      <w:proofErr w:type="spellStart"/>
      <w:r w:rsidRPr="00A2567D">
        <w:rPr>
          <w:rFonts w:ascii="Times New Roman" w:hAnsi="Times New Roman" w:cs="Times New Roman"/>
          <w:b/>
          <w:bCs/>
        </w:rPr>
        <w:t>Deepfakes</w:t>
      </w:r>
      <w:proofErr w:type="spellEnd"/>
      <w:r w:rsidRPr="00A2567D">
        <w:rPr>
          <w:rFonts w:ascii="Times New Roman" w:hAnsi="Times New Roman" w:cs="Times New Roman"/>
          <w:b/>
          <w:bCs/>
        </w:rPr>
        <w:t xml:space="preserve"> con fines denigratorios o extorsivos.</w:t>
      </w:r>
    </w:p>
    <w:p w14:paraId="7DA9FF58" w14:textId="77777777" w:rsidR="0044440E" w:rsidRPr="00A2567D" w:rsidRDefault="0044440E" w:rsidP="0044440E">
      <w:pPr>
        <w:numPr>
          <w:ilvl w:val="0"/>
          <w:numId w:val="53"/>
        </w:numPr>
        <w:spacing w:after="0"/>
        <w:rPr>
          <w:rFonts w:ascii="Times New Roman" w:hAnsi="Times New Roman" w:cs="Times New Roman"/>
        </w:rPr>
      </w:pPr>
      <w:r w:rsidRPr="00A2567D">
        <w:rPr>
          <w:rFonts w:ascii="Times New Roman" w:hAnsi="Times New Roman" w:cs="Times New Roman"/>
          <w:b/>
          <w:bCs/>
        </w:rPr>
        <w:t>Difusión no consentida de imágenes íntimas,</w:t>
      </w:r>
      <w:r w:rsidRPr="00A2567D">
        <w:rPr>
          <w:rFonts w:ascii="Times New Roman" w:hAnsi="Times New Roman" w:cs="Times New Roman"/>
        </w:rPr>
        <w:t> incluso si originalmente fueron compartidas de manera consentida.</w:t>
      </w:r>
    </w:p>
    <w:p w14:paraId="7DB5C335" w14:textId="77777777" w:rsidR="0044440E" w:rsidRPr="00A2567D" w:rsidRDefault="0044440E" w:rsidP="0044440E">
      <w:pPr>
        <w:numPr>
          <w:ilvl w:val="0"/>
          <w:numId w:val="53"/>
        </w:numPr>
        <w:spacing w:after="0"/>
        <w:rPr>
          <w:rFonts w:ascii="Times New Roman" w:hAnsi="Times New Roman" w:cs="Times New Roman"/>
        </w:rPr>
      </w:pPr>
      <w:r w:rsidRPr="00A2567D">
        <w:rPr>
          <w:rFonts w:ascii="Times New Roman" w:hAnsi="Times New Roman" w:cs="Times New Roman"/>
          <w:b/>
          <w:bCs/>
        </w:rPr>
        <w:t>Suplantación de identidad digital</w:t>
      </w:r>
      <w:r w:rsidRPr="00A2567D">
        <w:rPr>
          <w:rFonts w:ascii="Times New Roman" w:hAnsi="Times New Roman" w:cs="Times New Roman"/>
        </w:rPr>
        <w:t> agravada (creación de perfiles falsos).</w:t>
      </w:r>
    </w:p>
    <w:p w14:paraId="410ECC5A" w14:textId="77777777" w:rsidR="0044440E" w:rsidRPr="00A2567D" w:rsidRDefault="0044440E" w:rsidP="0044440E">
      <w:pPr>
        <w:numPr>
          <w:ilvl w:val="0"/>
          <w:numId w:val="53"/>
        </w:numPr>
        <w:spacing w:after="0"/>
        <w:rPr>
          <w:rFonts w:ascii="Times New Roman" w:hAnsi="Times New Roman" w:cs="Times New Roman"/>
        </w:rPr>
      </w:pPr>
      <w:r w:rsidRPr="00A2567D">
        <w:rPr>
          <w:rFonts w:ascii="Times New Roman" w:hAnsi="Times New Roman" w:cs="Times New Roman"/>
          <w:b/>
          <w:bCs/>
        </w:rPr>
        <w:t>Hostigamiento sistemático digital (</w:t>
      </w:r>
      <w:proofErr w:type="spellStart"/>
      <w:r w:rsidRPr="00A2567D">
        <w:rPr>
          <w:rFonts w:ascii="Times New Roman" w:hAnsi="Times New Roman" w:cs="Times New Roman"/>
          <w:b/>
          <w:bCs/>
        </w:rPr>
        <w:t>cybermobbing</w:t>
      </w:r>
      <w:proofErr w:type="spellEnd"/>
      <w:r w:rsidRPr="00A2567D">
        <w:rPr>
          <w:rFonts w:ascii="Times New Roman" w:hAnsi="Times New Roman" w:cs="Times New Roman"/>
          <w:b/>
          <w:bCs/>
        </w:rPr>
        <w:t>).</w:t>
      </w:r>
    </w:p>
    <w:p w14:paraId="6FC27B86" w14:textId="77777777" w:rsidR="0044440E" w:rsidRPr="00A2567D" w:rsidRDefault="0044440E" w:rsidP="0044440E">
      <w:pPr>
        <w:numPr>
          <w:ilvl w:val="0"/>
          <w:numId w:val="53"/>
        </w:numPr>
        <w:spacing w:after="0"/>
        <w:rPr>
          <w:rFonts w:ascii="Times New Roman" w:hAnsi="Times New Roman" w:cs="Times New Roman"/>
        </w:rPr>
      </w:pPr>
      <w:r w:rsidRPr="00A2567D">
        <w:rPr>
          <w:rFonts w:ascii="Times New Roman" w:hAnsi="Times New Roman" w:cs="Times New Roman"/>
          <w:b/>
          <w:bCs/>
        </w:rPr>
        <w:t>Hurto informático y sabotaje de sistemas.</w:t>
      </w:r>
    </w:p>
    <w:p w14:paraId="1309B3ED" w14:textId="77777777" w:rsidR="0044440E" w:rsidRPr="00A2567D" w:rsidRDefault="0044440E" w:rsidP="0044440E">
      <w:pPr>
        <w:numPr>
          <w:ilvl w:val="0"/>
          <w:numId w:val="53"/>
        </w:numPr>
        <w:spacing w:after="0"/>
        <w:rPr>
          <w:rFonts w:ascii="Times New Roman" w:hAnsi="Times New Roman" w:cs="Times New Roman"/>
        </w:rPr>
      </w:pPr>
      <w:r w:rsidRPr="00A2567D">
        <w:rPr>
          <w:rFonts w:ascii="Times New Roman" w:hAnsi="Times New Roman" w:cs="Times New Roman"/>
          <w:b/>
          <w:bCs/>
        </w:rPr>
        <w:t>Difusión no autorizada de datos personales sensibles.</w:t>
      </w:r>
    </w:p>
    <w:p w14:paraId="67DD4833" w14:textId="5DA43704" w:rsidR="0044440E" w:rsidRPr="00E13B16" w:rsidRDefault="0044440E" w:rsidP="00C05C4C">
      <w:pPr>
        <w:numPr>
          <w:ilvl w:val="0"/>
          <w:numId w:val="53"/>
        </w:numPr>
        <w:spacing w:after="0"/>
        <w:rPr>
          <w:rFonts w:ascii="Times New Roman" w:hAnsi="Times New Roman" w:cs="Times New Roman"/>
        </w:rPr>
      </w:pPr>
      <w:r w:rsidRPr="00A2567D">
        <w:rPr>
          <w:rFonts w:ascii="Times New Roman" w:hAnsi="Times New Roman" w:cs="Times New Roman"/>
          <w:b/>
          <w:bCs/>
        </w:rPr>
        <w:t>Agravantes específicos</w:t>
      </w:r>
      <w:r w:rsidRPr="00A2567D">
        <w:rPr>
          <w:rFonts w:ascii="Times New Roman" w:hAnsi="Times New Roman" w:cs="Times New Roman"/>
        </w:rPr>
        <w:t> cuando las víctimas son menores de edad o el hecho cause un grave daño psíquico o a la reputación.</w:t>
      </w:r>
    </w:p>
    <w:p w14:paraId="54E6DFBC" w14:textId="7209AC57" w:rsidR="0044440E" w:rsidRDefault="0044440E" w:rsidP="00E13B16">
      <w:pPr>
        <w:spacing w:before="240"/>
        <w:rPr>
          <w:rFonts w:ascii="Times New Roman" w:hAnsi="Times New Roman" w:cs="Times New Roman"/>
          <w:i/>
          <w:iCs/>
        </w:rPr>
      </w:pPr>
      <w:r w:rsidRPr="00A2567D">
        <w:rPr>
          <w:rFonts w:ascii="Times New Roman" w:hAnsi="Times New Roman" w:cs="Times New Roman"/>
        </w:rPr>
        <w:t>El ministro Cúneo Libarona afirmó: </w:t>
      </w:r>
      <w:r w:rsidRPr="00A2567D">
        <w:rPr>
          <w:rFonts w:ascii="Times New Roman" w:hAnsi="Times New Roman" w:cs="Times New Roman"/>
          <w:i/>
          <w:iCs/>
        </w:rPr>
        <w:t>"Internet no puede ser una zona gris. La ley debe proteger la privacidad, la identidad y la dignidad de las personas también en el mundo digital... Se terminó la impunidad. El que las hace, las paga".</w:t>
      </w:r>
    </w:p>
    <w:p w14:paraId="2FFEE376" w14:textId="08A9768A" w:rsidR="00C255A2" w:rsidRPr="00680852" w:rsidRDefault="00C255A2" w:rsidP="00C255A2">
      <w:pPr>
        <w:pStyle w:val="Ttulo4"/>
        <w:rPr>
          <w:rFonts w:ascii="Times New Roman" w:hAnsi="Times New Roman" w:cs="Times New Roman"/>
          <w:i/>
          <w:iCs/>
        </w:rPr>
      </w:pPr>
      <w:r w:rsidRPr="00680852">
        <w:rPr>
          <w:rFonts w:ascii="Times New Roman" w:hAnsi="Times New Roman" w:cs="Times New Roman"/>
          <w:i/>
          <w:iCs/>
        </w:rPr>
        <w:t>Casos Reales de Delitos Informáticos en Argentina</w:t>
      </w:r>
    </w:p>
    <w:p w14:paraId="7522D0CA" w14:textId="59F9AD15" w:rsidR="00C255A2" w:rsidRPr="00680852" w:rsidRDefault="00680852" w:rsidP="00680852">
      <w:pPr>
        <w:pStyle w:val="Prrafodelista"/>
        <w:numPr>
          <w:ilvl w:val="0"/>
          <w:numId w:val="58"/>
        </w:numPr>
        <w:spacing w:before="240"/>
        <w:rPr>
          <w:rFonts w:ascii="Times New Roman" w:hAnsi="Times New Roman" w:cs="Times New Roman"/>
          <w:i/>
          <w:iCs/>
        </w:rPr>
      </w:pPr>
      <w:r w:rsidRPr="00680852">
        <w:rPr>
          <w:rFonts w:ascii="Times New Roman" w:hAnsi="Times New Roman" w:cs="Times New Roman"/>
          <w:i/>
          <w:iCs/>
        </w:rPr>
        <w:t xml:space="preserve">Operativo contra la Organización Criminal C14 (SIM </w:t>
      </w:r>
      <w:proofErr w:type="spellStart"/>
      <w:r w:rsidRPr="00680852">
        <w:rPr>
          <w:rFonts w:ascii="Times New Roman" w:hAnsi="Times New Roman" w:cs="Times New Roman"/>
          <w:i/>
          <w:iCs/>
        </w:rPr>
        <w:t>Swapping</w:t>
      </w:r>
      <w:proofErr w:type="spellEnd"/>
      <w:r w:rsidRPr="00680852">
        <w:rPr>
          <w:rFonts w:ascii="Times New Roman" w:hAnsi="Times New Roman" w:cs="Times New Roman"/>
          <w:i/>
          <w:iCs/>
        </w:rPr>
        <w:t xml:space="preserve"> y </w:t>
      </w:r>
      <w:proofErr w:type="spellStart"/>
      <w:r w:rsidRPr="00680852">
        <w:rPr>
          <w:rFonts w:ascii="Times New Roman" w:hAnsi="Times New Roman" w:cs="Times New Roman"/>
          <w:i/>
          <w:iCs/>
        </w:rPr>
        <w:t>Phising</w:t>
      </w:r>
      <w:proofErr w:type="spellEnd"/>
      <w:r w:rsidRPr="00680852">
        <w:rPr>
          <w:rFonts w:ascii="Times New Roman" w:hAnsi="Times New Roman" w:cs="Times New Roman"/>
          <w:i/>
          <w:iCs/>
        </w:rPr>
        <w:t>)</w:t>
      </w:r>
    </w:p>
    <w:p w14:paraId="27403873" w14:textId="0F5F487A" w:rsidR="00C255A2" w:rsidRDefault="00680852" w:rsidP="00942415">
      <w:pPr>
        <w:pStyle w:val="Prrafodelista"/>
        <w:numPr>
          <w:ilvl w:val="0"/>
          <w:numId w:val="59"/>
        </w:numPr>
        <w:spacing w:before="240"/>
        <w:rPr>
          <w:rFonts w:ascii="Times New Roman" w:hAnsi="Times New Roman" w:cs="Times New Roman"/>
        </w:rPr>
      </w:pPr>
      <w:r>
        <w:rPr>
          <w:rFonts w:ascii="Times New Roman" w:hAnsi="Times New Roman" w:cs="Times New Roman"/>
        </w:rPr>
        <w:t xml:space="preserve">La UFECI desarticuló una organización criminal (C14) dedicada a SIM </w:t>
      </w:r>
      <w:proofErr w:type="spellStart"/>
      <w:r>
        <w:rPr>
          <w:rFonts w:ascii="Times New Roman" w:hAnsi="Times New Roman" w:cs="Times New Roman"/>
        </w:rPr>
        <w:t>Swapping</w:t>
      </w:r>
      <w:proofErr w:type="spellEnd"/>
      <w:r>
        <w:rPr>
          <w:rFonts w:ascii="Times New Roman" w:hAnsi="Times New Roman" w:cs="Times New Roman"/>
        </w:rPr>
        <w:t xml:space="preserve"> (suplantación de identidad mediante duplicación de tarjetas SIM) y phishing. Los delincuentes accedían a cuentas bancarias y billeteras virtuales para robar fondos y cometer fraude.</w:t>
      </w:r>
      <w:r w:rsidR="00942415">
        <w:rPr>
          <w:rFonts w:ascii="Times New Roman" w:hAnsi="Times New Roman" w:cs="Times New Roman"/>
        </w:rPr>
        <w:t xml:space="preserve"> </w:t>
      </w:r>
      <w:r w:rsidR="00942415" w:rsidRPr="00942415">
        <w:rPr>
          <w:rFonts w:ascii="Times New Roman" w:hAnsi="Times New Roman" w:cs="Times New Roman"/>
        </w:rPr>
        <w:t xml:space="preserve">Se realizaron arrestos y se incautaron </w:t>
      </w:r>
      <w:proofErr w:type="spellStart"/>
      <w:r w:rsidR="00942415" w:rsidRPr="00942415">
        <w:rPr>
          <w:rFonts w:ascii="Times New Roman" w:hAnsi="Times New Roman" w:cs="Times New Roman"/>
        </w:rPr>
        <w:t>criptoactivos</w:t>
      </w:r>
      <w:proofErr w:type="spellEnd"/>
      <w:r w:rsidR="00942415" w:rsidRPr="00942415">
        <w:rPr>
          <w:rFonts w:ascii="Times New Roman" w:hAnsi="Times New Roman" w:cs="Times New Roman"/>
        </w:rPr>
        <w:t xml:space="preserve"> mediante técnicas avanzadas de rastreo</w:t>
      </w:r>
      <w:r w:rsidR="00942415">
        <w:rPr>
          <w:rFonts w:ascii="Times New Roman" w:hAnsi="Times New Roman" w:cs="Times New Roman"/>
        </w:rPr>
        <w:t>.</w:t>
      </w:r>
    </w:p>
    <w:p w14:paraId="35616E6C" w14:textId="77777777" w:rsidR="00942415" w:rsidRDefault="00942415" w:rsidP="00942415">
      <w:pPr>
        <w:pStyle w:val="Prrafodelista"/>
        <w:spacing w:before="240"/>
        <w:ind w:left="1440"/>
        <w:rPr>
          <w:rFonts w:ascii="Times New Roman" w:hAnsi="Times New Roman" w:cs="Times New Roman"/>
        </w:rPr>
      </w:pPr>
    </w:p>
    <w:p w14:paraId="158D6950" w14:textId="4E4F0EB8" w:rsidR="00680852" w:rsidRPr="00680852" w:rsidRDefault="00680852" w:rsidP="00942415">
      <w:pPr>
        <w:pStyle w:val="Prrafodelista"/>
        <w:numPr>
          <w:ilvl w:val="0"/>
          <w:numId w:val="58"/>
        </w:numPr>
        <w:spacing w:before="240"/>
        <w:rPr>
          <w:rFonts w:ascii="Times New Roman" w:hAnsi="Times New Roman" w:cs="Times New Roman"/>
          <w:i/>
          <w:iCs/>
        </w:rPr>
      </w:pPr>
      <w:r>
        <w:rPr>
          <w:rFonts w:ascii="Times New Roman" w:hAnsi="Times New Roman" w:cs="Times New Roman"/>
          <w:i/>
          <w:iCs/>
        </w:rPr>
        <w:t xml:space="preserve">Operación 404 (Piratería de Contenido de </w:t>
      </w:r>
      <w:proofErr w:type="spellStart"/>
      <w:r>
        <w:rPr>
          <w:rFonts w:ascii="Times New Roman" w:hAnsi="Times New Roman" w:cs="Times New Roman"/>
          <w:i/>
          <w:iCs/>
        </w:rPr>
        <w:t>DirectTV</w:t>
      </w:r>
      <w:proofErr w:type="spellEnd"/>
      <w:r w:rsidRPr="00680852">
        <w:rPr>
          <w:rFonts w:ascii="Times New Roman" w:hAnsi="Times New Roman" w:cs="Times New Roman"/>
          <w:i/>
          <w:iCs/>
        </w:rPr>
        <w:t>)</w:t>
      </w:r>
    </w:p>
    <w:p w14:paraId="6D0DCECB" w14:textId="1355AB73" w:rsidR="00680852" w:rsidRDefault="00680852" w:rsidP="00680852">
      <w:pPr>
        <w:pStyle w:val="Prrafodelista"/>
        <w:numPr>
          <w:ilvl w:val="0"/>
          <w:numId w:val="59"/>
        </w:numPr>
        <w:spacing w:before="240"/>
        <w:rPr>
          <w:rFonts w:ascii="Times New Roman" w:hAnsi="Times New Roman" w:cs="Times New Roman"/>
        </w:rPr>
      </w:pPr>
      <w:r>
        <w:rPr>
          <w:rFonts w:ascii="Times New Roman" w:hAnsi="Times New Roman" w:cs="Times New Roman"/>
        </w:rPr>
        <w:lastRenderedPageBreak/>
        <w:t xml:space="preserve">Una red criminal operaba desde distintos países de Sudamérica y Europa, entre ellos se encontraba Argentina, </w:t>
      </w:r>
      <w:r w:rsidR="00942415">
        <w:rPr>
          <w:rFonts w:ascii="Times New Roman" w:hAnsi="Times New Roman" w:cs="Times New Roman"/>
        </w:rPr>
        <w:t xml:space="preserve">para piratear señales de </w:t>
      </w:r>
      <w:proofErr w:type="spellStart"/>
      <w:r w:rsidR="00942415">
        <w:rPr>
          <w:rFonts w:ascii="Times New Roman" w:hAnsi="Times New Roman" w:cs="Times New Roman"/>
        </w:rPr>
        <w:t>DirecTV</w:t>
      </w:r>
      <w:proofErr w:type="spellEnd"/>
      <w:r w:rsidR="00942415">
        <w:rPr>
          <w:rFonts w:ascii="Times New Roman" w:hAnsi="Times New Roman" w:cs="Times New Roman"/>
        </w:rPr>
        <w:t>, especialmente partidos de Premier League</w:t>
      </w:r>
      <w:r>
        <w:rPr>
          <w:rFonts w:ascii="Times New Roman" w:hAnsi="Times New Roman" w:cs="Times New Roman"/>
        </w:rPr>
        <w:t>.</w:t>
      </w:r>
      <w:r w:rsidR="00942415">
        <w:rPr>
          <w:rFonts w:ascii="Times New Roman" w:hAnsi="Times New Roman" w:cs="Times New Roman"/>
        </w:rPr>
        <w:t xml:space="preserve"> Vendían acceso ilegal a estos contenidos, generando ganancias estimadas en $1millones mensuales. La UFECI, en colaboración internacional, bloqueó 606 sitios web y 19 aplicaciones, además de arrestar sospechosos de este delito.</w:t>
      </w:r>
    </w:p>
    <w:p w14:paraId="2DF4EA15" w14:textId="77777777" w:rsidR="00942415" w:rsidRDefault="00942415" w:rsidP="00942415">
      <w:pPr>
        <w:pStyle w:val="Prrafodelista"/>
        <w:spacing w:before="240"/>
        <w:ind w:left="1440"/>
        <w:rPr>
          <w:rFonts w:ascii="Times New Roman" w:hAnsi="Times New Roman" w:cs="Times New Roman"/>
        </w:rPr>
      </w:pPr>
    </w:p>
    <w:p w14:paraId="2B73E881" w14:textId="70B4CAC7" w:rsidR="00942415" w:rsidRPr="00942415" w:rsidRDefault="00942415" w:rsidP="00942415">
      <w:pPr>
        <w:pStyle w:val="Prrafodelista"/>
        <w:numPr>
          <w:ilvl w:val="0"/>
          <w:numId w:val="58"/>
        </w:numPr>
        <w:spacing w:before="240"/>
        <w:rPr>
          <w:rFonts w:ascii="Times New Roman" w:hAnsi="Times New Roman" w:cs="Times New Roman"/>
          <w:i/>
          <w:iCs/>
        </w:rPr>
      </w:pPr>
      <w:r w:rsidRPr="00942415">
        <w:rPr>
          <w:rFonts w:ascii="Times New Roman" w:hAnsi="Times New Roman" w:cs="Times New Roman"/>
          <w:i/>
          <w:iCs/>
        </w:rPr>
        <w:t xml:space="preserve">Estafas de </w:t>
      </w:r>
      <w:r>
        <w:rPr>
          <w:rFonts w:ascii="Times New Roman" w:hAnsi="Times New Roman" w:cs="Times New Roman"/>
          <w:i/>
          <w:iCs/>
        </w:rPr>
        <w:t>I</w:t>
      </w:r>
      <w:r w:rsidRPr="00942415">
        <w:rPr>
          <w:rFonts w:ascii="Times New Roman" w:hAnsi="Times New Roman" w:cs="Times New Roman"/>
          <w:i/>
          <w:iCs/>
        </w:rPr>
        <w:t xml:space="preserve">nversión y </w:t>
      </w:r>
      <w:r>
        <w:rPr>
          <w:rFonts w:ascii="Times New Roman" w:hAnsi="Times New Roman" w:cs="Times New Roman"/>
          <w:i/>
          <w:iCs/>
        </w:rPr>
        <w:t>O</w:t>
      </w:r>
      <w:r w:rsidRPr="00942415">
        <w:rPr>
          <w:rFonts w:ascii="Times New Roman" w:hAnsi="Times New Roman" w:cs="Times New Roman"/>
          <w:i/>
          <w:iCs/>
        </w:rPr>
        <w:t xml:space="preserve">fertas de </w:t>
      </w:r>
      <w:r>
        <w:rPr>
          <w:rFonts w:ascii="Times New Roman" w:hAnsi="Times New Roman" w:cs="Times New Roman"/>
          <w:i/>
          <w:iCs/>
        </w:rPr>
        <w:t>T</w:t>
      </w:r>
      <w:r w:rsidRPr="00942415">
        <w:rPr>
          <w:rFonts w:ascii="Times New Roman" w:hAnsi="Times New Roman" w:cs="Times New Roman"/>
          <w:i/>
          <w:iCs/>
        </w:rPr>
        <w:t xml:space="preserve">rabajo </w:t>
      </w:r>
      <w:r>
        <w:rPr>
          <w:rFonts w:ascii="Times New Roman" w:hAnsi="Times New Roman" w:cs="Times New Roman"/>
          <w:i/>
          <w:iCs/>
        </w:rPr>
        <w:t>F</w:t>
      </w:r>
      <w:r w:rsidRPr="00942415">
        <w:rPr>
          <w:rFonts w:ascii="Times New Roman" w:hAnsi="Times New Roman" w:cs="Times New Roman"/>
          <w:i/>
          <w:iCs/>
        </w:rPr>
        <w:t>alsas</w:t>
      </w:r>
    </w:p>
    <w:p w14:paraId="18AB5F2E" w14:textId="0D691543" w:rsidR="00942415" w:rsidRDefault="00942415" w:rsidP="00942415">
      <w:pPr>
        <w:pStyle w:val="Prrafodelista"/>
        <w:numPr>
          <w:ilvl w:val="0"/>
          <w:numId w:val="59"/>
        </w:numPr>
        <w:spacing w:before="240"/>
        <w:rPr>
          <w:rFonts w:ascii="Times New Roman" w:hAnsi="Times New Roman" w:cs="Times New Roman"/>
        </w:rPr>
      </w:pPr>
      <w:r w:rsidRPr="00942415">
        <w:rPr>
          <w:rFonts w:ascii="Times New Roman" w:hAnsi="Times New Roman" w:cs="Times New Roman"/>
        </w:rPr>
        <w:t>Ofertas de trabajo remoto</w:t>
      </w:r>
      <w:r>
        <w:rPr>
          <w:rFonts w:ascii="Times New Roman" w:hAnsi="Times New Roman" w:cs="Times New Roman"/>
        </w:rPr>
        <w:t xml:space="preserve">, </w:t>
      </w:r>
      <w:r w:rsidRPr="00942415">
        <w:rPr>
          <w:rFonts w:ascii="Times New Roman" w:hAnsi="Times New Roman" w:cs="Times New Roman"/>
        </w:rPr>
        <w:t>como dar "me gusta" a publicaciones</w:t>
      </w:r>
      <w:r>
        <w:rPr>
          <w:rFonts w:ascii="Times New Roman" w:hAnsi="Times New Roman" w:cs="Times New Roman"/>
        </w:rPr>
        <w:t>,</w:t>
      </w:r>
      <w:r w:rsidRPr="00942415">
        <w:rPr>
          <w:rFonts w:ascii="Times New Roman" w:hAnsi="Times New Roman" w:cs="Times New Roman"/>
        </w:rPr>
        <w:t xml:space="preserve"> o inversiones en </w:t>
      </w:r>
      <w:proofErr w:type="spellStart"/>
      <w:r w:rsidRPr="00942415">
        <w:rPr>
          <w:rFonts w:ascii="Times New Roman" w:hAnsi="Times New Roman" w:cs="Times New Roman"/>
        </w:rPr>
        <w:t>criptoactivos</w:t>
      </w:r>
      <w:proofErr w:type="spellEnd"/>
      <w:r w:rsidRPr="00942415">
        <w:rPr>
          <w:rFonts w:ascii="Times New Roman" w:hAnsi="Times New Roman" w:cs="Times New Roman"/>
        </w:rPr>
        <w:t> con promesas de altos rendimientos resultaron ser fraudes. Las víctimas eran persuadidas para transferir dinero para "activar" beneficios o pagar comisiones inexistentes</w:t>
      </w:r>
      <w:r>
        <w:rPr>
          <w:rFonts w:ascii="Times New Roman" w:hAnsi="Times New Roman" w:cs="Times New Roman"/>
        </w:rPr>
        <w:t>.</w:t>
      </w:r>
    </w:p>
    <w:p w14:paraId="7A7E2FBD" w14:textId="5407C811" w:rsidR="00680852" w:rsidRDefault="00680852" w:rsidP="00680852">
      <w:pPr>
        <w:pStyle w:val="Prrafodelista"/>
        <w:spacing w:before="240"/>
        <w:rPr>
          <w:rFonts w:ascii="Times New Roman" w:hAnsi="Times New Roman" w:cs="Times New Roman"/>
        </w:rPr>
      </w:pPr>
    </w:p>
    <w:p w14:paraId="1E30137E" w14:textId="48EB78C1" w:rsidR="00942415" w:rsidRPr="00942415" w:rsidRDefault="00942415" w:rsidP="00942415">
      <w:pPr>
        <w:pStyle w:val="Prrafodelista"/>
        <w:numPr>
          <w:ilvl w:val="0"/>
          <w:numId w:val="58"/>
        </w:numPr>
        <w:spacing w:before="240"/>
        <w:rPr>
          <w:rFonts w:ascii="Times New Roman" w:hAnsi="Times New Roman" w:cs="Times New Roman"/>
          <w:i/>
          <w:iCs/>
        </w:rPr>
      </w:pPr>
      <w:r w:rsidRPr="00942415">
        <w:rPr>
          <w:rFonts w:ascii="Times New Roman" w:hAnsi="Times New Roman" w:cs="Times New Roman"/>
          <w:i/>
          <w:iCs/>
        </w:rPr>
        <w:t xml:space="preserve">Phishing </w:t>
      </w:r>
      <w:r>
        <w:rPr>
          <w:rFonts w:ascii="Times New Roman" w:hAnsi="Times New Roman" w:cs="Times New Roman"/>
          <w:i/>
          <w:iCs/>
        </w:rPr>
        <w:t>M</w:t>
      </w:r>
      <w:r w:rsidRPr="00942415">
        <w:rPr>
          <w:rFonts w:ascii="Times New Roman" w:hAnsi="Times New Roman" w:cs="Times New Roman"/>
          <w:i/>
          <w:iCs/>
        </w:rPr>
        <w:t xml:space="preserve">ediante </w:t>
      </w:r>
      <w:r>
        <w:rPr>
          <w:rFonts w:ascii="Times New Roman" w:hAnsi="Times New Roman" w:cs="Times New Roman"/>
          <w:i/>
          <w:iCs/>
        </w:rPr>
        <w:t>C</w:t>
      </w:r>
      <w:r w:rsidRPr="00942415">
        <w:rPr>
          <w:rFonts w:ascii="Times New Roman" w:hAnsi="Times New Roman" w:cs="Times New Roman"/>
          <w:i/>
          <w:iCs/>
        </w:rPr>
        <w:t xml:space="preserve">orreos </w:t>
      </w:r>
      <w:r>
        <w:rPr>
          <w:rFonts w:ascii="Times New Roman" w:hAnsi="Times New Roman" w:cs="Times New Roman"/>
          <w:i/>
          <w:iCs/>
        </w:rPr>
        <w:t>E</w:t>
      </w:r>
      <w:r w:rsidRPr="00942415">
        <w:rPr>
          <w:rFonts w:ascii="Times New Roman" w:hAnsi="Times New Roman" w:cs="Times New Roman"/>
          <w:i/>
          <w:iCs/>
        </w:rPr>
        <w:t xml:space="preserve">lectrónicos </w:t>
      </w:r>
      <w:r>
        <w:rPr>
          <w:rFonts w:ascii="Times New Roman" w:hAnsi="Times New Roman" w:cs="Times New Roman"/>
          <w:i/>
          <w:iCs/>
        </w:rPr>
        <w:t>F</w:t>
      </w:r>
      <w:r w:rsidRPr="00942415">
        <w:rPr>
          <w:rFonts w:ascii="Times New Roman" w:hAnsi="Times New Roman" w:cs="Times New Roman"/>
          <w:i/>
          <w:iCs/>
        </w:rPr>
        <w:t>alsos</w:t>
      </w:r>
    </w:p>
    <w:p w14:paraId="35687BE0" w14:textId="397513B9" w:rsidR="00942415" w:rsidRDefault="00942415" w:rsidP="00942415">
      <w:pPr>
        <w:pStyle w:val="Prrafodelista"/>
        <w:numPr>
          <w:ilvl w:val="0"/>
          <w:numId w:val="59"/>
        </w:numPr>
        <w:spacing w:before="240"/>
        <w:rPr>
          <w:rFonts w:ascii="Times New Roman" w:hAnsi="Times New Roman" w:cs="Times New Roman"/>
        </w:rPr>
      </w:pPr>
      <w:r w:rsidRPr="00942415">
        <w:rPr>
          <w:rFonts w:ascii="Times New Roman" w:hAnsi="Times New Roman" w:cs="Times New Roman"/>
        </w:rPr>
        <w:t xml:space="preserve">Campañas de phishing que simulaban ser de bancos </w:t>
      </w:r>
      <w:r w:rsidRPr="00942415">
        <w:rPr>
          <w:rFonts w:ascii="Times New Roman" w:hAnsi="Times New Roman" w:cs="Times New Roman"/>
        </w:rPr>
        <w:t>u</w:t>
      </w:r>
      <w:r w:rsidRPr="00942415">
        <w:rPr>
          <w:rFonts w:ascii="Times New Roman" w:hAnsi="Times New Roman" w:cs="Times New Roman"/>
        </w:rPr>
        <w:t xml:space="preserve"> organismos públicos engañaban a las víctimas para robar datos personales y bancarios. En 2024, la UFECI recibió 5,145 denuncias relacionadas con esta modalidad</w:t>
      </w:r>
      <w:r>
        <w:rPr>
          <w:rFonts w:ascii="Times New Roman" w:hAnsi="Times New Roman" w:cs="Times New Roman"/>
        </w:rPr>
        <w:t>.</w:t>
      </w:r>
    </w:p>
    <w:p w14:paraId="2FF0B98B" w14:textId="77777777" w:rsidR="00942415" w:rsidRDefault="00942415" w:rsidP="00680852">
      <w:pPr>
        <w:pStyle w:val="Prrafodelista"/>
        <w:spacing w:before="240"/>
        <w:rPr>
          <w:rFonts w:ascii="Times New Roman" w:hAnsi="Times New Roman" w:cs="Times New Roman"/>
        </w:rPr>
      </w:pPr>
    </w:p>
    <w:p w14:paraId="26C56534" w14:textId="2410DBF2" w:rsidR="00942415" w:rsidRPr="00942415" w:rsidRDefault="00942415" w:rsidP="00942415">
      <w:pPr>
        <w:pStyle w:val="Prrafodelista"/>
        <w:numPr>
          <w:ilvl w:val="0"/>
          <w:numId w:val="58"/>
        </w:numPr>
        <w:spacing w:before="240"/>
        <w:rPr>
          <w:rFonts w:ascii="Times New Roman" w:hAnsi="Times New Roman" w:cs="Times New Roman"/>
          <w:i/>
          <w:iCs/>
        </w:rPr>
      </w:pPr>
      <w:r w:rsidRPr="00942415">
        <w:rPr>
          <w:rFonts w:ascii="Times New Roman" w:hAnsi="Times New Roman" w:cs="Times New Roman"/>
          <w:i/>
          <w:iCs/>
        </w:rPr>
        <w:t xml:space="preserve">Filtración de </w:t>
      </w:r>
      <w:r>
        <w:rPr>
          <w:rFonts w:ascii="Times New Roman" w:hAnsi="Times New Roman" w:cs="Times New Roman"/>
          <w:i/>
          <w:iCs/>
        </w:rPr>
        <w:t>D</w:t>
      </w:r>
      <w:r w:rsidRPr="00942415">
        <w:rPr>
          <w:rFonts w:ascii="Times New Roman" w:hAnsi="Times New Roman" w:cs="Times New Roman"/>
          <w:i/>
          <w:iCs/>
        </w:rPr>
        <w:t>atos del RENAPER</w:t>
      </w:r>
    </w:p>
    <w:p w14:paraId="7DC85461" w14:textId="6F8C06D9" w:rsidR="00942415" w:rsidRDefault="00942415" w:rsidP="00942415">
      <w:pPr>
        <w:pStyle w:val="Prrafodelista"/>
        <w:numPr>
          <w:ilvl w:val="0"/>
          <w:numId w:val="59"/>
        </w:numPr>
        <w:spacing w:before="240"/>
        <w:rPr>
          <w:rFonts w:ascii="Times New Roman" w:hAnsi="Times New Roman" w:cs="Times New Roman"/>
        </w:rPr>
      </w:pPr>
      <w:r w:rsidRPr="00942415">
        <w:rPr>
          <w:rFonts w:ascii="Times New Roman" w:hAnsi="Times New Roman" w:cs="Times New Roman"/>
        </w:rPr>
        <w:t xml:space="preserve">Aunque el incidente inicial ocurrió en 2021, en 2024 se publicaron en </w:t>
      </w:r>
      <w:proofErr w:type="spellStart"/>
      <w:r w:rsidRPr="00942415">
        <w:rPr>
          <w:rFonts w:ascii="Times New Roman" w:hAnsi="Times New Roman" w:cs="Times New Roman"/>
        </w:rPr>
        <w:t>Telegram</w:t>
      </w:r>
      <w:proofErr w:type="spellEnd"/>
      <w:r w:rsidRPr="00942415">
        <w:rPr>
          <w:rFonts w:ascii="Times New Roman" w:hAnsi="Times New Roman" w:cs="Times New Roman"/>
        </w:rPr>
        <w:t xml:space="preserve"> más de 100,000 fotografías de ciudadanos argentinos robadas del Registro Nacional de las Personas (RENAPER), lo que incrementó el riesgo de suplantación de identidad y phishing</w:t>
      </w:r>
      <w:r>
        <w:rPr>
          <w:rFonts w:ascii="Times New Roman" w:hAnsi="Times New Roman" w:cs="Times New Roman"/>
        </w:rPr>
        <w:t>.</w:t>
      </w:r>
    </w:p>
    <w:p w14:paraId="2B924DF4" w14:textId="77777777" w:rsidR="00942415" w:rsidRPr="00680852" w:rsidRDefault="00942415" w:rsidP="00680852">
      <w:pPr>
        <w:pStyle w:val="Prrafodelista"/>
        <w:spacing w:before="240"/>
        <w:rPr>
          <w:rFonts w:ascii="Times New Roman" w:hAnsi="Times New Roman" w:cs="Times New Roman"/>
        </w:rPr>
      </w:pPr>
    </w:p>
    <w:p w14:paraId="62F41461" w14:textId="72B3E2D3" w:rsidR="0044440E" w:rsidRPr="00A2567D" w:rsidRDefault="0044440E" w:rsidP="0044440E">
      <w:pPr>
        <w:pStyle w:val="Ttulo4"/>
        <w:rPr>
          <w:rFonts w:ascii="Times New Roman" w:hAnsi="Times New Roman" w:cs="Times New Roman"/>
          <w:i/>
          <w:iCs/>
        </w:rPr>
      </w:pPr>
      <w:r w:rsidRPr="00A2567D">
        <w:rPr>
          <w:rFonts w:ascii="Times New Roman" w:hAnsi="Times New Roman" w:cs="Times New Roman"/>
          <w:i/>
          <w:iCs/>
        </w:rPr>
        <w:t>Recomendaciones de Protección para Ciudadanos</w:t>
      </w:r>
    </w:p>
    <w:p w14:paraId="36C4A78C" w14:textId="679C9872" w:rsidR="0044440E" w:rsidRPr="00A2567D" w:rsidRDefault="0044440E" w:rsidP="0044440E">
      <w:pPr>
        <w:rPr>
          <w:rFonts w:ascii="Times New Roman" w:hAnsi="Times New Roman" w:cs="Times New Roman"/>
        </w:rPr>
      </w:pPr>
      <w:r w:rsidRPr="00A2567D">
        <w:rPr>
          <w:rFonts w:ascii="Times New Roman" w:hAnsi="Times New Roman" w:cs="Times New Roman"/>
        </w:rPr>
        <w:t>La UFECI y otros organismos brindan consejos clave para minimizar riesgos:</w:t>
      </w:r>
    </w:p>
    <w:p w14:paraId="315C8266" w14:textId="11A9A7D4" w:rsidR="0044440E" w:rsidRPr="00A2567D" w:rsidRDefault="0044440E" w:rsidP="0044440E">
      <w:pPr>
        <w:numPr>
          <w:ilvl w:val="0"/>
          <w:numId w:val="54"/>
        </w:numPr>
        <w:spacing w:after="0"/>
        <w:rPr>
          <w:rFonts w:ascii="Times New Roman" w:hAnsi="Times New Roman" w:cs="Times New Roman"/>
        </w:rPr>
      </w:pPr>
      <w:r w:rsidRPr="00A2567D">
        <w:rPr>
          <w:rFonts w:ascii="Times New Roman" w:hAnsi="Times New Roman" w:cs="Times New Roman"/>
          <w:b/>
          <w:bCs/>
        </w:rPr>
        <w:t xml:space="preserve">Nunca </w:t>
      </w:r>
      <w:r w:rsidR="00E13B16">
        <w:rPr>
          <w:rFonts w:ascii="Times New Roman" w:hAnsi="Times New Roman" w:cs="Times New Roman"/>
          <w:b/>
          <w:bCs/>
        </w:rPr>
        <w:t xml:space="preserve">se deben </w:t>
      </w:r>
      <w:r w:rsidRPr="00A2567D">
        <w:rPr>
          <w:rFonts w:ascii="Times New Roman" w:hAnsi="Times New Roman" w:cs="Times New Roman"/>
          <w:b/>
          <w:bCs/>
        </w:rPr>
        <w:t>compart</w:t>
      </w:r>
      <w:r w:rsidR="00E13B16">
        <w:rPr>
          <w:rFonts w:ascii="Times New Roman" w:hAnsi="Times New Roman" w:cs="Times New Roman"/>
          <w:b/>
          <w:bCs/>
        </w:rPr>
        <w:t>ir</w:t>
      </w:r>
      <w:r w:rsidRPr="00A2567D">
        <w:rPr>
          <w:rFonts w:ascii="Times New Roman" w:hAnsi="Times New Roman" w:cs="Times New Roman"/>
          <w:b/>
          <w:bCs/>
        </w:rPr>
        <w:t xml:space="preserve"> </w:t>
      </w:r>
      <w:r w:rsidR="00E13B16">
        <w:rPr>
          <w:rFonts w:ascii="Times New Roman" w:hAnsi="Times New Roman" w:cs="Times New Roman"/>
          <w:b/>
          <w:bCs/>
        </w:rPr>
        <w:t xml:space="preserve">los </w:t>
      </w:r>
      <w:r w:rsidRPr="00A2567D">
        <w:rPr>
          <w:rFonts w:ascii="Times New Roman" w:hAnsi="Times New Roman" w:cs="Times New Roman"/>
          <w:b/>
          <w:bCs/>
        </w:rPr>
        <w:t>códigos de verificación:</w:t>
      </w:r>
      <w:r w:rsidRPr="00A2567D">
        <w:rPr>
          <w:rFonts w:ascii="Times New Roman" w:hAnsi="Times New Roman" w:cs="Times New Roman"/>
        </w:rPr>
        <w:t> </w:t>
      </w:r>
      <w:r w:rsidR="00E13B16">
        <w:rPr>
          <w:rFonts w:ascii="Times New Roman" w:hAnsi="Times New Roman" w:cs="Times New Roman"/>
        </w:rPr>
        <w:t>El</w:t>
      </w:r>
      <w:r w:rsidRPr="00A2567D">
        <w:rPr>
          <w:rFonts w:ascii="Times New Roman" w:hAnsi="Times New Roman" w:cs="Times New Roman"/>
        </w:rPr>
        <w:t xml:space="preserve"> banco, Mercado Pago o WhatsApp </w:t>
      </w:r>
      <w:r w:rsidRPr="00A2567D">
        <w:rPr>
          <w:rFonts w:ascii="Times New Roman" w:hAnsi="Times New Roman" w:cs="Times New Roman"/>
          <w:b/>
          <w:bCs/>
        </w:rPr>
        <w:t>nunca</w:t>
      </w:r>
      <w:r w:rsidRPr="00A2567D">
        <w:rPr>
          <w:rFonts w:ascii="Times New Roman" w:hAnsi="Times New Roman" w:cs="Times New Roman"/>
        </w:rPr>
        <w:t xml:space="preserve"> pedirán por teléfono el código de 6 dígitos que </w:t>
      </w:r>
      <w:r w:rsidR="00E13B16">
        <w:rPr>
          <w:rFonts w:ascii="Times New Roman" w:hAnsi="Times New Roman" w:cs="Times New Roman"/>
        </w:rPr>
        <w:t>se reciben mediante</w:t>
      </w:r>
      <w:r w:rsidRPr="00A2567D">
        <w:rPr>
          <w:rFonts w:ascii="Times New Roman" w:hAnsi="Times New Roman" w:cs="Times New Roman"/>
        </w:rPr>
        <w:t xml:space="preserve"> SMS.</w:t>
      </w:r>
    </w:p>
    <w:p w14:paraId="4503430B" w14:textId="4412E7CA" w:rsidR="0044440E" w:rsidRPr="00A2567D" w:rsidRDefault="0044440E" w:rsidP="0044440E">
      <w:pPr>
        <w:numPr>
          <w:ilvl w:val="0"/>
          <w:numId w:val="54"/>
        </w:numPr>
        <w:spacing w:after="0"/>
        <w:rPr>
          <w:rFonts w:ascii="Times New Roman" w:hAnsi="Times New Roman" w:cs="Times New Roman"/>
        </w:rPr>
      </w:pPr>
      <w:r w:rsidRPr="00A2567D">
        <w:rPr>
          <w:rFonts w:ascii="Times New Roman" w:hAnsi="Times New Roman" w:cs="Times New Roman"/>
          <w:b/>
          <w:bCs/>
        </w:rPr>
        <w:t>Activ</w:t>
      </w:r>
      <w:r w:rsidR="00E13B16">
        <w:rPr>
          <w:rFonts w:ascii="Times New Roman" w:hAnsi="Times New Roman" w:cs="Times New Roman"/>
          <w:b/>
          <w:bCs/>
        </w:rPr>
        <w:t xml:space="preserve">ar </w:t>
      </w:r>
      <w:r w:rsidRPr="00A2567D">
        <w:rPr>
          <w:rFonts w:ascii="Times New Roman" w:hAnsi="Times New Roman" w:cs="Times New Roman"/>
          <w:b/>
          <w:bCs/>
        </w:rPr>
        <w:t>la Verificación en Dos Pasos (2FA):</w:t>
      </w:r>
      <w:r w:rsidRPr="00A2567D">
        <w:rPr>
          <w:rFonts w:ascii="Times New Roman" w:hAnsi="Times New Roman" w:cs="Times New Roman"/>
        </w:rPr>
        <w:t xml:space="preserve"> En todas </w:t>
      </w:r>
      <w:r w:rsidR="00E13B16">
        <w:rPr>
          <w:rFonts w:ascii="Times New Roman" w:hAnsi="Times New Roman" w:cs="Times New Roman"/>
        </w:rPr>
        <w:t>las</w:t>
      </w:r>
      <w:r w:rsidRPr="00A2567D">
        <w:rPr>
          <w:rFonts w:ascii="Times New Roman" w:hAnsi="Times New Roman" w:cs="Times New Roman"/>
        </w:rPr>
        <w:t xml:space="preserve"> cuentas (redes sociales, correo, billeteras) </w:t>
      </w:r>
      <w:r w:rsidR="00E13B16">
        <w:rPr>
          <w:rFonts w:ascii="Times New Roman" w:hAnsi="Times New Roman" w:cs="Times New Roman"/>
        </w:rPr>
        <w:t xml:space="preserve">hay que </w:t>
      </w:r>
      <w:r w:rsidRPr="00A2567D">
        <w:rPr>
          <w:rFonts w:ascii="Times New Roman" w:hAnsi="Times New Roman" w:cs="Times New Roman"/>
        </w:rPr>
        <w:t>activa</w:t>
      </w:r>
      <w:r w:rsidR="00E13B16">
        <w:rPr>
          <w:rFonts w:ascii="Times New Roman" w:hAnsi="Times New Roman" w:cs="Times New Roman"/>
        </w:rPr>
        <w:t>r</w:t>
      </w:r>
      <w:r w:rsidRPr="00A2567D">
        <w:rPr>
          <w:rFonts w:ascii="Times New Roman" w:hAnsi="Times New Roman" w:cs="Times New Roman"/>
        </w:rPr>
        <w:t xml:space="preserve"> esta capa extra de seguridad.</w:t>
      </w:r>
    </w:p>
    <w:p w14:paraId="292FDB7B" w14:textId="2F7F2747" w:rsidR="0044440E" w:rsidRPr="00A2567D" w:rsidRDefault="0044440E" w:rsidP="0044440E">
      <w:pPr>
        <w:numPr>
          <w:ilvl w:val="0"/>
          <w:numId w:val="54"/>
        </w:numPr>
        <w:spacing w:after="0"/>
        <w:rPr>
          <w:rFonts w:ascii="Times New Roman" w:hAnsi="Times New Roman" w:cs="Times New Roman"/>
        </w:rPr>
      </w:pPr>
      <w:r w:rsidRPr="00A2567D">
        <w:rPr>
          <w:rFonts w:ascii="Times New Roman" w:hAnsi="Times New Roman" w:cs="Times New Roman"/>
          <w:b/>
          <w:bCs/>
        </w:rPr>
        <w:t>Desconfi</w:t>
      </w:r>
      <w:r w:rsidR="00E13B16">
        <w:rPr>
          <w:rFonts w:ascii="Times New Roman" w:hAnsi="Times New Roman" w:cs="Times New Roman"/>
          <w:b/>
          <w:bCs/>
        </w:rPr>
        <w:t>ar</w:t>
      </w:r>
      <w:r w:rsidRPr="00A2567D">
        <w:rPr>
          <w:rFonts w:ascii="Times New Roman" w:hAnsi="Times New Roman" w:cs="Times New Roman"/>
          <w:b/>
          <w:bCs/>
        </w:rPr>
        <w:t xml:space="preserve"> de Ofertas </w:t>
      </w:r>
      <w:r w:rsidR="00E13B16">
        <w:rPr>
          <w:rFonts w:ascii="Times New Roman" w:hAnsi="Times New Roman" w:cs="Times New Roman"/>
          <w:b/>
          <w:bCs/>
        </w:rPr>
        <w:t>“</w:t>
      </w:r>
      <w:proofErr w:type="spellStart"/>
      <w:r w:rsidRPr="00A2567D">
        <w:rPr>
          <w:rFonts w:ascii="Times New Roman" w:hAnsi="Times New Roman" w:cs="Times New Roman"/>
          <w:b/>
          <w:bCs/>
        </w:rPr>
        <w:t>Too</w:t>
      </w:r>
      <w:proofErr w:type="spellEnd"/>
      <w:r w:rsidRPr="00A2567D">
        <w:rPr>
          <w:rFonts w:ascii="Times New Roman" w:hAnsi="Times New Roman" w:cs="Times New Roman"/>
          <w:b/>
          <w:bCs/>
        </w:rPr>
        <w:t xml:space="preserve"> Good </w:t>
      </w:r>
      <w:proofErr w:type="spellStart"/>
      <w:r w:rsidRPr="00A2567D">
        <w:rPr>
          <w:rFonts w:ascii="Times New Roman" w:hAnsi="Times New Roman" w:cs="Times New Roman"/>
          <w:b/>
          <w:bCs/>
        </w:rPr>
        <w:t>to</w:t>
      </w:r>
      <w:proofErr w:type="spellEnd"/>
      <w:r w:rsidRPr="00A2567D">
        <w:rPr>
          <w:rFonts w:ascii="Times New Roman" w:hAnsi="Times New Roman" w:cs="Times New Roman"/>
          <w:b/>
          <w:bCs/>
        </w:rPr>
        <w:t xml:space="preserve"> be True</w:t>
      </w:r>
      <w:r w:rsidR="00E13B16">
        <w:rPr>
          <w:rFonts w:ascii="Times New Roman" w:hAnsi="Times New Roman" w:cs="Times New Roman"/>
          <w:b/>
          <w:bCs/>
        </w:rPr>
        <w:t>”</w:t>
      </w:r>
      <w:r w:rsidRPr="00A2567D">
        <w:rPr>
          <w:rFonts w:ascii="Times New Roman" w:hAnsi="Times New Roman" w:cs="Times New Roman"/>
          <w:b/>
          <w:bCs/>
        </w:rPr>
        <w:t>:</w:t>
      </w:r>
      <w:r w:rsidRPr="00A2567D">
        <w:rPr>
          <w:rFonts w:ascii="Times New Roman" w:hAnsi="Times New Roman" w:cs="Times New Roman"/>
        </w:rPr>
        <w:t xml:space="preserve"> Inversiones con rendimientos extraordinarios, trabajos fáciles bien pagos o premios de loterías que no </w:t>
      </w:r>
      <w:r w:rsidR="00E13B16">
        <w:rPr>
          <w:rFonts w:ascii="Times New Roman" w:hAnsi="Times New Roman" w:cs="Times New Roman"/>
        </w:rPr>
        <w:t>se jugaron</w:t>
      </w:r>
      <w:r w:rsidRPr="00A2567D">
        <w:rPr>
          <w:rFonts w:ascii="Times New Roman" w:hAnsi="Times New Roman" w:cs="Times New Roman"/>
        </w:rPr>
        <w:t xml:space="preserve"> son casi siempre estafas.</w:t>
      </w:r>
    </w:p>
    <w:p w14:paraId="2C03D966" w14:textId="1D6B2C92" w:rsidR="0044440E" w:rsidRPr="00A2567D" w:rsidRDefault="0044440E" w:rsidP="0044440E">
      <w:pPr>
        <w:numPr>
          <w:ilvl w:val="0"/>
          <w:numId w:val="54"/>
        </w:numPr>
        <w:spacing w:after="0"/>
        <w:rPr>
          <w:rFonts w:ascii="Times New Roman" w:hAnsi="Times New Roman" w:cs="Times New Roman"/>
        </w:rPr>
      </w:pPr>
      <w:r w:rsidRPr="00A2567D">
        <w:rPr>
          <w:rFonts w:ascii="Times New Roman" w:hAnsi="Times New Roman" w:cs="Times New Roman"/>
          <w:b/>
          <w:bCs/>
        </w:rPr>
        <w:t>Proteg</w:t>
      </w:r>
      <w:r w:rsidR="00E13B16">
        <w:rPr>
          <w:rFonts w:ascii="Times New Roman" w:hAnsi="Times New Roman" w:cs="Times New Roman"/>
          <w:b/>
          <w:bCs/>
        </w:rPr>
        <w:t>er la</w:t>
      </w:r>
      <w:r w:rsidRPr="00A2567D">
        <w:rPr>
          <w:rFonts w:ascii="Times New Roman" w:hAnsi="Times New Roman" w:cs="Times New Roman"/>
          <w:b/>
          <w:bCs/>
        </w:rPr>
        <w:t xml:space="preserve"> SIM:</w:t>
      </w:r>
      <w:r w:rsidRPr="00A2567D">
        <w:rPr>
          <w:rFonts w:ascii="Times New Roman" w:hAnsi="Times New Roman" w:cs="Times New Roman"/>
        </w:rPr>
        <w:t> Asign</w:t>
      </w:r>
      <w:r w:rsidR="00E13B16">
        <w:rPr>
          <w:rFonts w:ascii="Times New Roman" w:hAnsi="Times New Roman" w:cs="Times New Roman"/>
        </w:rPr>
        <w:t>ar</w:t>
      </w:r>
      <w:r w:rsidRPr="00A2567D">
        <w:rPr>
          <w:rFonts w:ascii="Times New Roman" w:hAnsi="Times New Roman" w:cs="Times New Roman"/>
        </w:rPr>
        <w:t xml:space="preserve"> un PIN a </w:t>
      </w:r>
      <w:r w:rsidR="00E13B16">
        <w:rPr>
          <w:rFonts w:ascii="Times New Roman" w:hAnsi="Times New Roman" w:cs="Times New Roman"/>
        </w:rPr>
        <w:t>la</w:t>
      </w:r>
      <w:r w:rsidRPr="00A2567D">
        <w:rPr>
          <w:rFonts w:ascii="Times New Roman" w:hAnsi="Times New Roman" w:cs="Times New Roman"/>
        </w:rPr>
        <w:t xml:space="preserve"> tarjeta SIM para evitar que sea clonada.</w:t>
      </w:r>
    </w:p>
    <w:p w14:paraId="2AB7DE1F" w14:textId="284C4E12" w:rsidR="0044440E" w:rsidRPr="00A2567D" w:rsidRDefault="0044440E" w:rsidP="0044440E">
      <w:pPr>
        <w:numPr>
          <w:ilvl w:val="0"/>
          <w:numId w:val="54"/>
        </w:numPr>
        <w:spacing w:after="0"/>
        <w:rPr>
          <w:rFonts w:ascii="Times New Roman" w:hAnsi="Times New Roman" w:cs="Times New Roman"/>
        </w:rPr>
      </w:pPr>
      <w:r w:rsidRPr="00A2567D">
        <w:rPr>
          <w:rFonts w:ascii="Times New Roman" w:hAnsi="Times New Roman" w:cs="Times New Roman"/>
          <w:b/>
          <w:bCs/>
        </w:rPr>
        <w:t>Manten</w:t>
      </w:r>
      <w:r w:rsidR="00E13B16">
        <w:rPr>
          <w:rFonts w:ascii="Times New Roman" w:hAnsi="Times New Roman" w:cs="Times New Roman"/>
          <w:b/>
          <w:bCs/>
        </w:rPr>
        <w:t>er</w:t>
      </w:r>
      <w:r w:rsidRPr="00A2567D">
        <w:rPr>
          <w:rFonts w:ascii="Times New Roman" w:hAnsi="Times New Roman" w:cs="Times New Roman"/>
          <w:b/>
          <w:bCs/>
        </w:rPr>
        <w:t xml:space="preserve"> el Software Actualizado:</w:t>
      </w:r>
      <w:r w:rsidRPr="00A2567D">
        <w:rPr>
          <w:rFonts w:ascii="Times New Roman" w:hAnsi="Times New Roman" w:cs="Times New Roman"/>
        </w:rPr>
        <w:t> Parchea</w:t>
      </w:r>
      <w:r w:rsidR="00E13B16">
        <w:rPr>
          <w:rFonts w:ascii="Times New Roman" w:hAnsi="Times New Roman" w:cs="Times New Roman"/>
        </w:rPr>
        <w:t>r</w:t>
      </w:r>
      <w:r w:rsidRPr="00A2567D">
        <w:rPr>
          <w:rFonts w:ascii="Times New Roman" w:hAnsi="Times New Roman" w:cs="Times New Roman"/>
        </w:rPr>
        <w:t xml:space="preserve"> vulnerabilidades en </w:t>
      </w:r>
      <w:r w:rsidR="00E13B16">
        <w:rPr>
          <w:rFonts w:ascii="Times New Roman" w:hAnsi="Times New Roman" w:cs="Times New Roman"/>
        </w:rPr>
        <w:t>el</w:t>
      </w:r>
      <w:r w:rsidRPr="00A2567D">
        <w:rPr>
          <w:rFonts w:ascii="Times New Roman" w:hAnsi="Times New Roman" w:cs="Times New Roman"/>
        </w:rPr>
        <w:t xml:space="preserve"> sistema operativo y aplicaciones.</w:t>
      </w:r>
    </w:p>
    <w:p w14:paraId="24B433D2" w14:textId="7FF233A4" w:rsidR="00C255A2" w:rsidRDefault="0044440E" w:rsidP="00E13B16">
      <w:pPr>
        <w:numPr>
          <w:ilvl w:val="0"/>
          <w:numId w:val="54"/>
        </w:numPr>
        <w:spacing w:after="0"/>
        <w:rPr>
          <w:rFonts w:ascii="Times New Roman" w:hAnsi="Times New Roman" w:cs="Times New Roman"/>
        </w:rPr>
      </w:pPr>
      <w:r w:rsidRPr="00A2567D">
        <w:rPr>
          <w:rFonts w:ascii="Times New Roman" w:hAnsi="Times New Roman" w:cs="Times New Roman"/>
          <w:b/>
          <w:bCs/>
        </w:rPr>
        <w:t>Ante un delito, preserv</w:t>
      </w:r>
      <w:r w:rsidR="00E13B16">
        <w:rPr>
          <w:rFonts w:ascii="Times New Roman" w:hAnsi="Times New Roman" w:cs="Times New Roman"/>
          <w:b/>
          <w:bCs/>
        </w:rPr>
        <w:t xml:space="preserve">ar </w:t>
      </w:r>
      <w:r w:rsidRPr="00A2567D">
        <w:rPr>
          <w:rFonts w:ascii="Times New Roman" w:hAnsi="Times New Roman" w:cs="Times New Roman"/>
          <w:b/>
          <w:bCs/>
        </w:rPr>
        <w:t>las pruebas:</w:t>
      </w:r>
      <w:r w:rsidRPr="00A2567D">
        <w:rPr>
          <w:rFonts w:ascii="Times New Roman" w:hAnsi="Times New Roman" w:cs="Times New Roman"/>
        </w:rPr>
        <w:t> No borr</w:t>
      </w:r>
      <w:r w:rsidR="00E13B16">
        <w:rPr>
          <w:rFonts w:ascii="Times New Roman" w:hAnsi="Times New Roman" w:cs="Times New Roman"/>
        </w:rPr>
        <w:t>ar</w:t>
      </w:r>
      <w:r w:rsidRPr="00A2567D">
        <w:rPr>
          <w:rFonts w:ascii="Times New Roman" w:hAnsi="Times New Roman" w:cs="Times New Roman"/>
        </w:rPr>
        <w:t xml:space="preserve"> chats, correos o historial. Hac</w:t>
      </w:r>
      <w:r w:rsidR="00E13B16">
        <w:rPr>
          <w:rFonts w:ascii="Times New Roman" w:hAnsi="Times New Roman" w:cs="Times New Roman"/>
        </w:rPr>
        <w:t>er</w:t>
      </w:r>
      <w:r w:rsidRPr="00A2567D">
        <w:rPr>
          <w:rFonts w:ascii="Times New Roman" w:hAnsi="Times New Roman" w:cs="Times New Roman"/>
        </w:rPr>
        <w:t xml:space="preserve"> capturas de pantalla y contact</w:t>
      </w:r>
      <w:r w:rsidR="00E13B16">
        <w:rPr>
          <w:rFonts w:ascii="Times New Roman" w:hAnsi="Times New Roman" w:cs="Times New Roman"/>
        </w:rPr>
        <w:t>ar</w:t>
      </w:r>
      <w:r w:rsidRPr="00A2567D">
        <w:rPr>
          <w:rFonts w:ascii="Times New Roman" w:hAnsi="Times New Roman" w:cs="Times New Roman"/>
        </w:rPr>
        <w:t xml:space="preserve"> a la UFECI o fiscalía más cercana.</w:t>
      </w:r>
    </w:p>
    <w:p w14:paraId="6E925C77" w14:textId="0F57E0A3" w:rsidR="00836324" w:rsidRDefault="00836324">
      <w:pPr>
        <w:rPr>
          <w:rFonts w:ascii="Times New Roman" w:hAnsi="Times New Roman" w:cs="Times New Roman"/>
        </w:rPr>
      </w:pPr>
      <w:r>
        <w:rPr>
          <w:rFonts w:ascii="Times New Roman" w:hAnsi="Times New Roman" w:cs="Times New Roman"/>
        </w:rPr>
        <w:br w:type="page"/>
      </w:r>
    </w:p>
    <w:p w14:paraId="07529183" w14:textId="6893F684" w:rsidR="00836324" w:rsidRPr="00A2567D" w:rsidRDefault="00836324" w:rsidP="00836324">
      <w:pPr>
        <w:pStyle w:val="Ttulo1"/>
        <w:spacing w:before="0" w:line="360" w:lineRule="auto"/>
        <w:jc w:val="center"/>
        <w:rPr>
          <w:rFonts w:ascii="Times New Roman" w:hAnsi="Times New Roman" w:cs="Times New Roman"/>
          <w:lang w:val="es-ES"/>
        </w:rPr>
      </w:pPr>
      <w:r>
        <w:rPr>
          <w:rFonts w:ascii="Times New Roman" w:hAnsi="Times New Roman" w:cs="Times New Roman"/>
          <w:b/>
          <w:bCs/>
          <w:lang w:val="es-ES"/>
        </w:rPr>
        <w:lastRenderedPageBreak/>
        <w:t>conclusión</w:t>
      </w:r>
    </w:p>
    <w:p w14:paraId="097F6C2C" w14:textId="08D64E2B" w:rsidR="00C037AF" w:rsidRPr="00C037AF" w:rsidRDefault="00C037AF" w:rsidP="00C037AF">
      <w:pPr>
        <w:rPr>
          <w:rFonts w:ascii="Times New Roman" w:hAnsi="Times New Roman" w:cs="Times New Roman"/>
        </w:rPr>
      </w:pPr>
      <w:r w:rsidRPr="00C037AF">
        <w:rPr>
          <w:rFonts w:ascii="Times New Roman" w:hAnsi="Times New Roman" w:cs="Times New Roman"/>
        </w:rPr>
        <w:t xml:space="preserve">A modo de cierre, la investigación realizada permite concluir que el rol del programador trasciende el desarrollo de sistemas informáticos para abarcar la gestión proactiva de riesgos legales. La competencia técnica debe complementarse </w:t>
      </w:r>
      <w:r>
        <w:rPr>
          <w:rFonts w:ascii="Times New Roman" w:hAnsi="Times New Roman" w:cs="Times New Roman"/>
        </w:rPr>
        <w:t>inevitablemente</w:t>
      </w:r>
      <w:r w:rsidRPr="00C037AF">
        <w:rPr>
          <w:rFonts w:ascii="Times New Roman" w:hAnsi="Times New Roman" w:cs="Times New Roman"/>
        </w:rPr>
        <w:t xml:space="preserve"> con un conocimiento sólido del marco jurídico aplicable, particularmente en áreas como la propiedad intelectual, la protección de datos y la tipificación de delitos informáticos.</w:t>
      </w:r>
    </w:p>
    <w:p w14:paraId="786580CA" w14:textId="21092AE7" w:rsidR="00C037AF" w:rsidRPr="00C037AF" w:rsidRDefault="00C037AF" w:rsidP="00C037AF">
      <w:pPr>
        <w:rPr>
          <w:rFonts w:ascii="Times New Roman" w:hAnsi="Times New Roman" w:cs="Times New Roman"/>
        </w:rPr>
      </w:pPr>
      <w:r w:rsidRPr="00C037AF">
        <w:rPr>
          <w:rFonts w:ascii="Times New Roman" w:hAnsi="Times New Roman" w:cs="Times New Roman"/>
        </w:rPr>
        <w:t xml:space="preserve">La comprensión del derecho informático se </w:t>
      </w:r>
      <w:r>
        <w:rPr>
          <w:rFonts w:ascii="Times New Roman" w:hAnsi="Times New Roman" w:cs="Times New Roman"/>
        </w:rPr>
        <w:t>consolida</w:t>
      </w:r>
      <w:r w:rsidRPr="00C037AF">
        <w:rPr>
          <w:rFonts w:ascii="Times New Roman" w:hAnsi="Times New Roman" w:cs="Times New Roman"/>
        </w:rPr>
        <w:t xml:space="preserve"> como una herramienta estratégica de mitigación de riesgos y </w:t>
      </w:r>
      <w:r>
        <w:rPr>
          <w:rFonts w:ascii="Times New Roman" w:hAnsi="Times New Roman" w:cs="Times New Roman"/>
        </w:rPr>
        <w:t>cumplimiento normativo</w:t>
      </w:r>
      <w:r w:rsidRPr="00C037AF">
        <w:rPr>
          <w:rFonts w:ascii="Times New Roman" w:hAnsi="Times New Roman" w:cs="Times New Roman"/>
        </w:rPr>
        <w:t>, lejos de ser un mero contenido teórico. Cada decisión de arquitectura</w:t>
      </w:r>
      <w:r>
        <w:rPr>
          <w:rFonts w:ascii="Times New Roman" w:hAnsi="Times New Roman" w:cs="Times New Roman"/>
        </w:rPr>
        <w:t xml:space="preserve">, </w:t>
      </w:r>
      <w:r w:rsidRPr="00C037AF">
        <w:rPr>
          <w:rFonts w:ascii="Times New Roman" w:hAnsi="Times New Roman" w:cs="Times New Roman"/>
        </w:rPr>
        <w:t>desde el modelado de bases de datos y la gestión de consentimientos hasta la selección de licencias de software</w:t>
      </w:r>
      <w:r>
        <w:rPr>
          <w:rFonts w:ascii="Times New Roman" w:hAnsi="Times New Roman" w:cs="Times New Roman"/>
        </w:rPr>
        <w:t>,</w:t>
      </w:r>
      <w:r w:rsidRPr="00C037AF">
        <w:rPr>
          <w:rFonts w:ascii="Times New Roman" w:hAnsi="Times New Roman" w:cs="Times New Roman"/>
        </w:rPr>
        <w:t xml:space="preserve"> conlleva implicancias jurídicas directas. El código producido puede operar como habilitador de innovación o, en caso de negligencia o malas prácticas, como </w:t>
      </w:r>
      <w:r w:rsidR="007E4DC0">
        <w:rPr>
          <w:rFonts w:ascii="Times New Roman" w:hAnsi="Times New Roman" w:cs="Times New Roman"/>
        </w:rPr>
        <w:t>permisor</w:t>
      </w:r>
      <w:r w:rsidRPr="00C037AF">
        <w:rPr>
          <w:rFonts w:ascii="Times New Roman" w:hAnsi="Times New Roman" w:cs="Times New Roman"/>
        </w:rPr>
        <w:t xml:space="preserve"> de vulneraciones legales.</w:t>
      </w:r>
    </w:p>
    <w:p w14:paraId="690AB70C" w14:textId="725A3509" w:rsidR="00C037AF" w:rsidRPr="00C037AF" w:rsidRDefault="00C037AF" w:rsidP="00C037AF">
      <w:pPr>
        <w:rPr>
          <w:rFonts w:ascii="Times New Roman" w:hAnsi="Times New Roman" w:cs="Times New Roman"/>
        </w:rPr>
      </w:pPr>
      <w:r w:rsidRPr="00C037AF">
        <w:rPr>
          <w:rFonts w:ascii="Times New Roman" w:hAnsi="Times New Roman" w:cs="Times New Roman"/>
        </w:rPr>
        <w:t xml:space="preserve">Adicionalmente, el desconocimiento </w:t>
      </w:r>
      <w:r w:rsidR="007E4DC0">
        <w:rPr>
          <w:rFonts w:ascii="Times New Roman" w:hAnsi="Times New Roman" w:cs="Times New Roman"/>
        </w:rPr>
        <w:t>de las normas</w:t>
      </w:r>
      <w:r w:rsidRPr="00C037AF">
        <w:rPr>
          <w:rFonts w:ascii="Times New Roman" w:hAnsi="Times New Roman" w:cs="Times New Roman"/>
        </w:rPr>
        <w:t xml:space="preserve"> por parte del desarrollador introduce riesgos sustanciales que impactan no solo en la integridad del proyecto, sino también en la seguridad jurídica de usuarios, clientes y la comunidad digital en su conjunto. Por ello, la incorporación de principios como </w:t>
      </w:r>
      <w:proofErr w:type="spellStart"/>
      <w:r w:rsidRPr="00C037AF">
        <w:rPr>
          <w:rFonts w:ascii="Times New Roman" w:hAnsi="Times New Roman" w:cs="Times New Roman"/>
        </w:rPr>
        <w:t>Privacy</w:t>
      </w:r>
      <w:proofErr w:type="spellEnd"/>
      <w:r w:rsidRPr="00C037AF">
        <w:rPr>
          <w:rFonts w:ascii="Times New Roman" w:hAnsi="Times New Roman" w:cs="Times New Roman"/>
        </w:rPr>
        <w:t xml:space="preserve"> </w:t>
      </w:r>
      <w:proofErr w:type="spellStart"/>
      <w:r w:rsidRPr="00C037AF">
        <w:rPr>
          <w:rFonts w:ascii="Times New Roman" w:hAnsi="Times New Roman" w:cs="Times New Roman"/>
        </w:rPr>
        <w:t>by</w:t>
      </w:r>
      <w:proofErr w:type="spellEnd"/>
      <w:r w:rsidRPr="00C037AF">
        <w:rPr>
          <w:rFonts w:ascii="Times New Roman" w:hAnsi="Times New Roman" w:cs="Times New Roman"/>
        </w:rPr>
        <w:t xml:space="preserve"> </w:t>
      </w:r>
      <w:proofErr w:type="spellStart"/>
      <w:r w:rsidRPr="00C037AF">
        <w:rPr>
          <w:rFonts w:ascii="Times New Roman" w:hAnsi="Times New Roman" w:cs="Times New Roman"/>
        </w:rPr>
        <w:t>Design</w:t>
      </w:r>
      <w:proofErr w:type="spellEnd"/>
      <w:r w:rsidRPr="00C037AF">
        <w:rPr>
          <w:rFonts w:ascii="Times New Roman" w:hAnsi="Times New Roman" w:cs="Times New Roman"/>
        </w:rPr>
        <w:t xml:space="preserve">, Security </w:t>
      </w:r>
      <w:proofErr w:type="spellStart"/>
      <w:r w:rsidRPr="00C037AF">
        <w:rPr>
          <w:rFonts w:ascii="Times New Roman" w:hAnsi="Times New Roman" w:cs="Times New Roman"/>
        </w:rPr>
        <w:t>by</w:t>
      </w:r>
      <w:proofErr w:type="spellEnd"/>
      <w:r w:rsidRPr="00C037AF">
        <w:rPr>
          <w:rFonts w:ascii="Times New Roman" w:hAnsi="Times New Roman" w:cs="Times New Roman"/>
        </w:rPr>
        <w:t xml:space="preserve"> Default y ética en el desarrollo debe ser </w:t>
      </w:r>
      <w:r w:rsidR="007E4DC0">
        <w:rPr>
          <w:rFonts w:ascii="Times New Roman" w:hAnsi="Times New Roman" w:cs="Times New Roman"/>
        </w:rPr>
        <w:t>esencial</w:t>
      </w:r>
      <w:r w:rsidRPr="00C037AF">
        <w:rPr>
          <w:rFonts w:ascii="Times New Roman" w:hAnsi="Times New Roman" w:cs="Times New Roman"/>
        </w:rPr>
        <w:t xml:space="preserve"> al ciclo de vida del software.</w:t>
      </w:r>
    </w:p>
    <w:p w14:paraId="5B1D3654" w14:textId="3EC6F800" w:rsidR="00C037AF" w:rsidRPr="00C037AF" w:rsidRDefault="00C037AF" w:rsidP="00C037AF">
      <w:pPr>
        <w:rPr>
          <w:rFonts w:ascii="Times New Roman" w:hAnsi="Times New Roman" w:cs="Times New Roman"/>
        </w:rPr>
      </w:pPr>
      <w:r w:rsidRPr="00C037AF">
        <w:rPr>
          <w:rFonts w:ascii="Times New Roman" w:hAnsi="Times New Roman" w:cs="Times New Roman"/>
        </w:rPr>
        <w:t>En definitiva, el programador debe ejercer como garante activo de la seguridad y la privacidad, integrando el cumplimiento normativo desde la fase de diseño y transformándose en un agente clave en la construcción de un ecosistema digital confiable y resiliente.</w:t>
      </w:r>
    </w:p>
    <w:p w14:paraId="69B785B8" w14:textId="4091D583" w:rsidR="00C255A2" w:rsidRPr="00E13B16" w:rsidRDefault="00C255A2" w:rsidP="00C255A2">
      <w:pPr>
        <w:rPr>
          <w:rFonts w:ascii="Times New Roman" w:hAnsi="Times New Roman" w:cs="Times New Roman"/>
        </w:rPr>
      </w:pPr>
      <w:r>
        <w:rPr>
          <w:rFonts w:ascii="Times New Roman" w:hAnsi="Times New Roman" w:cs="Times New Roman"/>
        </w:rPr>
        <w:br w:type="page"/>
      </w:r>
    </w:p>
    <w:p w14:paraId="2477991C" w14:textId="29E50A78" w:rsidR="00D974C5" w:rsidRPr="00A2567D" w:rsidRDefault="00C0402E" w:rsidP="009A208B">
      <w:pPr>
        <w:pStyle w:val="Ttulo1"/>
        <w:spacing w:before="0" w:line="360" w:lineRule="auto"/>
        <w:jc w:val="center"/>
        <w:rPr>
          <w:rFonts w:ascii="Times New Roman" w:hAnsi="Times New Roman" w:cs="Times New Roman"/>
          <w:b/>
          <w:bCs/>
          <w:lang w:val="es-ES"/>
        </w:rPr>
      </w:pPr>
      <w:r w:rsidRPr="00A2567D">
        <w:rPr>
          <w:rFonts w:ascii="Times New Roman" w:hAnsi="Times New Roman" w:cs="Times New Roman"/>
          <w:b/>
          <w:bCs/>
          <w:lang w:val="es-ES"/>
        </w:rPr>
        <w:lastRenderedPageBreak/>
        <w:t>BIBLIOGRAFÍA</w:t>
      </w:r>
      <w:r w:rsidR="00D974C5" w:rsidRPr="00A2567D">
        <w:rPr>
          <w:rFonts w:ascii="Times New Roman" w:hAnsi="Times New Roman" w:cs="Times New Roman"/>
          <w:b/>
          <w:bCs/>
          <w:lang w:val="es-ES"/>
        </w:rPr>
        <w:fldChar w:fldCharType="begin"/>
      </w:r>
      <w:r w:rsidR="00D974C5" w:rsidRPr="00A2567D">
        <w:rPr>
          <w:rFonts w:ascii="Times New Roman" w:hAnsi="Times New Roman" w:cs="Times New Roman"/>
          <w:b/>
          <w:bCs/>
        </w:rPr>
        <w:instrText xml:space="preserve"> XE "</w:instrText>
      </w:r>
      <w:r w:rsidR="00D974C5" w:rsidRPr="00A2567D">
        <w:rPr>
          <w:rFonts w:ascii="Times New Roman" w:hAnsi="Times New Roman" w:cs="Times New Roman"/>
          <w:b/>
          <w:bCs/>
          <w:lang w:val="es-ES"/>
        </w:rPr>
        <w:instrText>BIBLIOGRAFÍA</w:instrText>
      </w:r>
      <w:r w:rsidR="00D974C5" w:rsidRPr="00A2567D">
        <w:rPr>
          <w:rFonts w:ascii="Times New Roman" w:hAnsi="Times New Roman" w:cs="Times New Roman"/>
          <w:b/>
          <w:bCs/>
        </w:rPr>
        <w:instrText xml:space="preserve">" \b </w:instrText>
      </w:r>
      <w:r w:rsidR="00D974C5" w:rsidRPr="00A2567D">
        <w:rPr>
          <w:rFonts w:ascii="Times New Roman" w:hAnsi="Times New Roman" w:cs="Times New Roman"/>
          <w:b/>
          <w:bCs/>
          <w:lang w:val="es-ES"/>
        </w:rPr>
        <w:fldChar w:fldCharType="end"/>
      </w:r>
    </w:p>
    <w:p w14:paraId="1148A548" w14:textId="0EF69325" w:rsidR="00D974C5" w:rsidRPr="00A2567D" w:rsidRDefault="00D974C5" w:rsidP="009A208B">
      <w:pPr>
        <w:spacing w:after="0"/>
        <w:rPr>
          <w:rFonts w:ascii="Times New Roman" w:hAnsi="Times New Roman" w:cs="Times New Roman"/>
          <w:lang w:val="es-ES"/>
        </w:rPr>
      </w:pPr>
      <w:r w:rsidRPr="00A2567D">
        <w:rPr>
          <w:rFonts w:ascii="Times New Roman" w:hAnsi="Times New Roman" w:cs="Times New Roman"/>
          <w:u w:val="single"/>
          <w:lang w:val="es-ES"/>
        </w:rPr>
        <w:t>Herramientas permitidas para el trabajo</w:t>
      </w:r>
      <w:r w:rsidRPr="00A2567D">
        <w:rPr>
          <w:rFonts w:ascii="Times New Roman" w:hAnsi="Times New Roman" w:cs="Times New Roman"/>
          <w:lang w:val="es-ES"/>
        </w:rPr>
        <w:t>:</w:t>
      </w:r>
    </w:p>
    <w:p w14:paraId="7BB5BA46" w14:textId="791E7D9B" w:rsidR="00D974C5" w:rsidRPr="00A2567D" w:rsidRDefault="00D974C5" w:rsidP="00D974C5">
      <w:pPr>
        <w:pStyle w:val="Prrafodelista"/>
        <w:numPr>
          <w:ilvl w:val="0"/>
          <w:numId w:val="21"/>
        </w:numPr>
        <w:rPr>
          <w:rFonts w:ascii="Times New Roman" w:hAnsi="Times New Roman" w:cs="Times New Roman"/>
        </w:rPr>
      </w:pPr>
      <w:r w:rsidRPr="00A2567D">
        <w:rPr>
          <w:rFonts w:ascii="Times New Roman" w:hAnsi="Times New Roman" w:cs="Times New Roman"/>
        </w:rPr>
        <w:t>Búsqueda en Internet</w:t>
      </w:r>
      <w:r w:rsidR="00D5475F" w:rsidRPr="00A2567D">
        <w:rPr>
          <w:rFonts w:ascii="Times New Roman" w:hAnsi="Times New Roman" w:cs="Times New Roman"/>
        </w:rPr>
        <w:t>.</w:t>
      </w:r>
    </w:p>
    <w:p w14:paraId="395FE9D7" w14:textId="77777777" w:rsidR="00D974C5" w:rsidRPr="00A2567D" w:rsidRDefault="00D974C5" w:rsidP="00D974C5">
      <w:pPr>
        <w:pStyle w:val="Prrafodelista"/>
        <w:numPr>
          <w:ilvl w:val="0"/>
          <w:numId w:val="21"/>
        </w:numPr>
        <w:rPr>
          <w:rFonts w:ascii="Times New Roman" w:hAnsi="Times New Roman" w:cs="Times New Roman"/>
        </w:rPr>
      </w:pPr>
      <w:r w:rsidRPr="00A2567D">
        <w:rPr>
          <w:rFonts w:ascii="Times New Roman" w:hAnsi="Times New Roman" w:cs="Times New Roman"/>
        </w:rPr>
        <w:t xml:space="preserve">Enciclopedias “ON LINE” (Wikipedia, etc.). </w:t>
      </w:r>
    </w:p>
    <w:p w14:paraId="6589285D" w14:textId="2C82C474" w:rsidR="00D974C5" w:rsidRPr="00A2567D" w:rsidRDefault="00D974C5" w:rsidP="00D974C5">
      <w:pPr>
        <w:pStyle w:val="Prrafodelista"/>
        <w:numPr>
          <w:ilvl w:val="0"/>
          <w:numId w:val="21"/>
        </w:numPr>
        <w:rPr>
          <w:rFonts w:ascii="Times New Roman" w:hAnsi="Times New Roman" w:cs="Times New Roman"/>
        </w:rPr>
      </w:pPr>
      <w:r w:rsidRPr="00A2567D">
        <w:rPr>
          <w:rFonts w:ascii="Times New Roman" w:hAnsi="Times New Roman" w:cs="Times New Roman"/>
        </w:rPr>
        <w:t>Diccionario de la Lengua Española “Real Academia Española</w:t>
      </w:r>
      <w:r w:rsidR="006E2E42" w:rsidRPr="00A2567D">
        <w:rPr>
          <w:rFonts w:ascii="Times New Roman" w:hAnsi="Times New Roman" w:cs="Times New Roman"/>
        </w:rPr>
        <w:t>”.</w:t>
      </w:r>
    </w:p>
    <w:p w14:paraId="158233BF" w14:textId="656D6A9D" w:rsidR="00D974C5" w:rsidRPr="00A2567D" w:rsidRDefault="00D974C5" w:rsidP="00D974C5">
      <w:pPr>
        <w:pStyle w:val="Prrafodelista"/>
        <w:numPr>
          <w:ilvl w:val="0"/>
          <w:numId w:val="21"/>
        </w:numPr>
        <w:rPr>
          <w:rFonts w:ascii="Times New Roman" w:hAnsi="Times New Roman" w:cs="Times New Roman"/>
        </w:rPr>
      </w:pPr>
      <w:r w:rsidRPr="00A2567D">
        <w:rPr>
          <w:rFonts w:ascii="Times New Roman" w:hAnsi="Times New Roman" w:cs="Times New Roman"/>
        </w:rPr>
        <w:t xml:space="preserve">Tecnología y Gestión, Secretaría de Gabinete y Gestión, Gob. de la Nación Comité de Información Pública, Gobierno de la Provincia de Mendoza Material de lectura de la cátedra. </w:t>
      </w:r>
    </w:p>
    <w:p w14:paraId="33C7396F" w14:textId="772DC928" w:rsidR="00C0402E" w:rsidRPr="00A2567D" w:rsidRDefault="00A569C9" w:rsidP="00A569C9">
      <w:pPr>
        <w:pStyle w:val="Ttulo2"/>
        <w:rPr>
          <w:rFonts w:ascii="Times New Roman" w:hAnsi="Times New Roman" w:cs="Times New Roman"/>
          <w:b/>
          <w:bCs/>
          <w:lang w:val="es-ES"/>
        </w:rPr>
      </w:pPr>
      <w:r w:rsidRPr="00A2567D">
        <w:rPr>
          <w:rFonts w:ascii="Times New Roman" w:hAnsi="Times New Roman" w:cs="Times New Roman"/>
          <w:b/>
          <w:bCs/>
          <w:lang w:val="es-ES"/>
        </w:rPr>
        <w:t>PUNTO A</w:t>
      </w:r>
    </w:p>
    <w:p w14:paraId="2044A8FF" w14:textId="77777777" w:rsidR="00A569C9" w:rsidRPr="00A2567D" w:rsidRDefault="00A569C9" w:rsidP="00A569C9">
      <w:pPr>
        <w:rPr>
          <w:rFonts w:ascii="Times New Roman" w:hAnsi="Times New Roman" w:cs="Times New Roman"/>
        </w:rPr>
      </w:pPr>
      <w:r w:rsidRPr="00A2567D">
        <w:rPr>
          <w:rFonts w:ascii="Times New Roman" w:hAnsi="Times New Roman" w:cs="Times New Roman"/>
          <w:b/>
          <w:bCs/>
        </w:rPr>
        <w:t>1. Derecho Informático y Protección de Datos (GDPR/Reglamentos Similares)</w:t>
      </w:r>
    </w:p>
    <w:p w14:paraId="0513FCE8" w14:textId="77777777" w:rsidR="00A569C9" w:rsidRPr="00A2567D" w:rsidRDefault="00A569C9" w:rsidP="00A569C9">
      <w:pPr>
        <w:numPr>
          <w:ilvl w:val="0"/>
          <w:numId w:val="35"/>
        </w:numPr>
        <w:rPr>
          <w:rFonts w:ascii="Times New Roman" w:hAnsi="Times New Roman" w:cs="Times New Roman"/>
        </w:rPr>
      </w:pPr>
      <w:r w:rsidRPr="00A2567D">
        <w:rPr>
          <w:rFonts w:ascii="Times New Roman" w:hAnsi="Times New Roman" w:cs="Times New Roman"/>
          <w:b/>
          <w:bCs/>
        </w:rPr>
        <w:t>Texto Oficial del GDPR (UE):</w:t>
      </w:r>
    </w:p>
    <w:p w14:paraId="6ADA0195" w14:textId="77777777" w:rsidR="00A569C9" w:rsidRPr="00A2567D" w:rsidRDefault="00A569C9" w:rsidP="00A569C9">
      <w:pPr>
        <w:numPr>
          <w:ilvl w:val="1"/>
          <w:numId w:val="35"/>
        </w:numPr>
        <w:rPr>
          <w:rFonts w:ascii="Times New Roman" w:hAnsi="Times New Roman" w:cs="Times New Roman"/>
        </w:rPr>
      </w:pPr>
      <w:hyperlink r:id="rId15" w:tgtFrame="_blank" w:history="1">
        <w:r w:rsidRPr="00A2567D">
          <w:rPr>
            <w:rStyle w:val="Hipervnculo"/>
            <w:rFonts w:ascii="Times New Roman" w:hAnsi="Times New Roman" w:cs="Times New Roman"/>
          </w:rPr>
          <w:t>Reglamento (UE) 2016/679 (GDPR) en EUR-Lex</w:t>
        </w:r>
      </w:hyperlink>
    </w:p>
    <w:p w14:paraId="487B9EE6" w14:textId="77777777" w:rsidR="00A569C9" w:rsidRPr="00A2567D" w:rsidRDefault="00A569C9" w:rsidP="00A569C9">
      <w:pPr>
        <w:numPr>
          <w:ilvl w:val="1"/>
          <w:numId w:val="35"/>
        </w:numPr>
        <w:rPr>
          <w:rFonts w:ascii="Times New Roman" w:hAnsi="Times New Roman" w:cs="Times New Roman"/>
        </w:rPr>
      </w:pPr>
      <w:hyperlink r:id="rId16" w:tgtFrame="_blank" w:history="1">
        <w:r w:rsidRPr="00A2567D">
          <w:rPr>
            <w:rStyle w:val="Hipervnculo"/>
            <w:rFonts w:ascii="Times New Roman" w:hAnsi="Times New Roman" w:cs="Times New Roman"/>
          </w:rPr>
          <w:t>Versión Legible y Amigable del GDPR</w:t>
        </w:r>
      </w:hyperlink>
      <w:r w:rsidRPr="00A2567D">
        <w:rPr>
          <w:rFonts w:ascii="Times New Roman" w:hAnsi="Times New Roman" w:cs="Times New Roman"/>
        </w:rPr>
        <w:t> </w:t>
      </w:r>
      <w:r w:rsidRPr="00A2567D">
        <w:rPr>
          <w:rFonts w:ascii="Times New Roman" w:hAnsi="Times New Roman" w:cs="Times New Roman"/>
          <w:i/>
          <w:iCs/>
        </w:rPr>
        <w:t>(No oficial, pero muy útil para consulta)</w:t>
      </w:r>
    </w:p>
    <w:p w14:paraId="498BBB71" w14:textId="77777777" w:rsidR="00A569C9" w:rsidRPr="00A2567D" w:rsidRDefault="00A569C9" w:rsidP="00A569C9">
      <w:pPr>
        <w:numPr>
          <w:ilvl w:val="0"/>
          <w:numId w:val="35"/>
        </w:numPr>
        <w:rPr>
          <w:rFonts w:ascii="Times New Roman" w:hAnsi="Times New Roman" w:cs="Times New Roman"/>
        </w:rPr>
      </w:pPr>
      <w:r w:rsidRPr="00A2567D">
        <w:rPr>
          <w:rFonts w:ascii="Times New Roman" w:hAnsi="Times New Roman" w:cs="Times New Roman"/>
          <w:b/>
          <w:bCs/>
        </w:rPr>
        <w:t>Guías de Agencias Españolas (Referencia Internacional):</w:t>
      </w:r>
    </w:p>
    <w:p w14:paraId="10A2A862" w14:textId="77777777" w:rsidR="00A569C9" w:rsidRPr="00A2567D" w:rsidRDefault="00A569C9" w:rsidP="00A569C9">
      <w:pPr>
        <w:numPr>
          <w:ilvl w:val="1"/>
          <w:numId w:val="35"/>
        </w:numPr>
        <w:rPr>
          <w:rFonts w:ascii="Times New Roman" w:hAnsi="Times New Roman" w:cs="Times New Roman"/>
        </w:rPr>
      </w:pPr>
      <w:r w:rsidRPr="00A2567D">
        <w:rPr>
          <w:rFonts w:ascii="Times New Roman" w:hAnsi="Times New Roman" w:cs="Times New Roman"/>
          <w:b/>
          <w:bCs/>
        </w:rPr>
        <w:t>Agencia Española de Protección de Datos (AEPD):</w:t>
      </w:r>
      <w:r w:rsidRPr="00A2567D">
        <w:rPr>
          <w:rFonts w:ascii="Times New Roman" w:hAnsi="Times New Roman" w:cs="Times New Roman"/>
        </w:rPr>
        <w:t> </w:t>
      </w:r>
      <w:hyperlink r:id="rId17" w:tgtFrame="_blank" w:history="1">
        <w:r w:rsidRPr="00A2567D">
          <w:rPr>
            <w:rStyle w:val="Hipervnculo"/>
            <w:rFonts w:ascii="Times New Roman" w:hAnsi="Times New Roman" w:cs="Times New Roman"/>
          </w:rPr>
          <w:t>Guías y Herramientas</w:t>
        </w:r>
      </w:hyperlink>
    </w:p>
    <w:p w14:paraId="4B227245" w14:textId="77777777" w:rsidR="00A569C9" w:rsidRPr="00A2567D" w:rsidRDefault="00A569C9" w:rsidP="00A569C9">
      <w:pPr>
        <w:numPr>
          <w:ilvl w:val="2"/>
          <w:numId w:val="35"/>
        </w:numPr>
        <w:rPr>
          <w:rFonts w:ascii="Times New Roman" w:hAnsi="Times New Roman" w:cs="Times New Roman"/>
        </w:rPr>
      </w:pPr>
      <w:r w:rsidRPr="00A2567D">
        <w:rPr>
          <w:rFonts w:ascii="Times New Roman" w:hAnsi="Times New Roman" w:cs="Times New Roman"/>
          <w:i/>
          <w:iCs/>
        </w:rPr>
        <w:t>La AEPD es una autoridad líder y sus guías son utilizadas como referencia en muchos países de habla hispana.</w:t>
      </w:r>
    </w:p>
    <w:p w14:paraId="0386A387" w14:textId="77777777" w:rsidR="00A569C9" w:rsidRPr="00A2567D" w:rsidRDefault="00A569C9" w:rsidP="00A569C9">
      <w:pPr>
        <w:numPr>
          <w:ilvl w:val="0"/>
          <w:numId w:val="35"/>
        </w:numPr>
        <w:rPr>
          <w:rFonts w:ascii="Times New Roman" w:hAnsi="Times New Roman" w:cs="Times New Roman"/>
        </w:rPr>
      </w:pPr>
      <w:r w:rsidRPr="00A2567D">
        <w:rPr>
          <w:rFonts w:ascii="Times New Roman" w:hAnsi="Times New Roman" w:cs="Times New Roman"/>
          <w:b/>
          <w:bCs/>
        </w:rPr>
        <w:t>Portales de Agencias Latinoamericanas (Ejemplos):</w:t>
      </w:r>
    </w:p>
    <w:p w14:paraId="5F3C1914" w14:textId="77777777" w:rsidR="00A569C9" w:rsidRPr="00A2567D" w:rsidRDefault="00A569C9" w:rsidP="00A569C9">
      <w:pPr>
        <w:numPr>
          <w:ilvl w:val="1"/>
          <w:numId w:val="35"/>
        </w:numPr>
        <w:rPr>
          <w:rFonts w:ascii="Times New Roman" w:hAnsi="Times New Roman" w:cs="Times New Roman"/>
        </w:rPr>
      </w:pPr>
      <w:r w:rsidRPr="00A2567D">
        <w:rPr>
          <w:rFonts w:ascii="Times New Roman" w:hAnsi="Times New Roman" w:cs="Times New Roman"/>
          <w:b/>
          <w:bCs/>
        </w:rPr>
        <w:t>México - Instituto Nacional de Transparencia, Acceso a la Información y Protección de Datos Personales (INAI):</w:t>
      </w:r>
      <w:r w:rsidRPr="00A2567D">
        <w:rPr>
          <w:rFonts w:ascii="Times New Roman" w:hAnsi="Times New Roman" w:cs="Times New Roman"/>
        </w:rPr>
        <w:t> </w:t>
      </w:r>
      <w:hyperlink r:id="rId18" w:tgtFrame="_blank" w:history="1">
        <w:r w:rsidRPr="00A2567D">
          <w:rPr>
            <w:rStyle w:val="Hipervnculo"/>
            <w:rFonts w:ascii="Times New Roman" w:hAnsi="Times New Roman" w:cs="Times New Roman"/>
          </w:rPr>
          <w:t>Protección de Datos Personales</w:t>
        </w:r>
      </w:hyperlink>
    </w:p>
    <w:p w14:paraId="1F9B0675" w14:textId="77777777" w:rsidR="00A569C9" w:rsidRPr="00A2567D" w:rsidRDefault="00A569C9" w:rsidP="00A569C9">
      <w:pPr>
        <w:numPr>
          <w:ilvl w:val="1"/>
          <w:numId w:val="35"/>
        </w:numPr>
        <w:rPr>
          <w:rFonts w:ascii="Times New Roman" w:hAnsi="Times New Roman" w:cs="Times New Roman"/>
        </w:rPr>
      </w:pPr>
      <w:r w:rsidRPr="00A2567D">
        <w:rPr>
          <w:rFonts w:ascii="Times New Roman" w:hAnsi="Times New Roman" w:cs="Times New Roman"/>
          <w:b/>
          <w:bCs/>
        </w:rPr>
        <w:t>Argentina - Agencia de Acceso a la Información Pública (AAIP):</w:t>
      </w:r>
      <w:r w:rsidRPr="00A2567D">
        <w:rPr>
          <w:rFonts w:ascii="Times New Roman" w:hAnsi="Times New Roman" w:cs="Times New Roman"/>
        </w:rPr>
        <w:t> </w:t>
      </w:r>
      <w:hyperlink r:id="rId19" w:tgtFrame="_blank" w:history="1">
        <w:r w:rsidRPr="00A2567D">
          <w:rPr>
            <w:rStyle w:val="Hipervnculo"/>
            <w:rFonts w:ascii="Times New Roman" w:hAnsi="Times New Roman" w:cs="Times New Roman"/>
          </w:rPr>
          <w:t>Dirección Nacional de Protección de Datos Personales</w:t>
        </w:r>
      </w:hyperlink>
    </w:p>
    <w:p w14:paraId="19538974" w14:textId="77777777" w:rsidR="00A569C9" w:rsidRPr="00A2567D" w:rsidRDefault="00A569C9" w:rsidP="00A569C9">
      <w:pPr>
        <w:numPr>
          <w:ilvl w:val="1"/>
          <w:numId w:val="35"/>
        </w:numPr>
        <w:rPr>
          <w:rFonts w:ascii="Times New Roman" w:hAnsi="Times New Roman" w:cs="Times New Roman"/>
        </w:rPr>
      </w:pPr>
      <w:r w:rsidRPr="00A2567D">
        <w:rPr>
          <w:rFonts w:ascii="Times New Roman" w:hAnsi="Times New Roman" w:cs="Times New Roman"/>
          <w:b/>
          <w:bCs/>
        </w:rPr>
        <w:t>Colombia - Superintendencia de Industria y Comercio (SIC):</w:t>
      </w:r>
      <w:r w:rsidRPr="00A2567D">
        <w:rPr>
          <w:rFonts w:ascii="Times New Roman" w:hAnsi="Times New Roman" w:cs="Times New Roman"/>
        </w:rPr>
        <w:t> </w:t>
      </w:r>
      <w:hyperlink r:id="rId20" w:tgtFrame="_blank" w:history="1">
        <w:r w:rsidRPr="00A2567D">
          <w:rPr>
            <w:rStyle w:val="Hipervnculo"/>
            <w:rFonts w:ascii="Times New Roman" w:hAnsi="Times New Roman" w:cs="Times New Roman"/>
          </w:rPr>
          <w:t>Protección de Datos Personales</w:t>
        </w:r>
      </w:hyperlink>
    </w:p>
    <w:p w14:paraId="34CCDD8A" w14:textId="77777777" w:rsidR="00A569C9" w:rsidRPr="00A2567D" w:rsidRDefault="00A569C9" w:rsidP="00A569C9">
      <w:pPr>
        <w:rPr>
          <w:rFonts w:ascii="Times New Roman" w:hAnsi="Times New Roman" w:cs="Times New Roman"/>
        </w:rPr>
      </w:pPr>
      <w:r w:rsidRPr="00A2567D">
        <w:rPr>
          <w:rFonts w:ascii="Times New Roman" w:hAnsi="Times New Roman" w:cs="Times New Roman"/>
          <w:b/>
          <w:bCs/>
        </w:rPr>
        <w:t>2. Propiedad Intelectual y Derechos de Autor</w:t>
      </w:r>
    </w:p>
    <w:p w14:paraId="325BCC07" w14:textId="77777777" w:rsidR="00A569C9" w:rsidRPr="00A2567D" w:rsidRDefault="00A569C9" w:rsidP="00A569C9">
      <w:pPr>
        <w:numPr>
          <w:ilvl w:val="0"/>
          <w:numId w:val="36"/>
        </w:numPr>
        <w:rPr>
          <w:rFonts w:ascii="Times New Roman" w:hAnsi="Times New Roman" w:cs="Times New Roman"/>
        </w:rPr>
      </w:pPr>
      <w:r w:rsidRPr="00A2567D">
        <w:rPr>
          <w:rFonts w:ascii="Times New Roman" w:hAnsi="Times New Roman" w:cs="Times New Roman"/>
          <w:b/>
          <w:bCs/>
        </w:rPr>
        <w:t>Organización Mundial de la Propiedad Intelectual (OMPI):</w:t>
      </w:r>
    </w:p>
    <w:p w14:paraId="06AEFAAB" w14:textId="77777777" w:rsidR="00A569C9" w:rsidRPr="00A2567D" w:rsidRDefault="00A569C9" w:rsidP="00A569C9">
      <w:pPr>
        <w:numPr>
          <w:ilvl w:val="1"/>
          <w:numId w:val="36"/>
        </w:numPr>
        <w:rPr>
          <w:rFonts w:ascii="Times New Roman" w:hAnsi="Times New Roman" w:cs="Times New Roman"/>
        </w:rPr>
      </w:pPr>
      <w:hyperlink r:id="rId21" w:tgtFrame="_blank" w:history="1">
        <w:r w:rsidRPr="00A2567D">
          <w:rPr>
            <w:rStyle w:val="Hipervnculo"/>
            <w:rFonts w:ascii="Times New Roman" w:hAnsi="Times New Roman" w:cs="Times New Roman"/>
          </w:rPr>
          <w:t>Portal de la OMPI sobre Propiedad Intelectual y Tecnología</w:t>
        </w:r>
      </w:hyperlink>
    </w:p>
    <w:p w14:paraId="01D32899" w14:textId="77777777" w:rsidR="00A569C9" w:rsidRPr="00A2567D" w:rsidRDefault="00A569C9" w:rsidP="00A569C9">
      <w:pPr>
        <w:numPr>
          <w:ilvl w:val="1"/>
          <w:numId w:val="36"/>
        </w:numPr>
        <w:rPr>
          <w:rFonts w:ascii="Times New Roman" w:hAnsi="Times New Roman" w:cs="Times New Roman"/>
        </w:rPr>
      </w:pPr>
      <w:hyperlink r:id="rId22" w:tgtFrame="_blank" w:history="1">
        <w:r w:rsidRPr="00A2567D">
          <w:rPr>
            <w:rStyle w:val="Hipervnculo"/>
            <w:rFonts w:ascii="Times New Roman" w:hAnsi="Times New Roman" w:cs="Times New Roman"/>
          </w:rPr>
          <w:t>Tratados Internet de la OMPI (Derecho de Autor)</w:t>
        </w:r>
      </w:hyperlink>
    </w:p>
    <w:p w14:paraId="1CC92B15" w14:textId="77777777" w:rsidR="00A569C9" w:rsidRPr="00A2567D" w:rsidRDefault="00A569C9" w:rsidP="00A569C9">
      <w:pPr>
        <w:numPr>
          <w:ilvl w:val="0"/>
          <w:numId w:val="36"/>
        </w:numPr>
        <w:rPr>
          <w:rFonts w:ascii="Times New Roman" w:hAnsi="Times New Roman" w:cs="Times New Roman"/>
        </w:rPr>
      </w:pPr>
      <w:r w:rsidRPr="00A2567D">
        <w:rPr>
          <w:rFonts w:ascii="Times New Roman" w:hAnsi="Times New Roman" w:cs="Times New Roman"/>
          <w:b/>
          <w:bCs/>
        </w:rPr>
        <w:t>Oficinas Nacionales de Propiedad Industrial (Ejemplos):</w:t>
      </w:r>
    </w:p>
    <w:p w14:paraId="6C8692A1" w14:textId="77777777" w:rsidR="00A569C9" w:rsidRPr="00A2567D" w:rsidRDefault="00A569C9" w:rsidP="00A569C9">
      <w:pPr>
        <w:numPr>
          <w:ilvl w:val="1"/>
          <w:numId w:val="36"/>
        </w:numPr>
        <w:rPr>
          <w:rFonts w:ascii="Times New Roman" w:hAnsi="Times New Roman" w:cs="Times New Roman"/>
        </w:rPr>
      </w:pPr>
      <w:r w:rsidRPr="00A2567D">
        <w:rPr>
          <w:rFonts w:ascii="Times New Roman" w:hAnsi="Times New Roman" w:cs="Times New Roman"/>
          <w:b/>
          <w:bCs/>
        </w:rPr>
        <w:t>España - Oficina Española de Patentes y Marcas (OEPM):</w:t>
      </w:r>
      <w:r w:rsidRPr="00A2567D">
        <w:rPr>
          <w:rFonts w:ascii="Times New Roman" w:hAnsi="Times New Roman" w:cs="Times New Roman"/>
        </w:rPr>
        <w:t> </w:t>
      </w:r>
      <w:hyperlink r:id="rId23" w:tgtFrame="_blank" w:history="1">
        <w:r w:rsidRPr="00A2567D">
          <w:rPr>
            <w:rStyle w:val="Hipervnculo"/>
            <w:rFonts w:ascii="Times New Roman" w:hAnsi="Times New Roman" w:cs="Times New Roman"/>
          </w:rPr>
          <w:t>Web Oficial</w:t>
        </w:r>
      </w:hyperlink>
    </w:p>
    <w:p w14:paraId="01B41EB5" w14:textId="77777777" w:rsidR="00A569C9" w:rsidRPr="00A2567D" w:rsidRDefault="00A569C9" w:rsidP="00A569C9">
      <w:pPr>
        <w:numPr>
          <w:ilvl w:val="1"/>
          <w:numId w:val="36"/>
        </w:numPr>
        <w:rPr>
          <w:rFonts w:ascii="Times New Roman" w:hAnsi="Times New Roman" w:cs="Times New Roman"/>
        </w:rPr>
      </w:pPr>
      <w:r w:rsidRPr="00A2567D">
        <w:rPr>
          <w:rFonts w:ascii="Times New Roman" w:hAnsi="Times New Roman" w:cs="Times New Roman"/>
          <w:b/>
          <w:bCs/>
        </w:rPr>
        <w:t>México - Instituto Mexicano de la Propiedad Industrial (IMPI):</w:t>
      </w:r>
      <w:r w:rsidRPr="00A2567D">
        <w:rPr>
          <w:rFonts w:ascii="Times New Roman" w:hAnsi="Times New Roman" w:cs="Times New Roman"/>
        </w:rPr>
        <w:t> </w:t>
      </w:r>
      <w:hyperlink r:id="rId24" w:tgtFrame="_blank" w:history="1">
        <w:r w:rsidRPr="00A2567D">
          <w:rPr>
            <w:rStyle w:val="Hipervnculo"/>
            <w:rFonts w:ascii="Times New Roman" w:hAnsi="Times New Roman" w:cs="Times New Roman"/>
          </w:rPr>
          <w:t>Web Oficial</w:t>
        </w:r>
      </w:hyperlink>
    </w:p>
    <w:p w14:paraId="760AAEBD" w14:textId="77777777" w:rsidR="00A569C9" w:rsidRPr="00A2567D" w:rsidRDefault="00A569C9" w:rsidP="00A569C9">
      <w:pPr>
        <w:numPr>
          <w:ilvl w:val="1"/>
          <w:numId w:val="36"/>
        </w:numPr>
        <w:rPr>
          <w:rFonts w:ascii="Times New Roman" w:hAnsi="Times New Roman" w:cs="Times New Roman"/>
        </w:rPr>
      </w:pPr>
      <w:r w:rsidRPr="00A2567D">
        <w:rPr>
          <w:rFonts w:ascii="Times New Roman" w:hAnsi="Times New Roman" w:cs="Times New Roman"/>
          <w:b/>
          <w:bCs/>
        </w:rPr>
        <w:t>Argentina - Instituto Nacional de la Propiedad Industrial (INPI):</w:t>
      </w:r>
      <w:r w:rsidRPr="00A2567D">
        <w:rPr>
          <w:rFonts w:ascii="Times New Roman" w:hAnsi="Times New Roman" w:cs="Times New Roman"/>
        </w:rPr>
        <w:t> </w:t>
      </w:r>
      <w:hyperlink r:id="rId25" w:tgtFrame="_blank" w:history="1">
        <w:r w:rsidRPr="00A2567D">
          <w:rPr>
            <w:rStyle w:val="Hipervnculo"/>
            <w:rFonts w:ascii="Times New Roman" w:hAnsi="Times New Roman" w:cs="Times New Roman"/>
          </w:rPr>
          <w:t>Web Oficial</w:t>
        </w:r>
      </w:hyperlink>
    </w:p>
    <w:p w14:paraId="12DE7037" w14:textId="77777777" w:rsidR="00A569C9" w:rsidRPr="00A2567D" w:rsidRDefault="00A569C9" w:rsidP="00A569C9">
      <w:pPr>
        <w:rPr>
          <w:rFonts w:ascii="Times New Roman" w:hAnsi="Times New Roman" w:cs="Times New Roman"/>
        </w:rPr>
      </w:pPr>
      <w:r w:rsidRPr="00A2567D">
        <w:rPr>
          <w:rFonts w:ascii="Times New Roman" w:hAnsi="Times New Roman" w:cs="Times New Roman"/>
          <w:b/>
          <w:bCs/>
        </w:rPr>
        <w:t>3. Derecho Mercantil y Laboral (Marcos Internacionales y Nacionales)</w:t>
      </w:r>
    </w:p>
    <w:p w14:paraId="7A83B994" w14:textId="77777777" w:rsidR="00A569C9" w:rsidRPr="00A2567D" w:rsidRDefault="00A569C9" w:rsidP="00A569C9">
      <w:pPr>
        <w:numPr>
          <w:ilvl w:val="0"/>
          <w:numId w:val="37"/>
        </w:numPr>
        <w:rPr>
          <w:rFonts w:ascii="Times New Roman" w:hAnsi="Times New Roman" w:cs="Times New Roman"/>
        </w:rPr>
      </w:pPr>
      <w:r w:rsidRPr="00A2567D">
        <w:rPr>
          <w:rFonts w:ascii="Times New Roman" w:hAnsi="Times New Roman" w:cs="Times New Roman"/>
          <w:b/>
          <w:bCs/>
        </w:rPr>
        <w:lastRenderedPageBreak/>
        <w:t>Organización para la Cooperación y el Desarrollo Económicos (OCDE):</w:t>
      </w:r>
    </w:p>
    <w:p w14:paraId="2A736D89" w14:textId="77777777" w:rsidR="00A569C9" w:rsidRPr="00A2567D" w:rsidRDefault="00A569C9" w:rsidP="00A569C9">
      <w:pPr>
        <w:numPr>
          <w:ilvl w:val="1"/>
          <w:numId w:val="37"/>
        </w:numPr>
        <w:rPr>
          <w:rFonts w:ascii="Times New Roman" w:hAnsi="Times New Roman" w:cs="Times New Roman"/>
        </w:rPr>
      </w:pPr>
      <w:hyperlink r:id="rId26" w:tgtFrame="_blank" w:history="1">
        <w:r w:rsidRPr="00A2567D">
          <w:rPr>
            <w:rStyle w:val="Hipervnculo"/>
            <w:rFonts w:ascii="Times New Roman" w:hAnsi="Times New Roman" w:cs="Times New Roman"/>
          </w:rPr>
          <w:t>Portal de la OCDE sobre Economía Digital</w:t>
        </w:r>
      </w:hyperlink>
    </w:p>
    <w:p w14:paraId="293DE388" w14:textId="77777777" w:rsidR="00A569C9" w:rsidRPr="00A2567D" w:rsidRDefault="00A569C9" w:rsidP="00A569C9">
      <w:pPr>
        <w:numPr>
          <w:ilvl w:val="1"/>
          <w:numId w:val="37"/>
        </w:numPr>
        <w:rPr>
          <w:rFonts w:ascii="Times New Roman" w:hAnsi="Times New Roman" w:cs="Times New Roman"/>
        </w:rPr>
      </w:pPr>
      <w:r w:rsidRPr="00A2567D">
        <w:rPr>
          <w:rFonts w:ascii="Times New Roman" w:hAnsi="Times New Roman" w:cs="Times New Roman"/>
          <w:i/>
          <w:iCs/>
        </w:rPr>
        <w:t>Proporciona informes y guías sobre políticas que influyen en el derecho mercantil digital.</w:t>
      </w:r>
    </w:p>
    <w:p w14:paraId="464EAC2D" w14:textId="77777777" w:rsidR="00A569C9" w:rsidRPr="00A2567D" w:rsidRDefault="00A569C9" w:rsidP="00A569C9">
      <w:pPr>
        <w:numPr>
          <w:ilvl w:val="0"/>
          <w:numId w:val="37"/>
        </w:numPr>
        <w:rPr>
          <w:rFonts w:ascii="Times New Roman" w:hAnsi="Times New Roman" w:cs="Times New Roman"/>
        </w:rPr>
      </w:pPr>
      <w:r w:rsidRPr="00A2567D">
        <w:rPr>
          <w:rFonts w:ascii="Times New Roman" w:hAnsi="Times New Roman" w:cs="Times New Roman"/>
          <w:b/>
          <w:bCs/>
        </w:rPr>
        <w:t>Organización Internacional del Trabajo (OIT):</w:t>
      </w:r>
    </w:p>
    <w:p w14:paraId="53301708" w14:textId="77777777" w:rsidR="00A569C9" w:rsidRPr="00A2567D" w:rsidRDefault="00A569C9" w:rsidP="00A569C9">
      <w:pPr>
        <w:numPr>
          <w:ilvl w:val="1"/>
          <w:numId w:val="37"/>
        </w:numPr>
        <w:rPr>
          <w:rFonts w:ascii="Times New Roman" w:hAnsi="Times New Roman" w:cs="Times New Roman"/>
        </w:rPr>
      </w:pPr>
      <w:hyperlink r:id="rId27" w:tgtFrame="_blank" w:history="1">
        <w:r w:rsidRPr="00A2567D">
          <w:rPr>
            <w:rStyle w:val="Hipervnculo"/>
            <w:rFonts w:ascii="Times New Roman" w:hAnsi="Times New Roman" w:cs="Times New Roman"/>
          </w:rPr>
          <w:t>Base de datos de legislación laboral NATLEX</w:t>
        </w:r>
      </w:hyperlink>
    </w:p>
    <w:p w14:paraId="76F08231" w14:textId="77777777" w:rsidR="00A569C9" w:rsidRPr="00A2567D" w:rsidRDefault="00A569C9" w:rsidP="00A569C9">
      <w:pPr>
        <w:numPr>
          <w:ilvl w:val="1"/>
          <w:numId w:val="37"/>
        </w:numPr>
        <w:rPr>
          <w:rFonts w:ascii="Times New Roman" w:hAnsi="Times New Roman" w:cs="Times New Roman"/>
        </w:rPr>
      </w:pPr>
      <w:r w:rsidRPr="00A2567D">
        <w:rPr>
          <w:rFonts w:ascii="Times New Roman" w:hAnsi="Times New Roman" w:cs="Times New Roman"/>
          <w:i/>
          <w:iCs/>
        </w:rPr>
        <w:t>Para consultar y comparar legislaciones laborales de diferentes países.</w:t>
      </w:r>
    </w:p>
    <w:p w14:paraId="03BF8E69" w14:textId="77777777" w:rsidR="00A569C9" w:rsidRPr="00A2567D" w:rsidRDefault="00A569C9" w:rsidP="00A569C9">
      <w:pPr>
        <w:rPr>
          <w:rFonts w:ascii="Times New Roman" w:hAnsi="Times New Roman" w:cs="Times New Roman"/>
        </w:rPr>
      </w:pPr>
      <w:r w:rsidRPr="00A2567D">
        <w:rPr>
          <w:rFonts w:ascii="Times New Roman" w:hAnsi="Times New Roman" w:cs="Times New Roman"/>
          <w:b/>
          <w:bCs/>
        </w:rPr>
        <w:t>4. Ciberseguridad y Derecho Penal Informático</w:t>
      </w:r>
    </w:p>
    <w:p w14:paraId="66C70851" w14:textId="77777777" w:rsidR="00A569C9" w:rsidRPr="00A2567D" w:rsidRDefault="00A569C9" w:rsidP="00A569C9">
      <w:pPr>
        <w:numPr>
          <w:ilvl w:val="0"/>
          <w:numId w:val="38"/>
        </w:numPr>
        <w:rPr>
          <w:rFonts w:ascii="Times New Roman" w:hAnsi="Times New Roman" w:cs="Times New Roman"/>
        </w:rPr>
      </w:pPr>
      <w:r w:rsidRPr="00A2567D">
        <w:rPr>
          <w:rFonts w:ascii="Times New Roman" w:hAnsi="Times New Roman" w:cs="Times New Roman"/>
          <w:b/>
          <w:bCs/>
        </w:rPr>
        <w:t>Agencia de la Unión Europea para la Ciberseguridad (ENISA):</w:t>
      </w:r>
    </w:p>
    <w:p w14:paraId="7C96F1C6" w14:textId="77777777" w:rsidR="00A569C9" w:rsidRPr="00A2567D" w:rsidRDefault="00A569C9" w:rsidP="00A569C9">
      <w:pPr>
        <w:numPr>
          <w:ilvl w:val="1"/>
          <w:numId w:val="38"/>
        </w:numPr>
        <w:rPr>
          <w:rFonts w:ascii="Times New Roman" w:hAnsi="Times New Roman" w:cs="Times New Roman"/>
        </w:rPr>
      </w:pPr>
      <w:hyperlink r:id="rId28" w:tgtFrame="_blank" w:history="1">
        <w:r w:rsidRPr="00A2567D">
          <w:rPr>
            <w:rStyle w:val="Hipervnculo"/>
            <w:rFonts w:ascii="Times New Roman" w:hAnsi="Times New Roman" w:cs="Times New Roman"/>
          </w:rPr>
          <w:t>Web Oficial de ENISA</w:t>
        </w:r>
      </w:hyperlink>
    </w:p>
    <w:p w14:paraId="45C63DC7" w14:textId="77777777" w:rsidR="00A569C9" w:rsidRPr="00A2567D" w:rsidRDefault="00A569C9" w:rsidP="00A569C9">
      <w:pPr>
        <w:numPr>
          <w:ilvl w:val="1"/>
          <w:numId w:val="38"/>
        </w:numPr>
        <w:rPr>
          <w:rFonts w:ascii="Times New Roman" w:hAnsi="Times New Roman" w:cs="Times New Roman"/>
        </w:rPr>
      </w:pPr>
      <w:r w:rsidRPr="00A2567D">
        <w:rPr>
          <w:rFonts w:ascii="Times New Roman" w:hAnsi="Times New Roman" w:cs="Times New Roman"/>
          <w:i/>
          <w:iCs/>
        </w:rPr>
        <w:t xml:space="preserve">Ofrece informes, guías y marcos sobre gestión de riesgos y </w:t>
      </w:r>
      <w:proofErr w:type="spellStart"/>
      <w:r w:rsidRPr="00A2567D">
        <w:rPr>
          <w:rFonts w:ascii="Times New Roman" w:hAnsi="Times New Roman" w:cs="Times New Roman"/>
          <w:i/>
          <w:iCs/>
        </w:rPr>
        <w:t>compliance</w:t>
      </w:r>
      <w:proofErr w:type="spellEnd"/>
      <w:r w:rsidRPr="00A2567D">
        <w:rPr>
          <w:rFonts w:ascii="Times New Roman" w:hAnsi="Times New Roman" w:cs="Times New Roman"/>
          <w:i/>
          <w:iCs/>
        </w:rPr>
        <w:t xml:space="preserve"> en ciberseguridad.</w:t>
      </w:r>
    </w:p>
    <w:p w14:paraId="613CD714" w14:textId="77777777" w:rsidR="00A569C9" w:rsidRPr="00A2567D" w:rsidRDefault="00A569C9" w:rsidP="00A569C9">
      <w:pPr>
        <w:numPr>
          <w:ilvl w:val="0"/>
          <w:numId w:val="38"/>
        </w:numPr>
        <w:rPr>
          <w:rFonts w:ascii="Times New Roman" w:hAnsi="Times New Roman" w:cs="Times New Roman"/>
        </w:rPr>
      </w:pPr>
      <w:r w:rsidRPr="00A2567D">
        <w:rPr>
          <w:rFonts w:ascii="Times New Roman" w:hAnsi="Times New Roman" w:cs="Times New Roman"/>
          <w:b/>
          <w:bCs/>
        </w:rPr>
        <w:t>Convenio de Budapest (Contra la Ciberdelincuencia):</w:t>
      </w:r>
    </w:p>
    <w:p w14:paraId="761407A8" w14:textId="77777777" w:rsidR="00A569C9" w:rsidRPr="00A2567D" w:rsidRDefault="00A569C9" w:rsidP="00A569C9">
      <w:pPr>
        <w:numPr>
          <w:ilvl w:val="1"/>
          <w:numId w:val="38"/>
        </w:numPr>
        <w:rPr>
          <w:rFonts w:ascii="Times New Roman" w:hAnsi="Times New Roman" w:cs="Times New Roman"/>
        </w:rPr>
      </w:pPr>
      <w:hyperlink r:id="rId29" w:tgtFrame="_blank" w:history="1">
        <w:r w:rsidRPr="00A2567D">
          <w:rPr>
            <w:rStyle w:val="Hipervnculo"/>
            <w:rFonts w:ascii="Times New Roman" w:hAnsi="Times New Roman" w:cs="Times New Roman"/>
          </w:rPr>
          <w:t>Texto del Convenio (Consejo de Europa)</w:t>
        </w:r>
      </w:hyperlink>
    </w:p>
    <w:p w14:paraId="7976BFB9" w14:textId="77777777" w:rsidR="00A569C9" w:rsidRPr="00A2567D" w:rsidRDefault="00A569C9" w:rsidP="00A569C9">
      <w:pPr>
        <w:numPr>
          <w:ilvl w:val="1"/>
          <w:numId w:val="38"/>
        </w:numPr>
        <w:rPr>
          <w:rFonts w:ascii="Times New Roman" w:hAnsi="Times New Roman" w:cs="Times New Roman"/>
        </w:rPr>
      </w:pPr>
      <w:r w:rsidRPr="00A2567D">
        <w:rPr>
          <w:rFonts w:ascii="Times New Roman" w:hAnsi="Times New Roman" w:cs="Times New Roman"/>
          <w:i/>
          <w:iCs/>
        </w:rPr>
        <w:t>Es el primer tratado internacional sobre ciberdelitos y sirve de modelo para muchas leyes nacionales.</w:t>
      </w:r>
    </w:p>
    <w:p w14:paraId="139FA16A" w14:textId="4DD4DC36" w:rsidR="00C535DC" w:rsidRPr="00A2567D" w:rsidRDefault="00C535DC" w:rsidP="00C535DC">
      <w:pPr>
        <w:pStyle w:val="Ttulo2"/>
        <w:rPr>
          <w:rFonts w:ascii="Times New Roman" w:hAnsi="Times New Roman" w:cs="Times New Roman"/>
          <w:b/>
          <w:bCs/>
          <w:lang w:val="es-ES"/>
        </w:rPr>
      </w:pPr>
      <w:r w:rsidRPr="00A2567D">
        <w:rPr>
          <w:rFonts w:ascii="Times New Roman" w:hAnsi="Times New Roman" w:cs="Times New Roman"/>
          <w:b/>
          <w:bCs/>
          <w:lang w:val="es-ES"/>
        </w:rPr>
        <w:t xml:space="preserve">PUNTO B </w:t>
      </w:r>
    </w:p>
    <w:p w14:paraId="69AA54C1"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Acto jurídico - Wikipedia</w:t>
      </w:r>
    </w:p>
    <w:p w14:paraId="468270C4" w14:textId="77777777" w:rsidR="00C535DC" w:rsidRPr="00A2567D" w:rsidRDefault="00C535DC" w:rsidP="00C535DC">
      <w:pPr>
        <w:numPr>
          <w:ilvl w:val="1"/>
          <w:numId w:val="45"/>
        </w:numPr>
        <w:rPr>
          <w:rFonts w:ascii="Times New Roman" w:hAnsi="Times New Roman" w:cs="Times New Roman"/>
        </w:rPr>
      </w:pPr>
      <w:hyperlink r:id="rId30" w:tgtFrame="_blank" w:history="1">
        <w:r w:rsidRPr="00A2567D">
          <w:rPr>
            <w:rStyle w:val="Hipervnculo"/>
            <w:rFonts w:ascii="Times New Roman" w:hAnsi="Times New Roman" w:cs="Times New Roman"/>
          </w:rPr>
          <w:t>https://es.wikipedia.org/wiki/Acto_jur%C3%ADdico</w:t>
        </w:r>
      </w:hyperlink>
    </w:p>
    <w:p w14:paraId="152CE453"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Contrato - Wikipedia</w:t>
      </w:r>
    </w:p>
    <w:p w14:paraId="764004D0" w14:textId="77777777" w:rsidR="00C535DC" w:rsidRPr="00A2567D" w:rsidRDefault="00C535DC" w:rsidP="00C535DC">
      <w:pPr>
        <w:numPr>
          <w:ilvl w:val="1"/>
          <w:numId w:val="45"/>
        </w:numPr>
        <w:rPr>
          <w:rFonts w:ascii="Times New Roman" w:hAnsi="Times New Roman" w:cs="Times New Roman"/>
        </w:rPr>
      </w:pPr>
      <w:hyperlink r:id="rId31" w:tgtFrame="_blank" w:history="1">
        <w:r w:rsidRPr="00A2567D">
          <w:rPr>
            <w:rStyle w:val="Hipervnculo"/>
            <w:rFonts w:ascii="Times New Roman" w:hAnsi="Times New Roman" w:cs="Times New Roman"/>
          </w:rPr>
          <w:t>https://es.wikipedia.org/wiki/Contrato</w:t>
        </w:r>
      </w:hyperlink>
    </w:p>
    <w:p w14:paraId="11059667"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 xml:space="preserve">Acto jurídico, ¿qué es? </w:t>
      </w:r>
      <w:r w:rsidRPr="00A2567D">
        <w:rPr>
          <w:rFonts w:ascii="Cambria Math" w:hAnsi="Cambria Math" w:cs="Cambria Math"/>
          <w:b/>
          <w:bCs/>
        </w:rPr>
        <w:t>▷</w:t>
      </w:r>
      <w:r w:rsidRPr="00A2567D">
        <w:rPr>
          <w:rFonts w:ascii="Times New Roman" w:hAnsi="Times New Roman" w:cs="Times New Roman"/>
          <w:b/>
          <w:bCs/>
        </w:rPr>
        <w:t xml:space="preserve"> Características, Requisitos y más - Conceptos Jurídicos</w:t>
      </w:r>
    </w:p>
    <w:p w14:paraId="1E67A431" w14:textId="77777777" w:rsidR="00C535DC" w:rsidRPr="00A2567D" w:rsidRDefault="00C535DC" w:rsidP="00C535DC">
      <w:pPr>
        <w:numPr>
          <w:ilvl w:val="1"/>
          <w:numId w:val="45"/>
        </w:numPr>
        <w:rPr>
          <w:rFonts w:ascii="Times New Roman" w:hAnsi="Times New Roman" w:cs="Times New Roman"/>
        </w:rPr>
      </w:pPr>
      <w:hyperlink r:id="rId32" w:tgtFrame="_blank" w:history="1">
        <w:r w:rsidRPr="00A2567D">
          <w:rPr>
            <w:rStyle w:val="Hipervnculo"/>
            <w:rFonts w:ascii="Times New Roman" w:hAnsi="Times New Roman" w:cs="Times New Roman"/>
          </w:rPr>
          <w:t>https://www.conceptosjuridicos.com/acto-juridico/</w:t>
        </w:r>
      </w:hyperlink>
    </w:p>
    <w:p w14:paraId="0912BD2D"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 xml:space="preserve">C-462 de 2025 - </w:t>
      </w:r>
      <w:proofErr w:type="spellStart"/>
      <w:r w:rsidRPr="00A2567D">
        <w:rPr>
          <w:rFonts w:ascii="Times New Roman" w:hAnsi="Times New Roman" w:cs="Times New Roman"/>
          <w:b/>
          <w:bCs/>
        </w:rPr>
        <w:t>Relatoria</w:t>
      </w:r>
      <w:proofErr w:type="spellEnd"/>
      <w:r w:rsidRPr="00A2567D">
        <w:rPr>
          <w:rFonts w:ascii="Times New Roman" w:hAnsi="Times New Roman" w:cs="Times New Roman"/>
          <w:b/>
          <w:bCs/>
        </w:rPr>
        <w:t xml:space="preserve"> ANCP-CCE</w:t>
      </w:r>
    </w:p>
    <w:p w14:paraId="2EF024DD" w14:textId="77777777" w:rsidR="00C535DC" w:rsidRPr="00A2567D" w:rsidRDefault="00C535DC" w:rsidP="00C535DC">
      <w:pPr>
        <w:numPr>
          <w:ilvl w:val="1"/>
          <w:numId w:val="45"/>
        </w:numPr>
        <w:rPr>
          <w:rFonts w:ascii="Times New Roman" w:hAnsi="Times New Roman" w:cs="Times New Roman"/>
        </w:rPr>
      </w:pPr>
      <w:hyperlink r:id="rId33" w:tgtFrame="_blank" w:history="1">
        <w:r w:rsidRPr="00A2567D">
          <w:rPr>
            <w:rStyle w:val="Hipervnculo"/>
            <w:rFonts w:ascii="Times New Roman" w:hAnsi="Times New Roman" w:cs="Times New Roman"/>
          </w:rPr>
          <w:t>https://relatoria.colombiacompra.gov.co/conceptos/c-462-de-2025/</w:t>
        </w:r>
      </w:hyperlink>
    </w:p>
    <w:p w14:paraId="4DC310FE"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Acto jurídico - Diario Constitucional</w:t>
      </w:r>
    </w:p>
    <w:p w14:paraId="4F6FD0E4" w14:textId="77777777" w:rsidR="00C535DC" w:rsidRPr="00A2567D" w:rsidRDefault="00C535DC" w:rsidP="00C535DC">
      <w:pPr>
        <w:numPr>
          <w:ilvl w:val="1"/>
          <w:numId w:val="45"/>
        </w:numPr>
        <w:rPr>
          <w:rFonts w:ascii="Times New Roman" w:hAnsi="Times New Roman" w:cs="Times New Roman"/>
        </w:rPr>
      </w:pPr>
      <w:hyperlink r:id="rId34" w:tgtFrame="_blank" w:history="1">
        <w:r w:rsidRPr="00A2567D">
          <w:rPr>
            <w:rStyle w:val="Hipervnculo"/>
            <w:rFonts w:ascii="Times New Roman" w:hAnsi="Times New Roman" w:cs="Times New Roman"/>
          </w:rPr>
          <w:t>https://www.diarioconstitucional.cl/temas-civicos/acto-juridico/</w:t>
        </w:r>
      </w:hyperlink>
    </w:p>
    <w:p w14:paraId="0FAD94E5"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¿Qué es un contrato? - Sánchez Herrero</w:t>
      </w:r>
    </w:p>
    <w:p w14:paraId="1135D568" w14:textId="77777777" w:rsidR="00C535DC" w:rsidRPr="00A2567D" w:rsidRDefault="00C535DC" w:rsidP="00C535DC">
      <w:pPr>
        <w:numPr>
          <w:ilvl w:val="1"/>
          <w:numId w:val="45"/>
        </w:numPr>
        <w:rPr>
          <w:rFonts w:ascii="Times New Roman" w:hAnsi="Times New Roman" w:cs="Times New Roman"/>
        </w:rPr>
      </w:pPr>
      <w:hyperlink r:id="rId35" w:tgtFrame="_blank" w:history="1">
        <w:r w:rsidRPr="00A2567D">
          <w:rPr>
            <w:rStyle w:val="Hipervnculo"/>
            <w:rFonts w:ascii="Times New Roman" w:hAnsi="Times New Roman" w:cs="Times New Roman"/>
          </w:rPr>
          <w:t>https://sanchezherrero.com.ar/que-es-un-contrato/</w:t>
        </w:r>
      </w:hyperlink>
    </w:p>
    <w:p w14:paraId="5948C3CE" w14:textId="77777777" w:rsidR="00C535DC" w:rsidRPr="00A2567D" w:rsidRDefault="00C535DC" w:rsidP="00C535DC">
      <w:pPr>
        <w:numPr>
          <w:ilvl w:val="0"/>
          <w:numId w:val="45"/>
        </w:numPr>
        <w:rPr>
          <w:rFonts w:ascii="Times New Roman" w:hAnsi="Times New Roman" w:cs="Times New Roman"/>
        </w:rPr>
      </w:pPr>
      <w:proofErr w:type="spellStart"/>
      <w:r w:rsidRPr="00A2567D">
        <w:rPr>
          <w:rFonts w:ascii="Times New Roman" w:hAnsi="Times New Roman" w:cs="Times New Roman"/>
          <w:b/>
          <w:bCs/>
        </w:rPr>
        <w:t>Laws</w:t>
      </w:r>
      <w:proofErr w:type="spellEnd"/>
      <w:r w:rsidRPr="00A2567D">
        <w:rPr>
          <w:rFonts w:ascii="Times New Roman" w:hAnsi="Times New Roman" w:cs="Times New Roman"/>
          <w:b/>
          <w:bCs/>
        </w:rPr>
        <w:t xml:space="preserve"> </w:t>
      </w:r>
      <w:proofErr w:type="spellStart"/>
      <w:r w:rsidRPr="00A2567D">
        <w:rPr>
          <w:rFonts w:ascii="Times New Roman" w:hAnsi="Times New Roman" w:cs="Times New Roman"/>
          <w:b/>
          <w:bCs/>
        </w:rPr>
        <w:t>of</w:t>
      </w:r>
      <w:proofErr w:type="spellEnd"/>
      <w:r w:rsidRPr="00A2567D">
        <w:rPr>
          <w:rFonts w:ascii="Times New Roman" w:hAnsi="Times New Roman" w:cs="Times New Roman"/>
          <w:b/>
          <w:bCs/>
        </w:rPr>
        <w:t xml:space="preserve"> Puerto Rico Título 31, § 6112 (2020) - Acto jurídico - </w:t>
      </w:r>
      <w:proofErr w:type="spellStart"/>
      <w:r w:rsidRPr="00A2567D">
        <w:rPr>
          <w:rFonts w:ascii="Times New Roman" w:hAnsi="Times New Roman" w:cs="Times New Roman"/>
          <w:b/>
          <w:bCs/>
        </w:rPr>
        <w:t>Justia</w:t>
      </w:r>
      <w:proofErr w:type="spellEnd"/>
      <w:r w:rsidRPr="00A2567D">
        <w:rPr>
          <w:rFonts w:ascii="Times New Roman" w:hAnsi="Times New Roman" w:cs="Times New Roman"/>
          <w:b/>
          <w:bCs/>
        </w:rPr>
        <w:t xml:space="preserve"> </w:t>
      </w:r>
      <w:proofErr w:type="spellStart"/>
      <w:r w:rsidRPr="00A2567D">
        <w:rPr>
          <w:rFonts w:ascii="Times New Roman" w:hAnsi="Times New Roman" w:cs="Times New Roman"/>
          <w:b/>
          <w:bCs/>
        </w:rPr>
        <w:t>Law</w:t>
      </w:r>
      <w:proofErr w:type="spellEnd"/>
    </w:p>
    <w:p w14:paraId="578CAB8C" w14:textId="77777777" w:rsidR="00C535DC" w:rsidRPr="00A2567D" w:rsidRDefault="00C535DC" w:rsidP="00C535DC">
      <w:pPr>
        <w:numPr>
          <w:ilvl w:val="1"/>
          <w:numId w:val="45"/>
        </w:numPr>
        <w:rPr>
          <w:rFonts w:ascii="Times New Roman" w:hAnsi="Times New Roman" w:cs="Times New Roman"/>
        </w:rPr>
      </w:pPr>
      <w:hyperlink r:id="rId36" w:tgtFrame="_blank" w:history="1">
        <w:r w:rsidRPr="00A2567D">
          <w:rPr>
            <w:rStyle w:val="Hipervnculo"/>
            <w:rFonts w:ascii="Times New Roman" w:hAnsi="Times New Roman" w:cs="Times New Roman"/>
          </w:rPr>
          <w:t>https://law.justia.com/codes/puerto-rico/2020/titulo-31/subtitulo-6/parte-iv/capitulo-449/6112/</w:t>
        </w:r>
      </w:hyperlink>
    </w:p>
    <w:p w14:paraId="4A9E0169"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El contrato y el acto jurídico en el Código Civil peruano. Repaso sucinto de su interconexión jurídica - LP Derecho</w:t>
      </w:r>
    </w:p>
    <w:p w14:paraId="2AA8F409" w14:textId="77777777" w:rsidR="00C535DC" w:rsidRPr="00A2567D" w:rsidRDefault="00C535DC" w:rsidP="00C535DC">
      <w:pPr>
        <w:numPr>
          <w:ilvl w:val="1"/>
          <w:numId w:val="45"/>
        </w:numPr>
        <w:rPr>
          <w:rFonts w:ascii="Times New Roman" w:hAnsi="Times New Roman" w:cs="Times New Roman"/>
        </w:rPr>
      </w:pPr>
      <w:hyperlink r:id="rId37" w:tgtFrame="_blank" w:history="1">
        <w:r w:rsidRPr="00A2567D">
          <w:rPr>
            <w:rStyle w:val="Hipervnculo"/>
            <w:rFonts w:ascii="Times New Roman" w:hAnsi="Times New Roman" w:cs="Times New Roman"/>
          </w:rPr>
          <w:t>https://lpderecho.pe/contrato-acto-juridico-codigo-civil-peruano-interconexion-juridica/</w:t>
        </w:r>
      </w:hyperlink>
    </w:p>
    <w:p w14:paraId="2EA6BD69" w14:textId="77777777" w:rsidR="00C535DC" w:rsidRPr="00A2567D" w:rsidRDefault="00C535DC" w:rsidP="00C535DC">
      <w:pPr>
        <w:numPr>
          <w:ilvl w:val="0"/>
          <w:numId w:val="45"/>
        </w:numPr>
        <w:rPr>
          <w:rFonts w:ascii="Times New Roman" w:hAnsi="Times New Roman" w:cs="Times New Roman"/>
        </w:rPr>
      </w:pPr>
      <w:r w:rsidRPr="00A2567D">
        <w:rPr>
          <w:rFonts w:ascii="Times New Roman" w:hAnsi="Times New Roman" w:cs="Times New Roman"/>
          <w:b/>
          <w:bCs/>
        </w:rPr>
        <w:t>Acto Jurídico: ¿Manifestación libre de voluntad? - Tirant</w:t>
      </w:r>
    </w:p>
    <w:p w14:paraId="4DBD2B34" w14:textId="77777777" w:rsidR="00C535DC" w:rsidRPr="00A2567D" w:rsidRDefault="00C535DC" w:rsidP="00C535DC">
      <w:pPr>
        <w:numPr>
          <w:ilvl w:val="1"/>
          <w:numId w:val="45"/>
        </w:numPr>
        <w:rPr>
          <w:rFonts w:ascii="Times New Roman" w:hAnsi="Times New Roman" w:cs="Times New Roman"/>
        </w:rPr>
      </w:pPr>
      <w:hyperlink r:id="rId38" w:tgtFrame="_blank" w:history="1">
        <w:r w:rsidRPr="00A2567D">
          <w:rPr>
            <w:rStyle w:val="Hipervnculo"/>
            <w:rFonts w:ascii="Times New Roman" w:hAnsi="Times New Roman" w:cs="Times New Roman"/>
          </w:rPr>
          <w:t>https://tirant.com/noticias-tirant/noticia-acto-juridico-manifestacion-libre-de-voluntad/</w:t>
        </w:r>
      </w:hyperlink>
    </w:p>
    <w:p w14:paraId="6D15D519" w14:textId="1C178067" w:rsidR="001C4A6F" w:rsidRPr="00A2567D" w:rsidRDefault="001C4A6F" w:rsidP="001C4A6F">
      <w:pPr>
        <w:pStyle w:val="Ttulo2"/>
        <w:rPr>
          <w:rFonts w:ascii="Times New Roman" w:hAnsi="Times New Roman" w:cs="Times New Roman"/>
          <w:b/>
          <w:bCs/>
          <w:lang w:val="es-ES"/>
        </w:rPr>
      </w:pPr>
      <w:r w:rsidRPr="00A2567D">
        <w:rPr>
          <w:rFonts w:ascii="Times New Roman" w:hAnsi="Times New Roman" w:cs="Times New Roman"/>
          <w:b/>
          <w:bCs/>
          <w:lang w:val="es-ES"/>
        </w:rPr>
        <w:t>PUNTO C</w:t>
      </w:r>
    </w:p>
    <w:p w14:paraId="19E39CDF" w14:textId="48BA91CB" w:rsidR="0002416B" w:rsidRPr="00A2567D" w:rsidRDefault="0002416B" w:rsidP="0002416B">
      <w:pPr>
        <w:rPr>
          <w:rFonts w:ascii="Times New Roman" w:hAnsi="Times New Roman" w:cs="Times New Roman"/>
        </w:rPr>
      </w:pPr>
      <w:r w:rsidRPr="00A2567D">
        <w:rPr>
          <w:rFonts w:ascii="Times New Roman" w:hAnsi="Times New Roman" w:cs="Times New Roman"/>
          <w:b/>
          <w:bCs/>
        </w:rPr>
        <w:t>Fuentes Oficiales y Legislación</w:t>
      </w:r>
    </w:p>
    <w:p w14:paraId="6E0A25F8" w14:textId="77777777" w:rsidR="0002416B" w:rsidRPr="00A2567D" w:rsidRDefault="0002416B" w:rsidP="0002416B">
      <w:pPr>
        <w:numPr>
          <w:ilvl w:val="0"/>
          <w:numId w:val="55"/>
        </w:numPr>
        <w:rPr>
          <w:rFonts w:ascii="Times New Roman" w:hAnsi="Times New Roman" w:cs="Times New Roman"/>
        </w:rPr>
      </w:pPr>
      <w:r w:rsidRPr="00A2567D">
        <w:rPr>
          <w:rFonts w:ascii="Times New Roman" w:hAnsi="Times New Roman" w:cs="Times New Roman"/>
          <w:b/>
          <w:bCs/>
        </w:rPr>
        <w:t>Argentina.gob.ar. "Delitos informáticos - Ley simple"</w:t>
      </w:r>
    </w:p>
    <w:p w14:paraId="165F978D" w14:textId="77777777" w:rsidR="0002416B" w:rsidRPr="00A2567D" w:rsidRDefault="0002416B" w:rsidP="0002416B">
      <w:pPr>
        <w:numPr>
          <w:ilvl w:val="1"/>
          <w:numId w:val="55"/>
        </w:numPr>
        <w:rPr>
          <w:rFonts w:ascii="Times New Roman" w:hAnsi="Times New Roman" w:cs="Times New Roman"/>
        </w:rPr>
      </w:pPr>
      <w:hyperlink r:id="rId39" w:tgtFrame="_blank" w:history="1">
        <w:r w:rsidRPr="00A2567D">
          <w:rPr>
            <w:rStyle w:val="Hipervnculo"/>
            <w:rFonts w:ascii="Times New Roman" w:hAnsi="Times New Roman" w:cs="Times New Roman"/>
          </w:rPr>
          <w:t>https://www.argentina.gob.ar/justicia/nuevocodigopenal/temas/delitos-informaticos</w:t>
        </w:r>
      </w:hyperlink>
    </w:p>
    <w:p w14:paraId="6C45CAD2" w14:textId="77777777" w:rsidR="0002416B" w:rsidRPr="00A2567D" w:rsidRDefault="0002416B" w:rsidP="0002416B">
      <w:pPr>
        <w:numPr>
          <w:ilvl w:val="0"/>
          <w:numId w:val="55"/>
        </w:numPr>
        <w:rPr>
          <w:rFonts w:ascii="Times New Roman" w:hAnsi="Times New Roman" w:cs="Times New Roman"/>
        </w:rPr>
      </w:pPr>
      <w:r w:rsidRPr="00A2567D">
        <w:rPr>
          <w:rFonts w:ascii="Times New Roman" w:hAnsi="Times New Roman" w:cs="Times New Roman"/>
          <w:b/>
          <w:bCs/>
        </w:rPr>
        <w:t>Boletín Oficial. "MINISTERIO DE SEGURIDAD - Resolución 19/2025"</w:t>
      </w:r>
    </w:p>
    <w:p w14:paraId="4C82C8E2" w14:textId="77777777" w:rsidR="0002416B" w:rsidRPr="00A2567D" w:rsidRDefault="0002416B" w:rsidP="0002416B">
      <w:pPr>
        <w:numPr>
          <w:ilvl w:val="1"/>
          <w:numId w:val="55"/>
        </w:numPr>
        <w:rPr>
          <w:rFonts w:ascii="Times New Roman" w:hAnsi="Times New Roman" w:cs="Times New Roman"/>
        </w:rPr>
      </w:pPr>
      <w:hyperlink r:id="rId40" w:tgtFrame="_blank" w:history="1">
        <w:r w:rsidRPr="00A2567D">
          <w:rPr>
            <w:rStyle w:val="Hipervnculo"/>
            <w:rFonts w:ascii="Times New Roman" w:hAnsi="Times New Roman" w:cs="Times New Roman"/>
          </w:rPr>
          <w:t>https://www.boletinoficial.gob.ar/detalleAviso/primera/319384/20250108</w:t>
        </w:r>
      </w:hyperlink>
    </w:p>
    <w:p w14:paraId="506163D6" w14:textId="77777777" w:rsidR="0002416B" w:rsidRPr="00A2567D" w:rsidRDefault="0002416B" w:rsidP="0002416B">
      <w:pPr>
        <w:numPr>
          <w:ilvl w:val="0"/>
          <w:numId w:val="55"/>
        </w:numPr>
        <w:rPr>
          <w:rFonts w:ascii="Times New Roman" w:hAnsi="Times New Roman" w:cs="Times New Roman"/>
        </w:rPr>
      </w:pPr>
      <w:r w:rsidRPr="00A2567D">
        <w:rPr>
          <w:rFonts w:ascii="Times New Roman" w:hAnsi="Times New Roman" w:cs="Times New Roman"/>
          <w:b/>
          <w:bCs/>
        </w:rPr>
        <w:t>Argentina.gob.ar. "Resolución 19/2025"</w:t>
      </w:r>
      <w:r w:rsidRPr="00A2567D">
        <w:rPr>
          <w:rFonts w:ascii="Times New Roman" w:hAnsi="Times New Roman" w:cs="Times New Roman"/>
        </w:rPr>
        <w:t> (Normativa Nacional)</w:t>
      </w:r>
    </w:p>
    <w:p w14:paraId="433FEB7F" w14:textId="77777777" w:rsidR="0002416B" w:rsidRPr="00A2567D" w:rsidRDefault="0002416B" w:rsidP="0002416B">
      <w:pPr>
        <w:numPr>
          <w:ilvl w:val="1"/>
          <w:numId w:val="55"/>
        </w:numPr>
        <w:rPr>
          <w:rFonts w:ascii="Times New Roman" w:hAnsi="Times New Roman" w:cs="Times New Roman"/>
        </w:rPr>
      </w:pPr>
      <w:hyperlink r:id="rId41" w:tgtFrame="_blank" w:history="1">
        <w:r w:rsidRPr="00A2567D">
          <w:rPr>
            <w:rStyle w:val="Hipervnculo"/>
            <w:rFonts w:ascii="Times New Roman" w:hAnsi="Times New Roman" w:cs="Times New Roman"/>
          </w:rPr>
          <w:t>https://www.argentina.gob.ar/normativa/nacional/resoluci%C3%B3n-19-2025-408220</w:t>
        </w:r>
      </w:hyperlink>
    </w:p>
    <w:p w14:paraId="063A506A" w14:textId="44D328B2" w:rsidR="0002416B" w:rsidRPr="00A2567D" w:rsidRDefault="0002416B" w:rsidP="0002416B">
      <w:pPr>
        <w:rPr>
          <w:rFonts w:ascii="Times New Roman" w:hAnsi="Times New Roman" w:cs="Times New Roman"/>
        </w:rPr>
      </w:pPr>
      <w:r w:rsidRPr="00A2567D">
        <w:rPr>
          <w:rFonts w:ascii="Times New Roman" w:hAnsi="Times New Roman" w:cs="Times New Roman"/>
        </w:rPr>
        <w:t> </w:t>
      </w:r>
      <w:r w:rsidRPr="00A2567D">
        <w:rPr>
          <w:rFonts w:ascii="Times New Roman" w:hAnsi="Times New Roman" w:cs="Times New Roman"/>
          <w:b/>
          <w:bCs/>
        </w:rPr>
        <w:t>Artículos de Noticias y Medios</w:t>
      </w:r>
    </w:p>
    <w:p w14:paraId="062BADDB" w14:textId="77777777" w:rsidR="0002416B" w:rsidRPr="00A2567D" w:rsidRDefault="0002416B" w:rsidP="0002416B">
      <w:pPr>
        <w:numPr>
          <w:ilvl w:val="0"/>
          <w:numId w:val="56"/>
        </w:numPr>
        <w:rPr>
          <w:rFonts w:ascii="Times New Roman" w:hAnsi="Times New Roman" w:cs="Times New Roman"/>
        </w:rPr>
      </w:pPr>
      <w:r w:rsidRPr="00A2567D">
        <w:rPr>
          <w:rFonts w:ascii="Times New Roman" w:hAnsi="Times New Roman" w:cs="Times New Roman"/>
          <w:b/>
          <w:bCs/>
        </w:rPr>
        <w:t>Infobae. "Ante el incremento de los ciberdelitos, impulsan la incorporación de crímenes informáticos a la reforma del Código Penal"</w:t>
      </w:r>
    </w:p>
    <w:p w14:paraId="54B958A3" w14:textId="77777777" w:rsidR="0002416B" w:rsidRPr="00A2567D" w:rsidRDefault="0002416B" w:rsidP="0002416B">
      <w:pPr>
        <w:numPr>
          <w:ilvl w:val="1"/>
          <w:numId w:val="56"/>
        </w:numPr>
        <w:rPr>
          <w:rFonts w:ascii="Times New Roman" w:hAnsi="Times New Roman" w:cs="Times New Roman"/>
        </w:rPr>
      </w:pPr>
      <w:hyperlink r:id="rId42" w:tgtFrame="_blank" w:history="1">
        <w:r w:rsidRPr="00A2567D">
          <w:rPr>
            <w:rStyle w:val="Hipervnculo"/>
            <w:rFonts w:ascii="Times New Roman" w:hAnsi="Times New Roman" w:cs="Times New Roman"/>
          </w:rPr>
          <w:t>https://www.infobae.com/judiciales/2025/07/29/ante-el-incremento-de-los-ciberdelitos-impulsan-la-incorporacion-de-crimenes-informaticos-a-la-reforma-del-codigo-penal/</w:t>
        </w:r>
      </w:hyperlink>
    </w:p>
    <w:p w14:paraId="658A5A40" w14:textId="77777777" w:rsidR="0002416B" w:rsidRPr="00A2567D" w:rsidRDefault="0002416B" w:rsidP="0002416B">
      <w:pPr>
        <w:numPr>
          <w:ilvl w:val="0"/>
          <w:numId w:val="56"/>
        </w:numPr>
        <w:rPr>
          <w:rFonts w:ascii="Times New Roman" w:hAnsi="Times New Roman" w:cs="Times New Roman"/>
        </w:rPr>
      </w:pPr>
      <w:r w:rsidRPr="00A2567D">
        <w:rPr>
          <w:rFonts w:ascii="Times New Roman" w:hAnsi="Times New Roman" w:cs="Times New Roman"/>
          <w:b/>
          <w:bCs/>
        </w:rPr>
        <w:t>Infobae. "La ciberdelincuencia creció un 21,1% durante el año pasado"</w:t>
      </w:r>
    </w:p>
    <w:p w14:paraId="07B53ED1" w14:textId="77777777" w:rsidR="0002416B" w:rsidRPr="00A2567D" w:rsidRDefault="0002416B" w:rsidP="0002416B">
      <w:pPr>
        <w:numPr>
          <w:ilvl w:val="1"/>
          <w:numId w:val="56"/>
        </w:numPr>
        <w:rPr>
          <w:rFonts w:ascii="Times New Roman" w:hAnsi="Times New Roman" w:cs="Times New Roman"/>
        </w:rPr>
      </w:pPr>
      <w:hyperlink r:id="rId43" w:tgtFrame="_blank" w:history="1">
        <w:r w:rsidRPr="00A2567D">
          <w:rPr>
            <w:rStyle w:val="Hipervnculo"/>
            <w:rFonts w:ascii="Times New Roman" w:hAnsi="Times New Roman" w:cs="Times New Roman"/>
          </w:rPr>
          <w:t>https://www.infobae.com/judiciales/2025/06/30/la-ciberdelincuencia-crecio-un-211-durante-el-ano-pasado/</w:t>
        </w:r>
      </w:hyperlink>
    </w:p>
    <w:p w14:paraId="4F378B2D" w14:textId="77777777" w:rsidR="0002416B" w:rsidRPr="00A2567D" w:rsidRDefault="0002416B" w:rsidP="0002416B">
      <w:pPr>
        <w:numPr>
          <w:ilvl w:val="0"/>
          <w:numId w:val="56"/>
        </w:numPr>
        <w:rPr>
          <w:rFonts w:ascii="Times New Roman" w:hAnsi="Times New Roman" w:cs="Times New Roman"/>
        </w:rPr>
      </w:pPr>
      <w:r w:rsidRPr="00A2567D">
        <w:rPr>
          <w:rFonts w:ascii="Times New Roman" w:hAnsi="Times New Roman" w:cs="Times New Roman"/>
          <w:b/>
          <w:bCs/>
        </w:rPr>
        <w:t>LA NACION. "Últimas noticias de Cibercrimen"</w:t>
      </w:r>
    </w:p>
    <w:p w14:paraId="20E3207B" w14:textId="77777777" w:rsidR="0002416B" w:rsidRPr="00A2567D" w:rsidRDefault="0002416B" w:rsidP="0002416B">
      <w:pPr>
        <w:numPr>
          <w:ilvl w:val="1"/>
          <w:numId w:val="56"/>
        </w:numPr>
        <w:rPr>
          <w:rFonts w:ascii="Times New Roman" w:hAnsi="Times New Roman" w:cs="Times New Roman"/>
        </w:rPr>
      </w:pPr>
      <w:hyperlink r:id="rId44" w:tgtFrame="_blank" w:history="1">
        <w:r w:rsidRPr="00A2567D">
          <w:rPr>
            <w:rStyle w:val="Hipervnculo"/>
            <w:rFonts w:ascii="Times New Roman" w:hAnsi="Times New Roman" w:cs="Times New Roman"/>
          </w:rPr>
          <w:t>https://www.lanacion.com.ar/tema/cibercrimen-tid65441/</w:t>
        </w:r>
      </w:hyperlink>
    </w:p>
    <w:p w14:paraId="4461CE13" w14:textId="77777777" w:rsidR="0002416B" w:rsidRPr="00A2567D" w:rsidRDefault="0002416B" w:rsidP="0002416B">
      <w:pPr>
        <w:numPr>
          <w:ilvl w:val="0"/>
          <w:numId w:val="56"/>
        </w:numPr>
        <w:rPr>
          <w:rFonts w:ascii="Times New Roman" w:hAnsi="Times New Roman" w:cs="Times New Roman"/>
        </w:rPr>
      </w:pPr>
      <w:r w:rsidRPr="00A2567D">
        <w:rPr>
          <w:rFonts w:ascii="Times New Roman" w:hAnsi="Times New Roman" w:cs="Times New Roman"/>
          <w:b/>
          <w:bCs/>
        </w:rPr>
        <w:t>LA NACION. "Últimas noticias de Ciberdelitos"</w:t>
      </w:r>
    </w:p>
    <w:p w14:paraId="772B7C00" w14:textId="77777777" w:rsidR="0002416B" w:rsidRPr="00A2567D" w:rsidRDefault="0002416B" w:rsidP="0002416B">
      <w:pPr>
        <w:numPr>
          <w:ilvl w:val="1"/>
          <w:numId w:val="56"/>
        </w:numPr>
        <w:rPr>
          <w:rFonts w:ascii="Times New Roman" w:hAnsi="Times New Roman" w:cs="Times New Roman"/>
        </w:rPr>
      </w:pPr>
      <w:hyperlink r:id="rId45" w:tgtFrame="_blank" w:history="1">
        <w:r w:rsidRPr="00A2567D">
          <w:rPr>
            <w:rStyle w:val="Hipervnculo"/>
            <w:rFonts w:ascii="Times New Roman" w:hAnsi="Times New Roman" w:cs="Times New Roman"/>
          </w:rPr>
          <w:t>https://www.lanacion.com.ar/tema/ciberdelitos-tid65440/</w:t>
        </w:r>
      </w:hyperlink>
    </w:p>
    <w:p w14:paraId="5A4108AE" w14:textId="77777777" w:rsidR="0002416B" w:rsidRPr="00A2567D" w:rsidRDefault="0002416B" w:rsidP="0002416B">
      <w:pPr>
        <w:numPr>
          <w:ilvl w:val="0"/>
          <w:numId w:val="56"/>
        </w:numPr>
        <w:rPr>
          <w:rFonts w:ascii="Times New Roman" w:hAnsi="Times New Roman" w:cs="Times New Roman"/>
        </w:rPr>
      </w:pPr>
      <w:r w:rsidRPr="00A2567D">
        <w:rPr>
          <w:rFonts w:ascii="Times New Roman" w:hAnsi="Times New Roman" w:cs="Times New Roman"/>
          <w:b/>
          <w:bCs/>
        </w:rPr>
        <w:t>TN.com.ar. "Últimas noticias de delitos informáticos"</w:t>
      </w:r>
    </w:p>
    <w:p w14:paraId="0BF6DEA5" w14:textId="77777777" w:rsidR="0002416B" w:rsidRPr="00A2567D" w:rsidRDefault="0002416B" w:rsidP="0002416B">
      <w:pPr>
        <w:numPr>
          <w:ilvl w:val="1"/>
          <w:numId w:val="56"/>
        </w:numPr>
        <w:rPr>
          <w:rFonts w:ascii="Times New Roman" w:hAnsi="Times New Roman" w:cs="Times New Roman"/>
        </w:rPr>
      </w:pPr>
      <w:hyperlink r:id="rId46" w:tgtFrame="_blank" w:history="1">
        <w:r w:rsidRPr="00A2567D">
          <w:rPr>
            <w:rStyle w:val="Hipervnculo"/>
            <w:rFonts w:ascii="Times New Roman" w:hAnsi="Times New Roman" w:cs="Times New Roman"/>
          </w:rPr>
          <w:t>https://tn.com.ar/tags/ciberdelincuencia/</w:t>
        </w:r>
      </w:hyperlink>
    </w:p>
    <w:p w14:paraId="18C814D8" w14:textId="77777777" w:rsidR="0002416B" w:rsidRPr="00A2567D" w:rsidRDefault="0002416B" w:rsidP="0002416B">
      <w:pPr>
        <w:numPr>
          <w:ilvl w:val="0"/>
          <w:numId w:val="56"/>
        </w:numPr>
        <w:rPr>
          <w:rFonts w:ascii="Times New Roman" w:hAnsi="Times New Roman" w:cs="Times New Roman"/>
        </w:rPr>
      </w:pPr>
      <w:r w:rsidRPr="00A2567D">
        <w:rPr>
          <w:rFonts w:ascii="Times New Roman" w:hAnsi="Times New Roman" w:cs="Times New Roman"/>
          <w:b/>
          <w:bCs/>
        </w:rPr>
        <w:t>TN.com.ar. "Últimas noticias de ciberdelincuentes"</w:t>
      </w:r>
    </w:p>
    <w:p w14:paraId="4ED45F16" w14:textId="77777777" w:rsidR="0002416B" w:rsidRPr="000A7592" w:rsidRDefault="0002416B" w:rsidP="0002416B">
      <w:pPr>
        <w:numPr>
          <w:ilvl w:val="1"/>
          <w:numId w:val="56"/>
        </w:numPr>
        <w:rPr>
          <w:rFonts w:ascii="Times New Roman" w:hAnsi="Times New Roman" w:cs="Times New Roman"/>
        </w:rPr>
      </w:pPr>
      <w:hyperlink r:id="rId47" w:tgtFrame="_blank" w:history="1">
        <w:r w:rsidRPr="000A7592">
          <w:rPr>
            <w:rStyle w:val="Hipervnculo"/>
            <w:rFonts w:ascii="Times New Roman" w:hAnsi="Times New Roman" w:cs="Times New Roman"/>
          </w:rPr>
          <w:t>https://tn.com.ar/tags/ciberdelincuentes/</w:t>
        </w:r>
      </w:hyperlink>
    </w:p>
    <w:p w14:paraId="326AE211" w14:textId="5B3139A3" w:rsidR="000A7592" w:rsidRPr="000A7592" w:rsidRDefault="000A7592" w:rsidP="000A7592">
      <w:pPr>
        <w:rPr>
          <w:rFonts w:ascii="Times New Roman" w:hAnsi="Times New Roman" w:cs="Times New Roman"/>
          <w:b/>
          <w:bCs/>
        </w:rPr>
      </w:pPr>
      <w:r w:rsidRPr="000A7592">
        <w:rPr>
          <w:rFonts w:ascii="Times New Roman" w:hAnsi="Times New Roman" w:cs="Times New Roman"/>
          <w:b/>
          <w:bCs/>
        </w:rPr>
        <w:t>Casos Reales</w:t>
      </w:r>
    </w:p>
    <w:p w14:paraId="77DB670B" w14:textId="77777777" w:rsidR="000A7592" w:rsidRPr="000A7592" w:rsidRDefault="000A7592" w:rsidP="000A7592">
      <w:pPr>
        <w:numPr>
          <w:ilvl w:val="0"/>
          <w:numId w:val="60"/>
        </w:numPr>
        <w:rPr>
          <w:rFonts w:ascii="Times New Roman" w:hAnsi="Times New Roman" w:cs="Times New Roman"/>
          <w:lang w:val="en-GB"/>
        </w:rPr>
      </w:pPr>
      <w:proofErr w:type="spellStart"/>
      <w:r w:rsidRPr="000A7592">
        <w:rPr>
          <w:rFonts w:ascii="Times New Roman" w:hAnsi="Times New Roman" w:cs="Times New Roman"/>
          <w:b/>
          <w:bCs/>
          <w:lang w:val="en-GB"/>
        </w:rPr>
        <w:t>Título</w:t>
      </w:r>
      <w:proofErr w:type="spellEnd"/>
      <w:r w:rsidRPr="000A7592">
        <w:rPr>
          <w:rFonts w:ascii="Times New Roman" w:hAnsi="Times New Roman" w:cs="Times New Roman"/>
          <w:lang w:val="en-GB"/>
        </w:rPr>
        <w:t>: Criminals Increasing SIM Swap Schemes to Steal Millions of Dollars from US Public</w:t>
      </w:r>
      <w:r w:rsidRPr="000A7592">
        <w:rPr>
          <w:rFonts w:ascii="Times New Roman" w:hAnsi="Times New Roman" w:cs="Times New Roman"/>
          <w:lang w:val="en-GB"/>
        </w:rPr>
        <w:br/>
      </w:r>
      <w:r w:rsidRPr="000A7592">
        <w:rPr>
          <w:rFonts w:ascii="Times New Roman" w:hAnsi="Times New Roman" w:cs="Times New Roman"/>
          <w:b/>
          <w:bCs/>
          <w:lang w:val="en-GB"/>
        </w:rPr>
        <w:lastRenderedPageBreak/>
        <w:t>Fuente</w:t>
      </w:r>
      <w:r w:rsidRPr="000A7592">
        <w:rPr>
          <w:rFonts w:ascii="Times New Roman" w:hAnsi="Times New Roman" w:cs="Times New Roman"/>
          <w:lang w:val="en-GB"/>
        </w:rPr>
        <w:t xml:space="preserve">: Internet Crime Complaint </w:t>
      </w:r>
      <w:proofErr w:type="spellStart"/>
      <w:r w:rsidRPr="000A7592">
        <w:rPr>
          <w:rFonts w:ascii="Times New Roman" w:hAnsi="Times New Roman" w:cs="Times New Roman"/>
          <w:lang w:val="en-GB"/>
        </w:rPr>
        <w:t>Center</w:t>
      </w:r>
      <w:proofErr w:type="spellEnd"/>
      <w:r w:rsidRPr="000A7592">
        <w:rPr>
          <w:rFonts w:ascii="Times New Roman" w:hAnsi="Times New Roman" w:cs="Times New Roman"/>
          <w:lang w:val="en-GB"/>
        </w:rPr>
        <w:t xml:space="preserve"> (IC3) - FBI</w:t>
      </w:r>
      <w:r w:rsidRPr="000A7592">
        <w:rPr>
          <w:rFonts w:ascii="Times New Roman" w:hAnsi="Times New Roman" w:cs="Times New Roman"/>
          <w:lang w:val="en-GB"/>
        </w:rPr>
        <w:br/>
      </w:r>
      <w:r w:rsidRPr="000A7592">
        <w:rPr>
          <w:rFonts w:ascii="Times New Roman" w:hAnsi="Times New Roman" w:cs="Times New Roman"/>
          <w:b/>
          <w:bCs/>
          <w:lang w:val="en-GB"/>
        </w:rPr>
        <w:t>Enlace</w:t>
      </w:r>
      <w:r w:rsidRPr="000A7592">
        <w:rPr>
          <w:rFonts w:ascii="Times New Roman" w:hAnsi="Times New Roman" w:cs="Times New Roman"/>
          <w:lang w:val="en-GB"/>
        </w:rPr>
        <w:t>: </w:t>
      </w:r>
      <w:hyperlink r:id="rId48" w:tgtFrame="_blank" w:history="1">
        <w:r w:rsidRPr="000A7592">
          <w:rPr>
            <w:rStyle w:val="Hipervnculo"/>
            <w:rFonts w:ascii="Times New Roman" w:hAnsi="Times New Roman" w:cs="Times New Roman"/>
            <w:lang w:val="en-GB"/>
          </w:rPr>
          <w:t>https://www.ic3.gov/PSA/2022/PSA220208/</w:t>
        </w:r>
      </w:hyperlink>
    </w:p>
    <w:p w14:paraId="370CFE78" w14:textId="77777777" w:rsidR="000A7592" w:rsidRPr="000A7592" w:rsidRDefault="000A7592" w:rsidP="000A7592">
      <w:pPr>
        <w:numPr>
          <w:ilvl w:val="0"/>
          <w:numId w:val="60"/>
        </w:numPr>
        <w:rPr>
          <w:rFonts w:ascii="Times New Roman" w:hAnsi="Times New Roman" w:cs="Times New Roman"/>
          <w:lang w:val="en-GB"/>
        </w:rPr>
      </w:pPr>
      <w:proofErr w:type="spellStart"/>
      <w:r w:rsidRPr="000A7592">
        <w:rPr>
          <w:rFonts w:ascii="Times New Roman" w:hAnsi="Times New Roman" w:cs="Times New Roman"/>
          <w:b/>
          <w:bCs/>
          <w:lang w:val="en-GB"/>
        </w:rPr>
        <w:t>Título</w:t>
      </w:r>
      <w:proofErr w:type="spellEnd"/>
      <w:r w:rsidRPr="000A7592">
        <w:rPr>
          <w:rFonts w:ascii="Times New Roman" w:hAnsi="Times New Roman" w:cs="Times New Roman"/>
          <w:lang w:val="en-GB"/>
        </w:rPr>
        <w:t>: 'SIM swap' scams netted $68 million in 2021: FBI</w:t>
      </w:r>
      <w:r w:rsidRPr="000A7592">
        <w:rPr>
          <w:rFonts w:ascii="Times New Roman" w:hAnsi="Times New Roman" w:cs="Times New Roman"/>
          <w:lang w:val="en-GB"/>
        </w:rPr>
        <w:br/>
      </w:r>
      <w:r w:rsidRPr="000A7592">
        <w:rPr>
          <w:rFonts w:ascii="Times New Roman" w:hAnsi="Times New Roman" w:cs="Times New Roman"/>
          <w:b/>
          <w:bCs/>
          <w:lang w:val="en-GB"/>
        </w:rPr>
        <w:t>Fuente</w:t>
      </w:r>
      <w:r w:rsidRPr="000A7592">
        <w:rPr>
          <w:rFonts w:ascii="Times New Roman" w:hAnsi="Times New Roman" w:cs="Times New Roman"/>
          <w:lang w:val="en-GB"/>
        </w:rPr>
        <w:t>: ABC News</w:t>
      </w:r>
      <w:r w:rsidRPr="000A7592">
        <w:rPr>
          <w:rFonts w:ascii="Times New Roman" w:hAnsi="Times New Roman" w:cs="Times New Roman"/>
          <w:lang w:val="en-GB"/>
        </w:rPr>
        <w:br/>
      </w:r>
      <w:r w:rsidRPr="000A7592">
        <w:rPr>
          <w:rFonts w:ascii="Times New Roman" w:hAnsi="Times New Roman" w:cs="Times New Roman"/>
          <w:b/>
          <w:bCs/>
          <w:lang w:val="en-GB"/>
        </w:rPr>
        <w:t>Enlace</w:t>
      </w:r>
      <w:r w:rsidRPr="000A7592">
        <w:rPr>
          <w:rFonts w:ascii="Times New Roman" w:hAnsi="Times New Roman" w:cs="Times New Roman"/>
          <w:lang w:val="en-GB"/>
        </w:rPr>
        <w:t>: </w:t>
      </w:r>
      <w:hyperlink r:id="rId49" w:tgtFrame="_blank" w:history="1">
        <w:r w:rsidRPr="000A7592">
          <w:rPr>
            <w:rStyle w:val="Hipervnculo"/>
            <w:rFonts w:ascii="Times New Roman" w:hAnsi="Times New Roman" w:cs="Times New Roman"/>
            <w:lang w:val="en-GB"/>
          </w:rPr>
          <w:t>https://abcnews.go.com/Politics/sim-swap-scams-netted-68-million-2021-fbi/story?id=82900169</w:t>
        </w:r>
      </w:hyperlink>
    </w:p>
    <w:p w14:paraId="088B039C" w14:textId="77777777" w:rsidR="000A7592" w:rsidRPr="000A7592" w:rsidRDefault="000A7592" w:rsidP="000A7592">
      <w:pPr>
        <w:numPr>
          <w:ilvl w:val="0"/>
          <w:numId w:val="60"/>
        </w:numPr>
        <w:rPr>
          <w:rFonts w:ascii="Times New Roman" w:hAnsi="Times New Roman" w:cs="Times New Roman"/>
          <w:lang w:val="en-GB"/>
        </w:rPr>
      </w:pPr>
      <w:proofErr w:type="spellStart"/>
      <w:r w:rsidRPr="000A7592">
        <w:rPr>
          <w:rFonts w:ascii="Times New Roman" w:hAnsi="Times New Roman" w:cs="Times New Roman"/>
          <w:b/>
          <w:bCs/>
          <w:lang w:val="en-GB"/>
        </w:rPr>
        <w:t>Título</w:t>
      </w:r>
      <w:proofErr w:type="spellEnd"/>
      <w:r w:rsidRPr="000A7592">
        <w:rPr>
          <w:rFonts w:ascii="Times New Roman" w:hAnsi="Times New Roman" w:cs="Times New Roman"/>
          <w:lang w:val="en-GB"/>
        </w:rPr>
        <w:t>: Signs of SIM card swapping: What potential victims should lookout for</w:t>
      </w:r>
      <w:r w:rsidRPr="000A7592">
        <w:rPr>
          <w:rFonts w:ascii="Times New Roman" w:hAnsi="Times New Roman" w:cs="Times New Roman"/>
          <w:lang w:val="en-GB"/>
        </w:rPr>
        <w:br/>
      </w:r>
      <w:r w:rsidRPr="000A7592">
        <w:rPr>
          <w:rFonts w:ascii="Times New Roman" w:hAnsi="Times New Roman" w:cs="Times New Roman"/>
          <w:b/>
          <w:bCs/>
          <w:lang w:val="en-GB"/>
        </w:rPr>
        <w:t>Fuente</w:t>
      </w:r>
      <w:r w:rsidRPr="000A7592">
        <w:rPr>
          <w:rFonts w:ascii="Times New Roman" w:hAnsi="Times New Roman" w:cs="Times New Roman"/>
          <w:lang w:val="en-GB"/>
        </w:rPr>
        <w:t>: CBS12 News</w:t>
      </w:r>
      <w:r w:rsidRPr="000A7592">
        <w:rPr>
          <w:rFonts w:ascii="Times New Roman" w:hAnsi="Times New Roman" w:cs="Times New Roman"/>
          <w:lang w:val="en-GB"/>
        </w:rPr>
        <w:br/>
      </w:r>
      <w:r w:rsidRPr="000A7592">
        <w:rPr>
          <w:rFonts w:ascii="Times New Roman" w:hAnsi="Times New Roman" w:cs="Times New Roman"/>
          <w:b/>
          <w:bCs/>
          <w:lang w:val="en-GB"/>
        </w:rPr>
        <w:t>Enlace</w:t>
      </w:r>
      <w:r w:rsidRPr="000A7592">
        <w:rPr>
          <w:rFonts w:ascii="Times New Roman" w:hAnsi="Times New Roman" w:cs="Times New Roman"/>
          <w:lang w:val="en-GB"/>
        </w:rPr>
        <w:t>: </w:t>
      </w:r>
      <w:hyperlink r:id="rId50" w:tgtFrame="_blank" w:history="1">
        <w:r w:rsidRPr="000A7592">
          <w:rPr>
            <w:rStyle w:val="Hipervnculo"/>
            <w:rFonts w:ascii="Times New Roman" w:hAnsi="Times New Roman" w:cs="Times New Roman"/>
            <w:lang w:val="en-GB"/>
          </w:rPr>
          <w:t>https://cbs12.com/news/local/crime-prevention-officer-gives-signs-to-look-out-for-with-sim-card-swapping-port-st-lucie-police-department-florida-july-8-2025</w:t>
        </w:r>
      </w:hyperlink>
    </w:p>
    <w:p w14:paraId="58162C1F" w14:textId="77777777" w:rsidR="000A7592" w:rsidRPr="000A7592" w:rsidRDefault="000A7592" w:rsidP="000A7592">
      <w:pPr>
        <w:numPr>
          <w:ilvl w:val="0"/>
          <w:numId w:val="60"/>
        </w:numPr>
        <w:rPr>
          <w:rFonts w:ascii="Times New Roman" w:hAnsi="Times New Roman" w:cs="Times New Roman"/>
          <w:lang w:val="en-GB"/>
        </w:rPr>
      </w:pPr>
      <w:proofErr w:type="spellStart"/>
      <w:r w:rsidRPr="000A7592">
        <w:rPr>
          <w:rFonts w:ascii="Times New Roman" w:hAnsi="Times New Roman" w:cs="Times New Roman"/>
          <w:b/>
          <w:bCs/>
          <w:lang w:val="en-GB"/>
        </w:rPr>
        <w:t>Título</w:t>
      </w:r>
      <w:proofErr w:type="spellEnd"/>
      <w:r w:rsidRPr="000A7592">
        <w:rPr>
          <w:rFonts w:ascii="Times New Roman" w:hAnsi="Times New Roman" w:cs="Times New Roman"/>
          <w:lang w:val="en-GB"/>
        </w:rPr>
        <w:t>: SIM-swapping attacks are skyrocketing, FBI warns. Here's how to protect yourself</w:t>
      </w:r>
      <w:r w:rsidRPr="000A7592">
        <w:rPr>
          <w:rFonts w:ascii="Times New Roman" w:hAnsi="Times New Roman" w:cs="Times New Roman"/>
          <w:lang w:val="en-GB"/>
        </w:rPr>
        <w:br/>
      </w:r>
      <w:r w:rsidRPr="000A7592">
        <w:rPr>
          <w:rFonts w:ascii="Times New Roman" w:hAnsi="Times New Roman" w:cs="Times New Roman"/>
          <w:b/>
          <w:bCs/>
          <w:lang w:val="en-GB"/>
        </w:rPr>
        <w:t>Fuente</w:t>
      </w:r>
      <w:r w:rsidRPr="000A7592">
        <w:rPr>
          <w:rFonts w:ascii="Times New Roman" w:hAnsi="Times New Roman" w:cs="Times New Roman"/>
          <w:lang w:val="en-GB"/>
        </w:rPr>
        <w:t>: Fox40 News</w:t>
      </w:r>
      <w:r w:rsidRPr="000A7592">
        <w:rPr>
          <w:rFonts w:ascii="Times New Roman" w:hAnsi="Times New Roman" w:cs="Times New Roman"/>
          <w:lang w:val="en-GB"/>
        </w:rPr>
        <w:br/>
      </w:r>
      <w:r w:rsidRPr="000A7592">
        <w:rPr>
          <w:rFonts w:ascii="Times New Roman" w:hAnsi="Times New Roman" w:cs="Times New Roman"/>
          <w:b/>
          <w:bCs/>
          <w:lang w:val="en-GB"/>
        </w:rPr>
        <w:t>Enlace</w:t>
      </w:r>
      <w:r w:rsidRPr="000A7592">
        <w:rPr>
          <w:rFonts w:ascii="Times New Roman" w:hAnsi="Times New Roman" w:cs="Times New Roman"/>
          <w:lang w:val="en-GB"/>
        </w:rPr>
        <w:t>: </w:t>
      </w:r>
      <w:hyperlink r:id="rId51" w:tgtFrame="_blank" w:history="1">
        <w:r w:rsidRPr="000A7592">
          <w:rPr>
            <w:rStyle w:val="Hipervnculo"/>
            <w:rFonts w:ascii="Times New Roman" w:hAnsi="Times New Roman" w:cs="Times New Roman"/>
            <w:lang w:val="en-GB"/>
          </w:rPr>
          <w:t>https://fox40.com/news/national-and-world-news/sim-swapping-attacks-are-skyrocketing-fbi-warns-heres-how-to-protect-yourself/</w:t>
        </w:r>
      </w:hyperlink>
    </w:p>
    <w:p w14:paraId="65A780CB" w14:textId="77777777" w:rsidR="000A7592" w:rsidRPr="000A7592" w:rsidRDefault="000A7592" w:rsidP="000A7592">
      <w:pPr>
        <w:numPr>
          <w:ilvl w:val="0"/>
          <w:numId w:val="60"/>
        </w:numPr>
        <w:rPr>
          <w:rFonts w:ascii="Times New Roman" w:hAnsi="Times New Roman" w:cs="Times New Roman"/>
        </w:rPr>
      </w:pPr>
      <w:r w:rsidRPr="000A7592">
        <w:rPr>
          <w:rFonts w:ascii="Times New Roman" w:hAnsi="Times New Roman" w:cs="Times New Roman"/>
          <w:b/>
          <w:bCs/>
        </w:rPr>
        <w:t>Título</w:t>
      </w:r>
      <w:r w:rsidRPr="000A7592">
        <w:rPr>
          <w:rFonts w:ascii="Times New Roman" w:hAnsi="Times New Roman" w:cs="Times New Roman"/>
        </w:rPr>
        <w:t>: Fuga de datos en Argentina – Registro Nacional de Personas</w:t>
      </w:r>
      <w:r w:rsidRPr="000A7592">
        <w:rPr>
          <w:rFonts w:ascii="Times New Roman" w:hAnsi="Times New Roman" w:cs="Times New Roman"/>
        </w:rPr>
        <w:br/>
      </w:r>
      <w:r w:rsidRPr="000A7592">
        <w:rPr>
          <w:rFonts w:ascii="Times New Roman" w:hAnsi="Times New Roman" w:cs="Times New Roman"/>
          <w:b/>
          <w:bCs/>
        </w:rPr>
        <w:t>Fuente</w:t>
      </w:r>
      <w:r w:rsidRPr="000A7592">
        <w:rPr>
          <w:rFonts w:ascii="Times New Roman" w:hAnsi="Times New Roman" w:cs="Times New Roman"/>
        </w:rPr>
        <w:t>: Boletín OSIPTEL</w:t>
      </w:r>
      <w:r w:rsidRPr="000A7592">
        <w:rPr>
          <w:rFonts w:ascii="Times New Roman" w:hAnsi="Times New Roman" w:cs="Times New Roman"/>
        </w:rPr>
        <w:br/>
      </w:r>
      <w:r w:rsidRPr="000A7592">
        <w:rPr>
          <w:rFonts w:ascii="Times New Roman" w:hAnsi="Times New Roman" w:cs="Times New Roman"/>
          <w:b/>
          <w:bCs/>
        </w:rPr>
        <w:t>Enlace</w:t>
      </w:r>
      <w:r w:rsidRPr="000A7592">
        <w:rPr>
          <w:rFonts w:ascii="Times New Roman" w:hAnsi="Times New Roman" w:cs="Times New Roman"/>
        </w:rPr>
        <w:t>: </w:t>
      </w:r>
      <w:hyperlink r:id="rId52" w:tgtFrame="_blank" w:history="1">
        <w:r w:rsidRPr="000A7592">
          <w:rPr>
            <w:rStyle w:val="Hipervnculo"/>
            <w:rFonts w:ascii="Times New Roman" w:hAnsi="Times New Roman" w:cs="Times New Roman"/>
          </w:rPr>
          <w:t>https://sociedadtelecom.pe/boletin/fuga-de-datos-en-argentina-registro-nacional-de-personas/</w:t>
        </w:r>
      </w:hyperlink>
    </w:p>
    <w:p w14:paraId="537B230D" w14:textId="30328A9C" w:rsidR="000A7592" w:rsidRPr="000A7592" w:rsidRDefault="000A7592" w:rsidP="000A7592">
      <w:pPr>
        <w:numPr>
          <w:ilvl w:val="0"/>
          <w:numId w:val="60"/>
        </w:numPr>
        <w:rPr>
          <w:rFonts w:ascii="Times New Roman" w:hAnsi="Times New Roman" w:cs="Times New Roman"/>
        </w:rPr>
      </w:pPr>
      <w:r w:rsidRPr="000A7592">
        <w:rPr>
          <w:rFonts w:ascii="Times New Roman" w:hAnsi="Times New Roman" w:cs="Times New Roman"/>
          <w:b/>
          <w:bCs/>
        </w:rPr>
        <w:t>Título</w:t>
      </w:r>
      <w:r w:rsidRPr="000A7592">
        <w:rPr>
          <w:rFonts w:ascii="Times New Roman" w:hAnsi="Times New Roman" w:cs="Times New Roman"/>
        </w:rPr>
        <w:t xml:space="preserve">: Filtración de datos personales en el </w:t>
      </w:r>
      <w:proofErr w:type="spellStart"/>
      <w:r w:rsidRPr="000A7592">
        <w:rPr>
          <w:rFonts w:ascii="Times New Roman" w:hAnsi="Times New Roman" w:cs="Times New Roman"/>
        </w:rPr>
        <w:t>Renaper</w:t>
      </w:r>
      <w:proofErr w:type="spellEnd"/>
      <w:r w:rsidRPr="000A7592">
        <w:rPr>
          <w:rFonts w:ascii="Times New Roman" w:hAnsi="Times New Roman" w:cs="Times New Roman"/>
        </w:rPr>
        <w:t>: ¿qué es y qué consecuencias puede tener?</w:t>
      </w:r>
      <w:r w:rsidRPr="000A7592">
        <w:rPr>
          <w:rFonts w:ascii="Times New Roman" w:hAnsi="Times New Roman" w:cs="Times New Roman"/>
        </w:rPr>
        <w:br/>
      </w:r>
      <w:r w:rsidRPr="000A7592">
        <w:rPr>
          <w:rFonts w:ascii="Times New Roman" w:hAnsi="Times New Roman" w:cs="Times New Roman"/>
          <w:b/>
          <w:bCs/>
        </w:rPr>
        <w:t>Fuente</w:t>
      </w:r>
      <w:r w:rsidRPr="000A7592">
        <w:rPr>
          <w:rFonts w:ascii="Times New Roman" w:hAnsi="Times New Roman" w:cs="Times New Roman"/>
        </w:rPr>
        <w:t>: Chequeado</w:t>
      </w:r>
      <w:r w:rsidRPr="000A7592">
        <w:rPr>
          <w:rFonts w:ascii="Times New Roman" w:hAnsi="Times New Roman" w:cs="Times New Roman"/>
        </w:rPr>
        <w:br/>
      </w:r>
      <w:r w:rsidRPr="000A7592">
        <w:rPr>
          <w:rFonts w:ascii="Times New Roman" w:hAnsi="Times New Roman" w:cs="Times New Roman"/>
          <w:b/>
          <w:bCs/>
        </w:rPr>
        <w:t>Enlace</w:t>
      </w:r>
      <w:r w:rsidRPr="000A7592">
        <w:rPr>
          <w:rFonts w:ascii="Times New Roman" w:hAnsi="Times New Roman" w:cs="Times New Roman"/>
        </w:rPr>
        <w:t>: </w:t>
      </w:r>
      <w:hyperlink r:id="rId53" w:tgtFrame="_blank" w:history="1">
        <w:r w:rsidRPr="000A7592">
          <w:rPr>
            <w:rStyle w:val="Hipervnculo"/>
            <w:rFonts w:ascii="Times New Roman" w:hAnsi="Times New Roman" w:cs="Times New Roman"/>
          </w:rPr>
          <w:t>https://chequeado.com/el-explicador/filtracion-de-datos-personales-en-el-renaper-que-es-y-que-consecuencias-puede-tener/</w:t>
        </w:r>
      </w:hyperlink>
    </w:p>
    <w:p w14:paraId="4450A6CF" w14:textId="7B13E207" w:rsidR="0002416B" w:rsidRPr="000A7592" w:rsidRDefault="0002416B" w:rsidP="0002416B">
      <w:pPr>
        <w:rPr>
          <w:rFonts w:ascii="Times New Roman" w:hAnsi="Times New Roman" w:cs="Times New Roman"/>
        </w:rPr>
      </w:pPr>
      <w:r w:rsidRPr="000A7592">
        <w:rPr>
          <w:rFonts w:ascii="Times New Roman" w:hAnsi="Times New Roman" w:cs="Times New Roman"/>
        </w:rPr>
        <w:t> </w:t>
      </w:r>
      <w:r w:rsidRPr="000A7592">
        <w:rPr>
          <w:rFonts w:ascii="Times New Roman" w:hAnsi="Times New Roman" w:cs="Times New Roman"/>
          <w:b/>
          <w:bCs/>
        </w:rPr>
        <w:t>Recursos Adicionales</w:t>
      </w:r>
    </w:p>
    <w:p w14:paraId="651C288A" w14:textId="77777777" w:rsidR="0002416B" w:rsidRPr="000A7592" w:rsidRDefault="0002416B" w:rsidP="0002416B">
      <w:pPr>
        <w:numPr>
          <w:ilvl w:val="0"/>
          <w:numId w:val="57"/>
        </w:numPr>
        <w:rPr>
          <w:rFonts w:ascii="Times New Roman" w:hAnsi="Times New Roman" w:cs="Times New Roman"/>
        </w:rPr>
      </w:pPr>
      <w:r w:rsidRPr="000A7592">
        <w:rPr>
          <w:rFonts w:ascii="Times New Roman" w:hAnsi="Times New Roman" w:cs="Times New Roman"/>
          <w:b/>
          <w:bCs/>
        </w:rPr>
        <w:t>Ley simple Delitos informáticos Argentina.gob.ar.pdf</w:t>
      </w:r>
      <w:r w:rsidRPr="000A7592">
        <w:rPr>
          <w:rFonts w:ascii="Times New Roman" w:hAnsi="Times New Roman" w:cs="Times New Roman"/>
        </w:rPr>
        <w:t xml:space="preserve"> (Documento en </w:t>
      </w:r>
      <w:proofErr w:type="spellStart"/>
      <w:r w:rsidRPr="000A7592">
        <w:rPr>
          <w:rFonts w:ascii="Times New Roman" w:hAnsi="Times New Roman" w:cs="Times New Roman"/>
        </w:rPr>
        <w:t>College</w:t>
      </w:r>
      <w:proofErr w:type="spellEnd"/>
      <w:r w:rsidRPr="000A7592">
        <w:rPr>
          <w:rFonts w:ascii="Times New Roman" w:hAnsi="Times New Roman" w:cs="Times New Roman"/>
        </w:rPr>
        <w:t xml:space="preserve"> </w:t>
      </w:r>
      <w:proofErr w:type="spellStart"/>
      <w:r w:rsidRPr="000A7592">
        <w:rPr>
          <w:rFonts w:ascii="Times New Roman" w:hAnsi="Times New Roman" w:cs="Times New Roman"/>
        </w:rPr>
        <w:t>Sidekick</w:t>
      </w:r>
      <w:proofErr w:type="spellEnd"/>
      <w:r w:rsidRPr="000A7592">
        <w:rPr>
          <w:rFonts w:ascii="Times New Roman" w:hAnsi="Times New Roman" w:cs="Times New Roman"/>
        </w:rPr>
        <w:t>)</w:t>
      </w:r>
    </w:p>
    <w:p w14:paraId="16861E3A" w14:textId="76D240FB" w:rsidR="00A569C9" w:rsidRPr="000A7592" w:rsidRDefault="0002416B" w:rsidP="0002416B">
      <w:pPr>
        <w:numPr>
          <w:ilvl w:val="1"/>
          <w:numId w:val="57"/>
        </w:numPr>
        <w:rPr>
          <w:rFonts w:ascii="Times New Roman" w:hAnsi="Times New Roman" w:cs="Times New Roman"/>
        </w:rPr>
      </w:pPr>
      <w:hyperlink r:id="rId54" w:tgtFrame="_blank" w:history="1">
        <w:r w:rsidRPr="000A7592">
          <w:rPr>
            <w:rStyle w:val="Hipervnculo"/>
            <w:rFonts w:ascii="Times New Roman" w:hAnsi="Times New Roman" w:cs="Times New Roman"/>
          </w:rPr>
          <w:t>https://www.collegesidekick.com/study-docs/2906081</w:t>
        </w:r>
      </w:hyperlink>
    </w:p>
    <w:sectPr w:rsidR="00A569C9" w:rsidRPr="000A7592" w:rsidSect="00C0402E">
      <w:type w:val="continuous"/>
      <w:pgSz w:w="11906" w:h="16838" w:code="9"/>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B992E" w14:textId="77777777" w:rsidR="008B13CC" w:rsidRDefault="008B13CC" w:rsidP="00F057AD">
      <w:pPr>
        <w:spacing w:after="0" w:line="240" w:lineRule="auto"/>
      </w:pPr>
      <w:r>
        <w:separator/>
      </w:r>
    </w:p>
  </w:endnote>
  <w:endnote w:type="continuationSeparator" w:id="0">
    <w:p w14:paraId="345A8DFF" w14:textId="77777777" w:rsidR="008B13CC" w:rsidRDefault="008B13CC" w:rsidP="00F05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8"/>
        <w:szCs w:val="28"/>
      </w:rPr>
      <w:id w:val="-1898885926"/>
      <w:docPartObj>
        <w:docPartGallery w:val="Page Numbers (Bottom of Page)"/>
        <w:docPartUnique/>
      </w:docPartObj>
    </w:sdtPr>
    <w:sdtEndPr>
      <w:rPr>
        <w:rFonts w:ascii="Times New Roman" w:hAnsi="Times New Roman" w:cs="Times New Roman"/>
      </w:rPr>
    </w:sdtEndPr>
    <w:sdtContent>
      <w:p w14:paraId="578C1D61" w14:textId="77777777" w:rsidR="003855BD" w:rsidRPr="0012794E" w:rsidRDefault="003855BD">
        <w:pPr>
          <w:pStyle w:val="Piedepgina"/>
          <w:jc w:val="right"/>
          <w:rPr>
            <w:b/>
            <w:bCs/>
            <w:sz w:val="28"/>
            <w:szCs w:val="28"/>
          </w:rPr>
        </w:pPr>
        <w:r w:rsidRPr="0012794E">
          <w:rPr>
            <w:b/>
            <w:bCs/>
            <w:sz w:val="28"/>
            <w:szCs w:val="28"/>
          </w:rPr>
          <w:fldChar w:fldCharType="begin"/>
        </w:r>
        <w:r w:rsidRPr="0012794E">
          <w:rPr>
            <w:b/>
            <w:bCs/>
            <w:sz w:val="28"/>
            <w:szCs w:val="28"/>
          </w:rPr>
          <w:instrText>PAGE   \* MERGEFORMAT</w:instrText>
        </w:r>
        <w:r w:rsidRPr="0012794E">
          <w:rPr>
            <w:b/>
            <w:bCs/>
            <w:sz w:val="28"/>
            <w:szCs w:val="28"/>
          </w:rPr>
          <w:fldChar w:fldCharType="separate"/>
        </w:r>
        <w:r w:rsidRPr="0012794E">
          <w:rPr>
            <w:b/>
            <w:bCs/>
            <w:sz w:val="28"/>
            <w:szCs w:val="28"/>
            <w:lang w:val="es-ES"/>
          </w:rPr>
          <w:t>2</w:t>
        </w:r>
        <w:r w:rsidRPr="0012794E">
          <w:rPr>
            <w:b/>
            <w:bCs/>
            <w:sz w:val="28"/>
            <w:szCs w:val="28"/>
          </w:rPr>
          <w:fldChar w:fldCharType="end"/>
        </w:r>
      </w:p>
    </w:sdtContent>
  </w:sdt>
  <w:p w14:paraId="354FEBB4" w14:textId="77777777" w:rsidR="003855BD" w:rsidRDefault="00385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FEA82" w14:textId="77777777" w:rsidR="008B13CC" w:rsidRDefault="008B13CC" w:rsidP="00F057AD">
      <w:pPr>
        <w:spacing w:after="0" w:line="240" w:lineRule="auto"/>
      </w:pPr>
      <w:r>
        <w:separator/>
      </w:r>
    </w:p>
  </w:footnote>
  <w:footnote w:type="continuationSeparator" w:id="0">
    <w:p w14:paraId="251635F3" w14:textId="77777777" w:rsidR="008B13CC" w:rsidRDefault="008B13CC" w:rsidP="00F057AD">
      <w:pPr>
        <w:spacing w:after="0" w:line="240" w:lineRule="auto"/>
      </w:pPr>
      <w:r>
        <w:continuationSeparator/>
      </w:r>
    </w:p>
  </w:footnote>
  <w:footnote w:id="1">
    <w:p w14:paraId="7513E865" w14:textId="1F7E74E5" w:rsidR="00C25A6A" w:rsidRPr="00AC6622" w:rsidRDefault="00C25A6A">
      <w:pPr>
        <w:pStyle w:val="Textonotapie"/>
        <w:rPr>
          <w:rFonts w:ascii="Times New Roman" w:hAnsi="Times New Roman" w:cs="Times New Roman"/>
          <w:lang w:val="es-ES"/>
        </w:rPr>
      </w:pPr>
      <w:r w:rsidRPr="00AC6622">
        <w:rPr>
          <w:rStyle w:val="Refdenotaalpie"/>
          <w:rFonts w:ascii="Times New Roman" w:hAnsi="Times New Roman" w:cs="Times New Roman"/>
        </w:rPr>
        <w:footnoteRef/>
      </w:r>
      <w:r w:rsidRPr="00AC6622">
        <w:rPr>
          <w:rFonts w:ascii="Times New Roman" w:hAnsi="Times New Roman" w:cs="Times New Roman"/>
        </w:rPr>
        <w:t xml:space="preserve"> </w:t>
      </w:r>
      <w:r w:rsidRPr="00AC6622">
        <w:rPr>
          <w:rFonts w:ascii="Times New Roman" w:hAnsi="Times New Roman" w:cs="Times New Roman"/>
          <w:b/>
          <w:bCs/>
          <w:sz w:val="18"/>
          <w:szCs w:val="18"/>
        </w:rPr>
        <w:t xml:space="preserve">Open </w:t>
      </w:r>
      <w:proofErr w:type="spellStart"/>
      <w:r w:rsidRPr="00AC6622">
        <w:rPr>
          <w:rFonts w:ascii="Times New Roman" w:hAnsi="Times New Roman" w:cs="Times New Roman"/>
          <w:b/>
          <w:bCs/>
          <w:sz w:val="18"/>
          <w:szCs w:val="18"/>
        </w:rPr>
        <w:t>source</w:t>
      </w:r>
      <w:proofErr w:type="spellEnd"/>
      <w:r w:rsidRPr="00AC6622">
        <w:rPr>
          <w:rFonts w:ascii="Times New Roman" w:hAnsi="Times New Roman" w:cs="Times New Roman"/>
          <w:sz w:val="18"/>
          <w:szCs w:val="18"/>
        </w:rPr>
        <w:t> (código abierto)</w:t>
      </w:r>
      <w:r w:rsidR="00897448">
        <w:rPr>
          <w:rFonts w:ascii="Times New Roman" w:hAnsi="Times New Roman" w:cs="Times New Roman"/>
          <w:sz w:val="18"/>
          <w:szCs w:val="18"/>
        </w:rPr>
        <w:t>: se</w:t>
      </w:r>
      <w:r w:rsidRPr="00AC6622">
        <w:rPr>
          <w:rFonts w:ascii="Times New Roman" w:hAnsi="Times New Roman" w:cs="Times New Roman"/>
          <w:sz w:val="18"/>
          <w:szCs w:val="18"/>
        </w:rPr>
        <w:t xml:space="preserve"> refiere a</w:t>
      </w:r>
      <w:r w:rsidR="00897448">
        <w:rPr>
          <w:rFonts w:ascii="Times New Roman" w:hAnsi="Times New Roman" w:cs="Times New Roman"/>
          <w:sz w:val="18"/>
          <w:szCs w:val="18"/>
        </w:rPr>
        <w:t>l</w:t>
      </w:r>
      <w:r w:rsidRPr="00AC6622">
        <w:rPr>
          <w:rFonts w:ascii="Times New Roman" w:hAnsi="Times New Roman" w:cs="Times New Roman"/>
          <w:sz w:val="18"/>
          <w:szCs w:val="18"/>
        </w:rPr>
        <w:t> </w:t>
      </w:r>
      <w:r w:rsidRPr="00AC6622">
        <w:rPr>
          <w:rFonts w:ascii="Times New Roman" w:hAnsi="Times New Roman" w:cs="Times New Roman"/>
          <w:b/>
          <w:bCs/>
          <w:sz w:val="18"/>
          <w:szCs w:val="18"/>
        </w:rPr>
        <w:t>software cuyo código fuente es accesible, modificable y distribuible por cualquier persona</w:t>
      </w:r>
      <w:r w:rsidRPr="00AC6622">
        <w:rPr>
          <w:rFonts w:ascii="Times New Roman" w:hAnsi="Times New Roman" w:cs="Times New Roman"/>
          <w:sz w:val="18"/>
          <w:szCs w:val="18"/>
        </w:rPr>
        <w:t xml:space="preserve"> bajo una licencia que garantiza estos derechos. </w:t>
      </w:r>
      <w:r w:rsidRPr="00AC6622">
        <w:rPr>
          <w:rFonts w:ascii="Times New Roman" w:hAnsi="Times New Roman" w:cs="Times New Roman"/>
          <w:sz w:val="18"/>
          <w:szCs w:val="18"/>
          <w:u w:val="single"/>
        </w:rPr>
        <w:t>Por ejemplo</w:t>
      </w:r>
      <w:r w:rsidRPr="00AC6622">
        <w:rPr>
          <w:rFonts w:ascii="Times New Roman" w:hAnsi="Times New Roman" w:cs="Times New Roman"/>
          <w:sz w:val="18"/>
          <w:szCs w:val="18"/>
        </w:rPr>
        <w:t>: Linux, Apache, etc.</w:t>
      </w:r>
    </w:p>
  </w:footnote>
  <w:footnote w:id="2">
    <w:p w14:paraId="30A249CA" w14:textId="453EB312" w:rsidR="00C96C0D" w:rsidRPr="00C96C0D" w:rsidRDefault="00C96C0D">
      <w:pPr>
        <w:pStyle w:val="Textonotapie"/>
        <w:rPr>
          <w:rFonts w:ascii="Times New Roman" w:hAnsi="Times New Roman" w:cs="Times New Roman"/>
          <w:sz w:val="18"/>
          <w:szCs w:val="18"/>
        </w:rPr>
      </w:pPr>
      <w:r w:rsidRPr="00C96C0D">
        <w:rPr>
          <w:rStyle w:val="Refdenotaalpie"/>
          <w:rFonts w:ascii="Times New Roman" w:hAnsi="Times New Roman" w:cs="Times New Roman"/>
        </w:rPr>
        <w:footnoteRef/>
      </w:r>
      <w:r w:rsidRPr="00C96C0D">
        <w:rPr>
          <w:rFonts w:ascii="Times New Roman" w:hAnsi="Times New Roman" w:cs="Times New Roman"/>
          <w:b/>
          <w:bCs/>
        </w:rPr>
        <w:t xml:space="preserve"> </w:t>
      </w:r>
      <w:r w:rsidRPr="00C96C0D">
        <w:rPr>
          <w:rFonts w:ascii="Times New Roman" w:hAnsi="Times New Roman" w:cs="Times New Roman"/>
          <w:b/>
          <w:bCs/>
          <w:sz w:val="18"/>
          <w:szCs w:val="18"/>
        </w:rPr>
        <w:t>Green IT (IT Verde)</w:t>
      </w:r>
      <w:r>
        <w:rPr>
          <w:rFonts w:ascii="Times New Roman" w:hAnsi="Times New Roman" w:cs="Times New Roman"/>
          <w:sz w:val="18"/>
          <w:szCs w:val="18"/>
        </w:rPr>
        <w:t xml:space="preserve">: </w:t>
      </w:r>
      <w:r w:rsidRPr="00C96C0D">
        <w:rPr>
          <w:rFonts w:ascii="Times New Roman" w:hAnsi="Times New Roman" w:cs="Times New Roman"/>
          <w:sz w:val="18"/>
          <w:szCs w:val="18"/>
        </w:rPr>
        <w:t xml:space="preserve">aplicación de la </w:t>
      </w:r>
      <w:r w:rsidRPr="00C96C0D">
        <w:rPr>
          <w:rFonts w:ascii="Times New Roman" w:hAnsi="Times New Roman" w:cs="Times New Roman"/>
          <w:b/>
          <w:bCs/>
          <w:sz w:val="18"/>
          <w:szCs w:val="18"/>
        </w:rPr>
        <w:t>conciencia ecológica al mundo de la tecnología</w:t>
      </w:r>
      <w:r>
        <w:rPr>
          <w:rFonts w:ascii="Times New Roman" w:hAnsi="Times New Roman" w:cs="Times New Roman"/>
          <w:sz w:val="18"/>
          <w:szCs w:val="18"/>
        </w:rPr>
        <w:t>.</w:t>
      </w:r>
    </w:p>
  </w:footnote>
  <w:footnote w:id="3">
    <w:p w14:paraId="490C1765" w14:textId="27CAD30B" w:rsidR="00897448" w:rsidRPr="00014993" w:rsidRDefault="00897448">
      <w:pPr>
        <w:pStyle w:val="Textonotapie"/>
        <w:rPr>
          <w:rFonts w:ascii="Times New Roman" w:hAnsi="Times New Roman" w:cs="Times New Roman"/>
          <w:sz w:val="18"/>
          <w:szCs w:val="18"/>
          <w:lang w:val="es-ES"/>
        </w:rPr>
      </w:pPr>
      <w:r w:rsidRPr="00C96C0D">
        <w:rPr>
          <w:rStyle w:val="Refdenotaalpie"/>
          <w:rFonts w:ascii="Times New Roman" w:hAnsi="Times New Roman" w:cs="Times New Roman"/>
        </w:rPr>
        <w:footnoteRef/>
      </w:r>
      <w:r w:rsidRPr="00014993">
        <w:rPr>
          <w:rFonts w:ascii="Times New Roman" w:hAnsi="Times New Roman" w:cs="Times New Roman"/>
        </w:rPr>
        <w:t xml:space="preserve"> </w:t>
      </w:r>
      <w:r w:rsidRPr="00014993">
        <w:rPr>
          <w:rFonts w:ascii="Times New Roman" w:hAnsi="Times New Roman" w:cs="Times New Roman"/>
          <w:b/>
          <w:bCs/>
          <w:sz w:val="18"/>
          <w:szCs w:val="18"/>
        </w:rPr>
        <w:t>Dolo</w:t>
      </w:r>
      <w:r w:rsidRPr="00014993">
        <w:rPr>
          <w:rFonts w:ascii="Times New Roman" w:hAnsi="Times New Roman" w:cs="Times New Roman"/>
          <w:sz w:val="18"/>
          <w:szCs w:val="18"/>
        </w:rPr>
        <w:t>: cualquier maquinación, ardid o</w:t>
      </w:r>
      <w:r w:rsidRPr="00014993">
        <w:rPr>
          <w:rFonts w:ascii="Times New Roman" w:hAnsi="Times New Roman" w:cs="Times New Roman"/>
          <w:b/>
          <w:bCs/>
          <w:sz w:val="18"/>
          <w:szCs w:val="18"/>
        </w:rPr>
        <w:t xml:space="preserve"> engaño intencional </w:t>
      </w:r>
      <w:r w:rsidRPr="00014993">
        <w:rPr>
          <w:rFonts w:ascii="Times New Roman" w:hAnsi="Times New Roman" w:cs="Times New Roman"/>
          <w:sz w:val="18"/>
          <w:szCs w:val="18"/>
        </w:rPr>
        <w:t>realizado por una de las partes</w:t>
      </w:r>
      <w:r w:rsidRPr="00014993">
        <w:rPr>
          <w:rFonts w:ascii="Times New Roman" w:hAnsi="Times New Roman" w:cs="Times New Roman"/>
          <w:b/>
          <w:bCs/>
          <w:sz w:val="18"/>
          <w:szCs w:val="18"/>
        </w:rPr>
        <w:t xml:space="preserve"> </w:t>
      </w:r>
      <w:r w:rsidRPr="00014993">
        <w:rPr>
          <w:rFonts w:ascii="Times New Roman" w:hAnsi="Times New Roman" w:cs="Times New Roman"/>
          <w:sz w:val="18"/>
          <w:szCs w:val="18"/>
        </w:rPr>
        <w:t>(o por un tercero con su conocimiento)</w:t>
      </w:r>
      <w:r w:rsidRPr="00014993">
        <w:rPr>
          <w:rFonts w:ascii="Times New Roman" w:hAnsi="Times New Roman" w:cs="Times New Roman"/>
          <w:b/>
          <w:bCs/>
          <w:sz w:val="18"/>
          <w:szCs w:val="18"/>
        </w:rPr>
        <w:t xml:space="preserve"> </w:t>
      </w:r>
      <w:r w:rsidRPr="00014993">
        <w:rPr>
          <w:rFonts w:ascii="Times New Roman" w:hAnsi="Times New Roman" w:cs="Times New Roman"/>
          <w:sz w:val="18"/>
          <w:szCs w:val="18"/>
        </w:rPr>
        <w:t>para</w:t>
      </w:r>
      <w:r w:rsidRPr="00014993">
        <w:rPr>
          <w:rFonts w:ascii="Times New Roman" w:hAnsi="Times New Roman" w:cs="Times New Roman"/>
          <w:b/>
          <w:bCs/>
          <w:sz w:val="18"/>
          <w:szCs w:val="18"/>
        </w:rPr>
        <w:t xml:space="preserve"> inducir a la otra a celebrar un acto jurídico </w:t>
      </w:r>
      <w:r w:rsidRPr="00014993">
        <w:rPr>
          <w:rFonts w:ascii="Times New Roman" w:hAnsi="Times New Roman" w:cs="Times New Roman"/>
          <w:sz w:val="18"/>
          <w:szCs w:val="18"/>
        </w:rPr>
        <w:t>que, de no mediar dicho engaño,</w:t>
      </w:r>
      <w:r w:rsidRPr="00014993">
        <w:rPr>
          <w:rFonts w:ascii="Times New Roman" w:hAnsi="Times New Roman" w:cs="Times New Roman"/>
          <w:b/>
          <w:bCs/>
          <w:sz w:val="18"/>
          <w:szCs w:val="18"/>
        </w:rPr>
        <w:t xml:space="preserve"> no hubiera realizado </w:t>
      </w:r>
      <w:r w:rsidRPr="00014993">
        <w:rPr>
          <w:rFonts w:ascii="Times New Roman" w:hAnsi="Times New Roman" w:cs="Times New Roman"/>
          <w:sz w:val="18"/>
          <w:szCs w:val="18"/>
        </w:rPr>
        <w:t>o lo hubiera hecho en términos sustancialmente diferentes.</w:t>
      </w:r>
    </w:p>
  </w:footnote>
  <w:footnote w:id="4">
    <w:p w14:paraId="0531A7CE" w14:textId="229F3CE4" w:rsidR="00014993" w:rsidRPr="00014993" w:rsidRDefault="00014993">
      <w:pPr>
        <w:pStyle w:val="Textonotapie"/>
        <w:rPr>
          <w:rFonts w:ascii="Times New Roman" w:hAnsi="Times New Roman" w:cs="Times New Roman"/>
          <w:sz w:val="18"/>
          <w:szCs w:val="18"/>
          <w:lang w:val="es-ES"/>
        </w:rPr>
      </w:pPr>
      <w:r w:rsidRPr="00014993">
        <w:rPr>
          <w:rStyle w:val="Refdenotaalpie"/>
          <w:rFonts w:ascii="Times New Roman" w:hAnsi="Times New Roman" w:cs="Times New Roman"/>
        </w:rPr>
        <w:footnoteRef/>
      </w:r>
      <w:r w:rsidRPr="00014993">
        <w:rPr>
          <w:rFonts w:ascii="Times New Roman" w:hAnsi="Times New Roman" w:cs="Times New Roman"/>
        </w:rPr>
        <w:t xml:space="preserve"> </w:t>
      </w:r>
      <w:r w:rsidRPr="00014993">
        <w:rPr>
          <w:rFonts w:ascii="Times New Roman" w:hAnsi="Times New Roman" w:cs="Times New Roman"/>
          <w:b/>
          <w:bCs/>
          <w:sz w:val="18"/>
          <w:szCs w:val="18"/>
        </w:rPr>
        <w:t>Mortis Causa:</w:t>
      </w:r>
      <w:r w:rsidRPr="00014993">
        <w:rPr>
          <w:rFonts w:ascii="Times New Roman" w:hAnsi="Times New Roman" w:cs="Times New Roman"/>
          <w:sz w:val="18"/>
          <w:szCs w:val="18"/>
        </w:rPr>
        <w:t xml:space="preserve"> locución proveniente del latín que significa </w:t>
      </w:r>
      <w:r w:rsidRPr="00014993">
        <w:rPr>
          <w:rFonts w:ascii="Times New Roman" w:hAnsi="Times New Roman" w:cs="Times New Roman"/>
          <w:b/>
          <w:bCs/>
          <w:i/>
          <w:iCs/>
          <w:sz w:val="18"/>
          <w:szCs w:val="18"/>
        </w:rPr>
        <w:t>con motivo de la muert</w:t>
      </w:r>
      <w:r w:rsidRPr="00014993">
        <w:rPr>
          <w:rFonts w:ascii="Times New Roman" w:hAnsi="Times New Roman" w:cs="Times New Roman"/>
          <w:b/>
          <w:bCs/>
          <w:sz w:val="18"/>
          <w:szCs w:val="18"/>
        </w:rPr>
        <w:t>e </w:t>
      </w:r>
      <w:r w:rsidRPr="00014993">
        <w:rPr>
          <w:rFonts w:ascii="Times New Roman" w:hAnsi="Times New Roman" w:cs="Times New Roman"/>
          <w:sz w:val="18"/>
          <w:szCs w:val="18"/>
        </w:rPr>
        <w:t>o </w:t>
      </w:r>
      <w:r w:rsidRPr="00014993">
        <w:rPr>
          <w:rFonts w:ascii="Times New Roman" w:hAnsi="Times New Roman" w:cs="Times New Roman"/>
          <w:b/>
          <w:bCs/>
          <w:i/>
          <w:iCs/>
          <w:sz w:val="18"/>
          <w:szCs w:val="18"/>
        </w:rPr>
        <w:t>a causa de la muerte</w:t>
      </w:r>
      <w:r w:rsidRPr="00014993">
        <w:rPr>
          <w:rFonts w:ascii="Times New Roman" w:hAnsi="Times New Roman" w:cs="Times New Roman"/>
          <w:sz w:val="18"/>
          <w:szCs w:val="18"/>
        </w:rPr>
        <w:t>.</w:t>
      </w:r>
    </w:p>
  </w:footnote>
  <w:footnote w:id="5">
    <w:p w14:paraId="264D3E86" w14:textId="1E59E1B2" w:rsidR="00014993" w:rsidRPr="00127FF1" w:rsidRDefault="00014993">
      <w:pPr>
        <w:pStyle w:val="Textonotapie"/>
        <w:rPr>
          <w:rFonts w:ascii="Times New Roman" w:hAnsi="Times New Roman" w:cs="Times New Roman"/>
          <w:lang w:val="es-ES"/>
        </w:rPr>
      </w:pPr>
      <w:r w:rsidRPr="00127FF1">
        <w:rPr>
          <w:rStyle w:val="Refdenotaalpie"/>
          <w:rFonts w:ascii="Times New Roman" w:hAnsi="Times New Roman" w:cs="Times New Roman"/>
        </w:rPr>
        <w:footnoteRef/>
      </w:r>
      <w:r w:rsidRPr="00127FF1">
        <w:rPr>
          <w:rFonts w:ascii="Times New Roman" w:hAnsi="Times New Roman" w:cs="Times New Roman"/>
        </w:rPr>
        <w:t xml:space="preserve"> </w:t>
      </w:r>
      <w:r w:rsidRPr="00127FF1">
        <w:rPr>
          <w:rFonts w:ascii="Times New Roman" w:hAnsi="Times New Roman" w:cs="Times New Roman"/>
          <w:b/>
          <w:bCs/>
          <w:sz w:val="18"/>
          <w:szCs w:val="18"/>
        </w:rPr>
        <w:t>Oneroso</w:t>
      </w:r>
      <w:r w:rsidRPr="00127FF1">
        <w:rPr>
          <w:rFonts w:ascii="Times New Roman" w:hAnsi="Times New Roman" w:cs="Times New Roman"/>
          <w:sz w:val="18"/>
          <w:szCs w:val="18"/>
        </w:rPr>
        <w:t>: acto o contrato que implica </w:t>
      </w:r>
      <w:r w:rsidRPr="00127FF1">
        <w:rPr>
          <w:rFonts w:ascii="Times New Roman" w:hAnsi="Times New Roman" w:cs="Times New Roman"/>
          <w:b/>
          <w:bCs/>
          <w:sz w:val="18"/>
          <w:szCs w:val="18"/>
        </w:rPr>
        <w:t>obligaciones recíprocas y sacrificios económicos para todas las partes que intervienen en él</w:t>
      </w:r>
      <w:r w:rsidRPr="00127FF1">
        <w:rPr>
          <w:rFonts w:ascii="Times New Roman" w:hAnsi="Times New Roman" w:cs="Times New Roman"/>
          <w:sz w:val="18"/>
          <w:szCs w:val="18"/>
        </w:rPr>
        <w:t>.</w:t>
      </w:r>
    </w:p>
  </w:footnote>
  <w:footnote w:id="6">
    <w:p w14:paraId="1EDBBB8C" w14:textId="3BC24F96" w:rsidR="00127FF1" w:rsidRPr="00127FF1" w:rsidRDefault="00127FF1">
      <w:pPr>
        <w:pStyle w:val="Textonotapie"/>
        <w:rPr>
          <w:sz w:val="18"/>
          <w:szCs w:val="18"/>
          <w:lang w:val="es-ES"/>
        </w:rPr>
      </w:pPr>
      <w:r w:rsidRPr="00127FF1">
        <w:rPr>
          <w:rStyle w:val="Refdenotaalpie"/>
          <w:rFonts w:ascii="Times New Roman" w:hAnsi="Times New Roman" w:cs="Times New Roman"/>
        </w:rPr>
        <w:footnoteRef/>
      </w:r>
      <w:r>
        <w:t xml:space="preserve"> </w:t>
      </w:r>
      <w:r>
        <w:rPr>
          <w:b/>
          <w:bCs/>
          <w:sz w:val="18"/>
          <w:szCs w:val="18"/>
        </w:rPr>
        <w:t>Patrimonial</w:t>
      </w:r>
      <w:r>
        <w:rPr>
          <w:sz w:val="18"/>
          <w:szCs w:val="18"/>
        </w:rPr>
        <w:t xml:space="preserve">: </w:t>
      </w:r>
      <w:r w:rsidRPr="00127FF1">
        <w:rPr>
          <w:sz w:val="18"/>
          <w:szCs w:val="18"/>
        </w:rPr>
        <w:t>significa </w:t>
      </w:r>
      <w:r w:rsidRPr="00127FF1">
        <w:rPr>
          <w:b/>
          <w:bCs/>
          <w:sz w:val="18"/>
          <w:szCs w:val="18"/>
        </w:rPr>
        <w:t>relativo al dinero</w:t>
      </w:r>
      <w:r w:rsidRPr="00127FF1">
        <w:rPr>
          <w:sz w:val="18"/>
          <w:szCs w:val="18"/>
        </w:rPr>
        <w:t> o que </w:t>
      </w:r>
      <w:r w:rsidRPr="00127FF1">
        <w:rPr>
          <w:b/>
          <w:bCs/>
          <w:sz w:val="18"/>
          <w:szCs w:val="18"/>
        </w:rPr>
        <w:t>tiene valor económico y puede ser valorado en dinero</w:t>
      </w:r>
      <w:r w:rsidRPr="00127FF1">
        <w:rPr>
          <w:sz w:val="18"/>
          <w:szCs w:val="18"/>
        </w:rPr>
        <w:t>.</w:t>
      </w:r>
    </w:p>
  </w:footnote>
  <w:footnote w:id="7">
    <w:p w14:paraId="1FCDE464" w14:textId="36EE11C9" w:rsidR="00127FF1" w:rsidRPr="00127FF1" w:rsidRDefault="00127FF1">
      <w:pPr>
        <w:pStyle w:val="Textonotapie"/>
        <w:rPr>
          <w:rFonts w:ascii="Times New Roman" w:hAnsi="Times New Roman" w:cs="Times New Roman"/>
          <w:lang w:val="es-ES"/>
        </w:rPr>
      </w:pPr>
      <w:r w:rsidRPr="00127FF1">
        <w:rPr>
          <w:rStyle w:val="Refdenotaalpie"/>
          <w:rFonts w:ascii="Times New Roman" w:hAnsi="Times New Roman" w:cs="Times New Roman"/>
        </w:rPr>
        <w:footnoteRef/>
      </w:r>
      <w:r w:rsidRPr="00127FF1">
        <w:rPr>
          <w:rFonts w:ascii="Times New Roman" w:hAnsi="Times New Roman" w:cs="Times New Roman"/>
        </w:rPr>
        <w:t xml:space="preserve"> </w:t>
      </w:r>
      <w:r w:rsidRPr="00127FF1">
        <w:rPr>
          <w:rFonts w:ascii="Times New Roman" w:hAnsi="Times New Roman" w:cs="Times New Roman"/>
          <w:b/>
          <w:bCs/>
          <w:sz w:val="18"/>
          <w:szCs w:val="18"/>
        </w:rPr>
        <w:t>Inter Vivos</w:t>
      </w:r>
      <w:r w:rsidRPr="00127FF1">
        <w:rPr>
          <w:rFonts w:ascii="Times New Roman" w:hAnsi="Times New Roman" w:cs="Times New Roman"/>
          <w:sz w:val="18"/>
          <w:szCs w:val="18"/>
        </w:rPr>
        <w:t>: se utiliza para designar a </w:t>
      </w:r>
      <w:r w:rsidRPr="00127FF1">
        <w:rPr>
          <w:rFonts w:ascii="Times New Roman" w:hAnsi="Times New Roman" w:cs="Times New Roman"/>
          <w:b/>
          <w:bCs/>
          <w:sz w:val="18"/>
          <w:szCs w:val="18"/>
        </w:rPr>
        <w:t>todo acto o negocio jurídico que produce sus efectos durante la vida de las partes que lo realizan.</w:t>
      </w:r>
    </w:p>
  </w:footnote>
  <w:footnote w:id="8">
    <w:p w14:paraId="4F9DF0DC" w14:textId="1315C959" w:rsidR="00C96C0D" w:rsidRPr="00C96C0D" w:rsidRDefault="00C96C0D">
      <w:pPr>
        <w:pStyle w:val="Textonotapie"/>
        <w:rPr>
          <w:rFonts w:ascii="Times New Roman" w:hAnsi="Times New Roman" w:cs="Times New Roman"/>
          <w:sz w:val="18"/>
          <w:szCs w:val="18"/>
        </w:rPr>
      </w:pPr>
      <w:r w:rsidRPr="00C96C0D">
        <w:rPr>
          <w:rStyle w:val="Refdenotaalpie"/>
          <w:rFonts w:ascii="Times New Roman" w:hAnsi="Times New Roman" w:cs="Times New Roman"/>
        </w:rPr>
        <w:footnoteRef/>
      </w:r>
      <w:r w:rsidRPr="00C96C0D">
        <w:rPr>
          <w:rFonts w:ascii="Times New Roman" w:hAnsi="Times New Roman" w:cs="Times New Roman"/>
        </w:rPr>
        <w:t xml:space="preserve"> </w:t>
      </w:r>
      <w:r w:rsidRPr="00C96C0D">
        <w:rPr>
          <w:rFonts w:ascii="Times New Roman" w:hAnsi="Times New Roman" w:cs="Times New Roman"/>
          <w:b/>
          <w:bCs/>
          <w:sz w:val="18"/>
          <w:szCs w:val="18"/>
        </w:rPr>
        <w:t>UFECI</w:t>
      </w:r>
      <w:r>
        <w:rPr>
          <w:rFonts w:ascii="Times New Roman" w:hAnsi="Times New Roman" w:cs="Times New Roman"/>
        </w:rPr>
        <w:t xml:space="preserve">: </w:t>
      </w:r>
      <w:r w:rsidRPr="00C96C0D">
        <w:rPr>
          <w:rFonts w:ascii="Times New Roman" w:hAnsi="Times New Roman" w:cs="Times New Roman"/>
          <w:sz w:val="18"/>
          <w:szCs w:val="18"/>
        </w:rPr>
        <w:t>La </w:t>
      </w:r>
      <w:r w:rsidRPr="00C96C0D">
        <w:rPr>
          <w:rFonts w:ascii="Times New Roman" w:hAnsi="Times New Roman" w:cs="Times New Roman"/>
          <w:b/>
          <w:bCs/>
          <w:sz w:val="18"/>
          <w:szCs w:val="18"/>
        </w:rPr>
        <w:t>Unidad Fiscal Especializada en Ciberdelincuencia</w:t>
      </w:r>
      <w:r w:rsidRPr="00C96C0D">
        <w:rPr>
          <w:rFonts w:ascii="Times New Roman" w:hAnsi="Times New Roman" w:cs="Times New Roman"/>
          <w:sz w:val="18"/>
          <w:szCs w:val="18"/>
        </w:rPr>
        <w:t> es una unidad de la </w:t>
      </w:r>
      <w:r w:rsidRPr="00C96C0D">
        <w:rPr>
          <w:rFonts w:ascii="Times New Roman" w:hAnsi="Times New Roman" w:cs="Times New Roman"/>
          <w:b/>
          <w:bCs/>
          <w:sz w:val="18"/>
          <w:szCs w:val="18"/>
        </w:rPr>
        <w:t>Procuración General de la Nación Argentina</w:t>
      </w:r>
      <w:r w:rsidRPr="00C96C0D">
        <w:rPr>
          <w:rFonts w:ascii="Times New Roman" w:hAnsi="Times New Roman" w:cs="Times New Roman"/>
          <w:sz w:val="18"/>
          <w:szCs w:val="18"/>
        </w:rPr>
        <w:t> especializada en la </w:t>
      </w:r>
      <w:r w:rsidRPr="00C96C0D">
        <w:rPr>
          <w:rFonts w:ascii="Times New Roman" w:hAnsi="Times New Roman" w:cs="Times New Roman"/>
          <w:b/>
          <w:bCs/>
          <w:sz w:val="18"/>
          <w:szCs w:val="18"/>
        </w:rPr>
        <w:t>investigación y persecución de delitos informáticos y cibernéticos</w:t>
      </w:r>
      <w:r w:rsidRPr="00C96C0D">
        <w:rPr>
          <w:rFonts w:ascii="Times New Roman" w:hAnsi="Times New Roman" w:cs="Times New Roman"/>
          <w:sz w:val="18"/>
          <w:szCs w:val="18"/>
        </w:rPr>
        <w:t> a nivel federal.</w:t>
      </w:r>
    </w:p>
  </w:footnote>
  <w:footnote w:id="9">
    <w:p w14:paraId="3828C742" w14:textId="08972F5F" w:rsidR="000659C2" w:rsidRPr="000659C2" w:rsidRDefault="000659C2">
      <w:pPr>
        <w:pStyle w:val="Textonotapie"/>
        <w:rPr>
          <w:rFonts w:ascii="Times New Roman" w:hAnsi="Times New Roman" w:cs="Times New Roman"/>
          <w:sz w:val="18"/>
          <w:szCs w:val="18"/>
        </w:rPr>
      </w:pPr>
      <w:r w:rsidRPr="000659C2">
        <w:rPr>
          <w:rStyle w:val="Refdenotaalpie"/>
          <w:rFonts w:ascii="Times New Roman" w:hAnsi="Times New Roman" w:cs="Times New Roman"/>
        </w:rPr>
        <w:footnoteRef/>
      </w:r>
      <w:r w:rsidRPr="000659C2">
        <w:rPr>
          <w:rFonts w:ascii="Times New Roman" w:hAnsi="Times New Roman" w:cs="Times New Roman"/>
        </w:rPr>
        <w:t xml:space="preserve"> </w:t>
      </w:r>
      <w:r w:rsidRPr="000659C2">
        <w:rPr>
          <w:rFonts w:ascii="Times New Roman" w:hAnsi="Times New Roman" w:cs="Times New Roman"/>
          <w:b/>
          <w:bCs/>
          <w:sz w:val="18"/>
          <w:szCs w:val="18"/>
        </w:rPr>
        <w:t>Esquemas Ponzi</w:t>
      </w:r>
      <w:r w:rsidRPr="000659C2">
        <w:rPr>
          <w:rFonts w:ascii="Times New Roman" w:hAnsi="Times New Roman" w:cs="Times New Roman"/>
          <w:sz w:val="18"/>
          <w:szCs w:val="18"/>
        </w:rPr>
        <w:t xml:space="preserve">: </w:t>
      </w:r>
      <w:r w:rsidR="00EA7D8F">
        <w:rPr>
          <w:rFonts w:ascii="Times New Roman" w:hAnsi="Times New Roman" w:cs="Times New Roman"/>
          <w:sz w:val="18"/>
          <w:szCs w:val="18"/>
        </w:rPr>
        <w:t>f</w:t>
      </w:r>
      <w:r w:rsidR="00EA7D8F" w:rsidRPr="00EA7D8F">
        <w:rPr>
          <w:rFonts w:ascii="Times New Roman" w:hAnsi="Times New Roman" w:cs="Times New Roman"/>
          <w:sz w:val="18"/>
          <w:szCs w:val="18"/>
        </w:rPr>
        <w:t>raude financiero donde los "rendimientos" pagados a inversionistas antiguos provienen del capital de nuevos inversores, no de ganancias reales.</w:t>
      </w:r>
    </w:p>
  </w:footnote>
  <w:footnote w:id="10">
    <w:p w14:paraId="36CBE521" w14:textId="2E9AD084" w:rsidR="00E13B16" w:rsidRPr="00E13B16" w:rsidRDefault="00E13B16">
      <w:pPr>
        <w:pStyle w:val="Textonotapie"/>
        <w:rPr>
          <w:rFonts w:ascii="Times New Roman" w:hAnsi="Times New Roman" w:cs="Times New Roman"/>
          <w:lang w:val="es-ES"/>
        </w:rPr>
      </w:pPr>
      <w:r w:rsidRPr="00E13B16">
        <w:rPr>
          <w:rStyle w:val="Refdenotaalpie"/>
          <w:rFonts w:ascii="Times New Roman" w:hAnsi="Times New Roman" w:cs="Times New Roman"/>
        </w:rPr>
        <w:footnoteRef/>
      </w:r>
      <w:r w:rsidRPr="00E13B16">
        <w:rPr>
          <w:rFonts w:ascii="Times New Roman" w:hAnsi="Times New Roman" w:cs="Times New Roman"/>
        </w:rPr>
        <w:t xml:space="preserve"> </w:t>
      </w:r>
      <w:r w:rsidRPr="00E13B16">
        <w:rPr>
          <w:rFonts w:ascii="Times New Roman" w:hAnsi="Times New Roman" w:cs="Times New Roman"/>
          <w:b/>
          <w:bCs/>
        </w:rPr>
        <w:t>CSAM</w:t>
      </w:r>
      <w:r>
        <w:rPr>
          <w:rFonts w:ascii="Times New Roman" w:hAnsi="Times New Roman" w:cs="Times New Roman"/>
          <w:sz w:val="18"/>
          <w:szCs w:val="18"/>
        </w:rPr>
        <w:t xml:space="preserve">: </w:t>
      </w:r>
      <w:r w:rsidRPr="00E13B16">
        <w:rPr>
          <w:rFonts w:ascii="Times New Roman" w:hAnsi="Times New Roman" w:cs="Times New Roman"/>
          <w:sz w:val="18"/>
          <w:szCs w:val="18"/>
        </w:rPr>
        <w:t>acrónimo en inglés que significa </w:t>
      </w:r>
      <w:r w:rsidRPr="00E13B16">
        <w:rPr>
          <w:rFonts w:ascii="Times New Roman" w:hAnsi="Times New Roman" w:cs="Times New Roman"/>
          <w:b/>
          <w:bCs/>
          <w:sz w:val="18"/>
          <w:szCs w:val="18"/>
        </w:rPr>
        <w:t>Child Sexual Abuse Material</w:t>
      </w:r>
      <w:r>
        <w:rPr>
          <w:rFonts w:ascii="Times New Roman" w:hAnsi="Times New Roman" w:cs="Times New Roman"/>
          <w:b/>
          <w:bCs/>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39E4" w14:textId="5C356B90" w:rsidR="00D56BD8" w:rsidRPr="00D974C5" w:rsidRDefault="00D56BD8" w:rsidP="00D56BD8">
    <w:pPr>
      <w:pStyle w:val="Encabezado"/>
      <w:jc w:val="right"/>
      <w:rPr>
        <w:rFonts w:ascii="Times New Roman" w:hAnsi="Times New Roman" w:cs="Times New Roman"/>
        <w:b/>
        <w:bCs/>
      </w:rPr>
    </w:pPr>
    <w:r w:rsidRPr="00D974C5">
      <w:rPr>
        <w:rFonts w:ascii="Times New Roman" w:hAnsi="Times New Roman" w:cs="Times New Roman"/>
        <w:b/>
        <w:bCs/>
        <w:noProof/>
        <w:sz w:val="24"/>
        <w:szCs w:val="24"/>
      </w:rPr>
      <w:drawing>
        <wp:anchor distT="0" distB="0" distL="114300" distR="114300" simplePos="0" relativeHeight="251652096" behindDoc="1" locked="0" layoutInCell="1" allowOverlap="1" wp14:anchorId="01A2D170" wp14:editId="7FF2A3EA">
          <wp:simplePos x="0" y="0"/>
          <wp:positionH relativeFrom="column">
            <wp:posOffset>-844161</wp:posOffset>
          </wp:positionH>
          <wp:positionV relativeFrom="paragraph">
            <wp:posOffset>-331593</wp:posOffset>
          </wp:positionV>
          <wp:extent cx="2315210" cy="752980"/>
          <wp:effectExtent l="0" t="0" r="0" b="0"/>
          <wp:wrapNone/>
          <wp:docPr id="3926640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5901" t="20006" r="15891" b="16200"/>
                  <a:stretch/>
                </pic:blipFill>
                <pic:spPr bwMode="auto">
                  <a:xfrm>
                    <a:off x="0" y="0"/>
                    <a:ext cx="2339532" cy="76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DDBF7" w14:textId="77777777" w:rsidR="00E33CA7" w:rsidRPr="00D974C5" w:rsidRDefault="00E33CA7" w:rsidP="00E33CA7">
    <w:pPr>
      <w:pStyle w:val="Encabezado"/>
      <w:jc w:val="right"/>
      <w:rPr>
        <w:rFonts w:ascii="Times New Roman" w:hAnsi="Times New Roman" w:cs="Times New Roman"/>
      </w:rPr>
    </w:pPr>
    <w:r w:rsidRPr="00D974C5">
      <w:rPr>
        <w:rFonts w:ascii="Times New Roman" w:hAnsi="Times New Roman" w:cs="Times New Roman"/>
        <w:b/>
        <w:bCs/>
        <w:sz w:val="24"/>
        <w:szCs w:val="24"/>
      </w:rPr>
      <w:t>TECNICATURA SUPERIOR EN PROGRAMACIÓN</w:t>
    </w:r>
    <w:r w:rsidRPr="00D974C5">
      <w:rPr>
        <w:rFonts w:ascii="Times New Roman" w:hAnsi="Times New Roman" w:cs="Times New Roman"/>
        <w:noProof/>
      </w:rPr>
      <w:drawing>
        <wp:anchor distT="0" distB="0" distL="114300" distR="114300" simplePos="0" relativeHeight="251680768" behindDoc="1" locked="0" layoutInCell="1" allowOverlap="1" wp14:anchorId="1F1C7244" wp14:editId="215864F6">
          <wp:simplePos x="0" y="0"/>
          <wp:positionH relativeFrom="column">
            <wp:posOffset>-808075</wp:posOffset>
          </wp:positionH>
          <wp:positionV relativeFrom="paragraph">
            <wp:posOffset>-298347</wp:posOffset>
          </wp:positionV>
          <wp:extent cx="2315210" cy="752980"/>
          <wp:effectExtent l="0" t="0" r="0" b="0"/>
          <wp:wrapNone/>
          <wp:docPr id="8374835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5901" t="20006" r="15891" b="16200"/>
                  <a:stretch/>
                </pic:blipFill>
                <pic:spPr bwMode="auto">
                  <a:xfrm>
                    <a:off x="0" y="0"/>
                    <a:ext cx="2315210" cy="752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0CBCA" w14:textId="77777777" w:rsidR="00E33CA7" w:rsidRDefault="00E33CA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7DDAD" w14:textId="01B07A2F" w:rsidR="00F057AD" w:rsidRPr="00D974C5" w:rsidRDefault="00D56BD8" w:rsidP="00D56BD8">
    <w:pPr>
      <w:pStyle w:val="Encabezado"/>
      <w:jc w:val="right"/>
      <w:rPr>
        <w:rFonts w:ascii="Times New Roman" w:hAnsi="Times New Roman" w:cs="Times New Roman"/>
      </w:rPr>
    </w:pPr>
    <w:r w:rsidRPr="00D974C5">
      <w:rPr>
        <w:rFonts w:ascii="Times New Roman" w:hAnsi="Times New Roman" w:cs="Times New Roman"/>
        <w:b/>
        <w:bCs/>
        <w:sz w:val="24"/>
        <w:szCs w:val="24"/>
      </w:rPr>
      <w:t>TECNICATURA SUPERIOR EN PROGRAMACIÓN</w:t>
    </w:r>
    <w:r w:rsidRPr="00D974C5">
      <w:rPr>
        <w:rFonts w:ascii="Times New Roman" w:hAnsi="Times New Roman" w:cs="Times New Roman"/>
        <w:noProof/>
      </w:rPr>
      <w:drawing>
        <wp:anchor distT="0" distB="0" distL="114300" distR="114300" simplePos="0" relativeHeight="251678720" behindDoc="1" locked="0" layoutInCell="1" allowOverlap="1" wp14:anchorId="4F1E4077" wp14:editId="3F36C6DC">
          <wp:simplePos x="0" y="0"/>
          <wp:positionH relativeFrom="column">
            <wp:posOffset>-808075</wp:posOffset>
          </wp:positionH>
          <wp:positionV relativeFrom="paragraph">
            <wp:posOffset>-298347</wp:posOffset>
          </wp:positionV>
          <wp:extent cx="2315210" cy="752980"/>
          <wp:effectExtent l="0" t="0" r="0" b="0"/>
          <wp:wrapNone/>
          <wp:docPr id="11307086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5901" t="20006" r="15891" b="16200"/>
                  <a:stretch/>
                </pic:blipFill>
                <pic:spPr bwMode="auto">
                  <a:xfrm>
                    <a:off x="0" y="0"/>
                    <a:ext cx="2315210" cy="752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BA4"/>
    <w:multiLevelType w:val="multilevel"/>
    <w:tmpl w:val="2352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10A5"/>
    <w:multiLevelType w:val="hybridMultilevel"/>
    <w:tmpl w:val="835E4916"/>
    <w:lvl w:ilvl="0" w:tplc="2C0A0001">
      <w:start w:val="1"/>
      <w:numFmt w:val="bullet"/>
      <w:lvlText w:val=""/>
      <w:lvlJc w:val="left"/>
      <w:pPr>
        <w:ind w:left="715" w:hanging="360"/>
      </w:pPr>
      <w:rPr>
        <w:rFonts w:ascii="Symbol" w:hAnsi="Symbol" w:hint="default"/>
      </w:rPr>
    </w:lvl>
    <w:lvl w:ilvl="1" w:tplc="2C0A0003" w:tentative="1">
      <w:start w:val="1"/>
      <w:numFmt w:val="bullet"/>
      <w:lvlText w:val="o"/>
      <w:lvlJc w:val="left"/>
      <w:pPr>
        <w:ind w:left="1435" w:hanging="360"/>
      </w:pPr>
      <w:rPr>
        <w:rFonts w:ascii="Courier New" w:hAnsi="Courier New" w:cs="Courier New" w:hint="default"/>
      </w:rPr>
    </w:lvl>
    <w:lvl w:ilvl="2" w:tplc="2C0A0005" w:tentative="1">
      <w:start w:val="1"/>
      <w:numFmt w:val="bullet"/>
      <w:lvlText w:val=""/>
      <w:lvlJc w:val="left"/>
      <w:pPr>
        <w:ind w:left="2155" w:hanging="360"/>
      </w:pPr>
      <w:rPr>
        <w:rFonts w:ascii="Wingdings" w:hAnsi="Wingdings" w:hint="default"/>
      </w:rPr>
    </w:lvl>
    <w:lvl w:ilvl="3" w:tplc="2C0A0001" w:tentative="1">
      <w:start w:val="1"/>
      <w:numFmt w:val="bullet"/>
      <w:lvlText w:val=""/>
      <w:lvlJc w:val="left"/>
      <w:pPr>
        <w:ind w:left="2875" w:hanging="360"/>
      </w:pPr>
      <w:rPr>
        <w:rFonts w:ascii="Symbol" w:hAnsi="Symbol" w:hint="default"/>
      </w:rPr>
    </w:lvl>
    <w:lvl w:ilvl="4" w:tplc="2C0A0003" w:tentative="1">
      <w:start w:val="1"/>
      <w:numFmt w:val="bullet"/>
      <w:lvlText w:val="o"/>
      <w:lvlJc w:val="left"/>
      <w:pPr>
        <w:ind w:left="3595" w:hanging="360"/>
      </w:pPr>
      <w:rPr>
        <w:rFonts w:ascii="Courier New" w:hAnsi="Courier New" w:cs="Courier New" w:hint="default"/>
      </w:rPr>
    </w:lvl>
    <w:lvl w:ilvl="5" w:tplc="2C0A0005" w:tentative="1">
      <w:start w:val="1"/>
      <w:numFmt w:val="bullet"/>
      <w:lvlText w:val=""/>
      <w:lvlJc w:val="left"/>
      <w:pPr>
        <w:ind w:left="4315" w:hanging="360"/>
      </w:pPr>
      <w:rPr>
        <w:rFonts w:ascii="Wingdings" w:hAnsi="Wingdings" w:hint="default"/>
      </w:rPr>
    </w:lvl>
    <w:lvl w:ilvl="6" w:tplc="2C0A0001" w:tentative="1">
      <w:start w:val="1"/>
      <w:numFmt w:val="bullet"/>
      <w:lvlText w:val=""/>
      <w:lvlJc w:val="left"/>
      <w:pPr>
        <w:ind w:left="5035" w:hanging="360"/>
      </w:pPr>
      <w:rPr>
        <w:rFonts w:ascii="Symbol" w:hAnsi="Symbol" w:hint="default"/>
      </w:rPr>
    </w:lvl>
    <w:lvl w:ilvl="7" w:tplc="2C0A0003" w:tentative="1">
      <w:start w:val="1"/>
      <w:numFmt w:val="bullet"/>
      <w:lvlText w:val="o"/>
      <w:lvlJc w:val="left"/>
      <w:pPr>
        <w:ind w:left="5755" w:hanging="360"/>
      </w:pPr>
      <w:rPr>
        <w:rFonts w:ascii="Courier New" w:hAnsi="Courier New" w:cs="Courier New" w:hint="default"/>
      </w:rPr>
    </w:lvl>
    <w:lvl w:ilvl="8" w:tplc="2C0A0005" w:tentative="1">
      <w:start w:val="1"/>
      <w:numFmt w:val="bullet"/>
      <w:lvlText w:val=""/>
      <w:lvlJc w:val="left"/>
      <w:pPr>
        <w:ind w:left="6475" w:hanging="360"/>
      </w:pPr>
      <w:rPr>
        <w:rFonts w:ascii="Wingdings" w:hAnsi="Wingdings" w:hint="default"/>
      </w:rPr>
    </w:lvl>
  </w:abstractNum>
  <w:abstractNum w:abstractNumId="2" w15:restartNumberingAfterBreak="0">
    <w:nsid w:val="0D801254"/>
    <w:multiLevelType w:val="hybridMultilevel"/>
    <w:tmpl w:val="B0D0A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8F1459"/>
    <w:multiLevelType w:val="hybridMultilevel"/>
    <w:tmpl w:val="16D8E494"/>
    <w:lvl w:ilvl="0" w:tplc="B90CA578">
      <w:start w:val="1"/>
      <w:numFmt w:val="bullet"/>
      <w:lvlText w:val=""/>
      <w:lvlJc w:val="left"/>
      <w:pPr>
        <w:ind w:left="1440" w:hanging="360"/>
      </w:pPr>
      <w:rPr>
        <w:rFonts w:ascii="Symbol" w:hAnsi="Symbol" w:hint="default"/>
        <w:lang w:val="es-ES"/>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273091C"/>
    <w:multiLevelType w:val="hybridMultilevel"/>
    <w:tmpl w:val="010C62E0"/>
    <w:lvl w:ilvl="0" w:tplc="85B87CB8">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D33CC9"/>
    <w:multiLevelType w:val="multilevel"/>
    <w:tmpl w:val="2DACAB2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D4907"/>
    <w:multiLevelType w:val="multilevel"/>
    <w:tmpl w:val="AE8CC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E7368"/>
    <w:multiLevelType w:val="hybridMultilevel"/>
    <w:tmpl w:val="7C30BF2C"/>
    <w:lvl w:ilvl="0" w:tplc="78A4B952">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487152C"/>
    <w:multiLevelType w:val="multilevel"/>
    <w:tmpl w:val="FEE0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0023D"/>
    <w:multiLevelType w:val="hybridMultilevel"/>
    <w:tmpl w:val="06DA23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053BA8"/>
    <w:multiLevelType w:val="hybridMultilevel"/>
    <w:tmpl w:val="B63814D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260676AF"/>
    <w:multiLevelType w:val="hybridMultilevel"/>
    <w:tmpl w:val="EFDECF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FD45C7"/>
    <w:multiLevelType w:val="multilevel"/>
    <w:tmpl w:val="C91E0D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C5A54"/>
    <w:multiLevelType w:val="hybridMultilevel"/>
    <w:tmpl w:val="305C9BC4"/>
    <w:lvl w:ilvl="0" w:tplc="B90CA578">
      <w:start w:val="1"/>
      <w:numFmt w:val="bullet"/>
      <w:lvlText w:val=""/>
      <w:lvlJc w:val="left"/>
      <w:pPr>
        <w:ind w:left="1440" w:hanging="360"/>
      </w:pPr>
      <w:rPr>
        <w:rFonts w:ascii="Symbol" w:hAnsi="Symbol" w:hint="default"/>
        <w:lang w:val="es-E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15787B"/>
    <w:multiLevelType w:val="multilevel"/>
    <w:tmpl w:val="AEF0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D7E20"/>
    <w:multiLevelType w:val="multilevel"/>
    <w:tmpl w:val="EAA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613FC"/>
    <w:multiLevelType w:val="hybridMultilevel"/>
    <w:tmpl w:val="07E2D6BE"/>
    <w:lvl w:ilvl="0" w:tplc="F184F722">
      <w:start w:val="1"/>
      <w:numFmt w:val="upperLetter"/>
      <w:lvlText w:val="%1."/>
      <w:lvlJc w:val="left"/>
      <w:pPr>
        <w:ind w:left="720" w:hanging="360"/>
      </w:pPr>
      <w:rPr>
        <w:rFonts w:hint="default"/>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6976E40"/>
    <w:multiLevelType w:val="hybridMultilevel"/>
    <w:tmpl w:val="7C08A5F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B6D09CD"/>
    <w:multiLevelType w:val="hybridMultilevel"/>
    <w:tmpl w:val="5BB8FCEE"/>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C1F232C"/>
    <w:multiLevelType w:val="hybridMultilevel"/>
    <w:tmpl w:val="0456B3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4802C6E"/>
    <w:multiLevelType w:val="hybridMultilevel"/>
    <w:tmpl w:val="0D745A8C"/>
    <w:lvl w:ilvl="0" w:tplc="414A201A">
      <w:start w:val="1"/>
      <w:numFmt w:val="upperLetter"/>
      <w:lvlText w:val="%1."/>
      <w:lvlJc w:val="left"/>
      <w:pPr>
        <w:ind w:left="720" w:hanging="360"/>
      </w:pPr>
      <w:rPr>
        <w:rFonts w:ascii="Times New Roman" w:eastAsiaTheme="minorEastAsia" w:hAnsi="Times New Roman" w:cs="Times New Roman"/>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F8C637F"/>
    <w:multiLevelType w:val="multilevel"/>
    <w:tmpl w:val="F968BB8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287675"/>
    <w:multiLevelType w:val="multilevel"/>
    <w:tmpl w:val="AA50627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6D2517"/>
    <w:multiLevelType w:val="hybridMultilevel"/>
    <w:tmpl w:val="321CB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BC56B2"/>
    <w:multiLevelType w:val="hybridMultilevel"/>
    <w:tmpl w:val="5D9A3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095A5D"/>
    <w:multiLevelType w:val="multilevel"/>
    <w:tmpl w:val="E5C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65818"/>
    <w:multiLevelType w:val="multilevel"/>
    <w:tmpl w:val="95E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F2582"/>
    <w:multiLevelType w:val="hybridMultilevel"/>
    <w:tmpl w:val="010C62E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F870CB"/>
    <w:multiLevelType w:val="multilevel"/>
    <w:tmpl w:val="F83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83152"/>
    <w:multiLevelType w:val="multilevel"/>
    <w:tmpl w:val="B9D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3741B"/>
    <w:multiLevelType w:val="hybridMultilevel"/>
    <w:tmpl w:val="15301852"/>
    <w:lvl w:ilvl="0" w:tplc="B90CA578">
      <w:start w:val="1"/>
      <w:numFmt w:val="bullet"/>
      <w:lvlText w:val=""/>
      <w:lvlJc w:val="left"/>
      <w:pPr>
        <w:ind w:left="1440" w:hanging="360"/>
      </w:pPr>
      <w:rPr>
        <w:rFonts w:ascii="Symbol" w:hAnsi="Symbol" w:hint="default"/>
        <w:lang w:val="es-ES"/>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C9A12F0"/>
    <w:multiLevelType w:val="hybridMultilevel"/>
    <w:tmpl w:val="69AC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E895D9C"/>
    <w:multiLevelType w:val="hybridMultilevel"/>
    <w:tmpl w:val="0A2A699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72B96FC1"/>
    <w:multiLevelType w:val="multilevel"/>
    <w:tmpl w:val="332CA57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3614E1"/>
    <w:multiLevelType w:val="hybridMultilevel"/>
    <w:tmpl w:val="695E93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53F3B4E"/>
    <w:multiLevelType w:val="hybridMultilevel"/>
    <w:tmpl w:val="E46EF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59A7708"/>
    <w:multiLevelType w:val="multilevel"/>
    <w:tmpl w:val="7B6655B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E6238D"/>
    <w:multiLevelType w:val="hybridMultilevel"/>
    <w:tmpl w:val="15301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18299A"/>
    <w:multiLevelType w:val="multilevel"/>
    <w:tmpl w:val="5F32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F4F16"/>
    <w:multiLevelType w:val="multilevel"/>
    <w:tmpl w:val="7E9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478621">
    <w:abstractNumId w:val="5"/>
  </w:num>
  <w:num w:numId="2" w16cid:durableId="241254211">
    <w:abstractNumId w:val="5"/>
  </w:num>
  <w:num w:numId="3" w16cid:durableId="1106080020">
    <w:abstractNumId w:val="5"/>
  </w:num>
  <w:num w:numId="4" w16cid:durableId="1085227449">
    <w:abstractNumId w:val="5"/>
  </w:num>
  <w:num w:numId="5" w16cid:durableId="1253129565">
    <w:abstractNumId w:val="5"/>
  </w:num>
  <w:num w:numId="6" w16cid:durableId="1719625743">
    <w:abstractNumId w:val="5"/>
  </w:num>
  <w:num w:numId="7" w16cid:durableId="279144966">
    <w:abstractNumId w:val="5"/>
  </w:num>
  <w:num w:numId="8" w16cid:durableId="867572217">
    <w:abstractNumId w:val="5"/>
  </w:num>
  <w:num w:numId="9" w16cid:durableId="836262296">
    <w:abstractNumId w:val="5"/>
  </w:num>
  <w:num w:numId="10" w16cid:durableId="224075265">
    <w:abstractNumId w:val="5"/>
  </w:num>
  <w:num w:numId="11" w16cid:durableId="779422019">
    <w:abstractNumId w:val="5"/>
  </w:num>
  <w:num w:numId="12" w16cid:durableId="259487337">
    <w:abstractNumId w:val="5"/>
  </w:num>
  <w:num w:numId="13" w16cid:durableId="2092507468">
    <w:abstractNumId w:val="5"/>
  </w:num>
  <w:num w:numId="14" w16cid:durableId="1921910432">
    <w:abstractNumId w:val="5"/>
  </w:num>
  <w:num w:numId="15" w16cid:durableId="1987738485">
    <w:abstractNumId w:val="5"/>
  </w:num>
  <w:num w:numId="16" w16cid:durableId="1624002110">
    <w:abstractNumId w:val="5"/>
  </w:num>
  <w:num w:numId="17" w16cid:durableId="2002082864">
    <w:abstractNumId w:val="5"/>
  </w:num>
  <w:num w:numId="18" w16cid:durableId="1230381008">
    <w:abstractNumId w:val="5"/>
  </w:num>
  <w:num w:numId="19" w16cid:durableId="888952516">
    <w:abstractNumId w:val="5"/>
  </w:num>
  <w:num w:numId="20" w16cid:durableId="1045838444">
    <w:abstractNumId w:val="5"/>
  </w:num>
  <w:num w:numId="21" w16cid:durableId="38558378">
    <w:abstractNumId w:val="1"/>
  </w:num>
  <w:num w:numId="22" w16cid:durableId="48112132">
    <w:abstractNumId w:val="21"/>
  </w:num>
  <w:num w:numId="23" w16cid:durableId="251790357">
    <w:abstractNumId w:val="25"/>
  </w:num>
  <w:num w:numId="24" w16cid:durableId="1790389180">
    <w:abstractNumId w:val="2"/>
  </w:num>
  <w:num w:numId="25" w16cid:durableId="1333142659">
    <w:abstractNumId w:val="32"/>
  </w:num>
  <w:num w:numId="26" w16cid:durableId="1480610161">
    <w:abstractNumId w:val="12"/>
  </w:num>
  <w:num w:numId="27" w16cid:durableId="379287911">
    <w:abstractNumId w:val="10"/>
  </w:num>
  <w:num w:numId="28" w16cid:durableId="2131783267">
    <w:abstractNumId w:val="11"/>
  </w:num>
  <w:num w:numId="29" w16cid:durableId="1477604150">
    <w:abstractNumId w:val="18"/>
  </w:num>
  <w:num w:numId="30" w16cid:durableId="1303730417">
    <w:abstractNumId w:val="17"/>
  </w:num>
  <w:num w:numId="31" w16cid:durableId="1717583966">
    <w:abstractNumId w:val="3"/>
  </w:num>
  <w:num w:numId="32" w16cid:durableId="2139950381">
    <w:abstractNumId w:val="14"/>
  </w:num>
  <w:num w:numId="33" w16cid:durableId="1750080672">
    <w:abstractNumId w:val="31"/>
  </w:num>
  <w:num w:numId="34" w16cid:durableId="1163854235">
    <w:abstractNumId w:val="19"/>
  </w:num>
  <w:num w:numId="35" w16cid:durableId="1484539164">
    <w:abstractNumId w:val="15"/>
  </w:num>
  <w:num w:numId="36" w16cid:durableId="1711494874">
    <w:abstractNumId w:val="39"/>
  </w:num>
  <w:num w:numId="37" w16cid:durableId="1144541282">
    <w:abstractNumId w:val="16"/>
  </w:num>
  <w:num w:numId="38" w16cid:durableId="234511874">
    <w:abstractNumId w:val="0"/>
  </w:num>
  <w:num w:numId="39" w16cid:durableId="1711303985">
    <w:abstractNumId w:val="4"/>
  </w:num>
  <w:num w:numId="40" w16cid:durableId="1561013180">
    <w:abstractNumId w:val="36"/>
  </w:num>
  <w:num w:numId="41" w16cid:durableId="745146540">
    <w:abstractNumId w:val="28"/>
  </w:num>
  <w:num w:numId="42" w16cid:durableId="1298799817">
    <w:abstractNumId w:val="38"/>
  </w:num>
  <w:num w:numId="43" w16cid:durableId="1933275068">
    <w:abstractNumId w:val="20"/>
  </w:num>
  <w:num w:numId="44" w16cid:durableId="822241437">
    <w:abstractNumId w:val="23"/>
  </w:num>
  <w:num w:numId="45" w16cid:durableId="1799760598">
    <w:abstractNumId w:val="6"/>
  </w:num>
  <w:num w:numId="46" w16cid:durableId="516238364">
    <w:abstractNumId w:val="24"/>
  </w:num>
  <w:num w:numId="47" w16cid:durableId="1716539857">
    <w:abstractNumId w:val="35"/>
  </w:num>
  <w:num w:numId="48" w16cid:durableId="1674796066">
    <w:abstractNumId w:val="30"/>
  </w:num>
  <w:num w:numId="49" w16cid:durableId="1110586686">
    <w:abstractNumId w:val="26"/>
  </w:num>
  <w:num w:numId="50" w16cid:durableId="207689613">
    <w:abstractNumId w:val="22"/>
  </w:num>
  <w:num w:numId="51" w16cid:durableId="253248822">
    <w:abstractNumId w:val="40"/>
  </w:num>
  <w:num w:numId="52" w16cid:durableId="1093814787">
    <w:abstractNumId w:val="29"/>
  </w:num>
  <w:num w:numId="53" w16cid:durableId="991445295">
    <w:abstractNumId w:val="27"/>
  </w:num>
  <w:num w:numId="54" w16cid:durableId="1032850470">
    <w:abstractNumId w:val="13"/>
  </w:num>
  <w:num w:numId="55" w16cid:durableId="800807254">
    <w:abstractNumId w:val="7"/>
  </w:num>
  <w:num w:numId="56" w16cid:durableId="1857692016">
    <w:abstractNumId w:val="37"/>
  </w:num>
  <w:num w:numId="57" w16cid:durableId="319967771">
    <w:abstractNumId w:val="34"/>
  </w:num>
  <w:num w:numId="58" w16cid:durableId="412970104">
    <w:abstractNumId w:val="8"/>
  </w:num>
  <w:num w:numId="59" w16cid:durableId="768549008">
    <w:abstractNumId w:val="33"/>
  </w:num>
  <w:num w:numId="60" w16cid:durableId="635600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AD"/>
    <w:rsid w:val="00003E49"/>
    <w:rsid w:val="00014993"/>
    <w:rsid w:val="0002416B"/>
    <w:rsid w:val="000659C2"/>
    <w:rsid w:val="00077860"/>
    <w:rsid w:val="000A7592"/>
    <w:rsid w:val="000C1B80"/>
    <w:rsid w:val="000C511D"/>
    <w:rsid w:val="000D0E26"/>
    <w:rsid w:val="0012767F"/>
    <w:rsid w:val="0012794E"/>
    <w:rsid w:val="00127FF1"/>
    <w:rsid w:val="001643B2"/>
    <w:rsid w:val="001B36B1"/>
    <w:rsid w:val="001C4A6F"/>
    <w:rsid w:val="001E5960"/>
    <w:rsid w:val="0021193A"/>
    <w:rsid w:val="00251090"/>
    <w:rsid w:val="0027701B"/>
    <w:rsid w:val="002A4523"/>
    <w:rsid w:val="002B5F23"/>
    <w:rsid w:val="002C2B3D"/>
    <w:rsid w:val="002D15D4"/>
    <w:rsid w:val="00305268"/>
    <w:rsid w:val="00361E59"/>
    <w:rsid w:val="0038062A"/>
    <w:rsid w:val="003855BD"/>
    <w:rsid w:val="003B1FB7"/>
    <w:rsid w:val="003E0427"/>
    <w:rsid w:val="003E4DC7"/>
    <w:rsid w:val="003E72A2"/>
    <w:rsid w:val="00403A9D"/>
    <w:rsid w:val="004309B5"/>
    <w:rsid w:val="0044440E"/>
    <w:rsid w:val="00456701"/>
    <w:rsid w:val="004B20EE"/>
    <w:rsid w:val="00506DA7"/>
    <w:rsid w:val="00514C0A"/>
    <w:rsid w:val="00540A7A"/>
    <w:rsid w:val="005444D1"/>
    <w:rsid w:val="005B4D55"/>
    <w:rsid w:val="005E099D"/>
    <w:rsid w:val="00633891"/>
    <w:rsid w:val="00661CB2"/>
    <w:rsid w:val="00671E74"/>
    <w:rsid w:val="00680852"/>
    <w:rsid w:val="006A1C4C"/>
    <w:rsid w:val="006E2E42"/>
    <w:rsid w:val="007108EE"/>
    <w:rsid w:val="0071721A"/>
    <w:rsid w:val="007861BD"/>
    <w:rsid w:val="007E4DC0"/>
    <w:rsid w:val="00835635"/>
    <w:rsid w:val="00836324"/>
    <w:rsid w:val="00852926"/>
    <w:rsid w:val="00855D53"/>
    <w:rsid w:val="00897448"/>
    <w:rsid w:val="008B13CC"/>
    <w:rsid w:val="00922912"/>
    <w:rsid w:val="00942415"/>
    <w:rsid w:val="00972D5A"/>
    <w:rsid w:val="009A208B"/>
    <w:rsid w:val="009B5B93"/>
    <w:rsid w:val="009D0BC0"/>
    <w:rsid w:val="009D6B52"/>
    <w:rsid w:val="00A048AE"/>
    <w:rsid w:val="00A22F3D"/>
    <w:rsid w:val="00A2567D"/>
    <w:rsid w:val="00A54F96"/>
    <w:rsid w:val="00A569C9"/>
    <w:rsid w:val="00A64FD8"/>
    <w:rsid w:val="00A71EBB"/>
    <w:rsid w:val="00A808E6"/>
    <w:rsid w:val="00AA3DDB"/>
    <w:rsid w:val="00AA4864"/>
    <w:rsid w:val="00AC1142"/>
    <w:rsid w:val="00AC5441"/>
    <w:rsid w:val="00AC6622"/>
    <w:rsid w:val="00AE46EF"/>
    <w:rsid w:val="00B06A48"/>
    <w:rsid w:val="00B21DEF"/>
    <w:rsid w:val="00B41B58"/>
    <w:rsid w:val="00B91D2A"/>
    <w:rsid w:val="00BB44BA"/>
    <w:rsid w:val="00BD66CD"/>
    <w:rsid w:val="00C037AF"/>
    <w:rsid w:val="00C0402E"/>
    <w:rsid w:val="00C05C4C"/>
    <w:rsid w:val="00C255A2"/>
    <w:rsid w:val="00C25A6A"/>
    <w:rsid w:val="00C32D3E"/>
    <w:rsid w:val="00C535DC"/>
    <w:rsid w:val="00C71BEB"/>
    <w:rsid w:val="00C76DC1"/>
    <w:rsid w:val="00C90F00"/>
    <w:rsid w:val="00C96C0D"/>
    <w:rsid w:val="00CA361C"/>
    <w:rsid w:val="00D5475F"/>
    <w:rsid w:val="00D56BD8"/>
    <w:rsid w:val="00D832FE"/>
    <w:rsid w:val="00D96A7A"/>
    <w:rsid w:val="00D974C5"/>
    <w:rsid w:val="00DB0921"/>
    <w:rsid w:val="00DC0242"/>
    <w:rsid w:val="00DE0C4A"/>
    <w:rsid w:val="00E13B16"/>
    <w:rsid w:val="00E1631A"/>
    <w:rsid w:val="00E275BA"/>
    <w:rsid w:val="00E33CA7"/>
    <w:rsid w:val="00E43053"/>
    <w:rsid w:val="00E47E62"/>
    <w:rsid w:val="00E747C6"/>
    <w:rsid w:val="00EA7D8F"/>
    <w:rsid w:val="00ED5356"/>
    <w:rsid w:val="00EF67E5"/>
    <w:rsid w:val="00F057AD"/>
    <w:rsid w:val="00F10E87"/>
    <w:rsid w:val="00F9375C"/>
    <w:rsid w:val="00FF5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414DE"/>
  <w15:chartTrackingRefBased/>
  <w15:docId w15:val="{B1747C71-8737-42EE-919A-CB0B8D54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7AD"/>
  </w:style>
  <w:style w:type="paragraph" w:styleId="Ttulo1">
    <w:name w:val="heading 1"/>
    <w:basedOn w:val="Normal"/>
    <w:next w:val="Normal"/>
    <w:link w:val="Ttulo1Car"/>
    <w:uiPriority w:val="9"/>
    <w:qFormat/>
    <w:rsid w:val="00F057AD"/>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F057AD"/>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F057A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unhideWhenUsed/>
    <w:qFormat/>
    <w:rsid w:val="00F057AD"/>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F057AD"/>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F057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F057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F057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F057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57AD"/>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F057AD"/>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F057AD"/>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rsid w:val="00F057AD"/>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F057AD"/>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F057AD"/>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F057AD"/>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F057AD"/>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F057AD"/>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F057A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F057AD"/>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F057A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F057AD"/>
    <w:rPr>
      <w:rFonts w:asciiTheme="majorHAnsi" w:eastAsiaTheme="majorEastAsia" w:hAnsiTheme="majorHAnsi" w:cstheme="majorBidi"/>
      <w:smallCaps/>
      <w:color w:val="595959" w:themeColor="text1" w:themeTint="A6"/>
      <w:sz w:val="28"/>
      <w:szCs w:val="28"/>
    </w:rPr>
  </w:style>
  <w:style w:type="paragraph" w:styleId="Cita">
    <w:name w:val="Quote"/>
    <w:basedOn w:val="Normal"/>
    <w:next w:val="Normal"/>
    <w:link w:val="CitaCar"/>
    <w:uiPriority w:val="29"/>
    <w:qFormat/>
    <w:rsid w:val="00F057AD"/>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F057AD"/>
    <w:rPr>
      <w:rFonts w:asciiTheme="majorHAnsi" w:eastAsiaTheme="majorEastAsia" w:hAnsiTheme="majorHAnsi" w:cstheme="majorBidi"/>
      <w:sz w:val="25"/>
      <w:szCs w:val="25"/>
    </w:rPr>
  </w:style>
  <w:style w:type="paragraph" w:styleId="Prrafodelista">
    <w:name w:val="List Paragraph"/>
    <w:basedOn w:val="Normal"/>
    <w:uiPriority w:val="34"/>
    <w:qFormat/>
    <w:rsid w:val="00F057AD"/>
    <w:pPr>
      <w:ind w:left="720"/>
      <w:contextualSpacing/>
    </w:pPr>
  </w:style>
  <w:style w:type="character" w:styleId="nfasisintenso">
    <w:name w:val="Intense Emphasis"/>
    <w:basedOn w:val="Fuentedeprrafopredeter"/>
    <w:uiPriority w:val="21"/>
    <w:qFormat/>
    <w:rsid w:val="00F057AD"/>
    <w:rPr>
      <w:b/>
      <w:bCs/>
      <w:i/>
      <w:iCs/>
    </w:rPr>
  </w:style>
  <w:style w:type="paragraph" w:styleId="Citadestacada">
    <w:name w:val="Intense Quote"/>
    <w:basedOn w:val="Normal"/>
    <w:next w:val="Normal"/>
    <w:link w:val="CitadestacadaCar"/>
    <w:uiPriority w:val="30"/>
    <w:qFormat/>
    <w:rsid w:val="00F057AD"/>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F057AD"/>
    <w:rPr>
      <w:color w:val="404040" w:themeColor="text1" w:themeTint="BF"/>
      <w:sz w:val="32"/>
      <w:szCs w:val="32"/>
    </w:rPr>
  </w:style>
  <w:style w:type="character" w:styleId="Referenciaintensa">
    <w:name w:val="Intense Reference"/>
    <w:basedOn w:val="Fuentedeprrafopredeter"/>
    <w:uiPriority w:val="32"/>
    <w:qFormat/>
    <w:rsid w:val="00F057AD"/>
    <w:rPr>
      <w:b/>
      <w:bCs/>
      <w:caps w:val="0"/>
      <w:smallCaps/>
      <w:color w:val="auto"/>
      <w:spacing w:val="3"/>
      <w:u w:val="single"/>
    </w:rPr>
  </w:style>
  <w:style w:type="paragraph" w:styleId="Encabezado">
    <w:name w:val="header"/>
    <w:basedOn w:val="Normal"/>
    <w:link w:val="EncabezadoCar"/>
    <w:uiPriority w:val="99"/>
    <w:unhideWhenUsed/>
    <w:rsid w:val="00F05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57AD"/>
  </w:style>
  <w:style w:type="paragraph" w:styleId="Piedepgina">
    <w:name w:val="footer"/>
    <w:basedOn w:val="Normal"/>
    <w:link w:val="PiedepginaCar"/>
    <w:uiPriority w:val="99"/>
    <w:unhideWhenUsed/>
    <w:rsid w:val="00F05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57AD"/>
  </w:style>
  <w:style w:type="paragraph" w:styleId="Descripcin">
    <w:name w:val="caption"/>
    <w:basedOn w:val="Normal"/>
    <w:next w:val="Normal"/>
    <w:uiPriority w:val="35"/>
    <w:semiHidden/>
    <w:unhideWhenUsed/>
    <w:qFormat/>
    <w:rsid w:val="00F057AD"/>
    <w:pPr>
      <w:spacing w:line="240" w:lineRule="auto"/>
    </w:pPr>
    <w:rPr>
      <w:b/>
      <w:bCs/>
      <w:smallCaps/>
      <w:color w:val="595959" w:themeColor="text1" w:themeTint="A6"/>
    </w:rPr>
  </w:style>
  <w:style w:type="character" w:styleId="Textoennegrita">
    <w:name w:val="Strong"/>
    <w:basedOn w:val="Fuentedeprrafopredeter"/>
    <w:uiPriority w:val="22"/>
    <w:qFormat/>
    <w:rsid w:val="00F057AD"/>
    <w:rPr>
      <w:b/>
      <w:bCs/>
    </w:rPr>
  </w:style>
  <w:style w:type="character" w:styleId="nfasis">
    <w:name w:val="Emphasis"/>
    <w:basedOn w:val="Fuentedeprrafopredeter"/>
    <w:uiPriority w:val="20"/>
    <w:qFormat/>
    <w:rsid w:val="00F057AD"/>
    <w:rPr>
      <w:i/>
      <w:iCs/>
    </w:rPr>
  </w:style>
  <w:style w:type="paragraph" w:styleId="Sinespaciado">
    <w:name w:val="No Spacing"/>
    <w:uiPriority w:val="1"/>
    <w:qFormat/>
    <w:rsid w:val="00F057AD"/>
    <w:pPr>
      <w:spacing w:after="0" w:line="240" w:lineRule="auto"/>
    </w:pPr>
  </w:style>
  <w:style w:type="character" w:styleId="nfasissutil">
    <w:name w:val="Subtle Emphasis"/>
    <w:basedOn w:val="Fuentedeprrafopredeter"/>
    <w:uiPriority w:val="19"/>
    <w:qFormat/>
    <w:rsid w:val="00F057AD"/>
    <w:rPr>
      <w:i/>
      <w:iCs/>
      <w:color w:val="595959" w:themeColor="text1" w:themeTint="A6"/>
    </w:rPr>
  </w:style>
  <w:style w:type="character" w:styleId="Referenciasutil">
    <w:name w:val="Subtle Reference"/>
    <w:basedOn w:val="Fuentedeprrafopredeter"/>
    <w:uiPriority w:val="31"/>
    <w:qFormat/>
    <w:rsid w:val="00F057AD"/>
    <w:rPr>
      <w:smallCaps/>
      <w:color w:val="404040" w:themeColor="text1" w:themeTint="BF"/>
      <w:u w:val="single" w:color="7F7F7F" w:themeColor="text1" w:themeTint="80"/>
    </w:rPr>
  </w:style>
  <w:style w:type="character" w:styleId="Ttulodellibro">
    <w:name w:val="Book Title"/>
    <w:basedOn w:val="Fuentedeprrafopredeter"/>
    <w:uiPriority w:val="33"/>
    <w:qFormat/>
    <w:rsid w:val="00F057AD"/>
    <w:rPr>
      <w:b/>
      <w:bCs/>
      <w:smallCaps/>
      <w:spacing w:val="7"/>
    </w:rPr>
  </w:style>
  <w:style w:type="paragraph" w:styleId="TtuloTDC">
    <w:name w:val="TOC Heading"/>
    <w:basedOn w:val="Ttulo1"/>
    <w:next w:val="Normal"/>
    <w:uiPriority w:val="39"/>
    <w:semiHidden/>
    <w:unhideWhenUsed/>
    <w:qFormat/>
    <w:rsid w:val="00F057AD"/>
    <w:pPr>
      <w:outlineLvl w:val="9"/>
    </w:pPr>
  </w:style>
  <w:style w:type="paragraph" w:styleId="ndice1">
    <w:name w:val="index 1"/>
    <w:basedOn w:val="Normal"/>
    <w:next w:val="Normal"/>
    <w:autoRedefine/>
    <w:uiPriority w:val="99"/>
    <w:unhideWhenUsed/>
    <w:rsid w:val="003E0427"/>
    <w:pPr>
      <w:spacing w:after="0"/>
      <w:ind w:left="220" w:hanging="220"/>
    </w:pPr>
    <w:rPr>
      <w:rFonts w:cstheme="minorHAnsi"/>
      <w:sz w:val="18"/>
      <w:szCs w:val="18"/>
    </w:rPr>
  </w:style>
  <w:style w:type="paragraph" w:styleId="ndice2">
    <w:name w:val="index 2"/>
    <w:basedOn w:val="Normal"/>
    <w:next w:val="Normal"/>
    <w:autoRedefine/>
    <w:uiPriority w:val="99"/>
    <w:unhideWhenUsed/>
    <w:rsid w:val="001B36B1"/>
    <w:pPr>
      <w:spacing w:after="0"/>
      <w:ind w:left="440" w:hanging="220"/>
    </w:pPr>
    <w:rPr>
      <w:rFonts w:ascii="Times New Roman" w:hAnsi="Times New Roman" w:cstheme="minorHAnsi"/>
      <w:szCs w:val="18"/>
    </w:rPr>
  </w:style>
  <w:style w:type="paragraph" w:styleId="ndice3">
    <w:name w:val="index 3"/>
    <w:basedOn w:val="Normal"/>
    <w:next w:val="Normal"/>
    <w:autoRedefine/>
    <w:uiPriority w:val="99"/>
    <w:unhideWhenUsed/>
    <w:rsid w:val="003E0427"/>
    <w:pPr>
      <w:spacing w:after="0"/>
      <w:ind w:left="660" w:hanging="220"/>
    </w:pPr>
    <w:rPr>
      <w:rFonts w:cstheme="minorHAnsi"/>
      <w:sz w:val="18"/>
      <w:szCs w:val="18"/>
    </w:rPr>
  </w:style>
  <w:style w:type="paragraph" w:styleId="ndice4">
    <w:name w:val="index 4"/>
    <w:basedOn w:val="Normal"/>
    <w:next w:val="Normal"/>
    <w:autoRedefine/>
    <w:uiPriority w:val="99"/>
    <w:unhideWhenUsed/>
    <w:rsid w:val="003E0427"/>
    <w:pPr>
      <w:spacing w:after="0"/>
      <w:ind w:left="880" w:hanging="220"/>
    </w:pPr>
    <w:rPr>
      <w:rFonts w:cstheme="minorHAnsi"/>
      <w:sz w:val="18"/>
      <w:szCs w:val="18"/>
    </w:rPr>
  </w:style>
  <w:style w:type="paragraph" w:styleId="ndice5">
    <w:name w:val="index 5"/>
    <w:basedOn w:val="Normal"/>
    <w:next w:val="Normal"/>
    <w:autoRedefine/>
    <w:uiPriority w:val="99"/>
    <w:unhideWhenUsed/>
    <w:rsid w:val="003E0427"/>
    <w:pPr>
      <w:spacing w:after="0"/>
      <w:ind w:left="1100" w:hanging="220"/>
    </w:pPr>
    <w:rPr>
      <w:rFonts w:cstheme="minorHAnsi"/>
      <w:sz w:val="18"/>
      <w:szCs w:val="18"/>
    </w:rPr>
  </w:style>
  <w:style w:type="paragraph" w:styleId="ndice6">
    <w:name w:val="index 6"/>
    <w:basedOn w:val="Normal"/>
    <w:next w:val="Normal"/>
    <w:autoRedefine/>
    <w:uiPriority w:val="99"/>
    <w:unhideWhenUsed/>
    <w:rsid w:val="003E0427"/>
    <w:pPr>
      <w:spacing w:after="0"/>
      <w:ind w:left="1320" w:hanging="220"/>
    </w:pPr>
    <w:rPr>
      <w:rFonts w:cstheme="minorHAnsi"/>
      <w:sz w:val="18"/>
      <w:szCs w:val="18"/>
    </w:rPr>
  </w:style>
  <w:style w:type="paragraph" w:styleId="ndice7">
    <w:name w:val="index 7"/>
    <w:basedOn w:val="Normal"/>
    <w:next w:val="Normal"/>
    <w:autoRedefine/>
    <w:uiPriority w:val="99"/>
    <w:unhideWhenUsed/>
    <w:rsid w:val="003E0427"/>
    <w:pPr>
      <w:spacing w:after="0"/>
      <w:ind w:left="1540" w:hanging="220"/>
    </w:pPr>
    <w:rPr>
      <w:rFonts w:cstheme="minorHAnsi"/>
      <w:sz w:val="18"/>
      <w:szCs w:val="18"/>
    </w:rPr>
  </w:style>
  <w:style w:type="paragraph" w:styleId="ndice8">
    <w:name w:val="index 8"/>
    <w:basedOn w:val="Normal"/>
    <w:next w:val="Normal"/>
    <w:autoRedefine/>
    <w:uiPriority w:val="99"/>
    <w:unhideWhenUsed/>
    <w:rsid w:val="003E0427"/>
    <w:pPr>
      <w:spacing w:after="0"/>
      <w:ind w:left="1760" w:hanging="220"/>
    </w:pPr>
    <w:rPr>
      <w:rFonts w:cstheme="minorHAnsi"/>
      <w:sz w:val="18"/>
      <w:szCs w:val="18"/>
    </w:rPr>
  </w:style>
  <w:style w:type="paragraph" w:styleId="ndice9">
    <w:name w:val="index 9"/>
    <w:basedOn w:val="Normal"/>
    <w:next w:val="Normal"/>
    <w:autoRedefine/>
    <w:uiPriority w:val="99"/>
    <w:unhideWhenUsed/>
    <w:rsid w:val="003E0427"/>
    <w:pPr>
      <w:spacing w:after="0"/>
      <w:ind w:left="1980" w:hanging="220"/>
    </w:pPr>
    <w:rPr>
      <w:rFonts w:cstheme="minorHAnsi"/>
      <w:sz w:val="18"/>
      <w:szCs w:val="18"/>
    </w:rPr>
  </w:style>
  <w:style w:type="paragraph" w:styleId="Ttulodendice">
    <w:name w:val="index heading"/>
    <w:basedOn w:val="Normal"/>
    <w:next w:val="ndice1"/>
    <w:uiPriority w:val="99"/>
    <w:unhideWhenUsed/>
    <w:rsid w:val="003E0427"/>
    <w:pPr>
      <w:pBdr>
        <w:top w:val="single" w:sz="12" w:space="0" w:color="auto"/>
      </w:pBdr>
      <w:spacing w:before="360" w:after="240"/>
    </w:pPr>
    <w:rPr>
      <w:rFonts w:cstheme="minorHAnsi"/>
      <w:b/>
      <w:bCs/>
      <w:i/>
      <w:iCs/>
      <w:sz w:val="26"/>
      <w:szCs w:val="26"/>
    </w:rPr>
  </w:style>
  <w:style w:type="table" w:styleId="Tablaconcuadrcula">
    <w:name w:val="Table Grid"/>
    <w:basedOn w:val="Tablanormal"/>
    <w:uiPriority w:val="39"/>
    <w:rsid w:val="0016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25A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25A6A"/>
    <w:rPr>
      <w:sz w:val="20"/>
      <w:szCs w:val="20"/>
    </w:rPr>
  </w:style>
  <w:style w:type="character" w:styleId="Refdenotaalfinal">
    <w:name w:val="endnote reference"/>
    <w:basedOn w:val="Fuentedeprrafopredeter"/>
    <w:uiPriority w:val="99"/>
    <w:semiHidden/>
    <w:unhideWhenUsed/>
    <w:rsid w:val="00C25A6A"/>
    <w:rPr>
      <w:vertAlign w:val="superscript"/>
    </w:rPr>
  </w:style>
  <w:style w:type="paragraph" w:styleId="Textonotapie">
    <w:name w:val="footnote text"/>
    <w:basedOn w:val="Normal"/>
    <w:link w:val="TextonotapieCar"/>
    <w:uiPriority w:val="99"/>
    <w:semiHidden/>
    <w:unhideWhenUsed/>
    <w:rsid w:val="00C25A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5A6A"/>
    <w:rPr>
      <w:sz w:val="20"/>
      <w:szCs w:val="20"/>
    </w:rPr>
  </w:style>
  <w:style w:type="character" w:styleId="Refdenotaalpie">
    <w:name w:val="footnote reference"/>
    <w:basedOn w:val="Fuentedeprrafopredeter"/>
    <w:uiPriority w:val="99"/>
    <w:semiHidden/>
    <w:unhideWhenUsed/>
    <w:rsid w:val="00C25A6A"/>
    <w:rPr>
      <w:vertAlign w:val="superscript"/>
    </w:rPr>
  </w:style>
  <w:style w:type="character" w:styleId="Hipervnculo">
    <w:name w:val="Hyperlink"/>
    <w:basedOn w:val="Fuentedeprrafopredeter"/>
    <w:uiPriority w:val="99"/>
    <w:unhideWhenUsed/>
    <w:rsid w:val="00A569C9"/>
    <w:rPr>
      <w:color w:val="0563C1" w:themeColor="hyperlink"/>
      <w:u w:val="single"/>
    </w:rPr>
  </w:style>
  <w:style w:type="character" w:styleId="Mencinsinresolver">
    <w:name w:val="Unresolved Mention"/>
    <w:basedOn w:val="Fuentedeprrafopredeter"/>
    <w:uiPriority w:val="99"/>
    <w:semiHidden/>
    <w:unhideWhenUsed/>
    <w:rsid w:val="00A5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9613">
      <w:bodyDiv w:val="1"/>
      <w:marLeft w:val="0"/>
      <w:marRight w:val="0"/>
      <w:marTop w:val="0"/>
      <w:marBottom w:val="0"/>
      <w:divBdr>
        <w:top w:val="none" w:sz="0" w:space="0" w:color="auto"/>
        <w:left w:val="none" w:sz="0" w:space="0" w:color="auto"/>
        <w:bottom w:val="none" w:sz="0" w:space="0" w:color="auto"/>
        <w:right w:val="none" w:sz="0" w:space="0" w:color="auto"/>
      </w:divBdr>
    </w:div>
    <w:div w:id="19627112">
      <w:bodyDiv w:val="1"/>
      <w:marLeft w:val="0"/>
      <w:marRight w:val="0"/>
      <w:marTop w:val="0"/>
      <w:marBottom w:val="0"/>
      <w:divBdr>
        <w:top w:val="none" w:sz="0" w:space="0" w:color="auto"/>
        <w:left w:val="none" w:sz="0" w:space="0" w:color="auto"/>
        <w:bottom w:val="none" w:sz="0" w:space="0" w:color="auto"/>
        <w:right w:val="none" w:sz="0" w:space="0" w:color="auto"/>
      </w:divBdr>
    </w:div>
    <w:div w:id="30738259">
      <w:bodyDiv w:val="1"/>
      <w:marLeft w:val="0"/>
      <w:marRight w:val="0"/>
      <w:marTop w:val="0"/>
      <w:marBottom w:val="0"/>
      <w:divBdr>
        <w:top w:val="none" w:sz="0" w:space="0" w:color="auto"/>
        <w:left w:val="none" w:sz="0" w:space="0" w:color="auto"/>
        <w:bottom w:val="none" w:sz="0" w:space="0" w:color="auto"/>
        <w:right w:val="none" w:sz="0" w:space="0" w:color="auto"/>
      </w:divBdr>
    </w:div>
    <w:div w:id="138040239">
      <w:bodyDiv w:val="1"/>
      <w:marLeft w:val="0"/>
      <w:marRight w:val="0"/>
      <w:marTop w:val="0"/>
      <w:marBottom w:val="0"/>
      <w:divBdr>
        <w:top w:val="none" w:sz="0" w:space="0" w:color="auto"/>
        <w:left w:val="none" w:sz="0" w:space="0" w:color="auto"/>
        <w:bottom w:val="none" w:sz="0" w:space="0" w:color="auto"/>
        <w:right w:val="none" w:sz="0" w:space="0" w:color="auto"/>
      </w:divBdr>
    </w:div>
    <w:div w:id="226035574">
      <w:bodyDiv w:val="1"/>
      <w:marLeft w:val="0"/>
      <w:marRight w:val="0"/>
      <w:marTop w:val="0"/>
      <w:marBottom w:val="0"/>
      <w:divBdr>
        <w:top w:val="none" w:sz="0" w:space="0" w:color="auto"/>
        <w:left w:val="none" w:sz="0" w:space="0" w:color="auto"/>
        <w:bottom w:val="none" w:sz="0" w:space="0" w:color="auto"/>
        <w:right w:val="none" w:sz="0" w:space="0" w:color="auto"/>
      </w:divBdr>
    </w:div>
    <w:div w:id="236743307">
      <w:bodyDiv w:val="1"/>
      <w:marLeft w:val="0"/>
      <w:marRight w:val="0"/>
      <w:marTop w:val="0"/>
      <w:marBottom w:val="0"/>
      <w:divBdr>
        <w:top w:val="none" w:sz="0" w:space="0" w:color="auto"/>
        <w:left w:val="none" w:sz="0" w:space="0" w:color="auto"/>
        <w:bottom w:val="none" w:sz="0" w:space="0" w:color="auto"/>
        <w:right w:val="none" w:sz="0" w:space="0" w:color="auto"/>
      </w:divBdr>
    </w:div>
    <w:div w:id="314376433">
      <w:bodyDiv w:val="1"/>
      <w:marLeft w:val="0"/>
      <w:marRight w:val="0"/>
      <w:marTop w:val="0"/>
      <w:marBottom w:val="0"/>
      <w:divBdr>
        <w:top w:val="none" w:sz="0" w:space="0" w:color="auto"/>
        <w:left w:val="none" w:sz="0" w:space="0" w:color="auto"/>
        <w:bottom w:val="none" w:sz="0" w:space="0" w:color="auto"/>
        <w:right w:val="none" w:sz="0" w:space="0" w:color="auto"/>
      </w:divBdr>
    </w:div>
    <w:div w:id="425463336">
      <w:bodyDiv w:val="1"/>
      <w:marLeft w:val="0"/>
      <w:marRight w:val="0"/>
      <w:marTop w:val="0"/>
      <w:marBottom w:val="0"/>
      <w:divBdr>
        <w:top w:val="none" w:sz="0" w:space="0" w:color="auto"/>
        <w:left w:val="none" w:sz="0" w:space="0" w:color="auto"/>
        <w:bottom w:val="none" w:sz="0" w:space="0" w:color="auto"/>
        <w:right w:val="none" w:sz="0" w:space="0" w:color="auto"/>
      </w:divBdr>
    </w:div>
    <w:div w:id="443235646">
      <w:bodyDiv w:val="1"/>
      <w:marLeft w:val="0"/>
      <w:marRight w:val="0"/>
      <w:marTop w:val="0"/>
      <w:marBottom w:val="0"/>
      <w:divBdr>
        <w:top w:val="none" w:sz="0" w:space="0" w:color="auto"/>
        <w:left w:val="none" w:sz="0" w:space="0" w:color="auto"/>
        <w:bottom w:val="none" w:sz="0" w:space="0" w:color="auto"/>
        <w:right w:val="none" w:sz="0" w:space="0" w:color="auto"/>
      </w:divBdr>
    </w:div>
    <w:div w:id="498623803">
      <w:bodyDiv w:val="1"/>
      <w:marLeft w:val="0"/>
      <w:marRight w:val="0"/>
      <w:marTop w:val="0"/>
      <w:marBottom w:val="0"/>
      <w:divBdr>
        <w:top w:val="none" w:sz="0" w:space="0" w:color="auto"/>
        <w:left w:val="none" w:sz="0" w:space="0" w:color="auto"/>
        <w:bottom w:val="none" w:sz="0" w:space="0" w:color="auto"/>
        <w:right w:val="none" w:sz="0" w:space="0" w:color="auto"/>
      </w:divBdr>
    </w:div>
    <w:div w:id="518085215">
      <w:bodyDiv w:val="1"/>
      <w:marLeft w:val="0"/>
      <w:marRight w:val="0"/>
      <w:marTop w:val="0"/>
      <w:marBottom w:val="0"/>
      <w:divBdr>
        <w:top w:val="none" w:sz="0" w:space="0" w:color="auto"/>
        <w:left w:val="none" w:sz="0" w:space="0" w:color="auto"/>
        <w:bottom w:val="none" w:sz="0" w:space="0" w:color="auto"/>
        <w:right w:val="none" w:sz="0" w:space="0" w:color="auto"/>
      </w:divBdr>
    </w:div>
    <w:div w:id="518667026">
      <w:bodyDiv w:val="1"/>
      <w:marLeft w:val="0"/>
      <w:marRight w:val="0"/>
      <w:marTop w:val="0"/>
      <w:marBottom w:val="0"/>
      <w:divBdr>
        <w:top w:val="none" w:sz="0" w:space="0" w:color="auto"/>
        <w:left w:val="none" w:sz="0" w:space="0" w:color="auto"/>
        <w:bottom w:val="none" w:sz="0" w:space="0" w:color="auto"/>
        <w:right w:val="none" w:sz="0" w:space="0" w:color="auto"/>
      </w:divBdr>
    </w:div>
    <w:div w:id="555359346">
      <w:bodyDiv w:val="1"/>
      <w:marLeft w:val="0"/>
      <w:marRight w:val="0"/>
      <w:marTop w:val="0"/>
      <w:marBottom w:val="0"/>
      <w:divBdr>
        <w:top w:val="none" w:sz="0" w:space="0" w:color="auto"/>
        <w:left w:val="none" w:sz="0" w:space="0" w:color="auto"/>
        <w:bottom w:val="none" w:sz="0" w:space="0" w:color="auto"/>
        <w:right w:val="none" w:sz="0" w:space="0" w:color="auto"/>
      </w:divBdr>
    </w:div>
    <w:div w:id="611935556">
      <w:bodyDiv w:val="1"/>
      <w:marLeft w:val="0"/>
      <w:marRight w:val="0"/>
      <w:marTop w:val="0"/>
      <w:marBottom w:val="0"/>
      <w:divBdr>
        <w:top w:val="none" w:sz="0" w:space="0" w:color="auto"/>
        <w:left w:val="none" w:sz="0" w:space="0" w:color="auto"/>
        <w:bottom w:val="none" w:sz="0" w:space="0" w:color="auto"/>
        <w:right w:val="none" w:sz="0" w:space="0" w:color="auto"/>
      </w:divBdr>
    </w:div>
    <w:div w:id="621038225">
      <w:bodyDiv w:val="1"/>
      <w:marLeft w:val="0"/>
      <w:marRight w:val="0"/>
      <w:marTop w:val="0"/>
      <w:marBottom w:val="0"/>
      <w:divBdr>
        <w:top w:val="none" w:sz="0" w:space="0" w:color="auto"/>
        <w:left w:val="none" w:sz="0" w:space="0" w:color="auto"/>
        <w:bottom w:val="none" w:sz="0" w:space="0" w:color="auto"/>
        <w:right w:val="none" w:sz="0" w:space="0" w:color="auto"/>
      </w:divBdr>
    </w:div>
    <w:div w:id="657853350">
      <w:bodyDiv w:val="1"/>
      <w:marLeft w:val="0"/>
      <w:marRight w:val="0"/>
      <w:marTop w:val="0"/>
      <w:marBottom w:val="0"/>
      <w:divBdr>
        <w:top w:val="none" w:sz="0" w:space="0" w:color="auto"/>
        <w:left w:val="none" w:sz="0" w:space="0" w:color="auto"/>
        <w:bottom w:val="none" w:sz="0" w:space="0" w:color="auto"/>
        <w:right w:val="none" w:sz="0" w:space="0" w:color="auto"/>
      </w:divBdr>
    </w:div>
    <w:div w:id="765540675">
      <w:bodyDiv w:val="1"/>
      <w:marLeft w:val="0"/>
      <w:marRight w:val="0"/>
      <w:marTop w:val="0"/>
      <w:marBottom w:val="0"/>
      <w:divBdr>
        <w:top w:val="none" w:sz="0" w:space="0" w:color="auto"/>
        <w:left w:val="none" w:sz="0" w:space="0" w:color="auto"/>
        <w:bottom w:val="none" w:sz="0" w:space="0" w:color="auto"/>
        <w:right w:val="none" w:sz="0" w:space="0" w:color="auto"/>
      </w:divBdr>
    </w:div>
    <w:div w:id="830290584">
      <w:bodyDiv w:val="1"/>
      <w:marLeft w:val="0"/>
      <w:marRight w:val="0"/>
      <w:marTop w:val="0"/>
      <w:marBottom w:val="0"/>
      <w:divBdr>
        <w:top w:val="none" w:sz="0" w:space="0" w:color="auto"/>
        <w:left w:val="none" w:sz="0" w:space="0" w:color="auto"/>
        <w:bottom w:val="none" w:sz="0" w:space="0" w:color="auto"/>
        <w:right w:val="none" w:sz="0" w:space="0" w:color="auto"/>
      </w:divBdr>
    </w:div>
    <w:div w:id="850951263">
      <w:bodyDiv w:val="1"/>
      <w:marLeft w:val="0"/>
      <w:marRight w:val="0"/>
      <w:marTop w:val="0"/>
      <w:marBottom w:val="0"/>
      <w:divBdr>
        <w:top w:val="none" w:sz="0" w:space="0" w:color="auto"/>
        <w:left w:val="none" w:sz="0" w:space="0" w:color="auto"/>
        <w:bottom w:val="none" w:sz="0" w:space="0" w:color="auto"/>
        <w:right w:val="none" w:sz="0" w:space="0" w:color="auto"/>
      </w:divBdr>
    </w:div>
    <w:div w:id="919946848">
      <w:bodyDiv w:val="1"/>
      <w:marLeft w:val="0"/>
      <w:marRight w:val="0"/>
      <w:marTop w:val="0"/>
      <w:marBottom w:val="0"/>
      <w:divBdr>
        <w:top w:val="none" w:sz="0" w:space="0" w:color="auto"/>
        <w:left w:val="none" w:sz="0" w:space="0" w:color="auto"/>
        <w:bottom w:val="none" w:sz="0" w:space="0" w:color="auto"/>
        <w:right w:val="none" w:sz="0" w:space="0" w:color="auto"/>
      </w:divBdr>
    </w:div>
    <w:div w:id="934048577">
      <w:bodyDiv w:val="1"/>
      <w:marLeft w:val="0"/>
      <w:marRight w:val="0"/>
      <w:marTop w:val="0"/>
      <w:marBottom w:val="0"/>
      <w:divBdr>
        <w:top w:val="none" w:sz="0" w:space="0" w:color="auto"/>
        <w:left w:val="none" w:sz="0" w:space="0" w:color="auto"/>
        <w:bottom w:val="none" w:sz="0" w:space="0" w:color="auto"/>
        <w:right w:val="none" w:sz="0" w:space="0" w:color="auto"/>
      </w:divBdr>
    </w:div>
    <w:div w:id="938292452">
      <w:bodyDiv w:val="1"/>
      <w:marLeft w:val="0"/>
      <w:marRight w:val="0"/>
      <w:marTop w:val="0"/>
      <w:marBottom w:val="0"/>
      <w:divBdr>
        <w:top w:val="none" w:sz="0" w:space="0" w:color="auto"/>
        <w:left w:val="none" w:sz="0" w:space="0" w:color="auto"/>
        <w:bottom w:val="none" w:sz="0" w:space="0" w:color="auto"/>
        <w:right w:val="none" w:sz="0" w:space="0" w:color="auto"/>
      </w:divBdr>
    </w:div>
    <w:div w:id="998114548">
      <w:bodyDiv w:val="1"/>
      <w:marLeft w:val="0"/>
      <w:marRight w:val="0"/>
      <w:marTop w:val="0"/>
      <w:marBottom w:val="0"/>
      <w:divBdr>
        <w:top w:val="none" w:sz="0" w:space="0" w:color="auto"/>
        <w:left w:val="none" w:sz="0" w:space="0" w:color="auto"/>
        <w:bottom w:val="none" w:sz="0" w:space="0" w:color="auto"/>
        <w:right w:val="none" w:sz="0" w:space="0" w:color="auto"/>
      </w:divBdr>
    </w:div>
    <w:div w:id="1064719596">
      <w:bodyDiv w:val="1"/>
      <w:marLeft w:val="0"/>
      <w:marRight w:val="0"/>
      <w:marTop w:val="0"/>
      <w:marBottom w:val="0"/>
      <w:divBdr>
        <w:top w:val="none" w:sz="0" w:space="0" w:color="auto"/>
        <w:left w:val="none" w:sz="0" w:space="0" w:color="auto"/>
        <w:bottom w:val="none" w:sz="0" w:space="0" w:color="auto"/>
        <w:right w:val="none" w:sz="0" w:space="0" w:color="auto"/>
      </w:divBdr>
    </w:div>
    <w:div w:id="1068458304">
      <w:bodyDiv w:val="1"/>
      <w:marLeft w:val="0"/>
      <w:marRight w:val="0"/>
      <w:marTop w:val="0"/>
      <w:marBottom w:val="0"/>
      <w:divBdr>
        <w:top w:val="none" w:sz="0" w:space="0" w:color="auto"/>
        <w:left w:val="none" w:sz="0" w:space="0" w:color="auto"/>
        <w:bottom w:val="none" w:sz="0" w:space="0" w:color="auto"/>
        <w:right w:val="none" w:sz="0" w:space="0" w:color="auto"/>
      </w:divBdr>
    </w:div>
    <w:div w:id="1095444938">
      <w:bodyDiv w:val="1"/>
      <w:marLeft w:val="0"/>
      <w:marRight w:val="0"/>
      <w:marTop w:val="0"/>
      <w:marBottom w:val="0"/>
      <w:divBdr>
        <w:top w:val="none" w:sz="0" w:space="0" w:color="auto"/>
        <w:left w:val="none" w:sz="0" w:space="0" w:color="auto"/>
        <w:bottom w:val="none" w:sz="0" w:space="0" w:color="auto"/>
        <w:right w:val="none" w:sz="0" w:space="0" w:color="auto"/>
      </w:divBdr>
    </w:div>
    <w:div w:id="1109282328">
      <w:bodyDiv w:val="1"/>
      <w:marLeft w:val="0"/>
      <w:marRight w:val="0"/>
      <w:marTop w:val="0"/>
      <w:marBottom w:val="0"/>
      <w:divBdr>
        <w:top w:val="none" w:sz="0" w:space="0" w:color="auto"/>
        <w:left w:val="none" w:sz="0" w:space="0" w:color="auto"/>
        <w:bottom w:val="none" w:sz="0" w:space="0" w:color="auto"/>
        <w:right w:val="none" w:sz="0" w:space="0" w:color="auto"/>
      </w:divBdr>
    </w:div>
    <w:div w:id="1111894627">
      <w:bodyDiv w:val="1"/>
      <w:marLeft w:val="0"/>
      <w:marRight w:val="0"/>
      <w:marTop w:val="0"/>
      <w:marBottom w:val="0"/>
      <w:divBdr>
        <w:top w:val="none" w:sz="0" w:space="0" w:color="auto"/>
        <w:left w:val="none" w:sz="0" w:space="0" w:color="auto"/>
        <w:bottom w:val="none" w:sz="0" w:space="0" w:color="auto"/>
        <w:right w:val="none" w:sz="0" w:space="0" w:color="auto"/>
      </w:divBdr>
    </w:div>
    <w:div w:id="1119571415">
      <w:bodyDiv w:val="1"/>
      <w:marLeft w:val="0"/>
      <w:marRight w:val="0"/>
      <w:marTop w:val="0"/>
      <w:marBottom w:val="0"/>
      <w:divBdr>
        <w:top w:val="none" w:sz="0" w:space="0" w:color="auto"/>
        <w:left w:val="none" w:sz="0" w:space="0" w:color="auto"/>
        <w:bottom w:val="none" w:sz="0" w:space="0" w:color="auto"/>
        <w:right w:val="none" w:sz="0" w:space="0" w:color="auto"/>
      </w:divBdr>
    </w:div>
    <w:div w:id="1120223137">
      <w:bodyDiv w:val="1"/>
      <w:marLeft w:val="0"/>
      <w:marRight w:val="0"/>
      <w:marTop w:val="0"/>
      <w:marBottom w:val="0"/>
      <w:divBdr>
        <w:top w:val="none" w:sz="0" w:space="0" w:color="auto"/>
        <w:left w:val="none" w:sz="0" w:space="0" w:color="auto"/>
        <w:bottom w:val="none" w:sz="0" w:space="0" w:color="auto"/>
        <w:right w:val="none" w:sz="0" w:space="0" w:color="auto"/>
      </w:divBdr>
    </w:div>
    <w:div w:id="1120302026">
      <w:bodyDiv w:val="1"/>
      <w:marLeft w:val="0"/>
      <w:marRight w:val="0"/>
      <w:marTop w:val="0"/>
      <w:marBottom w:val="0"/>
      <w:divBdr>
        <w:top w:val="none" w:sz="0" w:space="0" w:color="auto"/>
        <w:left w:val="none" w:sz="0" w:space="0" w:color="auto"/>
        <w:bottom w:val="none" w:sz="0" w:space="0" w:color="auto"/>
        <w:right w:val="none" w:sz="0" w:space="0" w:color="auto"/>
      </w:divBdr>
    </w:div>
    <w:div w:id="1142306365">
      <w:bodyDiv w:val="1"/>
      <w:marLeft w:val="0"/>
      <w:marRight w:val="0"/>
      <w:marTop w:val="0"/>
      <w:marBottom w:val="0"/>
      <w:divBdr>
        <w:top w:val="none" w:sz="0" w:space="0" w:color="auto"/>
        <w:left w:val="none" w:sz="0" w:space="0" w:color="auto"/>
        <w:bottom w:val="none" w:sz="0" w:space="0" w:color="auto"/>
        <w:right w:val="none" w:sz="0" w:space="0" w:color="auto"/>
      </w:divBdr>
    </w:div>
    <w:div w:id="1181551535">
      <w:bodyDiv w:val="1"/>
      <w:marLeft w:val="0"/>
      <w:marRight w:val="0"/>
      <w:marTop w:val="0"/>
      <w:marBottom w:val="0"/>
      <w:divBdr>
        <w:top w:val="none" w:sz="0" w:space="0" w:color="auto"/>
        <w:left w:val="none" w:sz="0" w:space="0" w:color="auto"/>
        <w:bottom w:val="none" w:sz="0" w:space="0" w:color="auto"/>
        <w:right w:val="none" w:sz="0" w:space="0" w:color="auto"/>
      </w:divBdr>
    </w:div>
    <w:div w:id="1301501847">
      <w:bodyDiv w:val="1"/>
      <w:marLeft w:val="0"/>
      <w:marRight w:val="0"/>
      <w:marTop w:val="0"/>
      <w:marBottom w:val="0"/>
      <w:divBdr>
        <w:top w:val="none" w:sz="0" w:space="0" w:color="auto"/>
        <w:left w:val="none" w:sz="0" w:space="0" w:color="auto"/>
        <w:bottom w:val="none" w:sz="0" w:space="0" w:color="auto"/>
        <w:right w:val="none" w:sz="0" w:space="0" w:color="auto"/>
      </w:divBdr>
    </w:div>
    <w:div w:id="1461534251">
      <w:bodyDiv w:val="1"/>
      <w:marLeft w:val="0"/>
      <w:marRight w:val="0"/>
      <w:marTop w:val="0"/>
      <w:marBottom w:val="0"/>
      <w:divBdr>
        <w:top w:val="none" w:sz="0" w:space="0" w:color="auto"/>
        <w:left w:val="none" w:sz="0" w:space="0" w:color="auto"/>
        <w:bottom w:val="none" w:sz="0" w:space="0" w:color="auto"/>
        <w:right w:val="none" w:sz="0" w:space="0" w:color="auto"/>
      </w:divBdr>
    </w:div>
    <w:div w:id="1494561584">
      <w:bodyDiv w:val="1"/>
      <w:marLeft w:val="0"/>
      <w:marRight w:val="0"/>
      <w:marTop w:val="0"/>
      <w:marBottom w:val="0"/>
      <w:divBdr>
        <w:top w:val="none" w:sz="0" w:space="0" w:color="auto"/>
        <w:left w:val="none" w:sz="0" w:space="0" w:color="auto"/>
        <w:bottom w:val="none" w:sz="0" w:space="0" w:color="auto"/>
        <w:right w:val="none" w:sz="0" w:space="0" w:color="auto"/>
      </w:divBdr>
    </w:div>
    <w:div w:id="1519078267">
      <w:bodyDiv w:val="1"/>
      <w:marLeft w:val="0"/>
      <w:marRight w:val="0"/>
      <w:marTop w:val="0"/>
      <w:marBottom w:val="0"/>
      <w:divBdr>
        <w:top w:val="none" w:sz="0" w:space="0" w:color="auto"/>
        <w:left w:val="none" w:sz="0" w:space="0" w:color="auto"/>
        <w:bottom w:val="none" w:sz="0" w:space="0" w:color="auto"/>
        <w:right w:val="none" w:sz="0" w:space="0" w:color="auto"/>
      </w:divBdr>
    </w:div>
    <w:div w:id="1528828330">
      <w:bodyDiv w:val="1"/>
      <w:marLeft w:val="0"/>
      <w:marRight w:val="0"/>
      <w:marTop w:val="0"/>
      <w:marBottom w:val="0"/>
      <w:divBdr>
        <w:top w:val="none" w:sz="0" w:space="0" w:color="auto"/>
        <w:left w:val="none" w:sz="0" w:space="0" w:color="auto"/>
        <w:bottom w:val="none" w:sz="0" w:space="0" w:color="auto"/>
        <w:right w:val="none" w:sz="0" w:space="0" w:color="auto"/>
      </w:divBdr>
    </w:div>
    <w:div w:id="1672024957">
      <w:bodyDiv w:val="1"/>
      <w:marLeft w:val="0"/>
      <w:marRight w:val="0"/>
      <w:marTop w:val="0"/>
      <w:marBottom w:val="0"/>
      <w:divBdr>
        <w:top w:val="none" w:sz="0" w:space="0" w:color="auto"/>
        <w:left w:val="none" w:sz="0" w:space="0" w:color="auto"/>
        <w:bottom w:val="none" w:sz="0" w:space="0" w:color="auto"/>
        <w:right w:val="none" w:sz="0" w:space="0" w:color="auto"/>
      </w:divBdr>
    </w:div>
    <w:div w:id="1728992615">
      <w:bodyDiv w:val="1"/>
      <w:marLeft w:val="0"/>
      <w:marRight w:val="0"/>
      <w:marTop w:val="0"/>
      <w:marBottom w:val="0"/>
      <w:divBdr>
        <w:top w:val="none" w:sz="0" w:space="0" w:color="auto"/>
        <w:left w:val="none" w:sz="0" w:space="0" w:color="auto"/>
        <w:bottom w:val="none" w:sz="0" w:space="0" w:color="auto"/>
        <w:right w:val="none" w:sz="0" w:space="0" w:color="auto"/>
      </w:divBdr>
    </w:div>
    <w:div w:id="1762338438">
      <w:bodyDiv w:val="1"/>
      <w:marLeft w:val="0"/>
      <w:marRight w:val="0"/>
      <w:marTop w:val="0"/>
      <w:marBottom w:val="0"/>
      <w:divBdr>
        <w:top w:val="none" w:sz="0" w:space="0" w:color="auto"/>
        <w:left w:val="none" w:sz="0" w:space="0" w:color="auto"/>
        <w:bottom w:val="none" w:sz="0" w:space="0" w:color="auto"/>
        <w:right w:val="none" w:sz="0" w:space="0" w:color="auto"/>
      </w:divBdr>
    </w:div>
    <w:div w:id="1849952300">
      <w:bodyDiv w:val="1"/>
      <w:marLeft w:val="0"/>
      <w:marRight w:val="0"/>
      <w:marTop w:val="0"/>
      <w:marBottom w:val="0"/>
      <w:divBdr>
        <w:top w:val="none" w:sz="0" w:space="0" w:color="auto"/>
        <w:left w:val="none" w:sz="0" w:space="0" w:color="auto"/>
        <w:bottom w:val="none" w:sz="0" w:space="0" w:color="auto"/>
        <w:right w:val="none" w:sz="0" w:space="0" w:color="auto"/>
      </w:divBdr>
    </w:div>
    <w:div w:id="1884637755">
      <w:bodyDiv w:val="1"/>
      <w:marLeft w:val="0"/>
      <w:marRight w:val="0"/>
      <w:marTop w:val="0"/>
      <w:marBottom w:val="0"/>
      <w:divBdr>
        <w:top w:val="none" w:sz="0" w:space="0" w:color="auto"/>
        <w:left w:val="none" w:sz="0" w:space="0" w:color="auto"/>
        <w:bottom w:val="none" w:sz="0" w:space="0" w:color="auto"/>
        <w:right w:val="none" w:sz="0" w:space="0" w:color="auto"/>
      </w:divBdr>
    </w:div>
    <w:div w:id="1930237805">
      <w:bodyDiv w:val="1"/>
      <w:marLeft w:val="0"/>
      <w:marRight w:val="0"/>
      <w:marTop w:val="0"/>
      <w:marBottom w:val="0"/>
      <w:divBdr>
        <w:top w:val="none" w:sz="0" w:space="0" w:color="auto"/>
        <w:left w:val="none" w:sz="0" w:space="0" w:color="auto"/>
        <w:bottom w:val="none" w:sz="0" w:space="0" w:color="auto"/>
        <w:right w:val="none" w:sz="0" w:space="0" w:color="auto"/>
      </w:divBdr>
    </w:div>
    <w:div w:id="1976139157">
      <w:bodyDiv w:val="1"/>
      <w:marLeft w:val="0"/>
      <w:marRight w:val="0"/>
      <w:marTop w:val="0"/>
      <w:marBottom w:val="0"/>
      <w:divBdr>
        <w:top w:val="none" w:sz="0" w:space="0" w:color="auto"/>
        <w:left w:val="none" w:sz="0" w:space="0" w:color="auto"/>
        <w:bottom w:val="none" w:sz="0" w:space="0" w:color="auto"/>
        <w:right w:val="none" w:sz="0" w:space="0" w:color="auto"/>
      </w:divBdr>
    </w:div>
    <w:div w:id="2005888235">
      <w:bodyDiv w:val="1"/>
      <w:marLeft w:val="0"/>
      <w:marRight w:val="0"/>
      <w:marTop w:val="0"/>
      <w:marBottom w:val="0"/>
      <w:divBdr>
        <w:top w:val="none" w:sz="0" w:space="0" w:color="auto"/>
        <w:left w:val="none" w:sz="0" w:space="0" w:color="auto"/>
        <w:bottom w:val="none" w:sz="0" w:space="0" w:color="auto"/>
        <w:right w:val="none" w:sz="0" w:space="0" w:color="auto"/>
      </w:divBdr>
    </w:div>
    <w:div w:id="21041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home.inai.org.mx/" TargetMode="External"/><Relationship Id="rId26" Type="http://schemas.openxmlformats.org/officeDocument/2006/relationships/hyperlink" Target="https://www.oecd.org/digital/" TargetMode="External"/><Relationship Id="rId39" Type="http://schemas.openxmlformats.org/officeDocument/2006/relationships/hyperlink" Target="https://www.argentina.gob.ar/justicia/nuevocodigopenal/temas/delitos-informaticos" TargetMode="External"/><Relationship Id="rId21" Type="http://schemas.openxmlformats.org/officeDocument/2006/relationships/hyperlink" Target="https://www.wipo.int/ip-outreach/es/ip_and_tech/" TargetMode="External"/><Relationship Id="rId34" Type="http://schemas.openxmlformats.org/officeDocument/2006/relationships/hyperlink" Target="https://www.diarioconstitucional.cl/temas-civicos/acto-juridico/" TargetMode="External"/><Relationship Id="rId42" Type="http://schemas.openxmlformats.org/officeDocument/2006/relationships/hyperlink" Target="https://www.infobae.com/judiciales/2025/07/29/ante-el-incremento-de-los-ciberdelitos-impulsan-la-incorporacion-de-crimenes-informaticos-a-la-reforma-del-codigo-penal/" TargetMode="External"/><Relationship Id="rId47" Type="http://schemas.openxmlformats.org/officeDocument/2006/relationships/hyperlink" Target="https://tn.com.ar/tags/ciberdelincuentes/" TargetMode="External"/><Relationship Id="rId50" Type="http://schemas.openxmlformats.org/officeDocument/2006/relationships/hyperlink" Target="https://cbs12.com/news/local/crime-prevention-officer-gives-signs-to-look-out-for-with-sim-card-swapping-port-st-lucie-police-department-florida-july-8-2025"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dpr-info.eu/" TargetMode="External"/><Relationship Id="rId29" Type="http://schemas.openxmlformats.org/officeDocument/2006/relationships/hyperlink" Target="https://www.coe.int/es/web/cybercrime/the-budapest-convention" TargetMode="External"/><Relationship Id="rId11" Type="http://schemas.openxmlformats.org/officeDocument/2006/relationships/header" Target="header1.xml"/><Relationship Id="rId24" Type="http://schemas.openxmlformats.org/officeDocument/2006/relationships/hyperlink" Target="https://www.gob.mx/impi" TargetMode="External"/><Relationship Id="rId32" Type="http://schemas.openxmlformats.org/officeDocument/2006/relationships/hyperlink" Target="https://www.conceptosjuridicos.com/acto-juridico/" TargetMode="External"/><Relationship Id="rId37" Type="http://schemas.openxmlformats.org/officeDocument/2006/relationships/hyperlink" Target="https://lpderecho.pe/contrato-acto-juridico-codigo-civil-peruano-interconexion-juridica/" TargetMode="External"/><Relationship Id="rId40" Type="http://schemas.openxmlformats.org/officeDocument/2006/relationships/hyperlink" Target="https://www.boletinoficial.gob.ar/detalleAviso/primera/319384/20250108" TargetMode="External"/><Relationship Id="rId45" Type="http://schemas.openxmlformats.org/officeDocument/2006/relationships/hyperlink" Target="https://www.lanacion.com.ar/tema/ciberdelitos-tid65440/" TargetMode="External"/><Relationship Id="rId53" Type="http://schemas.openxmlformats.org/officeDocument/2006/relationships/hyperlink" Target="https://chequeado.com/el-explicador/filtracion-de-datos-personales-en-el-renaper-que-es-y-que-consecuencias-puede-tener/"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argentina.gob.ar/aaip/datospersonales" TargetMode="External"/><Relationship Id="rId31" Type="http://schemas.openxmlformats.org/officeDocument/2006/relationships/hyperlink" Target="https://es.wikipedia.org/wiki/Contrato" TargetMode="External"/><Relationship Id="rId44" Type="http://schemas.openxmlformats.org/officeDocument/2006/relationships/hyperlink" Target="https://www.lanacion.com.ar/tema/cibercrimen-tid65441/" TargetMode="External"/><Relationship Id="rId52" Type="http://schemas.openxmlformats.org/officeDocument/2006/relationships/hyperlink" Target="https://sociedadtelecom.pe/boletin/fuga-de-datos-en-argentina-registro-nacional-de-persona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 Id="rId22" Type="http://schemas.openxmlformats.org/officeDocument/2006/relationships/hyperlink" Target="https://www.wipo.int/copyright/es/" TargetMode="External"/><Relationship Id="rId27" Type="http://schemas.openxmlformats.org/officeDocument/2006/relationships/hyperlink" Target="https://www.ilo.org/dyn/natlex/natlex4.home" TargetMode="External"/><Relationship Id="rId30" Type="http://schemas.openxmlformats.org/officeDocument/2006/relationships/hyperlink" Target="https://es.wikipedia.org/wiki/Acto_jur%25C3%25ADdico" TargetMode="External"/><Relationship Id="rId35" Type="http://schemas.openxmlformats.org/officeDocument/2006/relationships/hyperlink" Target="https://sanchezherrero.com.ar/que-es-un-contrato/" TargetMode="External"/><Relationship Id="rId43" Type="http://schemas.openxmlformats.org/officeDocument/2006/relationships/hyperlink" Target="https://www.infobae.com/judiciales/2025/06/30/la-ciberdelincuencia-crecio-un-211-durante-el-ano-pasado/" TargetMode="External"/><Relationship Id="rId48" Type="http://schemas.openxmlformats.org/officeDocument/2006/relationships/hyperlink" Target="https://www.ic3.gov/PSA/2022/PSA220208/"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fox40.com/news/national-and-world-news/sim-swapping-attacks-are-skyrocketing-fbi-warns-heres-how-to-protect-yourself/"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aepd.es/es/derechos-y-deberes/cumple-tus-deberes" TargetMode="External"/><Relationship Id="rId25" Type="http://schemas.openxmlformats.org/officeDocument/2006/relationships/hyperlink" Target="https://www.argentina.gob.ar/inpi" TargetMode="External"/><Relationship Id="rId33" Type="http://schemas.openxmlformats.org/officeDocument/2006/relationships/hyperlink" Target="https://relatoria.colombiacompra.gov.co/conceptos/c-462-de-2025/" TargetMode="External"/><Relationship Id="rId38" Type="http://schemas.openxmlformats.org/officeDocument/2006/relationships/hyperlink" Target="https://tirant.com/noticias-tirant/noticia-acto-juridico-manifestacion-libre-de-voluntad/" TargetMode="External"/><Relationship Id="rId46" Type="http://schemas.openxmlformats.org/officeDocument/2006/relationships/hyperlink" Target="https://tn.com.ar/tags/ciberdelincuencia/" TargetMode="External"/><Relationship Id="rId20" Type="http://schemas.openxmlformats.org/officeDocument/2006/relationships/hyperlink" Target="https://www.sic.gov.co/proteccion-de-datos-personales" TargetMode="External"/><Relationship Id="rId41" Type="http://schemas.openxmlformats.org/officeDocument/2006/relationships/hyperlink" Target="https://www.argentina.gob.ar/normativa/nacional/resoluci%25C3%25B3n-19-2025-408220" TargetMode="External"/><Relationship Id="rId54" Type="http://schemas.openxmlformats.org/officeDocument/2006/relationships/hyperlink" Target="https://www.collegesidekick.com/study-docs/290608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legal-content/ES/TXT/HTML/?uri=CELEX:32016R0679" TargetMode="External"/><Relationship Id="rId23" Type="http://schemas.openxmlformats.org/officeDocument/2006/relationships/hyperlink" Target="https://www.oepm.es/" TargetMode="External"/><Relationship Id="rId28" Type="http://schemas.openxmlformats.org/officeDocument/2006/relationships/hyperlink" Target="https://www.enisa.europa.eu/" TargetMode="External"/><Relationship Id="rId36" Type="http://schemas.openxmlformats.org/officeDocument/2006/relationships/hyperlink" Target="https://law.justia.com/codes/puerto-rico/2020/titulo-31/subtitulo-6/parte-iv/capitulo-449/6112/" TargetMode="External"/><Relationship Id="rId49" Type="http://schemas.openxmlformats.org/officeDocument/2006/relationships/hyperlink" Target="https://abcnews.go.com/Politics/sim-swap-scams-netted-68-million-2021-fbi/story?id=829001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43B1D-38B7-4881-ACE9-3F623825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20</Pages>
  <Words>5898</Words>
  <Characters>32441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Ríos Garín</dc:creator>
  <cp:keywords/>
  <dc:description/>
  <cp:lastModifiedBy>Ana Paula Ríos Garín</cp:lastModifiedBy>
  <cp:revision>20</cp:revision>
  <dcterms:created xsi:type="dcterms:W3CDTF">2025-08-23T20:18:00Z</dcterms:created>
  <dcterms:modified xsi:type="dcterms:W3CDTF">2025-08-28T01:06:00Z</dcterms:modified>
</cp:coreProperties>
</file>