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09B" w:rsidRDefault="001C0161" w:rsidP="001C0161">
      <w:pPr>
        <w:pStyle w:val="ListParagraph"/>
        <w:numPr>
          <w:ilvl w:val="0"/>
          <w:numId w:val="1"/>
        </w:numPr>
        <w:rPr>
          <w:sz w:val="32"/>
          <w:szCs w:val="32"/>
          <w:lang w:val="az-Latn-AZ"/>
        </w:rPr>
      </w:pPr>
      <w:r>
        <w:rPr>
          <w:sz w:val="32"/>
          <w:szCs w:val="32"/>
          <w:lang w:val="az-Latn-AZ"/>
        </w:rPr>
        <w:t xml:space="preserve">Əgər </w:t>
      </w:r>
      <w:r>
        <w:rPr>
          <w:b/>
          <w:sz w:val="32"/>
          <w:szCs w:val="32"/>
          <w:lang w:val="az-Latn-AZ"/>
        </w:rPr>
        <w:t xml:space="preserve">SQL </w:t>
      </w:r>
      <w:r w:rsidRPr="001C0161">
        <w:rPr>
          <w:b/>
          <w:sz w:val="32"/>
          <w:szCs w:val="32"/>
          <w:lang w:val="az-Latn-AZ"/>
        </w:rPr>
        <w:t>də</w:t>
      </w:r>
      <w:r>
        <w:rPr>
          <w:sz w:val="32"/>
          <w:szCs w:val="32"/>
          <w:lang w:val="az-Latn-AZ"/>
        </w:rPr>
        <w:t xml:space="preserve"> </w:t>
      </w:r>
      <w:r>
        <w:rPr>
          <w:b/>
          <w:sz w:val="32"/>
          <w:szCs w:val="32"/>
          <w:lang w:val="az-Latn-AZ"/>
        </w:rPr>
        <w:t xml:space="preserve">WHERE </w:t>
      </w:r>
      <w:r>
        <w:rPr>
          <w:sz w:val="32"/>
          <w:szCs w:val="32"/>
          <w:lang w:val="az-Latn-AZ"/>
        </w:rPr>
        <w:t xml:space="preserve">clause-ında birdən çox </w:t>
      </w:r>
      <w:r>
        <w:rPr>
          <w:b/>
          <w:sz w:val="32"/>
          <w:szCs w:val="32"/>
          <w:lang w:val="az-Latn-AZ"/>
        </w:rPr>
        <w:t xml:space="preserve">AND </w:t>
      </w:r>
      <w:r>
        <w:rPr>
          <w:sz w:val="32"/>
          <w:szCs w:val="32"/>
          <w:lang w:val="az-Latn-AZ"/>
        </w:rPr>
        <w:t xml:space="preserve">və yaxud </w:t>
      </w:r>
      <w:r>
        <w:rPr>
          <w:b/>
          <w:sz w:val="32"/>
          <w:szCs w:val="32"/>
          <w:lang w:val="az-Latn-AZ"/>
        </w:rPr>
        <w:t xml:space="preserve">OR </w:t>
      </w:r>
      <w:r>
        <w:rPr>
          <w:sz w:val="32"/>
          <w:szCs w:val="32"/>
          <w:lang w:val="az-Latn-AZ"/>
        </w:rPr>
        <w:t>operatorlarından istifadə edərək şərt yazacaqsınızsa bu zaman həmən şərtləri mötərizə altına almaq best practise olardı.</w:t>
      </w:r>
      <w:r w:rsidR="005878DC">
        <w:rPr>
          <w:sz w:val="32"/>
          <w:szCs w:val="32"/>
          <w:lang w:val="az-Latn-AZ"/>
        </w:rPr>
        <w:t xml:space="preserve"> Mötərizədən istifadə etmək more complex query-lərdə bizim mütləq şəkildə ehtiyacımız vardır əks halda istifadə etməsək mötərizələrdən bu zaman query-dən istədiyimiz nəticəni əldə etməyəcəyik, bunun əvəzinə bizə yanlış data qayıtmış olacaqdır.</w:t>
      </w:r>
    </w:p>
    <w:p w:rsidR="005878DC" w:rsidRDefault="005878DC" w:rsidP="005878DC">
      <w:pPr>
        <w:pStyle w:val="ListParagraph"/>
        <w:rPr>
          <w:sz w:val="32"/>
          <w:szCs w:val="32"/>
          <w:lang w:val="az-Latn-AZ"/>
        </w:rPr>
      </w:pPr>
    </w:p>
    <w:p w:rsidR="0006488F" w:rsidRPr="0006488F" w:rsidRDefault="005878DC" w:rsidP="0006488F">
      <w:pPr>
        <w:pStyle w:val="ListParagraph"/>
        <w:numPr>
          <w:ilvl w:val="0"/>
          <w:numId w:val="1"/>
        </w:numPr>
        <w:rPr>
          <w:sz w:val="32"/>
          <w:szCs w:val="32"/>
          <w:lang w:val="az-Latn-AZ"/>
        </w:rPr>
      </w:pPr>
      <w:r>
        <w:rPr>
          <w:sz w:val="32"/>
          <w:szCs w:val="32"/>
          <w:lang w:val="az-Latn-AZ"/>
        </w:rPr>
        <w:t>Məsələn fərz edin ki, aşağıdakı şəkild</w:t>
      </w:r>
      <w:r w:rsidR="0006488F">
        <w:rPr>
          <w:sz w:val="32"/>
          <w:szCs w:val="32"/>
          <w:lang w:val="az-Latn-AZ"/>
        </w:rPr>
        <w:t xml:space="preserve">ə gösətirlmiş olan more complex query-sində </w:t>
      </w:r>
      <w:r w:rsidR="0006488F">
        <w:rPr>
          <w:b/>
          <w:sz w:val="32"/>
          <w:szCs w:val="32"/>
          <w:lang w:val="az-Latn-AZ"/>
        </w:rPr>
        <w:t xml:space="preserve">mötərizə </w:t>
      </w:r>
      <w:r w:rsidR="0006488F">
        <w:rPr>
          <w:sz w:val="32"/>
          <w:szCs w:val="32"/>
          <w:lang w:val="az-Latn-AZ"/>
        </w:rPr>
        <w:t>istifadə olunmamışdır bu hansı problemlərə gətirib çıxardacaqdır gəlin onu görməyə çalışaq.</w:t>
      </w:r>
    </w:p>
    <w:p w:rsidR="0006488F" w:rsidRDefault="0006488F" w:rsidP="0006488F">
      <w:pPr>
        <w:pStyle w:val="ListParagraph"/>
        <w:rPr>
          <w:sz w:val="32"/>
          <w:szCs w:val="32"/>
          <w:lang w:val="az-Latn-AZ"/>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20782</wp:posOffset>
            </wp:positionV>
            <wp:extent cx="4648200" cy="2529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jpg"/>
                    <pic:cNvPicPr/>
                  </pic:nvPicPr>
                  <pic:blipFill>
                    <a:blip r:embed="rId5">
                      <a:extLst>
                        <a:ext uri="{28A0092B-C50C-407E-A947-70E740481C1C}">
                          <a14:useLocalDpi xmlns:a14="http://schemas.microsoft.com/office/drawing/2010/main" val="0"/>
                        </a:ext>
                      </a:extLst>
                    </a:blip>
                    <a:stretch>
                      <a:fillRect/>
                    </a:stretch>
                  </pic:blipFill>
                  <pic:spPr>
                    <a:xfrm>
                      <a:off x="0" y="0"/>
                      <a:ext cx="4648200" cy="2529840"/>
                    </a:xfrm>
                    <a:prstGeom prst="rect">
                      <a:avLst/>
                    </a:prstGeom>
                  </pic:spPr>
                </pic:pic>
              </a:graphicData>
            </a:graphic>
          </wp:anchor>
        </w:drawing>
      </w:r>
    </w:p>
    <w:p w:rsidR="0006488F" w:rsidRPr="0006488F" w:rsidRDefault="0006488F" w:rsidP="0006488F">
      <w:pPr>
        <w:rPr>
          <w:lang w:val="az-Latn-AZ"/>
        </w:rPr>
      </w:pPr>
    </w:p>
    <w:p w:rsidR="0006488F" w:rsidRPr="0006488F" w:rsidRDefault="0006488F" w:rsidP="0006488F">
      <w:pPr>
        <w:rPr>
          <w:lang w:val="az-Latn-AZ"/>
        </w:rPr>
      </w:pPr>
    </w:p>
    <w:p w:rsidR="0006488F" w:rsidRPr="0006488F" w:rsidRDefault="0006488F" w:rsidP="0006488F">
      <w:pPr>
        <w:rPr>
          <w:lang w:val="az-Latn-AZ"/>
        </w:rPr>
      </w:pPr>
    </w:p>
    <w:p w:rsidR="0006488F" w:rsidRPr="0006488F" w:rsidRDefault="0006488F" w:rsidP="0006488F">
      <w:pPr>
        <w:rPr>
          <w:lang w:val="az-Latn-AZ"/>
        </w:rPr>
      </w:pPr>
    </w:p>
    <w:p w:rsidR="0006488F" w:rsidRPr="0006488F" w:rsidRDefault="0006488F" w:rsidP="0006488F">
      <w:pPr>
        <w:rPr>
          <w:lang w:val="az-Latn-AZ"/>
        </w:rPr>
      </w:pPr>
    </w:p>
    <w:p w:rsidR="0006488F" w:rsidRPr="0006488F" w:rsidRDefault="0006488F" w:rsidP="0006488F">
      <w:pPr>
        <w:rPr>
          <w:lang w:val="az-Latn-AZ"/>
        </w:rPr>
      </w:pPr>
    </w:p>
    <w:p w:rsidR="0006488F" w:rsidRPr="0006488F" w:rsidRDefault="0006488F" w:rsidP="0006488F">
      <w:pPr>
        <w:rPr>
          <w:lang w:val="az-Latn-AZ"/>
        </w:rPr>
      </w:pPr>
    </w:p>
    <w:p w:rsidR="0006488F" w:rsidRDefault="0006488F" w:rsidP="0006488F">
      <w:pPr>
        <w:rPr>
          <w:lang w:val="az-Latn-AZ"/>
        </w:rPr>
      </w:pPr>
    </w:p>
    <w:p w:rsidR="0006488F" w:rsidRDefault="0006488F" w:rsidP="0006488F">
      <w:pPr>
        <w:tabs>
          <w:tab w:val="left" w:pos="1091"/>
        </w:tabs>
        <w:rPr>
          <w:sz w:val="32"/>
          <w:szCs w:val="32"/>
          <w:lang w:val="az-Latn-AZ"/>
        </w:rPr>
      </w:pPr>
      <w:r>
        <w:rPr>
          <w:sz w:val="32"/>
          <w:szCs w:val="32"/>
          <w:lang w:val="az-Latn-AZ"/>
        </w:rPr>
        <w:t>g</w:t>
      </w:r>
      <w:r w:rsidRPr="0006488F">
        <w:rPr>
          <w:sz w:val="32"/>
          <w:szCs w:val="32"/>
          <w:lang w:val="az-Latn-AZ"/>
        </w:rPr>
        <w:t>ördüyünüz kimi burada, mötərizədən istifadə etmədiyimiz anda bizim qarşılaşdığımız problem ondan ibarətdir ki, sonuncu şərtdə salary &lt; 3000 dən aşağı olmasına baxmıyaraq ancaq 1-ci və 2-ci sətirdə görürük ki, salary-si 4500 və 3000-də daxil olmaqnan sətirlərdəki datalar gəlmişdir, ancaq bizim query-mizdə demişik ki, salary mütləq şəkildə 3000-dən aşağı olsun. Bax mötərizədən istifadə etmədikə bu problemlərə, yəni istədiyimiz nəticəni əldə etmiyəcəyik.</w:t>
      </w:r>
    </w:p>
    <w:p w:rsidR="0006488F" w:rsidRDefault="0006488F" w:rsidP="0006488F">
      <w:pPr>
        <w:tabs>
          <w:tab w:val="left" w:pos="1091"/>
        </w:tabs>
        <w:rPr>
          <w:sz w:val="32"/>
          <w:szCs w:val="32"/>
          <w:lang w:val="az-Latn-AZ"/>
        </w:rPr>
      </w:pPr>
    </w:p>
    <w:p w:rsidR="0006488F" w:rsidRDefault="00636761" w:rsidP="0006488F">
      <w:pPr>
        <w:pStyle w:val="ListParagraph"/>
        <w:numPr>
          <w:ilvl w:val="0"/>
          <w:numId w:val="1"/>
        </w:numPr>
        <w:tabs>
          <w:tab w:val="left" w:pos="1091"/>
        </w:tabs>
        <w:rPr>
          <w:sz w:val="32"/>
          <w:szCs w:val="32"/>
          <w:lang w:val="az-Latn-AZ"/>
        </w:rPr>
      </w:pPr>
      <w:r>
        <w:rPr>
          <w:noProof/>
          <w:sz w:val="32"/>
          <w:szCs w:val="32"/>
        </w:rPr>
        <w:lastRenderedPageBreak/>
        <w:drawing>
          <wp:anchor distT="0" distB="0" distL="114300" distR="114300" simplePos="0" relativeHeight="251659264" behindDoc="0" locked="0" layoutInCell="1" allowOverlap="1" wp14:anchorId="1D6715A4" wp14:editId="16B60414">
            <wp:simplePos x="0" y="0"/>
            <wp:positionH relativeFrom="column">
              <wp:posOffset>665018</wp:posOffset>
            </wp:positionH>
            <wp:positionV relativeFrom="paragraph">
              <wp:posOffset>831215</wp:posOffset>
            </wp:positionV>
            <wp:extent cx="4808220" cy="25755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a:blip r:embed="rId6">
                      <a:extLst>
                        <a:ext uri="{28A0092B-C50C-407E-A947-70E740481C1C}">
                          <a14:useLocalDpi xmlns:a14="http://schemas.microsoft.com/office/drawing/2010/main" val="0"/>
                        </a:ext>
                      </a:extLst>
                    </a:blip>
                    <a:stretch>
                      <a:fillRect/>
                    </a:stretch>
                  </pic:blipFill>
                  <pic:spPr>
                    <a:xfrm>
                      <a:off x="0" y="0"/>
                      <a:ext cx="4808220" cy="2575560"/>
                    </a:xfrm>
                    <a:prstGeom prst="rect">
                      <a:avLst/>
                    </a:prstGeom>
                  </pic:spPr>
                </pic:pic>
              </a:graphicData>
            </a:graphic>
          </wp:anchor>
        </w:drawing>
      </w:r>
      <w:r w:rsidR="0006488F">
        <w:rPr>
          <w:sz w:val="32"/>
          <w:szCs w:val="32"/>
          <w:lang w:val="az-Latn-AZ"/>
        </w:rPr>
        <w:t>Gəlin bu problemin necə həll olunmasını, yəni, mötərizələrdən istifadə edərək istədiyimiz nəticəni necə əldə edirik ona biryerdə baxaq aşağıdakı şəkildə olan query-dən.</w:t>
      </w:r>
    </w:p>
    <w:p w:rsidR="00636761" w:rsidRDefault="00636761" w:rsidP="00636761">
      <w:pPr>
        <w:tabs>
          <w:tab w:val="left" w:pos="1091"/>
        </w:tabs>
        <w:rPr>
          <w:sz w:val="32"/>
          <w:szCs w:val="32"/>
          <w:lang w:val="az-Latn-AZ"/>
        </w:rPr>
      </w:pPr>
    </w:p>
    <w:p w:rsidR="00636761" w:rsidRDefault="00636761" w:rsidP="00636761">
      <w:pPr>
        <w:tabs>
          <w:tab w:val="left" w:pos="1091"/>
        </w:tabs>
        <w:rPr>
          <w:sz w:val="32"/>
          <w:szCs w:val="32"/>
          <w:lang w:val="az-Latn-AZ"/>
        </w:rPr>
      </w:pPr>
    </w:p>
    <w:p w:rsidR="00636761" w:rsidRDefault="00636761" w:rsidP="00636761">
      <w:pPr>
        <w:tabs>
          <w:tab w:val="left" w:pos="1091"/>
        </w:tabs>
        <w:rPr>
          <w:sz w:val="32"/>
          <w:szCs w:val="32"/>
          <w:lang w:val="az-Latn-AZ"/>
        </w:rPr>
      </w:pPr>
    </w:p>
    <w:p w:rsidR="00636761" w:rsidRDefault="00636761" w:rsidP="00636761">
      <w:pPr>
        <w:tabs>
          <w:tab w:val="left" w:pos="1091"/>
        </w:tabs>
        <w:rPr>
          <w:sz w:val="32"/>
          <w:szCs w:val="32"/>
          <w:lang w:val="az-Latn-AZ"/>
        </w:rPr>
      </w:pPr>
    </w:p>
    <w:p w:rsidR="00636761" w:rsidRDefault="00636761" w:rsidP="00636761">
      <w:pPr>
        <w:tabs>
          <w:tab w:val="left" w:pos="1091"/>
        </w:tabs>
        <w:rPr>
          <w:sz w:val="32"/>
          <w:szCs w:val="32"/>
          <w:lang w:val="az-Latn-AZ"/>
        </w:rPr>
      </w:pPr>
    </w:p>
    <w:p w:rsidR="00636761" w:rsidRDefault="00636761" w:rsidP="00636761">
      <w:pPr>
        <w:tabs>
          <w:tab w:val="left" w:pos="1091"/>
        </w:tabs>
        <w:rPr>
          <w:sz w:val="32"/>
          <w:szCs w:val="32"/>
          <w:lang w:val="az-Latn-AZ"/>
        </w:rPr>
      </w:pPr>
    </w:p>
    <w:p w:rsidR="00636761" w:rsidRDefault="00636761" w:rsidP="00636761">
      <w:pPr>
        <w:tabs>
          <w:tab w:val="left" w:pos="1091"/>
        </w:tabs>
        <w:rPr>
          <w:sz w:val="32"/>
          <w:szCs w:val="32"/>
          <w:lang w:val="az-Latn-AZ"/>
        </w:rPr>
      </w:pPr>
      <w:r>
        <w:rPr>
          <w:sz w:val="32"/>
          <w:szCs w:val="32"/>
          <w:lang w:val="az-Latn-AZ"/>
        </w:rPr>
        <w:t xml:space="preserve">gördüyünüz kimi, biz artıq istədiyimiz nəticəni, yəni salary-si 3000-dən aşağı olan işçilərin məlumatlarını əldə etmiş olduq, bunuda biz təbiiki </w:t>
      </w:r>
      <w:r>
        <w:rPr>
          <w:b/>
          <w:sz w:val="32"/>
          <w:szCs w:val="32"/>
          <w:lang w:val="az-Latn-AZ"/>
        </w:rPr>
        <w:t xml:space="preserve">mötərizələrdən </w:t>
      </w:r>
      <w:r>
        <w:rPr>
          <w:sz w:val="32"/>
          <w:szCs w:val="32"/>
          <w:lang w:val="az-Latn-AZ"/>
        </w:rPr>
        <w:t>istifadə edərək həyata keçirtmiş olduq.</w:t>
      </w:r>
    </w:p>
    <w:p w:rsidR="00145BBB" w:rsidRDefault="00145BBB" w:rsidP="00636761">
      <w:pPr>
        <w:tabs>
          <w:tab w:val="left" w:pos="1091"/>
        </w:tabs>
        <w:rPr>
          <w:sz w:val="32"/>
          <w:szCs w:val="32"/>
          <w:lang w:val="az-Latn-AZ"/>
        </w:rPr>
      </w:pPr>
    </w:p>
    <w:p w:rsidR="00145BBB" w:rsidRDefault="00145BBB" w:rsidP="00145BBB">
      <w:pPr>
        <w:tabs>
          <w:tab w:val="left" w:pos="1091"/>
        </w:tabs>
        <w:jc w:val="center"/>
        <w:rPr>
          <w:b/>
          <w:sz w:val="32"/>
          <w:szCs w:val="32"/>
          <w:lang w:val="az-Latn-AZ"/>
        </w:rPr>
      </w:pPr>
      <w:r>
        <w:rPr>
          <w:b/>
          <w:sz w:val="32"/>
          <w:szCs w:val="32"/>
          <w:lang w:val="az-Latn-AZ"/>
        </w:rPr>
        <w:t>CHALLANGE TASK</w:t>
      </w:r>
    </w:p>
    <w:p w:rsidR="00145BBB" w:rsidRDefault="00145BBB" w:rsidP="00145BBB">
      <w:pPr>
        <w:pStyle w:val="ListParagraph"/>
        <w:numPr>
          <w:ilvl w:val="0"/>
          <w:numId w:val="3"/>
        </w:numPr>
        <w:tabs>
          <w:tab w:val="left" w:pos="1091"/>
        </w:tabs>
        <w:rPr>
          <w:sz w:val="32"/>
          <w:szCs w:val="32"/>
          <w:lang w:val="az-Latn-AZ"/>
        </w:rPr>
      </w:pPr>
      <w:r>
        <w:rPr>
          <w:noProof/>
          <w:sz w:val="32"/>
          <w:szCs w:val="32"/>
        </w:rPr>
        <w:drawing>
          <wp:anchor distT="0" distB="0" distL="114300" distR="114300" simplePos="0" relativeHeight="251660288" behindDoc="0" locked="0" layoutInCell="1" allowOverlap="1" wp14:anchorId="11D9569F" wp14:editId="59DCC337">
            <wp:simplePos x="0" y="0"/>
            <wp:positionH relativeFrom="column">
              <wp:posOffset>304800</wp:posOffset>
            </wp:positionH>
            <wp:positionV relativeFrom="paragraph">
              <wp:posOffset>539923</wp:posOffset>
            </wp:positionV>
            <wp:extent cx="5943600" cy="1412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anchor>
        </w:drawing>
      </w:r>
      <w:r>
        <w:rPr>
          <w:b/>
          <w:sz w:val="32"/>
          <w:szCs w:val="32"/>
          <w:lang w:val="az-Latn-AZ"/>
        </w:rPr>
        <w:t>SALESMAN</w:t>
      </w:r>
      <w:r w:rsidRPr="00145BBB">
        <w:rPr>
          <w:sz w:val="32"/>
          <w:szCs w:val="32"/>
          <w:lang w:val="az-Latn-AZ"/>
        </w:rPr>
        <w:t xml:space="preserve"> olan və komisiyasi 300 dolar və yaxud 1000 dollardan böyük olan işçilərin məlumatlarını verən query yazın.</w:t>
      </w:r>
    </w:p>
    <w:p w:rsidR="00145BBB" w:rsidRDefault="00145BBB" w:rsidP="00145BBB">
      <w:pPr>
        <w:tabs>
          <w:tab w:val="left" w:pos="1091"/>
        </w:tabs>
        <w:rPr>
          <w:sz w:val="32"/>
          <w:szCs w:val="32"/>
          <w:lang w:val="az-Latn-AZ"/>
        </w:rPr>
      </w:pPr>
    </w:p>
    <w:p w:rsidR="00145BBB" w:rsidRDefault="00145BBB" w:rsidP="00145BBB">
      <w:pPr>
        <w:tabs>
          <w:tab w:val="left" w:pos="1091"/>
        </w:tabs>
        <w:rPr>
          <w:sz w:val="32"/>
          <w:szCs w:val="32"/>
          <w:lang w:val="az-Latn-AZ"/>
        </w:rPr>
      </w:pPr>
    </w:p>
    <w:p w:rsidR="00145BBB" w:rsidRDefault="00145BBB" w:rsidP="00145BBB">
      <w:pPr>
        <w:tabs>
          <w:tab w:val="left" w:pos="1091"/>
        </w:tabs>
        <w:rPr>
          <w:sz w:val="32"/>
          <w:szCs w:val="32"/>
          <w:lang w:val="az-Latn-AZ"/>
        </w:rPr>
      </w:pPr>
    </w:p>
    <w:p w:rsidR="00145BBB" w:rsidRDefault="00145BBB" w:rsidP="00145BBB">
      <w:pPr>
        <w:tabs>
          <w:tab w:val="left" w:pos="1091"/>
        </w:tabs>
        <w:jc w:val="center"/>
        <w:rPr>
          <w:b/>
          <w:sz w:val="32"/>
          <w:szCs w:val="32"/>
          <w:lang w:val="az-Latn-AZ"/>
        </w:rPr>
      </w:pPr>
      <w:r>
        <w:rPr>
          <w:b/>
          <w:sz w:val="32"/>
          <w:szCs w:val="32"/>
          <w:lang w:val="az-Latn-AZ"/>
        </w:rPr>
        <w:lastRenderedPageBreak/>
        <w:t>LIKE nədir?</w:t>
      </w:r>
    </w:p>
    <w:p w:rsidR="00145BBB" w:rsidRDefault="00BD0AEC" w:rsidP="00145BBB">
      <w:pPr>
        <w:pStyle w:val="ListParagraph"/>
        <w:numPr>
          <w:ilvl w:val="0"/>
          <w:numId w:val="4"/>
        </w:numPr>
        <w:tabs>
          <w:tab w:val="left" w:pos="1091"/>
        </w:tabs>
        <w:rPr>
          <w:sz w:val="32"/>
          <w:szCs w:val="32"/>
          <w:lang w:val="az-Latn-AZ"/>
        </w:rPr>
      </w:pPr>
      <w:r>
        <w:rPr>
          <w:noProof/>
          <w:sz w:val="32"/>
          <w:szCs w:val="32"/>
        </w:rPr>
        <w:drawing>
          <wp:anchor distT="0" distB="0" distL="114300" distR="114300" simplePos="0" relativeHeight="251661312" behindDoc="0" locked="0" layoutInCell="1" allowOverlap="1" wp14:anchorId="1EA01EE3" wp14:editId="7FCDAD5F">
            <wp:simplePos x="0" y="0"/>
            <wp:positionH relativeFrom="column">
              <wp:posOffset>214746</wp:posOffset>
            </wp:positionH>
            <wp:positionV relativeFrom="paragraph">
              <wp:posOffset>1936866</wp:posOffset>
            </wp:positionV>
            <wp:extent cx="5943600" cy="11849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84910"/>
                    </a:xfrm>
                    <a:prstGeom prst="rect">
                      <a:avLst/>
                    </a:prstGeom>
                  </pic:spPr>
                </pic:pic>
              </a:graphicData>
            </a:graphic>
          </wp:anchor>
        </w:drawing>
      </w:r>
      <w:r w:rsidR="00145BBB">
        <w:rPr>
          <w:b/>
          <w:sz w:val="32"/>
          <w:szCs w:val="32"/>
          <w:lang w:val="az-Latn-AZ"/>
        </w:rPr>
        <w:t xml:space="preserve">LIKE </w:t>
      </w:r>
      <w:r w:rsidR="00145BBB">
        <w:rPr>
          <w:sz w:val="32"/>
          <w:szCs w:val="32"/>
          <w:lang w:val="az-Latn-AZ"/>
        </w:rPr>
        <w:t xml:space="preserve">operatoru bizə </w:t>
      </w:r>
      <w:r w:rsidR="00145BBB">
        <w:rPr>
          <w:b/>
          <w:sz w:val="32"/>
          <w:szCs w:val="32"/>
          <w:lang w:val="az-Latn-AZ"/>
        </w:rPr>
        <w:t xml:space="preserve">SQL </w:t>
      </w:r>
      <w:r w:rsidR="00145BBB">
        <w:rPr>
          <w:sz w:val="32"/>
          <w:szCs w:val="32"/>
          <w:lang w:val="az-Latn-AZ"/>
        </w:rPr>
        <w:t xml:space="preserve">də hər hansı bir sütunda müəyyən bir dəyərə uyğun gələn sətirdəki dataları əldə etmək üçün istifadə olunur. Məsələn elə hal ola bilər ki, siz filter edəcəyiniz sütun da bütöv dəyərə görə deyildə, təxmin edilmiş dəyərə uyğun olaraq filterlama əməliyyatı aparmaq istəyirsiniz, bu zaman sizə </w:t>
      </w:r>
      <w:r w:rsidR="00145BBB">
        <w:rPr>
          <w:b/>
          <w:sz w:val="32"/>
          <w:szCs w:val="32"/>
          <w:lang w:val="az-Latn-AZ"/>
        </w:rPr>
        <w:t>L</w:t>
      </w:r>
      <w:r w:rsidR="00145BBB">
        <w:rPr>
          <w:b/>
          <w:sz w:val="32"/>
          <w:szCs w:val="32"/>
        </w:rPr>
        <w:t xml:space="preserve">IKE </w:t>
      </w:r>
      <w:r w:rsidR="00145BBB">
        <w:rPr>
          <w:sz w:val="32"/>
          <w:szCs w:val="32"/>
          <w:lang w:val="az-Latn-AZ"/>
        </w:rPr>
        <w:t>operatoru köməyivizə gələcəkdir. Məsələn aşağıdakı şəkildən bunu görə bilərik.</w:t>
      </w:r>
    </w:p>
    <w:p w:rsidR="00B16F3D" w:rsidRPr="00B16F3D" w:rsidRDefault="00B16F3D" w:rsidP="00B16F3D">
      <w:pPr>
        <w:pStyle w:val="ListParagraph"/>
        <w:tabs>
          <w:tab w:val="left" w:pos="1091"/>
        </w:tabs>
        <w:rPr>
          <w:sz w:val="32"/>
          <w:szCs w:val="32"/>
        </w:rPr>
      </w:pPr>
    </w:p>
    <w:p w:rsidR="00145BBB" w:rsidRPr="00145BBB" w:rsidRDefault="00145BBB" w:rsidP="00145BBB">
      <w:pPr>
        <w:tabs>
          <w:tab w:val="left" w:pos="1091"/>
        </w:tabs>
        <w:rPr>
          <w:sz w:val="32"/>
          <w:szCs w:val="32"/>
          <w:lang w:val="az-Latn-AZ"/>
        </w:rPr>
      </w:pPr>
      <w:bookmarkStart w:id="0" w:name="_GoBack"/>
      <w:bookmarkEnd w:id="0"/>
    </w:p>
    <w:sectPr w:rsidR="00145BBB" w:rsidRPr="0014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5D8"/>
    <w:multiLevelType w:val="hybridMultilevel"/>
    <w:tmpl w:val="BC023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14613"/>
    <w:multiLevelType w:val="hybridMultilevel"/>
    <w:tmpl w:val="B0729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57E67"/>
    <w:multiLevelType w:val="hybridMultilevel"/>
    <w:tmpl w:val="0EAC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1010D"/>
    <w:multiLevelType w:val="hybridMultilevel"/>
    <w:tmpl w:val="B0729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E8"/>
    <w:rsid w:val="0006488F"/>
    <w:rsid w:val="00145BBB"/>
    <w:rsid w:val="001C0161"/>
    <w:rsid w:val="005878DC"/>
    <w:rsid w:val="00636761"/>
    <w:rsid w:val="00B16F3D"/>
    <w:rsid w:val="00BD0AEC"/>
    <w:rsid w:val="00C677E8"/>
    <w:rsid w:val="00DB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EA31"/>
  <w15:chartTrackingRefBased/>
  <w15:docId w15:val="{53255A1B-14C8-4020-8F5B-91FF8620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2023-01-19T12:38:00Z</dcterms:created>
  <dcterms:modified xsi:type="dcterms:W3CDTF">2023-01-19T14:20:00Z</dcterms:modified>
</cp:coreProperties>
</file>