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FF28F7" w14:textId="046A4B9E" w:rsidR="00D25FF4" w:rsidRPr="001C144B" w:rsidRDefault="001C144B" w:rsidP="001C144B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gramStart"/>
      <w:r>
        <w:rPr>
          <w:sz w:val="32"/>
          <w:szCs w:val="32"/>
        </w:rPr>
        <w:t>Bu</w:t>
      </w:r>
      <w:r>
        <w:rPr>
          <w:sz w:val="32"/>
          <w:szCs w:val="32"/>
          <w:lang w:val="az-Latn-AZ"/>
        </w:rPr>
        <w:t xml:space="preserve">  mövzuda</w:t>
      </w:r>
      <w:proofErr w:type="gramEnd"/>
      <w:r>
        <w:rPr>
          <w:sz w:val="32"/>
          <w:szCs w:val="32"/>
          <w:lang w:val="az-Latn-AZ"/>
        </w:rPr>
        <w:t xml:space="preserve"> isə biz, </w:t>
      </w:r>
      <w:r>
        <w:rPr>
          <w:b/>
          <w:sz w:val="32"/>
          <w:szCs w:val="32"/>
          <w:lang w:val="az-Latn-AZ"/>
        </w:rPr>
        <w:t xml:space="preserve">SQL </w:t>
      </w:r>
      <w:r>
        <w:rPr>
          <w:sz w:val="32"/>
          <w:szCs w:val="32"/>
          <w:lang w:val="az-Latn-AZ"/>
        </w:rPr>
        <w:t xml:space="preserve">də </w:t>
      </w:r>
      <w:r w:rsidRPr="001C144B">
        <w:rPr>
          <w:b/>
          <w:sz w:val="32"/>
          <w:szCs w:val="32"/>
          <w:lang w:val="az-Latn-AZ"/>
        </w:rPr>
        <w:t>sorting</w:t>
      </w:r>
      <w:r>
        <w:rPr>
          <w:sz w:val="32"/>
          <w:szCs w:val="32"/>
          <w:lang w:val="az-Latn-AZ"/>
        </w:rPr>
        <w:t xml:space="preserve"> əməliyyatını həyata keçirilməsini anlamış olacayıq. </w:t>
      </w:r>
      <w:r>
        <w:rPr>
          <w:b/>
          <w:sz w:val="32"/>
          <w:szCs w:val="32"/>
          <w:lang w:val="az-Latn-AZ"/>
        </w:rPr>
        <w:t xml:space="preserve">Sorting </w:t>
      </w:r>
      <w:r>
        <w:rPr>
          <w:sz w:val="32"/>
          <w:szCs w:val="32"/>
          <w:lang w:val="az-Latn-AZ"/>
        </w:rPr>
        <w:t>o deməkdir ki, məsələn hər hansı bir table da istəyə bilərik ki, filan sütuna görə sətirləri azalandan artana doğru, yaxud artandan azalana doğru sıralayaq.</w:t>
      </w:r>
    </w:p>
    <w:p w14:paraId="52440E2D" w14:textId="549D8C2C" w:rsidR="001C144B" w:rsidRDefault="001C144B" w:rsidP="001C144B">
      <w:pPr>
        <w:pStyle w:val="ListParagraph"/>
        <w:jc w:val="both"/>
        <w:rPr>
          <w:sz w:val="32"/>
          <w:szCs w:val="32"/>
        </w:rPr>
      </w:pPr>
    </w:p>
    <w:p w14:paraId="265F7624" w14:textId="32D65967" w:rsidR="001C144B" w:rsidRDefault="00115136" w:rsidP="001C144B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61A62E0E" wp14:editId="3468875D">
            <wp:simplePos x="0" y="0"/>
            <wp:positionH relativeFrom="margin">
              <wp:posOffset>76200</wp:posOffset>
            </wp:positionH>
            <wp:positionV relativeFrom="paragraph">
              <wp:posOffset>960120</wp:posOffset>
            </wp:positionV>
            <wp:extent cx="5943600" cy="310896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1C144B">
        <w:rPr>
          <w:sz w:val="32"/>
          <w:szCs w:val="32"/>
        </w:rPr>
        <w:t>Məsələn</w:t>
      </w:r>
      <w:proofErr w:type="spellEnd"/>
      <w:r w:rsidR="001C144B">
        <w:rPr>
          <w:sz w:val="32"/>
          <w:szCs w:val="32"/>
        </w:rPr>
        <w:t xml:space="preserve">, </w:t>
      </w:r>
      <w:proofErr w:type="spellStart"/>
      <w:r w:rsidR="001C144B">
        <w:rPr>
          <w:sz w:val="32"/>
          <w:szCs w:val="32"/>
        </w:rPr>
        <w:t>gəlin</w:t>
      </w:r>
      <w:proofErr w:type="spellEnd"/>
      <w:r w:rsidR="001C144B">
        <w:rPr>
          <w:sz w:val="32"/>
          <w:szCs w:val="32"/>
        </w:rPr>
        <w:t xml:space="preserve"> </w:t>
      </w:r>
      <w:r w:rsidR="001C144B">
        <w:rPr>
          <w:b/>
          <w:sz w:val="32"/>
          <w:szCs w:val="32"/>
        </w:rPr>
        <w:t xml:space="preserve">products </w:t>
      </w:r>
      <w:r w:rsidR="001C144B">
        <w:rPr>
          <w:sz w:val="32"/>
          <w:szCs w:val="32"/>
        </w:rPr>
        <w:t>table-</w:t>
      </w:r>
      <w:proofErr w:type="spellStart"/>
      <w:r w:rsidR="001C144B">
        <w:rPr>
          <w:sz w:val="32"/>
          <w:szCs w:val="32"/>
        </w:rPr>
        <w:t>ında</w:t>
      </w:r>
      <w:proofErr w:type="spellEnd"/>
      <w:r w:rsidR="001C144B">
        <w:rPr>
          <w:sz w:val="32"/>
          <w:szCs w:val="32"/>
        </w:rPr>
        <w:t xml:space="preserve"> </w:t>
      </w:r>
      <w:r w:rsidR="001C144B">
        <w:rPr>
          <w:b/>
          <w:sz w:val="32"/>
          <w:szCs w:val="32"/>
        </w:rPr>
        <w:t xml:space="preserve">price </w:t>
      </w:r>
      <w:proofErr w:type="spellStart"/>
      <w:r w:rsidR="001C144B">
        <w:rPr>
          <w:sz w:val="32"/>
          <w:szCs w:val="32"/>
        </w:rPr>
        <w:t>sütununa</w:t>
      </w:r>
      <w:proofErr w:type="spellEnd"/>
      <w:r w:rsidR="001C144B">
        <w:rPr>
          <w:sz w:val="32"/>
          <w:szCs w:val="32"/>
        </w:rPr>
        <w:t xml:space="preserve"> </w:t>
      </w:r>
      <w:proofErr w:type="spellStart"/>
      <w:r w:rsidR="001C144B">
        <w:rPr>
          <w:sz w:val="32"/>
          <w:szCs w:val="32"/>
        </w:rPr>
        <w:t>görə</w:t>
      </w:r>
      <w:proofErr w:type="spellEnd"/>
      <w:r w:rsidR="001C144B">
        <w:rPr>
          <w:sz w:val="32"/>
          <w:szCs w:val="32"/>
        </w:rPr>
        <w:t xml:space="preserve"> </w:t>
      </w:r>
      <w:proofErr w:type="spellStart"/>
      <w:r w:rsidR="001C144B">
        <w:rPr>
          <w:sz w:val="32"/>
          <w:szCs w:val="32"/>
        </w:rPr>
        <w:t>sıralama</w:t>
      </w:r>
      <w:proofErr w:type="spellEnd"/>
      <w:r w:rsidR="001C144B">
        <w:rPr>
          <w:sz w:val="32"/>
          <w:szCs w:val="32"/>
        </w:rPr>
        <w:t xml:space="preserve"> </w:t>
      </w:r>
      <w:proofErr w:type="spellStart"/>
      <w:r w:rsidR="001C144B">
        <w:rPr>
          <w:sz w:val="32"/>
          <w:szCs w:val="32"/>
        </w:rPr>
        <w:t>əməliyyatını</w:t>
      </w:r>
      <w:proofErr w:type="spellEnd"/>
      <w:r w:rsidR="001C144B">
        <w:rPr>
          <w:sz w:val="32"/>
          <w:szCs w:val="32"/>
        </w:rPr>
        <w:t xml:space="preserve"> </w:t>
      </w:r>
      <w:proofErr w:type="spellStart"/>
      <w:r w:rsidR="001C144B">
        <w:rPr>
          <w:sz w:val="32"/>
          <w:szCs w:val="32"/>
        </w:rPr>
        <w:t>azalandan-artana</w:t>
      </w:r>
      <w:proofErr w:type="spellEnd"/>
      <w:r w:rsidR="001C144B">
        <w:rPr>
          <w:sz w:val="32"/>
          <w:szCs w:val="32"/>
        </w:rPr>
        <w:t xml:space="preserve"> </w:t>
      </w:r>
      <w:proofErr w:type="spellStart"/>
      <w:r w:rsidR="001C144B">
        <w:rPr>
          <w:sz w:val="32"/>
          <w:szCs w:val="32"/>
        </w:rPr>
        <w:t>doğru</w:t>
      </w:r>
      <w:proofErr w:type="spellEnd"/>
      <w:r w:rsidR="001C144B">
        <w:rPr>
          <w:sz w:val="32"/>
          <w:szCs w:val="32"/>
        </w:rPr>
        <w:t xml:space="preserve"> </w:t>
      </w:r>
      <w:proofErr w:type="spellStart"/>
      <w:r w:rsidR="001C144B">
        <w:rPr>
          <w:sz w:val="32"/>
          <w:szCs w:val="32"/>
        </w:rPr>
        <w:t>həyata</w:t>
      </w:r>
      <w:proofErr w:type="spellEnd"/>
      <w:r w:rsidR="001C144B">
        <w:rPr>
          <w:sz w:val="32"/>
          <w:szCs w:val="32"/>
        </w:rPr>
        <w:t xml:space="preserve"> </w:t>
      </w:r>
      <w:proofErr w:type="spellStart"/>
      <w:r w:rsidR="001C144B">
        <w:rPr>
          <w:sz w:val="32"/>
          <w:szCs w:val="32"/>
        </w:rPr>
        <w:t>keçirdək</w:t>
      </w:r>
      <w:proofErr w:type="spellEnd"/>
      <w:r w:rsidR="001C144B">
        <w:rPr>
          <w:sz w:val="32"/>
          <w:szCs w:val="32"/>
        </w:rPr>
        <w:t xml:space="preserve">, </w:t>
      </w:r>
      <w:proofErr w:type="spellStart"/>
      <w:r w:rsidR="001C144B">
        <w:rPr>
          <w:sz w:val="32"/>
          <w:szCs w:val="32"/>
        </w:rPr>
        <w:t>eynən</w:t>
      </w:r>
      <w:proofErr w:type="spellEnd"/>
      <w:r w:rsidR="001C144B">
        <w:rPr>
          <w:sz w:val="32"/>
          <w:szCs w:val="32"/>
        </w:rPr>
        <w:t xml:space="preserve"> </w:t>
      </w:r>
      <w:proofErr w:type="spellStart"/>
      <w:r w:rsidR="001C144B">
        <w:rPr>
          <w:sz w:val="32"/>
          <w:szCs w:val="32"/>
        </w:rPr>
        <w:t>aşağıdakı</w:t>
      </w:r>
      <w:proofErr w:type="spellEnd"/>
      <w:r w:rsidR="001C144B">
        <w:rPr>
          <w:sz w:val="32"/>
          <w:szCs w:val="32"/>
        </w:rPr>
        <w:t xml:space="preserve"> </w:t>
      </w:r>
      <w:proofErr w:type="spellStart"/>
      <w:r w:rsidR="001C144B">
        <w:rPr>
          <w:sz w:val="32"/>
          <w:szCs w:val="32"/>
        </w:rPr>
        <w:t>şəkildə</w:t>
      </w:r>
      <w:proofErr w:type="spellEnd"/>
      <w:r w:rsidR="001C144B">
        <w:rPr>
          <w:sz w:val="32"/>
          <w:szCs w:val="32"/>
        </w:rPr>
        <w:t xml:space="preserve"> </w:t>
      </w:r>
      <w:proofErr w:type="spellStart"/>
      <w:r w:rsidR="001C144B">
        <w:rPr>
          <w:sz w:val="32"/>
          <w:szCs w:val="32"/>
        </w:rPr>
        <w:t>olan</w:t>
      </w:r>
      <w:proofErr w:type="spellEnd"/>
      <w:r w:rsidR="001C144B">
        <w:rPr>
          <w:sz w:val="32"/>
          <w:szCs w:val="32"/>
        </w:rPr>
        <w:t xml:space="preserve"> query </w:t>
      </w:r>
      <w:proofErr w:type="spellStart"/>
      <w:r w:rsidR="001C144B">
        <w:rPr>
          <w:sz w:val="32"/>
          <w:szCs w:val="32"/>
        </w:rPr>
        <w:t>kimi</w:t>
      </w:r>
      <w:proofErr w:type="spellEnd"/>
      <w:r w:rsidR="001C144B">
        <w:rPr>
          <w:sz w:val="32"/>
          <w:szCs w:val="32"/>
        </w:rPr>
        <w:t>.</w:t>
      </w:r>
    </w:p>
    <w:p w14:paraId="18CAF239" w14:textId="1204F8C7" w:rsidR="001C144B" w:rsidRDefault="001C144B" w:rsidP="001C144B">
      <w:pPr>
        <w:jc w:val="both"/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 xml:space="preserve">gördüyünüz kimi yuxarıdakı şəkildə olan query də biz </w:t>
      </w:r>
      <w:r>
        <w:rPr>
          <w:b/>
          <w:sz w:val="32"/>
          <w:szCs w:val="32"/>
          <w:lang w:val="az-Latn-AZ"/>
        </w:rPr>
        <w:t xml:space="preserve">SQL </w:t>
      </w:r>
      <w:r>
        <w:rPr>
          <w:sz w:val="32"/>
          <w:szCs w:val="32"/>
          <w:lang w:val="az-Latn-AZ"/>
        </w:rPr>
        <w:t xml:space="preserve">də </w:t>
      </w:r>
      <w:r>
        <w:rPr>
          <w:b/>
          <w:sz w:val="32"/>
          <w:szCs w:val="32"/>
          <w:lang w:val="az-Latn-AZ"/>
        </w:rPr>
        <w:t>sorting</w:t>
      </w:r>
      <w:r>
        <w:rPr>
          <w:sz w:val="32"/>
          <w:szCs w:val="32"/>
          <w:lang w:val="az-Latn-AZ"/>
        </w:rPr>
        <w:t xml:space="preserve"> əməliyatını </w:t>
      </w:r>
      <w:r>
        <w:rPr>
          <w:b/>
          <w:sz w:val="32"/>
          <w:szCs w:val="32"/>
          <w:lang w:val="az-Latn-AZ"/>
        </w:rPr>
        <w:t xml:space="preserve">ORDER BY </w:t>
      </w:r>
      <w:proofErr w:type="spellStart"/>
      <w:r>
        <w:rPr>
          <w:sz w:val="32"/>
          <w:szCs w:val="32"/>
        </w:rPr>
        <w:t>operatorunun</w:t>
      </w:r>
      <w:proofErr w:type="spellEnd"/>
      <w:r>
        <w:rPr>
          <w:sz w:val="32"/>
          <w:szCs w:val="32"/>
        </w:rPr>
        <w:t xml:space="preserve"> </w:t>
      </w:r>
      <w:r>
        <w:rPr>
          <w:sz w:val="32"/>
          <w:szCs w:val="32"/>
          <w:lang w:val="az-Latn-AZ"/>
        </w:rPr>
        <w:t xml:space="preserve">vasitəsi ilə həyata keçirtdik və burada vermiş olduğumuz sütun adı </w:t>
      </w:r>
      <w:r>
        <w:rPr>
          <w:b/>
          <w:sz w:val="32"/>
          <w:szCs w:val="32"/>
          <w:lang w:val="az-Latn-AZ"/>
        </w:rPr>
        <w:t xml:space="preserve">price </w:t>
      </w:r>
      <w:r>
        <w:rPr>
          <w:sz w:val="32"/>
          <w:szCs w:val="32"/>
          <w:lang w:val="az-Latn-AZ"/>
        </w:rPr>
        <w:t xml:space="preserve">oldu və </w:t>
      </w:r>
      <w:r>
        <w:rPr>
          <w:b/>
          <w:sz w:val="32"/>
          <w:szCs w:val="32"/>
          <w:lang w:val="az-Latn-AZ"/>
        </w:rPr>
        <w:t xml:space="preserve">resultset </w:t>
      </w:r>
      <w:r>
        <w:rPr>
          <w:sz w:val="32"/>
          <w:szCs w:val="32"/>
          <w:lang w:val="az-Latn-AZ"/>
        </w:rPr>
        <w:t xml:space="preserve">də çıxan nəticəyə baxsanız </w:t>
      </w:r>
      <w:r>
        <w:rPr>
          <w:b/>
          <w:sz w:val="32"/>
          <w:szCs w:val="32"/>
          <w:lang w:val="az-Latn-AZ"/>
        </w:rPr>
        <w:t xml:space="preserve">price </w:t>
      </w:r>
      <w:r>
        <w:rPr>
          <w:sz w:val="32"/>
          <w:szCs w:val="32"/>
          <w:lang w:val="az-Latn-AZ"/>
        </w:rPr>
        <w:t>dəyəri azalandan-artana doğru sıralanmaqdadır.</w:t>
      </w:r>
    </w:p>
    <w:p w14:paraId="2B93FBD4" w14:textId="46541EA8" w:rsidR="004C2EC5" w:rsidRDefault="004C2EC5" w:rsidP="004C2EC5">
      <w:pPr>
        <w:pStyle w:val="ListParagraph"/>
        <w:numPr>
          <w:ilvl w:val="0"/>
          <w:numId w:val="1"/>
        </w:numPr>
        <w:jc w:val="both"/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 xml:space="preserve">By default olaraq </w:t>
      </w:r>
      <w:r>
        <w:rPr>
          <w:b/>
          <w:sz w:val="32"/>
          <w:szCs w:val="32"/>
          <w:lang w:val="az-Latn-AZ"/>
        </w:rPr>
        <w:t xml:space="preserve">ORDER BY </w:t>
      </w:r>
      <w:r>
        <w:rPr>
          <w:sz w:val="32"/>
          <w:szCs w:val="32"/>
          <w:lang w:val="az-Latn-AZ"/>
        </w:rPr>
        <w:t xml:space="preserve">sıralama əməliyyatını azalandan-artana doğru etməkdədir və bu </w:t>
      </w:r>
      <w:r>
        <w:rPr>
          <w:b/>
          <w:sz w:val="32"/>
          <w:szCs w:val="32"/>
          <w:lang w:val="az-Latn-AZ"/>
        </w:rPr>
        <w:t xml:space="preserve">ASC </w:t>
      </w:r>
      <w:r>
        <w:rPr>
          <w:sz w:val="32"/>
          <w:szCs w:val="32"/>
          <w:lang w:val="az-Latn-AZ"/>
        </w:rPr>
        <w:t xml:space="preserve">operatorunun vasitəsi ilə həyata keçirilir,ona görə biz price sütunundan sonra </w:t>
      </w:r>
      <w:r>
        <w:rPr>
          <w:b/>
          <w:sz w:val="32"/>
          <w:szCs w:val="32"/>
          <w:lang w:val="az-Latn-AZ"/>
        </w:rPr>
        <w:t xml:space="preserve">ASC </w:t>
      </w:r>
      <w:r>
        <w:rPr>
          <w:sz w:val="32"/>
          <w:szCs w:val="32"/>
          <w:lang w:val="az-Latn-AZ"/>
        </w:rPr>
        <w:t xml:space="preserve">yazmağımıza ehtiyac qalmadı yox əgər biz istəyirik isə artandan-azalana doğru sıralayaq, o zaman </w:t>
      </w:r>
      <w:r>
        <w:rPr>
          <w:b/>
          <w:sz w:val="32"/>
          <w:szCs w:val="32"/>
          <w:lang w:val="az-Latn-AZ"/>
        </w:rPr>
        <w:t xml:space="preserve">ASC </w:t>
      </w:r>
      <w:r>
        <w:rPr>
          <w:sz w:val="32"/>
          <w:szCs w:val="32"/>
          <w:lang w:val="az-Latn-AZ"/>
        </w:rPr>
        <w:t xml:space="preserve">əvəzinə </w:t>
      </w:r>
      <w:r>
        <w:rPr>
          <w:b/>
          <w:sz w:val="32"/>
          <w:szCs w:val="32"/>
          <w:lang w:val="az-Latn-AZ"/>
        </w:rPr>
        <w:t xml:space="preserve">DESC </w:t>
      </w:r>
      <w:r>
        <w:rPr>
          <w:sz w:val="32"/>
          <w:szCs w:val="32"/>
          <w:lang w:val="az-Latn-AZ"/>
        </w:rPr>
        <w:t>operatorundan istifadə etməliyik, eynən aşağıdakı şəkildə olduğu kimi.</w:t>
      </w:r>
    </w:p>
    <w:p w14:paraId="70DC7F94" w14:textId="3FC00211" w:rsidR="00115136" w:rsidRDefault="008D2AD2" w:rsidP="004C2EC5">
      <w:pPr>
        <w:jc w:val="both"/>
        <w:rPr>
          <w:sz w:val="32"/>
          <w:szCs w:val="32"/>
          <w:lang w:val="az-Latn-AZ"/>
        </w:rPr>
      </w:pPr>
      <w:r>
        <w:rPr>
          <w:noProof/>
          <w:sz w:val="32"/>
          <w:szCs w:val="32"/>
          <w:lang w:val="az-Latn-AZ"/>
        </w:rPr>
        <w:lastRenderedPageBreak/>
        <w:drawing>
          <wp:anchor distT="0" distB="0" distL="114300" distR="114300" simplePos="0" relativeHeight="251660288" behindDoc="0" locked="0" layoutInCell="1" allowOverlap="1" wp14:anchorId="28999653" wp14:editId="7525A1E0">
            <wp:simplePos x="0" y="0"/>
            <wp:positionH relativeFrom="column">
              <wp:posOffset>-171450</wp:posOffset>
            </wp:positionH>
            <wp:positionV relativeFrom="paragraph">
              <wp:posOffset>0</wp:posOffset>
            </wp:positionV>
            <wp:extent cx="5943600" cy="309372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2EC5">
        <w:rPr>
          <w:sz w:val="32"/>
          <w:szCs w:val="32"/>
          <w:lang w:val="az-Latn-AZ"/>
        </w:rPr>
        <w:t xml:space="preserve">yuxarıdakı şəkildə də gördüyünüz kimi, biz sıralanma əməliyyatını çoxalandan-azalana doğru həyata keçirtdik və bunu </w:t>
      </w:r>
      <w:r w:rsidR="004C2EC5">
        <w:rPr>
          <w:b/>
          <w:sz w:val="32"/>
          <w:szCs w:val="32"/>
          <w:lang w:val="az-Latn-AZ"/>
        </w:rPr>
        <w:t xml:space="preserve">DESC </w:t>
      </w:r>
      <w:r w:rsidR="004C2EC5">
        <w:rPr>
          <w:sz w:val="32"/>
          <w:szCs w:val="32"/>
          <w:lang w:val="az-Latn-AZ"/>
        </w:rPr>
        <w:t>operatorunun vasitəsi ilə həyata keçirtdik.</w:t>
      </w:r>
    </w:p>
    <w:p w14:paraId="587E60C6" w14:textId="02E02F57" w:rsidR="00115136" w:rsidRDefault="00115136" w:rsidP="00115136">
      <w:pPr>
        <w:pStyle w:val="ListParagraph"/>
        <w:numPr>
          <w:ilvl w:val="0"/>
          <w:numId w:val="1"/>
        </w:numPr>
        <w:jc w:val="both"/>
        <w:rPr>
          <w:sz w:val="32"/>
          <w:szCs w:val="32"/>
          <w:lang w:val="az-Latn-AZ"/>
        </w:rPr>
      </w:pPr>
      <w:r>
        <w:rPr>
          <w:b/>
          <w:sz w:val="32"/>
          <w:szCs w:val="32"/>
          <w:lang w:val="az-Latn-AZ"/>
        </w:rPr>
        <w:t xml:space="preserve">Sorting </w:t>
      </w:r>
      <w:r>
        <w:rPr>
          <w:sz w:val="32"/>
          <w:szCs w:val="32"/>
          <w:lang w:val="az-Latn-AZ"/>
        </w:rPr>
        <w:t xml:space="preserve">prosesi təkcə rəqəmlərə görə yox həmçinin </w:t>
      </w:r>
      <w:r>
        <w:rPr>
          <w:b/>
          <w:sz w:val="32"/>
          <w:szCs w:val="32"/>
          <w:lang w:val="az-Latn-AZ"/>
        </w:rPr>
        <w:t xml:space="preserve">hərflərə </w:t>
      </w:r>
      <w:r>
        <w:rPr>
          <w:sz w:val="32"/>
          <w:szCs w:val="32"/>
          <w:lang w:val="az-Latn-AZ"/>
        </w:rPr>
        <w:t>görə də yerinə yetirilə bilinir, eynən aşağıdakı şəkildə olduğu kimi.</w:t>
      </w:r>
    </w:p>
    <w:p w14:paraId="6D84D2A0" w14:textId="0E5F097C" w:rsidR="008D2AD2" w:rsidRDefault="008D2AD2" w:rsidP="008D2AD2">
      <w:pPr>
        <w:jc w:val="both"/>
        <w:rPr>
          <w:sz w:val="32"/>
          <w:szCs w:val="32"/>
          <w:lang w:val="az-Latn-AZ"/>
        </w:rPr>
      </w:pPr>
      <w:r>
        <w:rPr>
          <w:noProof/>
          <w:sz w:val="32"/>
          <w:szCs w:val="32"/>
          <w:lang w:val="az-Latn-AZ"/>
        </w:rPr>
        <w:drawing>
          <wp:inline distT="0" distB="0" distL="0" distR="0" wp14:anchorId="6EFB8474" wp14:editId="660AA68D">
            <wp:extent cx="5943600" cy="32416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A66BC" w14:textId="73940997" w:rsidR="001C144B" w:rsidRDefault="00115136" w:rsidP="00115136">
      <w:pPr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lastRenderedPageBreak/>
        <w:t xml:space="preserve">gördüyünüz kimi yuxarıdakı şəkildə olan </w:t>
      </w:r>
      <w:r>
        <w:rPr>
          <w:b/>
          <w:sz w:val="32"/>
          <w:szCs w:val="32"/>
          <w:lang w:val="az-Latn-AZ"/>
        </w:rPr>
        <w:t xml:space="preserve">resultset </w:t>
      </w:r>
      <w:r>
        <w:rPr>
          <w:sz w:val="32"/>
          <w:szCs w:val="32"/>
          <w:lang w:val="az-Latn-AZ"/>
        </w:rPr>
        <w:t xml:space="preserve">də sıralanma </w:t>
      </w:r>
      <w:r>
        <w:rPr>
          <w:b/>
          <w:sz w:val="32"/>
          <w:szCs w:val="32"/>
          <w:lang w:val="az-Latn-AZ"/>
        </w:rPr>
        <w:t>name</w:t>
      </w:r>
      <w:r>
        <w:rPr>
          <w:b/>
          <w:sz w:val="32"/>
          <w:szCs w:val="32"/>
          <w:lang w:val="az-Latn-AZ"/>
        </w:rPr>
        <w:t xml:space="preserve"> </w:t>
      </w:r>
      <w:r>
        <w:rPr>
          <w:sz w:val="32"/>
          <w:szCs w:val="32"/>
          <w:lang w:val="az-Latn-AZ"/>
        </w:rPr>
        <w:t>sütununa görə əlifba sıralanmasına görə sıralanmışdır.</w:t>
      </w:r>
    </w:p>
    <w:p w14:paraId="1140E5C3" w14:textId="4E71D61A" w:rsidR="00115136" w:rsidRDefault="008D2AD2" w:rsidP="00115136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3CC22B33" wp14:editId="72C561E9">
            <wp:simplePos x="0" y="0"/>
            <wp:positionH relativeFrom="column">
              <wp:posOffset>200025</wp:posOffset>
            </wp:positionH>
            <wp:positionV relativeFrom="paragraph">
              <wp:posOffset>591820</wp:posOffset>
            </wp:positionV>
            <wp:extent cx="5943600" cy="311340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115136">
        <w:rPr>
          <w:sz w:val="32"/>
          <w:szCs w:val="32"/>
        </w:rPr>
        <w:t>Həmçinin</w:t>
      </w:r>
      <w:proofErr w:type="spellEnd"/>
      <w:r w:rsidR="00115136">
        <w:rPr>
          <w:sz w:val="32"/>
          <w:szCs w:val="32"/>
        </w:rPr>
        <w:t xml:space="preserve"> biz </w:t>
      </w:r>
      <w:proofErr w:type="spellStart"/>
      <w:r w:rsidR="00115136">
        <w:rPr>
          <w:sz w:val="32"/>
          <w:szCs w:val="32"/>
        </w:rPr>
        <w:t>əlifba</w:t>
      </w:r>
      <w:proofErr w:type="spellEnd"/>
      <w:r w:rsidR="00115136">
        <w:rPr>
          <w:sz w:val="32"/>
          <w:szCs w:val="32"/>
        </w:rPr>
        <w:t xml:space="preserve"> </w:t>
      </w:r>
      <w:proofErr w:type="spellStart"/>
      <w:r w:rsidR="00115136">
        <w:rPr>
          <w:sz w:val="32"/>
          <w:szCs w:val="32"/>
        </w:rPr>
        <w:t>cədvəlində</w:t>
      </w:r>
      <w:proofErr w:type="spellEnd"/>
      <w:r w:rsidR="00115136">
        <w:rPr>
          <w:sz w:val="32"/>
          <w:szCs w:val="32"/>
        </w:rPr>
        <w:t xml:space="preserve"> </w:t>
      </w:r>
      <w:r w:rsidR="00115136">
        <w:rPr>
          <w:b/>
          <w:sz w:val="32"/>
          <w:szCs w:val="32"/>
        </w:rPr>
        <w:t xml:space="preserve">Z-A </w:t>
      </w:r>
      <w:proofErr w:type="spellStart"/>
      <w:r w:rsidR="00115136">
        <w:rPr>
          <w:sz w:val="32"/>
          <w:szCs w:val="32"/>
        </w:rPr>
        <w:t>kimi</w:t>
      </w:r>
      <w:proofErr w:type="spellEnd"/>
      <w:r w:rsidR="00115136">
        <w:rPr>
          <w:sz w:val="32"/>
          <w:szCs w:val="32"/>
        </w:rPr>
        <w:t xml:space="preserve"> </w:t>
      </w:r>
      <w:proofErr w:type="spellStart"/>
      <w:r w:rsidR="00115136">
        <w:rPr>
          <w:sz w:val="32"/>
          <w:szCs w:val="32"/>
        </w:rPr>
        <w:t>sıralamanıda</w:t>
      </w:r>
      <w:proofErr w:type="spellEnd"/>
      <w:r w:rsidR="00115136">
        <w:rPr>
          <w:sz w:val="32"/>
          <w:szCs w:val="32"/>
        </w:rPr>
        <w:t xml:space="preserve"> </w:t>
      </w:r>
      <w:proofErr w:type="spellStart"/>
      <w:r w:rsidR="00115136">
        <w:rPr>
          <w:sz w:val="32"/>
          <w:szCs w:val="32"/>
        </w:rPr>
        <w:t>yerinə</w:t>
      </w:r>
      <w:proofErr w:type="spellEnd"/>
      <w:r w:rsidR="00115136">
        <w:rPr>
          <w:sz w:val="32"/>
          <w:szCs w:val="32"/>
        </w:rPr>
        <w:t xml:space="preserve"> </w:t>
      </w:r>
      <w:proofErr w:type="spellStart"/>
      <w:r w:rsidR="00115136">
        <w:rPr>
          <w:sz w:val="32"/>
          <w:szCs w:val="32"/>
        </w:rPr>
        <w:t>yetirə</w:t>
      </w:r>
      <w:proofErr w:type="spellEnd"/>
      <w:r w:rsidR="00115136">
        <w:rPr>
          <w:sz w:val="32"/>
          <w:szCs w:val="32"/>
        </w:rPr>
        <w:t xml:space="preserve"> </w:t>
      </w:r>
      <w:proofErr w:type="spellStart"/>
      <w:r w:rsidR="00115136">
        <w:rPr>
          <w:sz w:val="32"/>
          <w:szCs w:val="32"/>
        </w:rPr>
        <w:t>bilərik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eynən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aşağıdakı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şəkildə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olduğu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kimi</w:t>
      </w:r>
      <w:proofErr w:type="spellEnd"/>
      <w:r>
        <w:rPr>
          <w:sz w:val="32"/>
          <w:szCs w:val="32"/>
        </w:rPr>
        <w:t>.</w:t>
      </w:r>
    </w:p>
    <w:p w14:paraId="16A0E3BB" w14:textId="16BAC7D7" w:rsidR="008D2AD2" w:rsidRDefault="008D2AD2" w:rsidP="008D2AD2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gördüyünüz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kimi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bu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səfərdə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name </w:t>
      </w:r>
      <w:proofErr w:type="spellStart"/>
      <w:r>
        <w:rPr>
          <w:sz w:val="32"/>
          <w:szCs w:val="32"/>
        </w:rPr>
        <w:t>sütununda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Z-A </w:t>
      </w:r>
      <w:proofErr w:type="spellStart"/>
      <w:r>
        <w:rPr>
          <w:sz w:val="32"/>
          <w:szCs w:val="32"/>
        </w:rPr>
        <w:t>görə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sıralanma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əməliyyatını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həyata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keçirtdik</w:t>
      </w:r>
      <w:proofErr w:type="spellEnd"/>
      <w:r>
        <w:rPr>
          <w:sz w:val="32"/>
          <w:szCs w:val="32"/>
        </w:rPr>
        <w:t>.</w:t>
      </w:r>
    </w:p>
    <w:p w14:paraId="169137DC" w14:textId="0AEADE8B" w:rsidR="000B2CAD" w:rsidRDefault="000B2CAD" w:rsidP="000B2CAD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61C777B6" wp14:editId="6F68286D">
            <wp:simplePos x="0" y="0"/>
            <wp:positionH relativeFrom="margin">
              <wp:align>right</wp:align>
            </wp:positionH>
            <wp:positionV relativeFrom="page">
              <wp:posOffset>6629400</wp:posOffset>
            </wp:positionV>
            <wp:extent cx="5943600" cy="301371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32"/>
          <w:szCs w:val="32"/>
        </w:rPr>
        <w:t>Həmçinin</w:t>
      </w:r>
      <w:proofErr w:type="spellEnd"/>
      <w:r>
        <w:rPr>
          <w:sz w:val="32"/>
          <w:szCs w:val="32"/>
        </w:rPr>
        <w:t xml:space="preserve"> biz, 1-dən </w:t>
      </w:r>
      <w:proofErr w:type="spellStart"/>
      <w:r>
        <w:rPr>
          <w:sz w:val="32"/>
          <w:szCs w:val="32"/>
        </w:rPr>
        <w:t>artıq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sütuna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görə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sıralama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əməliyyatını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həyata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keçirdə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bilərik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eynən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aşağıdakı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şəkildə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olduğu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kimi</w:t>
      </w:r>
      <w:proofErr w:type="spellEnd"/>
      <w:r>
        <w:rPr>
          <w:sz w:val="32"/>
          <w:szCs w:val="32"/>
        </w:rPr>
        <w:t>.</w:t>
      </w:r>
    </w:p>
    <w:p w14:paraId="6E99817D" w14:textId="0BA2BBCF" w:rsidR="000B2CAD" w:rsidRPr="000B2CAD" w:rsidRDefault="000B2CAD" w:rsidP="000B2CAD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3360" behindDoc="0" locked="0" layoutInCell="1" allowOverlap="1" wp14:anchorId="7583221B" wp14:editId="6A322289">
            <wp:simplePos x="0" y="0"/>
            <wp:positionH relativeFrom="column">
              <wp:posOffset>99646</wp:posOffset>
            </wp:positionH>
            <wp:positionV relativeFrom="paragraph">
              <wp:posOffset>815047</wp:posOffset>
            </wp:positionV>
            <wp:extent cx="5943600" cy="2755265"/>
            <wp:effectExtent l="0" t="0" r="0" b="698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H</w:t>
      </w:r>
      <w:r>
        <w:rPr>
          <w:sz w:val="32"/>
          <w:szCs w:val="32"/>
          <w:lang w:val="az-Latn-AZ"/>
        </w:rPr>
        <w:t>əmçinin biz, bir sütunu azalandan-</w:t>
      </w:r>
      <w:proofErr w:type="gramStart"/>
      <w:r>
        <w:rPr>
          <w:sz w:val="32"/>
          <w:szCs w:val="32"/>
          <w:lang w:val="az-Latn-AZ"/>
        </w:rPr>
        <w:t>çoxalana,digər</w:t>
      </w:r>
      <w:proofErr w:type="gramEnd"/>
      <w:r>
        <w:rPr>
          <w:sz w:val="32"/>
          <w:szCs w:val="32"/>
          <w:lang w:val="az-Latn-AZ"/>
        </w:rPr>
        <w:t xml:space="preserve"> sütunu isə </w:t>
      </w:r>
      <w:bookmarkStart w:id="0" w:name="_GoBack"/>
      <w:bookmarkEnd w:id="0"/>
      <w:r>
        <w:rPr>
          <w:sz w:val="32"/>
          <w:szCs w:val="32"/>
          <w:lang w:val="az-Latn-AZ"/>
        </w:rPr>
        <w:t>çoxalandan-azalana kimi şəkildə sıralaya da bilərik, eynən aşağıdakı şəkildə olduğu kimi.</w:t>
      </w:r>
    </w:p>
    <w:p w14:paraId="1F9CA369" w14:textId="29A720D1" w:rsidR="000B2CAD" w:rsidRPr="000B2CAD" w:rsidRDefault="000B2CAD" w:rsidP="000B2CAD">
      <w:pPr>
        <w:rPr>
          <w:sz w:val="32"/>
          <w:szCs w:val="32"/>
        </w:rPr>
      </w:pPr>
    </w:p>
    <w:sectPr w:rsidR="000B2CAD" w:rsidRPr="000B2C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A505C0"/>
    <w:multiLevelType w:val="hybridMultilevel"/>
    <w:tmpl w:val="59A0EB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2F5392"/>
    <w:multiLevelType w:val="hybridMultilevel"/>
    <w:tmpl w:val="91B67E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FF4"/>
    <w:rsid w:val="000B2CAD"/>
    <w:rsid w:val="00115136"/>
    <w:rsid w:val="001C144B"/>
    <w:rsid w:val="004C2EC5"/>
    <w:rsid w:val="008D2AD2"/>
    <w:rsid w:val="00D25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31766"/>
  <w15:chartTrackingRefBased/>
  <w15:docId w15:val="{CAE540EE-D624-4E24-B6C4-21DCA6EE8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14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291</Words>
  <Characters>1661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IDRAK Technology Transfer</Company>
  <LinksUpToDate>false</LinksUpToDate>
  <CharactersWithSpaces>1949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Anar Mammadov</dc:creator>
  <cp:keywords/>
  <dc:description/>
  <cp:lastModifiedBy>Anar Mammadov</cp:lastModifiedBy>
  <cp:revision>4</cp:revision>
  <dcterms:created xsi:type="dcterms:W3CDTF">2023-06-05T11:47:00Z</dcterms:created>
  <dcterms:modified xsi:type="dcterms:W3CDTF">2023-06-05T12:19:00Z</dcterms:modified>
</cp:coreProperties>
</file>