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A5A" w:rsidRPr="00C10D1A" w:rsidRDefault="00CF3294" w:rsidP="00CF3294">
      <w:pPr>
        <w:jc w:val="center"/>
        <w:rPr>
          <w:rFonts w:asciiTheme="majorHAnsi" w:hAnsiTheme="majorHAnsi"/>
          <w:sz w:val="32"/>
          <w:szCs w:val="32"/>
        </w:rPr>
      </w:pPr>
      <w:r w:rsidRPr="00C10D1A">
        <w:rPr>
          <w:rFonts w:asciiTheme="majorHAnsi" w:hAnsiTheme="majorHAnsi"/>
          <w:sz w:val="32"/>
          <w:szCs w:val="32"/>
        </w:rPr>
        <w:t>Elektrotehnički fakultet u Beogradu</w:t>
      </w:r>
    </w:p>
    <w:p w:rsidR="00CF3294" w:rsidRPr="00C10D1A" w:rsidRDefault="00CF3294" w:rsidP="00CF3294">
      <w:pPr>
        <w:jc w:val="center"/>
        <w:rPr>
          <w:rFonts w:asciiTheme="majorHAnsi" w:hAnsiTheme="majorHAnsi"/>
          <w:sz w:val="32"/>
          <w:szCs w:val="32"/>
        </w:rPr>
      </w:pPr>
      <w:r w:rsidRPr="00C10D1A">
        <w:rPr>
          <w:rFonts w:asciiTheme="majorHAnsi" w:hAnsiTheme="majorHAnsi"/>
          <w:sz w:val="32"/>
          <w:szCs w:val="32"/>
        </w:rPr>
        <w:t>Principi Softverskog Inženjerstva</w:t>
      </w:r>
    </w:p>
    <w:p w:rsidR="00CF3294" w:rsidRPr="00C10D1A" w:rsidRDefault="00CF3294" w:rsidP="007526DD">
      <w:pPr>
        <w:rPr>
          <w:rFonts w:asciiTheme="majorHAnsi" w:hAnsiTheme="majorHAnsi"/>
          <w:sz w:val="32"/>
          <w:szCs w:val="32"/>
        </w:rPr>
      </w:pPr>
    </w:p>
    <w:p w:rsidR="00CF3294" w:rsidRPr="00C10D1A" w:rsidRDefault="00CF3294" w:rsidP="00CF3294">
      <w:pPr>
        <w:jc w:val="center"/>
        <w:rPr>
          <w:rFonts w:asciiTheme="majorHAnsi" w:hAnsiTheme="majorHAnsi"/>
          <w:sz w:val="32"/>
          <w:szCs w:val="32"/>
        </w:rPr>
      </w:pPr>
    </w:p>
    <w:p w:rsidR="00CF3294" w:rsidRPr="00C10D1A" w:rsidRDefault="00CF3294" w:rsidP="00CF3294">
      <w:pPr>
        <w:jc w:val="center"/>
        <w:rPr>
          <w:rFonts w:asciiTheme="majorHAnsi" w:hAnsiTheme="majorHAnsi"/>
          <w:sz w:val="32"/>
          <w:szCs w:val="32"/>
        </w:rPr>
      </w:pPr>
    </w:p>
    <w:p w:rsidR="00CF3294" w:rsidRPr="00C10D1A" w:rsidRDefault="00CF3294" w:rsidP="00CF3294">
      <w:pPr>
        <w:jc w:val="center"/>
        <w:rPr>
          <w:rFonts w:asciiTheme="majorHAnsi" w:hAnsiTheme="majorHAnsi"/>
          <w:b/>
          <w:sz w:val="48"/>
          <w:szCs w:val="48"/>
        </w:rPr>
      </w:pPr>
      <w:r w:rsidRPr="00C10D1A">
        <w:rPr>
          <w:rFonts w:asciiTheme="majorHAnsi" w:hAnsiTheme="majorHAnsi"/>
          <w:b/>
          <w:sz w:val="48"/>
          <w:szCs w:val="48"/>
        </w:rPr>
        <w:t>Veseli PSI</w:t>
      </w:r>
    </w:p>
    <w:p w:rsidR="00CF3294" w:rsidRPr="00C10D1A" w:rsidRDefault="00CF3294" w:rsidP="00CF3294">
      <w:pPr>
        <w:jc w:val="center"/>
        <w:rPr>
          <w:rFonts w:asciiTheme="majorHAnsi" w:hAnsiTheme="majorHAnsi"/>
          <w:sz w:val="44"/>
          <w:szCs w:val="44"/>
        </w:rPr>
      </w:pPr>
      <w:r w:rsidRPr="00C10D1A">
        <w:rPr>
          <w:rFonts w:asciiTheme="majorHAnsi" w:hAnsiTheme="majorHAnsi"/>
          <w:noProof/>
          <w:sz w:val="44"/>
          <w:szCs w:val="44"/>
        </w:rPr>
        <w:drawing>
          <wp:inline distT="0" distB="0" distL="0" distR="0">
            <wp:extent cx="2042150" cy="1689100"/>
            <wp:effectExtent l="19050" t="0" r="0" b="0"/>
            <wp:docPr id="1" name="Picture 0" descr="logo aplika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likacije.jpg"/>
                    <pic:cNvPicPr/>
                  </pic:nvPicPr>
                  <pic:blipFill>
                    <a:blip r:embed="rId8"/>
                    <a:srcRect t="8108" b="9459"/>
                    <a:stretch>
                      <a:fillRect/>
                    </a:stretch>
                  </pic:blipFill>
                  <pic:spPr>
                    <a:xfrm>
                      <a:off x="0" y="0"/>
                      <a:ext cx="2042150" cy="1689100"/>
                    </a:xfrm>
                    <a:prstGeom prst="rect">
                      <a:avLst/>
                    </a:prstGeom>
                  </pic:spPr>
                </pic:pic>
              </a:graphicData>
            </a:graphic>
          </wp:inline>
        </w:drawing>
      </w:r>
    </w:p>
    <w:p w:rsidR="00825A17" w:rsidRPr="00C10D1A" w:rsidRDefault="00825A17" w:rsidP="00CF3294">
      <w:pPr>
        <w:jc w:val="center"/>
        <w:rPr>
          <w:rFonts w:asciiTheme="majorHAnsi" w:hAnsiTheme="majorHAnsi"/>
          <w:sz w:val="36"/>
          <w:szCs w:val="36"/>
        </w:rPr>
      </w:pPr>
      <w:r w:rsidRPr="00C10D1A">
        <w:rPr>
          <w:rFonts w:asciiTheme="majorHAnsi" w:hAnsiTheme="majorHAnsi"/>
          <w:sz w:val="36"/>
          <w:szCs w:val="36"/>
        </w:rPr>
        <w:t>Projektni zadatak</w:t>
      </w:r>
    </w:p>
    <w:p w:rsidR="00825A17" w:rsidRDefault="00825A17" w:rsidP="00CF3294">
      <w:pPr>
        <w:jc w:val="center"/>
        <w:rPr>
          <w:rFonts w:asciiTheme="majorHAnsi" w:hAnsiTheme="majorHAnsi"/>
          <w:sz w:val="32"/>
          <w:szCs w:val="32"/>
        </w:rPr>
      </w:pPr>
      <w:r w:rsidRPr="00C10D1A">
        <w:rPr>
          <w:rFonts w:asciiTheme="majorHAnsi" w:hAnsiTheme="majorHAnsi"/>
          <w:sz w:val="32"/>
          <w:szCs w:val="32"/>
        </w:rPr>
        <w:t xml:space="preserve">Verzija </w:t>
      </w:r>
      <w:r w:rsidR="00F260A7">
        <w:rPr>
          <w:rFonts w:asciiTheme="majorHAnsi" w:hAnsiTheme="majorHAnsi"/>
          <w:sz w:val="32"/>
          <w:szCs w:val="32"/>
        </w:rPr>
        <w:t>2</w:t>
      </w:r>
      <w:r w:rsidRPr="00C10D1A">
        <w:rPr>
          <w:rFonts w:asciiTheme="majorHAnsi" w:hAnsiTheme="majorHAnsi"/>
          <w:sz w:val="32"/>
          <w:szCs w:val="32"/>
        </w:rPr>
        <w:t>.0</w:t>
      </w:r>
    </w:p>
    <w:p w:rsidR="007526DD" w:rsidRDefault="007526DD" w:rsidP="00CF3294">
      <w:pPr>
        <w:jc w:val="center"/>
        <w:rPr>
          <w:rFonts w:asciiTheme="majorHAnsi" w:hAnsiTheme="majorHAnsi"/>
          <w:sz w:val="32"/>
          <w:szCs w:val="32"/>
        </w:rPr>
      </w:pPr>
    </w:p>
    <w:p w:rsidR="007526DD" w:rsidRDefault="007526DD" w:rsidP="007526DD">
      <w:pPr>
        <w:rPr>
          <w:rFonts w:asciiTheme="majorHAnsi" w:hAnsiTheme="majorHAnsi"/>
          <w:sz w:val="32"/>
          <w:szCs w:val="32"/>
        </w:rPr>
      </w:pPr>
    </w:p>
    <w:p w:rsidR="007526DD" w:rsidRDefault="007526DD" w:rsidP="007526DD">
      <w:pPr>
        <w:rPr>
          <w:rFonts w:asciiTheme="majorHAnsi" w:hAnsiTheme="majorHAnsi"/>
          <w:sz w:val="32"/>
          <w:szCs w:val="32"/>
        </w:rPr>
      </w:pPr>
    </w:p>
    <w:p w:rsidR="007526DD" w:rsidRDefault="007526DD" w:rsidP="007526DD">
      <w:pPr>
        <w:rPr>
          <w:rFonts w:asciiTheme="majorHAnsi" w:hAnsiTheme="majorHAnsi"/>
          <w:sz w:val="32"/>
          <w:szCs w:val="32"/>
        </w:rPr>
      </w:pPr>
    </w:p>
    <w:p w:rsidR="007526DD" w:rsidRPr="007526DD" w:rsidRDefault="007526DD" w:rsidP="007526DD">
      <w:pPr>
        <w:jc w:val="center"/>
        <w:rPr>
          <w:rFonts w:asciiTheme="majorHAnsi" w:hAnsiTheme="majorHAnsi"/>
          <w:sz w:val="24"/>
          <w:szCs w:val="24"/>
        </w:rPr>
      </w:pPr>
      <w:r w:rsidRPr="007526DD">
        <w:rPr>
          <w:rFonts w:asciiTheme="majorHAnsi" w:hAnsiTheme="majorHAnsi"/>
          <w:sz w:val="24"/>
          <w:szCs w:val="24"/>
        </w:rPr>
        <w:t>Ana Radovanović 2019/0282</w:t>
      </w:r>
    </w:p>
    <w:p w:rsidR="007526DD" w:rsidRPr="007526DD" w:rsidRDefault="007526DD" w:rsidP="007526DD">
      <w:pPr>
        <w:jc w:val="center"/>
        <w:rPr>
          <w:rFonts w:asciiTheme="majorHAnsi" w:hAnsiTheme="majorHAnsi"/>
          <w:sz w:val="24"/>
          <w:szCs w:val="24"/>
        </w:rPr>
      </w:pPr>
      <w:r w:rsidRPr="007526DD">
        <w:rPr>
          <w:rFonts w:asciiTheme="majorHAnsi" w:hAnsiTheme="majorHAnsi"/>
          <w:sz w:val="24"/>
          <w:szCs w:val="24"/>
        </w:rPr>
        <w:t>Jovana Jaćimović 2019/0593</w:t>
      </w:r>
    </w:p>
    <w:p w:rsidR="007526DD" w:rsidRPr="007526DD" w:rsidRDefault="007526DD" w:rsidP="007526DD">
      <w:pPr>
        <w:jc w:val="center"/>
        <w:rPr>
          <w:rFonts w:asciiTheme="majorHAnsi" w:hAnsiTheme="majorHAnsi"/>
          <w:sz w:val="24"/>
          <w:szCs w:val="24"/>
        </w:rPr>
      </w:pPr>
      <w:r w:rsidRPr="007526DD">
        <w:rPr>
          <w:rFonts w:asciiTheme="majorHAnsi" w:hAnsiTheme="majorHAnsi"/>
          <w:sz w:val="24"/>
          <w:szCs w:val="24"/>
        </w:rPr>
        <w:t>Nastasija Avramović 2019/0446</w:t>
      </w:r>
    </w:p>
    <w:p w:rsidR="002C3982" w:rsidRPr="00C10D1A" w:rsidRDefault="00CD1038" w:rsidP="002C3982">
      <w:pPr>
        <w:spacing w:after="360"/>
        <w:jc w:val="center"/>
        <w:rPr>
          <w:rStyle w:val="Strong"/>
          <w:rFonts w:asciiTheme="majorHAnsi" w:hAnsiTheme="majorHAnsi"/>
          <w:sz w:val="28"/>
          <w:szCs w:val="28"/>
        </w:rPr>
      </w:pPr>
      <w:r w:rsidRPr="00C10D1A">
        <w:rPr>
          <w:rStyle w:val="Strong"/>
          <w:rFonts w:asciiTheme="majorHAnsi" w:hAnsiTheme="majorHAnsi"/>
          <w:sz w:val="28"/>
          <w:szCs w:val="28"/>
        </w:rPr>
        <w:lastRenderedPageBreak/>
        <w:t>Istorija izmena</w:t>
      </w:r>
    </w:p>
    <w:tbl>
      <w:tblPr>
        <w:tblStyle w:val="TableGrid"/>
        <w:tblW w:w="0" w:type="auto"/>
        <w:tblLook w:val="04A0"/>
      </w:tblPr>
      <w:tblGrid>
        <w:gridCol w:w="2394"/>
        <w:gridCol w:w="2394"/>
        <w:gridCol w:w="2394"/>
        <w:gridCol w:w="2394"/>
      </w:tblGrid>
      <w:tr w:rsidR="00CD1038" w:rsidRPr="00C10D1A" w:rsidTr="00CD1038">
        <w:tc>
          <w:tcPr>
            <w:tcW w:w="2394" w:type="dxa"/>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Datum</w:t>
            </w:r>
          </w:p>
        </w:tc>
        <w:tc>
          <w:tcPr>
            <w:tcW w:w="2394" w:type="dxa"/>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Verzija</w:t>
            </w:r>
          </w:p>
        </w:tc>
        <w:tc>
          <w:tcPr>
            <w:tcW w:w="2394" w:type="dxa"/>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Kratak opis</w:t>
            </w:r>
          </w:p>
        </w:tc>
        <w:tc>
          <w:tcPr>
            <w:tcW w:w="2394" w:type="dxa"/>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Autor</w:t>
            </w:r>
          </w:p>
        </w:tc>
      </w:tr>
      <w:tr w:rsidR="00CD1038" w:rsidRPr="00C10D1A" w:rsidTr="00CD1038">
        <w:tc>
          <w:tcPr>
            <w:tcW w:w="2394" w:type="dxa"/>
            <w:vAlign w:val="center"/>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15.03.2022.</w:t>
            </w:r>
          </w:p>
        </w:tc>
        <w:tc>
          <w:tcPr>
            <w:tcW w:w="2394" w:type="dxa"/>
            <w:vAlign w:val="center"/>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v1.0</w:t>
            </w:r>
          </w:p>
        </w:tc>
        <w:tc>
          <w:tcPr>
            <w:tcW w:w="2394" w:type="dxa"/>
            <w:vAlign w:val="center"/>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Inicijalna verzija</w:t>
            </w:r>
          </w:p>
        </w:tc>
        <w:tc>
          <w:tcPr>
            <w:tcW w:w="2394" w:type="dxa"/>
            <w:vAlign w:val="center"/>
          </w:tcPr>
          <w:p w:rsidR="00CD1038" w:rsidRPr="00C10D1A" w:rsidRDefault="00CD1038" w:rsidP="00CD1038">
            <w:pPr>
              <w:jc w:val="center"/>
              <w:rPr>
                <w:rStyle w:val="Strong"/>
                <w:rFonts w:ascii="Cambria" w:hAnsi="Cambria"/>
                <w:b w:val="0"/>
                <w:sz w:val="24"/>
                <w:szCs w:val="24"/>
              </w:rPr>
            </w:pPr>
            <w:r w:rsidRPr="00C10D1A">
              <w:rPr>
                <w:rStyle w:val="Strong"/>
                <w:rFonts w:ascii="Cambria" w:hAnsi="Cambria"/>
                <w:b w:val="0"/>
                <w:sz w:val="24"/>
                <w:szCs w:val="24"/>
              </w:rPr>
              <w:t>Ana Radovanović, Nastasija Avramović, Jovana Jaćimović</w:t>
            </w:r>
          </w:p>
        </w:tc>
      </w:tr>
      <w:tr w:rsidR="002C3982" w:rsidRPr="00C10D1A" w:rsidTr="00CD1038">
        <w:tc>
          <w:tcPr>
            <w:tcW w:w="2394" w:type="dxa"/>
            <w:vAlign w:val="center"/>
          </w:tcPr>
          <w:p w:rsidR="002C3982" w:rsidRPr="00C10D1A" w:rsidRDefault="00F260A7" w:rsidP="00CD1038">
            <w:pPr>
              <w:jc w:val="center"/>
              <w:rPr>
                <w:rStyle w:val="Strong"/>
                <w:rFonts w:ascii="Cambria" w:hAnsi="Cambria"/>
                <w:b w:val="0"/>
                <w:sz w:val="24"/>
                <w:szCs w:val="24"/>
              </w:rPr>
            </w:pPr>
            <w:r>
              <w:rPr>
                <w:rStyle w:val="Strong"/>
                <w:rFonts w:ascii="Cambria" w:hAnsi="Cambria"/>
                <w:b w:val="0"/>
                <w:sz w:val="24"/>
                <w:szCs w:val="24"/>
              </w:rPr>
              <w:t>21.04.2022.</w:t>
            </w:r>
          </w:p>
        </w:tc>
        <w:tc>
          <w:tcPr>
            <w:tcW w:w="2394" w:type="dxa"/>
            <w:vAlign w:val="center"/>
          </w:tcPr>
          <w:p w:rsidR="002C3982" w:rsidRPr="00C10D1A" w:rsidRDefault="00F260A7" w:rsidP="00CD1038">
            <w:pPr>
              <w:jc w:val="center"/>
              <w:rPr>
                <w:rStyle w:val="Strong"/>
                <w:rFonts w:ascii="Cambria" w:hAnsi="Cambria"/>
                <w:b w:val="0"/>
                <w:sz w:val="24"/>
                <w:szCs w:val="24"/>
              </w:rPr>
            </w:pPr>
            <w:r>
              <w:rPr>
                <w:rStyle w:val="Strong"/>
                <w:rFonts w:ascii="Cambria" w:hAnsi="Cambria"/>
                <w:b w:val="0"/>
                <w:sz w:val="24"/>
                <w:szCs w:val="24"/>
              </w:rPr>
              <w:t>v2.0</w:t>
            </w:r>
          </w:p>
        </w:tc>
        <w:tc>
          <w:tcPr>
            <w:tcW w:w="2394" w:type="dxa"/>
            <w:vAlign w:val="center"/>
          </w:tcPr>
          <w:p w:rsidR="002C3982" w:rsidRPr="00C10D1A" w:rsidRDefault="00F260A7" w:rsidP="00CD1038">
            <w:pPr>
              <w:jc w:val="center"/>
              <w:rPr>
                <w:rStyle w:val="Strong"/>
                <w:rFonts w:ascii="Cambria" w:hAnsi="Cambria"/>
                <w:b w:val="0"/>
                <w:sz w:val="24"/>
                <w:szCs w:val="24"/>
              </w:rPr>
            </w:pPr>
            <w:r>
              <w:rPr>
                <w:rStyle w:val="Strong"/>
                <w:rFonts w:ascii="Cambria" w:hAnsi="Cambria"/>
                <w:b w:val="0"/>
                <w:sz w:val="24"/>
                <w:szCs w:val="24"/>
              </w:rPr>
              <w:t>Posle modeliranja baze podataka</w:t>
            </w:r>
          </w:p>
        </w:tc>
        <w:tc>
          <w:tcPr>
            <w:tcW w:w="2394" w:type="dxa"/>
            <w:vAlign w:val="center"/>
          </w:tcPr>
          <w:p w:rsidR="002C3982" w:rsidRPr="00F260A7" w:rsidRDefault="00F260A7" w:rsidP="00CD1038">
            <w:pPr>
              <w:jc w:val="center"/>
              <w:rPr>
                <w:rStyle w:val="Strong"/>
                <w:rFonts w:ascii="Cambria" w:hAnsi="Cambria"/>
                <w:b w:val="0"/>
                <w:sz w:val="24"/>
                <w:szCs w:val="24"/>
              </w:rPr>
            </w:pPr>
            <w:r>
              <w:rPr>
                <w:rStyle w:val="Strong"/>
                <w:rFonts w:ascii="Cambria" w:hAnsi="Cambria"/>
                <w:b w:val="0"/>
                <w:sz w:val="24"/>
                <w:szCs w:val="24"/>
              </w:rPr>
              <w:t>Ana Radovanovi</w:t>
            </w:r>
            <w:r>
              <w:rPr>
                <w:rStyle w:val="Strong"/>
                <w:rFonts w:ascii="Cambria" w:hAnsi="Cambria"/>
                <w:b w:val="0"/>
                <w:sz w:val="24"/>
                <w:szCs w:val="24"/>
                <w:lang/>
              </w:rPr>
              <w:t>ć</w:t>
            </w:r>
          </w:p>
        </w:tc>
      </w:tr>
      <w:tr w:rsidR="00CD1038" w:rsidRPr="00C10D1A" w:rsidTr="00CD1038">
        <w:tc>
          <w:tcPr>
            <w:tcW w:w="2394" w:type="dxa"/>
            <w:vAlign w:val="center"/>
          </w:tcPr>
          <w:p w:rsidR="00CD1038" w:rsidRPr="00C10D1A" w:rsidRDefault="00CD1038" w:rsidP="00CD1038">
            <w:pPr>
              <w:jc w:val="center"/>
              <w:rPr>
                <w:rStyle w:val="Strong"/>
                <w:rFonts w:ascii="Cambria" w:hAnsi="Cambria"/>
                <w:b w:val="0"/>
                <w:sz w:val="24"/>
                <w:szCs w:val="24"/>
              </w:rPr>
            </w:pPr>
          </w:p>
        </w:tc>
        <w:tc>
          <w:tcPr>
            <w:tcW w:w="2394" w:type="dxa"/>
            <w:vAlign w:val="center"/>
          </w:tcPr>
          <w:p w:rsidR="00CD1038" w:rsidRPr="00C10D1A" w:rsidRDefault="00CD1038" w:rsidP="00CD1038">
            <w:pPr>
              <w:jc w:val="center"/>
              <w:rPr>
                <w:rStyle w:val="Strong"/>
                <w:rFonts w:ascii="Cambria" w:hAnsi="Cambria"/>
                <w:b w:val="0"/>
                <w:sz w:val="24"/>
                <w:szCs w:val="24"/>
              </w:rPr>
            </w:pPr>
          </w:p>
        </w:tc>
        <w:tc>
          <w:tcPr>
            <w:tcW w:w="2394" w:type="dxa"/>
            <w:vAlign w:val="center"/>
          </w:tcPr>
          <w:p w:rsidR="00CD1038" w:rsidRPr="00C10D1A" w:rsidRDefault="00CD1038" w:rsidP="00CD1038">
            <w:pPr>
              <w:jc w:val="center"/>
              <w:rPr>
                <w:rStyle w:val="Strong"/>
                <w:rFonts w:ascii="Cambria" w:hAnsi="Cambria"/>
                <w:b w:val="0"/>
                <w:sz w:val="24"/>
                <w:szCs w:val="24"/>
              </w:rPr>
            </w:pPr>
          </w:p>
        </w:tc>
        <w:tc>
          <w:tcPr>
            <w:tcW w:w="2394" w:type="dxa"/>
            <w:vAlign w:val="center"/>
          </w:tcPr>
          <w:p w:rsidR="00CD1038" w:rsidRPr="00C10D1A" w:rsidRDefault="00CD1038" w:rsidP="00CD1038">
            <w:pPr>
              <w:jc w:val="center"/>
              <w:rPr>
                <w:rStyle w:val="Strong"/>
                <w:rFonts w:ascii="Cambria" w:hAnsi="Cambria"/>
                <w:b w:val="0"/>
                <w:sz w:val="24"/>
                <w:szCs w:val="24"/>
              </w:rPr>
            </w:pPr>
          </w:p>
        </w:tc>
      </w:tr>
    </w:tbl>
    <w:p w:rsidR="004A35DA" w:rsidRPr="00C10D1A" w:rsidRDefault="004A35DA" w:rsidP="00CD1038">
      <w:pPr>
        <w:jc w:val="center"/>
        <w:rPr>
          <w:rStyle w:val="Strong"/>
          <w:rFonts w:ascii="Cambria" w:hAnsi="Cambria"/>
          <w:b w:val="0"/>
          <w:sz w:val="24"/>
          <w:szCs w:val="24"/>
        </w:rPr>
      </w:pPr>
    </w:p>
    <w:p w:rsidR="004A35DA" w:rsidRPr="00C10D1A" w:rsidRDefault="004A35DA">
      <w:pPr>
        <w:rPr>
          <w:rStyle w:val="Strong"/>
          <w:rFonts w:ascii="Cambria" w:hAnsi="Cambria"/>
          <w:b w:val="0"/>
          <w:sz w:val="24"/>
          <w:szCs w:val="24"/>
        </w:rPr>
      </w:pPr>
      <w:r w:rsidRPr="00C10D1A">
        <w:rPr>
          <w:rStyle w:val="Strong"/>
          <w:rFonts w:ascii="Cambria" w:hAnsi="Cambria"/>
          <w:b w:val="0"/>
          <w:sz w:val="24"/>
          <w:szCs w:val="24"/>
        </w:rPr>
        <w:br w:type="page"/>
      </w:r>
    </w:p>
    <w:sdt>
      <w:sdtPr>
        <w:rPr>
          <w:rFonts w:asciiTheme="minorHAnsi" w:eastAsiaTheme="minorEastAsia" w:hAnsiTheme="minorHAnsi" w:cstheme="minorBidi"/>
          <w:color w:val="auto"/>
          <w:sz w:val="22"/>
          <w:szCs w:val="22"/>
        </w:rPr>
        <w:id w:val="379582510"/>
        <w:docPartObj>
          <w:docPartGallery w:val="Table of Contents"/>
          <w:docPartUnique/>
        </w:docPartObj>
      </w:sdtPr>
      <w:sdtEndPr>
        <w:rPr>
          <w:rFonts w:ascii="Cambria" w:hAnsi="Cambria"/>
          <w:b w:val="0"/>
          <w:bCs w:val="0"/>
          <w:sz w:val="24"/>
          <w:szCs w:val="24"/>
        </w:rPr>
      </w:sdtEndPr>
      <w:sdtContent>
        <w:p w:rsidR="004E080B" w:rsidRPr="00C10D1A" w:rsidRDefault="00B44638" w:rsidP="00B44638">
          <w:pPr>
            <w:pStyle w:val="TOCHeading"/>
            <w:jc w:val="center"/>
            <w:rPr>
              <w:color w:val="auto"/>
            </w:rPr>
          </w:pPr>
          <w:r w:rsidRPr="00C10D1A">
            <w:rPr>
              <w:color w:val="auto"/>
            </w:rPr>
            <w:t>Sadržaj</w:t>
          </w:r>
        </w:p>
        <w:p w:rsidR="00DD0B4C" w:rsidRPr="00C10D1A" w:rsidRDefault="00F03FE9">
          <w:pPr>
            <w:pStyle w:val="TOC1"/>
            <w:tabs>
              <w:tab w:val="right" w:leader="dot" w:pos="9350"/>
            </w:tabs>
            <w:rPr>
              <w:rFonts w:ascii="Cambria" w:hAnsi="Cambria"/>
              <w:noProof/>
              <w:sz w:val="24"/>
              <w:szCs w:val="24"/>
            </w:rPr>
          </w:pPr>
          <w:r w:rsidRPr="00C10D1A">
            <w:rPr>
              <w:rFonts w:ascii="Cambria" w:hAnsi="Cambria"/>
              <w:sz w:val="24"/>
              <w:szCs w:val="24"/>
            </w:rPr>
            <w:fldChar w:fldCharType="begin"/>
          </w:r>
          <w:r w:rsidR="004E080B" w:rsidRPr="00C10D1A">
            <w:rPr>
              <w:rFonts w:ascii="Cambria" w:hAnsi="Cambria"/>
              <w:sz w:val="24"/>
              <w:szCs w:val="24"/>
            </w:rPr>
            <w:instrText xml:space="preserve"> TOC \o "1-3" \h \z \u </w:instrText>
          </w:r>
          <w:r w:rsidRPr="00C10D1A">
            <w:rPr>
              <w:rFonts w:ascii="Cambria" w:hAnsi="Cambria"/>
              <w:sz w:val="24"/>
              <w:szCs w:val="24"/>
            </w:rPr>
            <w:fldChar w:fldCharType="separate"/>
          </w:r>
          <w:hyperlink w:anchor="_Toc98273570" w:history="1">
            <w:r w:rsidR="00DD0B4C" w:rsidRPr="00C10D1A">
              <w:rPr>
                <w:rStyle w:val="Hyperlink"/>
                <w:rFonts w:ascii="Cambria" w:hAnsi="Cambria"/>
                <w:noProof/>
                <w:sz w:val="24"/>
                <w:szCs w:val="24"/>
              </w:rPr>
              <w:t>1. Uvod</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_Toc98273570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4</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71" w:history="1">
            <w:r w:rsidR="00DD0B4C" w:rsidRPr="00C10D1A">
              <w:rPr>
                <w:rStyle w:val="Hyperlink"/>
                <w:rFonts w:ascii="Cambria" w:hAnsi="Cambria"/>
                <w:noProof/>
                <w:sz w:val="24"/>
                <w:szCs w:val="24"/>
              </w:rPr>
              <w:t>1.1. Rezime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_Toc98273571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4</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72" w:history="1">
            <w:r w:rsidR="00DD0B4C" w:rsidRPr="00C10D1A">
              <w:rPr>
                <w:rStyle w:val="Hyperlink"/>
                <w:rFonts w:ascii="Cambria" w:hAnsi="Cambria"/>
                <w:noProof/>
                <w:sz w:val="24"/>
                <w:szCs w:val="24"/>
              </w:rPr>
              <w:t>1.2. Namena dokumenta i ciljne grupe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_Toc98273572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4</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573" w:history="1">
            <w:r w:rsidR="00DD0B4C" w:rsidRPr="00C10D1A">
              <w:rPr>
                <w:rStyle w:val="Hyperlink"/>
                <w:rFonts w:ascii="Cambria" w:hAnsi="Cambria"/>
                <w:noProof/>
                <w:sz w:val="24"/>
                <w:szCs w:val="24"/>
              </w:rPr>
              <w:t>2. Opis problema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_Toc98273573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4</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574" w:history="1">
            <w:r w:rsidR="00DD0B4C" w:rsidRPr="00C10D1A">
              <w:rPr>
                <w:rStyle w:val="Hyperlink"/>
                <w:rFonts w:ascii="Cambria" w:hAnsi="Cambria"/>
                <w:noProof/>
                <w:sz w:val="24"/>
                <w:szCs w:val="24"/>
              </w:rPr>
              <w:t>3. Kategorije korisnika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_Toc98273574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4</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75" w:history="1">
            <w:r w:rsidR="00DD0B4C" w:rsidRPr="00C10D1A">
              <w:rPr>
                <w:rStyle w:val="Hyperlink"/>
                <w:rFonts w:ascii="Cambria" w:hAnsi="Cambria"/>
                <w:noProof/>
                <w:sz w:val="24"/>
                <w:szCs w:val="24"/>
              </w:rPr>
              <w:t>3.1. Gosti sajta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_Toc98273575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4</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76" w:history="1">
            <w:r w:rsidR="00DD0B4C" w:rsidRPr="00C10D1A">
              <w:rPr>
                <w:rStyle w:val="Hyperlink"/>
                <w:rFonts w:ascii="Cambria" w:hAnsi="Cambria"/>
                <w:noProof/>
                <w:sz w:val="24"/>
                <w:szCs w:val="24"/>
              </w:rPr>
              <w:t>3.2. Vlasnik ljubimca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_Toc98273576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4</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77" w:history="1">
            <w:r w:rsidR="00DD0B4C" w:rsidRPr="00C10D1A">
              <w:rPr>
                <w:rStyle w:val="Hyperlink"/>
                <w:rFonts w:ascii="Cambria" w:hAnsi="Cambria"/>
                <w:noProof/>
                <w:sz w:val="24"/>
                <w:szCs w:val="24"/>
              </w:rPr>
              <w:t>3.3. Šetač</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_Toc98273577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5</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78" w:history="1">
            <w:r w:rsidR="00DD0B4C" w:rsidRPr="00C10D1A">
              <w:rPr>
                <w:rStyle w:val="Hyperlink"/>
                <w:rFonts w:ascii="Cambria" w:hAnsi="Cambria"/>
                <w:noProof/>
                <w:sz w:val="24"/>
                <w:szCs w:val="24"/>
              </w:rPr>
              <w:t>3.4. Administrator</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_Toc98273578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5</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579" w:history="1">
            <w:r w:rsidR="00DD0B4C" w:rsidRPr="00C10D1A">
              <w:rPr>
                <w:rStyle w:val="Hyperlink"/>
                <w:rFonts w:ascii="Cambria" w:hAnsi="Cambria"/>
                <w:noProof/>
                <w:sz w:val="24"/>
                <w:szCs w:val="24"/>
              </w:rPr>
              <w:t>4.  Opis proizvoda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_Toc98273579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5</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80" w:history="1">
            <w:r w:rsidR="00DD0B4C" w:rsidRPr="00C10D1A">
              <w:rPr>
                <w:rStyle w:val="Hyperlink"/>
                <w:rFonts w:ascii="Cambria" w:hAnsi="Cambria"/>
                <w:noProof/>
                <w:sz w:val="24"/>
                <w:szCs w:val="24"/>
              </w:rPr>
              <w:t>4.1. Pregled sistema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_Toc98273580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5</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81" w:history="1">
            <w:r w:rsidR="00DD0B4C" w:rsidRPr="00C10D1A">
              <w:rPr>
                <w:rStyle w:val="Hyperlink"/>
                <w:rFonts w:ascii="Cambria" w:hAnsi="Cambria"/>
                <w:noProof/>
                <w:sz w:val="24"/>
                <w:szCs w:val="24"/>
              </w:rPr>
              <w:t>4.2. Pregled karakteristika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_Toc98273581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6</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582" w:history="1">
            <w:r w:rsidR="00DD0B4C" w:rsidRPr="00C10D1A">
              <w:rPr>
                <w:rStyle w:val="Hyperlink"/>
                <w:rFonts w:ascii="Cambria" w:hAnsi="Cambria"/>
                <w:noProof/>
                <w:sz w:val="24"/>
                <w:szCs w:val="24"/>
              </w:rPr>
              <w:t>5.  Funkcionalni zahtevi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_Toc98273582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7</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83" w:history="1">
            <w:r w:rsidR="00DD0B4C" w:rsidRPr="00C10D1A">
              <w:rPr>
                <w:rStyle w:val="Hyperlink"/>
                <w:rFonts w:ascii="Cambria" w:hAnsi="Cambria"/>
                <w:noProof/>
                <w:sz w:val="24"/>
                <w:szCs w:val="24"/>
              </w:rPr>
              <w:t>5.1. Registracija korisnika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_Toc98273583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7</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84" w:history="1">
            <w:r w:rsidR="00DD0B4C" w:rsidRPr="00C10D1A">
              <w:rPr>
                <w:rStyle w:val="Hyperlink"/>
                <w:rFonts w:ascii="Cambria" w:hAnsi="Cambria"/>
                <w:noProof/>
                <w:sz w:val="24"/>
                <w:szCs w:val="24"/>
              </w:rPr>
              <w:t>5.2. Autorizacija korisnika(šetača ili vlasnika) i administratora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_Toc98273584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7</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85" w:history="1">
            <w:r w:rsidR="00DD0B4C" w:rsidRPr="00C10D1A">
              <w:rPr>
                <w:rStyle w:val="Hyperlink"/>
                <w:rFonts w:ascii="Cambria" w:hAnsi="Cambria"/>
                <w:noProof/>
                <w:sz w:val="24"/>
                <w:szCs w:val="24"/>
              </w:rPr>
              <w:t>5.3. Administriranje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_Toc98273585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7</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86" w:history="1">
            <w:r w:rsidR="00DD0B4C" w:rsidRPr="00C10D1A">
              <w:rPr>
                <w:rStyle w:val="Hyperlink"/>
                <w:rFonts w:ascii="Cambria" w:hAnsi="Cambria"/>
                <w:noProof/>
                <w:sz w:val="24"/>
                <w:szCs w:val="24"/>
              </w:rPr>
              <w:t>5.4. Gosti/Neregistrovani korisnici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_Toc98273586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7</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87" w:history="1">
            <w:r w:rsidR="00DD0B4C" w:rsidRPr="00C10D1A">
              <w:rPr>
                <w:rStyle w:val="Hyperlink"/>
                <w:rFonts w:ascii="Cambria" w:hAnsi="Cambria"/>
                <w:noProof/>
                <w:sz w:val="24"/>
                <w:szCs w:val="24"/>
              </w:rPr>
              <w:t>5.5. Funkcionalnosti vlasnika ljubimaca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_Toc98273587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7</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88" w:history="1">
            <w:r w:rsidR="00DD0B4C" w:rsidRPr="00C10D1A">
              <w:rPr>
                <w:rStyle w:val="Hyperlink"/>
                <w:rFonts w:ascii="Cambria" w:hAnsi="Cambria"/>
                <w:noProof/>
                <w:sz w:val="24"/>
                <w:szCs w:val="24"/>
              </w:rPr>
              <w:t>5.5.1. Pretraživanje šetača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_Toc98273588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7</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89" w:history="1">
            <w:r w:rsidR="00DD0B4C" w:rsidRPr="00C10D1A">
              <w:rPr>
                <w:rStyle w:val="Hyperlink"/>
                <w:rFonts w:ascii="Cambria" w:hAnsi="Cambria"/>
                <w:noProof/>
                <w:sz w:val="24"/>
                <w:szCs w:val="24"/>
              </w:rPr>
              <w:t>5.5.2. Zakazivanje šetnje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_Toc98273589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8</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90" w:history="1">
            <w:r w:rsidR="00DD0B4C" w:rsidRPr="00C10D1A">
              <w:rPr>
                <w:rStyle w:val="Hyperlink"/>
                <w:rFonts w:ascii="Cambria" w:hAnsi="Cambria"/>
                <w:noProof/>
                <w:sz w:val="24"/>
                <w:szCs w:val="24"/>
              </w:rPr>
              <w:t>5.5.3. Ocenjivanje šetača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_Toc98273590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8</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91" w:history="1">
            <w:r w:rsidR="00DD0B4C" w:rsidRPr="00C10D1A">
              <w:rPr>
                <w:rStyle w:val="Hyperlink"/>
                <w:rFonts w:ascii="Cambria" w:hAnsi="Cambria"/>
                <w:noProof/>
                <w:sz w:val="24"/>
                <w:szCs w:val="24"/>
              </w:rPr>
              <w:t>5.5.4. Dodavanje/uklanjanje ljubimaca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_Toc98273591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8</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92" w:history="1">
            <w:r w:rsidR="00DD0B4C" w:rsidRPr="00C10D1A">
              <w:rPr>
                <w:rStyle w:val="Hyperlink"/>
                <w:rFonts w:ascii="Cambria" w:hAnsi="Cambria"/>
                <w:noProof/>
                <w:sz w:val="24"/>
                <w:szCs w:val="24"/>
              </w:rPr>
              <w:t>5.5.5. Pretraživanje potencijalnog partnera za parenje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_Toc98273592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8</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93" w:history="1">
            <w:r w:rsidR="00DD0B4C" w:rsidRPr="00C10D1A">
              <w:rPr>
                <w:rStyle w:val="Hyperlink"/>
                <w:rFonts w:ascii="Cambria" w:hAnsi="Cambria"/>
                <w:noProof/>
                <w:sz w:val="24"/>
                <w:szCs w:val="24"/>
              </w:rPr>
              <w:t>5.5.6. Slanje zahteva za parenje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_Toc98273593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8</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94" w:history="1">
            <w:r w:rsidR="00DD0B4C" w:rsidRPr="00C10D1A">
              <w:rPr>
                <w:rStyle w:val="Hyperlink"/>
                <w:rFonts w:ascii="Cambria" w:hAnsi="Cambria"/>
                <w:noProof/>
                <w:sz w:val="24"/>
                <w:szCs w:val="24"/>
              </w:rPr>
              <w:t>5.6. Funkcionalnosti šetača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_Toc98273594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8</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95" w:history="1">
            <w:r w:rsidR="00DD0B4C" w:rsidRPr="00C10D1A">
              <w:rPr>
                <w:rStyle w:val="Hyperlink"/>
                <w:rFonts w:ascii="Cambria" w:hAnsi="Cambria"/>
                <w:noProof/>
                <w:sz w:val="24"/>
                <w:szCs w:val="24"/>
              </w:rPr>
              <w:t>5.6.1. Postavljanje/uklanjanje šetnji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_Toc98273595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8</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96" w:history="1">
            <w:r w:rsidR="00DD0B4C" w:rsidRPr="00C10D1A">
              <w:rPr>
                <w:rStyle w:val="Hyperlink"/>
                <w:rFonts w:ascii="Cambria" w:hAnsi="Cambria"/>
                <w:noProof/>
                <w:sz w:val="24"/>
                <w:szCs w:val="24"/>
              </w:rPr>
              <w:t>5.6.2. Odobravanje šetnje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_Toc98273596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9</w:t>
            </w:r>
            <w:r w:rsidRPr="00C10D1A">
              <w:rPr>
                <w:rFonts w:ascii="Cambria" w:hAnsi="Cambria"/>
                <w:noProof/>
                <w:webHidden/>
                <w:sz w:val="24"/>
                <w:szCs w:val="24"/>
              </w:rPr>
              <w:fldChar w:fldCharType="end"/>
            </w:r>
          </w:hyperlink>
        </w:p>
        <w:p w:rsidR="00DD0B4C" w:rsidRPr="00C10D1A" w:rsidRDefault="00F03FE9">
          <w:pPr>
            <w:pStyle w:val="TOC3"/>
            <w:tabs>
              <w:tab w:val="right" w:leader="dot" w:pos="9350"/>
            </w:tabs>
            <w:rPr>
              <w:rFonts w:ascii="Cambria" w:hAnsi="Cambria"/>
              <w:noProof/>
              <w:sz w:val="24"/>
              <w:szCs w:val="24"/>
            </w:rPr>
          </w:pPr>
          <w:hyperlink w:anchor="_Toc98273597" w:history="1">
            <w:r w:rsidR="00DD0B4C" w:rsidRPr="00C10D1A">
              <w:rPr>
                <w:rStyle w:val="Hyperlink"/>
                <w:rFonts w:ascii="Cambria" w:hAnsi="Cambria"/>
                <w:noProof/>
                <w:sz w:val="24"/>
                <w:szCs w:val="24"/>
              </w:rPr>
              <w:t>5.6.3. Ocenjivanje ljubimca i vlasnika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_Toc98273597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9</w:t>
            </w:r>
            <w:r w:rsidRPr="00C10D1A">
              <w:rPr>
                <w:rFonts w:ascii="Cambria" w:hAnsi="Cambria"/>
                <w:noProof/>
                <w:webHidden/>
                <w:sz w:val="24"/>
                <w:szCs w:val="24"/>
              </w:rPr>
              <w:fldChar w:fldCharType="end"/>
            </w:r>
          </w:hyperlink>
        </w:p>
        <w:p w:rsidR="00DD0B4C" w:rsidRPr="00C10D1A" w:rsidRDefault="00F03FE9" w:rsidP="00DD0B4C">
          <w:pPr>
            <w:pStyle w:val="TOC2"/>
            <w:tabs>
              <w:tab w:val="right" w:leader="dot" w:pos="9350"/>
            </w:tabs>
            <w:ind w:left="0"/>
            <w:rPr>
              <w:rFonts w:ascii="Cambria" w:hAnsi="Cambria"/>
              <w:noProof/>
              <w:sz w:val="24"/>
              <w:szCs w:val="24"/>
            </w:rPr>
          </w:pPr>
          <w:hyperlink w:anchor="_Toc98273598" w:history="1">
            <w:r w:rsidR="00DD0B4C" w:rsidRPr="00C10D1A">
              <w:rPr>
                <w:rStyle w:val="Hyperlink"/>
                <w:rFonts w:ascii="Cambria" w:hAnsi="Cambria"/>
                <w:noProof/>
                <w:sz w:val="24"/>
                <w:szCs w:val="24"/>
              </w:rPr>
              <w:t>5.7. Pregled istorije šetnji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_Toc98273598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9</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599" w:history="1">
            <w:r w:rsidR="00DD0B4C" w:rsidRPr="00C10D1A">
              <w:rPr>
                <w:rStyle w:val="Hyperlink"/>
                <w:rFonts w:ascii="Cambria" w:hAnsi="Cambria"/>
                <w:noProof/>
                <w:sz w:val="24"/>
                <w:szCs w:val="24"/>
              </w:rPr>
              <w:t>5.8. Pregled profila drugih korsnika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_Toc98273599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9</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600" w:history="1">
            <w:r w:rsidR="00DD0B4C" w:rsidRPr="00C10D1A">
              <w:rPr>
                <w:rStyle w:val="Hyperlink"/>
                <w:rFonts w:ascii="Cambria" w:hAnsi="Cambria"/>
                <w:noProof/>
                <w:sz w:val="24"/>
                <w:szCs w:val="24"/>
              </w:rPr>
              <w:t>5.9. Ažuriranje profila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_Toc98273600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9</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601" w:history="1">
            <w:r w:rsidR="00DD0B4C" w:rsidRPr="00C10D1A">
              <w:rPr>
                <w:rStyle w:val="Hyperlink"/>
                <w:rFonts w:ascii="Cambria" w:hAnsi="Cambria"/>
                <w:noProof/>
                <w:sz w:val="24"/>
                <w:szCs w:val="24"/>
              </w:rPr>
              <w:t>6.  Pretpostavke i ograničenja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_Toc98273601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9</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602" w:history="1">
            <w:r w:rsidR="00DD0B4C" w:rsidRPr="00C10D1A">
              <w:rPr>
                <w:rStyle w:val="Hyperlink"/>
                <w:rFonts w:ascii="Cambria" w:hAnsi="Cambria"/>
                <w:noProof/>
                <w:sz w:val="24"/>
                <w:szCs w:val="24"/>
              </w:rPr>
              <w:t>7.  Kvalitet</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_Toc98273602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10</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603" w:history="1">
            <w:r w:rsidR="00DD0B4C" w:rsidRPr="00C10D1A">
              <w:rPr>
                <w:rStyle w:val="Hyperlink"/>
                <w:rFonts w:ascii="Cambria" w:hAnsi="Cambria"/>
                <w:noProof/>
                <w:sz w:val="24"/>
                <w:szCs w:val="24"/>
              </w:rPr>
              <w:t>8. Nefunkcionalni zahtevi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_Toc98273603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10</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604" w:history="1">
            <w:r w:rsidR="00DD0B4C" w:rsidRPr="00C10D1A">
              <w:rPr>
                <w:rStyle w:val="Hyperlink"/>
                <w:rFonts w:ascii="Cambria" w:hAnsi="Cambria"/>
                <w:noProof/>
                <w:sz w:val="24"/>
                <w:szCs w:val="24"/>
              </w:rPr>
              <w:t>8.1. Sistemski zahtevi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_Toc98273604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10</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605" w:history="1">
            <w:r w:rsidR="00DD0B4C" w:rsidRPr="00C10D1A">
              <w:rPr>
                <w:rStyle w:val="Hyperlink"/>
                <w:rFonts w:ascii="Cambria" w:hAnsi="Cambria"/>
                <w:noProof/>
                <w:sz w:val="24"/>
                <w:szCs w:val="24"/>
              </w:rPr>
              <w:t>8.2. Ostali zahtevi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_Toc98273605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10</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606" w:history="1">
            <w:r w:rsidR="00DD0B4C" w:rsidRPr="00C10D1A">
              <w:rPr>
                <w:rStyle w:val="Hyperlink"/>
                <w:rFonts w:ascii="Cambria" w:hAnsi="Cambria"/>
                <w:noProof/>
                <w:sz w:val="24"/>
                <w:szCs w:val="24"/>
              </w:rPr>
              <w:t>9. Zahtevi za korisničkom dokumentacijom</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_Toc98273606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10</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607" w:history="1">
            <w:r w:rsidR="00AC2337">
              <w:rPr>
                <w:rStyle w:val="Hyperlink"/>
                <w:rFonts w:ascii="Cambria" w:hAnsi="Cambria"/>
                <w:noProof/>
                <w:sz w:val="24"/>
                <w:szCs w:val="24"/>
              </w:rPr>
              <w:t>9.1. Uputstva za korišć</w:t>
            </w:r>
            <w:r w:rsidR="00DD0B4C" w:rsidRPr="00C10D1A">
              <w:rPr>
                <w:rStyle w:val="Hyperlink"/>
                <w:rFonts w:ascii="Cambria" w:hAnsi="Cambria"/>
                <w:noProof/>
                <w:sz w:val="24"/>
                <w:szCs w:val="24"/>
              </w:rPr>
              <w:t>enje sajta</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_Toc98273607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10</w:t>
            </w:r>
            <w:r w:rsidRPr="00C10D1A">
              <w:rPr>
                <w:rFonts w:ascii="Cambria" w:hAnsi="Cambria"/>
                <w:noProof/>
                <w:webHidden/>
                <w:sz w:val="24"/>
                <w:szCs w:val="24"/>
              </w:rPr>
              <w:fldChar w:fldCharType="end"/>
            </w:r>
          </w:hyperlink>
        </w:p>
        <w:p w:rsidR="00DD0B4C" w:rsidRPr="00C10D1A" w:rsidRDefault="00F03FE9">
          <w:pPr>
            <w:pStyle w:val="TOC2"/>
            <w:tabs>
              <w:tab w:val="right" w:leader="dot" w:pos="9350"/>
            </w:tabs>
            <w:rPr>
              <w:rFonts w:ascii="Cambria" w:hAnsi="Cambria"/>
              <w:noProof/>
              <w:sz w:val="24"/>
              <w:szCs w:val="24"/>
            </w:rPr>
          </w:pPr>
          <w:hyperlink w:anchor="_Toc98273608" w:history="1">
            <w:r w:rsidR="00DD0B4C" w:rsidRPr="00C10D1A">
              <w:rPr>
                <w:rStyle w:val="Hyperlink"/>
                <w:rFonts w:ascii="Cambria" w:hAnsi="Cambria"/>
                <w:noProof/>
                <w:sz w:val="24"/>
                <w:szCs w:val="24"/>
              </w:rPr>
              <w:t>9.2. Označavanje</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_Toc98273608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10</w:t>
            </w:r>
            <w:r w:rsidRPr="00C10D1A">
              <w:rPr>
                <w:rFonts w:ascii="Cambria" w:hAnsi="Cambria"/>
                <w:noProof/>
                <w:webHidden/>
                <w:sz w:val="24"/>
                <w:szCs w:val="24"/>
              </w:rPr>
              <w:fldChar w:fldCharType="end"/>
            </w:r>
          </w:hyperlink>
        </w:p>
        <w:p w:rsidR="00DD0B4C" w:rsidRPr="00C10D1A" w:rsidRDefault="00F03FE9">
          <w:pPr>
            <w:pStyle w:val="TOC1"/>
            <w:tabs>
              <w:tab w:val="right" w:leader="dot" w:pos="9350"/>
            </w:tabs>
            <w:rPr>
              <w:rFonts w:ascii="Cambria" w:hAnsi="Cambria"/>
              <w:noProof/>
              <w:sz w:val="24"/>
              <w:szCs w:val="24"/>
            </w:rPr>
          </w:pPr>
          <w:hyperlink w:anchor="_Toc98273609" w:history="1">
            <w:r w:rsidR="00DD0B4C" w:rsidRPr="00C10D1A">
              <w:rPr>
                <w:rStyle w:val="Hyperlink"/>
                <w:rFonts w:ascii="Cambria" w:hAnsi="Cambria"/>
                <w:noProof/>
                <w:sz w:val="24"/>
                <w:szCs w:val="24"/>
              </w:rPr>
              <w:t>10. Plan i prioriteti</w:t>
            </w:r>
            <w:r w:rsidR="00DD0B4C" w:rsidRPr="00C10D1A">
              <w:rPr>
                <w:rFonts w:ascii="Cambria" w:hAnsi="Cambria"/>
                <w:noProof/>
                <w:webHidden/>
                <w:sz w:val="24"/>
                <w:szCs w:val="24"/>
              </w:rPr>
              <w:tab/>
            </w:r>
            <w:r w:rsidRPr="00C10D1A">
              <w:rPr>
                <w:rFonts w:ascii="Cambria" w:hAnsi="Cambria"/>
                <w:noProof/>
                <w:webHidden/>
                <w:sz w:val="24"/>
                <w:szCs w:val="24"/>
              </w:rPr>
              <w:fldChar w:fldCharType="begin"/>
            </w:r>
            <w:r w:rsidR="00DD0B4C" w:rsidRPr="00C10D1A">
              <w:rPr>
                <w:rFonts w:ascii="Cambria" w:hAnsi="Cambria"/>
                <w:noProof/>
                <w:webHidden/>
                <w:sz w:val="24"/>
                <w:szCs w:val="24"/>
              </w:rPr>
              <w:instrText xml:space="preserve"> PAGEREF _Toc98273609 \h </w:instrText>
            </w:r>
            <w:r w:rsidRPr="00C10D1A">
              <w:rPr>
                <w:rFonts w:ascii="Cambria" w:hAnsi="Cambria"/>
                <w:noProof/>
                <w:webHidden/>
                <w:sz w:val="24"/>
                <w:szCs w:val="24"/>
              </w:rPr>
            </w:r>
            <w:r w:rsidRPr="00C10D1A">
              <w:rPr>
                <w:rFonts w:ascii="Cambria" w:hAnsi="Cambria"/>
                <w:noProof/>
                <w:webHidden/>
                <w:sz w:val="24"/>
                <w:szCs w:val="24"/>
              </w:rPr>
              <w:fldChar w:fldCharType="separate"/>
            </w:r>
            <w:r w:rsidR="00AC2337">
              <w:rPr>
                <w:rFonts w:ascii="Cambria" w:hAnsi="Cambria"/>
                <w:noProof/>
                <w:webHidden/>
                <w:sz w:val="24"/>
                <w:szCs w:val="24"/>
              </w:rPr>
              <w:t>11</w:t>
            </w:r>
            <w:r w:rsidRPr="00C10D1A">
              <w:rPr>
                <w:rFonts w:ascii="Cambria" w:hAnsi="Cambria"/>
                <w:noProof/>
                <w:webHidden/>
                <w:sz w:val="24"/>
                <w:szCs w:val="24"/>
              </w:rPr>
              <w:fldChar w:fldCharType="end"/>
            </w:r>
          </w:hyperlink>
        </w:p>
        <w:p w:rsidR="004E080B" w:rsidRPr="00C10D1A" w:rsidRDefault="00F03FE9">
          <w:pPr>
            <w:rPr>
              <w:rFonts w:ascii="Cambria" w:hAnsi="Cambria"/>
              <w:sz w:val="24"/>
              <w:szCs w:val="24"/>
            </w:rPr>
          </w:pPr>
          <w:r w:rsidRPr="00C10D1A">
            <w:rPr>
              <w:rFonts w:ascii="Cambria" w:hAnsi="Cambria"/>
              <w:sz w:val="24"/>
              <w:szCs w:val="24"/>
            </w:rPr>
            <w:fldChar w:fldCharType="end"/>
          </w:r>
        </w:p>
      </w:sdtContent>
    </w:sdt>
    <w:p w:rsidR="004A35DA" w:rsidRPr="00C10D1A" w:rsidRDefault="004A35DA">
      <w:pPr>
        <w:rPr>
          <w:rStyle w:val="Strong"/>
          <w:rFonts w:ascii="Cambria" w:hAnsi="Cambria"/>
          <w:b w:val="0"/>
          <w:sz w:val="24"/>
          <w:szCs w:val="24"/>
        </w:rPr>
      </w:pPr>
      <w:r w:rsidRPr="00C10D1A">
        <w:rPr>
          <w:rStyle w:val="Strong"/>
          <w:rFonts w:ascii="Cambria" w:hAnsi="Cambria"/>
          <w:b w:val="0"/>
          <w:sz w:val="24"/>
          <w:szCs w:val="24"/>
        </w:rPr>
        <w:br w:type="page"/>
      </w:r>
    </w:p>
    <w:p w:rsidR="004258CB" w:rsidRPr="00C10D1A" w:rsidRDefault="004258CB" w:rsidP="004E080B">
      <w:pPr>
        <w:pStyle w:val="Heading1"/>
        <w:spacing w:before="240" w:after="120"/>
        <w:rPr>
          <w:color w:val="auto"/>
        </w:rPr>
      </w:pPr>
      <w:bookmarkStart w:id="0" w:name="_Toc98273570"/>
      <w:r w:rsidRPr="00C10D1A">
        <w:rPr>
          <w:color w:val="auto"/>
        </w:rPr>
        <w:lastRenderedPageBreak/>
        <w:t>1.</w:t>
      </w:r>
      <w:r w:rsidR="00FE1208" w:rsidRPr="00C10D1A">
        <w:rPr>
          <w:color w:val="auto"/>
        </w:rPr>
        <w:t xml:space="preserve"> </w:t>
      </w:r>
      <w:r w:rsidRPr="00C10D1A">
        <w:rPr>
          <w:color w:val="auto"/>
        </w:rPr>
        <w:t>Uvod</w:t>
      </w:r>
      <w:bookmarkEnd w:id="0"/>
    </w:p>
    <w:p w:rsidR="004258CB" w:rsidRPr="00C10D1A" w:rsidRDefault="004258CB" w:rsidP="00B44638">
      <w:pPr>
        <w:pStyle w:val="Heading2"/>
        <w:spacing w:after="120"/>
        <w:ind w:left="720"/>
        <w:rPr>
          <w:color w:val="auto"/>
        </w:rPr>
      </w:pPr>
      <w:bookmarkStart w:id="1" w:name="_Toc98273571"/>
      <w:r w:rsidRPr="00C10D1A">
        <w:rPr>
          <w:color w:val="auto"/>
        </w:rPr>
        <w:t>1.1.</w:t>
      </w:r>
      <w:r w:rsidR="00FE1208" w:rsidRPr="00C10D1A">
        <w:rPr>
          <w:color w:val="auto"/>
        </w:rPr>
        <w:t xml:space="preserve"> </w:t>
      </w:r>
      <w:r w:rsidRPr="00C10D1A">
        <w:rPr>
          <w:color w:val="auto"/>
        </w:rPr>
        <w:t>Rezime</w:t>
      </w:r>
      <w:bookmarkEnd w:id="1"/>
    </w:p>
    <w:p w:rsidR="004258CB" w:rsidRPr="00C10D1A" w:rsidRDefault="004258CB" w:rsidP="004258CB">
      <w:pPr>
        <w:ind w:left="720"/>
        <w:rPr>
          <w:rFonts w:ascii="Cambria" w:hAnsi="Cambria"/>
          <w:sz w:val="24"/>
          <w:szCs w:val="24"/>
        </w:rPr>
      </w:pPr>
      <w:r w:rsidRPr="00C10D1A">
        <w:rPr>
          <w:rFonts w:ascii="Cambria" w:hAnsi="Cambria"/>
          <w:sz w:val="24"/>
          <w:szCs w:val="24"/>
        </w:rPr>
        <w:t>Projekat “Veseli PSI” je praktičan deo nastave na predmetu Princip</w:t>
      </w:r>
      <w:r w:rsidR="00C12DBE">
        <w:rPr>
          <w:rFonts w:ascii="Cambria" w:hAnsi="Cambria"/>
          <w:sz w:val="24"/>
          <w:szCs w:val="24"/>
        </w:rPr>
        <w:t>i</w:t>
      </w:r>
      <w:r w:rsidRPr="00C10D1A">
        <w:rPr>
          <w:rFonts w:ascii="Cambria" w:hAnsi="Cambria"/>
          <w:sz w:val="24"/>
          <w:szCs w:val="24"/>
        </w:rPr>
        <w:t xml:space="preserve"> softverskog inženjerstva. Cilj je prikazati organizovanje aktivnosti na jednom realnom softverskom projektu ko</w:t>
      </w:r>
      <w:r w:rsidR="00EE08A1" w:rsidRPr="00C10D1A">
        <w:rPr>
          <w:rFonts w:ascii="Cambria" w:hAnsi="Cambria"/>
          <w:sz w:val="24"/>
          <w:szCs w:val="24"/>
        </w:rPr>
        <w:t>rak po korak. Sajt Veseli PSI</w:t>
      </w:r>
      <w:r w:rsidRPr="00C10D1A">
        <w:rPr>
          <w:rFonts w:ascii="Cambria" w:hAnsi="Cambria"/>
          <w:sz w:val="24"/>
          <w:szCs w:val="24"/>
        </w:rPr>
        <w:t xml:space="preserve"> namenjen je vlasnicima pasa koji nemaju dovoljno slobodnog vremena da ga posvete šetanju svojih ljubimaca, ali takođe i ljudima koji svoju ljubav prema životinjama mogu da unovče na lep način. Takođe, sajt nudi </w:t>
      </w:r>
      <w:r w:rsidR="00EE08A1" w:rsidRPr="00C10D1A">
        <w:rPr>
          <w:rFonts w:ascii="Cambria" w:hAnsi="Cambria"/>
          <w:sz w:val="24"/>
          <w:szCs w:val="24"/>
        </w:rPr>
        <w:t xml:space="preserve">vlasnicima </w:t>
      </w:r>
      <w:r w:rsidRPr="00C10D1A">
        <w:rPr>
          <w:rFonts w:ascii="Cambria" w:hAnsi="Cambria"/>
          <w:sz w:val="24"/>
          <w:szCs w:val="24"/>
        </w:rPr>
        <w:t>mogućnost da pronađu partnere za</w:t>
      </w:r>
      <w:r w:rsidR="00EE08A1" w:rsidRPr="00C10D1A">
        <w:rPr>
          <w:rFonts w:ascii="Cambria" w:hAnsi="Cambria"/>
          <w:sz w:val="24"/>
          <w:szCs w:val="24"/>
        </w:rPr>
        <w:t xml:space="preserve"> parenje svojim psima</w:t>
      </w:r>
      <w:r w:rsidRPr="00C10D1A">
        <w:rPr>
          <w:rFonts w:ascii="Cambria" w:hAnsi="Cambria"/>
          <w:sz w:val="24"/>
          <w:szCs w:val="24"/>
        </w:rPr>
        <w:t>.</w:t>
      </w:r>
    </w:p>
    <w:p w:rsidR="004258CB" w:rsidRPr="00C10D1A" w:rsidRDefault="004258CB" w:rsidP="00B44638">
      <w:pPr>
        <w:pStyle w:val="Heading2"/>
        <w:spacing w:after="120"/>
        <w:ind w:left="720"/>
        <w:rPr>
          <w:color w:val="auto"/>
        </w:rPr>
      </w:pPr>
      <w:bookmarkStart w:id="2" w:name="_Toc98273572"/>
      <w:r w:rsidRPr="00C10D1A">
        <w:rPr>
          <w:color w:val="auto"/>
        </w:rPr>
        <w:t>1.2. Namena dokumenta i ciljne grupe</w:t>
      </w:r>
      <w:bookmarkEnd w:id="2"/>
    </w:p>
    <w:p w:rsidR="004258CB" w:rsidRPr="00C10D1A" w:rsidRDefault="004258CB" w:rsidP="004258CB">
      <w:pPr>
        <w:ind w:left="720"/>
        <w:rPr>
          <w:rFonts w:ascii="Cambria" w:hAnsi="Cambria"/>
          <w:sz w:val="24"/>
          <w:szCs w:val="24"/>
        </w:rPr>
      </w:pPr>
      <w:r w:rsidRPr="00C10D1A">
        <w:rPr>
          <w:rFonts w:ascii="Cambria" w:hAnsi="Cambria"/>
          <w:sz w:val="24"/>
          <w:szCs w:val="24"/>
        </w:rPr>
        <w:t>Ovaj dokument je namenjen svim članovima tima i služi da definiše namenu projekta, osnovne funkcionalnosti, tipove korisnika i druge zahteve.</w:t>
      </w:r>
    </w:p>
    <w:p w:rsidR="004258CB" w:rsidRPr="00C10D1A" w:rsidRDefault="004258CB" w:rsidP="004258CB">
      <w:pPr>
        <w:rPr>
          <w:rFonts w:ascii="Cambria" w:hAnsi="Cambria"/>
          <w:sz w:val="24"/>
          <w:szCs w:val="24"/>
        </w:rPr>
      </w:pPr>
    </w:p>
    <w:p w:rsidR="004258CB" w:rsidRPr="00C10D1A" w:rsidRDefault="004258CB" w:rsidP="004E080B">
      <w:pPr>
        <w:pStyle w:val="Heading1"/>
        <w:spacing w:before="240" w:after="120"/>
        <w:rPr>
          <w:color w:val="auto"/>
        </w:rPr>
      </w:pPr>
      <w:bookmarkStart w:id="3" w:name="_Toc98273573"/>
      <w:r w:rsidRPr="00C10D1A">
        <w:rPr>
          <w:color w:val="auto"/>
        </w:rPr>
        <w:t>2.</w:t>
      </w:r>
      <w:r w:rsidR="00FE1208" w:rsidRPr="00C10D1A">
        <w:rPr>
          <w:color w:val="auto"/>
        </w:rPr>
        <w:t xml:space="preserve"> </w:t>
      </w:r>
      <w:r w:rsidRPr="00C10D1A">
        <w:rPr>
          <w:color w:val="auto"/>
        </w:rPr>
        <w:t>Opis problema</w:t>
      </w:r>
      <w:bookmarkEnd w:id="3"/>
    </w:p>
    <w:p w:rsidR="004258CB" w:rsidRPr="00C10D1A" w:rsidRDefault="004258CB" w:rsidP="00B44638">
      <w:pPr>
        <w:rPr>
          <w:rFonts w:ascii="Cambria" w:hAnsi="Cambria"/>
          <w:sz w:val="24"/>
          <w:szCs w:val="24"/>
        </w:rPr>
      </w:pPr>
      <w:r w:rsidRPr="00C10D1A">
        <w:rPr>
          <w:rFonts w:ascii="Cambria" w:hAnsi="Cambria"/>
          <w:sz w:val="24"/>
          <w:szCs w:val="24"/>
        </w:rPr>
        <w:t>U današnjem brzom tempu života jako je teško uklopiti sve privatne i poslovne obeveze i često se dešava da jednostavno nemamo vremena da se posvetimo svojim lubimcima. Cilj ovog sajta je da pomogne vlasni</w:t>
      </w:r>
      <w:r w:rsidR="006C6F7A" w:rsidRPr="00C10D1A">
        <w:rPr>
          <w:rFonts w:ascii="Cambria" w:hAnsi="Cambria"/>
          <w:sz w:val="24"/>
          <w:szCs w:val="24"/>
        </w:rPr>
        <w:t xml:space="preserve">cima u čuvanju ljubimaca, ali </w:t>
      </w:r>
      <w:r w:rsidRPr="00C10D1A">
        <w:rPr>
          <w:rFonts w:ascii="Cambria" w:hAnsi="Cambria"/>
          <w:sz w:val="24"/>
          <w:szCs w:val="24"/>
        </w:rPr>
        <w:t>takođe i šetačima</w:t>
      </w:r>
      <w:r w:rsidR="006C6F7A" w:rsidRPr="00C10D1A">
        <w:rPr>
          <w:rFonts w:ascii="Cambria" w:hAnsi="Cambria"/>
          <w:sz w:val="24"/>
          <w:szCs w:val="24"/>
        </w:rPr>
        <w:t xml:space="preserve"> </w:t>
      </w:r>
      <w:r w:rsidRPr="00C10D1A">
        <w:rPr>
          <w:rFonts w:ascii="Cambria" w:hAnsi="Cambria"/>
          <w:sz w:val="24"/>
          <w:szCs w:val="24"/>
        </w:rPr>
        <w:t>da lakše dođu do klijena</w:t>
      </w:r>
      <w:r w:rsidR="006C6F7A" w:rsidRPr="00C10D1A">
        <w:rPr>
          <w:rFonts w:ascii="Cambria" w:hAnsi="Cambria"/>
          <w:sz w:val="24"/>
          <w:szCs w:val="24"/>
        </w:rPr>
        <w:t>ta i da na brz način zarade novac ra</w:t>
      </w:r>
      <w:r w:rsidRPr="00C10D1A">
        <w:rPr>
          <w:rFonts w:ascii="Cambria" w:hAnsi="Cambria"/>
          <w:sz w:val="24"/>
          <w:szCs w:val="24"/>
        </w:rPr>
        <w:t>deći ono što vole. Gosti sajta će moći da pregled</w:t>
      </w:r>
      <w:r w:rsidR="006C6F7A" w:rsidRPr="00C10D1A">
        <w:rPr>
          <w:rFonts w:ascii="Cambria" w:hAnsi="Cambria"/>
          <w:sz w:val="24"/>
          <w:szCs w:val="24"/>
        </w:rPr>
        <w:t>aju objavljene šetnje</w:t>
      </w:r>
      <w:r w:rsidRPr="00C10D1A">
        <w:rPr>
          <w:rFonts w:ascii="Cambria" w:hAnsi="Cambria"/>
          <w:sz w:val="24"/>
          <w:szCs w:val="24"/>
        </w:rPr>
        <w:t xml:space="preserve">, dok će registrovani šetači moći da objave slobodne termine za šetnju, a registrovani vlasnici će moći da ih zakažu. Korisničko iskustvo i preporuke su jako bitne, tako da će svaki korisnik moći da oceni ostale korisnike sa kojima je sarađivao i te ocene će biti javno dostupne. Dodatno, sajt nudi mogućnost vlasnicima da pronađu odgovarajućeg partnera </w:t>
      </w:r>
      <w:r w:rsidR="006C6F7A" w:rsidRPr="00C10D1A">
        <w:rPr>
          <w:rFonts w:ascii="Cambria" w:hAnsi="Cambria"/>
          <w:sz w:val="24"/>
          <w:szCs w:val="24"/>
        </w:rPr>
        <w:t xml:space="preserve">za parenje </w:t>
      </w:r>
      <w:r w:rsidRPr="00C10D1A">
        <w:rPr>
          <w:rFonts w:ascii="Cambria" w:hAnsi="Cambria"/>
          <w:sz w:val="24"/>
          <w:szCs w:val="24"/>
        </w:rPr>
        <w:t>svom ljubimcu.</w:t>
      </w:r>
    </w:p>
    <w:p w:rsidR="004258CB" w:rsidRPr="00C10D1A" w:rsidRDefault="004258CB" w:rsidP="004258CB">
      <w:pPr>
        <w:rPr>
          <w:rFonts w:ascii="Cambria" w:hAnsi="Cambria"/>
          <w:sz w:val="24"/>
          <w:szCs w:val="24"/>
        </w:rPr>
      </w:pPr>
    </w:p>
    <w:p w:rsidR="004258CB" w:rsidRPr="00C10D1A" w:rsidRDefault="004258CB" w:rsidP="004E080B">
      <w:pPr>
        <w:pStyle w:val="Heading1"/>
        <w:spacing w:before="240" w:after="120"/>
        <w:rPr>
          <w:color w:val="auto"/>
        </w:rPr>
      </w:pPr>
      <w:bookmarkStart w:id="4" w:name="_Toc98273574"/>
      <w:r w:rsidRPr="00C10D1A">
        <w:rPr>
          <w:color w:val="auto"/>
        </w:rPr>
        <w:t>3.</w:t>
      </w:r>
      <w:r w:rsidR="00FE1208" w:rsidRPr="00C10D1A">
        <w:rPr>
          <w:color w:val="auto"/>
        </w:rPr>
        <w:t xml:space="preserve"> </w:t>
      </w:r>
      <w:r w:rsidRPr="00C10D1A">
        <w:rPr>
          <w:color w:val="auto"/>
        </w:rPr>
        <w:t>Kategorije korisnika</w:t>
      </w:r>
      <w:bookmarkEnd w:id="4"/>
    </w:p>
    <w:p w:rsidR="004258CB" w:rsidRPr="00C10D1A" w:rsidRDefault="004258CB" w:rsidP="00B44638">
      <w:pPr>
        <w:pStyle w:val="Heading2"/>
        <w:spacing w:after="120"/>
        <w:ind w:left="720"/>
        <w:rPr>
          <w:color w:val="auto"/>
        </w:rPr>
      </w:pPr>
      <w:bookmarkStart w:id="5" w:name="_Toc98273575"/>
      <w:r w:rsidRPr="00C10D1A">
        <w:rPr>
          <w:color w:val="auto"/>
        </w:rPr>
        <w:t>3.1.</w:t>
      </w:r>
      <w:r w:rsidR="00FE1208" w:rsidRPr="00C10D1A">
        <w:rPr>
          <w:color w:val="auto"/>
        </w:rPr>
        <w:t xml:space="preserve"> </w:t>
      </w:r>
      <w:r w:rsidRPr="00C10D1A">
        <w:rPr>
          <w:color w:val="auto"/>
        </w:rPr>
        <w:t>Gosti sajta</w:t>
      </w:r>
      <w:bookmarkEnd w:id="5"/>
    </w:p>
    <w:p w:rsidR="004258CB" w:rsidRDefault="004258CB" w:rsidP="00FE1208">
      <w:pPr>
        <w:ind w:left="720"/>
        <w:rPr>
          <w:rFonts w:ascii="Cambria" w:hAnsi="Cambria"/>
          <w:sz w:val="24"/>
          <w:szCs w:val="24"/>
        </w:rPr>
      </w:pPr>
      <w:r w:rsidRPr="00C10D1A">
        <w:rPr>
          <w:rFonts w:ascii="Cambria" w:hAnsi="Cambria"/>
          <w:sz w:val="24"/>
          <w:szCs w:val="24"/>
        </w:rPr>
        <w:t>Neulogovani korisnici će moći da pretraže ponuđene šetnje za datum koji ih zanima</w:t>
      </w:r>
      <w:r w:rsidR="006C6F7A" w:rsidRPr="00C10D1A">
        <w:rPr>
          <w:rFonts w:ascii="Cambria" w:hAnsi="Cambria"/>
          <w:sz w:val="24"/>
          <w:szCs w:val="24"/>
        </w:rPr>
        <w:t xml:space="preserve"> bez mogućnosti zakazivanja,</w:t>
      </w:r>
      <w:r w:rsidR="00F076C3">
        <w:rPr>
          <w:rFonts w:ascii="Cambria" w:hAnsi="Cambria"/>
          <w:sz w:val="24"/>
          <w:szCs w:val="24"/>
        </w:rPr>
        <w:t xml:space="preserve"> da pretraže ljubimce koji su spremni na parenje bez mogućnosti pregledanja profila vlasnika i slanja zahteva za parenje,</w:t>
      </w:r>
      <w:r w:rsidR="006C6F7A" w:rsidRPr="00C10D1A">
        <w:rPr>
          <w:rFonts w:ascii="Cambria" w:hAnsi="Cambria"/>
          <w:sz w:val="24"/>
          <w:szCs w:val="24"/>
        </w:rPr>
        <w:t xml:space="preserve"> kao i da se registruju</w:t>
      </w:r>
      <w:r w:rsidRPr="00C10D1A">
        <w:rPr>
          <w:rFonts w:ascii="Cambria" w:hAnsi="Cambria"/>
          <w:sz w:val="24"/>
          <w:szCs w:val="24"/>
        </w:rPr>
        <w:t>.</w:t>
      </w:r>
    </w:p>
    <w:p w:rsidR="00F91484" w:rsidRPr="00C10D1A" w:rsidRDefault="00F91484" w:rsidP="00FE1208">
      <w:pPr>
        <w:ind w:left="720"/>
        <w:rPr>
          <w:rFonts w:ascii="Cambria" w:hAnsi="Cambria"/>
          <w:sz w:val="24"/>
          <w:szCs w:val="24"/>
        </w:rPr>
      </w:pPr>
    </w:p>
    <w:p w:rsidR="004258CB" w:rsidRPr="00C10D1A" w:rsidRDefault="004258CB" w:rsidP="00B44638">
      <w:pPr>
        <w:pStyle w:val="Heading2"/>
        <w:spacing w:after="120"/>
        <w:ind w:left="720"/>
        <w:rPr>
          <w:color w:val="auto"/>
        </w:rPr>
      </w:pPr>
      <w:bookmarkStart w:id="6" w:name="_Toc98273576"/>
      <w:r w:rsidRPr="00C10D1A">
        <w:rPr>
          <w:color w:val="auto"/>
        </w:rPr>
        <w:lastRenderedPageBreak/>
        <w:t>3.2.</w:t>
      </w:r>
      <w:r w:rsidR="00FE1208" w:rsidRPr="00C10D1A">
        <w:rPr>
          <w:color w:val="auto"/>
        </w:rPr>
        <w:t xml:space="preserve"> </w:t>
      </w:r>
      <w:r w:rsidRPr="00C10D1A">
        <w:rPr>
          <w:color w:val="auto"/>
        </w:rPr>
        <w:t>Vlasnik ljubimca</w:t>
      </w:r>
      <w:bookmarkEnd w:id="6"/>
    </w:p>
    <w:p w:rsidR="004258CB" w:rsidRPr="00C10D1A" w:rsidRDefault="004258CB" w:rsidP="00FE1208">
      <w:pPr>
        <w:ind w:left="720"/>
        <w:rPr>
          <w:rFonts w:ascii="Cambria" w:hAnsi="Cambria"/>
          <w:sz w:val="24"/>
          <w:szCs w:val="24"/>
        </w:rPr>
      </w:pPr>
      <w:r w:rsidRPr="00C10D1A">
        <w:rPr>
          <w:rFonts w:ascii="Cambria" w:hAnsi="Cambria"/>
          <w:sz w:val="24"/>
          <w:szCs w:val="24"/>
        </w:rPr>
        <w:t xml:space="preserve">Vlasnik ljubimca prilikom logovanja unosi svoje korisničko ime i šifru. Može da ažurira lične podatke na svom profilu i da doda novog ili ukloni postojećeg ljubimca. Vlasnik može da pretražuje objavljene šetnje i ima mogućnost da zakaže termin, može da pretražuje i ljubimce ostalih vlasnika i da </w:t>
      </w:r>
      <w:r w:rsidR="006C6F7A" w:rsidRPr="00C10D1A">
        <w:rPr>
          <w:rFonts w:ascii="Cambria" w:hAnsi="Cambria"/>
          <w:sz w:val="24"/>
          <w:szCs w:val="24"/>
        </w:rPr>
        <w:t>im pošalje „zahtev za druženje“</w:t>
      </w:r>
      <w:r w:rsidRPr="00C10D1A">
        <w:rPr>
          <w:rFonts w:ascii="Cambria" w:hAnsi="Cambria"/>
          <w:sz w:val="24"/>
          <w:szCs w:val="24"/>
        </w:rPr>
        <w:t>, odnosno da prihvati ili odbije zahtev koji njemu stigne. Može da ocenjuje šetače</w:t>
      </w:r>
      <w:r w:rsidR="006C6F7A" w:rsidRPr="00C10D1A">
        <w:rPr>
          <w:rFonts w:ascii="Cambria" w:hAnsi="Cambria"/>
          <w:sz w:val="24"/>
          <w:szCs w:val="24"/>
        </w:rPr>
        <w:t>, kao i druge vlasnike</w:t>
      </w:r>
      <w:r w:rsidRPr="00C10D1A">
        <w:rPr>
          <w:rFonts w:ascii="Cambria" w:hAnsi="Cambria"/>
          <w:sz w:val="24"/>
          <w:szCs w:val="24"/>
        </w:rPr>
        <w:t>.</w:t>
      </w:r>
    </w:p>
    <w:p w:rsidR="004258CB" w:rsidRPr="00C10D1A" w:rsidRDefault="004258CB" w:rsidP="00B44638">
      <w:pPr>
        <w:pStyle w:val="Heading2"/>
        <w:spacing w:after="120"/>
        <w:ind w:left="720"/>
        <w:rPr>
          <w:color w:val="auto"/>
        </w:rPr>
      </w:pPr>
      <w:bookmarkStart w:id="7" w:name="_Toc98273577"/>
      <w:r w:rsidRPr="00C10D1A">
        <w:rPr>
          <w:color w:val="auto"/>
        </w:rPr>
        <w:t>3.3.</w:t>
      </w:r>
      <w:r w:rsidR="00FE1208" w:rsidRPr="00C10D1A">
        <w:rPr>
          <w:color w:val="auto"/>
        </w:rPr>
        <w:t xml:space="preserve"> </w:t>
      </w:r>
      <w:r w:rsidRPr="00C10D1A">
        <w:rPr>
          <w:color w:val="auto"/>
        </w:rPr>
        <w:t>Šetač</w:t>
      </w:r>
      <w:bookmarkEnd w:id="7"/>
    </w:p>
    <w:p w:rsidR="004258CB" w:rsidRPr="00C10D1A" w:rsidRDefault="004258CB" w:rsidP="00FE1208">
      <w:pPr>
        <w:ind w:left="720"/>
        <w:rPr>
          <w:rFonts w:ascii="Cambria" w:hAnsi="Cambria"/>
          <w:sz w:val="24"/>
          <w:szCs w:val="24"/>
        </w:rPr>
      </w:pPr>
      <w:r w:rsidRPr="00C10D1A">
        <w:rPr>
          <w:rFonts w:ascii="Cambria" w:hAnsi="Cambria"/>
          <w:sz w:val="24"/>
          <w:szCs w:val="24"/>
        </w:rPr>
        <w:t>Šetač takođe prilikom logovanja unosi svoje korisničko ime</w:t>
      </w:r>
      <w:r w:rsidR="00C12DBE">
        <w:rPr>
          <w:rFonts w:ascii="Cambria" w:hAnsi="Cambria"/>
          <w:sz w:val="24"/>
          <w:szCs w:val="24"/>
        </w:rPr>
        <w:t xml:space="preserve"> i šifru</w:t>
      </w:r>
      <w:r w:rsidRPr="00C10D1A">
        <w:rPr>
          <w:rFonts w:ascii="Cambria" w:hAnsi="Cambria"/>
          <w:sz w:val="24"/>
          <w:szCs w:val="24"/>
        </w:rPr>
        <w:t>. Može da menja svoje lične podatke i da objavljuje termine u kojima je slobodan da prošeta pse. Šetač ima mogućnost da prihvati ili odbije zahtev vlasnika za šetnju, i ima mogućnost da oceni saradnju sa vlasnikom nakon obavljene šetnje.</w:t>
      </w:r>
    </w:p>
    <w:p w:rsidR="004258CB" w:rsidRPr="00C10D1A" w:rsidRDefault="004258CB" w:rsidP="00B44638">
      <w:pPr>
        <w:pStyle w:val="Heading2"/>
        <w:spacing w:after="120"/>
        <w:ind w:left="720"/>
        <w:rPr>
          <w:color w:val="auto"/>
        </w:rPr>
      </w:pPr>
      <w:bookmarkStart w:id="8" w:name="_Toc98273578"/>
      <w:r w:rsidRPr="00C10D1A">
        <w:rPr>
          <w:color w:val="auto"/>
        </w:rPr>
        <w:t>3.4.</w:t>
      </w:r>
      <w:r w:rsidR="00FE1208" w:rsidRPr="00C10D1A">
        <w:rPr>
          <w:color w:val="auto"/>
        </w:rPr>
        <w:t xml:space="preserve"> </w:t>
      </w:r>
      <w:r w:rsidRPr="00C10D1A">
        <w:rPr>
          <w:color w:val="auto"/>
        </w:rPr>
        <w:t>Administrator</w:t>
      </w:r>
      <w:bookmarkEnd w:id="8"/>
    </w:p>
    <w:p w:rsidR="004258CB" w:rsidRPr="00C10D1A" w:rsidRDefault="004258CB" w:rsidP="00FE1208">
      <w:pPr>
        <w:ind w:left="720"/>
        <w:rPr>
          <w:rFonts w:ascii="Cambria" w:hAnsi="Cambria"/>
          <w:sz w:val="24"/>
          <w:szCs w:val="24"/>
        </w:rPr>
      </w:pPr>
      <w:r w:rsidRPr="00C10D1A">
        <w:rPr>
          <w:rFonts w:ascii="Cambria" w:hAnsi="Cambria"/>
          <w:sz w:val="24"/>
          <w:szCs w:val="24"/>
        </w:rPr>
        <w:t>Admin vodi računa o pravim pristupa sajtu, odobrava otvaranje novih naloga i ima mogućnost blokiranja korisnika koji krše pravila.</w:t>
      </w:r>
    </w:p>
    <w:p w:rsidR="00CD1038" w:rsidRPr="00C10D1A" w:rsidRDefault="00CD1038" w:rsidP="00FE1208">
      <w:pPr>
        <w:rPr>
          <w:sz w:val="24"/>
          <w:szCs w:val="24"/>
        </w:rPr>
      </w:pPr>
    </w:p>
    <w:p w:rsidR="00FE1208" w:rsidRPr="00C10D1A" w:rsidRDefault="0053135F" w:rsidP="004E080B">
      <w:pPr>
        <w:pStyle w:val="Heading1"/>
        <w:spacing w:before="240" w:after="120"/>
        <w:rPr>
          <w:color w:val="auto"/>
        </w:rPr>
      </w:pPr>
      <w:bookmarkStart w:id="9" w:name="_Toc98273579"/>
      <w:r w:rsidRPr="00C10D1A">
        <w:rPr>
          <w:color w:val="auto"/>
        </w:rPr>
        <w:t>4.</w:t>
      </w:r>
      <w:r w:rsidR="00FE1208" w:rsidRPr="00C10D1A">
        <w:rPr>
          <w:color w:val="auto"/>
        </w:rPr>
        <w:t xml:space="preserve"> Opis proizvoda</w:t>
      </w:r>
      <w:bookmarkEnd w:id="9"/>
    </w:p>
    <w:p w:rsidR="00FE1208" w:rsidRPr="00C10D1A" w:rsidRDefault="00FE1208" w:rsidP="00B44638">
      <w:pPr>
        <w:rPr>
          <w:rFonts w:ascii="Cambria" w:hAnsi="Cambria"/>
          <w:sz w:val="24"/>
          <w:szCs w:val="24"/>
        </w:rPr>
      </w:pPr>
      <w:r w:rsidRPr="00C10D1A">
        <w:rPr>
          <w:rFonts w:ascii="Cambria" w:hAnsi="Cambria"/>
          <w:sz w:val="24"/>
          <w:szCs w:val="24"/>
        </w:rPr>
        <w:t>Ovaj odeljak govori o nekim osnovnim pojmovi u vezi sajta. Daje se pregled sistema, kao</w:t>
      </w:r>
      <w:r w:rsidR="004E080B" w:rsidRPr="00C10D1A">
        <w:rPr>
          <w:rFonts w:ascii="Cambria" w:hAnsi="Cambria"/>
          <w:sz w:val="24"/>
          <w:szCs w:val="24"/>
        </w:rPr>
        <w:t xml:space="preserve"> i</w:t>
      </w:r>
      <w:r w:rsidRPr="00C10D1A">
        <w:rPr>
          <w:rFonts w:ascii="Cambria" w:hAnsi="Cambria"/>
          <w:sz w:val="24"/>
          <w:szCs w:val="24"/>
        </w:rPr>
        <w:t xml:space="preserve"> osnovne karakteristike sajta</w:t>
      </w:r>
      <w:r w:rsidR="004E080B" w:rsidRPr="00C10D1A">
        <w:rPr>
          <w:rFonts w:ascii="Cambria" w:hAnsi="Cambria"/>
          <w:sz w:val="24"/>
          <w:szCs w:val="24"/>
        </w:rPr>
        <w:t xml:space="preserve"> i</w:t>
      </w:r>
      <w:r w:rsidRPr="00C10D1A">
        <w:rPr>
          <w:rFonts w:ascii="Cambria" w:hAnsi="Cambria"/>
          <w:sz w:val="24"/>
          <w:szCs w:val="24"/>
        </w:rPr>
        <w:t xml:space="preserve">z ugla </w:t>
      </w:r>
      <w:r w:rsidR="001C0C32" w:rsidRPr="00C10D1A">
        <w:rPr>
          <w:rFonts w:ascii="Cambria" w:hAnsi="Cambria"/>
          <w:sz w:val="24"/>
          <w:szCs w:val="24"/>
        </w:rPr>
        <w:t>posmatranja ko</w:t>
      </w:r>
      <w:r w:rsidRPr="00C10D1A">
        <w:rPr>
          <w:rFonts w:ascii="Cambria" w:hAnsi="Cambria"/>
          <w:sz w:val="24"/>
          <w:szCs w:val="24"/>
        </w:rPr>
        <w:t>risnika.</w:t>
      </w:r>
    </w:p>
    <w:p w:rsidR="00FE1208" w:rsidRPr="00C10D1A" w:rsidRDefault="00FE1208" w:rsidP="00B44638">
      <w:pPr>
        <w:pStyle w:val="Heading2"/>
        <w:spacing w:after="120"/>
        <w:ind w:left="720"/>
        <w:rPr>
          <w:color w:val="auto"/>
        </w:rPr>
      </w:pPr>
      <w:bookmarkStart w:id="10" w:name="_Toc98273580"/>
      <w:r w:rsidRPr="00C10D1A">
        <w:rPr>
          <w:color w:val="auto"/>
        </w:rPr>
        <w:t>4.1</w:t>
      </w:r>
      <w:r w:rsidR="004E080B" w:rsidRPr="00C10D1A">
        <w:rPr>
          <w:color w:val="auto"/>
        </w:rPr>
        <w:t>.</w:t>
      </w:r>
      <w:r w:rsidR="00DD0B4C" w:rsidRPr="00C10D1A">
        <w:rPr>
          <w:color w:val="auto"/>
        </w:rPr>
        <w:t xml:space="preserve"> Pregled s</w:t>
      </w:r>
      <w:r w:rsidRPr="00C10D1A">
        <w:rPr>
          <w:color w:val="auto"/>
        </w:rPr>
        <w:t>istema</w:t>
      </w:r>
      <w:bookmarkEnd w:id="10"/>
    </w:p>
    <w:p w:rsidR="00FE1208" w:rsidRPr="00C10D1A" w:rsidRDefault="00FE1208" w:rsidP="00FE1208">
      <w:pPr>
        <w:ind w:left="720"/>
        <w:rPr>
          <w:rFonts w:ascii="Cambria" w:hAnsi="Cambria"/>
          <w:sz w:val="24"/>
          <w:szCs w:val="24"/>
        </w:rPr>
      </w:pPr>
      <w:r w:rsidRPr="00C10D1A">
        <w:rPr>
          <w:rFonts w:ascii="Cambria" w:hAnsi="Cambria"/>
          <w:sz w:val="24"/>
          <w:szCs w:val="24"/>
        </w:rPr>
        <w:t>Zamišljeni sistem je</w:t>
      </w:r>
      <w:r w:rsidR="004E080B" w:rsidRPr="00C10D1A">
        <w:rPr>
          <w:rFonts w:ascii="Cambria" w:hAnsi="Cambria"/>
          <w:sz w:val="24"/>
          <w:szCs w:val="24"/>
        </w:rPr>
        <w:t xml:space="preserve"> i</w:t>
      </w:r>
      <w:r w:rsidRPr="00C10D1A">
        <w:rPr>
          <w:rFonts w:ascii="Cambria" w:hAnsi="Cambria"/>
          <w:sz w:val="24"/>
          <w:szCs w:val="24"/>
        </w:rPr>
        <w:t>nternet sajt koji je postavljen na Web server koji je realizovan PHP tehnologijom (Back-end realizacija). Značajan je</w:t>
      </w:r>
      <w:r w:rsidR="004E080B" w:rsidRPr="00C10D1A">
        <w:rPr>
          <w:rFonts w:ascii="Cambria" w:hAnsi="Cambria"/>
          <w:sz w:val="24"/>
          <w:szCs w:val="24"/>
        </w:rPr>
        <w:t xml:space="preserve"> i</w:t>
      </w:r>
      <w:r w:rsidRPr="00C10D1A">
        <w:rPr>
          <w:rFonts w:ascii="Cambria" w:hAnsi="Cambria"/>
          <w:sz w:val="24"/>
          <w:szCs w:val="24"/>
        </w:rPr>
        <w:t xml:space="preserve"> server na kome se nalazi b</w:t>
      </w:r>
      <w:r w:rsidR="001C0C32" w:rsidRPr="00C10D1A">
        <w:rPr>
          <w:rFonts w:ascii="Cambria" w:hAnsi="Cambria"/>
          <w:sz w:val="24"/>
          <w:szCs w:val="24"/>
        </w:rPr>
        <w:t>aza podataka MySQL, u kojoj se č</w:t>
      </w:r>
      <w:r w:rsidRPr="00C10D1A">
        <w:rPr>
          <w:rFonts w:ascii="Cambria" w:hAnsi="Cambria"/>
          <w:sz w:val="24"/>
          <w:szCs w:val="24"/>
        </w:rPr>
        <w:t>uvaju podaci o registrovanim korisnicima, njihovim lozinkama, njihovim ljubimcima, njihovim ocenama</w:t>
      </w:r>
      <w:r w:rsidR="004E080B" w:rsidRPr="00C10D1A">
        <w:rPr>
          <w:rFonts w:ascii="Cambria" w:hAnsi="Cambria"/>
          <w:sz w:val="24"/>
          <w:szCs w:val="24"/>
        </w:rPr>
        <w:t xml:space="preserve"> i i</w:t>
      </w:r>
      <w:r w:rsidRPr="00C10D1A">
        <w:rPr>
          <w:rFonts w:ascii="Cambria" w:hAnsi="Cambria"/>
          <w:sz w:val="24"/>
          <w:szCs w:val="24"/>
        </w:rPr>
        <w:t>storiji korišćenja aplikacije.  Web server uz pomoć</w:t>
      </w:r>
      <w:r w:rsidR="001C0C32" w:rsidRPr="00C10D1A">
        <w:rPr>
          <w:rFonts w:ascii="Cambria" w:hAnsi="Cambria"/>
          <w:sz w:val="24"/>
          <w:szCs w:val="24"/>
        </w:rPr>
        <w:t xml:space="preserve"> </w:t>
      </w:r>
      <w:r w:rsidRPr="00C10D1A">
        <w:rPr>
          <w:rFonts w:ascii="Cambria" w:hAnsi="Cambria"/>
          <w:sz w:val="24"/>
          <w:szCs w:val="24"/>
        </w:rPr>
        <w:t>PHP upita</w:t>
      </w:r>
      <w:r w:rsidR="004E080B" w:rsidRPr="00C10D1A">
        <w:rPr>
          <w:rFonts w:ascii="Cambria" w:hAnsi="Cambria"/>
          <w:sz w:val="24"/>
          <w:szCs w:val="24"/>
        </w:rPr>
        <w:t xml:space="preserve"> i</w:t>
      </w:r>
      <w:r w:rsidRPr="00C10D1A">
        <w:rPr>
          <w:rFonts w:ascii="Cambria" w:hAnsi="Cambria"/>
          <w:sz w:val="24"/>
          <w:szCs w:val="24"/>
        </w:rPr>
        <w:t xml:space="preserve"> pristupa bazi podataka, kreira statički HTML (Front-end) kod koji se će se dalje prosleđivati svim zainteresovanim</w:t>
      </w:r>
      <w:r w:rsidR="004E080B" w:rsidRPr="00C10D1A">
        <w:rPr>
          <w:rFonts w:ascii="Cambria" w:hAnsi="Cambria"/>
          <w:sz w:val="24"/>
          <w:szCs w:val="24"/>
        </w:rPr>
        <w:t xml:space="preserve"> i</w:t>
      </w:r>
      <w:r w:rsidRPr="00C10D1A">
        <w:rPr>
          <w:rFonts w:ascii="Cambria" w:hAnsi="Cambria"/>
          <w:sz w:val="24"/>
          <w:szCs w:val="24"/>
        </w:rPr>
        <w:t xml:space="preserve">nternet posetiocima. </w:t>
      </w:r>
      <w:r w:rsidR="001C0C32" w:rsidRPr="00C10D1A">
        <w:rPr>
          <w:rFonts w:ascii="Cambria" w:hAnsi="Cambria"/>
          <w:sz w:val="24"/>
          <w:szCs w:val="24"/>
        </w:rPr>
        <w:t>Grafički prikaz funkcionisanja s</w:t>
      </w:r>
      <w:r w:rsidRPr="00C10D1A">
        <w:rPr>
          <w:rFonts w:ascii="Cambria" w:hAnsi="Cambria"/>
          <w:sz w:val="24"/>
          <w:szCs w:val="24"/>
        </w:rPr>
        <w:t>istema dat je na slici.</w:t>
      </w:r>
    </w:p>
    <w:p w:rsidR="00FE1208" w:rsidRPr="00C10D1A" w:rsidRDefault="00FE1208" w:rsidP="00FE1208">
      <w:pPr>
        <w:rPr>
          <w:rFonts w:ascii="Cambria" w:hAnsi="Cambria"/>
          <w:sz w:val="24"/>
          <w:szCs w:val="24"/>
        </w:rPr>
      </w:pPr>
    </w:p>
    <w:p w:rsidR="00FE1208" w:rsidRPr="00C10D1A" w:rsidRDefault="00FE1208" w:rsidP="00FE1208">
      <w:pPr>
        <w:rPr>
          <w:rFonts w:ascii="Cambria" w:hAnsi="Cambria"/>
          <w:sz w:val="24"/>
          <w:szCs w:val="24"/>
        </w:rPr>
      </w:pPr>
      <w:r w:rsidRPr="00C10D1A">
        <w:rPr>
          <w:rFonts w:ascii="Cambria" w:hAnsi="Cambria"/>
          <w:noProof/>
          <w:sz w:val="24"/>
          <w:szCs w:val="24"/>
        </w:rPr>
        <w:lastRenderedPageBreak/>
        <w:drawing>
          <wp:inline distT="0" distB="0" distL="0" distR="0">
            <wp:extent cx="5943600" cy="2926715"/>
            <wp:effectExtent l="0" t="0" r="0" b="6985"/>
            <wp:docPr id="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926715"/>
                    </a:xfrm>
                    <a:prstGeom prst="rect">
                      <a:avLst/>
                    </a:prstGeom>
                  </pic:spPr>
                </pic:pic>
              </a:graphicData>
            </a:graphic>
          </wp:inline>
        </w:drawing>
      </w:r>
    </w:p>
    <w:p w:rsidR="0053106B" w:rsidRPr="00C10D1A" w:rsidRDefault="0053106B" w:rsidP="00FE1208">
      <w:pPr>
        <w:rPr>
          <w:rFonts w:ascii="Cambria" w:hAnsi="Cambria"/>
          <w:sz w:val="24"/>
          <w:szCs w:val="24"/>
        </w:rPr>
      </w:pPr>
    </w:p>
    <w:p w:rsidR="00FE1208" w:rsidRPr="00C10D1A" w:rsidRDefault="00FE1208" w:rsidP="00B44638">
      <w:pPr>
        <w:pStyle w:val="Heading2"/>
        <w:spacing w:after="120"/>
        <w:ind w:firstLine="720"/>
        <w:rPr>
          <w:color w:val="auto"/>
        </w:rPr>
      </w:pPr>
      <w:bookmarkStart w:id="11" w:name="_Toc98273581"/>
      <w:r w:rsidRPr="00C10D1A">
        <w:rPr>
          <w:color w:val="auto"/>
        </w:rPr>
        <w:t>4.2</w:t>
      </w:r>
      <w:r w:rsidR="004E080B" w:rsidRPr="00C10D1A">
        <w:rPr>
          <w:color w:val="auto"/>
        </w:rPr>
        <w:t>.</w:t>
      </w:r>
      <w:r w:rsidR="00DD0B4C" w:rsidRPr="00C10D1A">
        <w:rPr>
          <w:color w:val="auto"/>
        </w:rPr>
        <w:t xml:space="preserve"> Pregled k</w:t>
      </w:r>
      <w:r w:rsidRPr="00C10D1A">
        <w:rPr>
          <w:color w:val="auto"/>
        </w:rPr>
        <w:t>arakteristika</w:t>
      </w:r>
      <w:bookmarkEnd w:id="11"/>
    </w:p>
    <w:tbl>
      <w:tblPr>
        <w:tblStyle w:val="TableGrid"/>
        <w:tblW w:w="0" w:type="auto"/>
        <w:tblLook w:val="04A0"/>
      </w:tblPr>
      <w:tblGrid>
        <w:gridCol w:w="4675"/>
        <w:gridCol w:w="4675"/>
      </w:tblGrid>
      <w:tr w:rsidR="00FE1208" w:rsidRPr="00C10D1A" w:rsidTr="00EE4A5A">
        <w:tc>
          <w:tcPr>
            <w:tcW w:w="4675" w:type="dxa"/>
          </w:tcPr>
          <w:p w:rsidR="00FE1208" w:rsidRPr="00C10D1A" w:rsidRDefault="00FE1208" w:rsidP="00EE4A5A">
            <w:pPr>
              <w:rPr>
                <w:rFonts w:ascii="Cambria" w:hAnsi="Cambria"/>
                <w:b/>
                <w:bCs/>
                <w:sz w:val="24"/>
                <w:szCs w:val="24"/>
              </w:rPr>
            </w:pPr>
            <w:r w:rsidRPr="00C10D1A">
              <w:rPr>
                <w:rFonts w:ascii="Cambria" w:hAnsi="Cambria"/>
                <w:b/>
                <w:bCs/>
                <w:sz w:val="24"/>
                <w:szCs w:val="24"/>
              </w:rPr>
              <w:t>Korist za korisnika</w:t>
            </w:r>
          </w:p>
        </w:tc>
        <w:tc>
          <w:tcPr>
            <w:tcW w:w="4675" w:type="dxa"/>
          </w:tcPr>
          <w:p w:rsidR="00FE1208" w:rsidRPr="00C10D1A" w:rsidRDefault="00FE1208" w:rsidP="00EE4A5A">
            <w:pPr>
              <w:rPr>
                <w:rFonts w:ascii="Cambria" w:hAnsi="Cambria"/>
                <w:b/>
                <w:bCs/>
                <w:sz w:val="24"/>
                <w:szCs w:val="24"/>
              </w:rPr>
            </w:pPr>
            <w:r w:rsidRPr="00C10D1A">
              <w:rPr>
                <w:rFonts w:ascii="Cambria" w:hAnsi="Cambria"/>
                <w:b/>
                <w:bCs/>
                <w:sz w:val="24"/>
                <w:szCs w:val="24"/>
              </w:rPr>
              <w:t>Karakteristika koja je opezbeđuje</w:t>
            </w:r>
          </w:p>
        </w:tc>
      </w:tr>
      <w:tr w:rsidR="00FE1208" w:rsidRPr="00C10D1A" w:rsidTr="00EE4A5A">
        <w:tc>
          <w:tcPr>
            <w:tcW w:w="4675" w:type="dxa"/>
          </w:tcPr>
          <w:p w:rsidR="00FE1208" w:rsidRPr="00C10D1A" w:rsidRDefault="00C12DBE" w:rsidP="00EE4A5A">
            <w:pPr>
              <w:rPr>
                <w:rFonts w:ascii="Cambria" w:hAnsi="Cambria"/>
                <w:sz w:val="24"/>
                <w:szCs w:val="24"/>
              </w:rPr>
            </w:pPr>
            <w:r>
              <w:rPr>
                <w:rFonts w:ascii="Cambria" w:hAnsi="Cambria"/>
                <w:sz w:val="24"/>
                <w:szCs w:val="24"/>
              </w:rPr>
              <w:t>Platformski nezavis</w:t>
            </w:r>
            <w:r w:rsidR="00FE1208" w:rsidRPr="00C10D1A">
              <w:rPr>
                <w:rFonts w:ascii="Cambria" w:hAnsi="Cambria"/>
                <w:sz w:val="24"/>
                <w:szCs w:val="24"/>
              </w:rPr>
              <w:t>an sistem sa kog korisnik pristupa sajtu</w:t>
            </w:r>
          </w:p>
        </w:tc>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Interfejst je zasnovan na Web browseru, HTML</w:t>
            </w:r>
            <w:r w:rsidR="001C0C32" w:rsidRPr="00C10D1A">
              <w:rPr>
                <w:rFonts w:ascii="Cambria" w:hAnsi="Cambria"/>
                <w:sz w:val="24"/>
                <w:szCs w:val="24"/>
              </w:rPr>
              <w:t>-</w:t>
            </w:r>
            <w:r w:rsidRPr="00C10D1A">
              <w:rPr>
                <w:rFonts w:ascii="Cambria" w:hAnsi="Cambria"/>
                <w:sz w:val="24"/>
                <w:szCs w:val="24"/>
              </w:rPr>
              <w:t>u</w:t>
            </w:r>
            <w:r w:rsidR="004E080B" w:rsidRPr="00C10D1A">
              <w:rPr>
                <w:rFonts w:ascii="Cambria" w:hAnsi="Cambria"/>
                <w:sz w:val="24"/>
                <w:szCs w:val="24"/>
              </w:rPr>
              <w:t xml:space="preserve"> i</w:t>
            </w:r>
            <w:r w:rsidRPr="00C10D1A">
              <w:rPr>
                <w:rFonts w:ascii="Cambria" w:hAnsi="Cambria"/>
                <w:sz w:val="24"/>
                <w:szCs w:val="24"/>
              </w:rPr>
              <w:t xml:space="preserve"> Javascript</w:t>
            </w:r>
            <w:r w:rsidR="001C0C32" w:rsidRPr="00C10D1A">
              <w:rPr>
                <w:rFonts w:ascii="Cambria" w:hAnsi="Cambria"/>
                <w:sz w:val="24"/>
                <w:szCs w:val="24"/>
              </w:rPr>
              <w:t>-u, tako da nije potreb</w:t>
            </w:r>
            <w:r w:rsidRPr="00C10D1A">
              <w:rPr>
                <w:rFonts w:ascii="Cambria" w:hAnsi="Cambria"/>
                <w:sz w:val="24"/>
                <w:szCs w:val="24"/>
              </w:rPr>
              <w:t>an nikak</w:t>
            </w:r>
            <w:r w:rsidR="001C0C32" w:rsidRPr="00C10D1A">
              <w:rPr>
                <w:rFonts w:ascii="Cambria" w:hAnsi="Cambria"/>
                <w:sz w:val="24"/>
                <w:szCs w:val="24"/>
              </w:rPr>
              <w:t>av vid prilagođ</w:t>
            </w:r>
            <w:r w:rsidRPr="00C10D1A">
              <w:rPr>
                <w:rFonts w:ascii="Cambria" w:hAnsi="Cambria"/>
                <w:sz w:val="24"/>
                <w:szCs w:val="24"/>
              </w:rPr>
              <w:t>avanja sa klijentske strane</w:t>
            </w:r>
          </w:p>
        </w:tc>
      </w:tr>
      <w:tr w:rsidR="00FE1208" w:rsidRPr="00C10D1A" w:rsidTr="00EE4A5A">
        <w:tc>
          <w:tcPr>
            <w:tcW w:w="4675" w:type="dxa"/>
          </w:tcPr>
          <w:p w:rsidR="00FE1208" w:rsidRPr="00C10D1A" w:rsidRDefault="007332EC" w:rsidP="00EE4A5A">
            <w:pPr>
              <w:rPr>
                <w:rFonts w:ascii="Cambria" w:hAnsi="Cambria"/>
                <w:sz w:val="24"/>
                <w:szCs w:val="24"/>
              </w:rPr>
            </w:pPr>
            <w:r>
              <w:rPr>
                <w:rFonts w:ascii="Cambria" w:hAnsi="Cambria"/>
                <w:sz w:val="24"/>
                <w:szCs w:val="24"/>
              </w:rPr>
              <w:t>Vremenski nezavis</w:t>
            </w:r>
            <w:r w:rsidR="00FE1208" w:rsidRPr="00C10D1A">
              <w:rPr>
                <w:rFonts w:ascii="Cambria" w:hAnsi="Cambria"/>
                <w:sz w:val="24"/>
                <w:szCs w:val="24"/>
              </w:rPr>
              <w:t>an sistem sa kog korisnik pristupa sajtu</w:t>
            </w:r>
          </w:p>
        </w:tc>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Sistem je neprestano online, korisnik sa svog računara može da mu pristupi bilo kada</w:t>
            </w:r>
            <w:r w:rsidR="004E080B" w:rsidRPr="00C10D1A">
              <w:rPr>
                <w:rFonts w:ascii="Cambria" w:hAnsi="Cambria"/>
                <w:sz w:val="24"/>
                <w:szCs w:val="24"/>
              </w:rPr>
              <w:t xml:space="preserve"> i i</w:t>
            </w:r>
            <w:r w:rsidRPr="00C10D1A">
              <w:rPr>
                <w:rFonts w:ascii="Cambria" w:hAnsi="Cambria"/>
                <w:sz w:val="24"/>
                <w:szCs w:val="24"/>
              </w:rPr>
              <w:t>zvrši rezervaciju</w:t>
            </w:r>
            <w:r w:rsidR="004E080B" w:rsidRPr="00C10D1A">
              <w:rPr>
                <w:rFonts w:ascii="Cambria" w:hAnsi="Cambria"/>
                <w:sz w:val="24"/>
                <w:szCs w:val="24"/>
              </w:rPr>
              <w:t xml:space="preserve"> i</w:t>
            </w:r>
            <w:r w:rsidR="001C0C32" w:rsidRPr="00C10D1A">
              <w:rPr>
                <w:rFonts w:ascii="Cambria" w:hAnsi="Cambria"/>
                <w:sz w:val="24"/>
                <w:szCs w:val="24"/>
              </w:rPr>
              <w:t>li postavi oglas u vezi š</w:t>
            </w:r>
            <w:r w:rsidRPr="00C10D1A">
              <w:rPr>
                <w:rFonts w:ascii="Cambria" w:hAnsi="Cambria"/>
                <w:sz w:val="24"/>
                <w:szCs w:val="24"/>
              </w:rPr>
              <w:t>etnje</w:t>
            </w:r>
            <w:r w:rsidR="004E080B" w:rsidRPr="00C10D1A">
              <w:rPr>
                <w:rFonts w:ascii="Cambria" w:hAnsi="Cambria"/>
                <w:sz w:val="24"/>
                <w:szCs w:val="24"/>
              </w:rPr>
              <w:t xml:space="preserve"> i</w:t>
            </w:r>
            <w:r w:rsidRPr="00C10D1A">
              <w:rPr>
                <w:rFonts w:ascii="Cambria" w:hAnsi="Cambria"/>
                <w:sz w:val="24"/>
                <w:szCs w:val="24"/>
              </w:rPr>
              <w:t>li parenja</w:t>
            </w:r>
          </w:p>
        </w:tc>
      </w:tr>
      <w:tr w:rsidR="00FE1208" w:rsidRPr="00C10D1A" w:rsidTr="00EE4A5A">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Sigurnost</w:t>
            </w:r>
            <w:r w:rsidR="004E080B" w:rsidRPr="00C10D1A">
              <w:rPr>
                <w:rFonts w:ascii="Cambria" w:hAnsi="Cambria"/>
                <w:sz w:val="24"/>
                <w:szCs w:val="24"/>
              </w:rPr>
              <w:t xml:space="preserve"> i</w:t>
            </w:r>
            <w:r w:rsidRPr="00C10D1A">
              <w:rPr>
                <w:rFonts w:ascii="Cambria" w:hAnsi="Cambria"/>
                <w:sz w:val="24"/>
                <w:szCs w:val="24"/>
              </w:rPr>
              <w:t xml:space="preserve"> poverljivost podataka</w:t>
            </w:r>
          </w:p>
        </w:tc>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Pristup sajt</w:t>
            </w:r>
            <w:r w:rsidR="001C0C32" w:rsidRPr="00C10D1A">
              <w:rPr>
                <w:rFonts w:ascii="Cambria" w:hAnsi="Cambria"/>
                <w:sz w:val="24"/>
                <w:szCs w:val="24"/>
              </w:rPr>
              <w:t>u</w:t>
            </w:r>
            <w:r w:rsidRPr="00C10D1A">
              <w:rPr>
                <w:rFonts w:ascii="Cambria" w:hAnsi="Cambria"/>
                <w:sz w:val="24"/>
                <w:szCs w:val="24"/>
              </w:rPr>
              <w:t xml:space="preserve"> štiti se aut</w:t>
            </w:r>
            <w:r w:rsidR="001C0C32" w:rsidRPr="00C10D1A">
              <w:rPr>
                <w:rFonts w:ascii="Cambria" w:hAnsi="Cambria"/>
                <w:sz w:val="24"/>
                <w:szCs w:val="24"/>
              </w:rPr>
              <w:t>orizacijom korisnika. Tako gostima</w:t>
            </w:r>
            <w:r w:rsidRPr="00C10D1A">
              <w:rPr>
                <w:rFonts w:ascii="Cambria" w:hAnsi="Cambria"/>
                <w:sz w:val="24"/>
                <w:szCs w:val="24"/>
              </w:rPr>
              <w:t xml:space="preserve"> nisu dozoljene sve</w:t>
            </w:r>
            <w:r w:rsidR="004E080B" w:rsidRPr="00C10D1A">
              <w:rPr>
                <w:rFonts w:ascii="Cambria" w:hAnsi="Cambria"/>
                <w:sz w:val="24"/>
                <w:szCs w:val="24"/>
              </w:rPr>
              <w:t xml:space="preserve"> i</w:t>
            </w:r>
            <w:r w:rsidRPr="00C10D1A">
              <w:rPr>
                <w:rFonts w:ascii="Cambria" w:hAnsi="Cambria"/>
                <w:sz w:val="24"/>
                <w:szCs w:val="24"/>
              </w:rPr>
              <w:t>nfo</w:t>
            </w:r>
            <w:r w:rsidR="001C0C32" w:rsidRPr="00C10D1A">
              <w:rPr>
                <w:rFonts w:ascii="Cambria" w:hAnsi="Cambria"/>
                <w:sz w:val="24"/>
                <w:szCs w:val="24"/>
              </w:rPr>
              <w:t>rmacije o šetačima</w:t>
            </w:r>
            <w:r w:rsidR="004E080B" w:rsidRPr="00C10D1A">
              <w:rPr>
                <w:rFonts w:ascii="Cambria" w:hAnsi="Cambria"/>
                <w:sz w:val="24"/>
                <w:szCs w:val="24"/>
              </w:rPr>
              <w:t xml:space="preserve"> i</w:t>
            </w:r>
            <w:r w:rsidRPr="00C10D1A">
              <w:rPr>
                <w:rFonts w:ascii="Cambria" w:hAnsi="Cambria"/>
                <w:sz w:val="24"/>
                <w:szCs w:val="24"/>
              </w:rPr>
              <w:t xml:space="preserve"> vlasnicima</w:t>
            </w:r>
            <w:r w:rsidR="001C0C32" w:rsidRPr="00C10D1A">
              <w:rPr>
                <w:rFonts w:ascii="Cambria" w:hAnsi="Cambria"/>
                <w:sz w:val="24"/>
                <w:szCs w:val="24"/>
              </w:rPr>
              <w:t xml:space="preserve"> ljubimaca</w:t>
            </w:r>
            <w:r w:rsidRPr="00C10D1A">
              <w:rPr>
                <w:rFonts w:ascii="Cambria" w:hAnsi="Cambria"/>
                <w:sz w:val="24"/>
                <w:szCs w:val="24"/>
              </w:rPr>
              <w:t>, dok registrovani korisnici</w:t>
            </w:r>
            <w:r w:rsidR="004E080B" w:rsidRPr="00C10D1A">
              <w:rPr>
                <w:rFonts w:ascii="Cambria" w:hAnsi="Cambria"/>
                <w:sz w:val="24"/>
                <w:szCs w:val="24"/>
              </w:rPr>
              <w:t xml:space="preserve"> i</w:t>
            </w:r>
            <w:r w:rsidRPr="00C10D1A">
              <w:rPr>
                <w:rFonts w:ascii="Cambria" w:hAnsi="Cambria"/>
                <w:sz w:val="24"/>
                <w:szCs w:val="24"/>
              </w:rPr>
              <w:t>maju tu mogućnost</w:t>
            </w:r>
          </w:p>
        </w:tc>
      </w:tr>
      <w:tr w:rsidR="00FE1208" w:rsidRPr="00C10D1A" w:rsidTr="00EE4A5A">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Lako korišćenje sajta</w:t>
            </w:r>
          </w:p>
        </w:tc>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Sajt je jednostavno kocipiran, tako da ga korisnic</w:t>
            </w:r>
            <w:r w:rsidR="001C0C32" w:rsidRPr="00C10D1A">
              <w:rPr>
                <w:rFonts w:ascii="Cambria" w:hAnsi="Cambria"/>
                <w:sz w:val="24"/>
                <w:szCs w:val="24"/>
              </w:rPr>
              <w:t>i svih uzrasta mogu bez poteskoć</w:t>
            </w:r>
            <w:r w:rsidRPr="00C10D1A">
              <w:rPr>
                <w:rFonts w:ascii="Cambria" w:hAnsi="Cambria"/>
                <w:sz w:val="24"/>
                <w:szCs w:val="24"/>
              </w:rPr>
              <w:t>a koristiti</w:t>
            </w:r>
            <w:r w:rsidR="004E080B" w:rsidRPr="00C10D1A">
              <w:rPr>
                <w:rFonts w:ascii="Cambria" w:hAnsi="Cambria"/>
                <w:sz w:val="24"/>
                <w:szCs w:val="24"/>
              </w:rPr>
              <w:t xml:space="preserve"> i</w:t>
            </w:r>
            <w:r w:rsidRPr="00C10D1A">
              <w:rPr>
                <w:rFonts w:ascii="Cambria" w:hAnsi="Cambria"/>
                <w:sz w:val="24"/>
                <w:szCs w:val="24"/>
              </w:rPr>
              <w:t xml:space="preserve"> doprineti osnovnoj potrebi ljubimaca</w:t>
            </w:r>
          </w:p>
        </w:tc>
      </w:tr>
      <w:tr w:rsidR="00FE1208" w:rsidRPr="00C10D1A" w:rsidTr="00EE4A5A">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 xml:space="preserve">Lako </w:t>
            </w:r>
            <w:r w:rsidR="001C0C32" w:rsidRPr="00C10D1A">
              <w:rPr>
                <w:rFonts w:ascii="Cambria" w:hAnsi="Cambria"/>
                <w:sz w:val="24"/>
                <w:szCs w:val="24"/>
              </w:rPr>
              <w:t>administ</w:t>
            </w:r>
            <w:r w:rsidRPr="00C10D1A">
              <w:rPr>
                <w:rFonts w:ascii="Cambria" w:hAnsi="Cambria"/>
                <w:sz w:val="24"/>
                <w:szCs w:val="24"/>
              </w:rPr>
              <w:t>ranje</w:t>
            </w:r>
          </w:p>
        </w:tc>
        <w:tc>
          <w:tcPr>
            <w:tcW w:w="4675" w:type="dxa"/>
          </w:tcPr>
          <w:p w:rsidR="00FE1208" w:rsidRPr="00C10D1A" w:rsidRDefault="00FE1208" w:rsidP="00EE4A5A">
            <w:pPr>
              <w:rPr>
                <w:rFonts w:ascii="Cambria" w:hAnsi="Cambria"/>
                <w:sz w:val="24"/>
                <w:szCs w:val="24"/>
              </w:rPr>
            </w:pPr>
            <w:r w:rsidRPr="00C10D1A">
              <w:rPr>
                <w:rFonts w:ascii="Cambria" w:hAnsi="Cambria"/>
                <w:sz w:val="24"/>
                <w:szCs w:val="24"/>
              </w:rPr>
              <w:t>Administrator pristupa sistemu koristeći jednostavnu formu za pristup bazi podataka sa bilo kog računara povezanog na</w:t>
            </w:r>
            <w:r w:rsidR="004E080B" w:rsidRPr="00C10D1A">
              <w:rPr>
                <w:rFonts w:ascii="Cambria" w:hAnsi="Cambria"/>
                <w:sz w:val="24"/>
                <w:szCs w:val="24"/>
              </w:rPr>
              <w:t xml:space="preserve"> i</w:t>
            </w:r>
            <w:r w:rsidRPr="00C10D1A">
              <w:rPr>
                <w:rFonts w:ascii="Cambria" w:hAnsi="Cambria"/>
                <w:sz w:val="24"/>
                <w:szCs w:val="24"/>
              </w:rPr>
              <w:t>nternet</w:t>
            </w:r>
          </w:p>
        </w:tc>
      </w:tr>
    </w:tbl>
    <w:p w:rsidR="00FE1208" w:rsidRPr="00C10D1A" w:rsidRDefault="00FE1208" w:rsidP="00FE1208">
      <w:pPr>
        <w:rPr>
          <w:rFonts w:ascii="Cambria" w:hAnsi="Cambria"/>
          <w:sz w:val="24"/>
          <w:szCs w:val="24"/>
        </w:rPr>
      </w:pPr>
    </w:p>
    <w:p w:rsidR="00FE1208" w:rsidRPr="00C10D1A" w:rsidRDefault="00FE1208" w:rsidP="004E080B">
      <w:pPr>
        <w:pStyle w:val="Heading1"/>
        <w:spacing w:before="240" w:after="120"/>
        <w:rPr>
          <w:color w:val="auto"/>
        </w:rPr>
      </w:pPr>
      <w:bookmarkStart w:id="12" w:name="_Toc98273582"/>
      <w:r w:rsidRPr="00C10D1A">
        <w:rPr>
          <w:color w:val="auto"/>
        </w:rPr>
        <w:lastRenderedPageBreak/>
        <w:t>5.  Funkcionalni zahtevi</w:t>
      </w:r>
      <w:bookmarkEnd w:id="12"/>
    </w:p>
    <w:p w:rsidR="00FE1208" w:rsidRPr="00C10D1A" w:rsidRDefault="00FE1208" w:rsidP="00FE1208">
      <w:pPr>
        <w:rPr>
          <w:rFonts w:ascii="Cambria" w:hAnsi="Cambria"/>
          <w:sz w:val="24"/>
          <w:szCs w:val="24"/>
        </w:rPr>
      </w:pPr>
      <w:r w:rsidRPr="00C10D1A">
        <w:rPr>
          <w:rFonts w:ascii="Cambria" w:hAnsi="Cambria"/>
          <w:sz w:val="24"/>
          <w:szCs w:val="24"/>
        </w:rPr>
        <w:t>Ovaj odeljak definiše funkcionalnosti ovog sistema. Kako postoji više tipa korisnika, tako se</w:t>
      </w:r>
      <w:r w:rsidR="004E080B" w:rsidRPr="00C10D1A">
        <w:rPr>
          <w:rFonts w:ascii="Cambria" w:hAnsi="Cambria"/>
          <w:sz w:val="24"/>
          <w:szCs w:val="24"/>
        </w:rPr>
        <w:t xml:space="preserve"> i</w:t>
      </w:r>
      <w:r w:rsidRPr="00C10D1A">
        <w:rPr>
          <w:rFonts w:ascii="Cambria" w:hAnsi="Cambria"/>
          <w:sz w:val="24"/>
          <w:szCs w:val="24"/>
        </w:rPr>
        <w:t xml:space="preserve"> f</w:t>
      </w:r>
      <w:r w:rsidR="007F247F" w:rsidRPr="00C10D1A">
        <w:rPr>
          <w:rFonts w:ascii="Cambria" w:hAnsi="Cambria"/>
          <w:sz w:val="24"/>
          <w:szCs w:val="24"/>
        </w:rPr>
        <w:t>unkcionalnosti razlikuju, pa je najlakše</w:t>
      </w:r>
      <w:r w:rsidRPr="00C10D1A">
        <w:rPr>
          <w:rFonts w:ascii="Cambria" w:hAnsi="Cambria"/>
          <w:sz w:val="24"/>
          <w:szCs w:val="24"/>
        </w:rPr>
        <w:t xml:space="preserve"> opisati funkcionalnosti</w:t>
      </w:r>
      <w:r w:rsidR="004E080B" w:rsidRPr="00C10D1A">
        <w:rPr>
          <w:rFonts w:ascii="Cambria" w:hAnsi="Cambria"/>
          <w:sz w:val="24"/>
          <w:szCs w:val="24"/>
        </w:rPr>
        <w:t xml:space="preserve"> i</w:t>
      </w:r>
      <w:r w:rsidRPr="00C10D1A">
        <w:rPr>
          <w:rFonts w:ascii="Cambria" w:hAnsi="Cambria"/>
          <w:sz w:val="24"/>
          <w:szCs w:val="24"/>
        </w:rPr>
        <w:t>z ugla svake kategorije ponaosob. Međutim neke od f</w:t>
      </w:r>
      <w:r w:rsidR="007F247F" w:rsidRPr="00C10D1A">
        <w:rPr>
          <w:rFonts w:ascii="Cambria" w:hAnsi="Cambria"/>
          <w:sz w:val="24"/>
          <w:szCs w:val="24"/>
        </w:rPr>
        <w:t>uncionalnosti nisu usko vezane za tip</w:t>
      </w:r>
      <w:r w:rsidRPr="00C10D1A">
        <w:rPr>
          <w:rFonts w:ascii="Cambria" w:hAnsi="Cambria"/>
          <w:sz w:val="24"/>
          <w:szCs w:val="24"/>
        </w:rPr>
        <w:t xml:space="preserve"> kor</w:t>
      </w:r>
      <w:r w:rsidR="007F247F" w:rsidRPr="00C10D1A">
        <w:rPr>
          <w:rFonts w:ascii="Cambria" w:hAnsi="Cambria"/>
          <w:sz w:val="24"/>
          <w:szCs w:val="24"/>
        </w:rPr>
        <w:t>i</w:t>
      </w:r>
      <w:r w:rsidRPr="00C10D1A">
        <w:rPr>
          <w:rFonts w:ascii="Cambria" w:hAnsi="Cambria"/>
          <w:sz w:val="24"/>
          <w:szCs w:val="24"/>
        </w:rPr>
        <w:t>snika, tako da neće biti naznačena sama kategorija. Tamo gde prenos podataka nije specificiran, podrazumevano se vrši unos preko HTML stranice, slanjem podataka ka PHP skriptu, koja će zatim</w:t>
      </w:r>
      <w:r w:rsidR="007F247F" w:rsidRPr="00C10D1A">
        <w:rPr>
          <w:rFonts w:ascii="Cambria" w:hAnsi="Cambria"/>
          <w:sz w:val="24"/>
          <w:szCs w:val="24"/>
        </w:rPr>
        <w:t xml:space="preserve"> napraviti</w:t>
      </w:r>
      <w:r w:rsidRPr="00C10D1A">
        <w:rPr>
          <w:rFonts w:ascii="Cambria" w:hAnsi="Cambria"/>
          <w:sz w:val="24"/>
          <w:szCs w:val="24"/>
        </w:rPr>
        <w:t xml:space="preserve"> potrebne pomene u bazi.</w:t>
      </w:r>
    </w:p>
    <w:p w:rsidR="00FE1208" w:rsidRPr="00C10D1A" w:rsidRDefault="00FE1208" w:rsidP="00B44638">
      <w:pPr>
        <w:pStyle w:val="Heading2"/>
        <w:spacing w:after="120"/>
        <w:rPr>
          <w:color w:val="auto"/>
        </w:rPr>
      </w:pPr>
      <w:r w:rsidRPr="00C10D1A">
        <w:rPr>
          <w:rFonts w:ascii="Cambria" w:hAnsi="Cambria"/>
          <w:sz w:val="24"/>
          <w:szCs w:val="24"/>
        </w:rPr>
        <w:tab/>
      </w:r>
      <w:bookmarkStart w:id="13" w:name="_Toc98273583"/>
      <w:r w:rsidRPr="00C10D1A">
        <w:rPr>
          <w:color w:val="auto"/>
        </w:rPr>
        <w:t>5.1</w:t>
      </w:r>
      <w:r w:rsidR="004E080B" w:rsidRPr="00C10D1A">
        <w:rPr>
          <w:color w:val="auto"/>
        </w:rPr>
        <w:t>.</w:t>
      </w:r>
      <w:r w:rsidRPr="00C10D1A">
        <w:rPr>
          <w:color w:val="auto"/>
        </w:rPr>
        <w:t xml:space="preserve"> Registracija korisnika</w:t>
      </w:r>
      <w:bookmarkEnd w:id="13"/>
    </w:p>
    <w:p w:rsidR="00FE1208" w:rsidRPr="00C10D1A" w:rsidRDefault="00FE1208" w:rsidP="00FE1208">
      <w:pPr>
        <w:ind w:left="720"/>
        <w:rPr>
          <w:rFonts w:ascii="Cambria" w:hAnsi="Cambria"/>
          <w:sz w:val="24"/>
          <w:szCs w:val="24"/>
        </w:rPr>
      </w:pPr>
      <w:r w:rsidRPr="00C10D1A">
        <w:rPr>
          <w:rFonts w:ascii="Cambria" w:hAnsi="Cambria"/>
          <w:sz w:val="24"/>
          <w:szCs w:val="24"/>
        </w:rPr>
        <w:t xml:space="preserve">Ukoliko </w:t>
      </w:r>
      <w:r w:rsidR="007F247F" w:rsidRPr="00C10D1A">
        <w:rPr>
          <w:rFonts w:ascii="Cambria" w:hAnsi="Cambria"/>
          <w:sz w:val="24"/>
          <w:szCs w:val="24"/>
        </w:rPr>
        <w:t>posetilac ne poseduje nalog, a želi da postane č</w:t>
      </w:r>
      <w:r w:rsidRPr="00C10D1A">
        <w:rPr>
          <w:rFonts w:ascii="Cambria" w:hAnsi="Cambria"/>
          <w:sz w:val="24"/>
          <w:szCs w:val="24"/>
        </w:rPr>
        <w:t>lan, može ga kreirati unošenjem ličnih podataka</w:t>
      </w:r>
      <w:r w:rsidR="007F247F" w:rsidRPr="00C10D1A">
        <w:rPr>
          <w:rFonts w:ascii="Cambria" w:hAnsi="Cambria"/>
          <w:sz w:val="24"/>
          <w:szCs w:val="24"/>
        </w:rPr>
        <w:t xml:space="preserve"> </w:t>
      </w:r>
      <w:r w:rsidRPr="00C10D1A">
        <w:rPr>
          <w:rFonts w:ascii="Cambria" w:hAnsi="Cambria"/>
          <w:sz w:val="24"/>
          <w:szCs w:val="24"/>
        </w:rPr>
        <w:t xml:space="preserve">(ime, prezime, </w:t>
      </w:r>
      <w:r w:rsidR="00F260A7">
        <w:rPr>
          <w:rFonts w:ascii="Cambria" w:hAnsi="Cambria"/>
          <w:sz w:val="24"/>
          <w:szCs w:val="24"/>
        </w:rPr>
        <w:t>email, lozinka…</w:t>
      </w:r>
      <w:r w:rsidRPr="00C10D1A">
        <w:rPr>
          <w:rFonts w:ascii="Cambria" w:hAnsi="Cambria"/>
          <w:sz w:val="24"/>
          <w:szCs w:val="24"/>
        </w:rPr>
        <w:t xml:space="preserve">). </w:t>
      </w:r>
      <w:r w:rsidR="007F247F" w:rsidRPr="00C10D1A">
        <w:rPr>
          <w:rFonts w:ascii="Cambria" w:hAnsi="Cambria"/>
          <w:sz w:val="24"/>
          <w:szCs w:val="24"/>
        </w:rPr>
        <w:t>P</w:t>
      </w:r>
      <w:r w:rsidRPr="00C10D1A">
        <w:rPr>
          <w:rFonts w:ascii="Cambria" w:hAnsi="Cambria"/>
          <w:sz w:val="24"/>
          <w:szCs w:val="24"/>
        </w:rPr>
        <w:t>odaci se upisuju</w:t>
      </w:r>
      <w:r w:rsidR="004E080B" w:rsidRPr="00C10D1A">
        <w:rPr>
          <w:rFonts w:ascii="Cambria" w:hAnsi="Cambria"/>
          <w:sz w:val="24"/>
          <w:szCs w:val="24"/>
        </w:rPr>
        <w:t xml:space="preserve"> i</w:t>
      </w:r>
      <w:r w:rsidRPr="00C10D1A">
        <w:rPr>
          <w:rFonts w:ascii="Cambria" w:hAnsi="Cambria"/>
          <w:sz w:val="24"/>
          <w:szCs w:val="24"/>
        </w:rPr>
        <w:t xml:space="preserve"> čuvaju u bazi podataka</w:t>
      </w:r>
      <w:r w:rsidR="007F247F" w:rsidRPr="00C10D1A">
        <w:rPr>
          <w:rFonts w:ascii="Cambria" w:hAnsi="Cambria"/>
          <w:sz w:val="24"/>
          <w:szCs w:val="24"/>
        </w:rPr>
        <w:t xml:space="preserve"> i nakon odobravanja od strane administratora </w:t>
      </w:r>
      <w:r w:rsidR="006E6916" w:rsidRPr="00C10D1A">
        <w:rPr>
          <w:rFonts w:ascii="Cambria" w:hAnsi="Cambria"/>
          <w:sz w:val="24"/>
          <w:szCs w:val="24"/>
        </w:rPr>
        <w:t>korisnik dobija svoj nalog</w:t>
      </w:r>
      <w:r w:rsidRPr="00C10D1A">
        <w:rPr>
          <w:rFonts w:ascii="Cambria" w:hAnsi="Cambria"/>
          <w:sz w:val="24"/>
          <w:szCs w:val="24"/>
        </w:rPr>
        <w:t>.</w:t>
      </w:r>
    </w:p>
    <w:p w:rsidR="00FE1208" w:rsidRPr="00C10D1A" w:rsidRDefault="00FE1208" w:rsidP="00B44638">
      <w:pPr>
        <w:pStyle w:val="Heading2"/>
        <w:spacing w:after="120"/>
        <w:ind w:firstLine="720"/>
        <w:rPr>
          <w:color w:val="auto"/>
        </w:rPr>
      </w:pPr>
      <w:bookmarkStart w:id="14" w:name="_Toc98273584"/>
      <w:r w:rsidRPr="00C10D1A">
        <w:rPr>
          <w:color w:val="auto"/>
        </w:rPr>
        <w:t>5.2</w:t>
      </w:r>
      <w:r w:rsidR="004E080B" w:rsidRPr="00C10D1A">
        <w:rPr>
          <w:color w:val="auto"/>
        </w:rPr>
        <w:t>.</w:t>
      </w:r>
      <w:r w:rsidR="00DD0B4C" w:rsidRPr="00C10D1A">
        <w:rPr>
          <w:color w:val="auto"/>
        </w:rPr>
        <w:t xml:space="preserve"> Autorizacija korisnika</w:t>
      </w:r>
      <w:r w:rsidR="006E6916" w:rsidRPr="00C10D1A">
        <w:rPr>
          <w:color w:val="auto"/>
        </w:rPr>
        <w:t xml:space="preserve"> </w:t>
      </w:r>
      <w:r w:rsidR="00DD0B4C" w:rsidRPr="00C10D1A">
        <w:rPr>
          <w:color w:val="auto"/>
        </w:rPr>
        <w:t>(šetač</w:t>
      </w:r>
      <w:r w:rsidRPr="00C10D1A">
        <w:rPr>
          <w:color w:val="auto"/>
        </w:rPr>
        <w:t>a</w:t>
      </w:r>
      <w:r w:rsidR="004E080B" w:rsidRPr="00C10D1A">
        <w:rPr>
          <w:color w:val="auto"/>
        </w:rPr>
        <w:t xml:space="preserve"> i</w:t>
      </w:r>
      <w:r w:rsidRPr="00C10D1A">
        <w:rPr>
          <w:color w:val="auto"/>
        </w:rPr>
        <w:t>li vlasnika)</w:t>
      </w:r>
      <w:r w:rsidR="004E080B" w:rsidRPr="00C10D1A">
        <w:rPr>
          <w:color w:val="auto"/>
        </w:rPr>
        <w:t xml:space="preserve"> i</w:t>
      </w:r>
      <w:r w:rsidRPr="00C10D1A">
        <w:rPr>
          <w:color w:val="auto"/>
        </w:rPr>
        <w:t xml:space="preserve"> administratora</w:t>
      </w:r>
      <w:bookmarkEnd w:id="14"/>
    </w:p>
    <w:p w:rsidR="00FE1208" w:rsidRPr="00C10D1A" w:rsidRDefault="00FE1208" w:rsidP="00FE1208">
      <w:pPr>
        <w:ind w:left="720"/>
        <w:rPr>
          <w:rFonts w:ascii="Cambria" w:hAnsi="Cambria"/>
          <w:sz w:val="24"/>
          <w:szCs w:val="24"/>
        </w:rPr>
      </w:pPr>
      <w:r w:rsidRPr="00C10D1A">
        <w:rPr>
          <w:rFonts w:ascii="Cambria" w:hAnsi="Cambria"/>
          <w:sz w:val="24"/>
          <w:szCs w:val="24"/>
        </w:rPr>
        <w:t>Ova funkcionalnost vrši se unosom korisničkog</w:t>
      </w:r>
      <w:r w:rsidR="004E080B" w:rsidRPr="00C10D1A">
        <w:rPr>
          <w:rFonts w:ascii="Cambria" w:hAnsi="Cambria"/>
          <w:sz w:val="24"/>
          <w:szCs w:val="24"/>
        </w:rPr>
        <w:t xml:space="preserve"> i</w:t>
      </w:r>
      <w:r w:rsidRPr="00C10D1A">
        <w:rPr>
          <w:rFonts w:ascii="Cambria" w:hAnsi="Cambria"/>
          <w:sz w:val="24"/>
          <w:szCs w:val="24"/>
        </w:rPr>
        <w:t>mena</w:t>
      </w:r>
      <w:r w:rsidR="004E080B" w:rsidRPr="00C10D1A">
        <w:rPr>
          <w:rFonts w:ascii="Cambria" w:hAnsi="Cambria"/>
          <w:sz w:val="24"/>
          <w:szCs w:val="24"/>
        </w:rPr>
        <w:t xml:space="preserve"> i</w:t>
      </w:r>
      <w:r w:rsidRPr="00C10D1A">
        <w:rPr>
          <w:rFonts w:ascii="Cambria" w:hAnsi="Cambria"/>
          <w:sz w:val="24"/>
          <w:szCs w:val="24"/>
        </w:rPr>
        <w:t xml:space="preserve"> lozinke. Ovi podaci moraju se poklapati sa podacima u bazi podataka. Prijavljivanje na nalog vrši se</w:t>
      </w:r>
      <w:r w:rsidR="004E080B" w:rsidRPr="00C10D1A">
        <w:rPr>
          <w:rFonts w:ascii="Cambria" w:hAnsi="Cambria"/>
          <w:sz w:val="24"/>
          <w:szCs w:val="24"/>
        </w:rPr>
        <w:t xml:space="preserve"> i</w:t>
      </w:r>
      <w:r w:rsidRPr="00C10D1A">
        <w:rPr>
          <w:rFonts w:ascii="Cambria" w:hAnsi="Cambria"/>
          <w:sz w:val="24"/>
          <w:szCs w:val="24"/>
        </w:rPr>
        <w:t>sto za sve vrste korisnika. Nakon uspesne prijave, u zavisnosti od tipa korisnika, vrše se dozvoljene</w:t>
      </w:r>
      <w:r w:rsidR="004E080B" w:rsidRPr="00C10D1A">
        <w:rPr>
          <w:rFonts w:ascii="Cambria" w:hAnsi="Cambria"/>
          <w:sz w:val="24"/>
          <w:szCs w:val="24"/>
        </w:rPr>
        <w:t xml:space="preserve"> i</w:t>
      </w:r>
      <w:r w:rsidRPr="00C10D1A">
        <w:rPr>
          <w:rFonts w:ascii="Cambria" w:hAnsi="Cambria"/>
          <w:sz w:val="24"/>
          <w:szCs w:val="24"/>
        </w:rPr>
        <w:t xml:space="preserve"> željene funkcionalnosti.</w:t>
      </w:r>
    </w:p>
    <w:p w:rsidR="00FE1208" w:rsidRPr="00C10D1A" w:rsidRDefault="00FE1208" w:rsidP="00B44638">
      <w:pPr>
        <w:pStyle w:val="Heading2"/>
        <w:spacing w:after="120"/>
        <w:ind w:firstLine="720"/>
        <w:rPr>
          <w:color w:val="auto"/>
        </w:rPr>
      </w:pPr>
      <w:bookmarkStart w:id="15" w:name="_Toc98273585"/>
      <w:r w:rsidRPr="00C10D1A">
        <w:rPr>
          <w:color w:val="auto"/>
        </w:rPr>
        <w:t>5.3</w:t>
      </w:r>
      <w:r w:rsidR="004E080B" w:rsidRPr="00C10D1A">
        <w:rPr>
          <w:color w:val="auto"/>
        </w:rPr>
        <w:t>.</w:t>
      </w:r>
      <w:r w:rsidRPr="00C10D1A">
        <w:rPr>
          <w:color w:val="auto"/>
        </w:rPr>
        <w:t xml:space="preserve"> Administriranje</w:t>
      </w:r>
      <w:bookmarkEnd w:id="15"/>
    </w:p>
    <w:p w:rsidR="00FE1208" w:rsidRPr="00C10D1A" w:rsidRDefault="00FE1208" w:rsidP="00FE1208">
      <w:pPr>
        <w:ind w:left="720"/>
        <w:rPr>
          <w:rFonts w:ascii="Cambria" w:hAnsi="Cambria"/>
          <w:b/>
          <w:bCs/>
          <w:sz w:val="24"/>
          <w:szCs w:val="24"/>
        </w:rPr>
      </w:pPr>
      <w:r w:rsidRPr="00C10D1A">
        <w:rPr>
          <w:rFonts w:ascii="Cambria" w:hAnsi="Cambria"/>
          <w:sz w:val="24"/>
          <w:szCs w:val="24"/>
        </w:rPr>
        <w:t>Administrator sistema jedini poseduje lozinku za pristup</w:t>
      </w:r>
      <w:r w:rsidR="004E080B" w:rsidRPr="00C10D1A">
        <w:rPr>
          <w:rFonts w:ascii="Cambria" w:hAnsi="Cambria"/>
          <w:sz w:val="24"/>
          <w:szCs w:val="24"/>
        </w:rPr>
        <w:t xml:space="preserve"> i</w:t>
      </w:r>
      <w:r w:rsidRPr="00C10D1A">
        <w:rPr>
          <w:rFonts w:ascii="Cambria" w:hAnsi="Cambria"/>
          <w:sz w:val="24"/>
          <w:szCs w:val="24"/>
        </w:rPr>
        <w:t>nterfejsu koji omogućava dodavanje novih</w:t>
      </w:r>
      <w:r w:rsidR="004E080B" w:rsidRPr="00C10D1A">
        <w:rPr>
          <w:rFonts w:ascii="Cambria" w:hAnsi="Cambria"/>
          <w:sz w:val="24"/>
          <w:szCs w:val="24"/>
        </w:rPr>
        <w:t xml:space="preserve"> i</w:t>
      </w:r>
      <w:r w:rsidRPr="00C10D1A">
        <w:rPr>
          <w:rFonts w:ascii="Cambria" w:hAnsi="Cambria"/>
          <w:sz w:val="24"/>
          <w:szCs w:val="24"/>
        </w:rPr>
        <w:t xml:space="preserve"> </w:t>
      </w:r>
      <w:r w:rsidR="006E6916" w:rsidRPr="00C10D1A">
        <w:rPr>
          <w:rFonts w:ascii="Cambria" w:hAnsi="Cambria"/>
          <w:sz w:val="24"/>
          <w:szCs w:val="24"/>
        </w:rPr>
        <w:t>blokiranje nepoželjnih korisnika</w:t>
      </w:r>
      <w:r w:rsidRPr="00C10D1A">
        <w:rPr>
          <w:rFonts w:ascii="Cambria" w:hAnsi="Cambria"/>
          <w:sz w:val="24"/>
          <w:szCs w:val="24"/>
        </w:rPr>
        <w:t>.</w:t>
      </w:r>
    </w:p>
    <w:p w:rsidR="00FE1208" w:rsidRPr="00C10D1A" w:rsidRDefault="00FE1208" w:rsidP="00B44638">
      <w:pPr>
        <w:pStyle w:val="Heading2"/>
        <w:spacing w:after="120"/>
        <w:ind w:firstLine="720"/>
        <w:rPr>
          <w:color w:val="auto"/>
        </w:rPr>
      </w:pPr>
      <w:bookmarkStart w:id="16" w:name="_Toc98273586"/>
      <w:r w:rsidRPr="00C10D1A">
        <w:rPr>
          <w:color w:val="auto"/>
        </w:rPr>
        <w:t>5.4</w:t>
      </w:r>
      <w:r w:rsidR="004E080B" w:rsidRPr="00C10D1A">
        <w:rPr>
          <w:color w:val="auto"/>
        </w:rPr>
        <w:t>.</w:t>
      </w:r>
      <w:r w:rsidRPr="00C10D1A">
        <w:rPr>
          <w:color w:val="auto"/>
        </w:rPr>
        <w:t xml:space="preserve"> Gosti/Neregistrovani korisnici</w:t>
      </w:r>
      <w:bookmarkEnd w:id="16"/>
    </w:p>
    <w:p w:rsidR="00FE1208" w:rsidRPr="00C10D1A" w:rsidRDefault="00FE1208" w:rsidP="00FE1208">
      <w:pPr>
        <w:ind w:left="720"/>
        <w:rPr>
          <w:rFonts w:ascii="Cambria" w:hAnsi="Cambria"/>
          <w:sz w:val="24"/>
          <w:szCs w:val="24"/>
        </w:rPr>
      </w:pPr>
      <w:r w:rsidRPr="00C10D1A">
        <w:rPr>
          <w:rFonts w:ascii="Cambria" w:hAnsi="Cambria"/>
          <w:sz w:val="24"/>
          <w:szCs w:val="24"/>
        </w:rPr>
        <w:t>Gosti sajta nemaju nikakvu autorizaciju. Njima je dostupna lista šetaca u određenom vremenskom period</w:t>
      </w:r>
      <w:r w:rsidR="00F076C3">
        <w:rPr>
          <w:rFonts w:ascii="Cambria" w:hAnsi="Cambria"/>
          <w:sz w:val="24"/>
          <w:szCs w:val="24"/>
        </w:rPr>
        <w:t>u</w:t>
      </w:r>
      <w:r w:rsidRPr="00C10D1A">
        <w:rPr>
          <w:rFonts w:ascii="Cambria" w:hAnsi="Cambria"/>
          <w:sz w:val="24"/>
          <w:szCs w:val="24"/>
        </w:rPr>
        <w:t>, u odeređenom delu grada, kao</w:t>
      </w:r>
      <w:r w:rsidR="004E080B" w:rsidRPr="00C10D1A">
        <w:rPr>
          <w:rFonts w:ascii="Cambria" w:hAnsi="Cambria"/>
          <w:sz w:val="24"/>
          <w:szCs w:val="24"/>
        </w:rPr>
        <w:t xml:space="preserve"> i</w:t>
      </w:r>
      <w:r w:rsidRPr="00C10D1A">
        <w:rPr>
          <w:rFonts w:ascii="Cambria" w:hAnsi="Cambria"/>
          <w:sz w:val="24"/>
          <w:szCs w:val="24"/>
        </w:rPr>
        <w:t xml:space="preserve"> lista ljubimaca koji su spremni na parenje. Nije</w:t>
      </w:r>
      <w:r w:rsidR="004E080B" w:rsidRPr="00C10D1A">
        <w:rPr>
          <w:rFonts w:ascii="Cambria" w:hAnsi="Cambria"/>
          <w:sz w:val="24"/>
          <w:szCs w:val="24"/>
        </w:rPr>
        <w:t xml:space="preserve"> i</w:t>
      </w:r>
      <w:r w:rsidR="006E6916" w:rsidRPr="00C10D1A">
        <w:rPr>
          <w:rFonts w:ascii="Cambria" w:hAnsi="Cambria"/>
          <w:sz w:val="24"/>
          <w:szCs w:val="24"/>
        </w:rPr>
        <w:t>m dozovoljen ulaz na profil šetač</w:t>
      </w:r>
      <w:r w:rsidRPr="00C10D1A">
        <w:rPr>
          <w:rFonts w:ascii="Cambria" w:hAnsi="Cambria"/>
          <w:sz w:val="24"/>
          <w:szCs w:val="24"/>
        </w:rPr>
        <w:t>a</w:t>
      </w:r>
      <w:r w:rsidR="004E080B" w:rsidRPr="00C10D1A">
        <w:rPr>
          <w:rFonts w:ascii="Cambria" w:hAnsi="Cambria"/>
          <w:sz w:val="24"/>
          <w:szCs w:val="24"/>
        </w:rPr>
        <w:t xml:space="preserve"> i</w:t>
      </w:r>
      <w:r w:rsidRPr="00C10D1A">
        <w:rPr>
          <w:rFonts w:ascii="Cambria" w:hAnsi="Cambria"/>
          <w:sz w:val="24"/>
          <w:szCs w:val="24"/>
        </w:rPr>
        <w:t xml:space="preserve"> vlasnika, takođe nemaju mogućnost slanja zahteva šetačima</w:t>
      </w:r>
      <w:r w:rsidR="004E080B" w:rsidRPr="00C10D1A">
        <w:rPr>
          <w:rFonts w:ascii="Cambria" w:hAnsi="Cambria"/>
          <w:sz w:val="24"/>
          <w:szCs w:val="24"/>
        </w:rPr>
        <w:t xml:space="preserve"> i</w:t>
      </w:r>
      <w:r w:rsidRPr="00C10D1A">
        <w:rPr>
          <w:rFonts w:ascii="Cambria" w:hAnsi="Cambria"/>
          <w:sz w:val="24"/>
          <w:szCs w:val="24"/>
        </w:rPr>
        <w:t>li vlasnicima ljubimaca koji su</w:t>
      </w:r>
      <w:r w:rsidR="006E6916" w:rsidRPr="00C10D1A">
        <w:rPr>
          <w:rFonts w:ascii="Cambria" w:hAnsi="Cambria"/>
          <w:sz w:val="24"/>
          <w:szCs w:val="24"/>
        </w:rPr>
        <w:t xml:space="preserve"> </w:t>
      </w:r>
      <w:r w:rsidRPr="00C10D1A">
        <w:rPr>
          <w:rFonts w:ascii="Cambria" w:hAnsi="Cambria"/>
          <w:sz w:val="24"/>
          <w:szCs w:val="24"/>
        </w:rPr>
        <w:t>na listi za parenje.</w:t>
      </w:r>
    </w:p>
    <w:p w:rsidR="00FE1208" w:rsidRPr="00C10D1A" w:rsidRDefault="00FE1208" w:rsidP="00B44638">
      <w:pPr>
        <w:pStyle w:val="Heading2"/>
        <w:spacing w:after="120"/>
        <w:ind w:firstLine="720"/>
        <w:rPr>
          <w:color w:val="auto"/>
        </w:rPr>
      </w:pPr>
      <w:bookmarkStart w:id="17" w:name="_Toc98273587"/>
      <w:r w:rsidRPr="00C10D1A">
        <w:rPr>
          <w:color w:val="auto"/>
        </w:rPr>
        <w:t>5.5</w:t>
      </w:r>
      <w:r w:rsidR="004E080B" w:rsidRPr="00C10D1A">
        <w:rPr>
          <w:color w:val="auto"/>
        </w:rPr>
        <w:t>.</w:t>
      </w:r>
      <w:r w:rsidRPr="00C10D1A">
        <w:rPr>
          <w:color w:val="auto"/>
        </w:rPr>
        <w:t xml:space="preserve"> Funkcionalnosti vlasnika ljubimaca</w:t>
      </w:r>
      <w:bookmarkEnd w:id="17"/>
    </w:p>
    <w:p w:rsidR="00FE1208" w:rsidRPr="00C10D1A" w:rsidRDefault="00FE1208" w:rsidP="00FE1208">
      <w:pPr>
        <w:ind w:left="720"/>
        <w:rPr>
          <w:rFonts w:ascii="Cambria" w:hAnsi="Cambria"/>
          <w:sz w:val="24"/>
          <w:szCs w:val="24"/>
        </w:rPr>
      </w:pPr>
      <w:r w:rsidRPr="00C10D1A">
        <w:rPr>
          <w:rFonts w:ascii="Cambria" w:hAnsi="Cambria"/>
          <w:sz w:val="24"/>
          <w:szCs w:val="24"/>
        </w:rPr>
        <w:t>Ovaj odeljak bavi se funkcionalnostima vlasnika.</w:t>
      </w:r>
    </w:p>
    <w:p w:rsidR="00FE1208" w:rsidRPr="00C10D1A" w:rsidRDefault="00FE1208" w:rsidP="00B44638">
      <w:pPr>
        <w:pStyle w:val="Heading3"/>
        <w:spacing w:after="120"/>
        <w:ind w:left="1440"/>
        <w:rPr>
          <w:color w:val="auto"/>
          <w:sz w:val="26"/>
          <w:szCs w:val="26"/>
        </w:rPr>
      </w:pPr>
      <w:bookmarkStart w:id="18" w:name="_Toc98273588"/>
      <w:r w:rsidRPr="00C10D1A">
        <w:rPr>
          <w:color w:val="auto"/>
          <w:sz w:val="26"/>
          <w:szCs w:val="26"/>
        </w:rPr>
        <w:t>5.5.1</w:t>
      </w:r>
      <w:r w:rsidR="004E080B" w:rsidRPr="00C10D1A">
        <w:rPr>
          <w:color w:val="auto"/>
          <w:sz w:val="26"/>
          <w:szCs w:val="26"/>
        </w:rPr>
        <w:t>.</w:t>
      </w:r>
      <w:r w:rsidRPr="00C10D1A">
        <w:rPr>
          <w:color w:val="auto"/>
          <w:sz w:val="26"/>
          <w:szCs w:val="26"/>
        </w:rPr>
        <w:t xml:space="preserve"> Pretraživanje šetača</w:t>
      </w:r>
      <w:bookmarkEnd w:id="18"/>
    </w:p>
    <w:p w:rsidR="00FE1208" w:rsidRPr="00C10D1A" w:rsidRDefault="00FE1208" w:rsidP="00FE1208">
      <w:pPr>
        <w:ind w:left="1440"/>
        <w:rPr>
          <w:rFonts w:ascii="Cambria" w:hAnsi="Cambria"/>
          <w:sz w:val="24"/>
          <w:szCs w:val="24"/>
        </w:rPr>
      </w:pPr>
      <w:r w:rsidRPr="00C10D1A">
        <w:rPr>
          <w:rFonts w:ascii="Cambria" w:hAnsi="Cambria"/>
          <w:sz w:val="24"/>
          <w:szCs w:val="24"/>
        </w:rPr>
        <w:t>Pretraživanje šetača radi se na osnovu nekoliko parametara. Prvi parameter je datum. Drugi parameter je vremenski</w:t>
      </w:r>
      <w:r w:rsidR="004E080B" w:rsidRPr="00C10D1A">
        <w:rPr>
          <w:rFonts w:ascii="Cambria" w:hAnsi="Cambria"/>
          <w:sz w:val="24"/>
          <w:szCs w:val="24"/>
        </w:rPr>
        <w:t xml:space="preserve"> i</w:t>
      </w:r>
      <w:r w:rsidRPr="00C10D1A">
        <w:rPr>
          <w:rFonts w:ascii="Cambria" w:hAnsi="Cambria"/>
          <w:sz w:val="24"/>
          <w:szCs w:val="24"/>
        </w:rPr>
        <w:t xml:space="preserve">nterval u kome je moguće pokupiti ljubimca za šetnju. Treći parameter je deo grada u kome ljubimac, odnosno </w:t>
      </w:r>
      <w:r w:rsidR="006E6916" w:rsidRPr="00C10D1A">
        <w:rPr>
          <w:rFonts w:ascii="Cambria" w:hAnsi="Cambria"/>
          <w:sz w:val="24"/>
          <w:szCs w:val="24"/>
        </w:rPr>
        <w:lastRenderedPageBreak/>
        <w:t>vlasnik stanuje. Nakon unosa pot</w:t>
      </w:r>
      <w:r w:rsidRPr="00C10D1A">
        <w:rPr>
          <w:rFonts w:ascii="Cambria" w:hAnsi="Cambria"/>
          <w:sz w:val="24"/>
          <w:szCs w:val="24"/>
        </w:rPr>
        <w:t>rebn</w:t>
      </w:r>
      <w:r w:rsidR="006E6916" w:rsidRPr="00C10D1A">
        <w:rPr>
          <w:rFonts w:ascii="Cambria" w:hAnsi="Cambria"/>
          <w:sz w:val="24"/>
          <w:szCs w:val="24"/>
        </w:rPr>
        <w:t>ih parametara, šetač može videti</w:t>
      </w:r>
      <w:r w:rsidRPr="00C10D1A">
        <w:rPr>
          <w:rFonts w:ascii="Cambria" w:hAnsi="Cambria"/>
          <w:sz w:val="24"/>
          <w:szCs w:val="24"/>
        </w:rPr>
        <w:t xml:space="preserve"> listu dostupnih šetača</w:t>
      </w:r>
      <w:r w:rsidR="00575BB9" w:rsidRPr="00C10D1A">
        <w:rPr>
          <w:rFonts w:ascii="Cambria" w:hAnsi="Cambria"/>
          <w:sz w:val="24"/>
          <w:szCs w:val="24"/>
        </w:rPr>
        <w:t xml:space="preserve"> i sortirati je po oceni šetača, ceni šetnje</w:t>
      </w:r>
      <w:r w:rsidRPr="00C10D1A">
        <w:rPr>
          <w:rFonts w:ascii="Cambria" w:hAnsi="Cambria"/>
          <w:sz w:val="24"/>
          <w:szCs w:val="24"/>
        </w:rPr>
        <w:t>.</w:t>
      </w:r>
      <w:r w:rsidR="00575BB9" w:rsidRPr="00C10D1A">
        <w:rPr>
          <w:rFonts w:ascii="Cambria" w:hAnsi="Cambria"/>
          <w:sz w:val="24"/>
          <w:szCs w:val="24"/>
        </w:rPr>
        <w:t>..</w:t>
      </w:r>
    </w:p>
    <w:p w:rsidR="00FE1208" w:rsidRPr="00C10D1A" w:rsidRDefault="00FE1208" w:rsidP="00B44638">
      <w:pPr>
        <w:pStyle w:val="Heading3"/>
        <w:spacing w:after="120"/>
        <w:ind w:left="1440"/>
        <w:rPr>
          <w:color w:val="auto"/>
          <w:sz w:val="26"/>
          <w:szCs w:val="26"/>
        </w:rPr>
      </w:pPr>
      <w:bookmarkStart w:id="19" w:name="_Toc98273589"/>
      <w:r w:rsidRPr="00C10D1A">
        <w:rPr>
          <w:color w:val="auto"/>
          <w:sz w:val="26"/>
          <w:szCs w:val="26"/>
        </w:rPr>
        <w:t>5.5.2</w:t>
      </w:r>
      <w:r w:rsidR="004E080B" w:rsidRPr="00C10D1A">
        <w:rPr>
          <w:color w:val="auto"/>
          <w:sz w:val="26"/>
          <w:szCs w:val="26"/>
        </w:rPr>
        <w:t>.</w:t>
      </w:r>
      <w:r w:rsidRPr="00C10D1A">
        <w:rPr>
          <w:color w:val="auto"/>
          <w:sz w:val="26"/>
          <w:szCs w:val="26"/>
        </w:rPr>
        <w:t xml:space="preserve"> Zakazivanje šetnje</w:t>
      </w:r>
      <w:bookmarkEnd w:id="19"/>
    </w:p>
    <w:p w:rsidR="00FE1208" w:rsidRPr="00C10D1A" w:rsidRDefault="00FE1208" w:rsidP="00FE1208">
      <w:pPr>
        <w:ind w:left="1440"/>
        <w:rPr>
          <w:rFonts w:ascii="Cambria" w:hAnsi="Cambria"/>
          <w:sz w:val="24"/>
          <w:szCs w:val="24"/>
        </w:rPr>
      </w:pPr>
      <w:r w:rsidRPr="00C10D1A">
        <w:rPr>
          <w:rFonts w:ascii="Cambria" w:hAnsi="Cambria"/>
          <w:sz w:val="24"/>
          <w:szCs w:val="24"/>
        </w:rPr>
        <w:t>Kada vlasnik naiđe na željenog šetača, može mu poslati zahtev za šetanje. Ukoliko vlasnik poseduje više ljubimaca, potrebno je obeležiti za kog ljubimca je rezezervacija. Nakon toga šetač poseduje mogućnost prihvatanja</w:t>
      </w:r>
      <w:r w:rsidR="004E080B" w:rsidRPr="00C10D1A">
        <w:rPr>
          <w:rFonts w:ascii="Cambria" w:hAnsi="Cambria"/>
          <w:sz w:val="24"/>
          <w:szCs w:val="24"/>
        </w:rPr>
        <w:t xml:space="preserve"> i</w:t>
      </w:r>
      <w:r w:rsidRPr="00C10D1A">
        <w:rPr>
          <w:rFonts w:ascii="Cambria" w:hAnsi="Cambria"/>
          <w:sz w:val="24"/>
          <w:szCs w:val="24"/>
        </w:rPr>
        <w:t>li odbijanja šetnje.</w:t>
      </w:r>
    </w:p>
    <w:p w:rsidR="00FE1208" w:rsidRPr="00C10D1A" w:rsidRDefault="00FE1208" w:rsidP="00B44638">
      <w:pPr>
        <w:pStyle w:val="Heading3"/>
        <w:spacing w:after="120"/>
        <w:ind w:left="1440"/>
        <w:rPr>
          <w:color w:val="auto"/>
          <w:sz w:val="26"/>
          <w:szCs w:val="26"/>
        </w:rPr>
      </w:pPr>
      <w:bookmarkStart w:id="20" w:name="_Toc98273590"/>
      <w:r w:rsidRPr="00C10D1A">
        <w:rPr>
          <w:color w:val="auto"/>
          <w:sz w:val="26"/>
          <w:szCs w:val="26"/>
        </w:rPr>
        <w:t>5.5.3</w:t>
      </w:r>
      <w:r w:rsidR="004E080B" w:rsidRPr="00C10D1A">
        <w:rPr>
          <w:color w:val="auto"/>
          <w:sz w:val="26"/>
          <w:szCs w:val="26"/>
        </w:rPr>
        <w:t>.</w:t>
      </w:r>
      <w:r w:rsidRPr="00C10D1A">
        <w:rPr>
          <w:color w:val="auto"/>
          <w:sz w:val="26"/>
          <w:szCs w:val="26"/>
        </w:rPr>
        <w:t xml:space="preserve"> Ocenjivanje šetača</w:t>
      </w:r>
      <w:bookmarkEnd w:id="20"/>
    </w:p>
    <w:p w:rsidR="00FE1208" w:rsidRPr="00C10D1A" w:rsidRDefault="00FE1208" w:rsidP="00FE1208">
      <w:pPr>
        <w:ind w:left="1440"/>
        <w:rPr>
          <w:rFonts w:ascii="Cambria" w:hAnsi="Cambria"/>
          <w:sz w:val="24"/>
          <w:szCs w:val="24"/>
        </w:rPr>
      </w:pPr>
      <w:r w:rsidRPr="00C10D1A">
        <w:rPr>
          <w:rFonts w:ascii="Cambria" w:hAnsi="Cambria"/>
          <w:sz w:val="24"/>
          <w:szCs w:val="24"/>
        </w:rPr>
        <w:t>Nakon završene šetnje, vlasnik</w:t>
      </w:r>
      <w:r w:rsidR="004E080B" w:rsidRPr="00C10D1A">
        <w:rPr>
          <w:rFonts w:ascii="Cambria" w:hAnsi="Cambria"/>
          <w:sz w:val="24"/>
          <w:szCs w:val="24"/>
        </w:rPr>
        <w:t xml:space="preserve"> i</w:t>
      </w:r>
      <w:r w:rsidRPr="00C10D1A">
        <w:rPr>
          <w:rFonts w:ascii="Cambria" w:hAnsi="Cambria"/>
          <w:sz w:val="24"/>
          <w:szCs w:val="24"/>
        </w:rPr>
        <w:t>ma mogućnost da ostavi ocenu za šetača u vrednosti od 1(najniža) do 5(najviš</w:t>
      </w:r>
      <w:r w:rsidR="00575BB9" w:rsidRPr="00C10D1A">
        <w:rPr>
          <w:rFonts w:ascii="Cambria" w:hAnsi="Cambria"/>
          <w:sz w:val="24"/>
          <w:szCs w:val="24"/>
        </w:rPr>
        <w:t>a), nakon čega se prosečna ocena</w:t>
      </w:r>
      <w:r w:rsidRPr="00C10D1A">
        <w:rPr>
          <w:rFonts w:ascii="Cambria" w:hAnsi="Cambria"/>
          <w:sz w:val="24"/>
          <w:szCs w:val="24"/>
        </w:rPr>
        <w:t xml:space="preserve"> šetača ažurira.</w:t>
      </w:r>
    </w:p>
    <w:p w:rsidR="00FE1208" w:rsidRPr="00C10D1A" w:rsidRDefault="00FE1208" w:rsidP="00B44638">
      <w:pPr>
        <w:pStyle w:val="Heading3"/>
        <w:spacing w:after="120"/>
        <w:ind w:left="1440"/>
        <w:rPr>
          <w:color w:val="auto"/>
          <w:sz w:val="26"/>
          <w:szCs w:val="26"/>
        </w:rPr>
      </w:pPr>
      <w:bookmarkStart w:id="21" w:name="_Toc98273591"/>
      <w:r w:rsidRPr="00C10D1A">
        <w:rPr>
          <w:color w:val="auto"/>
          <w:sz w:val="26"/>
          <w:szCs w:val="26"/>
        </w:rPr>
        <w:t>5.5.4</w:t>
      </w:r>
      <w:r w:rsidR="004E080B" w:rsidRPr="00C10D1A">
        <w:rPr>
          <w:color w:val="auto"/>
          <w:sz w:val="26"/>
          <w:szCs w:val="26"/>
        </w:rPr>
        <w:t>.</w:t>
      </w:r>
      <w:r w:rsidRPr="00C10D1A">
        <w:rPr>
          <w:color w:val="auto"/>
          <w:sz w:val="26"/>
          <w:szCs w:val="26"/>
        </w:rPr>
        <w:t xml:space="preserve"> Dodavanje/uklanjanje ljubimaca</w:t>
      </w:r>
      <w:bookmarkEnd w:id="21"/>
    </w:p>
    <w:p w:rsidR="00FE1208" w:rsidRPr="00C10D1A" w:rsidRDefault="00FE1208" w:rsidP="00FE1208">
      <w:pPr>
        <w:ind w:left="1440"/>
        <w:rPr>
          <w:rFonts w:ascii="Cambria" w:hAnsi="Cambria"/>
          <w:sz w:val="24"/>
          <w:szCs w:val="24"/>
        </w:rPr>
      </w:pPr>
      <w:r w:rsidRPr="00C10D1A">
        <w:rPr>
          <w:rFonts w:ascii="Cambria" w:hAnsi="Cambria"/>
          <w:sz w:val="24"/>
          <w:szCs w:val="24"/>
        </w:rPr>
        <w:t>Dodavanje/uklanjanje ljubimaca vrši se na profilu vlasnika. U slučaju dodavanja</w:t>
      </w:r>
      <w:r w:rsidR="00575BB9" w:rsidRPr="00C10D1A">
        <w:rPr>
          <w:rFonts w:ascii="Cambria" w:hAnsi="Cambria"/>
          <w:sz w:val="24"/>
          <w:szCs w:val="24"/>
        </w:rPr>
        <w:t xml:space="preserve"> ljubimca, potrebno je une</w:t>
      </w:r>
      <w:r w:rsidRPr="00C10D1A">
        <w:rPr>
          <w:rFonts w:ascii="Cambria" w:hAnsi="Cambria"/>
          <w:sz w:val="24"/>
          <w:szCs w:val="24"/>
        </w:rPr>
        <w:t>ti</w:t>
      </w:r>
      <w:r w:rsidR="004E080B" w:rsidRPr="00C10D1A">
        <w:rPr>
          <w:rFonts w:ascii="Cambria" w:hAnsi="Cambria"/>
          <w:sz w:val="24"/>
          <w:szCs w:val="24"/>
        </w:rPr>
        <w:t xml:space="preserve"> i</w:t>
      </w:r>
      <w:r w:rsidRPr="00C10D1A">
        <w:rPr>
          <w:rFonts w:ascii="Cambria" w:hAnsi="Cambria"/>
          <w:sz w:val="24"/>
          <w:szCs w:val="24"/>
        </w:rPr>
        <w:t>me, starost,</w:t>
      </w:r>
      <w:r w:rsidR="00F260A7">
        <w:rPr>
          <w:rFonts w:ascii="Cambria" w:hAnsi="Cambria"/>
          <w:sz w:val="24"/>
          <w:szCs w:val="24"/>
        </w:rPr>
        <w:t xml:space="preserve"> pol,</w:t>
      </w:r>
      <w:r w:rsidRPr="00C10D1A">
        <w:rPr>
          <w:rFonts w:ascii="Cambria" w:hAnsi="Cambria"/>
          <w:sz w:val="24"/>
          <w:szCs w:val="24"/>
        </w:rPr>
        <w:t xml:space="preserve"> rasu, da li je parenje dobrodoslo, kao</w:t>
      </w:r>
      <w:r w:rsidR="004E080B" w:rsidRPr="00C10D1A">
        <w:rPr>
          <w:rFonts w:ascii="Cambria" w:hAnsi="Cambria"/>
          <w:sz w:val="24"/>
          <w:szCs w:val="24"/>
        </w:rPr>
        <w:t xml:space="preserve"> i</w:t>
      </w:r>
      <w:r w:rsidRPr="00C10D1A">
        <w:rPr>
          <w:rFonts w:ascii="Cambria" w:hAnsi="Cambria"/>
          <w:sz w:val="24"/>
          <w:szCs w:val="24"/>
        </w:rPr>
        <w:t xml:space="preserve"> opcinu sliku</w:t>
      </w:r>
      <w:r w:rsidR="004E080B" w:rsidRPr="00C10D1A">
        <w:rPr>
          <w:rFonts w:ascii="Cambria" w:hAnsi="Cambria"/>
          <w:sz w:val="24"/>
          <w:szCs w:val="24"/>
        </w:rPr>
        <w:t xml:space="preserve"> i</w:t>
      </w:r>
      <w:r w:rsidRPr="00C10D1A">
        <w:rPr>
          <w:rFonts w:ascii="Cambria" w:hAnsi="Cambria"/>
          <w:sz w:val="24"/>
          <w:szCs w:val="24"/>
        </w:rPr>
        <w:t xml:space="preserve"> kratak opis ljubimca.</w:t>
      </w:r>
    </w:p>
    <w:p w:rsidR="00FE1208" w:rsidRPr="00C10D1A" w:rsidRDefault="00FE1208" w:rsidP="00B44638">
      <w:pPr>
        <w:pStyle w:val="Heading3"/>
        <w:spacing w:after="120"/>
        <w:ind w:left="1440"/>
        <w:rPr>
          <w:color w:val="auto"/>
          <w:sz w:val="26"/>
          <w:szCs w:val="26"/>
        </w:rPr>
      </w:pPr>
      <w:bookmarkStart w:id="22" w:name="_Toc98273592"/>
      <w:r w:rsidRPr="00C10D1A">
        <w:rPr>
          <w:color w:val="auto"/>
          <w:sz w:val="26"/>
          <w:szCs w:val="26"/>
        </w:rPr>
        <w:t>5.5.5</w:t>
      </w:r>
      <w:r w:rsidR="004E080B" w:rsidRPr="00C10D1A">
        <w:rPr>
          <w:color w:val="auto"/>
          <w:sz w:val="26"/>
          <w:szCs w:val="26"/>
        </w:rPr>
        <w:t>.</w:t>
      </w:r>
      <w:r w:rsidRPr="00C10D1A">
        <w:rPr>
          <w:color w:val="auto"/>
          <w:sz w:val="26"/>
          <w:szCs w:val="26"/>
        </w:rPr>
        <w:t xml:space="preserve"> Pretraživanje potencijalnog partnera za parenje</w:t>
      </w:r>
      <w:bookmarkEnd w:id="22"/>
    </w:p>
    <w:p w:rsidR="00FE1208" w:rsidRPr="00C10D1A" w:rsidRDefault="00FE1208" w:rsidP="00FE1208">
      <w:pPr>
        <w:ind w:left="1440"/>
        <w:rPr>
          <w:rFonts w:ascii="Cambria" w:hAnsi="Cambria"/>
          <w:sz w:val="24"/>
          <w:szCs w:val="24"/>
        </w:rPr>
      </w:pPr>
      <w:r w:rsidRPr="00C10D1A">
        <w:rPr>
          <w:rFonts w:ascii="Cambria" w:hAnsi="Cambria"/>
          <w:sz w:val="24"/>
          <w:szCs w:val="24"/>
        </w:rPr>
        <w:t>Prilikom pret</w:t>
      </w:r>
      <w:r w:rsidR="00575BB9" w:rsidRPr="00C10D1A">
        <w:rPr>
          <w:rFonts w:ascii="Cambria" w:hAnsi="Cambria"/>
          <w:sz w:val="24"/>
          <w:szCs w:val="24"/>
        </w:rPr>
        <w:t>raživanja potencijalnog partnera</w:t>
      </w:r>
      <w:r w:rsidRPr="00C10D1A">
        <w:rPr>
          <w:rFonts w:ascii="Cambria" w:hAnsi="Cambria"/>
          <w:sz w:val="24"/>
          <w:szCs w:val="24"/>
        </w:rPr>
        <w:t xml:space="preserve"> za parenje, moguće </w:t>
      </w:r>
      <w:r w:rsidR="004E6C09" w:rsidRPr="00C10D1A">
        <w:rPr>
          <w:rFonts w:ascii="Cambria" w:hAnsi="Cambria"/>
          <w:sz w:val="24"/>
          <w:szCs w:val="24"/>
        </w:rPr>
        <w:t xml:space="preserve">je </w:t>
      </w:r>
      <w:r w:rsidR="00670A7C">
        <w:rPr>
          <w:rFonts w:ascii="Cambria" w:hAnsi="Cambria"/>
          <w:sz w:val="24"/>
          <w:szCs w:val="24"/>
        </w:rPr>
        <w:t xml:space="preserve">uneti, željenu rasu, pol, </w:t>
      </w:r>
      <w:r w:rsidRPr="00C10D1A">
        <w:rPr>
          <w:rFonts w:ascii="Cambria" w:hAnsi="Cambria"/>
          <w:sz w:val="24"/>
          <w:szCs w:val="24"/>
        </w:rPr>
        <w:t>gornju</w:t>
      </w:r>
      <w:r w:rsidR="004E080B" w:rsidRPr="00C10D1A">
        <w:rPr>
          <w:rFonts w:ascii="Cambria" w:hAnsi="Cambria"/>
          <w:sz w:val="24"/>
          <w:szCs w:val="24"/>
        </w:rPr>
        <w:t xml:space="preserve"> i</w:t>
      </w:r>
      <w:r w:rsidRPr="00C10D1A">
        <w:rPr>
          <w:rFonts w:ascii="Cambria" w:hAnsi="Cambria"/>
          <w:sz w:val="24"/>
          <w:szCs w:val="24"/>
        </w:rPr>
        <w:t xml:space="preserve"> donju granicu starosti partnera. Nakon unesenih</w:t>
      </w:r>
      <w:r w:rsidR="004E080B" w:rsidRPr="00C10D1A">
        <w:rPr>
          <w:rFonts w:ascii="Cambria" w:hAnsi="Cambria"/>
          <w:sz w:val="24"/>
          <w:szCs w:val="24"/>
        </w:rPr>
        <w:t xml:space="preserve"> i</w:t>
      </w:r>
      <w:r w:rsidRPr="00C10D1A">
        <w:rPr>
          <w:rFonts w:ascii="Cambria" w:hAnsi="Cambria"/>
          <w:sz w:val="24"/>
          <w:szCs w:val="24"/>
        </w:rPr>
        <w:t>nformacija, pojaviće se lista ljubimaca za koje su vlasnici stavili da je parenje</w:t>
      </w:r>
      <w:r w:rsidR="00575BB9" w:rsidRPr="00C10D1A">
        <w:rPr>
          <w:rFonts w:ascii="Cambria" w:hAnsi="Cambria"/>
          <w:sz w:val="24"/>
          <w:szCs w:val="24"/>
        </w:rPr>
        <w:t xml:space="preserve"> dobrodoš</w:t>
      </w:r>
      <w:r w:rsidRPr="00C10D1A">
        <w:rPr>
          <w:rFonts w:ascii="Cambria" w:hAnsi="Cambria"/>
          <w:sz w:val="24"/>
          <w:szCs w:val="24"/>
        </w:rPr>
        <w:t>lo.</w:t>
      </w:r>
    </w:p>
    <w:p w:rsidR="00FE1208" w:rsidRPr="00C10D1A" w:rsidRDefault="00FE1208" w:rsidP="00B44638">
      <w:pPr>
        <w:pStyle w:val="Heading3"/>
        <w:spacing w:after="120"/>
        <w:ind w:left="1440"/>
        <w:rPr>
          <w:color w:val="auto"/>
          <w:sz w:val="26"/>
          <w:szCs w:val="26"/>
        </w:rPr>
      </w:pPr>
      <w:bookmarkStart w:id="23" w:name="_Toc98273593"/>
      <w:r w:rsidRPr="00C10D1A">
        <w:rPr>
          <w:color w:val="auto"/>
          <w:sz w:val="26"/>
          <w:szCs w:val="26"/>
        </w:rPr>
        <w:t>5.5.6</w:t>
      </w:r>
      <w:r w:rsidR="004E080B" w:rsidRPr="00C10D1A">
        <w:rPr>
          <w:color w:val="auto"/>
          <w:sz w:val="26"/>
          <w:szCs w:val="26"/>
        </w:rPr>
        <w:t>.</w:t>
      </w:r>
      <w:r w:rsidRPr="00C10D1A">
        <w:rPr>
          <w:color w:val="auto"/>
          <w:sz w:val="26"/>
          <w:szCs w:val="26"/>
        </w:rPr>
        <w:t xml:space="preserve"> Slanje zahteva za parenje</w:t>
      </w:r>
      <w:bookmarkEnd w:id="23"/>
    </w:p>
    <w:p w:rsidR="00FE1208" w:rsidRPr="00C10D1A" w:rsidRDefault="00FE1208" w:rsidP="00B44638">
      <w:pPr>
        <w:ind w:left="1440"/>
        <w:rPr>
          <w:rFonts w:ascii="Cambria" w:hAnsi="Cambria"/>
          <w:sz w:val="24"/>
          <w:szCs w:val="24"/>
        </w:rPr>
      </w:pPr>
      <w:r w:rsidRPr="00C10D1A">
        <w:rPr>
          <w:rFonts w:ascii="Cambria" w:hAnsi="Cambria"/>
          <w:sz w:val="24"/>
          <w:szCs w:val="24"/>
        </w:rPr>
        <w:t xml:space="preserve">Kada </w:t>
      </w:r>
      <w:r w:rsidR="00575BB9" w:rsidRPr="00C10D1A">
        <w:rPr>
          <w:rFonts w:ascii="Cambria" w:hAnsi="Cambria"/>
          <w:sz w:val="24"/>
          <w:szCs w:val="24"/>
        </w:rPr>
        <w:t>vlasnik nađe ljubimca sa kojim ž</w:t>
      </w:r>
      <w:r w:rsidRPr="00C10D1A">
        <w:rPr>
          <w:rFonts w:ascii="Cambria" w:hAnsi="Cambria"/>
          <w:sz w:val="24"/>
          <w:szCs w:val="24"/>
        </w:rPr>
        <w:t>eli da upari svog ljubimca,</w:t>
      </w:r>
      <w:r w:rsidR="004E080B" w:rsidRPr="00C10D1A">
        <w:rPr>
          <w:rFonts w:ascii="Cambria" w:hAnsi="Cambria"/>
          <w:sz w:val="24"/>
          <w:szCs w:val="24"/>
        </w:rPr>
        <w:t xml:space="preserve"> i</w:t>
      </w:r>
      <w:r w:rsidRPr="00C10D1A">
        <w:rPr>
          <w:rFonts w:ascii="Cambria" w:hAnsi="Cambria"/>
          <w:sz w:val="24"/>
          <w:szCs w:val="24"/>
        </w:rPr>
        <w:t>ma mogućnost da pošalje zahtev</w:t>
      </w:r>
      <w:r w:rsidR="004E6C09" w:rsidRPr="00C10D1A">
        <w:rPr>
          <w:rFonts w:ascii="Cambria" w:hAnsi="Cambria"/>
          <w:sz w:val="24"/>
          <w:szCs w:val="24"/>
        </w:rPr>
        <w:t xml:space="preserve"> za parenje, pritom birajući o kom ljubimcu se radi, ukoliko poseduje više ljubimaca</w:t>
      </w:r>
      <w:r w:rsidRPr="00C10D1A">
        <w:rPr>
          <w:rFonts w:ascii="Cambria" w:hAnsi="Cambria"/>
          <w:sz w:val="24"/>
          <w:szCs w:val="24"/>
        </w:rPr>
        <w:t>. Nakon toga, vlasnik</w:t>
      </w:r>
      <w:r w:rsidR="004E080B" w:rsidRPr="00C10D1A">
        <w:rPr>
          <w:rFonts w:ascii="Cambria" w:hAnsi="Cambria"/>
          <w:sz w:val="24"/>
          <w:szCs w:val="24"/>
        </w:rPr>
        <w:t xml:space="preserve"> i</w:t>
      </w:r>
      <w:r w:rsidRPr="00C10D1A">
        <w:rPr>
          <w:rFonts w:ascii="Cambria" w:hAnsi="Cambria"/>
          <w:sz w:val="24"/>
          <w:szCs w:val="24"/>
        </w:rPr>
        <w:t>zabranog psa poseduje mogućnost prihvatanja</w:t>
      </w:r>
      <w:r w:rsidR="004E080B" w:rsidRPr="00C10D1A">
        <w:rPr>
          <w:rFonts w:ascii="Cambria" w:hAnsi="Cambria"/>
          <w:sz w:val="24"/>
          <w:szCs w:val="24"/>
        </w:rPr>
        <w:t xml:space="preserve"> i</w:t>
      </w:r>
      <w:r w:rsidRPr="00C10D1A">
        <w:rPr>
          <w:rFonts w:ascii="Cambria" w:hAnsi="Cambria"/>
          <w:sz w:val="24"/>
          <w:szCs w:val="24"/>
        </w:rPr>
        <w:t>li odbijanja parenja.</w:t>
      </w:r>
    </w:p>
    <w:p w:rsidR="00FE1208" w:rsidRPr="00C10D1A" w:rsidRDefault="00FE1208" w:rsidP="00B44638">
      <w:pPr>
        <w:pStyle w:val="Heading2"/>
        <w:spacing w:after="120"/>
        <w:rPr>
          <w:color w:val="auto"/>
        </w:rPr>
      </w:pPr>
      <w:r w:rsidRPr="00C10D1A">
        <w:rPr>
          <w:rFonts w:ascii="Cambria" w:hAnsi="Cambria"/>
          <w:sz w:val="24"/>
          <w:szCs w:val="24"/>
        </w:rPr>
        <w:tab/>
      </w:r>
      <w:bookmarkStart w:id="24" w:name="_Toc98273594"/>
      <w:r w:rsidRPr="00C10D1A">
        <w:rPr>
          <w:color w:val="auto"/>
        </w:rPr>
        <w:t>5.6</w:t>
      </w:r>
      <w:r w:rsidR="004E080B" w:rsidRPr="00C10D1A">
        <w:rPr>
          <w:color w:val="auto"/>
        </w:rPr>
        <w:t>.</w:t>
      </w:r>
      <w:r w:rsidRPr="00C10D1A">
        <w:rPr>
          <w:color w:val="auto"/>
        </w:rPr>
        <w:t xml:space="preserve"> Funkcionalnosti šetača</w:t>
      </w:r>
      <w:bookmarkEnd w:id="24"/>
    </w:p>
    <w:p w:rsidR="00FE1208" w:rsidRPr="00C10D1A" w:rsidRDefault="00FE1208" w:rsidP="00FE1208">
      <w:pPr>
        <w:rPr>
          <w:rFonts w:ascii="Cambria" w:hAnsi="Cambria"/>
          <w:sz w:val="24"/>
          <w:szCs w:val="24"/>
        </w:rPr>
      </w:pPr>
      <w:r w:rsidRPr="00C10D1A">
        <w:rPr>
          <w:rFonts w:ascii="Cambria" w:hAnsi="Cambria"/>
          <w:b/>
          <w:bCs/>
          <w:sz w:val="24"/>
          <w:szCs w:val="24"/>
        </w:rPr>
        <w:tab/>
      </w:r>
      <w:r w:rsidRPr="00C10D1A">
        <w:rPr>
          <w:rFonts w:ascii="Cambria" w:hAnsi="Cambria"/>
          <w:sz w:val="24"/>
          <w:szCs w:val="24"/>
        </w:rPr>
        <w:t>Ovaj odeljak bavi se funkcionalnostima šetača.</w:t>
      </w:r>
    </w:p>
    <w:p w:rsidR="00FE1208" w:rsidRPr="00C10D1A" w:rsidRDefault="00FE1208" w:rsidP="00B44638">
      <w:pPr>
        <w:pStyle w:val="Heading3"/>
        <w:spacing w:after="120"/>
        <w:ind w:left="1440"/>
        <w:rPr>
          <w:color w:val="auto"/>
          <w:sz w:val="26"/>
          <w:szCs w:val="26"/>
        </w:rPr>
      </w:pPr>
      <w:bookmarkStart w:id="25" w:name="_Toc98273595"/>
      <w:r w:rsidRPr="00C10D1A">
        <w:rPr>
          <w:color w:val="auto"/>
          <w:sz w:val="26"/>
          <w:szCs w:val="26"/>
        </w:rPr>
        <w:t>5.6.1</w:t>
      </w:r>
      <w:r w:rsidR="004E080B" w:rsidRPr="00C10D1A">
        <w:rPr>
          <w:color w:val="auto"/>
          <w:sz w:val="26"/>
          <w:szCs w:val="26"/>
        </w:rPr>
        <w:t>.</w:t>
      </w:r>
      <w:r w:rsidRPr="00C10D1A">
        <w:rPr>
          <w:color w:val="auto"/>
          <w:sz w:val="26"/>
          <w:szCs w:val="26"/>
        </w:rPr>
        <w:t xml:space="preserve"> Postavljanje/uklanjanje šetnji</w:t>
      </w:r>
      <w:bookmarkEnd w:id="25"/>
    </w:p>
    <w:p w:rsidR="00FE1208" w:rsidRPr="00C10D1A" w:rsidRDefault="00FE1208" w:rsidP="00FE1208">
      <w:pPr>
        <w:ind w:left="1440"/>
        <w:rPr>
          <w:rFonts w:ascii="Cambria" w:hAnsi="Cambria"/>
          <w:sz w:val="24"/>
          <w:szCs w:val="24"/>
        </w:rPr>
      </w:pPr>
      <w:r w:rsidRPr="00C10D1A">
        <w:rPr>
          <w:rFonts w:ascii="Cambria" w:hAnsi="Cambria"/>
          <w:sz w:val="24"/>
          <w:szCs w:val="24"/>
        </w:rPr>
        <w:t>Šetač</w:t>
      </w:r>
      <w:r w:rsidR="004E080B" w:rsidRPr="00C10D1A">
        <w:rPr>
          <w:rFonts w:ascii="Cambria" w:hAnsi="Cambria"/>
          <w:sz w:val="24"/>
          <w:szCs w:val="24"/>
        </w:rPr>
        <w:t xml:space="preserve"> i</w:t>
      </w:r>
      <w:r w:rsidRPr="00C10D1A">
        <w:rPr>
          <w:rFonts w:ascii="Cambria" w:hAnsi="Cambria"/>
          <w:sz w:val="24"/>
          <w:szCs w:val="24"/>
        </w:rPr>
        <w:t>ma mogućnost da postavi kada</w:t>
      </w:r>
      <w:r w:rsidR="004E080B" w:rsidRPr="00C10D1A">
        <w:rPr>
          <w:rFonts w:ascii="Cambria" w:hAnsi="Cambria"/>
          <w:sz w:val="24"/>
          <w:szCs w:val="24"/>
        </w:rPr>
        <w:t xml:space="preserve"> i</w:t>
      </w:r>
      <w:r w:rsidRPr="00C10D1A">
        <w:rPr>
          <w:rFonts w:ascii="Cambria" w:hAnsi="Cambria"/>
          <w:sz w:val="24"/>
          <w:szCs w:val="24"/>
        </w:rPr>
        <w:t xml:space="preserve"> gde je voljan da</w:t>
      </w:r>
      <w:r w:rsidR="004E080B" w:rsidRPr="00C10D1A">
        <w:rPr>
          <w:rFonts w:ascii="Cambria" w:hAnsi="Cambria"/>
          <w:sz w:val="24"/>
          <w:szCs w:val="24"/>
        </w:rPr>
        <w:t xml:space="preserve"> </w:t>
      </w:r>
      <w:r w:rsidR="00C47282" w:rsidRPr="00C10D1A">
        <w:rPr>
          <w:rFonts w:ascii="Cambria" w:hAnsi="Cambria"/>
          <w:sz w:val="24"/>
          <w:szCs w:val="24"/>
        </w:rPr>
        <w:t>pro</w:t>
      </w:r>
      <w:r w:rsidRPr="00C10D1A">
        <w:rPr>
          <w:rFonts w:ascii="Cambria" w:hAnsi="Cambria"/>
          <w:sz w:val="24"/>
          <w:szCs w:val="24"/>
        </w:rPr>
        <w:t>šet</w:t>
      </w:r>
      <w:r w:rsidR="00C47282" w:rsidRPr="00C10D1A">
        <w:rPr>
          <w:rFonts w:ascii="Cambria" w:hAnsi="Cambria"/>
          <w:sz w:val="24"/>
          <w:szCs w:val="24"/>
        </w:rPr>
        <w:t>a ljubimce i koliko naplaćuje jednu šetnju</w:t>
      </w:r>
      <w:r w:rsidRPr="00C10D1A">
        <w:rPr>
          <w:rFonts w:ascii="Cambria" w:hAnsi="Cambria"/>
          <w:sz w:val="24"/>
          <w:szCs w:val="24"/>
        </w:rPr>
        <w:t>. Popunjava datum</w:t>
      </w:r>
      <w:r w:rsidR="004E080B" w:rsidRPr="00C10D1A">
        <w:rPr>
          <w:rFonts w:ascii="Cambria" w:hAnsi="Cambria"/>
          <w:sz w:val="24"/>
          <w:szCs w:val="24"/>
        </w:rPr>
        <w:t xml:space="preserve"> i</w:t>
      </w:r>
      <w:r w:rsidRPr="00C10D1A">
        <w:rPr>
          <w:rFonts w:ascii="Cambria" w:hAnsi="Cambria"/>
          <w:sz w:val="24"/>
          <w:szCs w:val="24"/>
        </w:rPr>
        <w:t xml:space="preserve"> vreme</w:t>
      </w:r>
      <w:r w:rsidR="004E080B" w:rsidRPr="00C10D1A">
        <w:rPr>
          <w:rFonts w:ascii="Cambria" w:hAnsi="Cambria"/>
          <w:sz w:val="24"/>
          <w:szCs w:val="24"/>
        </w:rPr>
        <w:t xml:space="preserve"> i</w:t>
      </w:r>
      <w:r w:rsidRPr="00C10D1A">
        <w:rPr>
          <w:rFonts w:ascii="Cambria" w:hAnsi="Cambria"/>
          <w:sz w:val="24"/>
          <w:szCs w:val="24"/>
        </w:rPr>
        <w:t xml:space="preserve"> deo grada u kome će se </w:t>
      </w:r>
      <w:r w:rsidR="00C47282" w:rsidRPr="00C10D1A">
        <w:rPr>
          <w:rFonts w:ascii="Cambria" w:hAnsi="Cambria"/>
          <w:sz w:val="24"/>
          <w:szCs w:val="24"/>
        </w:rPr>
        <w:t>šetnja realizovati. Nakon toga ć</w:t>
      </w:r>
      <w:r w:rsidRPr="00C10D1A">
        <w:rPr>
          <w:rFonts w:ascii="Cambria" w:hAnsi="Cambria"/>
          <w:sz w:val="24"/>
          <w:szCs w:val="24"/>
        </w:rPr>
        <w:t xml:space="preserve">e se naći na </w:t>
      </w:r>
      <w:r w:rsidR="00C47282" w:rsidRPr="00C10D1A">
        <w:rPr>
          <w:rFonts w:ascii="Cambria" w:hAnsi="Cambria"/>
          <w:sz w:val="24"/>
          <w:szCs w:val="24"/>
        </w:rPr>
        <w:t>listi šetača</w:t>
      </w:r>
      <w:r w:rsidRPr="00C10D1A">
        <w:rPr>
          <w:rFonts w:ascii="Cambria" w:hAnsi="Cambria"/>
          <w:sz w:val="24"/>
          <w:szCs w:val="24"/>
        </w:rPr>
        <w:t xml:space="preserve"> koju vlasnici</w:t>
      </w:r>
      <w:r w:rsidR="004E080B" w:rsidRPr="00C10D1A">
        <w:rPr>
          <w:rFonts w:ascii="Cambria" w:hAnsi="Cambria"/>
          <w:sz w:val="24"/>
          <w:szCs w:val="24"/>
        </w:rPr>
        <w:t xml:space="preserve"> i</w:t>
      </w:r>
      <w:r w:rsidRPr="00C10D1A">
        <w:rPr>
          <w:rFonts w:ascii="Cambria" w:hAnsi="Cambria"/>
          <w:sz w:val="24"/>
          <w:szCs w:val="24"/>
        </w:rPr>
        <w:t xml:space="preserve"> </w:t>
      </w:r>
      <w:r w:rsidRPr="00C10D1A">
        <w:rPr>
          <w:rFonts w:ascii="Cambria" w:hAnsi="Cambria"/>
          <w:sz w:val="24"/>
          <w:szCs w:val="24"/>
        </w:rPr>
        <w:lastRenderedPageBreak/>
        <w:t>gosti mogu da vide</w:t>
      </w:r>
      <w:r w:rsidR="004E080B" w:rsidRPr="00C10D1A">
        <w:rPr>
          <w:rFonts w:ascii="Cambria" w:hAnsi="Cambria"/>
          <w:sz w:val="24"/>
          <w:szCs w:val="24"/>
        </w:rPr>
        <w:t xml:space="preserve"> i</w:t>
      </w:r>
      <w:r w:rsidRPr="00C10D1A">
        <w:rPr>
          <w:rFonts w:ascii="Cambria" w:hAnsi="Cambria"/>
          <w:sz w:val="24"/>
          <w:szCs w:val="24"/>
        </w:rPr>
        <w:t xml:space="preserve"> na osnovu koje se</w:t>
      </w:r>
      <w:r w:rsidR="004E080B" w:rsidRPr="00C10D1A">
        <w:rPr>
          <w:rFonts w:ascii="Cambria" w:hAnsi="Cambria"/>
          <w:sz w:val="24"/>
          <w:szCs w:val="24"/>
        </w:rPr>
        <w:t xml:space="preserve"> i</w:t>
      </w:r>
      <w:r w:rsidRPr="00C10D1A">
        <w:rPr>
          <w:rFonts w:ascii="Cambria" w:hAnsi="Cambria"/>
          <w:sz w:val="24"/>
          <w:szCs w:val="24"/>
        </w:rPr>
        <w:t>zvršava eventualno</w:t>
      </w:r>
      <w:r w:rsidR="00C47282" w:rsidRPr="00C10D1A">
        <w:rPr>
          <w:rFonts w:ascii="Cambria" w:hAnsi="Cambria"/>
          <w:sz w:val="24"/>
          <w:szCs w:val="24"/>
        </w:rPr>
        <w:t xml:space="preserve"> zakazivanje šetnje. Takođe pos</w:t>
      </w:r>
      <w:r w:rsidRPr="00C10D1A">
        <w:rPr>
          <w:rFonts w:ascii="Cambria" w:hAnsi="Cambria"/>
          <w:sz w:val="24"/>
          <w:szCs w:val="24"/>
        </w:rPr>
        <w:t>toji mogućnost o</w:t>
      </w:r>
      <w:r w:rsidR="00C47282" w:rsidRPr="00C10D1A">
        <w:rPr>
          <w:rFonts w:ascii="Cambria" w:hAnsi="Cambria"/>
          <w:sz w:val="24"/>
          <w:szCs w:val="24"/>
        </w:rPr>
        <w:t>dj</w:t>
      </w:r>
      <w:r w:rsidRPr="00C10D1A">
        <w:rPr>
          <w:rFonts w:ascii="Cambria" w:hAnsi="Cambria"/>
          <w:sz w:val="24"/>
          <w:szCs w:val="24"/>
        </w:rPr>
        <w:t>avljivanja postavljene šetnje.</w:t>
      </w:r>
    </w:p>
    <w:p w:rsidR="00FE1208" w:rsidRPr="00C10D1A" w:rsidRDefault="00FE1208" w:rsidP="00B44638">
      <w:pPr>
        <w:pStyle w:val="Heading3"/>
        <w:spacing w:after="120"/>
        <w:ind w:left="1440"/>
        <w:rPr>
          <w:color w:val="auto"/>
          <w:sz w:val="26"/>
          <w:szCs w:val="26"/>
        </w:rPr>
      </w:pPr>
      <w:bookmarkStart w:id="26" w:name="_Toc98273596"/>
      <w:r w:rsidRPr="00C10D1A">
        <w:rPr>
          <w:color w:val="auto"/>
          <w:sz w:val="26"/>
          <w:szCs w:val="26"/>
        </w:rPr>
        <w:t>5.6.2</w:t>
      </w:r>
      <w:r w:rsidR="004E080B" w:rsidRPr="00C10D1A">
        <w:rPr>
          <w:color w:val="auto"/>
          <w:sz w:val="26"/>
          <w:szCs w:val="26"/>
        </w:rPr>
        <w:t>.</w:t>
      </w:r>
      <w:r w:rsidRPr="00C10D1A">
        <w:rPr>
          <w:color w:val="auto"/>
          <w:sz w:val="26"/>
          <w:szCs w:val="26"/>
        </w:rPr>
        <w:t xml:space="preserve"> </w:t>
      </w:r>
      <w:r w:rsidR="006C6F7A" w:rsidRPr="00C10D1A">
        <w:rPr>
          <w:color w:val="auto"/>
          <w:sz w:val="26"/>
          <w:szCs w:val="26"/>
        </w:rPr>
        <w:t>Prihvatanje/odbijanje</w:t>
      </w:r>
      <w:r w:rsidRPr="00C10D1A">
        <w:rPr>
          <w:color w:val="auto"/>
          <w:sz w:val="26"/>
          <w:szCs w:val="26"/>
        </w:rPr>
        <w:t xml:space="preserve"> šetnje</w:t>
      </w:r>
      <w:bookmarkEnd w:id="26"/>
    </w:p>
    <w:p w:rsidR="00FE1208" w:rsidRPr="00C10D1A" w:rsidRDefault="00FE1208" w:rsidP="00FE1208">
      <w:pPr>
        <w:ind w:left="1440"/>
        <w:rPr>
          <w:rFonts w:ascii="Cambria" w:hAnsi="Cambria"/>
          <w:sz w:val="24"/>
          <w:szCs w:val="24"/>
        </w:rPr>
      </w:pPr>
      <w:r w:rsidRPr="00C10D1A">
        <w:rPr>
          <w:rFonts w:ascii="Cambria" w:hAnsi="Cambria"/>
          <w:sz w:val="24"/>
          <w:szCs w:val="24"/>
        </w:rPr>
        <w:t>Kada vlasnik ljubimca</w:t>
      </w:r>
      <w:r w:rsidR="004E080B" w:rsidRPr="00C10D1A">
        <w:rPr>
          <w:rFonts w:ascii="Cambria" w:hAnsi="Cambria"/>
          <w:sz w:val="24"/>
          <w:szCs w:val="24"/>
        </w:rPr>
        <w:t xml:space="preserve"> i</w:t>
      </w:r>
      <w:r w:rsidR="00C47282" w:rsidRPr="00C10D1A">
        <w:rPr>
          <w:rFonts w:ascii="Cambria" w:hAnsi="Cambria"/>
          <w:sz w:val="24"/>
          <w:szCs w:val="24"/>
        </w:rPr>
        <w:t>zabere šetača</w:t>
      </w:r>
      <w:r w:rsidRPr="00C10D1A">
        <w:rPr>
          <w:rFonts w:ascii="Cambria" w:hAnsi="Cambria"/>
          <w:sz w:val="24"/>
          <w:szCs w:val="24"/>
        </w:rPr>
        <w:t>, on dobija zahtev za šetnju. U zavisno</w:t>
      </w:r>
      <w:r w:rsidR="004E6C09" w:rsidRPr="00C10D1A">
        <w:rPr>
          <w:rFonts w:ascii="Cambria" w:hAnsi="Cambria"/>
          <w:sz w:val="24"/>
          <w:szCs w:val="24"/>
        </w:rPr>
        <w:t>s</w:t>
      </w:r>
      <w:r w:rsidRPr="00C10D1A">
        <w:rPr>
          <w:rFonts w:ascii="Cambria" w:hAnsi="Cambria"/>
          <w:sz w:val="24"/>
          <w:szCs w:val="24"/>
        </w:rPr>
        <w:t>ti od ličnih preferenci</w:t>
      </w:r>
      <w:r w:rsidR="004E080B" w:rsidRPr="00C10D1A">
        <w:rPr>
          <w:rFonts w:ascii="Cambria" w:hAnsi="Cambria"/>
          <w:sz w:val="24"/>
          <w:szCs w:val="24"/>
        </w:rPr>
        <w:t xml:space="preserve"> i</w:t>
      </w:r>
      <w:r w:rsidRPr="00C10D1A">
        <w:rPr>
          <w:rFonts w:ascii="Cambria" w:hAnsi="Cambria"/>
          <w:sz w:val="24"/>
          <w:szCs w:val="24"/>
        </w:rPr>
        <w:t xml:space="preserve"> mogućnosti, šetač može da prihvati</w:t>
      </w:r>
      <w:r w:rsidR="004E080B" w:rsidRPr="00C10D1A">
        <w:rPr>
          <w:rFonts w:ascii="Cambria" w:hAnsi="Cambria"/>
          <w:sz w:val="24"/>
          <w:szCs w:val="24"/>
        </w:rPr>
        <w:t xml:space="preserve"> i</w:t>
      </w:r>
      <w:r w:rsidRPr="00C10D1A">
        <w:rPr>
          <w:rFonts w:ascii="Cambria" w:hAnsi="Cambria"/>
          <w:sz w:val="24"/>
          <w:szCs w:val="24"/>
        </w:rPr>
        <w:t>li odbije šetnju. Ukoliko je prihvati</w:t>
      </w:r>
      <w:r w:rsidR="004E080B" w:rsidRPr="00C10D1A">
        <w:rPr>
          <w:rFonts w:ascii="Cambria" w:hAnsi="Cambria"/>
          <w:sz w:val="24"/>
          <w:szCs w:val="24"/>
        </w:rPr>
        <w:t xml:space="preserve"> i</w:t>
      </w:r>
      <w:r w:rsidR="004E6C09" w:rsidRPr="00C10D1A">
        <w:rPr>
          <w:rFonts w:ascii="Cambria" w:hAnsi="Cambria"/>
          <w:sz w:val="24"/>
          <w:szCs w:val="24"/>
        </w:rPr>
        <w:t xml:space="preserve"> </w:t>
      </w:r>
      <w:r w:rsidRPr="00C10D1A">
        <w:rPr>
          <w:rFonts w:ascii="Cambria" w:hAnsi="Cambria"/>
          <w:sz w:val="24"/>
          <w:szCs w:val="24"/>
        </w:rPr>
        <w:t>vlasniku</w:t>
      </w:r>
      <w:r w:rsidR="004E080B" w:rsidRPr="00C10D1A">
        <w:rPr>
          <w:rFonts w:ascii="Cambria" w:hAnsi="Cambria"/>
          <w:sz w:val="24"/>
          <w:szCs w:val="24"/>
        </w:rPr>
        <w:t xml:space="preserve"> i</w:t>
      </w:r>
      <w:r w:rsidRPr="00C10D1A">
        <w:rPr>
          <w:rFonts w:ascii="Cambria" w:hAnsi="Cambria"/>
          <w:sz w:val="24"/>
          <w:szCs w:val="24"/>
        </w:rPr>
        <w:t xml:space="preserve"> šetaču se u</w:t>
      </w:r>
      <w:r w:rsidR="004E080B" w:rsidRPr="00C10D1A">
        <w:rPr>
          <w:rFonts w:ascii="Cambria" w:hAnsi="Cambria"/>
          <w:sz w:val="24"/>
          <w:szCs w:val="24"/>
        </w:rPr>
        <w:t xml:space="preserve"> i</w:t>
      </w:r>
      <w:r w:rsidRPr="00C10D1A">
        <w:rPr>
          <w:rFonts w:ascii="Cambria" w:hAnsi="Cambria"/>
          <w:sz w:val="24"/>
          <w:szCs w:val="24"/>
        </w:rPr>
        <w:t>storiji korišćenja pojavljuje zakazana šetnja.</w:t>
      </w:r>
    </w:p>
    <w:p w:rsidR="00FE1208" w:rsidRPr="00C10D1A" w:rsidRDefault="00FE1208" w:rsidP="00B44638">
      <w:pPr>
        <w:pStyle w:val="Heading3"/>
        <w:spacing w:after="120"/>
        <w:ind w:left="1440"/>
        <w:rPr>
          <w:color w:val="auto"/>
          <w:sz w:val="26"/>
          <w:szCs w:val="26"/>
        </w:rPr>
      </w:pPr>
      <w:bookmarkStart w:id="27" w:name="_Toc98273597"/>
      <w:r w:rsidRPr="00C10D1A">
        <w:rPr>
          <w:color w:val="auto"/>
          <w:sz w:val="26"/>
          <w:szCs w:val="26"/>
        </w:rPr>
        <w:t>5.6.3</w:t>
      </w:r>
      <w:r w:rsidR="004E080B" w:rsidRPr="00C10D1A">
        <w:rPr>
          <w:color w:val="auto"/>
          <w:sz w:val="26"/>
          <w:szCs w:val="26"/>
        </w:rPr>
        <w:t xml:space="preserve">. </w:t>
      </w:r>
      <w:r w:rsidRPr="00C10D1A">
        <w:rPr>
          <w:color w:val="auto"/>
          <w:sz w:val="26"/>
          <w:szCs w:val="26"/>
        </w:rPr>
        <w:t>Ocenjivanje ljubimca</w:t>
      </w:r>
      <w:r w:rsidR="004E080B" w:rsidRPr="00C10D1A">
        <w:rPr>
          <w:color w:val="auto"/>
          <w:sz w:val="26"/>
          <w:szCs w:val="26"/>
        </w:rPr>
        <w:t xml:space="preserve"> i</w:t>
      </w:r>
      <w:r w:rsidRPr="00C10D1A">
        <w:rPr>
          <w:color w:val="auto"/>
          <w:sz w:val="26"/>
          <w:szCs w:val="26"/>
        </w:rPr>
        <w:t xml:space="preserve"> vlasnika</w:t>
      </w:r>
      <w:bookmarkEnd w:id="27"/>
    </w:p>
    <w:p w:rsidR="00FE1208" w:rsidRPr="00C10D1A" w:rsidRDefault="00FE1208" w:rsidP="00FE1208">
      <w:pPr>
        <w:ind w:left="1440"/>
        <w:rPr>
          <w:rFonts w:ascii="Cambria" w:hAnsi="Cambria"/>
          <w:sz w:val="24"/>
          <w:szCs w:val="24"/>
        </w:rPr>
      </w:pPr>
      <w:r w:rsidRPr="00C10D1A">
        <w:rPr>
          <w:rFonts w:ascii="Cambria" w:hAnsi="Cambria"/>
          <w:sz w:val="24"/>
          <w:szCs w:val="24"/>
        </w:rPr>
        <w:t>Nakon završene šetnje, šetač</w:t>
      </w:r>
      <w:r w:rsidR="004E080B" w:rsidRPr="00C10D1A">
        <w:rPr>
          <w:rFonts w:ascii="Cambria" w:hAnsi="Cambria"/>
          <w:sz w:val="24"/>
          <w:szCs w:val="24"/>
        </w:rPr>
        <w:t xml:space="preserve"> i</w:t>
      </w:r>
      <w:r w:rsidRPr="00C10D1A">
        <w:rPr>
          <w:rFonts w:ascii="Cambria" w:hAnsi="Cambria"/>
          <w:sz w:val="24"/>
          <w:szCs w:val="24"/>
        </w:rPr>
        <w:t>ma mogućnost da ostavi ocenu za vlasnika</w:t>
      </w:r>
      <w:r w:rsidR="004E080B" w:rsidRPr="00C10D1A">
        <w:rPr>
          <w:rFonts w:ascii="Cambria" w:hAnsi="Cambria"/>
          <w:sz w:val="24"/>
          <w:szCs w:val="24"/>
        </w:rPr>
        <w:t xml:space="preserve"> i</w:t>
      </w:r>
      <w:r w:rsidRPr="00C10D1A">
        <w:rPr>
          <w:rFonts w:ascii="Cambria" w:hAnsi="Cambria"/>
          <w:sz w:val="24"/>
          <w:szCs w:val="24"/>
        </w:rPr>
        <w:t xml:space="preserve"> ljubimca, u vrednosti od 1(najniža) do 5(najviša), nakon čega</w:t>
      </w:r>
      <w:r w:rsidR="004E080B" w:rsidRPr="00C10D1A">
        <w:rPr>
          <w:rFonts w:ascii="Cambria" w:hAnsi="Cambria"/>
          <w:sz w:val="24"/>
          <w:szCs w:val="24"/>
        </w:rPr>
        <w:t xml:space="preserve"> i</w:t>
      </w:r>
      <w:r w:rsidRPr="00C10D1A">
        <w:rPr>
          <w:rFonts w:ascii="Cambria" w:hAnsi="Cambria"/>
          <w:sz w:val="24"/>
          <w:szCs w:val="24"/>
        </w:rPr>
        <w:t>m se prosečne ocene ažuriraju.</w:t>
      </w:r>
    </w:p>
    <w:p w:rsidR="00B44638" w:rsidRPr="00C10D1A" w:rsidRDefault="00FE1208" w:rsidP="00B44638">
      <w:pPr>
        <w:spacing w:before="360"/>
        <w:ind w:left="720"/>
        <w:rPr>
          <w:rFonts w:ascii="Cambria" w:hAnsi="Cambria"/>
          <w:sz w:val="24"/>
          <w:szCs w:val="24"/>
        </w:rPr>
      </w:pPr>
      <w:r w:rsidRPr="00C10D1A">
        <w:rPr>
          <w:rFonts w:ascii="Cambria" w:hAnsi="Cambria"/>
          <w:sz w:val="24"/>
          <w:szCs w:val="24"/>
        </w:rPr>
        <w:t>U ovom odeljku nalaze se funkcionalnosti koje su zajedničke za šetače</w:t>
      </w:r>
      <w:r w:rsidR="004E080B" w:rsidRPr="00C10D1A">
        <w:rPr>
          <w:rFonts w:ascii="Cambria" w:hAnsi="Cambria"/>
          <w:sz w:val="24"/>
          <w:szCs w:val="24"/>
        </w:rPr>
        <w:t xml:space="preserve"> i</w:t>
      </w:r>
      <w:r w:rsidRPr="00C10D1A">
        <w:rPr>
          <w:rFonts w:ascii="Cambria" w:hAnsi="Cambria"/>
          <w:sz w:val="24"/>
          <w:szCs w:val="24"/>
        </w:rPr>
        <w:t xml:space="preserve"> vlasnike.</w:t>
      </w:r>
    </w:p>
    <w:p w:rsidR="00FE1208" w:rsidRPr="00C10D1A" w:rsidRDefault="00FE1208" w:rsidP="00B44638">
      <w:pPr>
        <w:pStyle w:val="Heading2"/>
        <w:spacing w:after="120"/>
        <w:ind w:left="720"/>
        <w:rPr>
          <w:color w:val="auto"/>
        </w:rPr>
      </w:pPr>
      <w:bookmarkStart w:id="28" w:name="_Toc98273598"/>
      <w:r w:rsidRPr="00C10D1A">
        <w:rPr>
          <w:color w:val="auto"/>
        </w:rPr>
        <w:t>5.7</w:t>
      </w:r>
      <w:r w:rsidR="004E080B" w:rsidRPr="00C10D1A">
        <w:rPr>
          <w:color w:val="auto"/>
        </w:rPr>
        <w:t>.</w:t>
      </w:r>
      <w:r w:rsidRPr="00C10D1A">
        <w:rPr>
          <w:color w:val="auto"/>
        </w:rPr>
        <w:t xml:space="preserve"> Pregled</w:t>
      </w:r>
      <w:r w:rsidR="004E080B" w:rsidRPr="00C10D1A">
        <w:rPr>
          <w:color w:val="auto"/>
        </w:rPr>
        <w:t xml:space="preserve"> i</w:t>
      </w:r>
      <w:r w:rsidRPr="00C10D1A">
        <w:rPr>
          <w:color w:val="auto"/>
        </w:rPr>
        <w:t>storije šetnji</w:t>
      </w:r>
      <w:bookmarkEnd w:id="28"/>
    </w:p>
    <w:p w:rsidR="00FE1208" w:rsidRPr="00C10D1A" w:rsidRDefault="00FE1208" w:rsidP="00B44638">
      <w:pPr>
        <w:ind w:left="720"/>
        <w:rPr>
          <w:rFonts w:ascii="Cambria" w:hAnsi="Cambria"/>
          <w:sz w:val="24"/>
          <w:szCs w:val="24"/>
        </w:rPr>
      </w:pPr>
      <w:r w:rsidRPr="00C10D1A">
        <w:rPr>
          <w:rFonts w:ascii="Cambria" w:hAnsi="Cambria"/>
          <w:sz w:val="24"/>
          <w:szCs w:val="24"/>
        </w:rPr>
        <w:t>Korisnik</w:t>
      </w:r>
      <w:r w:rsidR="004E080B" w:rsidRPr="00C10D1A">
        <w:rPr>
          <w:rFonts w:ascii="Cambria" w:hAnsi="Cambria"/>
          <w:sz w:val="24"/>
          <w:szCs w:val="24"/>
        </w:rPr>
        <w:t xml:space="preserve"> i</w:t>
      </w:r>
      <w:r w:rsidRPr="00C10D1A">
        <w:rPr>
          <w:rFonts w:ascii="Cambria" w:hAnsi="Cambria"/>
          <w:sz w:val="24"/>
          <w:szCs w:val="24"/>
        </w:rPr>
        <w:t>ma mogućnost da vidi sve svoje zakazane šetnje, od formiranja naloga pa do tog trenutka.</w:t>
      </w:r>
    </w:p>
    <w:p w:rsidR="00FE1208" w:rsidRPr="00C10D1A" w:rsidRDefault="00FE1208" w:rsidP="00B44638">
      <w:pPr>
        <w:pStyle w:val="Heading2"/>
        <w:spacing w:after="120"/>
        <w:ind w:left="720"/>
        <w:rPr>
          <w:color w:val="auto"/>
        </w:rPr>
      </w:pPr>
      <w:bookmarkStart w:id="29" w:name="_Toc98273599"/>
      <w:r w:rsidRPr="00C10D1A">
        <w:rPr>
          <w:color w:val="auto"/>
        </w:rPr>
        <w:t>5.8</w:t>
      </w:r>
      <w:r w:rsidR="004E080B" w:rsidRPr="00C10D1A">
        <w:rPr>
          <w:color w:val="auto"/>
        </w:rPr>
        <w:t>.</w:t>
      </w:r>
      <w:r w:rsidRPr="00C10D1A">
        <w:rPr>
          <w:color w:val="auto"/>
        </w:rPr>
        <w:t xml:space="preserve"> Pregled profila drugih kor</w:t>
      </w:r>
      <w:r w:rsidR="004E6C09" w:rsidRPr="00C10D1A">
        <w:rPr>
          <w:color w:val="auto"/>
        </w:rPr>
        <w:t>i</w:t>
      </w:r>
      <w:r w:rsidRPr="00C10D1A">
        <w:rPr>
          <w:color w:val="auto"/>
        </w:rPr>
        <w:t>snika</w:t>
      </w:r>
      <w:bookmarkEnd w:id="29"/>
    </w:p>
    <w:p w:rsidR="00FE1208" w:rsidRPr="00C10D1A" w:rsidRDefault="00FE1208" w:rsidP="00B44638">
      <w:pPr>
        <w:ind w:left="720"/>
        <w:rPr>
          <w:rFonts w:ascii="Cambria" w:hAnsi="Cambria"/>
          <w:sz w:val="24"/>
          <w:szCs w:val="24"/>
        </w:rPr>
      </w:pPr>
      <w:r w:rsidRPr="00C10D1A">
        <w:rPr>
          <w:rFonts w:ascii="Cambria" w:hAnsi="Cambria"/>
          <w:sz w:val="24"/>
          <w:szCs w:val="24"/>
        </w:rPr>
        <w:t>Svaki registrovan korisnik</w:t>
      </w:r>
      <w:r w:rsidR="004E080B" w:rsidRPr="00C10D1A">
        <w:rPr>
          <w:rFonts w:ascii="Cambria" w:hAnsi="Cambria"/>
          <w:sz w:val="24"/>
          <w:szCs w:val="24"/>
        </w:rPr>
        <w:t xml:space="preserve"> i</w:t>
      </w:r>
      <w:r w:rsidRPr="00C10D1A">
        <w:rPr>
          <w:rFonts w:ascii="Cambria" w:hAnsi="Cambria"/>
          <w:sz w:val="24"/>
          <w:szCs w:val="24"/>
        </w:rPr>
        <w:t>ma mogućnost pregleda pr</w:t>
      </w:r>
      <w:r w:rsidR="004E6C09" w:rsidRPr="00C10D1A">
        <w:rPr>
          <w:rFonts w:ascii="Cambria" w:hAnsi="Cambria"/>
          <w:sz w:val="24"/>
          <w:szCs w:val="24"/>
        </w:rPr>
        <w:t>ofila nekog od korisnika, kako b</w:t>
      </w:r>
      <w:r w:rsidRPr="00C10D1A">
        <w:rPr>
          <w:rFonts w:ascii="Cambria" w:hAnsi="Cambria"/>
          <w:sz w:val="24"/>
          <w:szCs w:val="24"/>
        </w:rPr>
        <w:t>i video osnovne</w:t>
      </w:r>
      <w:r w:rsidR="004E080B" w:rsidRPr="00C10D1A">
        <w:rPr>
          <w:rFonts w:ascii="Cambria" w:hAnsi="Cambria"/>
          <w:sz w:val="24"/>
          <w:szCs w:val="24"/>
        </w:rPr>
        <w:t xml:space="preserve"> i</w:t>
      </w:r>
      <w:r w:rsidRPr="00C10D1A">
        <w:rPr>
          <w:rFonts w:ascii="Cambria" w:hAnsi="Cambria"/>
          <w:sz w:val="24"/>
          <w:szCs w:val="24"/>
        </w:rPr>
        <w:t>nformacije o njemu, ocenu</w:t>
      </w:r>
      <w:r w:rsidR="004E080B" w:rsidRPr="00C10D1A">
        <w:rPr>
          <w:rFonts w:ascii="Cambria" w:hAnsi="Cambria"/>
          <w:sz w:val="24"/>
          <w:szCs w:val="24"/>
        </w:rPr>
        <w:t xml:space="preserve"> i</w:t>
      </w:r>
      <w:r w:rsidRPr="00C10D1A">
        <w:rPr>
          <w:rFonts w:ascii="Cambria" w:hAnsi="Cambria"/>
          <w:sz w:val="24"/>
          <w:szCs w:val="24"/>
        </w:rPr>
        <w:t xml:space="preserve"> ostale relevantne pod</w:t>
      </w:r>
      <w:r w:rsidR="004E6C09" w:rsidRPr="00C10D1A">
        <w:rPr>
          <w:rFonts w:ascii="Cambria" w:hAnsi="Cambria"/>
          <w:sz w:val="24"/>
          <w:szCs w:val="24"/>
        </w:rPr>
        <w:t>atke(u slučaju vlasnika ljubimca</w:t>
      </w:r>
      <w:r w:rsidR="004E080B" w:rsidRPr="00C10D1A">
        <w:rPr>
          <w:rFonts w:ascii="Cambria" w:hAnsi="Cambria"/>
          <w:sz w:val="24"/>
          <w:szCs w:val="24"/>
        </w:rPr>
        <w:t xml:space="preserve"> i i</w:t>
      </w:r>
      <w:r w:rsidR="004E6C09" w:rsidRPr="00C10D1A">
        <w:rPr>
          <w:rFonts w:ascii="Cambria" w:hAnsi="Cambria"/>
          <w:sz w:val="24"/>
          <w:szCs w:val="24"/>
        </w:rPr>
        <w:t>nfo</w:t>
      </w:r>
      <w:r w:rsidRPr="00C10D1A">
        <w:rPr>
          <w:rFonts w:ascii="Cambria" w:hAnsi="Cambria"/>
          <w:sz w:val="24"/>
          <w:szCs w:val="24"/>
        </w:rPr>
        <w:t>r</w:t>
      </w:r>
      <w:r w:rsidR="004E6C09" w:rsidRPr="00C10D1A">
        <w:rPr>
          <w:rFonts w:ascii="Cambria" w:hAnsi="Cambria"/>
          <w:sz w:val="24"/>
          <w:szCs w:val="24"/>
        </w:rPr>
        <w:t>macije o samim ljubimcima</w:t>
      </w:r>
      <w:r w:rsidRPr="00C10D1A">
        <w:rPr>
          <w:rFonts w:ascii="Cambria" w:hAnsi="Cambria"/>
          <w:sz w:val="24"/>
          <w:szCs w:val="24"/>
        </w:rPr>
        <w:t>).</w:t>
      </w:r>
    </w:p>
    <w:p w:rsidR="00FE1208" w:rsidRPr="00C10D1A" w:rsidRDefault="00FE1208" w:rsidP="00B44638">
      <w:pPr>
        <w:pStyle w:val="Heading2"/>
        <w:spacing w:after="120"/>
        <w:ind w:left="720"/>
        <w:rPr>
          <w:color w:val="auto"/>
        </w:rPr>
      </w:pPr>
      <w:bookmarkStart w:id="30" w:name="_Toc98273600"/>
      <w:r w:rsidRPr="00C10D1A">
        <w:rPr>
          <w:color w:val="auto"/>
        </w:rPr>
        <w:t>5.9</w:t>
      </w:r>
      <w:r w:rsidR="004E080B" w:rsidRPr="00C10D1A">
        <w:rPr>
          <w:color w:val="auto"/>
        </w:rPr>
        <w:t>.</w:t>
      </w:r>
      <w:r w:rsidRPr="00C10D1A">
        <w:rPr>
          <w:color w:val="auto"/>
        </w:rPr>
        <w:t xml:space="preserve"> Ažuriranje profila</w:t>
      </w:r>
      <w:bookmarkEnd w:id="30"/>
    </w:p>
    <w:p w:rsidR="00FE1208" w:rsidRPr="00C10D1A" w:rsidRDefault="00FE1208" w:rsidP="00B44638">
      <w:pPr>
        <w:ind w:left="720"/>
        <w:rPr>
          <w:rFonts w:ascii="Cambria" w:hAnsi="Cambria"/>
          <w:sz w:val="24"/>
          <w:szCs w:val="24"/>
        </w:rPr>
      </w:pPr>
      <w:r w:rsidRPr="00C10D1A">
        <w:rPr>
          <w:rFonts w:ascii="Cambria" w:hAnsi="Cambria"/>
          <w:sz w:val="24"/>
          <w:szCs w:val="24"/>
        </w:rPr>
        <w:t>Svaki korisnik</w:t>
      </w:r>
      <w:r w:rsidR="004E080B" w:rsidRPr="00C10D1A">
        <w:rPr>
          <w:rFonts w:ascii="Cambria" w:hAnsi="Cambria"/>
          <w:sz w:val="24"/>
          <w:szCs w:val="24"/>
        </w:rPr>
        <w:t xml:space="preserve"> i</w:t>
      </w:r>
      <w:r w:rsidRPr="00C10D1A">
        <w:rPr>
          <w:rFonts w:ascii="Cambria" w:hAnsi="Cambria"/>
          <w:sz w:val="24"/>
          <w:szCs w:val="24"/>
        </w:rPr>
        <w:t>ma mogućnost ažuriranja</w:t>
      </w:r>
      <w:r w:rsidR="004E080B" w:rsidRPr="00C10D1A">
        <w:rPr>
          <w:rFonts w:ascii="Cambria" w:hAnsi="Cambria"/>
          <w:sz w:val="24"/>
          <w:szCs w:val="24"/>
        </w:rPr>
        <w:t xml:space="preserve"> i</w:t>
      </w:r>
      <w:r w:rsidRPr="00C10D1A">
        <w:rPr>
          <w:rFonts w:ascii="Cambria" w:hAnsi="Cambria"/>
          <w:sz w:val="24"/>
          <w:szCs w:val="24"/>
        </w:rPr>
        <w:t>nformacija</w:t>
      </w:r>
      <w:r w:rsidR="004E6C09" w:rsidRPr="00C10D1A">
        <w:rPr>
          <w:rFonts w:ascii="Cambria" w:hAnsi="Cambria"/>
          <w:sz w:val="24"/>
          <w:szCs w:val="24"/>
        </w:rPr>
        <w:t xml:space="preserve"> na svom nalogu</w:t>
      </w:r>
      <w:r w:rsidRPr="00C10D1A">
        <w:rPr>
          <w:rFonts w:ascii="Cambria" w:hAnsi="Cambria"/>
          <w:sz w:val="24"/>
          <w:szCs w:val="24"/>
        </w:rPr>
        <w:t>(broj telefona, email,</w:t>
      </w:r>
      <w:r w:rsidR="004E6C09" w:rsidRPr="00C10D1A">
        <w:rPr>
          <w:rFonts w:ascii="Cambria" w:hAnsi="Cambria"/>
          <w:sz w:val="24"/>
          <w:szCs w:val="24"/>
        </w:rPr>
        <w:t xml:space="preserve"> opis,</w:t>
      </w:r>
      <w:r w:rsidRPr="00C10D1A">
        <w:rPr>
          <w:rFonts w:ascii="Cambria" w:hAnsi="Cambria"/>
          <w:sz w:val="24"/>
          <w:szCs w:val="24"/>
        </w:rPr>
        <w:t xml:space="preserve"> ljubimaci u slucaju vlasnika…). Takođe postoji opcija brisanja naloga</w:t>
      </w:r>
      <w:r w:rsidR="004E6C09" w:rsidRPr="00C10D1A">
        <w:rPr>
          <w:rFonts w:ascii="Cambria" w:hAnsi="Cambria"/>
          <w:sz w:val="24"/>
          <w:szCs w:val="24"/>
        </w:rPr>
        <w:t>.</w:t>
      </w:r>
    </w:p>
    <w:p w:rsidR="00FE1208" w:rsidRPr="00C10D1A" w:rsidRDefault="00FE1208" w:rsidP="00FE1208">
      <w:pPr>
        <w:ind w:left="1440"/>
        <w:rPr>
          <w:rFonts w:ascii="Cambria" w:hAnsi="Cambria"/>
          <w:sz w:val="24"/>
          <w:szCs w:val="24"/>
        </w:rPr>
      </w:pPr>
    </w:p>
    <w:p w:rsidR="00FE1208" w:rsidRPr="00C10D1A" w:rsidRDefault="00FE1208" w:rsidP="004E080B">
      <w:pPr>
        <w:pStyle w:val="Heading1"/>
        <w:spacing w:before="240" w:after="120"/>
        <w:rPr>
          <w:color w:val="auto"/>
        </w:rPr>
      </w:pPr>
      <w:bookmarkStart w:id="31" w:name="_Toc98273601"/>
      <w:r w:rsidRPr="00C10D1A">
        <w:rPr>
          <w:color w:val="auto"/>
        </w:rPr>
        <w:t>6.  Pretpostavke</w:t>
      </w:r>
      <w:r w:rsidR="004E080B" w:rsidRPr="00C10D1A">
        <w:rPr>
          <w:color w:val="auto"/>
        </w:rPr>
        <w:t xml:space="preserve"> i</w:t>
      </w:r>
      <w:r w:rsidRPr="00C10D1A">
        <w:rPr>
          <w:color w:val="auto"/>
        </w:rPr>
        <w:t xml:space="preserve"> ograničenja</w:t>
      </w:r>
      <w:bookmarkEnd w:id="31"/>
    </w:p>
    <w:p w:rsidR="00FE1208" w:rsidRPr="00C10D1A" w:rsidRDefault="00FE1208" w:rsidP="00FE1208">
      <w:pPr>
        <w:rPr>
          <w:rFonts w:ascii="Cambria" w:hAnsi="Cambria"/>
          <w:sz w:val="24"/>
          <w:szCs w:val="24"/>
        </w:rPr>
      </w:pPr>
      <w:r w:rsidRPr="00C10D1A">
        <w:rPr>
          <w:rFonts w:ascii="Cambria" w:hAnsi="Cambria"/>
          <w:sz w:val="24"/>
          <w:szCs w:val="24"/>
        </w:rPr>
        <w:t>Potrebno je da sajt bude što pregledniji</w:t>
      </w:r>
      <w:r w:rsidR="004E080B" w:rsidRPr="00C10D1A">
        <w:rPr>
          <w:rFonts w:ascii="Cambria" w:hAnsi="Cambria"/>
          <w:sz w:val="24"/>
          <w:szCs w:val="24"/>
        </w:rPr>
        <w:t xml:space="preserve"> i</w:t>
      </w:r>
      <w:r w:rsidRPr="00C10D1A">
        <w:rPr>
          <w:rFonts w:ascii="Cambria" w:hAnsi="Cambria"/>
          <w:sz w:val="24"/>
          <w:szCs w:val="24"/>
        </w:rPr>
        <w:t xml:space="preserve"> jednostavniji za korišćenje. To se postiže time što će liste šetača</w:t>
      </w:r>
      <w:r w:rsidR="004E080B" w:rsidRPr="00C10D1A">
        <w:rPr>
          <w:rFonts w:ascii="Cambria" w:hAnsi="Cambria"/>
          <w:sz w:val="24"/>
          <w:szCs w:val="24"/>
        </w:rPr>
        <w:t xml:space="preserve"> i</w:t>
      </w:r>
      <w:r w:rsidRPr="00C10D1A">
        <w:rPr>
          <w:rFonts w:ascii="Cambria" w:hAnsi="Cambria"/>
          <w:sz w:val="24"/>
          <w:szCs w:val="24"/>
        </w:rPr>
        <w:t xml:space="preserve">li ljubimaca za parenje biti uređene po relevantim parametrima. </w:t>
      </w:r>
    </w:p>
    <w:p w:rsidR="00FE1208" w:rsidRPr="00C10D1A" w:rsidRDefault="00FE1208" w:rsidP="00FE1208">
      <w:pPr>
        <w:rPr>
          <w:rFonts w:ascii="Cambria" w:hAnsi="Cambria"/>
          <w:sz w:val="24"/>
          <w:szCs w:val="24"/>
        </w:rPr>
      </w:pPr>
      <w:r w:rsidRPr="00C10D1A">
        <w:rPr>
          <w:rFonts w:ascii="Cambria" w:hAnsi="Cambria"/>
          <w:sz w:val="24"/>
          <w:szCs w:val="24"/>
        </w:rPr>
        <w:t>Potrebno je čuvati podatke o autorizaciji</w:t>
      </w:r>
      <w:r w:rsidR="004E080B" w:rsidRPr="00C10D1A">
        <w:rPr>
          <w:rFonts w:ascii="Cambria" w:hAnsi="Cambria"/>
          <w:sz w:val="24"/>
          <w:szCs w:val="24"/>
        </w:rPr>
        <w:t xml:space="preserve"> i</w:t>
      </w:r>
      <w:r w:rsidRPr="00C10D1A">
        <w:rPr>
          <w:rFonts w:ascii="Cambria" w:hAnsi="Cambria"/>
          <w:sz w:val="24"/>
          <w:szCs w:val="24"/>
        </w:rPr>
        <w:t xml:space="preserve"> obezbediti da ne dođe do neovlašćenog pristupa. Takođe, ukoliko autorizovani korisnik zaboravi pristupne podatke, neće biti moguće dobijanje novih, što znači da povraćaj naloga nije moguć.</w:t>
      </w:r>
    </w:p>
    <w:p w:rsidR="00FE1208" w:rsidRPr="00C10D1A" w:rsidRDefault="00FE1208" w:rsidP="004E080B">
      <w:pPr>
        <w:pStyle w:val="Heading1"/>
        <w:spacing w:before="240" w:after="120"/>
        <w:rPr>
          <w:color w:val="auto"/>
        </w:rPr>
      </w:pPr>
      <w:bookmarkStart w:id="32" w:name="_Toc98273602"/>
      <w:r w:rsidRPr="00C10D1A">
        <w:rPr>
          <w:color w:val="auto"/>
        </w:rPr>
        <w:lastRenderedPageBreak/>
        <w:t>7.  Kvalitet</w:t>
      </w:r>
      <w:bookmarkEnd w:id="32"/>
    </w:p>
    <w:p w:rsidR="00FE1208" w:rsidRPr="00C10D1A" w:rsidRDefault="00FE1208" w:rsidP="00FE1208">
      <w:pPr>
        <w:rPr>
          <w:rFonts w:ascii="Cambria" w:hAnsi="Cambria"/>
          <w:sz w:val="24"/>
          <w:szCs w:val="24"/>
        </w:rPr>
      </w:pPr>
      <w:r w:rsidRPr="00C10D1A">
        <w:rPr>
          <w:rFonts w:ascii="Cambria" w:hAnsi="Cambria"/>
          <w:sz w:val="24"/>
          <w:szCs w:val="24"/>
        </w:rPr>
        <w:t>Potrebno je</w:t>
      </w:r>
      <w:r w:rsidR="004E080B" w:rsidRPr="00C10D1A">
        <w:rPr>
          <w:rFonts w:ascii="Cambria" w:hAnsi="Cambria"/>
          <w:sz w:val="24"/>
          <w:szCs w:val="24"/>
        </w:rPr>
        <w:t xml:space="preserve"> i</w:t>
      </w:r>
      <w:r w:rsidRPr="00C10D1A">
        <w:rPr>
          <w:rFonts w:ascii="Cambria" w:hAnsi="Cambria"/>
          <w:sz w:val="24"/>
          <w:szCs w:val="24"/>
        </w:rPr>
        <w:t>zvršiti testiranje metodom crne kutije svih navedenih funkcionalnosti. Važno je</w:t>
      </w:r>
      <w:r w:rsidR="004E080B" w:rsidRPr="00C10D1A">
        <w:rPr>
          <w:rFonts w:ascii="Cambria" w:hAnsi="Cambria"/>
          <w:sz w:val="24"/>
          <w:szCs w:val="24"/>
        </w:rPr>
        <w:t xml:space="preserve"> i</w:t>
      </w:r>
      <w:r w:rsidRPr="00C10D1A">
        <w:rPr>
          <w:rFonts w:ascii="Cambria" w:hAnsi="Cambria"/>
          <w:sz w:val="24"/>
          <w:szCs w:val="24"/>
        </w:rPr>
        <w:t xml:space="preserve"> testiranje ekst</w:t>
      </w:r>
      <w:r w:rsidR="00203337" w:rsidRPr="00C10D1A">
        <w:rPr>
          <w:rFonts w:ascii="Cambria" w:hAnsi="Cambria"/>
          <w:sz w:val="24"/>
          <w:szCs w:val="24"/>
        </w:rPr>
        <w:t>remnih situacija kao što je preop</w:t>
      </w:r>
      <w:r w:rsidRPr="00C10D1A">
        <w:rPr>
          <w:rFonts w:ascii="Cambria" w:hAnsi="Cambria"/>
          <w:sz w:val="24"/>
          <w:szCs w:val="24"/>
        </w:rPr>
        <w:t>terećenje sajta, kao</w:t>
      </w:r>
      <w:r w:rsidR="004E080B" w:rsidRPr="00C10D1A">
        <w:rPr>
          <w:rFonts w:ascii="Cambria" w:hAnsi="Cambria"/>
          <w:sz w:val="24"/>
          <w:szCs w:val="24"/>
        </w:rPr>
        <w:t xml:space="preserve"> i</w:t>
      </w:r>
      <w:r w:rsidRPr="00C10D1A">
        <w:rPr>
          <w:rFonts w:ascii="Cambria" w:hAnsi="Cambria"/>
          <w:sz w:val="24"/>
          <w:szCs w:val="24"/>
        </w:rPr>
        <w:t xml:space="preserve"> kapacitet, vreme odziva</w:t>
      </w:r>
      <w:r w:rsidR="004E080B" w:rsidRPr="00C10D1A">
        <w:rPr>
          <w:rFonts w:ascii="Cambria" w:hAnsi="Cambria"/>
          <w:sz w:val="24"/>
          <w:szCs w:val="24"/>
        </w:rPr>
        <w:t xml:space="preserve"> i</w:t>
      </w:r>
      <w:r w:rsidRPr="00C10D1A">
        <w:rPr>
          <w:rFonts w:ascii="Cambria" w:hAnsi="Cambria"/>
          <w:sz w:val="24"/>
          <w:szCs w:val="24"/>
        </w:rPr>
        <w:t xml:space="preserve"> otpornost na greške. Takođe je potrebno obratiti pažnju na unos malicioznog SQL koda.</w:t>
      </w:r>
    </w:p>
    <w:p w:rsidR="00FE1208" w:rsidRPr="00C10D1A" w:rsidRDefault="00FE1208" w:rsidP="00FE1208">
      <w:pPr>
        <w:rPr>
          <w:rStyle w:val="Strong"/>
          <w:rFonts w:ascii="Cambria" w:hAnsi="Cambria"/>
          <w:b w:val="0"/>
          <w:sz w:val="24"/>
          <w:szCs w:val="24"/>
        </w:rPr>
      </w:pPr>
    </w:p>
    <w:p w:rsidR="0053106B" w:rsidRPr="00C10D1A" w:rsidRDefault="0053106B" w:rsidP="0053106B">
      <w:pPr>
        <w:pStyle w:val="Heading1"/>
        <w:spacing w:before="240" w:after="120"/>
        <w:rPr>
          <w:color w:val="auto"/>
        </w:rPr>
      </w:pPr>
      <w:bookmarkStart w:id="33" w:name="_Toc98273603"/>
      <w:r w:rsidRPr="00C10D1A">
        <w:rPr>
          <w:color w:val="auto"/>
        </w:rPr>
        <w:t>8. Nefunkcionalni zahtevi</w:t>
      </w:r>
      <w:bookmarkEnd w:id="33"/>
      <w:r w:rsidRPr="00C10D1A">
        <w:rPr>
          <w:color w:val="auto"/>
        </w:rPr>
        <w:t xml:space="preserve"> </w:t>
      </w:r>
    </w:p>
    <w:p w:rsidR="0053106B" w:rsidRPr="00C10D1A" w:rsidRDefault="0053106B" w:rsidP="0053106B">
      <w:pPr>
        <w:pStyle w:val="Heading2"/>
        <w:spacing w:after="120"/>
        <w:ind w:left="720"/>
        <w:rPr>
          <w:color w:val="auto"/>
        </w:rPr>
      </w:pPr>
      <w:bookmarkStart w:id="34" w:name="_Toc98273604"/>
      <w:r w:rsidRPr="00C10D1A">
        <w:rPr>
          <w:color w:val="auto"/>
        </w:rPr>
        <w:t>8.1. Sistemski zahtevi</w:t>
      </w:r>
      <w:bookmarkEnd w:id="34"/>
      <w:r w:rsidRPr="00C10D1A">
        <w:rPr>
          <w:color w:val="auto"/>
        </w:rPr>
        <w:t xml:space="preserve"> </w:t>
      </w:r>
    </w:p>
    <w:p w:rsidR="000A0E3A" w:rsidRPr="00CF76E3" w:rsidRDefault="000A0E3A" w:rsidP="00C10D1A">
      <w:pPr>
        <w:ind w:left="720"/>
        <w:rPr>
          <w:rFonts w:ascii="Cambria" w:hAnsi="Cambria"/>
          <w:sz w:val="24"/>
          <w:szCs w:val="24"/>
        </w:rPr>
      </w:pPr>
      <w:r w:rsidRPr="00CF76E3">
        <w:rPr>
          <w:rFonts w:ascii="Cambria" w:hAnsi="Cambria"/>
          <w:sz w:val="24"/>
          <w:szCs w:val="24"/>
        </w:rPr>
        <w:t xml:space="preserve">Sistem može da funkcioniše na bilo kom Web servisu koji ima instaliran modul za PHP i može da radi sa MySQL bazom podataka. S obzirom da je u pitanju Web aplikacija neophodno je implementirati je na više različitih internet pretraživača tako da se dizajn i korisnički interfejs ne razlikuju </w:t>
      </w:r>
      <w:r w:rsidR="00C10D1A" w:rsidRPr="00CF76E3">
        <w:rPr>
          <w:rFonts w:ascii="Cambria" w:hAnsi="Cambria"/>
          <w:sz w:val="24"/>
          <w:szCs w:val="24"/>
        </w:rPr>
        <w:t>mnogo</w:t>
      </w:r>
      <w:r w:rsidRPr="00CF76E3">
        <w:rPr>
          <w:rFonts w:ascii="Cambria" w:hAnsi="Cambria"/>
          <w:sz w:val="24"/>
          <w:szCs w:val="24"/>
        </w:rPr>
        <w:t xml:space="preserve"> u zavisnost od</w:t>
      </w:r>
      <w:r w:rsidR="00C10D1A" w:rsidRPr="00CF76E3">
        <w:rPr>
          <w:rFonts w:ascii="Cambria" w:hAnsi="Cambria"/>
          <w:sz w:val="24"/>
          <w:szCs w:val="24"/>
        </w:rPr>
        <w:t xml:space="preserve"> pretraživača na kom se aplikacija koristi. </w:t>
      </w:r>
      <w:r w:rsidRPr="00CF76E3">
        <w:rPr>
          <w:rFonts w:ascii="Cambria" w:hAnsi="Cambria"/>
          <w:sz w:val="24"/>
          <w:szCs w:val="24"/>
        </w:rPr>
        <w:t xml:space="preserve">  </w:t>
      </w:r>
    </w:p>
    <w:p w:rsidR="0053106B" w:rsidRPr="00C10D1A" w:rsidRDefault="0053106B" w:rsidP="0053106B">
      <w:pPr>
        <w:pStyle w:val="Heading2"/>
        <w:spacing w:after="120"/>
        <w:ind w:left="720"/>
        <w:rPr>
          <w:color w:val="auto"/>
        </w:rPr>
      </w:pPr>
      <w:bookmarkStart w:id="35" w:name="_Toc98273605"/>
      <w:r w:rsidRPr="00C10D1A">
        <w:rPr>
          <w:color w:val="auto"/>
        </w:rPr>
        <w:t>8.2. Ostali zahtevi</w:t>
      </w:r>
      <w:bookmarkEnd w:id="35"/>
    </w:p>
    <w:p w:rsidR="00C10D1A" w:rsidRPr="00C10D1A" w:rsidRDefault="00C10D1A" w:rsidP="00C10D1A">
      <w:pPr>
        <w:ind w:left="720"/>
        <w:rPr>
          <w:rFonts w:ascii="Cambria" w:hAnsi="Cambria"/>
          <w:sz w:val="24"/>
          <w:szCs w:val="24"/>
        </w:rPr>
      </w:pPr>
      <w:r w:rsidRPr="00C10D1A">
        <w:rPr>
          <w:rFonts w:ascii="Cambria" w:hAnsi="Cambria"/>
          <w:sz w:val="24"/>
          <w:szCs w:val="24"/>
        </w:rPr>
        <w:t>Neophodno je da sistem ima zadovoljavajući odziv</w:t>
      </w:r>
      <w:r>
        <w:rPr>
          <w:rFonts w:ascii="Cambria" w:hAnsi="Cambria"/>
          <w:sz w:val="24"/>
          <w:szCs w:val="24"/>
        </w:rPr>
        <w:t xml:space="preserve"> i vizuelnu dinamičnost stranica.</w:t>
      </w:r>
    </w:p>
    <w:p w:rsidR="0053106B" w:rsidRPr="00C10D1A" w:rsidRDefault="0053106B" w:rsidP="00FE1208">
      <w:pPr>
        <w:rPr>
          <w:rStyle w:val="Strong"/>
          <w:rFonts w:ascii="Cambria" w:hAnsi="Cambria"/>
          <w:b w:val="0"/>
          <w:sz w:val="24"/>
          <w:szCs w:val="24"/>
        </w:rPr>
      </w:pPr>
    </w:p>
    <w:p w:rsidR="0053106B" w:rsidRPr="00C10D1A" w:rsidRDefault="0053106B" w:rsidP="0053106B">
      <w:pPr>
        <w:pStyle w:val="Heading1"/>
        <w:spacing w:before="240" w:after="120"/>
        <w:rPr>
          <w:color w:val="auto"/>
        </w:rPr>
      </w:pPr>
      <w:bookmarkStart w:id="36" w:name="_Toc98273606"/>
      <w:r w:rsidRPr="00C10D1A">
        <w:rPr>
          <w:color w:val="auto"/>
        </w:rPr>
        <w:t>9. Zahtevi za korisničkom dokumentacijom</w:t>
      </w:r>
      <w:bookmarkEnd w:id="36"/>
      <w:r w:rsidRPr="00C10D1A">
        <w:rPr>
          <w:color w:val="auto"/>
        </w:rPr>
        <w:t xml:space="preserve"> </w:t>
      </w:r>
    </w:p>
    <w:p w:rsidR="0053106B" w:rsidRDefault="00C10D1A" w:rsidP="0053106B">
      <w:pPr>
        <w:pStyle w:val="Heading2"/>
        <w:spacing w:after="120"/>
        <w:ind w:left="720"/>
        <w:rPr>
          <w:color w:val="auto"/>
        </w:rPr>
      </w:pPr>
      <w:bookmarkStart w:id="37" w:name="_Toc98273607"/>
      <w:r>
        <w:rPr>
          <w:color w:val="auto"/>
        </w:rPr>
        <w:t>9.1. Uputstva za korišć</w:t>
      </w:r>
      <w:r w:rsidR="0053106B" w:rsidRPr="00C10D1A">
        <w:rPr>
          <w:color w:val="auto"/>
        </w:rPr>
        <w:t>enje sajta</w:t>
      </w:r>
      <w:bookmarkEnd w:id="37"/>
    </w:p>
    <w:p w:rsidR="00C10D1A" w:rsidRPr="00C10D1A" w:rsidRDefault="00C10D1A" w:rsidP="00C10D1A">
      <w:pPr>
        <w:ind w:left="720"/>
        <w:rPr>
          <w:rFonts w:ascii="Cambria" w:hAnsi="Cambria"/>
          <w:sz w:val="24"/>
          <w:szCs w:val="24"/>
        </w:rPr>
      </w:pPr>
      <w:r>
        <w:rPr>
          <w:rFonts w:ascii="Cambria" w:hAnsi="Cambria"/>
          <w:sz w:val="24"/>
          <w:szCs w:val="24"/>
        </w:rPr>
        <w:t>Uputstva dostupna su svim registrovanim korisnicima</w:t>
      </w:r>
      <w:r w:rsidR="00CF76E3">
        <w:rPr>
          <w:rFonts w:ascii="Cambria" w:hAnsi="Cambria"/>
          <w:sz w:val="24"/>
          <w:szCs w:val="24"/>
        </w:rPr>
        <w:t xml:space="preserve"> </w:t>
      </w:r>
      <w:r>
        <w:rPr>
          <w:rFonts w:ascii="Cambria" w:hAnsi="Cambria"/>
          <w:sz w:val="24"/>
          <w:szCs w:val="24"/>
        </w:rPr>
        <w:t xml:space="preserve">i ona </w:t>
      </w:r>
      <w:r w:rsidR="00B11468">
        <w:rPr>
          <w:rFonts w:ascii="Cambria" w:hAnsi="Cambria"/>
          <w:sz w:val="24"/>
          <w:szCs w:val="24"/>
        </w:rPr>
        <w:t>sadrže osnovne informacije o dostupnim funkcionalnostima aplikacije i objašnjenja kako se one koriste.</w:t>
      </w:r>
    </w:p>
    <w:p w:rsidR="0053106B" w:rsidRDefault="0053106B" w:rsidP="0053106B">
      <w:pPr>
        <w:pStyle w:val="Heading2"/>
        <w:spacing w:after="120"/>
        <w:ind w:left="720"/>
        <w:rPr>
          <w:color w:val="auto"/>
        </w:rPr>
      </w:pPr>
      <w:bookmarkStart w:id="38" w:name="_Toc98273608"/>
      <w:r w:rsidRPr="00C10D1A">
        <w:rPr>
          <w:color w:val="auto"/>
        </w:rPr>
        <w:t>9.2. Označavanje</w:t>
      </w:r>
      <w:bookmarkEnd w:id="38"/>
    </w:p>
    <w:p w:rsidR="00B11468" w:rsidRPr="00B11468" w:rsidRDefault="00B11468" w:rsidP="00B11468">
      <w:pPr>
        <w:ind w:left="720"/>
        <w:rPr>
          <w:rFonts w:ascii="Cambria" w:hAnsi="Cambria"/>
          <w:sz w:val="24"/>
          <w:szCs w:val="24"/>
        </w:rPr>
      </w:pPr>
      <w:r>
        <w:rPr>
          <w:rFonts w:ascii="Cambria" w:hAnsi="Cambria"/>
          <w:sz w:val="24"/>
          <w:szCs w:val="24"/>
        </w:rPr>
        <w:t>Na svakoj stranici mora postojati naziv i logo</w:t>
      </w:r>
      <w:r w:rsidR="00CF76E3">
        <w:rPr>
          <w:rFonts w:ascii="Cambria" w:hAnsi="Cambria"/>
          <w:sz w:val="24"/>
          <w:szCs w:val="24"/>
        </w:rPr>
        <w:t xml:space="preserve"> aplikacije. Svaka stranica ima</w:t>
      </w:r>
      <w:r>
        <w:rPr>
          <w:rFonts w:ascii="Cambria" w:hAnsi="Cambria"/>
          <w:sz w:val="24"/>
          <w:szCs w:val="24"/>
        </w:rPr>
        <w:t>će naznačeno za koju funkcionalnost služi(pretraživanje šetača, pretraživanje ljubimaca za parenje, pregled profila). Na stranici za pregled profila će postoja</w:t>
      </w:r>
      <w:r w:rsidR="008867FE">
        <w:rPr>
          <w:rFonts w:ascii="Cambria" w:hAnsi="Cambria"/>
          <w:sz w:val="24"/>
          <w:szCs w:val="24"/>
        </w:rPr>
        <w:t>ti osnovne informacije o profilu kao što su ime, slika, opis...</w:t>
      </w:r>
    </w:p>
    <w:p w:rsidR="0053106B" w:rsidRPr="00C10D1A" w:rsidRDefault="00AC2337" w:rsidP="00FE1208">
      <w:r>
        <w:br w:type="page"/>
      </w:r>
    </w:p>
    <w:p w:rsidR="0053106B" w:rsidRDefault="0053106B" w:rsidP="0053106B">
      <w:pPr>
        <w:pStyle w:val="Heading1"/>
        <w:spacing w:before="240" w:after="120"/>
        <w:rPr>
          <w:color w:val="auto"/>
        </w:rPr>
      </w:pPr>
      <w:bookmarkStart w:id="39" w:name="_Toc98273609"/>
      <w:r w:rsidRPr="00C10D1A">
        <w:rPr>
          <w:color w:val="auto"/>
        </w:rPr>
        <w:lastRenderedPageBreak/>
        <w:t>10. Plan i prioriteti</w:t>
      </w:r>
      <w:bookmarkEnd w:id="39"/>
    </w:p>
    <w:p w:rsidR="008867FE" w:rsidRDefault="008867FE" w:rsidP="008867FE">
      <w:pPr>
        <w:rPr>
          <w:rFonts w:ascii="Cambria" w:hAnsi="Cambria"/>
          <w:sz w:val="24"/>
          <w:szCs w:val="24"/>
        </w:rPr>
      </w:pPr>
      <w:r>
        <w:rPr>
          <w:rFonts w:ascii="Cambria" w:hAnsi="Cambria"/>
          <w:sz w:val="24"/>
          <w:szCs w:val="24"/>
        </w:rPr>
        <w:t>Aplikacija će se razvijati iz više faza. U prvoj je neophodno razviti sledeće funkcionalnosti:</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prijava na sistem</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autorizacija korisnika</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p</w:t>
      </w:r>
      <w:r w:rsidR="00106CA7">
        <w:rPr>
          <w:rFonts w:ascii="Cambria" w:hAnsi="Cambria"/>
          <w:sz w:val="24"/>
          <w:szCs w:val="24"/>
        </w:rPr>
        <w:t>ostavljanje šetnji</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pretraživanje dostupnih šetnji</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zakazivanje šetnji</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pretraživanje ljubimaca za parenje</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zakazivanje parenja ljubimaca</w:t>
      </w:r>
    </w:p>
    <w:p w:rsidR="008867FE" w:rsidRDefault="008867FE" w:rsidP="008867FE">
      <w:pPr>
        <w:pStyle w:val="ListParagraph"/>
        <w:numPr>
          <w:ilvl w:val="0"/>
          <w:numId w:val="1"/>
        </w:numPr>
        <w:rPr>
          <w:rFonts w:ascii="Cambria" w:hAnsi="Cambria"/>
          <w:sz w:val="24"/>
          <w:szCs w:val="24"/>
        </w:rPr>
      </w:pPr>
      <w:r>
        <w:rPr>
          <w:rFonts w:ascii="Cambria" w:hAnsi="Cambria"/>
          <w:sz w:val="24"/>
          <w:szCs w:val="24"/>
        </w:rPr>
        <w:t>osnovne administratorske funkcije</w:t>
      </w:r>
    </w:p>
    <w:p w:rsidR="00106CA7" w:rsidRDefault="00106CA7" w:rsidP="00106CA7">
      <w:pPr>
        <w:rPr>
          <w:rFonts w:ascii="Cambria" w:hAnsi="Cambria"/>
          <w:sz w:val="24"/>
          <w:szCs w:val="24"/>
        </w:rPr>
      </w:pPr>
      <w:r>
        <w:rPr>
          <w:rFonts w:ascii="Cambria" w:hAnsi="Cambria"/>
          <w:sz w:val="24"/>
          <w:szCs w:val="24"/>
        </w:rPr>
        <w:t>U daljim fazama razvoja bile bi implementirane ostale opsane funkcionalnosti sistema kao</w:t>
      </w:r>
      <w:r w:rsidR="00F470F7">
        <w:rPr>
          <w:rFonts w:ascii="Cambria" w:hAnsi="Cambria"/>
          <w:sz w:val="24"/>
          <w:szCs w:val="24"/>
        </w:rPr>
        <w:t xml:space="preserve"> što su</w:t>
      </w:r>
      <w:r>
        <w:rPr>
          <w:rFonts w:ascii="Cambria" w:hAnsi="Cambria"/>
          <w:sz w:val="24"/>
          <w:szCs w:val="24"/>
        </w:rPr>
        <w:t xml:space="preserve"> ocenjivanje drugih korisnika, ažuriranje profila, pregled istorije korišćenja aplikacije.</w:t>
      </w:r>
    </w:p>
    <w:p w:rsidR="00106CA7" w:rsidRPr="00106CA7" w:rsidRDefault="00106CA7" w:rsidP="00106CA7">
      <w:pPr>
        <w:rPr>
          <w:rFonts w:ascii="Cambria" w:hAnsi="Cambria"/>
          <w:sz w:val="24"/>
          <w:szCs w:val="24"/>
        </w:rPr>
      </w:pPr>
      <w:r>
        <w:rPr>
          <w:rFonts w:ascii="Cambria" w:hAnsi="Cambria"/>
          <w:sz w:val="24"/>
          <w:szCs w:val="24"/>
        </w:rPr>
        <w:t>Takođe, u budućnosti, aplikacija može biti prilagođena za korišćenje na pametnim telefonima.</w:t>
      </w:r>
    </w:p>
    <w:sectPr w:rsidR="00106CA7" w:rsidRPr="00106CA7" w:rsidSect="00FE1208">
      <w:headerReference w:type="default" r:id="rId10"/>
      <w:footerReference w:type="default" r:id="rId11"/>
      <w:pgSz w:w="12240" w:h="15840"/>
      <w:pgMar w:top="1728"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157" w:rsidRDefault="003E3157" w:rsidP="00825A17">
      <w:pPr>
        <w:spacing w:after="0" w:line="240" w:lineRule="auto"/>
      </w:pPr>
      <w:r>
        <w:separator/>
      </w:r>
    </w:p>
  </w:endnote>
  <w:endnote w:type="continuationSeparator" w:id="1">
    <w:p w:rsidR="003E3157" w:rsidRDefault="003E3157" w:rsidP="00825A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582501"/>
      <w:docPartObj>
        <w:docPartGallery w:val="Page Numbers (Bottom of Page)"/>
        <w:docPartUnique/>
      </w:docPartObj>
    </w:sdtPr>
    <w:sdtContent>
      <w:p w:rsidR="00C10D1A" w:rsidRDefault="00C10D1A">
        <w:pPr>
          <w:pStyle w:val="Footer"/>
          <w:jc w:val="center"/>
        </w:pPr>
        <w:r>
          <w:rPr>
            <w:noProof/>
          </w:rPr>
          <w:drawing>
            <wp:anchor distT="0" distB="0" distL="114300" distR="114300" simplePos="0" relativeHeight="251659264" behindDoc="0" locked="0" layoutInCell="1" allowOverlap="1">
              <wp:simplePos x="0" y="0"/>
              <wp:positionH relativeFrom="column">
                <wp:posOffset>-768350</wp:posOffset>
              </wp:positionH>
              <wp:positionV relativeFrom="paragraph">
                <wp:posOffset>-128905</wp:posOffset>
              </wp:positionV>
              <wp:extent cx="958850" cy="927100"/>
              <wp:effectExtent l="19050" t="0" r="0" b="0"/>
              <wp:wrapSquare wrapText="bothSides"/>
              <wp:docPr id="6" name="Picture 5" descr="logo aplika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plikacije.jpg"/>
                      <pic:cNvPicPr/>
                    </pic:nvPicPr>
                    <pic:blipFill>
                      <a:blip r:embed="rId1"/>
                      <a:stretch>
                        <a:fillRect/>
                      </a:stretch>
                    </pic:blipFill>
                    <pic:spPr>
                      <a:xfrm>
                        <a:off x="0" y="0"/>
                        <a:ext cx="958850" cy="927100"/>
                      </a:xfrm>
                      <a:prstGeom prst="rect">
                        <a:avLst/>
                      </a:prstGeom>
                    </pic:spPr>
                  </pic:pic>
                </a:graphicData>
              </a:graphic>
            </wp:anchor>
          </w:drawing>
        </w:r>
        <w:fldSimple w:instr=" PAGE   \* MERGEFORMAT ">
          <w:r w:rsidR="00F260A7">
            <w:rPr>
              <w:noProof/>
            </w:rPr>
            <w:t>7</w:t>
          </w:r>
        </w:fldSimple>
      </w:p>
    </w:sdtContent>
  </w:sdt>
  <w:p w:rsidR="00C10D1A" w:rsidRDefault="00C10D1A" w:rsidP="002C3982">
    <w:pPr>
      <w:pStyle w:val="Footer"/>
      <w:jc w:val="right"/>
    </w:pPr>
    <w:r>
      <w:t>15.3.2022.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157" w:rsidRDefault="003E3157" w:rsidP="00825A17">
      <w:pPr>
        <w:spacing w:after="0" w:line="240" w:lineRule="auto"/>
      </w:pPr>
      <w:r>
        <w:separator/>
      </w:r>
    </w:p>
  </w:footnote>
  <w:footnote w:type="continuationSeparator" w:id="1">
    <w:p w:rsidR="003E3157" w:rsidRDefault="003E3157" w:rsidP="00825A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0D1A" w:rsidRPr="001B6A1B" w:rsidRDefault="00C10D1A">
    <w:pPr>
      <w:pStyle w:val="Header"/>
      <w:rPr>
        <w:rFonts w:asciiTheme="majorHAnsi" w:hAnsiTheme="majorHAnsi"/>
        <w:color w:val="595959" w:themeColor="text1" w:themeTint="A6"/>
      </w:rPr>
    </w:pPr>
    <w:r w:rsidRPr="002C3982">
      <w:rPr>
        <w:rFonts w:ascii="Cambria" w:hAnsi="Cambria"/>
        <w:noProof/>
      </w:rPr>
      <w:drawing>
        <wp:anchor distT="0" distB="0" distL="114300" distR="114300" simplePos="0" relativeHeight="251658240" behindDoc="0" locked="0" layoutInCell="1" allowOverlap="1">
          <wp:simplePos x="0" y="0"/>
          <wp:positionH relativeFrom="column">
            <wp:posOffset>-765175</wp:posOffset>
          </wp:positionH>
          <wp:positionV relativeFrom="paragraph">
            <wp:posOffset>-393700</wp:posOffset>
          </wp:positionV>
          <wp:extent cx="882650" cy="876300"/>
          <wp:effectExtent l="19050" t="0" r="0" b="0"/>
          <wp:wrapSquare wrapText="bothSides"/>
          <wp:docPr id="4" name="Picture 3" descr="logo tim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ima 2.png"/>
                  <pic:cNvPicPr/>
                </pic:nvPicPr>
                <pic:blipFill>
                  <a:blip r:embed="rId1"/>
                  <a:stretch>
                    <a:fillRect/>
                  </a:stretch>
                </pic:blipFill>
                <pic:spPr>
                  <a:xfrm>
                    <a:off x="0" y="0"/>
                    <a:ext cx="882650" cy="876300"/>
                  </a:xfrm>
                  <a:prstGeom prst="rect">
                    <a:avLst/>
                  </a:prstGeom>
                </pic:spPr>
              </pic:pic>
            </a:graphicData>
          </a:graphic>
        </wp:anchor>
      </w:drawing>
    </w:r>
    <w:r>
      <w:rPr>
        <w:rFonts w:ascii="Cambria" w:hAnsi="Cambria"/>
      </w:rPr>
      <w:t xml:space="preserve">  </w:t>
    </w:r>
    <w:r w:rsidRPr="002C3982">
      <w:rPr>
        <w:rFonts w:ascii="Cambria" w:hAnsi="Cambria"/>
      </w:rPr>
      <w:t xml:space="preserve">     </w:t>
    </w:r>
    <w:r w:rsidRPr="001B6A1B">
      <w:rPr>
        <w:rFonts w:asciiTheme="majorHAnsi" w:hAnsiTheme="majorHAnsi"/>
        <w:color w:val="595959" w:themeColor="text1" w:themeTint="A6"/>
      </w:rPr>
      <w:t>Tim : Veseli PSI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D18FA"/>
    <w:multiLevelType w:val="hybridMultilevel"/>
    <w:tmpl w:val="E5DCC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21506"/>
  </w:hdrShapeDefaults>
  <w:footnotePr>
    <w:footnote w:id="0"/>
    <w:footnote w:id="1"/>
  </w:footnotePr>
  <w:endnotePr>
    <w:endnote w:id="0"/>
    <w:endnote w:id="1"/>
  </w:endnotePr>
  <w:compat>
    <w:useFELayout/>
  </w:compat>
  <w:rsids>
    <w:rsidRoot w:val="00CF3294"/>
    <w:rsid w:val="000A0E3A"/>
    <w:rsid w:val="00106CA7"/>
    <w:rsid w:val="001B6A1B"/>
    <w:rsid w:val="001C0C32"/>
    <w:rsid w:val="00203337"/>
    <w:rsid w:val="0025003E"/>
    <w:rsid w:val="00266BC2"/>
    <w:rsid w:val="002C3982"/>
    <w:rsid w:val="00314B82"/>
    <w:rsid w:val="003165E3"/>
    <w:rsid w:val="003265F6"/>
    <w:rsid w:val="003E3157"/>
    <w:rsid w:val="004258CB"/>
    <w:rsid w:val="004A35DA"/>
    <w:rsid w:val="004E080B"/>
    <w:rsid w:val="004E6C09"/>
    <w:rsid w:val="004F0667"/>
    <w:rsid w:val="0053106B"/>
    <w:rsid w:val="0053135F"/>
    <w:rsid w:val="00575BB9"/>
    <w:rsid w:val="00670A7C"/>
    <w:rsid w:val="00696BA0"/>
    <w:rsid w:val="006C6F7A"/>
    <w:rsid w:val="006E6916"/>
    <w:rsid w:val="007332EC"/>
    <w:rsid w:val="007526DD"/>
    <w:rsid w:val="00761CF8"/>
    <w:rsid w:val="007F247F"/>
    <w:rsid w:val="00825A17"/>
    <w:rsid w:val="008867FE"/>
    <w:rsid w:val="0090731C"/>
    <w:rsid w:val="009F65FE"/>
    <w:rsid w:val="00A0230A"/>
    <w:rsid w:val="00AC2337"/>
    <w:rsid w:val="00B11468"/>
    <w:rsid w:val="00B44638"/>
    <w:rsid w:val="00B85B87"/>
    <w:rsid w:val="00C10D1A"/>
    <w:rsid w:val="00C12DBE"/>
    <w:rsid w:val="00C47282"/>
    <w:rsid w:val="00C77A45"/>
    <w:rsid w:val="00CD1038"/>
    <w:rsid w:val="00CF3294"/>
    <w:rsid w:val="00CF76E3"/>
    <w:rsid w:val="00DC2721"/>
    <w:rsid w:val="00DD0B4C"/>
    <w:rsid w:val="00EE08A1"/>
    <w:rsid w:val="00EE4A5A"/>
    <w:rsid w:val="00F03FE9"/>
    <w:rsid w:val="00F076C3"/>
    <w:rsid w:val="00F260A7"/>
    <w:rsid w:val="00F470F7"/>
    <w:rsid w:val="00F703B4"/>
    <w:rsid w:val="00F91484"/>
    <w:rsid w:val="00FE1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BA0"/>
  </w:style>
  <w:style w:type="paragraph" w:styleId="Heading1">
    <w:name w:val="heading 1"/>
    <w:basedOn w:val="Normal"/>
    <w:next w:val="Normal"/>
    <w:link w:val="Heading1Char"/>
    <w:uiPriority w:val="9"/>
    <w:qFormat/>
    <w:rsid w:val="004E0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4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4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94"/>
    <w:rPr>
      <w:rFonts w:ascii="Tahoma" w:hAnsi="Tahoma" w:cs="Tahoma"/>
      <w:sz w:val="16"/>
      <w:szCs w:val="16"/>
    </w:rPr>
  </w:style>
  <w:style w:type="paragraph" w:styleId="Header">
    <w:name w:val="header"/>
    <w:basedOn w:val="Normal"/>
    <w:link w:val="HeaderChar"/>
    <w:uiPriority w:val="99"/>
    <w:semiHidden/>
    <w:unhideWhenUsed/>
    <w:rsid w:val="00825A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A17"/>
  </w:style>
  <w:style w:type="paragraph" w:styleId="Footer">
    <w:name w:val="footer"/>
    <w:basedOn w:val="Normal"/>
    <w:link w:val="FooterChar"/>
    <w:uiPriority w:val="99"/>
    <w:unhideWhenUsed/>
    <w:rsid w:val="00825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A17"/>
  </w:style>
  <w:style w:type="character" w:styleId="Strong">
    <w:name w:val="Strong"/>
    <w:basedOn w:val="DefaultParagraphFont"/>
    <w:uiPriority w:val="22"/>
    <w:qFormat/>
    <w:rsid w:val="00CD1038"/>
    <w:rPr>
      <w:b/>
      <w:bCs/>
    </w:rPr>
  </w:style>
  <w:style w:type="table" w:styleId="TableGrid">
    <w:name w:val="Table Grid"/>
    <w:basedOn w:val="TableNormal"/>
    <w:uiPriority w:val="39"/>
    <w:rsid w:val="00CD10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080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E080B"/>
    <w:pPr>
      <w:outlineLvl w:val="9"/>
    </w:pPr>
  </w:style>
  <w:style w:type="paragraph" w:styleId="TOC2">
    <w:name w:val="toc 2"/>
    <w:basedOn w:val="Normal"/>
    <w:next w:val="Normal"/>
    <w:autoRedefine/>
    <w:uiPriority w:val="39"/>
    <w:unhideWhenUsed/>
    <w:qFormat/>
    <w:rsid w:val="004E080B"/>
    <w:pPr>
      <w:spacing w:after="100"/>
      <w:ind w:left="220"/>
    </w:pPr>
  </w:style>
  <w:style w:type="paragraph" w:styleId="TOC1">
    <w:name w:val="toc 1"/>
    <w:basedOn w:val="Normal"/>
    <w:next w:val="Normal"/>
    <w:autoRedefine/>
    <w:uiPriority w:val="39"/>
    <w:unhideWhenUsed/>
    <w:qFormat/>
    <w:rsid w:val="004E080B"/>
    <w:pPr>
      <w:spacing w:after="100"/>
    </w:pPr>
  </w:style>
  <w:style w:type="paragraph" w:styleId="TOC3">
    <w:name w:val="toc 3"/>
    <w:basedOn w:val="Normal"/>
    <w:next w:val="Normal"/>
    <w:autoRedefine/>
    <w:uiPriority w:val="39"/>
    <w:unhideWhenUsed/>
    <w:qFormat/>
    <w:rsid w:val="004E080B"/>
    <w:pPr>
      <w:spacing w:after="100"/>
      <w:ind w:left="440"/>
    </w:pPr>
  </w:style>
  <w:style w:type="character" w:customStyle="1" w:styleId="Heading2Char">
    <w:name w:val="Heading 2 Char"/>
    <w:basedOn w:val="DefaultParagraphFont"/>
    <w:link w:val="Heading2"/>
    <w:uiPriority w:val="9"/>
    <w:rsid w:val="00B4463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44638"/>
    <w:rPr>
      <w:color w:val="0000FF" w:themeColor="hyperlink"/>
      <w:u w:val="single"/>
    </w:rPr>
  </w:style>
  <w:style w:type="character" w:customStyle="1" w:styleId="Heading3Char">
    <w:name w:val="Heading 3 Char"/>
    <w:basedOn w:val="DefaultParagraphFont"/>
    <w:link w:val="Heading3"/>
    <w:uiPriority w:val="9"/>
    <w:rsid w:val="00B446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867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1EB1C-B1E3-4AFB-9FE1-C88E67544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12</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11</cp:revision>
  <dcterms:created xsi:type="dcterms:W3CDTF">2022-03-15T17:15:00Z</dcterms:created>
  <dcterms:modified xsi:type="dcterms:W3CDTF">2022-04-21T16:51:00Z</dcterms:modified>
</cp:coreProperties>
</file>