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B83" w:rsidRDefault="00600B83" w:rsidP="00600B83">
      <w:pPr>
        <w:spacing w:line="360" w:lineRule="auto"/>
        <w:ind w:hanging="709"/>
        <w:jc w:val="center"/>
        <w:rPr>
          <w:rFonts w:cs="Arial"/>
          <w:sz w:val="24"/>
          <w:szCs w:val="24"/>
          <w:lang w:val="ru-RU"/>
        </w:rPr>
      </w:pPr>
      <w:r w:rsidRPr="00600B83">
        <w:rPr>
          <w:rFonts w:cs="Arial"/>
          <w:noProof/>
          <w:sz w:val="24"/>
          <w:szCs w:val="24"/>
          <w:lang w:val="ru-RU" w:eastAsia="ru-RU"/>
        </w:rPr>
        <w:drawing>
          <wp:inline distT="0" distB="0" distL="19050" distR="9525">
            <wp:extent cx="5934075" cy="695325"/>
            <wp:effectExtent l="0" t="0" r="0" b="0"/>
            <wp:docPr id="4" name="Рисунок 1" descr="C:\Users\Vlada\Desktop\ScreenShot_20160517121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Vlada\Desktop\ScreenShot_2016051712101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B83" w:rsidRDefault="00600B83" w:rsidP="00600B83">
      <w:pPr>
        <w:spacing w:line="360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600B83">
      <w:pPr>
        <w:spacing w:line="360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600B83">
      <w:pPr>
        <w:spacing w:line="360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600B83">
      <w:pPr>
        <w:spacing w:line="360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600B83">
      <w:pPr>
        <w:spacing w:line="360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600B83">
      <w:pPr>
        <w:spacing w:line="360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600B83">
      <w:pPr>
        <w:spacing w:line="360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600B83">
      <w:pPr>
        <w:spacing w:line="360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600B83">
      <w:pPr>
        <w:spacing w:line="360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600B83">
      <w:pPr>
        <w:spacing w:line="360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600B83">
      <w:pPr>
        <w:spacing w:line="360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600B83">
      <w:pPr>
        <w:spacing w:line="360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600B83">
      <w:pPr>
        <w:spacing w:line="360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600B83">
      <w:pPr>
        <w:spacing w:line="360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Pr="00E11218" w:rsidRDefault="00600B83" w:rsidP="00600B83">
      <w:pPr>
        <w:spacing w:line="360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600B83">
      <w:pPr>
        <w:pStyle w:val="21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="360" w:lineRule="auto"/>
        <w:ind w:left="-851" w:firstLine="709"/>
        <w:jc w:val="center"/>
        <w:rPr>
          <w:rFonts w:ascii="Verdana" w:hAnsi="Verdana" w:cs="Arial"/>
          <w:b/>
          <w:sz w:val="24"/>
          <w:szCs w:val="24"/>
          <w:lang w:val="ru-RU"/>
        </w:rPr>
      </w:pPr>
      <w:r>
        <w:rPr>
          <w:rFonts w:cs="Arial"/>
          <w:b/>
          <w:sz w:val="24"/>
          <w:szCs w:val="24"/>
          <w:lang w:val="ru-RU"/>
        </w:rPr>
        <w:t>Отслеживание и контроль (Клиент)</w:t>
      </w:r>
    </w:p>
    <w:p w:rsidR="00EB09FB" w:rsidRPr="0072664A" w:rsidRDefault="00600B83" w:rsidP="00600B83">
      <w:pPr>
        <w:pStyle w:val="21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="360" w:lineRule="auto"/>
        <w:ind w:left="-851" w:firstLine="709"/>
        <w:jc w:val="center"/>
        <w:rPr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 xml:space="preserve">Транспортный портал  </w:t>
      </w:r>
      <w:r>
        <w:rPr>
          <w:rFonts w:cs="Arial"/>
          <w:sz w:val="24"/>
          <w:szCs w:val="24"/>
          <w:lang w:val="en-US"/>
        </w:rPr>
        <w:t>transport</w:t>
      </w:r>
      <w:r w:rsidRPr="00175B76"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sbat</w:t>
      </w:r>
      <w:r w:rsidRPr="00175B76"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ru</w:t>
      </w:r>
    </w:p>
    <w:p w:rsidR="00600B83" w:rsidRDefault="00600B83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600B83" w:rsidRDefault="00600B83" w:rsidP="00600B83">
      <w:pPr>
        <w:pStyle w:val="a6"/>
      </w:pPr>
      <w:r>
        <w:lastRenderedPageBreak/>
        <w:t>Оглавление</w:t>
      </w:r>
    </w:p>
    <w:p w:rsidR="00600B83" w:rsidRPr="00600B83" w:rsidRDefault="007F659A" w:rsidP="00600B83">
      <w:pPr>
        <w:pStyle w:val="2"/>
        <w:tabs>
          <w:tab w:val="right" w:leader="dot" w:pos="9360"/>
        </w:tabs>
      </w:pPr>
      <w:r w:rsidRPr="007F659A">
        <w:fldChar w:fldCharType="begin"/>
      </w:r>
      <w:r w:rsidR="00600B83" w:rsidRPr="00600B83">
        <w:instrText>TOC \f \o "1-3" \h</w:instrText>
      </w:r>
      <w:r w:rsidRPr="007F659A">
        <w:fldChar w:fldCharType="separate"/>
      </w:r>
      <w:hyperlink w:anchor="__RefHeading___Toc3487_1289684132">
        <w:r w:rsidR="00600B83" w:rsidRPr="00600B83">
          <w:rPr>
            <w:rStyle w:val="a5"/>
          </w:rPr>
          <w:t>1. Введение</w:t>
        </w:r>
        <w:r w:rsidR="00600B83" w:rsidRPr="00600B83">
          <w:rPr>
            <w:rStyle w:val="a5"/>
          </w:rPr>
          <w:tab/>
          <w:t>3</w:t>
        </w:r>
      </w:hyperlink>
    </w:p>
    <w:p w:rsidR="00600B83" w:rsidRPr="00600B83" w:rsidRDefault="007F659A" w:rsidP="00600B83">
      <w:pPr>
        <w:pStyle w:val="2"/>
        <w:tabs>
          <w:tab w:val="right" w:leader="dot" w:pos="9360"/>
        </w:tabs>
      </w:pPr>
      <w:hyperlink w:anchor="__RefHeading___Toc4019_1289684132">
        <w:r w:rsidR="00600B83" w:rsidRPr="00600B83">
          <w:rPr>
            <w:rStyle w:val="a5"/>
          </w:rPr>
          <w:t>1.1 Область применения</w:t>
        </w:r>
        <w:r w:rsidR="00600B83" w:rsidRPr="00600B83">
          <w:rPr>
            <w:rStyle w:val="a5"/>
          </w:rPr>
          <w:tab/>
          <w:t>3</w:t>
        </w:r>
      </w:hyperlink>
    </w:p>
    <w:p w:rsidR="00600B83" w:rsidRPr="00600B83" w:rsidRDefault="007F659A" w:rsidP="00600B83">
      <w:pPr>
        <w:pStyle w:val="2"/>
        <w:tabs>
          <w:tab w:val="right" w:leader="dot" w:pos="9360"/>
        </w:tabs>
        <w:rPr>
          <w:lang w:val="ru-RU"/>
        </w:rPr>
      </w:pPr>
      <w:hyperlink w:anchor="__RefHeading___Toc4023_1289684132">
        <w:r w:rsidR="00600B83" w:rsidRPr="00600B83">
          <w:rPr>
            <w:rStyle w:val="a5"/>
          </w:rPr>
          <w:t>2. Основные понятия и термины</w:t>
        </w:r>
        <w:r w:rsidR="00600B83" w:rsidRPr="00600B83">
          <w:rPr>
            <w:rStyle w:val="a5"/>
          </w:rPr>
          <w:tab/>
        </w:r>
      </w:hyperlink>
      <w:r w:rsidR="004D4F5D">
        <w:rPr>
          <w:lang w:val="ru-RU"/>
        </w:rPr>
        <w:t>3</w:t>
      </w:r>
    </w:p>
    <w:p w:rsidR="00600B83" w:rsidRPr="00600B83" w:rsidRDefault="007F659A" w:rsidP="00600B83">
      <w:pPr>
        <w:pStyle w:val="2"/>
        <w:tabs>
          <w:tab w:val="right" w:leader="dot" w:pos="9360"/>
        </w:tabs>
        <w:rPr>
          <w:lang w:val="ru-RU"/>
        </w:rPr>
      </w:pPr>
      <w:hyperlink w:anchor="__RefHeading___Toc3491_1289684132">
        <w:r w:rsidR="00600B83" w:rsidRPr="00600B83">
          <w:rPr>
            <w:rStyle w:val="a5"/>
          </w:rPr>
          <w:t>3. Подготовка к работе</w:t>
        </w:r>
        <w:r w:rsidR="00600B83" w:rsidRPr="00600B83">
          <w:rPr>
            <w:rStyle w:val="a5"/>
          </w:rPr>
          <w:tab/>
        </w:r>
      </w:hyperlink>
      <w:r w:rsidR="004D4F5D">
        <w:rPr>
          <w:lang w:val="ru-RU"/>
        </w:rPr>
        <w:t>4</w:t>
      </w:r>
    </w:p>
    <w:p w:rsidR="00600B83" w:rsidRPr="00600B83" w:rsidRDefault="007F659A" w:rsidP="00600B83">
      <w:pPr>
        <w:pStyle w:val="2"/>
        <w:tabs>
          <w:tab w:val="right" w:leader="dot" w:pos="9360"/>
        </w:tabs>
        <w:rPr>
          <w:lang w:val="ru-RU"/>
        </w:rPr>
      </w:pPr>
      <w:hyperlink w:anchor="__RefHeading___Toc4025_1289684132">
        <w:r w:rsidR="00600B83" w:rsidRPr="00600B83">
          <w:rPr>
            <w:rStyle w:val="a5"/>
          </w:rPr>
          <w:t>3.1 Запуск системы</w:t>
        </w:r>
        <w:r w:rsidR="00600B83" w:rsidRPr="00600B83">
          <w:rPr>
            <w:rStyle w:val="a5"/>
          </w:rPr>
          <w:tab/>
        </w:r>
      </w:hyperlink>
      <w:r w:rsidR="004D4F5D">
        <w:rPr>
          <w:lang w:val="ru-RU"/>
        </w:rPr>
        <w:t>5</w:t>
      </w:r>
    </w:p>
    <w:p w:rsidR="00600B83" w:rsidRPr="00600B83" w:rsidRDefault="007F659A" w:rsidP="00600B83">
      <w:pPr>
        <w:pStyle w:val="2"/>
        <w:tabs>
          <w:tab w:val="right" w:leader="dot" w:pos="9360"/>
        </w:tabs>
        <w:rPr>
          <w:lang w:val="ru-RU"/>
        </w:rPr>
      </w:pPr>
      <w:hyperlink w:anchor="__RefHeading___Toc4027_1289684132">
        <w:r w:rsidR="00600B83" w:rsidRPr="00600B83">
          <w:rPr>
            <w:rStyle w:val="a5"/>
          </w:rPr>
          <w:t>3.2 Описание рабочего интерфейса</w:t>
        </w:r>
        <w:r w:rsidR="00600B83" w:rsidRPr="00600B83">
          <w:rPr>
            <w:rStyle w:val="a5"/>
          </w:rPr>
          <w:tab/>
        </w:r>
      </w:hyperlink>
      <w:r w:rsidR="004D4F5D">
        <w:rPr>
          <w:lang w:val="ru-RU"/>
        </w:rPr>
        <w:t>5</w:t>
      </w:r>
    </w:p>
    <w:p w:rsidR="00600B83" w:rsidRPr="004D4F5D" w:rsidRDefault="007F659A" w:rsidP="00600B83">
      <w:pPr>
        <w:pStyle w:val="2"/>
        <w:tabs>
          <w:tab w:val="right" w:leader="dot" w:pos="9360"/>
        </w:tabs>
        <w:rPr>
          <w:lang w:val="ru-RU"/>
        </w:rPr>
      </w:pPr>
      <w:hyperlink w:anchor="__RefHeading___Toc4029_1289684132">
        <w:r w:rsidR="00600B83" w:rsidRPr="00600B83">
          <w:rPr>
            <w:rStyle w:val="a5"/>
          </w:rPr>
          <w:t>3.3. Столбцы основной таблицы</w:t>
        </w:r>
        <w:r w:rsidR="00600B83" w:rsidRPr="00600B83">
          <w:rPr>
            <w:rStyle w:val="a5"/>
          </w:rPr>
          <w:tab/>
        </w:r>
        <w:r w:rsidR="004D4F5D">
          <w:rPr>
            <w:rStyle w:val="a5"/>
            <w:lang w:val="ru-RU"/>
          </w:rPr>
          <w:t>6</w:t>
        </w:r>
      </w:hyperlink>
    </w:p>
    <w:p w:rsidR="00600B83" w:rsidRPr="004D4F5D" w:rsidRDefault="007F659A" w:rsidP="00600B83">
      <w:pPr>
        <w:pStyle w:val="2"/>
        <w:tabs>
          <w:tab w:val="right" w:leader="dot" w:pos="9360"/>
        </w:tabs>
        <w:rPr>
          <w:lang w:val="ru-RU"/>
        </w:rPr>
      </w:pPr>
      <w:hyperlink w:anchor="__RefHeading___Toc4031_1289684132">
        <w:r w:rsidR="004D4F5D">
          <w:rPr>
            <w:rStyle w:val="a5"/>
          </w:rPr>
          <w:t xml:space="preserve">3.4. </w:t>
        </w:r>
        <w:r w:rsidR="004D4F5D">
          <w:rPr>
            <w:rStyle w:val="a5"/>
            <w:lang w:val="ru-RU"/>
          </w:rPr>
          <w:t>Настройка таблицы</w:t>
        </w:r>
        <w:r w:rsidR="00600B83" w:rsidRPr="00600B83">
          <w:rPr>
            <w:rStyle w:val="a5"/>
          </w:rPr>
          <w:tab/>
        </w:r>
      </w:hyperlink>
      <w:r w:rsidR="004D4F5D">
        <w:rPr>
          <w:lang w:val="ru-RU"/>
        </w:rPr>
        <w:t>7</w:t>
      </w:r>
    </w:p>
    <w:p w:rsidR="00600B83" w:rsidRPr="004D4F5D" w:rsidRDefault="007F659A" w:rsidP="00600B83">
      <w:pPr>
        <w:pStyle w:val="2"/>
        <w:tabs>
          <w:tab w:val="right" w:leader="dot" w:pos="9360"/>
        </w:tabs>
        <w:rPr>
          <w:lang w:val="ru-RU"/>
        </w:rPr>
      </w:pPr>
      <w:hyperlink w:anchor="__RefHeading___Toc4033_1289684132">
        <w:r w:rsidR="004D4F5D">
          <w:rPr>
            <w:rStyle w:val="a5"/>
          </w:rPr>
          <w:t>4</w:t>
        </w:r>
        <w:r w:rsidR="004D4F5D">
          <w:rPr>
            <w:rStyle w:val="a5"/>
            <w:lang w:val="ru-RU"/>
          </w:rPr>
          <w:t xml:space="preserve">. </w:t>
        </w:r>
        <w:r w:rsidR="00600B83" w:rsidRPr="00600B83">
          <w:rPr>
            <w:rStyle w:val="a5"/>
          </w:rPr>
          <w:t xml:space="preserve"> Изменение статусов накладной</w:t>
        </w:r>
        <w:r w:rsidR="00600B83" w:rsidRPr="00600B83">
          <w:rPr>
            <w:rStyle w:val="a5"/>
          </w:rPr>
          <w:tab/>
          <w:t>1</w:t>
        </w:r>
      </w:hyperlink>
      <w:r w:rsidR="004D4F5D">
        <w:rPr>
          <w:lang w:val="ru-RU"/>
        </w:rPr>
        <w:t>0</w:t>
      </w:r>
    </w:p>
    <w:p w:rsidR="00600B83" w:rsidRPr="004D4F5D" w:rsidRDefault="007F659A" w:rsidP="00600B83">
      <w:pPr>
        <w:pStyle w:val="2"/>
        <w:tabs>
          <w:tab w:val="right" w:leader="dot" w:pos="9360"/>
        </w:tabs>
        <w:rPr>
          <w:lang w:val="ru-RU"/>
        </w:rPr>
      </w:pPr>
      <w:hyperlink w:anchor="__RefHeading___Toc4035_1289684132">
        <w:r w:rsidR="004D4F5D">
          <w:rPr>
            <w:rStyle w:val="a5"/>
          </w:rPr>
          <w:t>4.</w:t>
        </w:r>
        <w:r w:rsidR="004D4F5D">
          <w:rPr>
            <w:rStyle w:val="a5"/>
            <w:lang w:val="ru-RU"/>
          </w:rPr>
          <w:t>1</w:t>
        </w:r>
        <w:r w:rsidR="00600B83" w:rsidRPr="00600B83">
          <w:rPr>
            <w:rStyle w:val="a5"/>
          </w:rPr>
          <w:t>. Изменение статуса Маршрутного Листа</w:t>
        </w:r>
        <w:r w:rsidR="00600B83" w:rsidRPr="00600B83">
          <w:rPr>
            <w:rStyle w:val="a5"/>
          </w:rPr>
          <w:tab/>
        </w:r>
        <w:r w:rsidR="00600B83" w:rsidRPr="00600B83">
          <w:rPr>
            <w:rStyle w:val="a5"/>
            <w:lang w:val="ru-RU"/>
          </w:rPr>
          <w:t>1</w:t>
        </w:r>
      </w:hyperlink>
      <w:r w:rsidR="004D4F5D">
        <w:rPr>
          <w:lang w:val="ru-RU"/>
        </w:rPr>
        <w:t>1</w:t>
      </w:r>
    </w:p>
    <w:p w:rsidR="00600B83" w:rsidRPr="004D4F5D" w:rsidRDefault="007F659A" w:rsidP="00600B83">
      <w:pPr>
        <w:pStyle w:val="2"/>
        <w:tabs>
          <w:tab w:val="right" w:leader="dot" w:pos="9360"/>
        </w:tabs>
        <w:rPr>
          <w:lang w:val="ru-RU"/>
        </w:rPr>
      </w:pPr>
      <w:hyperlink w:anchor="__RefHeading___Toc4037_1289684132">
        <w:r w:rsidR="004D4F5D">
          <w:rPr>
            <w:rStyle w:val="a5"/>
          </w:rPr>
          <w:t>4.</w:t>
        </w:r>
        <w:r w:rsidR="004D4F5D">
          <w:rPr>
            <w:rStyle w:val="a5"/>
            <w:lang w:val="ru-RU"/>
          </w:rPr>
          <w:t>2</w:t>
        </w:r>
        <w:r w:rsidR="00600B83" w:rsidRPr="00600B83">
          <w:rPr>
            <w:rStyle w:val="a5"/>
          </w:rPr>
          <w:t xml:space="preserve"> История статусов</w:t>
        </w:r>
        <w:r w:rsidR="00600B83" w:rsidRPr="00600B83">
          <w:rPr>
            <w:rStyle w:val="a5"/>
          </w:rPr>
          <w:tab/>
        </w:r>
      </w:hyperlink>
      <w:r w:rsidR="004D4F5D">
        <w:rPr>
          <w:lang w:val="ru-RU"/>
        </w:rPr>
        <w:t>12</w:t>
      </w:r>
    </w:p>
    <w:p w:rsidR="00600B83" w:rsidRPr="00600B83" w:rsidRDefault="00600B83" w:rsidP="00600B83">
      <w:pPr>
        <w:pStyle w:val="2"/>
        <w:tabs>
          <w:tab w:val="right" w:leader="dot" w:pos="9360"/>
        </w:tabs>
        <w:rPr>
          <w:lang w:val="ru-RU"/>
        </w:rPr>
      </w:pPr>
      <w:r>
        <w:rPr>
          <w:lang w:val="ru-RU"/>
        </w:rPr>
        <w:t>5. Контактная информация</w:t>
      </w:r>
      <w:r w:rsidRPr="00600B83">
        <w:rPr>
          <w:lang w:val="ru-RU"/>
        </w:rPr>
        <w:tab/>
      </w:r>
      <w:r>
        <w:rPr>
          <w:lang w:val="ru-RU"/>
        </w:rPr>
        <w:t>1</w:t>
      </w:r>
      <w:r w:rsidR="004D4F5D">
        <w:rPr>
          <w:lang w:val="ru-RU"/>
        </w:rPr>
        <w:t>3</w:t>
      </w:r>
    </w:p>
    <w:p w:rsidR="00600B83" w:rsidRPr="00600B83" w:rsidRDefault="007F659A" w:rsidP="00600B83">
      <w:pPr>
        <w:rPr>
          <w:rFonts w:asciiTheme="majorHAnsi" w:hAnsiTheme="majorHAnsi"/>
          <w:sz w:val="28"/>
          <w:szCs w:val="28"/>
          <w:lang w:val="ru-RU"/>
        </w:rPr>
      </w:pPr>
      <w:hyperlink w:anchor="__RefHeading___Toc3495_1289684132"/>
      <w:r w:rsidRPr="00600B83">
        <w:rPr>
          <w:rFonts w:asciiTheme="majorHAnsi" w:hAnsiTheme="majorHAnsi"/>
          <w:sz w:val="28"/>
          <w:szCs w:val="28"/>
        </w:rPr>
        <w:fldChar w:fldCharType="end"/>
      </w:r>
    </w:p>
    <w:p w:rsidR="00600B83" w:rsidRDefault="00600B83">
      <w:pPr>
        <w:spacing w:after="200" w:line="276" w:lineRule="auto"/>
        <w:rPr>
          <w:rFonts w:asciiTheme="majorHAnsi" w:hAnsiTheme="majorHAnsi"/>
          <w:sz w:val="28"/>
          <w:szCs w:val="28"/>
          <w:lang w:val="ru-RU"/>
        </w:rPr>
      </w:pPr>
      <w:r>
        <w:rPr>
          <w:rFonts w:asciiTheme="majorHAnsi" w:hAnsiTheme="majorHAnsi"/>
          <w:sz w:val="28"/>
          <w:szCs w:val="28"/>
          <w:lang w:val="ru-RU"/>
        </w:rPr>
        <w:br w:type="page"/>
      </w:r>
    </w:p>
    <w:p w:rsidR="00600B83" w:rsidRPr="00175B76" w:rsidRDefault="00600B83" w:rsidP="00600B83">
      <w:pPr>
        <w:pStyle w:val="1"/>
        <w:rPr>
          <w:lang w:val="ru-RU"/>
        </w:rPr>
      </w:pPr>
      <w:r w:rsidRPr="00175B76">
        <w:rPr>
          <w:lang w:val="ru-RU"/>
        </w:rPr>
        <w:lastRenderedPageBreak/>
        <w:t>1. Введение</w:t>
      </w:r>
    </w:p>
    <w:p w:rsidR="00600B83" w:rsidRDefault="00600B83" w:rsidP="00600B83">
      <w:pPr>
        <w:pStyle w:val="2"/>
        <w:rPr>
          <w:lang w:val="ru-RU"/>
        </w:rPr>
      </w:pPr>
      <w:bookmarkStart w:id="0" w:name="__RefHeading___Toc4019_1289684132"/>
      <w:bookmarkStart w:id="1" w:name="_Toc400453558"/>
      <w:bookmarkEnd w:id="0"/>
      <w:bookmarkEnd w:id="1"/>
      <w:r w:rsidRPr="00175B76">
        <w:rPr>
          <w:lang w:val="ru-RU"/>
        </w:rPr>
        <w:t>1.1 Область применения</w:t>
      </w:r>
    </w:p>
    <w:p w:rsidR="00600B83" w:rsidRPr="00600B83" w:rsidRDefault="00600B83" w:rsidP="00600B83">
      <w:pPr>
        <w:pStyle w:val="2"/>
        <w:rPr>
          <w:lang w:val="ru-RU"/>
        </w:rPr>
      </w:pPr>
    </w:p>
    <w:p w:rsidR="00600B83" w:rsidRDefault="00600B83" w:rsidP="00600B83">
      <w:pPr>
        <w:pStyle w:val="a7"/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Транспортный Портал предназначен для комплексного информационно-аналитического обеспечения оптимизации и автоматизации транспортных процессов, включающих:</w:t>
      </w:r>
    </w:p>
    <w:p w:rsidR="00600B83" w:rsidRDefault="00600B83" w:rsidP="00600B83">
      <w:pPr>
        <w:pStyle w:val="a7"/>
        <w:numPr>
          <w:ilvl w:val="0"/>
          <w:numId w:val="1"/>
        </w:numPr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ведение справочников маршрутов (расписаний);</w:t>
      </w:r>
    </w:p>
    <w:p w:rsidR="00600B83" w:rsidRDefault="00600B83" w:rsidP="00600B83">
      <w:pPr>
        <w:pStyle w:val="a7"/>
        <w:numPr>
          <w:ilvl w:val="0"/>
          <w:numId w:val="1"/>
        </w:numPr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отслеживание и контроль складских статусов обработки заявки и статусов перевозки в режиме онлайн;</w:t>
      </w:r>
    </w:p>
    <w:p w:rsidR="00600B83" w:rsidRDefault="00600B83" w:rsidP="00600B83">
      <w:pPr>
        <w:pStyle w:val="a7"/>
        <w:numPr>
          <w:ilvl w:val="0"/>
          <w:numId w:val="1"/>
        </w:numPr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ведение архивов по историям статусов накладных и маршрутных листов;</w:t>
      </w:r>
    </w:p>
    <w:p w:rsidR="00600B83" w:rsidRDefault="00600B83" w:rsidP="00600B83">
      <w:pPr>
        <w:pStyle w:val="a7"/>
        <w:numPr>
          <w:ilvl w:val="0"/>
          <w:numId w:val="1"/>
        </w:numPr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формирование аналитической отчетности по ключевым показателям эффективности работы склада и перевозчиков.</w:t>
      </w:r>
    </w:p>
    <w:p w:rsidR="00600B83" w:rsidRDefault="00600B83" w:rsidP="00600B83">
      <w:pPr>
        <w:rPr>
          <w:rFonts w:cs="Tahoma"/>
          <w:lang w:val="ru-RU"/>
        </w:rPr>
      </w:pPr>
      <w:r w:rsidRPr="00600B83">
        <w:rPr>
          <w:rFonts w:cs="Tahoma"/>
          <w:sz w:val="24"/>
          <w:lang w:val="ru-RU"/>
        </w:rPr>
        <w:t>Транспортный Портал может быть использован во всех филиалах ГК "Энергомикс" и для всех клиентов</w:t>
      </w:r>
      <w:r w:rsidRPr="00600B83">
        <w:rPr>
          <w:rFonts w:cs="Tahoma"/>
          <w:lang w:val="ru-RU"/>
        </w:rPr>
        <w:t>.</w:t>
      </w:r>
    </w:p>
    <w:p w:rsidR="00600B83" w:rsidRDefault="00600B83" w:rsidP="00600B83">
      <w:pPr>
        <w:pStyle w:val="2"/>
        <w:rPr>
          <w:lang w:val="ru-RU"/>
        </w:rPr>
      </w:pPr>
      <w:r>
        <w:rPr>
          <w:lang w:val="ru-RU"/>
        </w:rPr>
        <w:t>2. Основные понятия и термины</w:t>
      </w:r>
    </w:p>
    <w:p w:rsidR="00600B83" w:rsidRPr="00600B83" w:rsidRDefault="00600B83" w:rsidP="00600B83">
      <w:pPr>
        <w:pStyle w:val="2"/>
        <w:rPr>
          <w:lang w:val="ru-RU"/>
        </w:rPr>
      </w:pPr>
    </w:p>
    <w:p w:rsidR="00600B83" w:rsidRPr="00E11218" w:rsidRDefault="00600B83" w:rsidP="00600B83">
      <w:pPr>
        <w:spacing w:line="360" w:lineRule="auto"/>
        <w:ind w:firstLine="709"/>
        <w:jc w:val="both"/>
        <w:rPr>
          <w:lang w:val="ru-RU"/>
        </w:rPr>
      </w:pPr>
      <w:r>
        <w:rPr>
          <w:rFonts w:cs="Tahoma"/>
          <w:b/>
          <w:sz w:val="24"/>
          <w:szCs w:val="24"/>
          <w:lang w:val="ru-RU"/>
        </w:rPr>
        <w:t>Статусы складской обработки (1С), отображаемые в системе:</w:t>
      </w:r>
    </w:p>
    <w:p w:rsidR="00600B83" w:rsidRDefault="00600B83" w:rsidP="00600B83">
      <w:pPr>
        <w:pStyle w:val="a8"/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>«Стоп-лист»</w:t>
      </w:r>
    </w:p>
    <w:p w:rsidR="00600B83" w:rsidRDefault="00600B83" w:rsidP="00600B83">
      <w:pPr>
        <w:pStyle w:val="a8"/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>«Кредитный лимит»</w:t>
      </w:r>
    </w:p>
    <w:p w:rsidR="00600B83" w:rsidRDefault="00600B83" w:rsidP="00600B83">
      <w:pPr>
        <w:pStyle w:val="a8"/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 xml:space="preserve">«Создана расходная накладная» </w:t>
      </w:r>
    </w:p>
    <w:p w:rsidR="00600B83" w:rsidRDefault="00600B83" w:rsidP="00600B83">
      <w:pPr>
        <w:pStyle w:val="a8"/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>«Утверждена к сборке»</w:t>
      </w:r>
    </w:p>
    <w:p w:rsidR="00600B83" w:rsidRDefault="00600B83" w:rsidP="00600B83">
      <w:pPr>
        <w:pStyle w:val="a8"/>
        <w:numPr>
          <w:ilvl w:val="0"/>
          <w:numId w:val="2"/>
        </w:numPr>
        <w:spacing w:after="160" w:line="259" w:lineRule="auto"/>
      </w:pPr>
      <w:r>
        <w:rPr>
          <w:rFonts w:ascii="Arial" w:eastAsia="Calibri" w:hAnsi="Arial" w:cs="Calibri"/>
          <w:b/>
          <w:sz w:val="24"/>
          <w:szCs w:val="24"/>
        </w:rPr>
        <w:t>«Выгружена на утверждение торговому представителю»</w:t>
      </w:r>
    </w:p>
    <w:p w:rsidR="00600B83" w:rsidRDefault="00600B83" w:rsidP="00600B83">
      <w:pPr>
        <w:pStyle w:val="a8"/>
        <w:numPr>
          <w:ilvl w:val="0"/>
          <w:numId w:val="2"/>
        </w:numPr>
        <w:spacing w:after="160" w:line="259" w:lineRule="auto"/>
      </w:pPr>
      <w:r>
        <w:rPr>
          <w:rFonts w:ascii="Arial" w:eastAsia="Calibri" w:hAnsi="Arial" w:cs="Calibri"/>
          <w:b/>
          <w:sz w:val="24"/>
          <w:szCs w:val="24"/>
        </w:rPr>
        <w:t>«Выдана на сборку»</w:t>
      </w:r>
    </w:p>
    <w:p w:rsidR="00600B83" w:rsidRDefault="00600B83" w:rsidP="00600B83">
      <w:pPr>
        <w:pStyle w:val="a8"/>
        <w:numPr>
          <w:ilvl w:val="0"/>
          <w:numId w:val="2"/>
        </w:numPr>
        <w:spacing w:after="160" w:line="259" w:lineRule="auto"/>
      </w:pPr>
      <w:r>
        <w:rPr>
          <w:rFonts w:ascii="Arial" w:eastAsia="Calibri" w:hAnsi="Arial" w:cs="Calibri"/>
          <w:b/>
          <w:sz w:val="24"/>
          <w:szCs w:val="24"/>
        </w:rPr>
        <w:t>«На контроле»</w:t>
      </w:r>
    </w:p>
    <w:p w:rsidR="00600B83" w:rsidRDefault="00600B83" w:rsidP="00600B83">
      <w:pPr>
        <w:pStyle w:val="a8"/>
        <w:numPr>
          <w:ilvl w:val="0"/>
          <w:numId w:val="2"/>
        </w:numPr>
        <w:spacing w:after="160" w:line="259" w:lineRule="auto"/>
        <w:rPr>
          <w:rFonts w:ascii="Arial" w:hAnsi="Arial"/>
          <w:sz w:val="24"/>
          <w:szCs w:val="24"/>
        </w:rPr>
      </w:pPr>
      <w:r>
        <w:rPr>
          <w:rFonts w:ascii="Arial" w:eastAsia="Calibri" w:hAnsi="Arial" w:cs="Calibri"/>
          <w:b/>
          <w:sz w:val="24"/>
          <w:szCs w:val="24"/>
        </w:rPr>
        <w:t>«Упаковано»</w:t>
      </w:r>
    </w:p>
    <w:p w:rsidR="00600B83" w:rsidRDefault="00600B83" w:rsidP="00600B83">
      <w:pPr>
        <w:pStyle w:val="a8"/>
        <w:numPr>
          <w:ilvl w:val="0"/>
          <w:numId w:val="2"/>
        </w:numPr>
        <w:spacing w:after="160" w:line="259" w:lineRule="auto"/>
      </w:pPr>
      <w:r>
        <w:rPr>
          <w:rFonts w:ascii="Arial" w:eastAsia="Calibri" w:hAnsi="Arial" w:cs="Calibri"/>
          <w:b/>
          <w:sz w:val="24"/>
          <w:szCs w:val="24"/>
        </w:rPr>
        <w:t>«Проверка в зоне отгрузки/Готова к отправке»</w:t>
      </w:r>
    </w:p>
    <w:p w:rsidR="00600B83" w:rsidRDefault="00600B83" w:rsidP="00600B83">
      <w:pPr>
        <w:pStyle w:val="a8"/>
        <w:numPr>
          <w:ilvl w:val="0"/>
          <w:numId w:val="2"/>
        </w:numPr>
        <w:spacing w:after="160" w:line="259" w:lineRule="auto"/>
      </w:pPr>
      <w:r>
        <w:rPr>
          <w:rFonts w:ascii="Arial" w:eastAsia="Calibri" w:hAnsi="Arial" w:cs="Calibri"/>
          <w:b/>
          <w:sz w:val="24"/>
          <w:szCs w:val="24"/>
        </w:rPr>
        <w:t xml:space="preserve">«Резерв» </w:t>
      </w:r>
    </w:p>
    <w:p w:rsidR="00600B83" w:rsidRDefault="00600B83" w:rsidP="00600B83">
      <w:pPr>
        <w:pStyle w:val="a8"/>
        <w:spacing w:after="160" w:line="259" w:lineRule="auto"/>
        <w:ind w:left="1440"/>
        <w:rPr>
          <w:rFonts w:ascii="Arial" w:eastAsia="Calibri" w:hAnsi="Arial" w:cs="Calibri"/>
          <w:sz w:val="24"/>
          <w:szCs w:val="24"/>
        </w:rPr>
      </w:pPr>
    </w:p>
    <w:p w:rsidR="00600B83" w:rsidRDefault="00600B83" w:rsidP="00600B83">
      <w:pPr>
        <w:spacing w:line="360" w:lineRule="auto"/>
        <w:ind w:firstLine="709"/>
        <w:jc w:val="both"/>
        <w:rPr>
          <w:b/>
          <w:bCs/>
          <w:sz w:val="24"/>
          <w:szCs w:val="24"/>
          <w:lang w:val="ru-RU"/>
        </w:rPr>
      </w:pPr>
      <w:r>
        <w:rPr>
          <w:rFonts w:cs="Arial"/>
          <w:b/>
          <w:sz w:val="24"/>
          <w:szCs w:val="24"/>
          <w:lang w:val="ru-RU"/>
        </w:rPr>
        <w:t>Транспортные статусы</w:t>
      </w:r>
      <w:r>
        <w:rPr>
          <w:b/>
          <w:bCs/>
          <w:sz w:val="24"/>
          <w:szCs w:val="24"/>
          <w:lang w:val="ru-RU"/>
        </w:rPr>
        <w:t>:</w:t>
      </w:r>
    </w:p>
    <w:p w:rsidR="00600B83" w:rsidRDefault="00600B83" w:rsidP="00600B83">
      <w:pPr>
        <w:pStyle w:val="a8"/>
        <w:numPr>
          <w:ilvl w:val="0"/>
          <w:numId w:val="5"/>
        </w:numPr>
        <w:spacing w:line="360" w:lineRule="auto"/>
        <w:jc w:val="both"/>
      </w:pPr>
      <w:r w:rsidRPr="00600B83">
        <w:rPr>
          <w:rFonts w:cs="Arial"/>
          <w:b/>
          <w:sz w:val="24"/>
          <w:szCs w:val="24"/>
          <w:lang w:eastAsia="ru-RU"/>
        </w:rPr>
        <w:t xml:space="preserve">Накладная прибыла в пункт- </w:t>
      </w:r>
      <w:r w:rsidRPr="00600B83">
        <w:rPr>
          <w:rFonts w:cs="Arial"/>
          <w:sz w:val="24"/>
          <w:szCs w:val="24"/>
          <w:lang w:eastAsia="ru-RU"/>
        </w:rPr>
        <w:t>прибытие транспортного средства в филиал и в настоящее время обрабатывается для дальнейшей доставки клиенту.</w:t>
      </w:r>
    </w:p>
    <w:p w:rsidR="00600B83" w:rsidRDefault="00600B83" w:rsidP="00600B83">
      <w:pPr>
        <w:pStyle w:val="a8"/>
        <w:numPr>
          <w:ilvl w:val="0"/>
          <w:numId w:val="5"/>
        </w:numPr>
        <w:spacing w:line="360" w:lineRule="auto"/>
        <w:jc w:val="both"/>
      </w:pPr>
      <w:r w:rsidRPr="00600B83">
        <w:rPr>
          <w:rFonts w:cs="Arial"/>
          <w:b/>
          <w:sz w:val="24"/>
          <w:szCs w:val="24"/>
          <w:lang w:eastAsia="ru-RU"/>
        </w:rPr>
        <w:t xml:space="preserve">Доставлено — </w:t>
      </w:r>
      <w:r w:rsidRPr="00600B83">
        <w:rPr>
          <w:rFonts w:cs="Arial"/>
          <w:sz w:val="24"/>
          <w:szCs w:val="24"/>
          <w:lang w:eastAsia="ru-RU"/>
        </w:rPr>
        <w:t>статус вносится при закрытии накладной. Может проставляться Клиентом или Торговым Представителем.</w:t>
      </w:r>
    </w:p>
    <w:p w:rsidR="00600B83" w:rsidRDefault="00600B83" w:rsidP="00600B83">
      <w:pPr>
        <w:pStyle w:val="a8"/>
        <w:numPr>
          <w:ilvl w:val="0"/>
          <w:numId w:val="5"/>
        </w:numPr>
        <w:spacing w:line="360" w:lineRule="auto"/>
        <w:jc w:val="both"/>
      </w:pPr>
      <w:r w:rsidRPr="00600B83">
        <w:rPr>
          <w:rFonts w:cs="Arial"/>
          <w:b/>
          <w:sz w:val="24"/>
          <w:szCs w:val="24"/>
          <w:lang w:eastAsia="ru-RU"/>
        </w:rPr>
        <w:t xml:space="preserve">В транзите - </w:t>
      </w:r>
      <w:r w:rsidRPr="00600B83">
        <w:rPr>
          <w:rFonts w:cs="Arial"/>
          <w:sz w:val="24"/>
          <w:szCs w:val="24"/>
          <w:lang w:eastAsia="ru-RU"/>
        </w:rPr>
        <w:t>убыла со склада или из промежуточной точки маршрута, транспортное средство находится в пути.</w:t>
      </w:r>
    </w:p>
    <w:p w:rsidR="00600B83" w:rsidRPr="00600B83" w:rsidRDefault="00600B83" w:rsidP="00600B83">
      <w:pPr>
        <w:pStyle w:val="a8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 w:rsidRPr="00600B83">
        <w:rPr>
          <w:rFonts w:cs="Arial"/>
          <w:b/>
          <w:sz w:val="24"/>
          <w:szCs w:val="24"/>
          <w:lang w:eastAsia="ru-RU"/>
        </w:rPr>
        <w:lastRenderedPageBreak/>
        <w:t xml:space="preserve">Ошибка — </w:t>
      </w:r>
      <w:r w:rsidRPr="00600B83">
        <w:rPr>
          <w:rFonts w:cs="Arial"/>
          <w:sz w:val="24"/>
          <w:szCs w:val="24"/>
          <w:lang w:eastAsia="ru-RU"/>
        </w:rPr>
        <w:t>данные о накладной некорректны (например, не совпадает количество коробок).</w:t>
      </w:r>
    </w:p>
    <w:p w:rsidR="00600B83" w:rsidRPr="00E11218" w:rsidRDefault="004D4F5D" w:rsidP="00600B83">
      <w:pPr>
        <w:pStyle w:val="1"/>
        <w:rPr>
          <w:lang w:val="ru-RU"/>
        </w:rPr>
      </w:pPr>
      <w:r>
        <w:rPr>
          <w:lang w:val="ru-RU"/>
        </w:rPr>
        <w:t xml:space="preserve">3. </w:t>
      </w:r>
      <w:r w:rsidR="00600B83">
        <w:rPr>
          <w:lang w:val="ru-RU"/>
        </w:rPr>
        <w:t>Подготовка к работе</w:t>
      </w:r>
    </w:p>
    <w:p w:rsidR="00600B83" w:rsidRDefault="00600B83" w:rsidP="00600B83">
      <w:pPr>
        <w:pStyle w:val="KMY"/>
        <w:spacing w:line="360" w:lineRule="auto"/>
        <w:ind w:firstLine="709"/>
      </w:pPr>
      <w:bookmarkStart w:id="2" w:name="3_1"/>
      <w:bookmarkEnd w:id="2"/>
      <w:r>
        <w:rPr>
          <w:rFonts w:ascii="Arial" w:hAnsi="Arial" w:cs="Tahoma"/>
          <w:sz w:val="24"/>
          <w:szCs w:val="24"/>
        </w:rPr>
        <w:t xml:space="preserve">Вход в Транспортный Портал осуществляется по адресу: </w:t>
      </w:r>
      <w:r>
        <w:rPr>
          <w:rStyle w:val="-"/>
          <w:rFonts w:ascii="Arial" w:hAnsi="Arial"/>
          <w:color w:val="00000A"/>
          <w:sz w:val="24"/>
          <w:szCs w:val="24"/>
          <w:lang w:val="en-US"/>
        </w:rPr>
        <w:t>http</w:t>
      </w:r>
      <w:r w:rsidRPr="00E11218">
        <w:rPr>
          <w:rStyle w:val="-"/>
          <w:rFonts w:ascii="Arial" w:hAnsi="Arial"/>
          <w:color w:val="00000A"/>
          <w:sz w:val="24"/>
          <w:szCs w:val="24"/>
        </w:rPr>
        <w:t>://185.75.182.94</w:t>
      </w:r>
    </w:p>
    <w:p w:rsidR="00600B83" w:rsidRPr="00E11218" w:rsidRDefault="00600B83" w:rsidP="00600B83">
      <w:pPr>
        <w:spacing w:line="360" w:lineRule="auto"/>
        <w:ind w:firstLine="709"/>
        <w:jc w:val="both"/>
        <w:rPr>
          <w:lang w:val="ru-RU"/>
        </w:rPr>
      </w:pPr>
      <w:r>
        <w:rPr>
          <w:rFonts w:cs="Tahoma"/>
          <w:sz w:val="24"/>
          <w:szCs w:val="24"/>
          <w:lang w:val="ru-RU" w:eastAsia="ru-RU"/>
        </w:rPr>
        <w:t xml:space="preserve">Вы можете использовать логин и пароль, которые были вам выданы для работы в программе «Оффлайн». Для добавления нового пользователя в ручном режиме необходимо прислать следующие данные на адрес </w:t>
      </w:r>
      <w:r>
        <w:rPr>
          <w:rFonts w:cs="Tahoma"/>
          <w:sz w:val="24"/>
          <w:szCs w:val="24"/>
          <w:lang w:eastAsia="ru-RU"/>
        </w:rPr>
        <w:t>rusakovavm</w:t>
      </w:r>
      <w:r>
        <w:rPr>
          <w:rFonts w:cs="Tahoma"/>
          <w:sz w:val="24"/>
          <w:szCs w:val="24"/>
          <w:lang w:val="ru-RU" w:eastAsia="ru-RU"/>
        </w:rPr>
        <w:t>@</w:t>
      </w:r>
      <w:r>
        <w:rPr>
          <w:rFonts w:cs="Tahoma"/>
          <w:sz w:val="24"/>
          <w:szCs w:val="24"/>
          <w:lang w:eastAsia="ru-RU"/>
        </w:rPr>
        <w:t>logicsmart</w:t>
      </w:r>
      <w:r>
        <w:rPr>
          <w:rFonts w:cs="Tahoma"/>
          <w:sz w:val="24"/>
          <w:szCs w:val="24"/>
          <w:lang w:val="ru-RU" w:eastAsia="ru-RU"/>
        </w:rPr>
        <w:t>.</w:t>
      </w:r>
      <w:r>
        <w:rPr>
          <w:rFonts w:cs="Tahoma"/>
          <w:sz w:val="24"/>
          <w:szCs w:val="24"/>
          <w:lang w:eastAsia="ru-RU"/>
        </w:rPr>
        <w:t>ru</w:t>
      </w:r>
      <w:r>
        <w:rPr>
          <w:rFonts w:eastAsia="Arial Unicode MS" w:cs="Arial"/>
          <w:sz w:val="24"/>
          <w:szCs w:val="24"/>
          <w:lang w:val="ru-RU"/>
        </w:rPr>
        <w:t xml:space="preserve">, </w:t>
      </w:r>
      <w:r>
        <w:rPr>
          <w:rFonts w:cs="Tahoma"/>
          <w:sz w:val="24"/>
          <w:szCs w:val="24"/>
          <w:lang w:val="ru-RU" w:eastAsia="ru-RU"/>
        </w:rPr>
        <w:t>указав в теме письма «Заведение новых пользователей»:</w:t>
      </w:r>
    </w:p>
    <w:p w:rsidR="00600B83" w:rsidRPr="00E11218" w:rsidRDefault="00600B83" w:rsidP="00600B83">
      <w:pPr>
        <w:spacing w:line="360" w:lineRule="auto"/>
        <w:ind w:firstLine="709"/>
        <w:jc w:val="both"/>
        <w:rPr>
          <w:color w:val="00000A"/>
          <w:sz w:val="24"/>
          <w:szCs w:val="24"/>
          <w:lang w:val="ru-RU"/>
        </w:rPr>
      </w:pPr>
    </w:p>
    <w:tbl>
      <w:tblPr>
        <w:tblStyle w:val="a9"/>
        <w:tblW w:w="9301" w:type="dxa"/>
        <w:tblInd w:w="42" w:type="dxa"/>
        <w:tblCellMar>
          <w:left w:w="103" w:type="dxa"/>
        </w:tblCellMar>
        <w:tblLook w:val="04A0"/>
      </w:tblPr>
      <w:tblGrid>
        <w:gridCol w:w="673"/>
        <w:gridCol w:w="1365"/>
        <w:gridCol w:w="1079"/>
        <w:gridCol w:w="1530"/>
        <w:gridCol w:w="959"/>
        <w:gridCol w:w="960"/>
        <w:gridCol w:w="1309"/>
        <w:gridCol w:w="1426"/>
      </w:tblGrid>
      <w:tr w:rsidR="00600B83" w:rsidTr="00FA00FF">
        <w:trPr>
          <w:cantSplit/>
          <w:trHeight w:val="446"/>
        </w:trPr>
        <w:tc>
          <w:tcPr>
            <w:tcW w:w="673" w:type="dxa"/>
            <w:shd w:val="clear" w:color="auto" w:fill="auto"/>
            <w:tcMar>
              <w:left w:w="103" w:type="dxa"/>
            </w:tcMar>
          </w:tcPr>
          <w:p w:rsidR="00600B83" w:rsidRDefault="00600B83" w:rsidP="00FA00FF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Имя</w:t>
            </w:r>
          </w:p>
        </w:tc>
        <w:tc>
          <w:tcPr>
            <w:tcW w:w="1365" w:type="dxa"/>
            <w:shd w:val="clear" w:color="auto" w:fill="auto"/>
            <w:tcMar>
              <w:left w:w="103" w:type="dxa"/>
            </w:tcMar>
          </w:tcPr>
          <w:p w:rsidR="00600B83" w:rsidRDefault="00600B83" w:rsidP="00FA00FF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Фамилия</w:t>
            </w:r>
          </w:p>
        </w:tc>
        <w:tc>
          <w:tcPr>
            <w:tcW w:w="1079" w:type="dxa"/>
            <w:shd w:val="clear" w:color="auto" w:fill="auto"/>
            <w:tcMar>
              <w:left w:w="103" w:type="dxa"/>
            </w:tcMar>
          </w:tcPr>
          <w:p w:rsidR="00600B83" w:rsidRDefault="00600B83" w:rsidP="00FA00FF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Отчество</w:t>
            </w:r>
          </w:p>
        </w:tc>
        <w:tc>
          <w:tcPr>
            <w:tcW w:w="1530" w:type="dxa"/>
            <w:shd w:val="clear" w:color="auto" w:fill="auto"/>
            <w:tcMar>
              <w:left w:w="103" w:type="dxa"/>
            </w:tcMar>
          </w:tcPr>
          <w:p w:rsidR="00600B83" w:rsidRDefault="00600B83" w:rsidP="00FA00FF">
            <w:pPr>
              <w:spacing w:line="360" w:lineRule="auto"/>
              <w:jc w:val="both"/>
            </w:pPr>
            <w:r>
              <w:rPr>
                <w:rFonts w:ascii="Verdana" w:hAnsi="Verdana" w:cs="Arial"/>
                <w:b/>
                <w:sz w:val="12"/>
                <w:szCs w:val="12"/>
                <w:lang w:val="ru-RU"/>
              </w:rPr>
              <w:t>ИНН</w:t>
            </w:r>
          </w:p>
        </w:tc>
        <w:tc>
          <w:tcPr>
            <w:tcW w:w="959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600B83" w:rsidRDefault="00600B83" w:rsidP="00FA00FF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Логин</w:t>
            </w:r>
          </w:p>
        </w:tc>
        <w:tc>
          <w:tcPr>
            <w:tcW w:w="960" w:type="dxa"/>
            <w:shd w:val="clear" w:color="auto" w:fill="auto"/>
            <w:tcMar>
              <w:left w:w="103" w:type="dxa"/>
            </w:tcMar>
          </w:tcPr>
          <w:p w:rsidR="00600B83" w:rsidRDefault="00600B83" w:rsidP="00FA00FF">
            <w:pP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Пароль</w:t>
            </w:r>
          </w:p>
        </w:tc>
        <w:tc>
          <w:tcPr>
            <w:tcW w:w="1309" w:type="dxa"/>
            <w:shd w:val="clear" w:color="auto" w:fill="auto"/>
            <w:tcMar>
              <w:left w:w="103" w:type="dxa"/>
            </w:tcMar>
          </w:tcPr>
          <w:p w:rsidR="00600B83" w:rsidRDefault="00600B83" w:rsidP="00FA00FF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Телефон</w:t>
            </w:r>
          </w:p>
        </w:tc>
        <w:tc>
          <w:tcPr>
            <w:tcW w:w="1426" w:type="dxa"/>
            <w:shd w:val="clear" w:color="auto" w:fill="auto"/>
            <w:tcMar>
              <w:left w:w="103" w:type="dxa"/>
            </w:tcMar>
          </w:tcPr>
          <w:p w:rsidR="00600B83" w:rsidRDefault="00600B83" w:rsidP="00FA00FF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E-mail</w:t>
            </w:r>
          </w:p>
        </w:tc>
      </w:tr>
      <w:tr w:rsidR="00600B83" w:rsidTr="00FA00FF">
        <w:trPr>
          <w:cantSplit/>
          <w:trHeight w:val="568"/>
        </w:trPr>
        <w:tc>
          <w:tcPr>
            <w:tcW w:w="673" w:type="dxa"/>
            <w:shd w:val="clear" w:color="auto" w:fill="auto"/>
            <w:tcMar>
              <w:left w:w="103" w:type="dxa"/>
            </w:tcMar>
          </w:tcPr>
          <w:p w:rsidR="00600B83" w:rsidRDefault="00600B83" w:rsidP="00FA00FF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365" w:type="dxa"/>
            <w:shd w:val="clear" w:color="auto" w:fill="auto"/>
            <w:tcMar>
              <w:left w:w="103" w:type="dxa"/>
            </w:tcMar>
          </w:tcPr>
          <w:p w:rsidR="00600B83" w:rsidRDefault="00600B83" w:rsidP="00FA00FF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079" w:type="dxa"/>
            <w:shd w:val="clear" w:color="auto" w:fill="auto"/>
            <w:tcMar>
              <w:left w:w="103" w:type="dxa"/>
            </w:tcMar>
          </w:tcPr>
          <w:p w:rsidR="00600B83" w:rsidRDefault="00600B83" w:rsidP="00FA00FF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shd w:val="clear" w:color="auto" w:fill="auto"/>
            <w:tcMar>
              <w:left w:w="103" w:type="dxa"/>
            </w:tcMar>
          </w:tcPr>
          <w:p w:rsidR="00600B83" w:rsidRDefault="00600B83" w:rsidP="00FA00FF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959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600B83" w:rsidRDefault="00600B83" w:rsidP="00FA00FF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960" w:type="dxa"/>
            <w:shd w:val="clear" w:color="auto" w:fill="auto"/>
            <w:tcMar>
              <w:left w:w="103" w:type="dxa"/>
            </w:tcMar>
          </w:tcPr>
          <w:p w:rsidR="00600B83" w:rsidRDefault="00600B83" w:rsidP="00FA00FF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309" w:type="dxa"/>
            <w:shd w:val="clear" w:color="auto" w:fill="auto"/>
            <w:tcMar>
              <w:left w:w="103" w:type="dxa"/>
            </w:tcMar>
          </w:tcPr>
          <w:p w:rsidR="00600B83" w:rsidRDefault="00600B83" w:rsidP="00FA00FF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426" w:type="dxa"/>
            <w:shd w:val="clear" w:color="auto" w:fill="auto"/>
            <w:tcMar>
              <w:left w:w="103" w:type="dxa"/>
            </w:tcMar>
          </w:tcPr>
          <w:p w:rsidR="00600B83" w:rsidRDefault="00600B83" w:rsidP="00FA00FF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</w:tr>
    </w:tbl>
    <w:p w:rsidR="00600B83" w:rsidRDefault="00600B83">
      <w:pPr>
        <w:spacing w:after="200" w:line="276" w:lineRule="auto"/>
        <w:rPr>
          <w:rFonts w:asciiTheme="majorHAnsi" w:eastAsiaTheme="minorHAnsi" w:hAnsiTheme="majorHAnsi" w:cstheme="minorBidi"/>
          <w:sz w:val="28"/>
          <w:szCs w:val="28"/>
          <w:lang w:val="ru-RU"/>
        </w:rPr>
      </w:pPr>
      <w:r>
        <w:rPr>
          <w:rFonts w:asciiTheme="majorHAnsi" w:hAnsiTheme="majorHAnsi"/>
          <w:sz w:val="28"/>
          <w:szCs w:val="28"/>
        </w:rPr>
        <w:br w:type="page"/>
      </w:r>
    </w:p>
    <w:p w:rsidR="00600B83" w:rsidRDefault="004D4F5D" w:rsidP="00600B83">
      <w:pPr>
        <w:pStyle w:val="2"/>
        <w:spacing w:before="0"/>
        <w:rPr>
          <w:lang w:val="ru-RU"/>
        </w:rPr>
      </w:pPr>
      <w:r>
        <w:rPr>
          <w:lang w:val="ru-RU"/>
        </w:rPr>
        <w:lastRenderedPageBreak/>
        <w:t>3.1</w:t>
      </w:r>
      <w:r w:rsidR="00600B83" w:rsidRPr="001C1D1B">
        <w:rPr>
          <w:lang w:val="ru-RU"/>
        </w:rPr>
        <w:t xml:space="preserve"> Запуск системы</w:t>
      </w:r>
    </w:p>
    <w:p w:rsidR="004D4F5D" w:rsidRPr="001C1D1B" w:rsidRDefault="004D4F5D" w:rsidP="00600B83">
      <w:pPr>
        <w:pStyle w:val="2"/>
        <w:spacing w:before="0"/>
        <w:rPr>
          <w:rFonts w:ascii="Tahoma" w:hAnsi="Tahoma" w:cs="Tahoma"/>
          <w:sz w:val="27"/>
          <w:szCs w:val="27"/>
          <w:lang w:val="ru-RU"/>
        </w:rPr>
      </w:pPr>
    </w:p>
    <w:p w:rsidR="00600B83" w:rsidRDefault="00600B83" w:rsidP="00600B83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</w:p>
    <w:p w:rsidR="00600B83" w:rsidRDefault="00600B83" w:rsidP="00600B83">
      <w:pPr>
        <w:pStyle w:val="KMY"/>
        <w:spacing w:line="360" w:lineRule="auto"/>
        <w:ind w:firstLine="709"/>
      </w:pPr>
      <w:r>
        <w:rPr>
          <w:rFonts w:ascii="Arial" w:hAnsi="Arial" w:cs="Tahoma"/>
          <w:sz w:val="24"/>
          <w:szCs w:val="24"/>
        </w:rPr>
        <w:t xml:space="preserve">Пройдя по ссылке </w:t>
      </w:r>
      <w:hyperlink r:id="rId9">
        <w:r>
          <w:rPr>
            <w:rStyle w:val="-"/>
            <w:rFonts w:ascii="Arial" w:hAnsi="Arial"/>
            <w:color w:val="00000A"/>
            <w:sz w:val="24"/>
            <w:szCs w:val="24"/>
          </w:rPr>
          <w:t>https://</w:t>
        </w:r>
      </w:hyperlink>
      <w:hyperlink r:id="rId10">
        <w:r>
          <w:rPr>
            <w:rStyle w:val="-"/>
            <w:rFonts w:ascii="Arial" w:hAnsi="Arial"/>
            <w:color w:val="00000A"/>
            <w:sz w:val="24"/>
            <w:szCs w:val="24"/>
          </w:rPr>
          <w:t>transport</w:t>
        </w:r>
      </w:hyperlink>
      <w:r>
        <w:rPr>
          <w:rStyle w:val="-"/>
          <w:rFonts w:ascii="Arial" w:hAnsi="Arial"/>
          <w:color w:val="00000A"/>
          <w:sz w:val="24"/>
          <w:szCs w:val="24"/>
        </w:rPr>
        <w:t>.sbat.ru</w:t>
      </w:r>
      <w:r>
        <w:rPr>
          <w:rFonts w:ascii="Arial" w:hAnsi="Arial" w:cs="Tahoma"/>
          <w:sz w:val="24"/>
          <w:szCs w:val="24"/>
        </w:rPr>
        <w:t>, необходимо ввести логин и пароль (Рис. 1) и нажать на кнопку «Вход»:</w:t>
      </w:r>
    </w:p>
    <w:p w:rsidR="00600B83" w:rsidRDefault="00600B83" w:rsidP="00600B83">
      <w:pPr>
        <w:keepNext/>
        <w:spacing w:line="360" w:lineRule="auto"/>
        <w:ind w:firstLine="284"/>
        <w:jc w:val="both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19050" distR="9525">
            <wp:extent cx="3295650" cy="2621383"/>
            <wp:effectExtent l="19050" t="0" r="0" b="0"/>
            <wp:docPr id="15" name="Рисунок 2" descr="C:\Users\Vlada\Desktop\ScreenShot_20151208132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Vlada\Desktop\ScreenShot_2015120813293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62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B83" w:rsidRPr="00A7080B" w:rsidRDefault="00600B83" w:rsidP="00600B83">
      <w:pPr>
        <w:pStyle w:val="aa"/>
        <w:spacing w:after="0" w:line="360" w:lineRule="auto"/>
        <w:ind w:firstLine="1701"/>
        <w:jc w:val="both"/>
        <w:rPr>
          <w:rFonts w:ascii="Verdana" w:hAnsi="Verdana"/>
          <w:color w:val="00000A"/>
          <w:sz w:val="16"/>
          <w:szCs w:val="16"/>
          <w:lang w:val="ru-RU"/>
        </w:rPr>
      </w:pPr>
      <w:r>
        <w:rPr>
          <w:color w:val="00000A"/>
          <w:sz w:val="24"/>
          <w:szCs w:val="24"/>
          <w:lang w:val="ru-RU"/>
        </w:rPr>
        <w:t>Рис. 1</w:t>
      </w:r>
    </w:p>
    <w:p w:rsidR="00600B83" w:rsidRPr="00175B76" w:rsidRDefault="00600B83" w:rsidP="00600B83">
      <w:pPr>
        <w:pStyle w:val="2"/>
        <w:rPr>
          <w:lang w:val="ru-RU"/>
        </w:rPr>
      </w:pPr>
      <w:r w:rsidRPr="00175B76">
        <w:rPr>
          <w:lang w:val="ru-RU"/>
        </w:rPr>
        <w:t>3.2 Описание рабочего интерфейса</w:t>
      </w:r>
    </w:p>
    <w:p w:rsidR="00600B83" w:rsidRDefault="00600B83" w:rsidP="00600B83">
      <w:pPr>
        <w:spacing w:line="360" w:lineRule="auto"/>
        <w:ind w:firstLine="709"/>
        <w:jc w:val="both"/>
        <w:rPr>
          <w:rFonts w:cs="Tahoma"/>
          <w:bCs/>
          <w:sz w:val="24"/>
          <w:szCs w:val="24"/>
          <w:lang w:val="ru-RU" w:eastAsia="ru-RU"/>
        </w:rPr>
      </w:pPr>
      <w:r>
        <w:rPr>
          <w:rFonts w:cs="Tahoma"/>
          <w:bCs/>
          <w:sz w:val="24"/>
          <w:szCs w:val="24"/>
          <w:lang w:val="ru-RU" w:eastAsia="ru-RU"/>
        </w:rPr>
        <w:t>В правом верхнем углу находится информация о пользователе</w:t>
      </w:r>
      <w:r w:rsidRPr="00175B76">
        <w:rPr>
          <w:rFonts w:cs="Tahoma"/>
          <w:bCs/>
          <w:sz w:val="24"/>
          <w:szCs w:val="24"/>
          <w:lang w:val="ru-RU" w:eastAsia="ru-RU"/>
        </w:rPr>
        <w:t>:</w:t>
      </w:r>
      <w:r>
        <w:rPr>
          <w:rFonts w:cs="Tahoma"/>
          <w:bCs/>
          <w:sz w:val="24"/>
          <w:szCs w:val="24"/>
          <w:lang w:val="ru-RU" w:eastAsia="ru-RU"/>
        </w:rPr>
        <w:t xml:space="preserve"> ФИО, роль в системе, подразделение (рис.2).</w:t>
      </w:r>
    </w:p>
    <w:p w:rsidR="00600B83" w:rsidRPr="00175B76" w:rsidRDefault="00600B83" w:rsidP="00600B83">
      <w:pPr>
        <w:spacing w:line="360" w:lineRule="auto"/>
        <w:ind w:firstLine="709"/>
        <w:jc w:val="both"/>
        <w:rPr>
          <w:sz w:val="24"/>
          <w:szCs w:val="24"/>
          <w:lang w:val="ru-RU"/>
        </w:rPr>
      </w:pPr>
    </w:p>
    <w:p w:rsidR="00600B83" w:rsidRDefault="00600B83" w:rsidP="00600B83">
      <w:pPr>
        <w:keepNext/>
        <w:spacing w:line="360" w:lineRule="auto"/>
        <w:ind w:firstLine="284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495925" cy="3056228"/>
            <wp:effectExtent l="19050" t="0" r="9525" b="0"/>
            <wp:docPr id="18" name="Рисунок 1" descr="C:\Users\Vlada\Desktop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a\Desktop\0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056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B83" w:rsidRPr="00175B76" w:rsidRDefault="00600B83" w:rsidP="00600B83">
      <w:pPr>
        <w:keepNext/>
        <w:spacing w:line="360" w:lineRule="auto"/>
        <w:ind w:firstLine="1701"/>
        <w:jc w:val="both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Рис.2</w:t>
      </w:r>
    </w:p>
    <w:p w:rsidR="00600B83" w:rsidRDefault="00600B83">
      <w:pPr>
        <w:spacing w:after="200" w:line="276" w:lineRule="auto"/>
        <w:rPr>
          <w:rFonts w:asciiTheme="majorHAnsi" w:eastAsiaTheme="minorHAnsi" w:hAnsiTheme="majorHAnsi" w:cstheme="minorBidi"/>
          <w:sz w:val="28"/>
          <w:szCs w:val="28"/>
          <w:lang w:val="ru-RU"/>
        </w:rPr>
      </w:pPr>
      <w:r w:rsidRPr="0072664A">
        <w:rPr>
          <w:rFonts w:asciiTheme="majorHAnsi" w:hAnsiTheme="majorHAnsi"/>
          <w:sz w:val="28"/>
          <w:szCs w:val="28"/>
          <w:lang w:val="ru-RU"/>
        </w:rPr>
        <w:br w:type="page"/>
      </w:r>
    </w:p>
    <w:p w:rsidR="00600B83" w:rsidRDefault="00600B83" w:rsidP="00600B83">
      <w:pPr>
        <w:pStyle w:val="a8"/>
        <w:keepNext/>
        <w:spacing w:after="0" w:line="360" w:lineRule="auto"/>
        <w:ind w:left="0" w:firstLine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 xml:space="preserve">В левом нижнем углу вы видите количество записей на странице(максимум 10) и общее количество записей. </w:t>
      </w:r>
    </w:p>
    <w:p w:rsidR="00600B83" w:rsidRDefault="00600B83" w:rsidP="00600B83">
      <w:pPr>
        <w:pStyle w:val="a8"/>
        <w:keepNext/>
        <w:spacing w:after="0" w:line="360" w:lineRule="auto"/>
        <w:ind w:left="0" w:firstLine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Для перехода со страницы на страницу нажмите "Предыдущая", "Следующая " или выбрать номер нужной вам страницы .(рис.3)</w:t>
      </w:r>
    </w:p>
    <w:p w:rsidR="00600B83" w:rsidRDefault="00600B83" w:rsidP="00600B83">
      <w:pPr>
        <w:pStyle w:val="a8"/>
        <w:keepNext/>
        <w:spacing w:after="0" w:line="360" w:lineRule="auto"/>
        <w:ind w:left="0" w:firstLine="284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eastAsia="ru-RU"/>
        </w:rPr>
        <w:drawing>
          <wp:inline distT="0" distB="0" distL="0" distR="0">
            <wp:extent cx="5361184" cy="1152525"/>
            <wp:effectExtent l="19050" t="0" r="0" b="0"/>
            <wp:docPr id="5" name="Рисунок 2" descr="C:\Users\Vlada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a\Desktop\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184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B83" w:rsidRDefault="00600B83" w:rsidP="00600B83">
      <w:pPr>
        <w:pStyle w:val="aa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3</w:t>
      </w:r>
      <w:bookmarkStart w:id="3" w:name="_Toc400453563"/>
      <w:bookmarkStart w:id="4" w:name="__RefHeading___Toc4029_1289684132"/>
      <w:bookmarkEnd w:id="3"/>
      <w:bookmarkEnd w:id="4"/>
    </w:p>
    <w:p w:rsidR="00600B83" w:rsidRPr="00A7080B" w:rsidRDefault="004D4F5D" w:rsidP="00600B83">
      <w:pPr>
        <w:pStyle w:val="2"/>
        <w:rPr>
          <w:rFonts w:cs="Tahoma"/>
          <w:lang w:val="ru-RU"/>
        </w:rPr>
      </w:pPr>
      <w:r>
        <w:rPr>
          <w:rFonts w:cs="Tahoma"/>
          <w:lang w:val="ru-RU"/>
        </w:rPr>
        <w:t xml:space="preserve">3.3 </w:t>
      </w:r>
      <w:r w:rsidR="00600B83">
        <w:rPr>
          <w:rFonts w:cs="Tahoma"/>
          <w:lang w:val="ru-RU"/>
        </w:rPr>
        <w:t>Столбцы основной таблицы</w:t>
      </w:r>
      <w:bookmarkStart w:id="5" w:name="4_2"/>
      <w:bookmarkEnd w:id="5"/>
    </w:p>
    <w:p w:rsidR="00600B83" w:rsidRDefault="00600B83" w:rsidP="00600B83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</w:p>
    <w:p w:rsidR="00600B83" w:rsidRDefault="00600B83" w:rsidP="00600B83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  <w:sectPr w:rsidR="00600B83" w:rsidSect="00600B83">
          <w:footerReference w:type="default" r:id="rId14"/>
          <w:pgSz w:w="11906" w:h="16838"/>
          <w:pgMar w:top="851" w:right="850" w:bottom="1134" w:left="1701" w:header="708" w:footer="708" w:gutter="0"/>
          <w:cols w:space="708"/>
          <w:docGrid w:linePitch="360"/>
        </w:sectPr>
      </w:pPr>
    </w:p>
    <w:p w:rsidR="00600B83" w:rsidRDefault="00600B83" w:rsidP="00600B83">
      <w:pPr>
        <w:pStyle w:val="KMY"/>
        <w:numPr>
          <w:ilvl w:val="0"/>
          <w:numId w:val="6"/>
        </w:numPr>
        <w:spacing w:line="360" w:lineRule="auto"/>
        <w:ind w:left="0" w:hanging="284"/>
      </w:pPr>
      <w:r>
        <w:rPr>
          <w:rFonts w:ascii="Arial" w:hAnsi="Arial"/>
          <w:b/>
          <w:sz w:val="24"/>
          <w:szCs w:val="24"/>
        </w:rPr>
        <w:lastRenderedPageBreak/>
        <w:t>ID заявки</w:t>
      </w:r>
      <w:r>
        <w:rPr>
          <w:rFonts w:ascii="Arial" w:hAnsi="Arial"/>
          <w:sz w:val="24"/>
          <w:szCs w:val="24"/>
        </w:rPr>
        <w:t xml:space="preserve">– уникальный </w:t>
      </w:r>
      <w:r>
        <w:rPr>
          <w:rFonts w:ascii="Arial" w:hAnsi="Arial" w:cs="Tahoma"/>
          <w:sz w:val="24"/>
          <w:szCs w:val="24"/>
        </w:rPr>
        <w:t>номер заявки  в системе;</w:t>
      </w:r>
    </w:p>
    <w:p w:rsidR="00600B83" w:rsidRDefault="00600B83" w:rsidP="00600B83">
      <w:pPr>
        <w:pStyle w:val="KMY"/>
        <w:numPr>
          <w:ilvl w:val="0"/>
          <w:numId w:val="6"/>
        </w:numPr>
        <w:spacing w:line="360" w:lineRule="auto"/>
        <w:ind w:left="0" w:hanging="284"/>
      </w:pPr>
      <w:r>
        <w:rPr>
          <w:rFonts w:ascii="Arial" w:hAnsi="Arial"/>
          <w:b/>
          <w:sz w:val="24"/>
          <w:szCs w:val="24"/>
        </w:rPr>
        <w:t>Номер внутренней заявки</w:t>
      </w:r>
      <w:r>
        <w:rPr>
          <w:rFonts w:ascii="Arial" w:hAnsi="Arial" w:cs="Tahoma"/>
          <w:b/>
          <w:sz w:val="24"/>
          <w:szCs w:val="24"/>
        </w:rPr>
        <w:t>;</w:t>
      </w:r>
    </w:p>
    <w:p w:rsidR="00600B83" w:rsidRDefault="00600B83" w:rsidP="00600B83">
      <w:pPr>
        <w:pStyle w:val="KMY"/>
        <w:numPr>
          <w:ilvl w:val="0"/>
          <w:numId w:val="6"/>
        </w:numPr>
        <w:spacing w:line="360" w:lineRule="auto"/>
        <w:ind w:left="0" w:hanging="284"/>
      </w:pPr>
      <w:r>
        <w:rPr>
          <w:rFonts w:ascii="Arial" w:hAnsi="Arial" w:cs="Tahoma"/>
          <w:b/>
          <w:sz w:val="24"/>
          <w:szCs w:val="24"/>
        </w:rPr>
        <w:t>Дата заявки;</w:t>
      </w:r>
    </w:p>
    <w:p w:rsidR="00600B83" w:rsidRDefault="00600B83" w:rsidP="00600B83">
      <w:pPr>
        <w:pStyle w:val="KMY"/>
        <w:numPr>
          <w:ilvl w:val="0"/>
          <w:numId w:val="6"/>
        </w:numPr>
        <w:spacing w:line="360" w:lineRule="auto"/>
        <w:ind w:left="0" w:hanging="284"/>
      </w:pPr>
      <w:r>
        <w:rPr>
          <w:rFonts w:ascii="Arial" w:hAnsi="Arial"/>
          <w:b/>
          <w:sz w:val="24"/>
          <w:szCs w:val="24"/>
        </w:rPr>
        <w:t>Номер накладной ;</w:t>
      </w:r>
    </w:p>
    <w:p w:rsidR="00600B83" w:rsidRDefault="00600B83" w:rsidP="00600B83">
      <w:pPr>
        <w:pStyle w:val="KMY"/>
        <w:numPr>
          <w:ilvl w:val="0"/>
          <w:numId w:val="6"/>
        </w:numPr>
        <w:spacing w:line="360" w:lineRule="auto"/>
        <w:ind w:left="0" w:hanging="284"/>
      </w:pPr>
      <w:r>
        <w:rPr>
          <w:rFonts w:ascii="Arial" w:hAnsi="Arial"/>
          <w:b/>
          <w:sz w:val="24"/>
          <w:szCs w:val="24"/>
        </w:rPr>
        <w:t>Дата накладной;</w:t>
      </w:r>
    </w:p>
    <w:p w:rsidR="00600B83" w:rsidRDefault="00600B83" w:rsidP="00600B83">
      <w:pPr>
        <w:pStyle w:val="KMY"/>
        <w:numPr>
          <w:ilvl w:val="0"/>
          <w:numId w:val="6"/>
        </w:numPr>
        <w:spacing w:line="360" w:lineRule="auto"/>
        <w:ind w:left="0" w:hanging="284"/>
      </w:pPr>
      <w:r>
        <w:rPr>
          <w:rFonts w:ascii="Arial" w:hAnsi="Arial"/>
          <w:b/>
          <w:sz w:val="24"/>
          <w:szCs w:val="24"/>
        </w:rPr>
        <w:t>Номер документа;</w:t>
      </w:r>
    </w:p>
    <w:p w:rsidR="00600B83" w:rsidRDefault="00600B83" w:rsidP="00600B83">
      <w:pPr>
        <w:pStyle w:val="KMY"/>
        <w:numPr>
          <w:ilvl w:val="0"/>
          <w:numId w:val="6"/>
        </w:numPr>
        <w:spacing w:line="360" w:lineRule="auto"/>
        <w:ind w:left="0" w:hanging="284"/>
      </w:pPr>
      <w:r>
        <w:rPr>
          <w:rFonts w:ascii="Arial" w:hAnsi="Arial"/>
          <w:b/>
          <w:sz w:val="24"/>
          <w:szCs w:val="24"/>
        </w:rPr>
        <w:t>Дата документа;</w:t>
      </w:r>
    </w:p>
    <w:p w:rsidR="00600B83" w:rsidRDefault="00600B83" w:rsidP="00600B83">
      <w:pPr>
        <w:pStyle w:val="KMY"/>
        <w:numPr>
          <w:ilvl w:val="0"/>
          <w:numId w:val="6"/>
        </w:numPr>
        <w:spacing w:line="360" w:lineRule="auto"/>
        <w:ind w:left="0" w:hanging="284"/>
      </w:pPr>
      <w:r>
        <w:rPr>
          <w:rFonts w:ascii="Arial" w:hAnsi="Arial"/>
          <w:b/>
          <w:sz w:val="24"/>
          <w:szCs w:val="24"/>
        </w:rPr>
        <w:t xml:space="preserve">Фирма - </w:t>
      </w:r>
      <w:r>
        <w:rPr>
          <w:rFonts w:ascii="Arial" w:hAnsi="Arial"/>
          <w:sz w:val="24"/>
          <w:szCs w:val="24"/>
        </w:rPr>
        <w:t>одна из компаний ГК "Энергомикс";</w:t>
      </w:r>
    </w:p>
    <w:p w:rsidR="00600B83" w:rsidRDefault="00600B83" w:rsidP="00600B83">
      <w:pPr>
        <w:pStyle w:val="KMY"/>
        <w:numPr>
          <w:ilvl w:val="0"/>
          <w:numId w:val="6"/>
        </w:numPr>
        <w:spacing w:line="360" w:lineRule="auto"/>
        <w:ind w:left="0" w:hanging="284"/>
      </w:pPr>
      <w:r>
        <w:rPr>
          <w:rFonts w:ascii="Arial" w:hAnsi="Arial"/>
          <w:b/>
          <w:sz w:val="24"/>
          <w:szCs w:val="24"/>
        </w:rPr>
        <w:t>Зона склада;</w:t>
      </w:r>
    </w:p>
    <w:p w:rsidR="00600B83" w:rsidRDefault="00600B83" w:rsidP="00600B83">
      <w:pPr>
        <w:pStyle w:val="KMY"/>
        <w:numPr>
          <w:ilvl w:val="0"/>
          <w:numId w:val="6"/>
        </w:numPr>
        <w:spacing w:line="360" w:lineRule="auto"/>
        <w:ind w:left="0" w:hanging="284"/>
      </w:pPr>
      <w:r>
        <w:rPr>
          <w:rFonts w:ascii="Arial" w:hAnsi="Arial"/>
          <w:b/>
          <w:sz w:val="24"/>
          <w:szCs w:val="24"/>
        </w:rPr>
        <w:t>Комментарий;</w:t>
      </w:r>
    </w:p>
    <w:p w:rsidR="00600B83" w:rsidRDefault="00600B83" w:rsidP="00600B83">
      <w:pPr>
        <w:pStyle w:val="KMY"/>
        <w:numPr>
          <w:ilvl w:val="0"/>
          <w:numId w:val="6"/>
        </w:numPr>
        <w:spacing w:line="360" w:lineRule="auto"/>
        <w:ind w:left="0" w:hanging="284"/>
      </w:pPr>
      <w:r>
        <w:rPr>
          <w:rFonts w:ascii="Arial" w:hAnsi="Arial"/>
          <w:b/>
          <w:sz w:val="24"/>
          <w:szCs w:val="24"/>
        </w:rPr>
        <w:t>Количество коробок;</w:t>
      </w:r>
    </w:p>
    <w:p w:rsidR="00600B83" w:rsidRDefault="00600B83" w:rsidP="00600B83">
      <w:pPr>
        <w:pStyle w:val="KMY"/>
        <w:numPr>
          <w:ilvl w:val="0"/>
          <w:numId w:val="6"/>
        </w:numPr>
        <w:spacing w:line="360" w:lineRule="auto"/>
        <w:ind w:left="0" w:hanging="284"/>
      </w:pPr>
      <w:r>
        <w:rPr>
          <w:rFonts w:ascii="Arial" w:hAnsi="Arial"/>
          <w:b/>
          <w:sz w:val="24"/>
          <w:szCs w:val="24"/>
        </w:rPr>
        <w:t>Статус заявки;</w:t>
      </w:r>
    </w:p>
    <w:p w:rsidR="00600B83" w:rsidRDefault="00600B83" w:rsidP="00600B83">
      <w:pPr>
        <w:pStyle w:val="KMY"/>
        <w:numPr>
          <w:ilvl w:val="0"/>
          <w:numId w:val="6"/>
        </w:numPr>
        <w:spacing w:line="360" w:lineRule="auto"/>
        <w:ind w:left="0" w:hanging="284"/>
      </w:pPr>
      <w:bookmarkStart w:id="6" w:name="__DdeLink__4042_1289684132"/>
      <w:r>
        <w:rPr>
          <w:rFonts w:ascii="Arial" w:hAnsi="Arial"/>
          <w:b/>
          <w:sz w:val="24"/>
          <w:szCs w:val="24"/>
        </w:rPr>
        <w:t>Клиент, Номер</w:t>
      </w:r>
      <w:bookmarkEnd w:id="6"/>
      <w:r>
        <w:rPr>
          <w:rFonts w:ascii="Arial" w:hAnsi="Arial"/>
          <w:b/>
          <w:sz w:val="24"/>
          <w:szCs w:val="24"/>
        </w:rPr>
        <w:t>;</w:t>
      </w:r>
    </w:p>
    <w:p w:rsidR="00600B83" w:rsidRDefault="00600B83" w:rsidP="00600B83">
      <w:pPr>
        <w:pStyle w:val="KMY"/>
        <w:numPr>
          <w:ilvl w:val="0"/>
          <w:numId w:val="6"/>
        </w:numPr>
        <w:spacing w:line="360" w:lineRule="auto"/>
        <w:ind w:left="0" w:hanging="284"/>
      </w:pPr>
      <w:r>
        <w:rPr>
          <w:rFonts w:ascii="Arial" w:hAnsi="Arial"/>
          <w:b/>
          <w:sz w:val="24"/>
          <w:szCs w:val="24"/>
        </w:rPr>
        <w:t>Клиент, ИНН;</w:t>
      </w:r>
    </w:p>
    <w:p w:rsidR="00600B83" w:rsidRDefault="00600B83" w:rsidP="00600B83">
      <w:pPr>
        <w:pStyle w:val="KMY"/>
        <w:numPr>
          <w:ilvl w:val="0"/>
          <w:numId w:val="6"/>
        </w:numPr>
        <w:spacing w:line="360" w:lineRule="auto"/>
        <w:ind w:left="0" w:hanging="284"/>
      </w:pPr>
      <w:r>
        <w:rPr>
          <w:rFonts w:ascii="Arial" w:hAnsi="Arial"/>
          <w:b/>
          <w:sz w:val="24"/>
          <w:szCs w:val="24"/>
        </w:rPr>
        <w:lastRenderedPageBreak/>
        <w:t>Клиент, Имя;</w:t>
      </w:r>
    </w:p>
    <w:p w:rsidR="00600B83" w:rsidRDefault="00600B83" w:rsidP="00600B83">
      <w:pPr>
        <w:pStyle w:val="KMY"/>
        <w:numPr>
          <w:ilvl w:val="0"/>
          <w:numId w:val="6"/>
        </w:numPr>
        <w:spacing w:line="360" w:lineRule="auto"/>
        <w:ind w:left="0" w:hanging="284"/>
      </w:pPr>
      <w:r>
        <w:rPr>
          <w:rFonts w:ascii="Arial" w:hAnsi="Arial"/>
          <w:b/>
          <w:sz w:val="24"/>
          <w:szCs w:val="24"/>
        </w:rPr>
        <w:t>Торговый представитель;</w:t>
      </w:r>
    </w:p>
    <w:p w:rsidR="00600B83" w:rsidRDefault="00600B83" w:rsidP="00600B83">
      <w:pPr>
        <w:pStyle w:val="KMY"/>
        <w:numPr>
          <w:ilvl w:val="0"/>
          <w:numId w:val="6"/>
        </w:numPr>
        <w:spacing w:line="360" w:lineRule="auto"/>
        <w:ind w:left="0" w:hanging="284"/>
      </w:pPr>
      <w:r>
        <w:rPr>
          <w:rFonts w:ascii="Arial" w:hAnsi="Arial"/>
          <w:b/>
          <w:sz w:val="24"/>
          <w:szCs w:val="24"/>
        </w:rPr>
        <w:t>Пункт доставки —</w:t>
      </w:r>
      <w:r>
        <w:rPr>
          <w:rFonts w:ascii="Arial" w:hAnsi="Arial"/>
          <w:sz w:val="24"/>
          <w:szCs w:val="24"/>
        </w:rPr>
        <w:t>конечная точка прибытия для заявки;</w:t>
      </w:r>
    </w:p>
    <w:p w:rsidR="00600B83" w:rsidRDefault="00600B83" w:rsidP="00600B83">
      <w:pPr>
        <w:pStyle w:val="KMY"/>
        <w:numPr>
          <w:ilvl w:val="0"/>
          <w:numId w:val="6"/>
        </w:numPr>
        <w:spacing w:line="360" w:lineRule="auto"/>
        <w:ind w:left="0" w:hanging="284"/>
      </w:pPr>
      <w:r>
        <w:rPr>
          <w:rFonts w:ascii="Arial" w:hAnsi="Arial"/>
          <w:b/>
          <w:sz w:val="24"/>
          <w:szCs w:val="24"/>
        </w:rPr>
        <w:t>Склад отправки</w:t>
      </w:r>
      <w:r>
        <w:rPr>
          <w:rFonts w:ascii="Arial" w:hAnsi="Arial"/>
          <w:sz w:val="24"/>
          <w:szCs w:val="24"/>
        </w:rPr>
        <w:t xml:space="preserve">– начальная точка отправления </w:t>
      </w:r>
      <w:r>
        <w:rPr>
          <w:rFonts w:ascii="Arial" w:hAnsi="Arial" w:cs="Tahoma"/>
          <w:sz w:val="24"/>
          <w:szCs w:val="24"/>
        </w:rPr>
        <w:t>для накладной;</w:t>
      </w:r>
    </w:p>
    <w:p w:rsidR="00600B83" w:rsidRDefault="00600B83" w:rsidP="00600B83">
      <w:pPr>
        <w:pStyle w:val="KMY"/>
        <w:numPr>
          <w:ilvl w:val="0"/>
          <w:numId w:val="6"/>
        </w:numPr>
        <w:spacing w:line="360" w:lineRule="auto"/>
        <w:ind w:left="0" w:hanging="284"/>
      </w:pPr>
      <w:r>
        <w:rPr>
          <w:rFonts w:ascii="Arial" w:hAnsi="Arial"/>
          <w:b/>
          <w:sz w:val="24"/>
          <w:szCs w:val="24"/>
        </w:rPr>
        <w:t>Текущее подразделение;</w:t>
      </w:r>
    </w:p>
    <w:p w:rsidR="00600B83" w:rsidRDefault="00600B83" w:rsidP="00600B83">
      <w:pPr>
        <w:pStyle w:val="KMY"/>
        <w:numPr>
          <w:ilvl w:val="0"/>
          <w:numId w:val="6"/>
        </w:numPr>
        <w:spacing w:line="360" w:lineRule="auto"/>
        <w:ind w:left="0" w:hanging="284"/>
      </w:pPr>
      <w:r>
        <w:rPr>
          <w:rFonts w:ascii="Arial" w:hAnsi="Arial"/>
          <w:b/>
          <w:sz w:val="24"/>
          <w:szCs w:val="24"/>
        </w:rPr>
        <w:t>Следующий пункт маршрута;</w:t>
      </w:r>
    </w:p>
    <w:p w:rsidR="00600B83" w:rsidRDefault="00600B83" w:rsidP="00600B83">
      <w:pPr>
        <w:pStyle w:val="KMY"/>
        <w:numPr>
          <w:ilvl w:val="0"/>
          <w:numId w:val="6"/>
        </w:numPr>
        <w:spacing w:line="360" w:lineRule="auto"/>
        <w:ind w:left="0" w:hanging="284"/>
      </w:pPr>
      <w:r>
        <w:rPr>
          <w:rFonts w:ascii="Arial" w:hAnsi="Arial"/>
          <w:b/>
          <w:sz w:val="24"/>
          <w:szCs w:val="24"/>
        </w:rPr>
        <w:t>Маршрут;</w:t>
      </w:r>
    </w:p>
    <w:p w:rsidR="00600B83" w:rsidRDefault="00600B83" w:rsidP="00600B83">
      <w:pPr>
        <w:pStyle w:val="KMY"/>
        <w:numPr>
          <w:ilvl w:val="0"/>
          <w:numId w:val="6"/>
        </w:numPr>
        <w:spacing w:line="360" w:lineRule="auto"/>
        <w:ind w:left="0" w:hanging="284"/>
      </w:pPr>
      <w:r>
        <w:rPr>
          <w:rFonts w:ascii="Arial" w:hAnsi="Arial"/>
          <w:b/>
          <w:sz w:val="24"/>
          <w:szCs w:val="24"/>
        </w:rPr>
        <w:t>Водитель;</w:t>
      </w:r>
    </w:p>
    <w:p w:rsidR="00600B83" w:rsidRDefault="00600B83" w:rsidP="00600B83">
      <w:pPr>
        <w:pStyle w:val="KMY"/>
        <w:numPr>
          <w:ilvl w:val="0"/>
          <w:numId w:val="6"/>
        </w:numPr>
        <w:spacing w:line="360" w:lineRule="auto"/>
        <w:ind w:left="0" w:hanging="284"/>
      </w:pPr>
      <w:r>
        <w:rPr>
          <w:rFonts w:ascii="Arial" w:hAnsi="Arial"/>
          <w:b/>
          <w:sz w:val="24"/>
          <w:szCs w:val="24"/>
        </w:rPr>
        <w:t>Номер ТС;</w:t>
      </w:r>
    </w:p>
    <w:p w:rsidR="00600B83" w:rsidRDefault="00600B83" w:rsidP="00600B83">
      <w:pPr>
        <w:pStyle w:val="KMY"/>
        <w:numPr>
          <w:ilvl w:val="0"/>
          <w:numId w:val="6"/>
        </w:numPr>
        <w:spacing w:line="360" w:lineRule="auto"/>
        <w:ind w:left="0" w:hanging="284"/>
      </w:pPr>
      <w:r>
        <w:rPr>
          <w:rFonts w:ascii="Arial" w:hAnsi="Arial"/>
          <w:b/>
          <w:sz w:val="24"/>
          <w:szCs w:val="24"/>
        </w:rPr>
        <w:t>Количество паллет ;</w:t>
      </w:r>
    </w:p>
    <w:p w:rsidR="00600B83" w:rsidRDefault="00600B83" w:rsidP="00600B83">
      <w:pPr>
        <w:pStyle w:val="KMY"/>
        <w:numPr>
          <w:ilvl w:val="0"/>
          <w:numId w:val="6"/>
        </w:numPr>
        <w:spacing w:line="360" w:lineRule="auto"/>
        <w:ind w:left="0" w:hanging="284"/>
      </w:pPr>
      <w:r>
        <w:rPr>
          <w:rFonts w:ascii="Arial" w:hAnsi="Arial"/>
          <w:b/>
          <w:sz w:val="24"/>
          <w:szCs w:val="24"/>
        </w:rPr>
        <w:t>Маршрутный лист;</w:t>
      </w:r>
    </w:p>
    <w:p w:rsidR="00600B83" w:rsidRDefault="00600B83" w:rsidP="00600B83">
      <w:pPr>
        <w:pStyle w:val="KMY"/>
        <w:numPr>
          <w:ilvl w:val="0"/>
          <w:numId w:val="6"/>
        </w:numPr>
        <w:spacing w:line="360" w:lineRule="auto"/>
        <w:ind w:left="0" w:hanging="284"/>
      </w:pPr>
      <w:r>
        <w:rPr>
          <w:rFonts w:ascii="Arial" w:hAnsi="Arial"/>
          <w:b/>
          <w:sz w:val="24"/>
          <w:szCs w:val="24"/>
        </w:rPr>
        <w:t>Время прибытия в следующий пункт ;</w:t>
      </w:r>
    </w:p>
    <w:p w:rsidR="00600B83" w:rsidRDefault="00600B83" w:rsidP="00600B83">
      <w:pPr>
        <w:pStyle w:val="a8"/>
        <w:ind w:left="0" w:hanging="284"/>
        <w:rPr>
          <w:rFonts w:asciiTheme="majorHAnsi" w:hAnsiTheme="majorHAnsi"/>
          <w:sz w:val="28"/>
          <w:szCs w:val="28"/>
        </w:rPr>
        <w:sectPr w:rsidR="00600B83" w:rsidSect="00600B83">
          <w:type w:val="continuous"/>
          <w:pgSz w:w="11906" w:h="16838"/>
          <w:pgMar w:top="851" w:right="850" w:bottom="1134" w:left="1701" w:header="708" w:footer="708" w:gutter="0"/>
          <w:cols w:num="2" w:space="708"/>
          <w:docGrid w:linePitch="360"/>
        </w:sectPr>
      </w:pPr>
    </w:p>
    <w:p w:rsidR="00600B83" w:rsidRDefault="00600B83">
      <w:pPr>
        <w:spacing w:after="200" w:line="276" w:lineRule="auto"/>
        <w:rPr>
          <w:rFonts w:asciiTheme="majorHAnsi" w:eastAsiaTheme="minorHAnsi" w:hAnsiTheme="majorHAnsi" w:cstheme="minorBidi"/>
          <w:sz w:val="28"/>
          <w:szCs w:val="28"/>
          <w:lang w:val="ru-RU"/>
        </w:rPr>
      </w:pPr>
      <w:r w:rsidRPr="0072664A">
        <w:rPr>
          <w:rFonts w:asciiTheme="majorHAnsi" w:hAnsiTheme="majorHAnsi"/>
          <w:sz w:val="28"/>
          <w:szCs w:val="28"/>
          <w:lang w:val="ru-RU"/>
        </w:rPr>
        <w:lastRenderedPageBreak/>
        <w:br w:type="page"/>
      </w:r>
    </w:p>
    <w:p w:rsidR="00600B83" w:rsidRPr="00600B83" w:rsidRDefault="004D4F5D" w:rsidP="00600B83">
      <w:pPr>
        <w:pStyle w:val="2"/>
        <w:rPr>
          <w:lang w:val="ru-RU"/>
        </w:rPr>
      </w:pPr>
      <w:r>
        <w:rPr>
          <w:rFonts w:cs="Tahoma"/>
          <w:lang w:val="ru-RU"/>
        </w:rPr>
        <w:lastRenderedPageBreak/>
        <w:t xml:space="preserve">3.4 </w:t>
      </w:r>
      <w:r w:rsidR="00600B83">
        <w:rPr>
          <w:rFonts w:cs="Tahoma"/>
          <w:lang w:val="ru-RU"/>
        </w:rPr>
        <w:t>Настройка таблицы</w:t>
      </w:r>
    </w:p>
    <w:p w:rsidR="00600B83" w:rsidRDefault="00600B83" w:rsidP="00600B83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</w:p>
    <w:p w:rsidR="00600B83" w:rsidRDefault="00600B83" w:rsidP="00600B83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После того как вы ознакомились с интерфейсом, можно приступить к настройке таблицы. </w:t>
      </w:r>
    </w:p>
    <w:p w:rsidR="00600B83" w:rsidRDefault="00600B83" w:rsidP="00600B83">
      <w:pPr>
        <w:pStyle w:val="KMY"/>
        <w:spacing w:line="360" w:lineRule="auto"/>
        <w:ind w:firstLine="709"/>
        <w:jc w:val="left"/>
      </w:pPr>
      <w:r>
        <w:rPr>
          <w:rFonts w:ascii="Arial" w:hAnsi="Arial"/>
          <w:sz w:val="24"/>
          <w:szCs w:val="24"/>
        </w:rPr>
        <w:t>В верхнем левом углу вы видите кнопку "выбрать столбцы".(Рис.4)</w:t>
      </w:r>
    </w:p>
    <w:p w:rsidR="00600B83" w:rsidRDefault="00600B83" w:rsidP="00600B83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5934075" cy="3048000"/>
            <wp:effectExtent l="19050" t="0" r="9525" b="0"/>
            <wp:docPr id="8" name="Рисунок 2" descr="C:\Users\Vlada\Desktop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a\Desktop\0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B83" w:rsidRPr="00600B83" w:rsidRDefault="00600B83" w:rsidP="00600B83">
      <w:pPr>
        <w:pStyle w:val="KMY"/>
        <w:spacing w:line="360" w:lineRule="auto"/>
        <w:ind w:left="2127" w:firstLine="0"/>
        <w:jc w:val="left"/>
        <w:rPr>
          <w:rFonts w:ascii="Arial" w:hAnsi="Arial" w:cs="Arial"/>
          <w:b/>
          <w:sz w:val="24"/>
        </w:rPr>
      </w:pPr>
      <w:r w:rsidRPr="00600B83">
        <w:rPr>
          <w:rFonts w:ascii="Arial" w:hAnsi="Arial" w:cs="Arial"/>
          <w:b/>
          <w:sz w:val="24"/>
        </w:rPr>
        <w:t>Рис. 4</w:t>
      </w:r>
    </w:p>
    <w:p w:rsidR="00600B83" w:rsidRDefault="00600B83" w:rsidP="00600B83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Снимите галочки со столбцов, которые вы не планируете использовать часто. После чего закройте окно (Рис . 5). Столбцы, напротив которых галочек не было, не отображаются в таблице. </w:t>
      </w:r>
    </w:p>
    <w:p w:rsidR="00600B83" w:rsidRDefault="00600B83" w:rsidP="00600B83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2867025" cy="3705601"/>
            <wp:effectExtent l="19050" t="0" r="9525" b="0"/>
            <wp:docPr id="9" name="Рисунок 3" descr="C:\Users\Vlada\Desktop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a\Desktop\0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217" cy="3708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B83" w:rsidRDefault="00600B83" w:rsidP="00600B83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lastRenderedPageBreak/>
        <w:t>Рис. 5</w:t>
      </w:r>
    </w:p>
    <w:p w:rsidR="00600B83" w:rsidRDefault="00600B83" w:rsidP="00600B83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</w:p>
    <w:p w:rsidR="00600B83" w:rsidRDefault="00600B83" w:rsidP="00600B83">
      <w:pPr>
        <w:pStyle w:val="KMY"/>
        <w:spacing w:line="360" w:lineRule="auto"/>
        <w:ind w:firstLine="709"/>
        <w:jc w:val="left"/>
      </w:pPr>
      <w:r>
        <w:rPr>
          <w:rFonts w:ascii="Arial" w:hAnsi="Arial"/>
          <w:sz w:val="24"/>
          <w:szCs w:val="24"/>
        </w:rPr>
        <w:t>Далее вы можете  разместить  столбцы в удобном для вас порядке. Нажмите на нужный столбец и, не отпуская кнопки мыши, перетащите его в нужную сторону</w:t>
      </w:r>
      <w:r w:rsidR="00302B3C">
        <w:rPr>
          <w:rFonts w:ascii="Arial" w:hAnsi="Arial"/>
          <w:sz w:val="24"/>
          <w:szCs w:val="24"/>
        </w:rPr>
        <w:t>. (Рис. 6-7)</w:t>
      </w:r>
    </w:p>
    <w:p w:rsidR="00302B3C" w:rsidRDefault="00302B3C" w:rsidP="00600B83">
      <w:pPr>
        <w:pStyle w:val="a8"/>
        <w:ind w:left="0" w:hanging="284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ru-RU"/>
        </w:rPr>
        <w:drawing>
          <wp:inline distT="0" distB="0" distL="0" distR="0">
            <wp:extent cx="4505325" cy="1790577"/>
            <wp:effectExtent l="19050" t="0" r="9525" b="0"/>
            <wp:docPr id="10" name="Рисунок 4" descr="C:\Users\Vlada\Desktop\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a\Desktop\0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438" cy="179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B3C" w:rsidRPr="00302B3C" w:rsidRDefault="00302B3C" w:rsidP="00600B83">
      <w:pPr>
        <w:pStyle w:val="a8"/>
        <w:ind w:left="0" w:hanging="284"/>
        <w:rPr>
          <w:rFonts w:ascii="Arial" w:hAnsi="Arial" w:cs="Arial"/>
          <w:b/>
          <w:sz w:val="24"/>
          <w:szCs w:val="28"/>
        </w:rPr>
      </w:pPr>
      <w:r w:rsidRPr="00302B3C">
        <w:rPr>
          <w:rFonts w:ascii="Arial" w:hAnsi="Arial" w:cs="Arial"/>
          <w:b/>
          <w:sz w:val="24"/>
          <w:szCs w:val="28"/>
        </w:rPr>
        <w:t>Рис. 6</w:t>
      </w:r>
    </w:p>
    <w:p w:rsidR="00600B83" w:rsidRDefault="00302B3C" w:rsidP="00600B83">
      <w:pPr>
        <w:pStyle w:val="a8"/>
        <w:ind w:left="0" w:hanging="284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ru-RU"/>
        </w:rPr>
        <w:drawing>
          <wp:inline distT="0" distB="0" distL="0" distR="0">
            <wp:extent cx="4505325" cy="2234583"/>
            <wp:effectExtent l="19050" t="0" r="0" b="0"/>
            <wp:docPr id="11" name="Рисунок 5" descr="C:\Users\Vlada\Desktop\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a\Desktop\0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294" cy="2237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B3C" w:rsidRDefault="00302B3C" w:rsidP="00302B3C">
      <w:pPr>
        <w:spacing w:after="200" w:line="276" w:lineRule="auto"/>
        <w:rPr>
          <w:rFonts w:cs="Arial"/>
          <w:b/>
          <w:sz w:val="24"/>
          <w:szCs w:val="28"/>
          <w:lang w:val="ru-RU"/>
        </w:rPr>
      </w:pPr>
      <w:r w:rsidRPr="00302B3C">
        <w:rPr>
          <w:rFonts w:cs="Arial"/>
          <w:b/>
          <w:sz w:val="24"/>
          <w:szCs w:val="28"/>
          <w:lang w:val="ru-RU"/>
        </w:rPr>
        <w:t>Рис. 7</w:t>
      </w:r>
    </w:p>
    <w:p w:rsidR="00302B3C" w:rsidRDefault="00302B3C" w:rsidP="00302B3C">
      <w:pPr>
        <w:spacing w:after="200" w:line="276" w:lineRule="auto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>В конце каждого столбца находится фильтр (Рис. 8):</w:t>
      </w:r>
    </w:p>
    <w:p w:rsidR="00302B3C" w:rsidRDefault="00302B3C" w:rsidP="00302B3C">
      <w:pPr>
        <w:spacing w:after="200" w:line="276" w:lineRule="auto"/>
        <w:rPr>
          <w:rFonts w:cs="Tahoma"/>
          <w:sz w:val="24"/>
          <w:szCs w:val="24"/>
          <w:lang w:val="ru-RU" w:eastAsia="ru-RU"/>
        </w:rPr>
      </w:pPr>
      <w:r>
        <w:rPr>
          <w:rFonts w:cs="Tahoma"/>
          <w:noProof/>
          <w:sz w:val="24"/>
          <w:szCs w:val="24"/>
          <w:lang w:val="ru-RU" w:eastAsia="ru-RU"/>
        </w:rPr>
        <w:drawing>
          <wp:inline distT="0" distB="0" distL="0" distR="0">
            <wp:extent cx="1368489" cy="2943225"/>
            <wp:effectExtent l="19050" t="0" r="3111" b="0"/>
            <wp:docPr id="12" name="Рисунок 6" descr="C:\Users\Vlada\Desktop\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lada\Desktop\0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097" cy="2944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922" w:rsidRPr="00351922" w:rsidRDefault="00351922" w:rsidP="00302B3C">
      <w:pPr>
        <w:spacing w:after="200" w:line="276" w:lineRule="auto"/>
        <w:rPr>
          <w:rFonts w:cs="Arial"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lastRenderedPageBreak/>
        <w:t>Рис. 8</w:t>
      </w:r>
    </w:p>
    <w:p w:rsidR="00351922" w:rsidRDefault="00302B3C" w:rsidP="00302B3C">
      <w:pPr>
        <w:spacing w:line="360" w:lineRule="auto"/>
        <w:ind w:firstLine="709"/>
        <w:jc w:val="both"/>
        <w:rPr>
          <w:rFonts w:cs="Arial"/>
          <w:b/>
          <w:noProof/>
          <w:sz w:val="24"/>
          <w:szCs w:val="28"/>
          <w:lang w:val="ru-RU" w:eastAsia="ru-RU"/>
        </w:rPr>
      </w:pPr>
      <w:r>
        <w:rPr>
          <w:sz w:val="24"/>
          <w:szCs w:val="24"/>
          <w:lang w:val="ru-RU"/>
        </w:rPr>
        <w:t>Для поиска заявки с определенным номером, вводится нужное значение (или его часть) в фильтр и нажимаем "</w:t>
      </w:r>
      <w:r>
        <w:rPr>
          <w:sz w:val="24"/>
          <w:szCs w:val="24"/>
        </w:rPr>
        <w:t>enter</w:t>
      </w:r>
      <w:r>
        <w:rPr>
          <w:sz w:val="24"/>
          <w:szCs w:val="24"/>
          <w:lang w:val="ru-RU"/>
        </w:rPr>
        <w:t>".(Рис. 9)</w:t>
      </w:r>
      <w:r w:rsidR="00351922" w:rsidRPr="00351922">
        <w:rPr>
          <w:rFonts w:cs="Arial"/>
          <w:b/>
          <w:noProof/>
          <w:sz w:val="24"/>
          <w:szCs w:val="28"/>
          <w:lang w:val="ru-RU" w:eastAsia="ru-RU"/>
        </w:rPr>
        <w:t xml:space="preserve"> </w:t>
      </w:r>
    </w:p>
    <w:p w:rsidR="00351922" w:rsidRPr="00E11218" w:rsidRDefault="00351922" w:rsidP="00302B3C">
      <w:pPr>
        <w:spacing w:line="360" w:lineRule="auto"/>
        <w:ind w:firstLine="709"/>
        <w:jc w:val="both"/>
        <w:rPr>
          <w:lang w:val="ru-RU"/>
        </w:rPr>
      </w:pPr>
      <w:r>
        <w:rPr>
          <w:rFonts w:cs="Arial"/>
          <w:b/>
          <w:noProof/>
          <w:sz w:val="24"/>
          <w:szCs w:val="28"/>
          <w:lang w:val="ru-RU" w:eastAsia="ru-RU"/>
        </w:rPr>
        <w:drawing>
          <wp:inline distT="0" distB="0" distL="0" distR="0">
            <wp:extent cx="2143125" cy="2200275"/>
            <wp:effectExtent l="19050" t="0" r="9525" b="0"/>
            <wp:docPr id="14" name="Рисунок 7" descr="C:\Users\Vlada\Desktop\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lada\Desktop\010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922" w:rsidRPr="00351922" w:rsidRDefault="00351922" w:rsidP="00351922">
      <w:pPr>
        <w:spacing w:after="200" w:line="276" w:lineRule="auto"/>
        <w:ind w:left="993"/>
        <w:rPr>
          <w:rFonts w:cs="Arial"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9</w:t>
      </w:r>
    </w:p>
    <w:p w:rsidR="00302B3C" w:rsidRDefault="00351922" w:rsidP="00302B3C">
      <w:pPr>
        <w:spacing w:after="200" w:line="276" w:lineRule="auto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>Чтобы убрать фильтры необходимо нажать на кнопку «Сброс фильтров»(Рис. 10)</w:t>
      </w:r>
    </w:p>
    <w:p w:rsidR="00351922" w:rsidRDefault="00351922" w:rsidP="00302B3C">
      <w:pPr>
        <w:spacing w:after="200" w:line="276" w:lineRule="auto"/>
        <w:rPr>
          <w:rFonts w:eastAsiaTheme="minorHAnsi" w:cs="Arial"/>
          <w:b/>
          <w:sz w:val="24"/>
          <w:szCs w:val="28"/>
          <w:lang w:val="ru-RU"/>
        </w:rPr>
      </w:pPr>
      <w:r>
        <w:rPr>
          <w:rFonts w:eastAsiaTheme="minorHAnsi" w:cs="Arial"/>
          <w:b/>
          <w:noProof/>
          <w:sz w:val="24"/>
          <w:szCs w:val="28"/>
          <w:lang w:val="ru-RU" w:eastAsia="ru-RU"/>
        </w:rPr>
        <w:drawing>
          <wp:inline distT="0" distB="0" distL="0" distR="0">
            <wp:extent cx="5943600" cy="400050"/>
            <wp:effectExtent l="19050" t="0" r="0" b="0"/>
            <wp:docPr id="16" name="Рисунок 8" descr="C:\Users\Vlada\Desktop\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lada\Desktop\01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A9C" w:rsidRDefault="00351922">
      <w:pPr>
        <w:spacing w:after="200" w:line="276" w:lineRule="auto"/>
        <w:rPr>
          <w:rFonts w:cs="Arial"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10</w:t>
      </w:r>
      <w:r w:rsidR="00893A9C">
        <w:rPr>
          <w:rFonts w:cs="Arial"/>
          <w:b/>
          <w:sz w:val="24"/>
          <w:szCs w:val="28"/>
          <w:lang w:val="ru-RU"/>
        </w:rPr>
        <w:br w:type="page"/>
      </w:r>
    </w:p>
    <w:p w:rsidR="00893A9C" w:rsidRDefault="004D4F5D" w:rsidP="00893A9C">
      <w:pPr>
        <w:pStyle w:val="2"/>
        <w:rPr>
          <w:rFonts w:cs="Tahoma"/>
          <w:lang w:val="ru-RU"/>
        </w:rPr>
      </w:pPr>
      <w:r>
        <w:rPr>
          <w:rFonts w:cs="Tahoma"/>
          <w:lang w:val="ru-RU"/>
        </w:rPr>
        <w:lastRenderedPageBreak/>
        <w:t xml:space="preserve">4 </w:t>
      </w:r>
      <w:r w:rsidR="00893A9C">
        <w:rPr>
          <w:rFonts w:cs="Tahoma"/>
          <w:lang w:val="ru-RU"/>
        </w:rPr>
        <w:t>Изменение статусов накладной</w:t>
      </w:r>
    </w:p>
    <w:p w:rsidR="004D4F5D" w:rsidRPr="00E11218" w:rsidRDefault="004D4F5D" w:rsidP="00893A9C">
      <w:pPr>
        <w:pStyle w:val="2"/>
        <w:rPr>
          <w:lang w:val="ru-RU"/>
        </w:rPr>
      </w:pPr>
    </w:p>
    <w:p w:rsidR="00893A9C" w:rsidRPr="00E11218" w:rsidRDefault="00893A9C" w:rsidP="00893A9C">
      <w:pPr>
        <w:keepNext/>
        <w:spacing w:line="360" w:lineRule="auto"/>
        <w:ind w:firstLine="680"/>
        <w:rPr>
          <w:lang w:val="ru-RU"/>
        </w:rPr>
      </w:pPr>
      <w:r>
        <w:rPr>
          <w:rFonts w:cs="Tahoma"/>
          <w:sz w:val="24"/>
          <w:szCs w:val="24"/>
          <w:lang w:val="ru-RU" w:eastAsia="ru-RU"/>
        </w:rPr>
        <w:t xml:space="preserve">Для изменения статуса накладной, необходимо выделить строку и нажать на кнопку «изменить статус накладной» </w:t>
      </w:r>
      <w:r w:rsidR="0072664A">
        <w:rPr>
          <w:rFonts w:cs="Tahoma"/>
          <w:sz w:val="24"/>
          <w:szCs w:val="24"/>
          <w:lang w:val="ru-RU" w:eastAsia="ru-RU"/>
        </w:rPr>
        <w:t>(Рис. 11)</w:t>
      </w:r>
    </w:p>
    <w:p w:rsidR="00351922" w:rsidRPr="00351922" w:rsidRDefault="0072664A" w:rsidP="0072664A">
      <w:pPr>
        <w:spacing w:after="200" w:line="276" w:lineRule="auto"/>
        <w:rPr>
          <w:rFonts w:cs="Arial"/>
          <w:b/>
          <w:sz w:val="24"/>
          <w:szCs w:val="28"/>
          <w:lang w:val="ru-RU"/>
        </w:rPr>
      </w:pPr>
      <w:r>
        <w:rPr>
          <w:rFonts w:cs="Arial"/>
          <w:b/>
          <w:noProof/>
          <w:sz w:val="24"/>
          <w:szCs w:val="28"/>
          <w:lang w:val="ru-RU" w:eastAsia="ru-RU"/>
        </w:rPr>
        <w:drawing>
          <wp:inline distT="0" distB="0" distL="0" distR="0">
            <wp:extent cx="5934075" cy="1638300"/>
            <wp:effectExtent l="19050" t="0" r="9525" b="0"/>
            <wp:docPr id="2" name="Рисунок 2" descr="C:\Users\Vlada\Desktop\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a\Desktop\01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922" w:rsidRPr="00302B3C" w:rsidRDefault="00571554" w:rsidP="00302B3C">
      <w:pPr>
        <w:spacing w:after="200" w:line="276" w:lineRule="auto"/>
        <w:rPr>
          <w:rFonts w:eastAsiaTheme="minorHAnsi" w:cs="Arial"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11</w:t>
      </w:r>
    </w:p>
    <w:p w:rsidR="0072664A" w:rsidRDefault="0072664A" w:rsidP="0072664A">
      <w:pPr>
        <w:pStyle w:val="aa"/>
        <w:spacing w:after="0" w:line="360" w:lineRule="auto"/>
        <w:ind w:firstLine="624"/>
        <w:jc w:val="both"/>
        <w:rPr>
          <w:rFonts w:cs="Tahoma"/>
          <w:b w:val="0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 w:val="0"/>
          <w:color w:val="000000" w:themeColor="text1"/>
          <w:sz w:val="24"/>
          <w:szCs w:val="24"/>
          <w:lang w:val="ru-RU" w:eastAsia="ru-RU"/>
        </w:rPr>
        <w:t>В поле «Новый статус» при нажатии стрелки предлагаются статусы, которые можно проставить(Рис. 12):</w:t>
      </w:r>
    </w:p>
    <w:p w:rsidR="0072664A" w:rsidRDefault="0072664A" w:rsidP="0072664A">
      <w:pPr>
        <w:pStyle w:val="aa"/>
        <w:spacing w:after="0" w:line="360" w:lineRule="auto"/>
        <w:ind w:firstLine="624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628365" cy="1933575"/>
            <wp:effectExtent l="19050" t="0" r="0" b="0"/>
            <wp:docPr id="6" name="Рисунок 4" descr="C:\Users\Vlada\Desktop\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a\Desktop\013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6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554" w:rsidRPr="00302B3C" w:rsidRDefault="00571554" w:rsidP="00571554">
      <w:pPr>
        <w:spacing w:after="200" w:line="276" w:lineRule="auto"/>
        <w:rPr>
          <w:rFonts w:eastAsiaTheme="minorHAnsi" w:cs="Arial"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12</w:t>
      </w:r>
    </w:p>
    <w:p w:rsidR="00571554" w:rsidRDefault="00571554" w:rsidP="0072664A">
      <w:pPr>
        <w:pStyle w:val="aa"/>
        <w:spacing w:after="0" w:line="360" w:lineRule="auto"/>
        <w:ind w:firstLine="624"/>
        <w:jc w:val="both"/>
        <w:rPr>
          <w:lang w:val="ru-RU"/>
        </w:rPr>
      </w:pPr>
    </w:p>
    <w:p w:rsidR="0072664A" w:rsidRDefault="0072664A" w:rsidP="0072664A">
      <w:pPr>
        <w:keepNext/>
        <w:spacing w:line="360" w:lineRule="auto"/>
        <w:ind w:firstLine="709"/>
        <w:rPr>
          <w:sz w:val="24"/>
          <w:szCs w:val="24"/>
          <w:lang w:val="ru-RU" w:eastAsia="ru-RU"/>
        </w:rPr>
      </w:pPr>
      <w:r>
        <w:rPr>
          <w:sz w:val="24"/>
          <w:szCs w:val="24"/>
          <w:lang w:val="ru-RU" w:eastAsia="ru-RU"/>
        </w:rPr>
        <w:t>Далее ставится дата и время фактического изменения статуса.</w:t>
      </w:r>
    </w:p>
    <w:p w:rsidR="0072664A" w:rsidRPr="0072664A" w:rsidRDefault="0072664A" w:rsidP="0072664A">
      <w:pPr>
        <w:keepNext/>
        <w:spacing w:line="360" w:lineRule="auto"/>
        <w:ind w:firstLine="709"/>
        <w:rPr>
          <w:sz w:val="24"/>
          <w:szCs w:val="24"/>
          <w:lang w:val="ru-RU" w:eastAsia="ru-RU"/>
        </w:rPr>
      </w:pPr>
      <w:r>
        <w:rPr>
          <w:sz w:val="24"/>
          <w:szCs w:val="24"/>
          <w:lang w:val="ru-RU" w:eastAsia="ru-RU"/>
        </w:rPr>
        <w:t xml:space="preserve">В ячейке показан пример заполнения.После этого вы вносите информацию о транспортном средстве и, если хотите комментарий. Далее нажимаете </w:t>
      </w:r>
      <w:r>
        <w:rPr>
          <w:sz w:val="24"/>
          <w:szCs w:val="24"/>
          <w:lang w:eastAsia="ru-RU"/>
        </w:rPr>
        <w:t>"</w:t>
      </w:r>
      <w:r>
        <w:rPr>
          <w:sz w:val="24"/>
          <w:szCs w:val="24"/>
          <w:lang w:val="ru-RU" w:eastAsia="ru-RU"/>
        </w:rPr>
        <w:t>Сохранить</w:t>
      </w:r>
      <w:r>
        <w:rPr>
          <w:sz w:val="24"/>
          <w:szCs w:val="24"/>
          <w:lang w:eastAsia="ru-RU"/>
        </w:rPr>
        <w:t>"</w:t>
      </w:r>
      <w:r>
        <w:rPr>
          <w:sz w:val="24"/>
          <w:szCs w:val="24"/>
          <w:lang w:val="ru-RU" w:eastAsia="ru-RU"/>
        </w:rPr>
        <w:t>.</w:t>
      </w:r>
      <w:r>
        <w:rPr>
          <w:sz w:val="24"/>
          <w:szCs w:val="24"/>
          <w:lang w:eastAsia="ru-RU"/>
        </w:rPr>
        <w:t>(</w:t>
      </w:r>
      <w:r>
        <w:rPr>
          <w:sz w:val="24"/>
          <w:szCs w:val="24"/>
          <w:lang w:val="ru-RU" w:eastAsia="ru-RU"/>
        </w:rPr>
        <w:t>Рис. 13</w:t>
      </w:r>
      <w:r>
        <w:rPr>
          <w:sz w:val="24"/>
          <w:szCs w:val="24"/>
          <w:lang w:eastAsia="ru-RU"/>
        </w:rPr>
        <w:t>)</w:t>
      </w:r>
      <w:r>
        <w:rPr>
          <w:sz w:val="24"/>
          <w:szCs w:val="24"/>
          <w:lang w:val="ru-RU" w:eastAsia="ru-RU"/>
        </w:rPr>
        <w:t>.</w:t>
      </w:r>
    </w:p>
    <w:p w:rsidR="0072664A" w:rsidRDefault="0072664A" w:rsidP="0072664A">
      <w:pPr>
        <w:keepNext/>
        <w:spacing w:line="360" w:lineRule="auto"/>
        <w:ind w:firstLine="709"/>
        <w:rPr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2838450" cy="1553629"/>
            <wp:effectExtent l="19050" t="0" r="0" b="0"/>
            <wp:docPr id="7" name="Рисунок 5" descr="C:\Users\Vlada\Desktop\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a\Desktop\016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459" cy="1554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554" w:rsidRPr="00302B3C" w:rsidRDefault="00571554" w:rsidP="00571554">
      <w:pPr>
        <w:spacing w:after="200" w:line="276" w:lineRule="auto"/>
        <w:rPr>
          <w:rFonts w:eastAsiaTheme="minorHAnsi" w:cs="Arial"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13</w:t>
      </w:r>
    </w:p>
    <w:p w:rsidR="00571554" w:rsidRDefault="00571554" w:rsidP="0072664A">
      <w:pPr>
        <w:keepNext/>
        <w:spacing w:line="360" w:lineRule="auto"/>
        <w:ind w:firstLine="709"/>
        <w:rPr>
          <w:lang w:val="ru-RU"/>
        </w:rPr>
      </w:pPr>
    </w:p>
    <w:p w:rsidR="0072664A" w:rsidRPr="00175B76" w:rsidRDefault="004D4F5D" w:rsidP="0072664A">
      <w:pPr>
        <w:pStyle w:val="2"/>
        <w:rPr>
          <w:lang w:val="ru-RU"/>
        </w:rPr>
      </w:pPr>
      <w:r>
        <w:rPr>
          <w:rFonts w:cs="Tahoma"/>
          <w:lang w:val="ru-RU"/>
        </w:rPr>
        <w:t>4.1</w:t>
      </w:r>
      <w:r w:rsidR="0072664A" w:rsidRPr="00175B76">
        <w:rPr>
          <w:rFonts w:cs="Tahoma"/>
          <w:lang w:val="ru-RU"/>
        </w:rPr>
        <w:t>. Изменение статуса Маршрутного Листа</w:t>
      </w:r>
    </w:p>
    <w:p w:rsidR="0072664A" w:rsidRDefault="0072664A" w:rsidP="0072664A">
      <w:pPr>
        <w:keepNext/>
        <w:spacing w:line="360" w:lineRule="auto"/>
        <w:ind w:firstLine="709"/>
        <w:rPr>
          <w:lang w:val="ru-RU"/>
        </w:rPr>
      </w:pPr>
    </w:p>
    <w:p w:rsidR="0072664A" w:rsidRDefault="0072664A" w:rsidP="0072664A">
      <w:pPr>
        <w:spacing w:line="360" w:lineRule="auto"/>
        <w:ind w:firstLine="737"/>
        <w:jc w:val="both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>Изменение статуса Маршрутного листа, в отличие от изменения  статуса накладной, может изменять статусы всех накладных, входящих в данный маршрутный лист. После того, как выбран нужный маршрутный лист, можно изменять его статус с помощью кнопки «изменить статус МЛ» (рис.14).</w:t>
      </w:r>
    </w:p>
    <w:p w:rsidR="0072664A" w:rsidRDefault="0072664A" w:rsidP="00571554">
      <w:pPr>
        <w:spacing w:line="360" w:lineRule="auto"/>
        <w:jc w:val="both"/>
        <w:rPr>
          <w:lang w:val="ru-RU"/>
        </w:rPr>
      </w:pPr>
      <w:r>
        <w:rPr>
          <w:rFonts w:cs="Tahoma"/>
          <w:noProof/>
          <w:sz w:val="24"/>
          <w:szCs w:val="24"/>
          <w:lang w:val="ru-RU" w:eastAsia="ru-RU"/>
        </w:rPr>
        <w:drawing>
          <wp:inline distT="0" distB="0" distL="0" distR="0">
            <wp:extent cx="4352925" cy="1201771"/>
            <wp:effectExtent l="19050" t="0" r="9525" b="0"/>
            <wp:docPr id="13" name="Рисунок 6" descr="C:\Users\Vlada\Desktop\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lada\Desktop\018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588" cy="1202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554" w:rsidRPr="00302B3C" w:rsidRDefault="00571554" w:rsidP="00571554">
      <w:pPr>
        <w:spacing w:after="200" w:line="276" w:lineRule="auto"/>
        <w:rPr>
          <w:rFonts w:eastAsiaTheme="minorHAnsi" w:cs="Arial"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14</w:t>
      </w:r>
    </w:p>
    <w:p w:rsidR="00571554" w:rsidRPr="00175B76" w:rsidRDefault="00571554" w:rsidP="00571554">
      <w:pPr>
        <w:spacing w:line="360" w:lineRule="auto"/>
        <w:jc w:val="both"/>
        <w:rPr>
          <w:lang w:val="ru-RU"/>
        </w:rPr>
      </w:pPr>
    </w:p>
    <w:p w:rsidR="0072664A" w:rsidRPr="0072664A" w:rsidRDefault="0072664A" w:rsidP="0072664A">
      <w:pPr>
        <w:keepNext/>
        <w:spacing w:line="360" w:lineRule="auto"/>
        <w:ind w:firstLine="709"/>
        <w:rPr>
          <w:lang w:val="ru-RU"/>
        </w:rPr>
      </w:pPr>
    </w:p>
    <w:p w:rsidR="0072664A" w:rsidRPr="00E11218" w:rsidRDefault="0072664A" w:rsidP="0072664A">
      <w:pPr>
        <w:pStyle w:val="aa"/>
        <w:spacing w:after="0" w:line="360" w:lineRule="auto"/>
        <w:ind w:firstLine="624"/>
        <w:jc w:val="both"/>
        <w:rPr>
          <w:lang w:val="ru-RU"/>
        </w:rPr>
      </w:pPr>
    </w:p>
    <w:p w:rsidR="00302B3C" w:rsidRDefault="00571554" w:rsidP="00571554">
      <w:pPr>
        <w:pStyle w:val="a8"/>
        <w:ind w:left="0" w:hanging="284"/>
        <w:jc w:val="both"/>
        <w:rPr>
          <w:rFonts w:ascii="Arial" w:hAnsi="Arial" w:cs="Arial"/>
          <w:sz w:val="24"/>
          <w:szCs w:val="28"/>
        </w:rPr>
      </w:pPr>
      <w:r w:rsidRPr="00571554">
        <w:rPr>
          <w:rFonts w:ascii="Arial" w:hAnsi="Arial" w:cs="Arial"/>
          <w:sz w:val="24"/>
          <w:szCs w:val="28"/>
        </w:rPr>
        <w:t>Изменение маршрутного листа заполняется также как и изменение накладной, только в конце вы можете выбрать набор накладных, у которых также будет изменяться информация.</w:t>
      </w:r>
      <w:r>
        <w:rPr>
          <w:rFonts w:ascii="Arial" w:hAnsi="Arial" w:cs="Arial"/>
          <w:sz w:val="24"/>
          <w:szCs w:val="28"/>
        </w:rPr>
        <w:t>(Рис. 15)</w:t>
      </w:r>
    </w:p>
    <w:p w:rsidR="00571554" w:rsidRDefault="00571554" w:rsidP="00571554">
      <w:pPr>
        <w:pStyle w:val="a8"/>
        <w:ind w:left="0" w:hanging="284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ru-RU"/>
        </w:rPr>
        <w:drawing>
          <wp:inline distT="0" distB="0" distL="0" distR="0">
            <wp:extent cx="4429125" cy="2370718"/>
            <wp:effectExtent l="19050" t="0" r="9525" b="0"/>
            <wp:docPr id="17" name="Рисунок 7" descr="C:\Users\Vlada\Desktop\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lada\Desktop\017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370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554" w:rsidRDefault="00571554">
      <w:pPr>
        <w:spacing w:after="200" w:line="276" w:lineRule="auto"/>
        <w:rPr>
          <w:rFonts w:cs="Arial"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15</w:t>
      </w:r>
      <w:r>
        <w:rPr>
          <w:rFonts w:cs="Arial"/>
          <w:b/>
          <w:sz w:val="24"/>
          <w:szCs w:val="28"/>
          <w:lang w:val="ru-RU"/>
        </w:rPr>
        <w:br w:type="page"/>
      </w:r>
    </w:p>
    <w:p w:rsidR="00571554" w:rsidRPr="00E11218" w:rsidRDefault="004D4F5D" w:rsidP="00571554">
      <w:pPr>
        <w:pStyle w:val="2"/>
        <w:rPr>
          <w:lang w:val="ru-RU"/>
        </w:rPr>
      </w:pPr>
      <w:r>
        <w:rPr>
          <w:rFonts w:cs="Tahoma"/>
          <w:lang w:val="ru-RU"/>
        </w:rPr>
        <w:lastRenderedPageBreak/>
        <w:t xml:space="preserve">4,2 </w:t>
      </w:r>
      <w:r w:rsidR="00571554">
        <w:rPr>
          <w:rFonts w:cs="Tahoma"/>
          <w:lang w:val="ru-RU"/>
        </w:rPr>
        <w:t>История статусов</w:t>
      </w:r>
    </w:p>
    <w:p w:rsidR="00571554" w:rsidRPr="00E11218" w:rsidRDefault="00571554" w:rsidP="00571554">
      <w:pPr>
        <w:ind w:firstLine="737"/>
        <w:rPr>
          <w:lang w:val="ru-RU"/>
        </w:rPr>
      </w:pPr>
      <w:bookmarkStart w:id="7" w:name="__RefHeading___Toc3599_1289684132"/>
      <w:bookmarkEnd w:id="7"/>
      <w:r>
        <w:rPr>
          <w:rFonts w:cs="Arial"/>
          <w:sz w:val="24"/>
          <w:szCs w:val="24"/>
          <w:lang w:val="ru-RU"/>
        </w:rPr>
        <w:t>Чтобы посмотреть историю изменения статусов заявки, надо выделить строку с нужной накладной и нажать на кнопку «историю статусов»</w:t>
      </w:r>
      <w:r w:rsidR="0034725A">
        <w:rPr>
          <w:rFonts w:cs="Arial"/>
          <w:sz w:val="24"/>
          <w:szCs w:val="24"/>
          <w:lang w:val="ru-RU"/>
        </w:rPr>
        <w:t>. Также в истории статусов вы можете посмотреть полную информацию о заказчике и товаре.</w:t>
      </w:r>
      <w:r>
        <w:rPr>
          <w:rFonts w:cs="Arial"/>
          <w:sz w:val="24"/>
          <w:szCs w:val="24"/>
          <w:lang w:val="ru-RU"/>
        </w:rPr>
        <w:t xml:space="preserve"> (Рис. 16-17)</w:t>
      </w:r>
    </w:p>
    <w:p w:rsidR="00571554" w:rsidRDefault="00571554" w:rsidP="00571554">
      <w:pPr>
        <w:spacing w:after="200" w:line="276" w:lineRule="auto"/>
        <w:rPr>
          <w:rFonts w:eastAsiaTheme="minorHAnsi" w:cs="Arial"/>
          <w:b/>
          <w:sz w:val="24"/>
          <w:szCs w:val="28"/>
          <w:lang w:val="ru-RU"/>
        </w:rPr>
      </w:pPr>
      <w:r>
        <w:rPr>
          <w:rFonts w:eastAsiaTheme="minorHAnsi" w:cs="Arial"/>
          <w:b/>
          <w:noProof/>
          <w:sz w:val="24"/>
          <w:szCs w:val="28"/>
          <w:lang w:val="ru-RU" w:eastAsia="ru-RU"/>
        </w:rPr>
        <w:drawing>
          <wp:inline distT="0" distB="0" distL="0" distR="0">
            <wp:extent cx="5934075" cy="1619250"/>
            <wp:effectExtent l="19050" t="0" r="9525" b="0"/>
            <wp:docPr id="19" name="Рисунок 8" descr="C:\Users\Vlada\Desktop\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lada\Desktop\020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554" w:rsidRDefault="00571554" w:rsidP="00571554">
      <w:pPr>
        <w:spacing w:after="200" w:line="276" w:lineRule="auto"/>
        <w:rPr>
          <w:rFonts w:cs="Arial"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16</w:t>
      </w:r>
    </w:p>
    <w:p w:rsidR="00571554" w:rsidRDefault="00571554" w:rsidP="00571554">
      <w:pPr>
        <w:spacing w:after="200" w:line="276" w:lineRule="auto"/>
        <w:rPr>
          <w:rFonts w:eastAsiaTheme="minorHAnsi" w:cs="Arial"/>
          <w:b/>
          <w:sz w:val="24"/>
          <w:szCs w:val="28"/>
          <w:lang w:val="ru-RU"/>
        </w:rPr>
      </w:pPr>
      <w:r>
        <w:rPr>
          <w:rFonts w:cs="Arial"/>
          <w:b/>
          <w:noProof/>
          <w:sz w:val="24"/>
          <w:szCs w:val="28"/>
          <w:lang w:val="ru-RU" w:eastAsia="ru-RU"/>
        </w:rPr>
        <w:drawing>
          <wp:inline distT="0" distB="0" distL="0" distR="0">
            <wp:extent cx="5934075" cy="3476625"/>
            <wp:effectExtent l="19050" t="0" r="9525" b="0"/>
            <wp:docPr id="20" name="Рисунок 9" descr="C:\Users\Vlada\Desktop\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lada\Desktop\02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554" w:rsidRDefault="00571554" w:rsidP="00571554">
      <w:pPr>
        <w:spacing w:after="200" w:line="276" w:lineRule="auto"/>
        <w:rPr>
          <w:rFonts w:cs="Arial"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17</w:t>
      </w:r>
    </w:p>
    <w:p w:rsidR="00571554" w:rsidRPr="00302B3C" w:rsidRDefault="00571554" w:rsidP="00571554">
      <w:pPr>
        <w:spacing w:after="200" w:line="276" w:lineRule="auto"/>
        <w:rPr>
          <w:rFonts w:eastAsiaTheme="minorHAnsi" w:cs="Arial"/>
          <w:b/>
          <w:sz w:val="24"/>
          <w:szCs w:val="28"/>
          <w:lang w:val="ru-RU"/>
        </w:rPr>
      </w:pPr>
    </w:p>
    <w:p w:rsidR="00571554" w:rsidRPr="00571554" w:rsidRDefault="00571554" w:rsidP="00571554">
      <w:pPr>
        <w:pStyle w:val="a8"/>
        <w:ind w:left="0" w:hanging="284"/>
        <w:jc w:val="both"/>
        <w:rPr>
          <w:rFonts w:ascii="Arial" w:hAnsi="Arial" w:cs="Arial"/>
          <w:sz w:val="24"/>
          <w:szCs w:val="28"/>
        </w:rPr>
      </w:pPr>
    </w:p>
    <w:p w:rsidR="0072664A" w:rsidRPr="00302B3C" w:rsidRDefault="0072664A" w:rsidP="00302B3C">
      <w:pPr>
        <w:pStyle w:val="a8"/>
        <w:ind w:left="0" w:hanging="284"/>
        <w:rPr>
          <w:rFonts w:ascii="Arial" w:hAnsi="Arial" w:cs="Arial"/>
          <w:b/>
          <w:sz w:val="24"/>
          <w:szCs w:val="28"/>
        </w:rPr>
      </w:pPr>
    </w:p>
    <w:p w:rsidR="004D4F5D" w:rsidRDefault="004D4F5D">
      <w:pPr>
        <w:spacing w:after="200" w:line="276" w:lineRule="auto"/>
        <w:rPr>
          <w:rFonts w:asciiTheme="majorHAnsi" w:eastAsiaTheme="minorHAnsi" w:hAnsiTheme="majorHAnsi" w:cstheme="minorBidi"/>
          <w:sz w:val="28"/>
          <w:szCs w:val="28"/>
          <w:lang w:val="ru-RU"/>
        </w:rPr>
      </w:pPr>
      <w:r>
        <w:rPr>
          <w:rFonts w:asciiTheme="majorHAnsi" w:hAnsiTheme="majorHAnsi"/>
          <w:sz w:val="28"/>
          <w:szCs w:val="28"/>
        </w:rPr>
        <w:br w:type="page"/>
      </w:r>
    </w:p>
    <w:p w:rsidR="004D4F5D" w:rsidRDefault="004D4F5D" w:rsidP="004D4F5D">
      <w:pPr>
        <w:pStyle w:val="1"/>
        <w:rPr>
          <w:rFonts w:ascii="Tahoma" w:hAnsi="Tahoma" w:cs="Tahoma"/>
          <w:sz w:val="27"/>
          <w:szCs w:val="27"/>
        </w:rPr>
      </w:pPr>
      <w:r>
        <w:lastRenderedPageBreak/>
        <w:t>5.Контактная информация</w:t>
      </w:r>
    </w:p>
    <w:p w:rsidR="004D4F5D" w:rsidRDefault="004D4F5D" w:rsidP="004D4F5D">
      <w:pPr>
        <w:rPr>
          <w:rFonts w:cs="Tahoma"/>
          <w:b/>
          <w:sz w:val="24"/>
          <w:szCs w:val="24"/>
          <w:lang w:val="ru-RU"/>
        </w:rPr>
      </w:pPr>
    </w:p>
    <w:tbl>
      <w:tblPr>
        <w:tblStyle w:val="a9"/>
        <w:tblW w:w="9571" w:type="dxa"/>
        <w:tblLook w:val="04A0"/>
      </w:tblPr>
      <w:tblGrid>
        <w:gridCol w:w="2377"/>
        <w:gridCol w:w="3402"/>
        <w:gridCol w:w="2050"/>
        <w:gridCol w:w="1742"/>
      </w:tblGrid>
      <w:tr w:rsidR="004D4F5D" w:rsidRPr="004D4F5D" w:rsidTr="00AF0569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4D4F5D" w:rsidRDefault="004D4F5D" w:rsidP="00AF0569">
            <w:pPr>
              <w:rPr>
                <w:rFonts w:ascii="Tahoma" w:hAnsi="Tahoma" w:cs="Tahoma"/>
                <w:sz w:val="16"/>
                <w:szCs w:val="16"/>
              </w:rPr>
            </w:pPr>
            <w:bookmarkStart w:id="8" w:name="__RefHeading___Toc3603_1289684132"/>
            <w:bookmarkStart w:id="9" w:name="_Toc400453733"/>
            <w:bookmarkStart w:id="10" w:name="_Toc400453571"/>
            <w:bookmarkEnd w:id="8"/>
            <w:bookmarkEnd w:id="9"/>
            <w:bookmarkEnd w:id="10"/>
            <w:r>
              <w:rPr>
                <w:b/>
                <w:bCs/>
                <w:sz w:val="24"/>
                <w:szCs w:val="24"/>
              </w:rPr>
              <w:t>Описание ситуации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4D4F5D" w:rsidRDefault="004D4F5D" w:rsidP="00AF0569">
            <w:pPr>
              <w:rPr>
                <w:rFonts w:ascii="Tahoma" w:hAnsi="Tahoma" w:cs="Tahoma"/>
                <w:sz w:val="16"/>
                <w:szCs w:val="16"/>
              </w:rPr>
            </w:pPr>
            <w:bookmarkStart w:id="11" w:name="__RefHeading___Toc3605_1289684132"/>
            <w:bookmarkStart w:id="12" w:name="_Toc400453734"/>
            <w:bookmarkStart w:id="13" w:name="_Toc400453572"/>
            <w:bookmarkEnd w:id="11"/>
            <w:bookmarkEnd w:id="12"/>
            <w:bookmarkEnd w:id="13"/>
            <w:r>
              <w:rPr>
                <w:b/>
                <w:bCs/>
                <w:sz w:val="24"/>
                <w:szCs w:val="24"/>
              </w:rPr>
              <w:t>Электронная почта</w:t>
            </w:r>
          </w:p>
        </w:tc>
        <w:tc>
          <w:tcPr>
            <w:tcW w:w="2050" w:type="dxa"/>
            <w:shd w:val="clear" w:color="auto" w:fill="auto"/>
            <w:tcMar>
              <w:left w:w="108" w:type="dxa"/>
            </w:tcMar>
          </w:tcPr>
          <w:p w:rsidR="004D4F5D" w:rsidRDefault="004D4F5D" w:rsidP="00AF0569">
            <w:pPr>
              <w:rPr>
                <w:rFonts w:ascii="Tahoma" w:hAnsi="Tahoma" w:cs="Tahoma"/>
                <w:sz w:val="16"/>
                <w:szCs w:val="16"/>
              </w:rPr>
            </w:pPr>
            <w:bookmarkStart w:id="14" w:name="__RefHeading___Toc3607_1289684132"/>
            <w:bookmarkStart w:id="15" w:name="_Toc400453735"/>
            <w:bookmarkStart w:id="16" w:name="_Toc400453573"/>
            <w:bookmarkEnd w:id="14"/>
            <w:bookmarkEnd w:id="15"/>
            <w:bookmarkEnd w:id="16"/>
            <w:r>
              <w:rPr>
                <w:b/>
                <w:bCs/>
                <w:sz w:val="24"/>
                <w:szCs w:val="24"/>
              </w:rPr>
              <w:t>Тема письма</w:t>
            </w:r>
          </w:p>
        </w:tc>
        <w:tc>
          <w:tcPr>
            <w:tcW w:w="1742" w:type="dxa"/>
            <w:shd w:val="clear" w:color="auto" w:fill="auto"/>
            <w:tcMar>
              <w:left w:w="108" w:type="dxa"/>
            </w:tcMar>
          </w:tcPr>
          <w:p w:rsidR="004D4F5D" w:rsidRPr="00175B76" w:rsidRDefault="004D4F5D" w:rsidP="00AF0569">
            <w:pPr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17" w:name="__RefHeading___Toc3609_1289684132"/>
            <w:bookmarkStart w:id="18" w:name="_Toc400453736"/>
            <w:bookmarkStart w:id="19" w:name="_Toc400453574"/>
            <w:bookmarkEnd w:id="17"/>
            <w:bookmarkEnd w:id="18"/>
            <w:bookmarkEnd w:id="19"/>
            <w:r w:rsidRPr="00175B76">
              <w:rPr>
                <w:b/>
                <w:bCs/>
                <w:sz w:val="24"/>
                <w:szCs w:val="24"/>
                <w:lang w:val="ru-RU"/>
              </w:rPr>
              <w:t>Данные, которые необходимо указать в письме</w:t>
            </w:r>
          </w:p>
        </w:tc>
      </w:tr>
      <w:tr w:rsidR="004D4F5D" w:rsidRPr="004D4F5D" w:rsidTr="00AF0569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4D4F5D" w:rsidRDefault="004D4F5D" w:rsidP="00AF0569">
            <w:pPr>
              <w:rPr>
                <w:rFonts w:ascii="Tahoma" w:hAnsi="Tahoma" w:cs="Tahoma"/>
                <w:sz w:val="16"/>
                <w:szCs w:val="16"/>
              </w:rPr>
            </w:pPr>
            <w:bookmarkStart w:id="20" w:name="__RefHeading___Toc3611_1289684132"/>
            <w:bookmarkStart w:id="21" w:name="_Toc400453737"/>
            <w:bookmarkStart w:id="22" w:name="_Toc400453575"/>
            <w:bookmarkEnd w:id="20"/>
            <w:bookmarkEnd w:id="21"/>
            <w:bookmarkEnd w:id="22"/>
            <w:r>
              <w:rPr>
                <w:sz w:val="24"/>
                <w:szCs w:val="24"/>
              </w:rPr>
              <w:t>Создание нового пользователя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4D4F5D" w:rsidRDefault="004D4F5D" w:rsidP="00AF0569">
            <w:pPr>
              <w:rPr>
                <w:sz w:val="24"/>
                <w:szCs w:val="24"/>
              </w:rPr>
            </w:pPr>
            <w:bookmarkStart w:id="23" w:name="__RefHeading___Toc3613_1289684132"/>
            <w:bookmarkStart w:id="24" w:name="_Toc400453738"/>
            <w:bookmarkStart w:id="25" w:name="_Toc400453576"/>
            <w:bookmarkEnd w:id="23"/>
            <w:r>
              <w:rPr>
                <w:sz w:val="24"/>
                <w:szCs w:val="24"/>
              </w:rPr>
              <w:t>r</w:t>
            </w:r>
            <w:bookmarkEnd w:id="24"/>
            <w:bookmarkEnd w:id="25"/>
            <w:r>
              <w:rPr>
                <w:sz w:val="24"/>
                <w:szCs w:val="24"/>
              </w:rPr>
              <w:t>usakovavm@logicsmart.ru</w:t>
            </w:r>
          </w:p>
        </w:tc>
        <w:tc>
          <w:tcPr>
            <w:tcW w:w="2050" w:type="dxa"/>
            <w:shd w:val="clear" w:color="auto" w:fill="auto"/>
            <w:tcMar>
              <w:left w:w="108" w:type="dxa"/>
            </w:tcMar>
          </w:tcPr>
          <w:p w:rsidR="004D4F5D" w:rsidRDefault="004D4F5D" w:rsidP="00AF0569">
            <w:pPr>
              <w:rPr>
                <w:rFonts w:ascii="Tahoma" w:hAnsi="Tahoma" w:cs="Tahoma"/>
                <w:sz w:val="16"/>
                <w:szCs w:val="16"/>
              </w:rPr>
            </w:pPr>
            <w:bookmarkStart w:id="26" w:name="__RefHeading___Toc3615_1289684132"/>
            <w:bookmarkStart w:id="27" w:name="_Toc400453739"/>
            <w:bookmarkStart w:id="28" w:name="_Toc400453577"/>
            <w:bookmarkEnd w:id="26"/>
            <w:bookmarkEnd w:id="27"/>
            <w:bookmarkEnd w:id="28"/>
            <w:r>
              <w:rPr>
                <w:sz w:val="24"/>
                <w:szCs w:val="24"/>
              </w:rPr>
              <w:t>«Заведение новых пользователей»</w:t>
            </w:r>
          </w:p>
        </w:tc>
        <w:tc>
          <w:tcPr>
            <w:tcW w:w="1742" w:type="dxa"/>
            <w:shd w:val="clear" w:color="auto" w:fill="auto"/>
            <w:tcMar>
              <w:left w:w="108" w:type="dxa"/>
            </w:tcMar>
          </w:tcPr>
          <w:p w:rsidR="004D4F5D" w:rsidRPr="00175B76" w:rsidRDefault="004D4F5D" w:rsidP="00AF0569">
            <w:pPr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29" w:name="__RefHeading___Toc3617_1289684132"/>
            <w:bookmarkStart w:id="30" w:name="_Toc400453740"/>
            <w:bookmarkStart w:id="31" w:name="_Toc400453578"/>
            <w:bookmarkEnd w:id="29"/>
            <w:bookmarkEnd w:id="30"/>
            <w:bookmarkEnd w:id="31"/>
            <w:r w:rsidRPr="00175B76">
              <w:rPr>
                <w:sz w:val="24"/>
                <w:szCs w:val="24"/>
                <w:lang w:val="ru-RU"/>
              </w:rPr>
              <w:t>Указаны в таблице 1 настоящей инструкции</w:t>
            </w:r>
          </w:p>
        </w:tc>
      </w:tr>
    </w:tbl>
    <w:p w:rsidR="00302B3C" w:rsidRPr="00600B83" w:rsidRDefault="00302B3C" w:rsidP="00600B83">
      <w:pPr>
        <w:pStyle w:val="a8"/>
        <w:ind w:left="0" w:hanging="284"/>
        <w:rPr>
          <w:rFonts w:asciiTheme="majorHAnsi" w:hAnsiTheme="majorHAnsi"/>
          <w:sz w:val="28"/>
          <w:szCs w:val="28"/>
        </w:rPr>
      </w:pPr>
    </w:p>
    <w:sectPr w:rsidR="00302B3C" w:rsidRPr="00600B83" w:rsidSect="00600B83">
      <w:type w:val="continuous"/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742C" w:rsidRDefault="006E742C" w:rsidP="004D4F5D">
      <w:r>
        <w:separator/>
      </w:r>
    </w:p>
  </w:endnote>
  <w:endnote w:type="continuationSeparator" w:id="1">
    <w:p w:rsidR="006E742C" w:rsidRDefault="006E742C" w:rsidP="004D4F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2556"/>
      <w:docPartObj>
        <w:docPartGallery w:val="Page Numbers (Bottom of Page)"/>
        <w:docPartUnique/>
      </w:docPartObj>
    </w:sdtPr>
    <w:sdtContent>
      <w:p w:rsidR="004D4F5D" w:rsidRDefault="004D4F5D">
        <w:pPr>
          <w:pStyle w:val="ad"/>
          <w:jc w:val="right"/>
        </w:pPr>
        <w:fldSimple w:instr=" PAGE   \* MERGEFORMAT ">
          <w:r>
            <w:rPr>
              <w:noProof/>
            </w:rPr>
            <w:t>4</w:t>
          </w:r>
        </w:fldSimple>
      </w:p>
    </w:sdtContent>
  </w:sdt>
  <w:p w:rsidR="004D4F5D" w:rsidRPr="004D4F5D" w:rsidRDefault="004D4F5D">
    <w:pPr>
      <w:pStyle w:val="ad"/>
      <w:rPr>
        <w:lang w:val="ru-RU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742C" w:rsidRDefault="006E742C" w:rsidP="004D4F5D">
      <w:r>
        <w:separator/>
      </w:r>
    </w:p>
  </w:footnote>
  <w:footnote w:type="continuationSeparator" w:id="1">
    <w:p w:rsidR="006E742C" w:rsidRDefault="006E742C" w:rsidP="004D4F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15F4C"/>
    <w:multiLevelType w:val="multilevel"/>
    <w:tmpl w:val="7F38E55C"/>
    <w:lvl w:ilvl="0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  <w:b/>
        <w:sz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b/>
        <w:sz w:val="24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b/>
        <w:sz w:val="24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>
    <w:nsid w:val="331F6C47"/>
    <w:multiLevelType w:val="hybridMultilevel"/>
    <w:tmpl w:val="4C2216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FC7262"/>
    <w:multiLevelType w:val="multilevel"/>
    <w:tmpl w:val="E63081C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sz w:val="24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b/>
        <w:sz w:val="24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b/>
        <w:sz w:val="24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">
    <w:nsid w:val="35814BFA"/>
    <w:multiLevelType w:val="hybridMultilevel"/>
    <w:tmpl w:val="DE946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252F85"/>
    <w:multiLevelType w:val="hybridMultilevel"/>
    <w:tmpl w:val="5C4E907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>
    <w:nsid w:val="75662D19"/>
    <w:multiLevelType w:val="multilevel"/>
    <w:tmpl w:val="B464F3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4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0B83"/>
    <w:rsid w:val="00302B3C"/>
    <w:rsid w:val="0034725A"/>
    <w:rsid w:val="00351922"/>
    <w:rsid w:val="004D4F5D"/>
    <w:rsid w:val="00571554"/>
    <w:rsid w:val="00600B83"/>
    <w:rsid w:val="006E742C"/>
    <w:rsid w:val="0072664A"/>
    <w:rsid w:val="007F659A"/>
    <w:rsid w:val="00893A9C"/>
    <w:rsid w:val="00EB0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B83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00B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1"/>
    <w:link w:val="20"/>
    <w:rsid w:val="00600B83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uiPriority w:val="99"/>
    <w:qFormat/>
    <w:rsid w:val="00600B83"/>
    <w:rPr>
      <w:sz w:val="72"/>
      <w:szCs w:val="96"/>
      <w:lang w:val="en-GB"/>
    </w:rPr>
  </w:style>
  <w:style w:type="character" w:customStyle="1" w:styleId="22">
    <w:name w:val="Основной текст 2 Знак"/>
    <w:basedOn w:val="a0"/>
    <w:link w:val="21"/>
    <w:uiPriority w:val="99"/>
    <w:rsid w:val="00600B83"/>
    <w:rPr>
      <w:rFonts w:ascii="Arial" w:eastAsia="Times New Roman" w:hAnsi="Arial" w:cs="Times New Roman"/>
      <w:sz w:val="72"/>
      <w:szCs w:val="96"/>
      <w:lang w:val="en-GB"/>
    </w:rPr>
  </w:style>
  <w:style w:type="paragraph" w:styleId="a3">
    <w:name w:val="Balloon Text"/>
    <w:basedOn w:val="a"/>
    <w:link w:val="a4"/>
    <w:uiPriority w:val="99"/>
    <w:semiHidden/>
    <w:unhideWhenUsed/>
    <w:rsid w:val="00600B8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0B83"/>
    <w:rPr>
      <w:rFonts w:ascii="Tahoma" w:eastAsia="Times New Roman" w:hAnsi="Tahoma" w:cs="Tahoma"/>
      <w:sz w:val="16"/>
      <w:szCs w:val="16"/>
      <w:lang w:val="en-US"/>
    </w:rPr>
  </w:style>
  <w:style w:type="character" w:customStyle="1" w:styleId="20">
    <w:name w:val="Заголовок 2 Знак"/>
    <w:basedOn w:val="a0"/>
    <w:link w:val="2"/>
    <w:uiPriority w:val="99"/>
    <w:qFormat/>
    <w:rsid w:val="00600B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a5">
    <w:name w:val="Ссылка указателя"/>
    <w:qFormat/>
    <w:rsid w:val="00600B83"/>
  </w:style>
  <w:style w:type="character" w:customStyle="1" w:styleId="10">
    <w:name w:val="Заголовок 1 Знак"/>
    <w:basedOn w:val="a0"/>
    <w:link w:val="1"/>
    <w:uiPriority w:val="9"/>
    <w:qFormat/>
    <w:rsid w:val="00600B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6">
    <w:name w:val="TOC Heading"/>
    <w:basedOn w:val="1"/>
    <w:uiPriority w:val="39"/>
    <w:semiHidden/>
    <w:unhideWhenUsed/>
    <w:qFormat/>
    <w:rsid w:val="00600B83"/>
    <w:pPr>
      <w:spacing w:line="276" w:lineRule="auto"/>
    </w:pPr>
    <w:rPr>
      <w:lang w:val="ru-RU" w:eastAsia="ru-RU"/>
    </w:rPr>
  </w:style>
  <w:style w:type="paragraph" w:styleId="a7">
    <w:name w:val="Normal (Web)"/>
    <w:basedOn w:val="a"/>
    <w:uiPriority w:val="99"/>
    <w:unhideWhenUsed/>
    <w:qFormat/>
    <w:rsid w:val="00600B83"/>
    <w:pPr>
      <w:spacing w:before="240" w:after="240"/>
    </w:pPr>
    <w:rPr>
      <w:rFonts w:ascii="Times New Roman" w:hAnsi="Times New Roman"/>
      <w:sz w:val="24"/>
      <w:szCs w:val="24"/>
      <w:lang w:val="ru-RU" w:eastAsia="ru-RU"/>
    </w:rPr>
  </w:style>
  <w:style w:type="paragraph" w:styleId="a8">
    <w:name w:val="List Paragraph"/>
    <w:basedOn w:val="a"/>
    <w:uiPriority w:val="34"/>
    <w:qFormat/>
    <w:rsid w:val="00600B8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character" w:customStyle="1" w:styleId="-">
    <w:name w:val="Интернет-ссылка"/>
    <w:basedOn w:val="a0"/>
    <w:uiPriority w:val="99"/>
    <w:unhideWhenUsed/>
    <w:rsid w:val="00600B83"/>
    <w:rPr>
      <w:color w:val="0000FF"/>
      <w:u w:val="single"/>
    </w:rPr>
  </w:style>
  <w:style w:type="paragraph" w:customStyle="1" w:styleId="KMY">
    <w:name w:val="KMY"/>
    <w:qFormat/>
    <w:rsid w:val="00600B83"/>
    <w:pPr>
      <w:widowControl w:val="0"/>
      <w:spacing w:after="0" w:line="240" w:lineRule="auto"/>
      <w:ind w:firstLine="567"/>
      <w:jc w:val="both"/>
    </w:pPr>
    <w:rPr>
      <w:rFonts w:ascii="Verdana" w:eastAsia="Times New Roman" w:hAnsi="Verdana" w:cs="Times New Roman"/>
      <w:sz w:val="16"/>
      <w:szCs w:val="16"/>
      <w:lang w:eastAsia="ru-RU"/>
    </w:rPr>
  </w:style>
  <w:style w:type="table" w:styleId="a9">
    <w:name w:val="Table Grid"/>
    <w:basedOn w:val="a1"/>
    <w:uiPriority w:val="59"/>
    <w:rsid w:val="00600B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"/>
    <w:uiPriority w:val="35"/>
    <w:unhideWhenUsed/>
    <w:qFormat/>
    <w:rsid w:val="00600B83"/>
    <w:pPr>
      <w:spacing w:after="200"/>
    </w:pPr>
    <w:rPr>
      <w:b/>
      <w:bCs/>
      <w:color w:val="4F81BD" w:themeColor="accent1"/>
      <w:sz w:val="18"/>
      <w:szCs w:val="18"/>
    </w:rPr>
  </w:style>
  <w:style w:type="paragraph" w:styleId="ab">
    <w:name w:val="header"/>
    <w:basedOn w:val="a"/>
    <w:link w:val="ac"/>
    <w:uiPriority w:val="99"/>
    <w:semiHidden/>
    <w:unhideWhenUsed/>
    <w:rsid w:val="004D4F5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4D4F5D"/>
    <w:rPr>
      <w:rFonts w:ascii="Arial" w:eastAsia="Times New Roman" w:hAnsi="Arial" w:cs="Times New Roman"/>
      <w:sz w:val="20"/>
      <w:szCs w:val="20"/>
      <w:lang w:val="en-US"/>
    </w:rPr>
  </w:style>
  <w:style w:type="paragraph" w:styleId="ad">
    <w:name w:val="footer"/>
    <w:basedOn w:val="a"/>
    <w:link w:val="ae"/>
    <w:uiPriority w:val="99"/>
    <w:unhideWhenUsed/>
    <w:rsid w:val="004D4F5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4D4F5D"/>
    <w:rPr>
      <w:rFonts w:ascii="Arial" w:eastAsia="Times New Roman" w:hAnsi="Arial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tmseu.pepsico.com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tmseu.pepsico.com/" TargetMode="External"/><Relationship Id="rId14" Type="http://schemas.openxmlformats.org/officeDocument/2006/relationships/footer" Target="footer1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64818-671E-4FB3-9DB7-5B8363FD5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13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Vlada</dc:creator>
  <cp:lastModifiedBy>Vlada</cp:lastModifiedBy>
  <cp:revision>7</cp:revision>
  <dcterms:created xsi:type="dcterms:W3CDTF">2016-11-15T20:49:00Z</dcterms:created>
  <dcterms:modified xsi:type="dcterms:W3CDTF">2016-11-16T07:59:00Z</dcterms:modified>
</cp:coreProperties>
</file>