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Политика в отношении файлов cookie</w:t>
      </w:r>
    </w:p>
    <w:p/>
    <w:p/>
    <w:p>
      <w:r>
        <w:t xml:space="preserve">Мы используем cookie и похожие технологии на нашем веб-сайте для предоставления наших услуг и улучшения качества работы нашего веб-сайта и сервисов.</w:t>
      </w:r>
    </w:p>
    <w:p/>
    <w:p>
      <w:r>
        <w:t xml:space="preserve">В настоящей Политике приводятся описания технологий, которые могут применяться нами для сбора информации об использовании нашего сайта и материалов,</w:t>
      </w:r>
    </w:p>
    <w:p>
      <w:r>
        <w:t xml:space="preserve">рассылаемых по электронной почте, что представляют собой файлы cookie, каким образом они используются на нашем сайте.</w:t>
      </w:r>
    </w:p>
    <w:p/>
    <w:p>
      <w:r>
        <w:t xml:space="preserve">Данная политика описывает, какие категории файлов cookie мы используем, для чего мы их используем.</w:t>
      </w:r>
    </w:p>
    <w:p/>
    <w:p/>
    <w:p/>
    <w:p/>
    <w:p>
      <w:r>
        <w:t xml:space="preserve">1</w:t>
      </w:r>
    </w:p>
    <w:p/>
    <w:p/>
    <w:p>
      <w:r>
        <w:t xml:space="preserve">Файл cookie является небольшим по размеру файлом данных, часто содержащим уникальный идентификатор.</w:t>
      </w:r>
    </w:p>
    <w:p>
      <w:r>
        <w:t xml:space="preserve">Файлы cookie могут быть отправлены в ваш браузер при посещении вами нашего сайта. Веб-браузер сохраняет их на вашем устройстве.</w:t>
      </w:r>
    </w:p>
    <w:p/>
    <w:p/>
    <w:p/>
    <w:p/>
    <w:p/>
    <w:p>
      <w:r>
        <w:t xml:space="preserve">Некоторые файлы cookie сохраняются только на время посещения вами нашего сайта. Эти файлы cookie называются "сеансовые".</w:t>
      </w:r>
    </w:p>
    <w:p>
      <w:r>
        <w:t xml:space="preserve">Файлы cookie другого типа, известного как "постоянные", могут храниться на вашем компьютере после завершения работы с сайтами и использоваться нашим сайтом при их повторном посещении.</w:t>
      </w:r>
    </w:p>
    <w:p/>
    <w:p>
      <w:r>
        <w:t xml:space="preserve">Некоторые файлы cookie, сохраняемые при посещении вами нашего сайта, могут сохраняться и использоваться другими компаниями.</w:t>
      </w:r>
    </w:p>
    <w:p/>
    <w:p/>
    <w:p/>
    <w:p/>
    <w:p>
      <w:r>
        <w:t xml:space="preserve">2</w:t>
      </w:r>
    </w:p>
    <w:p/>
    <w:p/>
    <w:p>
      <w:r>
        <w:t xml:space="preserve">К инструментам для сбора файлов cookie, в том числе, могут относиться: Google Analytics, Яндекс.Метрика, Weborama, Appsflyer и др.</w:t>
      </w:r>
    </w:p>
    <w:p/>
    <w:p/>
    <w:p/>
    <w:p/>
    <w:p>
      <w:r>
        <w:t xml:space="preserve">На сайте используются следующие виды файлов cookie:</w:t>
      </w:r>
    </w:p>
    <w:p/>
    <w:p>
      <w:r>
        <w:t xml:space="preserve">1. "Критически важные" файлы cookie.</w:t>
      </w:r>
    </w:p>
    <w:p/>
    <w:p>
      <w:r>
        <w:t xml:space="preserve">"Критически важные" файлы cookie необходимы для предоставления вам услуг, запрашиваемых через наш сайт. Требуемые услуги могут быть предоставлены</w:t>
      </w:r>
    </w:p>
    <w:p>
      <w:r>
        <w:t xml:space="preserve">вам только при использовании данных файлов cookie.</w:t>
      </w:r>
    </w:p>
    <w:p/>
    <w:p>
      <w:r>
        <w:t xml:space="preserve">Например, эти файлы cookie могут использоваться на нашем сайте для:</w:t>
      </w:r>
    </w:p>
    <w:p/>
    <w:p/>
    <w:p>
      <w:r>
        <w:t xml:space="preserve">- Управление и хранения элементов, помещенных вами в "корзину покупок" при посещении наших интернет-магазинов.</w:t>
      </w:r>
    </w:p>
    <w:p/>
    <w:p>
      <w:r>
        <w:t xml:space="preserve">- Предоставления вам доступа к защищенным областям сайта без повторного ввода учетных данных для входа в службу.</w:t>
      </w:r>
    </w:p>
    <w:p/>
    <w:p>
      <w:r>
        <w:t xml:space="preserve">- Сохранения данных о ранее совершенных вами действиях (например, заполнения онлайн-формы) при возврате на предыдущую страницу за один сеанс.</w:t>
      </w:r>
    </w:p>
    <w:p/>
    <w:p/>
    <w:p>
      <w:r>
        <w:t xml:space="preserve">2. "Рабочие" файлы cookie.</w:t>
      </w:r>
    </w:p>
    <w:p/>
    <w:p>
      <w:r>
        <w:t xml:space="preserve">"Рабочие" файлы cookie предназначены для сбора информации о совершаемых пользователем сайта действиях – поведенческая аналитика.</w:t>
      </w:r>
    </w:p>
    <w:p/>
    <w:p>
      <w:r>
        <w:t xml:space="preserve">Например, эти файлы cookie могут использоваться на нашем сайте для:</w:t>
      </w:r>
    </w:p>
    <w:p/>
    <w:p/>
    <w:p>
      <w:r>
        <w:t xml:space="preserve">- Сохранения данных о ранее совершенных вами действиях (например, заполнения онлайн-формы) при возврате на предыдущую страницу за один сеанс.</w:t>
      </w:r>
    </w:p>
    <w:p/>
    <w:p>
      <w:r>
        <w:t xml:space="preserve">- Улучшения производительности и дизайна сайта.</w:t>
      </w:r>
    </w:p>
    <w:p/>
    <w:p>
      <w:r>
        <w:t xml:space="preserve">- Подсчета количества откликов на наши рекламные объявления.</w:t>
      </w:r>
    </w:p>
    <w:p/>
    <w:p>
      <w:r>
        <w:t xml:space="preserve">- Анализа ошибок, возникающих на сайте, для улучшения качества обслуживания и урегулирования жалоб.</w:t>
      </w:r>
    </w:p>
    <w:p/>
    <w:p/>
    <w:p>
      <w:r>
        <w:t xml:space="preserve">3. "Ссылочные" файлы cookie.</w:t>
      </w:r>
    </w:p>
    <w:p/>
    <w:p>
      <w:r>
        <w:t xml:space="preserve">Используемые нами "ссылочные" файлы cookie отправляются на ваше устройство сайтами наших деловых партнеров. Эти файлы cookie позволяют отслеживать посетителей,</w:t>
      </w:r>
    </w:p>
    <w:p>
      <w:r>
        <w:t xml:space="preserve">выполнивших переход на наш сайт с сайта делового партнера, и получать данные, показывающие, привел ли этот переход к совершению покупки, услуги или продукта.</w:t>
      </w:r>
    </w:p>
    <w:p/>
    <w:p>
      <w:r>
        <w:t xml:space="preserve">4. "Функциональные" файлы cookie</w:t>
      </w:r>
    </w:p>
    <w:p/>
    <w:p>
      <w:r>
        <w:t xml:space="preserve">Менее важные "функциональные" файлы cookie используются нами для предоставления пользователям доступа к различным полезным функциям наших сайтов.</w:t>
      </w:r>
    </w:p>
    <w:p/>
    <w:p>
      <w:r>
        <w:t xml:space="preserve">Например, эти файлы cookie могут использоваться на нашем сайте для:</w:t>
      </w:r>
    </w:p>
    <w:p/>
    <w:p/>
    <w:p>
      <w:r>
        <w:t xml:space="preserve">- Сохранения настроек, выбранных вами во время предыдущего посещения сайта, в том числе страны/языка без необходимости повторной настройки данных параметров в будущем.</w:t>
      </w:r>
    </w:p>
    <w:p/>
    <w:p>
      <w:r>
        <w:t xml:space="preserve">- Ведения учета уже предложенных вам услуг, например предоставления поддержки в режиме онлайн нашими специалистами.</w:t>
      </w:r>
    </w:p>
    <w:p/>
    <w:p/>
    <w:p>
      <w:r>
        <w:t xml:space="preserve">5. "Сторонние" файлы cookie.</w:t>
      </w:r>
    </w:p>
    <w:p/>
    <w:p>
      <w:r>
        <w:t xml:space="preserve">Посещение нашего веб-сайта может привести к сохранению некоторых файлов cookie, которые нами не контролируются. Это может произойти в случае, если на сайте,</w:t>
      </w:r>
    </w:p>
    <w:p>
      <w:r>
        <w:t xml:space="preserve">который Вы посетили, используются сторонние инструменты аналитики, автоматизации маркетинга или управления (например, инструменты Google и Yandex), или размещен контент со стороннего веб-сайта, например, VK и YouTube.</w:t>
      </w:r>
    </w:p>
    <w:p>
      <w:r>
        <w:t xml:space="preserve">Это приведет к тому, что Вы получите файлы cookie со сторонних сервисов. Мы не может управлять хранением или доступом к этим файлам cookie. Чтобы узнать, как сторонние сервисы используют эти файлы cookie, необходимо</w:t>
      </w:r>
    </w:p>
    <w:p>
      <w:r>
        <w:t xml:space="preserve">ознакомиться с их политикой использования и хранения файлов cookie.</w:t>
      </w:r>
    </w:p>
    <w:p/>
    <w:p/>
    <w:p/>
    <w:p/>
    <w:p>
      <w:r>
        <w:t xml:space="preserve">3</w:t>
      </w:r>
    </w:p>
    <w:p/>
    <w:p/>
    <w:p>
      <w:r>
        <w:t xml:space="preserve">Большинство интернет-браузеров изначально настроены автоматически принимать cookie. Вы можете изменить настройки таким образом, чтобы блокировать cookie или предупреждать пользователя,</w:t>
      </w:r>
    </w:p>
    <w:p>
      <w:r>
        <w:t xml:space="preserve">когда файлы данного типа будут отправлены на устройство. Есть несколько способов управления cookie.</w:t>
      </w:r>
    </w:p>
    <w:p/>
    <w:p/>
    <w:p/>
    <w:p/>
    <w:p>
      <w:r>
        <w:t xml:space="preserve">Пожалуйста, обратитесь к инструкции браузера для того, чтобы узнать больше о том, как скорректировать или изменить настройки браузера. Если</w:t>
      </w:r>
    </w:p>
    <w:p>
      <w:r>
        <w:t xml:space="preserve">отключить cookie, которые мы используем, то это может повлиять на вашу работу в Интернете, в то время как на нашем сайте вы не сможете посетить некоторые части нашего сайта, или вы не сможете получать</w:t>
      </w:r>
    </w:p>
    <w:p>
      <w:r>
        <w:t xml:space="preserve">персональную информацию, когда вы посещаете наш сайт.</w:t>
      </w:r>
    </w:p>
    <w:p/>
    <w:p>
      <w:r>
        <w:t xml:space="preserve">Если вы используете различные устройства для просмотра и доступа к нашему сайту (например, компьютер, смартфон, планшет и т.д.), вы должны убедиться, что каждый</w:t>
      </w:r>
    </w:p>
    <w:p>
      <w:r>
        <w:t xml:space="preserve">браузер на каждом устройстве настроен в соответствии с вашей точкой зрения на работу с файлами cookie.</w:t>
      </w:r>
    </w:p>
    <w:p/>
    <w:p/>
    <w:p/>
    <w:p/>
    <w:p>
      <w:r>
        <w:t xml:space="preserve">4</w:t>
      </w:r>
    </w:p>
    <w:p/>
    <w:p/>
    <w:p>
      <w:r>
        <w:t xml:space="preserve">На нашем сайте и в материалах, рассылаемых по электронной почте, могут использоваться веб-маяки, также известные как "однопиксельные файлы", "прозрачные GIF-файлы" или "метки действий".</w:t>
      </w:r>
    </w:p>
    <w:p>
      <w:r>
        <w:t xml:space="preserve">С помощью данной технологии мы можем узнать, какие именно посетители щелкали по ключевым элементам (например, ссылкам или изображениям) на странице сайта или в сообщении электронной почты. Запрашиваемые вами рекламные материалы</w:t>
      </w:r>
    </w:p>
    <w:p>
      <w:r>
        <w:t xml:space="preserve">или информационные бюллетени могут содержать веб-маяки, которые позволяют нам определять, были ли открыты эти сообщения.</w:t>
      </w:r>
    </w:p>
    <w:p/>
    <w:p/>
    <w:p/>
    <w:p/>
    <w:p>
      <w:r>
        <w:t xml:space="preserve">Полученные сведения используются для оптимизации содержимого, услуг и рассылаемых материалов.</w:t>
      </w:r>
    </w:p>
    <w:p/>
    <w:p>
      <w:r>
        <w:t xml:space="preserve">Веб-маяки обычно используются совместно с файлами cookie и могут быть выключены путем полного отключения файлов cookie (как описано в предыдущем разделе).</w:t>
      </w:r>
    </w:p>
    <w:p>
      <w:r>
        <w:t xml:space="preserve">Некоторые почтовые программы и интернет-браузеры предусматривают отключение автоматической загрузки изображений. Таким образом, веб-маяки будут заблокированы, пока вы не загрузите изображения самостоятельно.</w:t>
      </w:r>
    </w:p>
    <w:p/>
    <w:p/>
    <w:p/>
    <w:p/>
    <w:p/>
    <w:p/>
    <w:p/>
    <w:p/>
    <w:p>
      <w:r>
        <w:t xml:space="preserve">Политика в отношении файлов cookie</w:t>
      </w:r>
    </w:p>
    <w:sectPr/>
  </w:body>
</w:document>
</file>