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Gamma Revised Canonical Files</w:t>
      </w:r>
    </w:p>
    <w:p>
      <w:pPr>
        <w:pStyle w:val="Heading2"/>
      </w:pPr>
      <w:r>
        <w:t>BOOTSTRAP_v1.4_REVISED.md</w:t>
      </w:r>
    </w:p>
    <w:p>
      <w:r>
        <w:t># BOOTSTRAP v1.4</w:t>
        <w:br/>
        <w:br/>
        <w:t>## Purpose</w:t>
        <w:br/>
        <w:t>Defines startup for ADE engineering sessions.</w:t>
        <w:br/>
        <w:br/>
        <w:t>## Repository Access Verification</w:t>
        <w:br/>
        <w:t>Before engineering begins:</w:t>
        <w:br/>
        <w:br/>
        <w:t>- Verify GitHub connectivity.</w:t>
        <w:br/>
        <w:t>- Verify CoGo availability.</w:t>
        <w:br/>
        <w:t>- Verify repository accessibility.</w:t>
        <w:br/>
        <w:br/>
        <w:t>If any verification fails:</w:t>
        <w:br/>
        <w:t>- Stop execution.</w:t>
        <w:br/>
        <w:t>- Report the exact limitation.</w:t>
        <w:br/>
        <w:t>- Do not speculate.</w:t>
        <w:br/>
        <w:t>- Do not perform Repository Archaeology without repository evidence.</w:t>
        <w:br/>
        <w:br/>
        <w:t>## Startup</w:t>
        <w:br/>
        <w:t>Load governance documents.</w:t>
        <w:br/>
        <w:t>Establish current state.</w:t>
        <w:br/>
        <w:t>Proceed to execution only after repository verification succeeds.</w:t>
        <w:br/>
      </w:r>
    </w:p>
    <w:p>
      <w:pPr>
        <w:pStyle w:val="Heading2"/>
      </w:pPr>
      <w:r>
        <w:t>ACTIVE_STATE_SNAPSHOT_v1.4_REVISED.md</w:t>
      </w:r>
    </w:p>
    <w:p>
      <w:r>
        <w:t># ACTIVE_STATE_SNAPSHOT v1.4</w:t>
        <w:br/>
        <w:br/>
        <w:t>## Current State</w:t>
        <w:br/>
        <w:t>Foundation Gamma frozen.</w:t>
        <w:br/>
        <w:t>Repository Archaeology Pass 1 is the active milestone.</w:t>
        <w:br/>
        <w:br/>
        <w:t>## Connected Resources</w:t>
        <w:br/>
        <w:t>Authoritative Operational Corpus:</w:t>
        <w:br/>
        <w:t>anarchogre/ADE-Working-Repository-</w:t>
        <w:br/>
        <w:br/>
        <w:t>Repository Status:</w:t>
        <w:br/>
        <w:t>- GitHub Connected</w:t>
        <w:br/>
        <w:t>- CoGo Available</w:t>
        <w:br/>
        <w:br/>
        <w:t>Engineering Mode:</w:t>
        <w:br/>
        <w:t>Repository Engineering</w:t>
        <w:br/>
      </w:r>
    </w:p>
    <w:p>
      <w:pPr>
        <w:pStyle w:val="Heading2"/>
      </w:pPr>
      <w:r>
        <w:t>ROADMAP_v1.4_REVISED.md</w:t>
      </w:r>
    </w:p>
    <w:p>
      <w:r>
        <w:t># ROADMAP v1.4</w:t>
        <w:br/>
        <w:br/>
        <w:t>## Current Milestone</w:t>
        <w:br/>
        <w:br/>
        <w:t>Repository Archaeology</w:t>
        <w:br/>
        <w:br/>
        <w:t>1. Repository Census</w:t>
        <w:br/>
        <w:t>2. Classification</w:t>
        <w:br/>
        <w:t>3. Canonical Promotion</w:t>
        <w:br/>
        <w:t>4. Repository Consolidation</w:t>
        <w:br/>
        <w:br/>
        <w:t>Subsequent architectural work follows evidence gathered during archaeology.</w:t>
        <w:br/>
      </w:r>
    </w:p>
    <w:p>
      <w:pPr>
        <w:pStyle w:val="Heading2"/>
      </w:pPr>
      <w:r>
        <w:t>CHANGELOG_v1.4_REVISED.md</w:t>
      </w:r>
    </w:p>
    <w:p>
      <w:r>
        <w:t># CHANGELOG v1.4</w:t>
        <w:br/>
        <w:br/>
        <w:t>## Foundation Gamma</w:t>
        <w:br/>
        <w:br/>
        <w:t>- Startup stabilized.</w:t>
        <w:br/>
        <w:t>- Repository-first engineering adopted.</w:t>
        <w:br/>
        <w:t>- Active State promoted to Tier 1 startup artifact.</w:t>
        <w:br/>
        <w:t>- GitHub repository designated authoritative operational corpus.</w:t>
        <w:br/>
        <w:t>- Repository Archaeology established as first execution milestone.</w:t>
        <w:br/>
      </w:r>
    </w:p>
    <w:p>
      <w:pPr>
        <w:pStyle w:val="Heading2"/>
      </w:pPr>
      <w:r>
        <w:t>INDEX_v1.4_REVISED.md</w:t>
      </w:r>
    </w:p>
    <w:p>
      <w:r>
        <w:t># INDEX v1.4</w:t>
        <w:br/>
        <w:br/>
        <w:t>## Canonical Startup Documents</w:t>
        <w:br/>
        <w:br/>
        <w:t>- ADE_Constitution_v1.4.md</w:t>
        <w:br/>
        <w:t>- BOOTSTRAP_v1.4_REVISED.md</w:t>
        <w:br/>
        <w:t>- ACTIVE_STATE_SNAPSHOT_v1.4_REVISED.md</w:t>
        <w:br/>
        <w:t>- INDEX_v1.4_REVISED.md</w:t>
        <w:br/>
        <w:t>- ROADMAP_v1.4_REVISED.md</w:t>
        <w:br/>
        <w:t>- CHANGELOG_v1.4_REVISED.md</w:t>
        <w:br/>
        <w:t>- ACP-0001_Foundation_Gamma_v1.4.md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