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May I have a list of solo, one one one, and 3 adults one child types of activities we can do to try and help increase focus/shift motivation to accomplishment from reward? It's for the boy.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Absolutely. Based on everything you've described about this seven-year-old, one of the biggest goals isn't simply getting him to complete more tasks. It's gradually changing what his brain finds rewarding.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Right now, the reward appears to come primarily from: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novelty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immediate stimulation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external praise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winning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acquiring things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attention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"what's next?"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long-term goal is for the reward to become: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solving a hard problem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finishing something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mastering a skill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helping another person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noticing his own improvement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delaying gratification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That shift usually happens through hundreds of enjoyable experiences rather than lectures.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Solo Activities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These teach him to sustain attention without someone constantly feeding stimulation.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LEGO Challenge Cards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Instead of free building: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"Build a bridge that holds five books."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"Build the tallest tower with only 40 pieces."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Completion is the goal, not creativity.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Timed Puzzle Sessions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jigsaw puzzles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Rush Hour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Kanoodle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tangrams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Use a timer.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Stop while he's still interested.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Don't force completion.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Model Building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Simple: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snap-together models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wooden kits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robotics kits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These naturally reward persistence.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Nature Journal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Go outside.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Find: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five different leaves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three insects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two bird calls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Draw or write them.</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Observation lengthens attention.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Chess Analysis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Instead of playing games: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Give one position.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Ask:</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"What are the three best moves?"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No moving pieces.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Only thinking.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This builds inhibitory control.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Treasure Hunts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Hide clues requiring reading and thinking.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Each clue is one task.</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Completion matters more than speed.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Independent Reading Missions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Instead of:</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"Read 20 minutes."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Give missions.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Example: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Find: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one funny sentence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one new word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one character mistake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Now reading has purpose.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Cooking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Measure.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Mix.</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Wait.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Repeat.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Cooking naturally teaches sequencing.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One Adult + One Child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These often produce the biggest gains.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Collaborative Projects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Examples: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Build a birdhouse.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Plant a garden.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Repair a bicycle.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Organize a room.</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There is one shared goal.</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No winner.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"Let's Figure It Out"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Adult intentionally doesn't know.</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"Hmm...</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How could we make this stronger?"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Children who love feeling smart often become highly engaged.</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Silent Challenges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Build something together without talking.</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Requires planning.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Impulse control.</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Attention.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Cooperative Video Analysis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Watch:</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animals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engineering</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science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Pause often.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"What do you notice?"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Not: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"What happened?"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Observation becomes rewarding.</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Long Walk Conversations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Walking often improves executive functioning.</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Play: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"I Spy"</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20 Questions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Alphabet game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Story building</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Memory games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Real Responsibility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Instead of fake chores.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Real ones.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Examples: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You're responsible for:</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feeding chickens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watering plants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checking the mail</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packing lunches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Children often rise to authentic responsibility.</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Skill Apprenticeship</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Teach one real adult skill.</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Examples: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woodworking</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fishing</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soldering</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sewing</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baking bread</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fixing engines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Real competence is deeply motivating.</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Three Adults + One Child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This is surprisingly powerful because adults model sustained attention.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Family Build Nights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Everyone works quietly on: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puzzles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LEGO</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crafts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models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No TV.</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No phones.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Children naturally imitate.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Cooperative Escape Room at Home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Everyone solves one mystery.</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Nobody wins alone.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Family Cooking</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Assign roles.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One chops.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One stirs.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One measures.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Child mixes or reads recipe.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Everyone contributes.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Board Games That Require Planning</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Good choices: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Ticket to Ride (simplified)</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Forbidden Island</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Castle Panic</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Outfoxed (excellent for younger kids)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These reward thinking over speed.</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Family Nature Challenges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Find:</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something rough</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something fragrant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evidence of animals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something older than everyone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Observation becomes fun.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Community Service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Examples: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pick up litter</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food shelf volunteering (age permitting)</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organize donated toys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shovel a neighbor's walk</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Helping others shifts attention away from immediate self-reward.</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Activities That Specifically Train Focus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These are like exercise for attention.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Simon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Red Light Green Light</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Freeze Dance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Spot the Difference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Hidden picture books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Memory card games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Set (with assistance)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Bop It</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Labyrinth marble game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Perplexus maze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Jenga</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Connect Four with thinking time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Activities That Build Delayed Gratification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Bake cookies.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You can't eat them yet.</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Grow plants.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Wait weeks.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Raise caterpillars.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Wait.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Make homemade ice cream.</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Wait.</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Build something over several days.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Wait.</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Children learn that anticipation can itself become rewarding.</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One Important Adjustment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From your earlier descriptions, the boy seems to become dysregulated when praise or tangible rewards are too intense—he escalates into seeking "more, more, more" rather than settling into the activity. In those moments, the reward itself may become more stimulating than the accomplishment.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A useful pattern is: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Keep praise calm and specific: "You stayed with that puzzle even when it got hard."</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Avoid making a big celebration out of every success.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Occasionally end an activity with simple acknowledgment rather than a prize.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Help him notice his own progress by asking, "What part are you most proud of?" or "What was easier this time than last time?"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Over time, this encourages him to pay attention to the satisfaction of improvement instead of looking outward for the next reward.</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Given everything you've shared over the last few days—his exceptional strengths in chess and reasoning alongside significant difficulties with executive functioning and task persistence—I would lean toward project-based activities (building, repairing, cooking, gardening, engineering, and nature exploration). They naturally combine planning, sustained attention, real-world purpose, and visible accomplishment without relying heavily on external rewards, making them especially well suited to strengthening the skills you're trying to develop.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