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E36CD" w14:textId="5B5FE9DA" w:rsidR="003666DD" w:rsidRDefault="00616C04" w:rsidP="00025CA6">
      <w:pPr>
        <w:pStyle w:val="Ttulo"/>
        <w:jc w:val="both"/>
      </w:pPr>
      <w:r>
        <w:t>Prác</w:t>
      </w:r>
      <w:r w:rsidRPr="00616C04">
        <w:t>tica de análisis de seguridad en servicios web</w:t>
      </w:r>
      <w:r>
        <w:t xml:space="preserve"> con PHP y Docker</w:t>
      </w:r>
    </w:p>
    <w:p w14:paraId="42C3A00B" w14:textId="77777777" w:rsidR="003666DD" w:rsidRPr="00073B7B" w:rsidRDefault="003666DD" w:rsidP="00025CA6">
      <w:pPr>
        <w:jc w:val="both"/>
        <w:rPr>
          <w:rFonts w:ascii="Arial" w:hAnsi="Arial" w:cs="Arial"/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28498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DFA8F9" w14:textId="77777777" w:rsidR="00095F1B" w:rsidRDefault="00095F1B" w:rsidP="00025CA6">
          <w:pPr>
            <w:pStyle w:val="TtuloTDC"/>
            <w:jc w:val="both"/>
          </w:pPr>
          <w:r>
            <w:t>Contenido</w:t>
          </w:r>
        </w:p>
        <w:p w14:paraId="34122282" w14:textId="54542784" w:rsidR="00194852" w:rsidRDefault="00095F1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423818" w:history="1">
            <w:r w:rsidR="00194852" w:rsidRPr="00104718">
              <w:rPr>
                <w:rStyle w:val="Hipervnculo"/>
                <w:noProof/>
              </w:rPr>
              <w:t>Guion de la práctica</w:t>
            </w:r>
            <w:r w:rsidR="00194852">
              <w:rPr>
                <w:noProof/>
                <w:webHidden/>
              </w:rPr>
              <w:tab/>
            </w:r>
            <w:r w:rsidR="00194852">
              <w:rPr>
                <w:noProof/>
                <w:webHidden/>
              </w:rPr>
              <w:fldChar w:fldCharType="begin"/>
            </w:r>
            <w:r w:rsidR="00194852">
              <w:rPr>
                <w:noProof/>
                <w:webHidden/>
              </w:rPr>
              <w:instrText xml:space="preserve"> PAGEREF _Toc202423818 \h </w:instrText>
            </w:r>
            <w:r w:rsidR="00194852">
              <w:rPr>
                <w:noProof/>
                <w:webHidden/>
              </w:rPr>
            </w:r>
            <w:r w:rsidR="00194852">
              <w:rPr>
                <w:noProof/>
                <w:webHidden/>
              </w:rPr>
              <w:fldChar w:fldCharType="separate"/>
            </w:r>
            <w:r w:rsidR="00194852">
              <w:rPr>
                <w:noProof/>
                <w:webHidden/>
              </w:rPr>
              <w:t>2</w:t>
            </w:r>
            <w:r w:rsidR="00194852">
              <w:rPr>
                <w:noProof/>
                <w:webHidden/>
              </w:rPr>
              <w:fldChar w:fldCharType="end"/>
            </w:r>
          </w:hyperlink>
        </w:p>
        <w:p w14:paraId="36C29FB5" w14:textId="412A927E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19" w:history="1">
            <w:r w:rsidRPr="00104718">
              <w:rPr>
                <w:rStyle w:val="Hipervnculo"/>
                <w:noProof/>
              </w:rPr>
              <w:t>Instalando Docker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AB5C" w14:textId="2FA72099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0" w:history="1">
            <w:r w:rsidRPr="00104718">
              <w:rPr>
                <w:rStyle w:val="Hipervnculo"/>
                <w:noProof/>
              </w:rPr>
              <w:t>Instalación de Portainer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C2A3" w14:textId="73814BC6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1" w:history="1">
            <w:r w:rsidRPr="00104718">
              <w:rPr>
                <w:rStyle w:val="Hipervnculo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B55D" w14:textId="684DF10F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2" w:history="1">
            <w:r w:rsidRPr="00104718">
              <w:rPr>
                <w:rStyle w:val="Hipervnculo"/>
                <w:noProof/>
              </w:rPr>
              <w:t>Apache con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89BEE" w14:textId="719C1AAD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3" w:history="1">
            <w:r w:rsidRPr="00104718">
              <w:rPr>
                <w:rStyle w:val="Hipervnculo"/>
                <w:noProof/>
              </w:rPr>
              <w:t>Base de datos de autenticación y servicio PHP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F012" w14:textId="13D658EE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4" w:history="1">
            <w:r w:rsidRPr="00104718">
              <w:rPr>
                <w:rStyle w:val="Hipervnculo"/>
                <w:noProof/>
              </w:rPr>
              <w:t>ZAP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0D0FC" w14:textId="24944132" w:rsidR="00194852" w:rsidRDefault="001948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5" w:history="1">
            <w:r w:rsidRPr="00104718">
              <w:rPr>
                <w:rStyle w:val="Hipervnculo"/>
                <w:noProof/>
              </w:rPr>
              <w:t>Entregables de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E2358" w14:textId="20B166E0" w:rsidR="00194852" w:rsidRDefault="0019485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6" w:history="1">
            <w:r w:rsidRPr="00104718">
              <w:rPr>
                <w:rStyle w:val="Hipervnculo"/>
                <w:noProof/>
              </w:rPr>
              <w:t>Opciones de ampliación para participantes que finalicen 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D1F8" w14:textId="197146ED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7" w:history="1">
            <w:r w:rsidRPr="00104718">
              <w:rPr>
                <w:rStyle w:val="Hipervnculo"/>
                <w:noProof/>
              </w:rPr>
              <w:t>1. Implementación de la API con frameworks modernos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D941" w14:textId="7B0C8BF0" w:rsidR="00194852" w:rsidRDefault="0019485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02423828" w:history="1">
            <w:r w:rsidRPr="00104718">
              <w:rPr>
                <w:rStyle w:val="Hipervnculo"/>
                <w:noProof/>
              </w:rPr>
              <w:t>2. Uso avanzado de OWASP ZAP siguiendo recursos oficiales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_Toc202423828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F8B5" w14:textId="64707B5C" w:rsidR="00095F1B" w:rsidRDefault="00095F1B" w:rsidP="00025CA6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634BF96" w14:textId="0ABF9D7A" w:rsidR="00091660" w:rsidRDefault="00091660" w:rsidP="00091660">
      <w:pPr>
        <w:pStyle w:val="Ttulo1"/>
      </w:pPr>
      <w:r>
        <w:t>Recursos útiles</w:t>
      </w:r>
    </w:p>
    <w:p w14:paraId="67869285" w14:textId="13334C88" w:rsidR="00091660" w:rsidRDefault="00091660" w:rsidP="00025CA6">
      <w:pPr>
        <w:jc w:val="both"/>
      </w:pPr>
      <w:r>
        <w:t>Recuerde el directorio de recursos compartidos disponible en:</w:t>
      </w:r>
    </w:p>
    <w:p w14:paraId="06AFF2B7" w14:textId="1F6C4F75" w:rsidR="00091660" w:rsidRDefault="00521554" w:rsidP="00025CA6">
      <w:pPr>
        <w:jc w:val="both"/>
      </w:pPr>
      <w:hyperlink r:id="rId8" w:history="1">
        <w:r w:rsidRPr="001627A1">
          <w:rPr>
            <w:rStyle w:val="Hipervnculo"/>
          </w:rPr>
          <w:t>https://nascorformacion0-my.sharepoint.com/:f:/g/personal/juan_pinuela_docente_nascorformacion_com/EtGSBITnqFpJp6-XpG6REOQBFycP_G9zgcB89jxPymjV2Q?e=IBIEER</w:t>
        </w:r>
      </w:hyperlink>
    </w:p>
    <w:p w14:paraId="606C1149" w14:textId="02317EAE" w:rsidR="00521554" w:rsidRDefault="00521554" w:rsidP="00025CA6">
      <w:pPr>
        <w:jc w:val="both"/>
      </w:pPr>
      <w:r>
        <w:t>Donde disponemos de una carpeta con</w:t>
      </w:r>
      <w:r w:rsidR="003E2D1E">
        <w:t xml:space="preserve"> </w:t>
      </w:r>
      <w:proofErr w:type="spellStart"/>
      <w:r w:rsidR="003E2D1E">
        <w:t>npmbre</w:t>
      </w:r>
      <w:proofErr w:type="spellEnd"/>
      <w:r>
        <w:t xml:space="preserve"> </w:t>
      </w:r>
      <w:r w:rsidR="003E2D1E">
        <w:t>“</w:t>
      </w:r>
      <w:r w:rsidRPr="009E5A04">
        <w:rPr>
          <w:b/>
          <w:bCs/>
        </w:rPr>
        <w:t>Bases de datos</w:t>
      </w:r>
      <w:r w:rsidR="003E2D1E">
        <w:rPr>
          <w:b/>
          <w:bCs/>
        </w:rPr>
        <w:t xml:space="preserve">” </w:t>
      </w:r>
      <w:r w:rsidR="003E2D1E" w:rsidRPr="003E2D1E">
        <w:t xml:space="preserve">donde </w:t>
      </w:r>
      <w:r w:rsidR="003E2D1E">
        <w:t xml:space="preserve">podemos encontrar, por </w:t>
      </w:r>
      <w:proofErr w:type="gramStart"/>
      <w:r w:rsidR="003E2D1E">
        <w:t>ejemplo</w:t>
      </w:r>
      <w:proofErr w:type="gramEnd"/>
      <w:r w:rsidR="003E2D1E">
        <w:t xml:space="preserve"> la base de datos d</w:t>
      </w:r>
      <w:r>
        <w:t xml:space="preserve">e autenticación utilizada en esta práctica en el fichero </w:t>
      </w:r>
      <w:proofErr w:type="spellStart"/>
      <w:r w:rsidR="009E5A04">
        <w:t>sample_sql.sql</w:t>
      </w:r>
      <w:proofErr w:type="spellEnd"/>
      <w:r w:rsidR="003E2D1E">
        <w:t xml:space="preserve">: Además se dispone de </w:t>
      </w:r>
      <w:r w:rsidR="009E5A04">
        <w:t xml:space="preserve">distintos ejemplos de </w:t>
      </w:r>
      <w:r w:rsidR="003E2D1E">
        <w:t xml:space="preserve">código </w:t>
      </w:r>
      <w:r w:rsidR="009E5A04">
        <w:t xml:space="preserve">PHP </w:t>
      </w:r>
      <w:r w:rsidR="003E2D1E">
        <w:t>en la carpeta</w:t>
      </w:r>
      <w:r w:rsidR="001E6B42">
        <w:t xml:space="preserve"> </w:t>
      </w:r>
      <w:r w:rsidR="003E2D1E">
        <w:t xml:space="preserve">“Practica API </w:t>
      </w:r>
      <w:proofErr w:type="spellStart"/>
      <w:r w:rsidR="003E2D1E">
        <w:t>Login</w:t>
      </w:r>
      <w:proofErr w:type="spellEnd"/>
      <w:r w:rsidR="003E2D1E">
        <w:t>”</w:t>
      </w:r>
      <w:r w:rsidR="009E5A04">
        <w:t xml:space="preserve"> </w:t>
      </w:r>
    </w:p>
    <w:p w14:paraId="0A9916FE" w14:textId="15FEB586" w:rsidR="0035497C" w:rsidRDefault="0035497C" w:rsidP="00025CA6">
      <w:pPr>
        <w:jc w:val="both"/>
        <w:rPr>
          <w:rFonts w:eastAsiaTheme="majorEastAsia" w:cstheme="majorBidi"/>
          <w:b/>
          <w:bCs/>
          <w:color w:val="990033"/>
          <w:sz w:val="28"/>
          <w:szCs w:val="28"/>
        </w:rPr>
      </w:pPr>
      <w:r>
        <w:br w:type="page"/>
      </w:r>
    </w:p>
    <w:p w14:paraId="2E13BC95" w14:textId="6023F348" w:rsidR="00C630EC" w:rsidRDefault="000C242B" w:rsidP="001D7A10">
      <w:pPr>
        <w:pStyle w:val="Ttulo1"/>
      </w:pPr>
      <w:bookmarkStart w:id="0" w:name="_Toc202423818"/>
      <w:r>
        <w:lastRenderedPageBreak/>
        <w:t>Guion de la práctica</w:t>
      </w:r>
      <w:bookmarkEnd w:id="0"/>
    </w:p>
    <w:p w14:paraId="1C327FEC" w14:textId="77777777" w:rsidR="007B3FA7" w:rsidRDefault="007B3FA7" w:rsidP="007B3FA7">
      <w:pPr>
        <w:pStyle w:val="Ttulo2"/>
      </w:pPr>
      <w:bookmarkStart w:id="1" w:name="_Toc179448645"/>
      <w:bookmarkStart w:id="2" w:name="_Toc202423819"/>
      <w:r>
        <w:t>Instalando Docker en Windows</w:t>
      </w:r>
      <w:bookmarkEnd w:id="1"/>
      <w:bookmarkEnd w:id="2"/>
      <w:r>
        <w:t xml:space="preserve"> </w:t>
      </w:r>
    </w:p>
    <w:p w14:paraId="586248D0" w14:textId="77777777" w:rsidR="007B3FA7" w:rsidRDefault="007B3FA7" w:rsidP="007B3FA7">
      <w:pPr>
        <w:pStyle w:val="Texto"/>
      </w:pPr>
      <w:r w:rsidRPr="00A341DE">
        <w:t>Instalamos Docker sobre Windows a partir de</w:t>
      </w:r>
      <w:r>
        <w:t>:</w:t>
      </w:r>
    </w:p>
    <w:p w14:paraId="4D9049B9" w14:textId="77777777" w:rsidR="007B3FA7" w:rsidRDefault="007B3FA7" w:rsidP="007B3FA7">
      <w:pPr>
        <w:pStyle w:val="Texto"/>
      </w:pPr>
      <w:r>
        <w:t>&lt;</w:t>
      </w:r>
      <w:r w:rsidRPr="00A341DE">
        <w:t>https://docs.docker.com/desktop/install/windows-install/</w:t>
      </w:r>
      <w:r>
        <w:t>&gt;</w:t>
      </w:r>
    </w:p>
    <w:p w14:paraId="33692935" w14:textId="77777777" w:rsidR="007B3FA7" w:rsidRDefault="007B3FA7" w:rsidP="007B3FA7">
      <w:pPr>
        <w:pStyle w:val="Texto"/>
      </w:pPr>
      <w:r>
        <w:t>Como la instalación requiero tiempo y reiniciar el equipo, en este vídeo ya lo tenemos instalado destacando que, al menos por el momento, no hemos creado cuenta ni opciones específicas durante la instalación.</w:t>
      </w:r>
    </w:p>
    <w:p w14:paraId="645E986A" w14:textId="54BC501E" w:rsidR="007B3FA7" w:rsidRDefault="007B3FA7" w:rsidP="007B3FA7">
      <w:pPr>
        <w:pStyle w:val="Texto"/>
      </w:pPr>
      <w:r>
        <w:t>En lugar de utilizar el interfaz de aplicación, vamos a probar primero utilizando la línea de comandos. Para ello en la carpeta de trabajo que deseemos crear como, en este ejemplo “</w:t>
      </w:r>
      <w:r w:rsidRPr="003655EF">
        <w:t>C:\Docker</w:t>
      </w:r>
      <w:r>
        <w:t xml:space="preserve">” abrimos un terminal desde el que ejecutamos: </w:t>
      </w:r>
    </w:p>
    <w:p w14:paraId="1C0A0343" w14:textId="44E67002" w:rsidR="007B3FA7" w:rsidRPr="00C7513E" w:rsidRDefault="007B3FA7" w:rsidP="007B3FA7">
      <w:pPr>
        <w:pStyle w:val="Texto"/>
        <w:rPr>
          <w:rFonts w:ascii="Courier New" w:hAnsi="Courier New" w:cs="Courier New"/>
          <w:sz w:val="24"/>
        </w:rPr>
      </w:pPr>
      <w:r w:rsidRPr="00C7513E">
        <w:rPr>
          <w:rFonts w:ascii="Courier New" w:hAnsi="Courier New" w:cs="Courier New"/>
          <w:sz w:val="24"/>
        </w:rPr>
        <w:t xml:space="preserve">&gt;&gt; </w:t>
      </w:r>
      <w:proofErr w:type="spellStart"/>
      <w:r w:rsidRPr="00C7513E">
        <w:rPr>
          <w:rFonts w:ascii="Courier New" w:hAnsi="Courier New" w:cs="Courier New"/>
          <w:sz w:val="24"/>
        </w:rPr>
        <w:t>docker</w:t>
      </w:r>
      <w:proofErr w:type="spellEnd"/>
      <w:r w:rsidRPr="00C7513E">
        <w:rPr>
          <w:rFonts w:ascii="Courier New" w:hAnsi="Courier New" w:cs="Courier New"/>
          <w:sz w:val="24"/>
        </w:rPr>
        <w:t xml:space="preserve"> </w:t>
      </w:r>
      <w:proofErr w:type="spellStart"/>
      <w:r w:rsidRPr="00C7513E">
        <w:rPr>
          <w:rFonts w:ascii="Courier New" w:hAnsi="Courier New" w:cs="Courier New"/>
          <w:sz w:val="24"/>
        </w:rPr>
        <w:t>versi</w:t>
      </w:r>
      <w:r w:rsidR="00B210A2">
        <w:rPr>
          <w:rFonts w:ascii="Courier New" w:hAnsi="Courier New" w:cs="Courier New"/>
          <w:sz w:val="24"/>
        </w:rPr>
        <w:t>o</w:t>
      </w:r>
      <w:r w:rsidRPr="00C7513E">
        <w:rPr>
          <w:rFonts w:ascii="Courier New" w:hAnsi="Courier New" w:cs="Courier New"/>
          <w:sz w:val="24"/>
        </w:rPr>
        <w:t>n</w:t>
      </w:r>
      <w:proofErr w:type="spellEnd"/>
    </w:p>
    <w:p w14:paraId="1731A311" w14:textId="02493F46" w:rsidR="00783760" w:rsidRDefault="00783760" w:rsidP="00783760">
      <w:pPr>
        <w:pStyle w:val="Texto"/>
        <w:jc w:val="center"/>
      </w:pPr>
      <w:r w:rsidRPr="00783760">
        <w:rPr>
          <w:noProof/>
        </w:rPr>
        <w:drawing>
          <wp:inline distT="0" distB="0" distL="0" distR="0" wp14:anchorId="4F0D04D8" wp14:editId="5E5E981B">
            <wp:extent cx="2939534" cy="1542701"/>
            <wp:effectExtent l="0" t="0" r="0" b="635"/>
            <wp:docPr id="3624241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24182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380" cy="15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E1B0" w14:textId="3DE1B6E1" w:rsidR="007B3FA7" w:rsidRDefault="007B3FA7" w:rsidP="007B3FA7">
      <w:pPr>
        <w:pStyle w:val="Texto"/>
      </w:pPr>
      <w:r>
        <w:t xml:space="preserve">La imagen de </w:t>
      </w:r>
      <w:r w:rsidR="004D687D">
        <w:t>prueba</w:t>
      </w:r>
      <w:r>
        <w:t xml:space="preserve"> habitual de funcionamiento de Docker es la disponible en:</w:t>
      </w:r>
    </w:p>
    <w:p w14:paraId="3C6C04DD" w14:textId="77777777" w:rsidR="007B3FA7" w:rsidRDefault="007B3FA7" w:rsidP="007B3FA7">
      <w:pPr>
        <w:pStyle w:val="Texto"/>
      </w:pPr>
      <w:r>
        <w:t>&lt;</w:t>
      </w:r>
      <w:r w:rsidRPr="007D5575">
        <w:t>https://hub.docker.com/_/hello-world</w:t>
      </w:r>
      <w:r>
        <w:t>&gt;</w:t>
      </w:r>
    </w:p>
    <w:p w14:paraId="170369A8" w14:textId="77777777" w:rsidR="007B3FA7" w:rsidRDefault="007B3FA7" w:rsidP="007B3FA7">
      <w:pPr>
        <w:pStyle w:val="Texto"/>
      </w:pPr>
      <w:r>
        <w:t xml:space="preserve">Que como en la documentación que podemos ver en la página web, podemos ejecutar simplemente haciendo: </w:t>
      </w:r>
    </w:p>
    <w:p w14:paraId="78F8FD90" w14:textId="77777777" w:rsidR="007B3FA7" w:rsidRPr="00B210A2" w:rsidRDefault="007B3FA7" w:rsidP="007B3FA7">
      <w:pPr>
        <w:pStyle w:val="Texto"/>
        <w:spacing w:before="0" w:after="0"/>
        <w:rPr>
          <w:rFonts w:ascii="Courier New" w:hAnsi="Courier New" w:cs="Courier New"/>
          <w:szCs w:val="22"/>
          <w:lang w:val="en-US"/>
        </w:rPr>
      </w:pPr>
      <w:r w:rsidRPr="00B210A2">
        <w:rPr>
          <w:rFonts w:ascii="Courier New" w:hAnsi="Courier New" w:cs="Courier New"/>
          <w:szCs w:val="22"/>
          <w:lang w:val="en-US"/>
        </w:rPr>
        <w:t>&gt;&gt; docker pull hello-world</w:t>
      </w:r>
    </w:p>
    <w:p w14:paraId="03246B9C" w14:textId="77777777" w:rsidR="007B3FA7" w:rsidRPr="00B210A2" w:rsidRDefault="007B3FA7" w:rsidP="007B3FA7">
      <w:pPr>
        <w:pStyle w:val="Texto"/>
        <w:spacing w:before="0" w:after="0"/>
        <w:rPr>
          <w:rFonts w:ascii="Courier New" w:hAnsi="Courier New" w:cs="Courier New"/>
          <w:szCs w:val="22"/>
          <w:lang w:val="en-US"/>
        </w:rPr>
      </w:pPr>
      <w:r w:rsidRPr="00B210A2">
        <w:rPr>
          <w:rFonts w:ascii="Courier New" w:hAnsi="Courier New" w:cs="Courier New"/>
          <w:szCs w:val="22"/>
          <w:lang w:val="en-US"/>
        </w:rPr>
        <w:t>&gt;&gt; docker run hello-world</w:t>
      </w:r>
    </w:p>
    <w:p w14:paraId="1153A4A2" w14:textId="77777777" w:rsidR="004A2DA3" w:rsidRDefault="004A2DA3" w:rsidP="00825E86">
      <w:pPr>
        <w:spacing w:after="0"/>
        <w:jc w:val="both"/>
      </w:pPr>
    </w:p>
    <w:p w14:paraId="5D2AAE9D" w14:textId="77777777" w:rsidR="00BE35DF" w:rsidRPr="00671DFB" w:rsidRDefault="00BE35DF" w:rsidP="00BE35DF">
      <w:pPr>
        <w:pStyle w:val="Ttulo2"/>
      </w:pPr>
      <w:bookmarkStart w:id="3" w:name="_Toc179448646"/>
      <w:bookmarkStart w:id="4" w:name="_Toc202423820"/>
      <w:r>
        <w:t xml:space="preserve">Instalación de </w:t>
      </w:r>
      <w:proofErr w:type="spellStart"/>
      <w:r>
        <w:t>Portainer</w:t>
      </w:r>
      <w:bookmarkEnd w:id="3"/>
      <w:bookmarkEnd w:id="4"/>
      <w:proofErr w:type="spellEnd"/>
    </w:p>
    <w:p w14:paraId="4979A81C" w14:textId="77777777" w:rsidR="00BE35DF" w:rsidRDefault="00BE35DF" w:rsidP="00BE35DF">
      <w:pPr>
        <w:pStyle w:val="Texto"/>
      </w:pPr>
      <w:proofErr w:type="spellStart"/>
      <w:r w:rsidRPr="00671DFB">
        <w:t>Portainer</w:t>
      </w:r>
      <w:proofErr w:type="spellEnd"/>
      <w:r w:rsidRPr="00671DFB">
        <w:t xml:space="preserve"> es una forma cómoda de gestionar entornos de contenedores distribuidos Docker. Se trata de un </w:t>
      </w:r>
      <w:proofErr w:type="spellStart"/>
      <w:r w:rsidRPr="00671DFB">
        <w:t>docker</w:t>
      </w:r>
      <w:proofErr w:type="spellEnd"/>
      <w:r w:rsidRPr="00671DFB">
        <w:t xml:space="preserve"> en sí </w:t>
      </w:r>
      <w:r>
        <w:t>y para su instalación vamos a:</w:t>
      </w:r>
    </w:p>
    <w:p w14:paraId="5B33034D" w14:textId="77777777" w:rsidR="00BE35DF" w:rsidRDefault="00BE35DF" w:rsidP="00BE35DF">
      <w:pPr>
        <w:pStyle w:val="Texto"/>
      </w:pPr>
      <w:r>
        <w:t>&lt;</w:t>
      </w:r>
      <w:r w:rsidRPr="00424F62">
        <w:t>https://hub.docker.com/extensions/portainer/portainer-docker-extension</w:t>
      </w:r>
      <w:r>
        <w:t>&gt;</w:t>
      </w:r>
    </w:p>
    <w:p w14:paraId="4F12859A" w14:textId="77777777" w:rsidR="00BE35DF" w:rsidRDefault="00BE35DF" w:rsidP="00BE35DF">
      <w:pPr>
        <w:pStyle w:val="Texto"/>
      </w:pPr>
      <w:r>
        <w:t xml:space="preserve">Podemos instalarlo a través de Docker Desktop, haciendo </w:t>
      </w:r>
      <w:proofErr w:type="spellStart"/>
      <w:proofErr w:type="gramStart"/>
      <w:r w:rsidRPr="00F10F94">
        <w:rPr>
          <w:i/>
          <w:iCs/>
        </w:rPr>
        <w:t>click</w:t>
      </w:r>
      <w:proofErr w:type="spellEnd"/>
      <w:proofErr w:type="gramEnd"/>
      <w:r>
        <w:t xml:space="preserve"> en las opciones que nos ofrece esta página web y que enlaza con la aplicación ya instalada. Sin embargo, en nuestro caso recurrimos a la línea de comandos, haciendo:</w:t>
      </w:r>
    </w:p>
    <w:p w14:paraId="149C3C9D" w14:textId="77777777" w:rsidR="00BE35DF" w:rsidRPr="00B210A2" w:rsidRDefault="00BE35DF" w:rsidP="00BE35DF">
      <w:pPr>
        <w:pStyle w:val="Texto"/>
        <w:spacing w:before="0" w:after="0"/>
        <w:jc w:val="left"/>
        <w:rPr>
          <w:rFonts w:ascii="Courier New" w:hAnsi="Courier New" w:cs="Courier New"/>
          <w:szCs w:val="22"/>
          <w:lang w:val="en-US"/>
        </w:rPr>
      </w:pPr>
      <w:r w:rsidRPr="00B210A2">
        <w:rPr>
          <w:rFonts w:ascii="Courier New" w:hAnsi="Courier New" w:cs="Courier New"/>
          <w:szCs w:val="22"/>
          <w:lang w:val="en-US"/>
        </w:rPr>
        <w:t xml:space="preserve">&gt;&gt; docker volume create 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portainer_data</w:t>
      </w:r>
      <w:proofErr w:type="spellEnd"/>
    </w:p>
    <w:p w14:paraId="48CE1A71" w14:textId="77777777" w:rsidR="00BE35DF" w:rsidRPr="00B210A2" w:rsidRDefault="00BE35DF" w:rsidP="00BE35DF">
      <w:pPr>
        <w:pStyle w:val="Texto"/>
        <w:spacing w:before="0" w:after="0"/>
        <w:jc w:val="left"/>
        <w:rPr>
          <w:rFonts w:ascii="Courier New" w:hAnsi="Courier New" w:cs="Courier New"/>
          <w:szCs w:val="22"/>
          <w:lang w:val="en-US"/>
        </w:rPr>
      </w:pPr>
      <w:r w:rsidRPr="00B210A2">
        <w:rPr>
          <w:rFonts w:ascii="Courier New" w:hAnsi="Courier New" w:cs="Courier New"/>
          <w:szCs w:val="22"/>
          <w:lang w:val="en-US"/>
        </w:rPr>
        <w:lastRenderedPageBreak/>
        <w:t xml:space="preserve">&gt;&gt; docker run -d -p 8000:8000 -p 9443:9443 --name 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portainer</w:t>
      </w:r>
      <w:proofErr w:type="spellEnd"/>
      <w:r w:rsidRPr="00B210A2">
        <w:rPr>
          <w:rFonts w:ascii="Courier New" w:hAnsi="Courier New" w:cs="Courier New"/>
          <w:szCs w:val="22"/>
          <w:lang w:val="en-US"/>
        </w:rPr>
        <w:t xml:space="preserve"> --restart=always -v /var/run/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docker.sock</w:t>
      </w:r>
      <w:proofErr w:type="spellEnd"/>
      <w:r w:rsidRPr="00B210A2">
        <w:rPr>
          <w:rFonts w:ascii="Courier New" w:hAnsi="Courier New" w:cs="Courier New"/>
          <w:szCs w:val="22"/>
          <w:lang w:val="en-US"/>
        </w:rPr>
        <w:t>:/var/run/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docker.sock</w:t>
      </w:r>
      <w:proofErr w:type="spellEnd"/>
      <w:r w:rsidRPr="00B210A2">
        <w:rPr>
          <w:rFonts w:ascii="Courier New" w:hAnsi="Courier New" w:cs="Courier New"/>
          <w:szCs w:val="22"/>
          <w:lang w:val="en-US"/>
        </w:rPr>
        <w:t xml:space="preserve"> -v 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portainer_data</w:t>
      </w:r>
      <w:proofErr w:type="spellEnd"/>
      <w:r w:rsidRPr="00B210A2">
        <w:rPr>
          <w:rFonts w:ascii="Courier New" w:hAnsi="Courier New" w:cs="Courier New"/>
          <w:szCs w:val="22"/>
          <w:lang w:val="en-US"/>
        </w:rPr>
        <w:t xml:space="preserve">:/data 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portainer</w:t>
      </w:r>
      <w:proofErr w:type="spellEnd"/>
      <w:r w:rsidRPr="00B210A2">
        <w:rPr>
          <w:rFonts w:ascii="Courier New" w:hAnsi="Courier New" w:cs="Courier New"/>
          <w:szCs w:val="22"/>
          <w:lang w:val="en-US"/>
        </w:rPr>
        <w:t>/</w:t>
      </w:r>
      <w:proofErr w:type="spellStart"/>
      <w:r w:rsidRPr="00B210A2">
        <w:rPr>
          <w:rFonts w:ascii="Courier New" w:hAnsi="Courier New" w:cs="Courier New"/>
          <w:szCs w:val="22"/>
          <w:lang w:val="en-US"/>
        </w:rPr>
        <w:t>portainer-</w:t>
      </w:r>
      <w:proofErr w:type="gramStart"/>
      <w:r w:rsidRPr="00B210A2">
        <w:rPr>
          <w:rFonts w:ascii="Courier New" w:hAnsi="Courier New" w:cs="Courier New"/>
          <w:szCs w:val="22"/>
          <w:lang w:val="en-US"/>
        </w:rPr>
        <w:t>ce:latest</w:t>
      </w:r>
      <w:proofErr w:type="spellEnd"/>
      <w:proofErr w:type="gramEnd"/>
    </w:p>
    <w:p w14:paraId="268E0A19" w14:textId="77777777" w:rsidR="00BE35DF" w:rsidRDefault="00BE35DF" w:rsidP="00BE35DF">
      <w:pPr>
        <w:pStyle w:val="Texto"/>
      </w:pPr>
      <w:r w:rsidRPr="004A1651">
        <w:t xml:space="preserve">Y </w:t>
      </w:r>
      <w:r>
        <w:t>p</w:t>
      </w:r>
      <w:r w:rsidRPr="004A1651">
        <w:t xml:space="preserve">odemos acceder a </w:t>
      </w:r>
      <w:proofErr w:type="spellStart"/>
      <w:r w:rsidRPr="004A1651">
        <w:t>P</w:t>
      </w:r>
      <w:r>
        <w:t>ortainer</w:t>
      </w:r>
      <w:proofErr w:type="spellEnd"/>
      <w:r>
        <w:t xml:space="preserve"> en: </w:t>
      </w:r>
      <w:r w:rsidRPr="00481382">
        <w:rPr>
          <w:rFonts w:ascii="Courier New" w:hAnsi="Courier New" w:cs="Courier New"/>
          <w:sz w:val="24"/>
        </w:rPr>
        <w:t>http</w:t>
      </w:r>
      <w:r>
        <w:rPr>
          <w:rFonts w:ascii="Courier New" w:hAnsi="Courier New" w:cs="Courier New"/>
          <w:sz w:val="24"/>
        </w:rPr>
        <w:t>s</w:t>
      </w:r>
      <w:r w:rsidRPr="00481382">
        <w:rPr>
          <w:rFonts w:ascii="Courier New" w:hAnsi="Courier New" w:cs="Courier New"/>
          <w:sz w:val="24"/>
        </w:rPr>
        <w:t>://localhost:9443</w:t>
      </w:r>
      <w:r>
        <w:rPr>
          <w:rFonts w:ascii="Courier New" w:hAnsi="Courier New" w:cs="Courier New"/>
          <w:sz w:val="24"/>
        </w:rPr>
        <w:t>.</w:t>
      </w:r>
      <w:r>
        <w:t>Es importante en este punto configurar el entorno con la IP de nuestro ordenador local de forma que podamos acceder a cualquiera de los contenedores con la IP local 127.0.0.1.</w:t>
      </w:r>
    </w:p>
    <w:p w14:paraId="4BCB9BF4" w14:textId="13664794" w:rsidR="00BE35DF" w:rsidRDefault="00A51E02" w:rsidP="00A51E02">
      <w:pPr>
        <w:spacing w:after="0"/>
        <w:jc w:val="center"/>
      </w:pPr>
      <w:r w:rsidRPr="00D00C95">
        <w:rPr>
          <w:noProof/>
        </w:rPr>
        <w:drawing>
          <wp:inline distT="0" distB="0" distL="0" distR="0" wp14:anchorId="55D4B8D4" wp14:editId="35B73B68">
            <wp:extent cx="3616060" cy="2529192"/>
            <wp:effectExtent l="0" t="0" r="3810" b="5080"/>
            <wp:docPr id="495505858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5858" name="Imagen 1" descr="Interfaz de usuario gráfica, Texto, Correo electrónico&#10;&#10;Descripción generada automáticamente"/>
                    <pic:cNvPicPr/>
                  </pic:nvPicPr>
                  <pic:blipFill rotWithShape="1">
                    <a:blip r:embed="rId10"/>
                    <a:srcRect t="5114" b="9926"/>
                    <a:stretch/>
                  </pic:blipFill>
                  <pic:spPr bwMode="auto">
                    <a:xfrm>
                      <a:off x="0" y="0"/>
                      <a:ext cx="3637198" cy="254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74297" w14:textId="77777777" w:rsidR="000C641B" w:rsidRDefault="000C641B" w:rsidP="00A51E02">
      <w:pPr>
        <w:spacing w:after="0"/>
        <w:jc w:val="center"/>
      </w:pPr>
    </w:p>
    <w:p w14:paraId="7F417BEB" w14:textId="77777777" w:rsidR="000C641B" w:rsidRDefault="000C641B" w:rsidP="000C641B">
      <w:pPr>
        <w:pStyle w:val="Ttulo2"/>
      </w:pPr>
      <w:bookmarkStart w:id="5" w:name="_Toc179448648"/>
      <w:bookmarkStart w:id="6" w:name="_Toc202423821"/>
      <w:r>
        <w:t>MySQL</w:t>
      </w:r>
      <w:bookmarkEnd w:id="5"/>
      <w:bookmarkEnd w:id="6"/>
    </w:p>
    <w:p w14:paraId="0E3BD7E4" w14:textId="77777777" w:rsidR="000C641B" w:rsidRPr="009A0C47" w:rsidRDefault="000C641B" w:rsidP="000C641B">
      <w:pPr>
        <w:pStyle w:val="Texto"/>
      </w:pPr>
      <w:r>
        <w:t xml:space="preserve">El uso más básico de Docker consiste en crear un contenedor directamente desde Docker </w:t>
      </w:r>
      <w:proofErr w:type="gramStart"/>
      <w:r>
        <w:t>Hub</w:t>
      </w:r>
      <w:proofErr w:type="gramEnd"/>
      <w:r>
        <w:t>. Por ejemplo, podemos buscar imágenes de MySQL y seguir las indicaciones disponibles en &lt;</w:t>
      </w:r>
      <w:r w:rsidRPr="00624849">
        <w:t xml:space="preserve"> </w:t>
      </w:r>
      <w:hyperlink r:id="rId11" w:history="1">
        <w:r w:rsidRPr="000D070D">
          <w:rPr>
            <w:rStyle w:val="Hipervnculo"/>
          </w:rPr>
          <w:t>https://hub.docker.com/_/mysql/</w:t>
        </w:r>
      </w:hyperlink>
      <w:r>
        <w:t>&gt;. Usamos la imagen denominada “</w:t>
      </w:r>
      <w:proofErr w:type="spellStart"/>
      <w:r>
        <w:t>mysql</w:t>
      </w:r>
      <w:proofErr w:type="spellEnd"/>
      <w:r>
        <w:t>” y publicamos el puerto 3307 del host (nuestro equipo) con el puerto estándar de MySQL como es el 3306 que usará el contenedor.</w:t>
      </w:r>
    </w:p>
    <w:p w14:paraId="28D60080" w14:textId="77777777" w:rsidR="000C641B" w:rsidRPr="0042443A" w:rsidRDefault="000C641B" w:rsidP="000C641B">
      <w:pPr>
        <w:pStyle w:val="Texto"/>
        <w:jc w:val="center"/>
      </w:pPr>
      <w:r w:rsidRPr="000D6C3D">
        <w:rPr>
          <w:noProof/>
        </w:rPr>
        <w:drawing>
          <wp:inline distT="0" distB="0" distL="0" distR="0" wp14:anchorId="5895CFB1" wp14:editId="73DB7779">
            <wp:extent cx="2951018" cy="2677377"/>
            <wp:effectExtent l="0" t="0" r="1905" b="8890"/>
            <wp:docPr id="15251729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729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636" cy="26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969F" w14:textId="77777777" w:rsidR="000C641B" w:rsidRDefault="000C641B" w:rsidP="000C641B">
      <w:pPr>
        <w:pStyle w:val="Texto"/>
      </w:pPr>
      <w:r>
        <w:lastRenderedPageBreak/>
        <w:t xml:space="preserve">Y donde además vamos a definir como ejemplo de uso de variable del entorno de este Docker </w:t>
      </w:r>
      <w:proofErr w:type="gramStart"/>
      <w:r>
        <w:t xml:space="preserve">el </w:t>
      </w:r>
      <w:proofErr w:type="spellStart"/>
      <w:r>
        <w:t>password</w:t>
      </w:r>
      <w:proofErr w:type="spellEnd"/>
      <w:proofErr w:type="gramEnd"/>
      <w:r>
        <w:t xml:space="preserve"> del usuario </w:t>
      </w:r>
      <w:proofErr w:type="spellStart"/>
      <w:r>
        <w:t>root</w:t>
      </w:r>
      <w:proofErr w:type="spellEnd"/>
      <w:r>
        <w:t xml:space="preserve"> en:</w:t>
      </w:r>
    </w:p>
    <w:p w14:paraId="2D081D97" w14:textId="77777777" w:rsidR="000C641B" w:rsidRDefault="000C641B" w:rsidP="004D687D">
      <w:pPr>
        <w:pStyle w:val="Texto"/>
        <w:jc w:val="center"/>
      </w:pPr>
      <w:r w:rsidRPr="000D6C3D">
        <w:rPr>
          <w:noProof/>
        </w:rPr>
        <w:drawing>
          <wp:inline distT="0" distB="0" distL="0" distR="0" wp14:anchorId="67EA8B12" wp14:editId="0F92CC8D">
            <wp:extent cx="4180272" cy="1821060"/>
            <wp:effectExtent l="0" t="0" r="0" b="8255"/>
            <wp:docPr id="3760648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48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3588" cy="18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13C" w14:textId="231ADB3A" w:rsidR="000C641B" w:rsidRDefault="000C641B" w:rsidP="002349DA">
      <w:pPr>
        <w:pStyle w:val="Piefoto"/>
        <w:jc w:val="both"/>
      </w:pPr>
      <w:r w:rsidRPr="00640168">
        <w:rPr>
          <w:b/>
        </w:rPr>
        <w:t xml:space="preserve"> </w:t>
      </w:r>
      <w:r>
        <w:t>Una vez configuradas estas opciones pulsamos “</w:t>
      </w:r>
      <w:proofErr w:type="spellStart"/>
      <w:r>
        <w:t>Deploy</w:t>
      </w:r>
      <w:proofErr w:type="spellEnd"/>
      <w:r>
        <w:t xml:space="preserve"> Container” y si todo es correcto podemos conectarnos a la base de datos de nuestro contenedor usando Heidi o cualquier cliente MySQL como se muestra en la siguiente imagen.</w:t>
      </w:r>
    </w:p>
    <w:p w14:paraId="267F5DE2" w14:textId="6B25773B" w:rsidR="000C641B" w:rsidRDefault="002349DA" w:rsidP="002349DA">
      <w:pPr>
        <w:spacing w:after="0"/>
        <w:jc w:val="center"/>
      </w:pPr>
      <w:r w:rsidRPr="000D6C3D">
        <w:rPr>
          <w:noProof/>
        </w:rPr>
        <w:drawing>
          <wp:inline distT="0" distB="0" distL="0" distR="0" wp14:anchorId="175BF4D1" wp14:editId="05DA1D8A">
            <wp:extent cx="3171703" cy="1898991"/>
            <wp:effectExtent l="0" t="0" r="0" b="6350"/>
            <wp:docPr id="998265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65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3790" cy="19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334E" w14:textId="3A5AE726" w:rsidR="00FE36A5" w:rsidRDefault="002349DA" w:rsidP="00FE36A5">
      <w:pPr>
        <w:pStyle w:val="Piefoto"/>
        <w:jc w:val="both"/>
      </w:pPr>
      <w:r w:rsidRPr="002349DA">
        <w:t xml:space="preserve">En el caso de </w:t>
      </w:r>
      <w:proofErr w:type="spellStart"/>
      <w:r w:rsidRPr="002349DA">
        <w:t>DBeaver</w:t>
      </w:r>
      <w:proofErr w:type="spellEnd"/>
      <w:r w:rsidRPr="002349DA">
        <w:t xml:space="preserve"> es fundamental seleccionar la siguiente opció</w:t>
      </w:r>
      <w:r w:rsidR="0043001A">
        <w:t>n sobre uso de credenciales públicas</w:t>
      </w:r>
      <w:r w:rsidR="00FE36A5">
        <w:t xml:space="preserve"> “</w:t>
      </w:r>
      <w:proofErr w:type="spellStart"/>
      <w:r w:rsidR="00FE36A5">
        <w:t>AllowPublicKeyRetrieval</w:t>
      </w:r>
      <w:proofErr w:type="spellEnd"/>
      <w:r w:rsidR="00FE36A5">
        <w:t>”.</w:t>
      </w:r>
    </w:p>
    <w:p w14:paraId="7957E402" w14:textId="4B46DCAA" w:rsidR="002349DA" w:rsidRDefault="004D687D" w:rsidP="004D687D">
      <w:pPr>
        <w:pStyle w:val="Texto"/>
        <w:jc w:val="center"/>
      </w:pPr>
      <w:r w:rsidRPr="004D687D">
        <w:rPr>
          <w:noProof/>
        </w:rPr>
        <w:lastRenderedPageBreak/>
        <w:drawing>
          <wp:inline distT="0" distB="0" distL="0" distR="0" wp14:anchorId="079C5E78" wp14:editId="59A2FC63">
            <wp:extent cx="4013625" cy="3278221"/>
            <wp:effectExtent l="0" t="0" r="6350" b="0"/>
            <wp:docPr id="7" name="Imagen 6" descr="Interfaz de usuario gráfica, Aplicación&#10;&#10;El contenido generado por IA puede ser incorrecto.">
              <a:extLst xmlns:a="http://schemas.openxmlformats.org/drawingml/2006/main">
                <a:ext uri="{FF2B5EF4-FFF2-40B4-BE49-F238E27FC236}">
                  <a16:creationId xmlns:a16="http://schemas.microsoft.com/office/drawing/2014/main" id="{478B781E-04A8-64AB-E3E6-FC92D3224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Interfaz de usuario gráfica, Aplicación&#10;&#10;El contenido generado por IA puede ser incorrecto.">
                      <a:extLst>
                        <a:ext uri="{FF2B5EF4-FFF2-40B4-BE49-F238E27FC236}">
                          <a16:creationId xmlns:a16="http://schemas.microsoft.com/office/drawing/2014/main" id="{478B781E-04A8-64AB-E3E6-FC92D3224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28" cy="327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CDD3" w14:textId="04AFE821" w:rsidR="00FE36A5" w:rsidRDefault="00FE36A5">
      <w:pPr>
        <w:rPr>
          <w:rFonts w:eastAsia="Times New Roman" w:cs="Times New Roman"/>
          <w:bCs/>
          <w:sz w:val="20"/>
          <w:szCs w:val="24"/>
          <w:lang w:eastAsia="es-ES"/>
        </w:rPr>
      </w:pPr>
      <w:r>
        <w:br w:type="page"/>
      </w:r>
    </w:p>
    <w:p w14:paraId="1BCD522C" w14:textId="77777777" w:rsidR="004C1BBB" w:rsidRDefault="004C1BBB" w:rsidP="004C1BBB">
      <w:pPr>
        <w:pStyle w:val="Ttulo2"/>
      </w:pPr>
      <w:bookmarkStart w:id="7" w:name="_Toc179448649"/>
      <w:bookmarkStart w:id="8" w:name="_Toc202423822"/>
      <w:r>
        <w:lastRenderedPageBreak/>
        <w:t>Apache con PHP</w:t>
      </w:r>
      <w:bookmarkEnd w:id="7"/>
      <w:bookmarkEnd w:id="8"/>
    </w:p>
    <w:p w14:paraId="2ED611CA" w14:textId="77777777" w:rsidR="004C1BBB" w:rsidRPr="0069358A" w:rsidRDefault="004C1BBB" w:rsidP="004C1BBB">
      <w:pPr>
        <w:pStyle w:val="Texto"/>
      </w:pPr>
      <w:r>
        <w:t>El segundo ejemplo</w:t>
      </w:r>
      <w:r w:rsidRPr="0069358A">
        <w:t xml:space="preserve"> </w:t>
      </w:r>
      <w:r>
        <w:t xml:space="preserve">en orden de complejidad es usar un </w:t>
      </w:r>
      <w:proofErr w:type="spellStart"/>
      <w:r>
        <w:t>Dockerfile</w:t>
      </w:r>
      <w:proofErr w:type="spellEnd"/>
      <w:r>
        <w:t xml:space="preserve">. </w:t>
      </w:r>
      <w:proofErr w:type="spellStart"/>
      <w:r w:rsidRPr="0042443A">
        <w:t>Portainer</w:t>
      </w:r>
      <w:proofErr w:type="spellEnd"/>
      <w:r w:rsidRPr="0042443A">
        <w:t xml:space="preserve"> no tiene una opción directa para subir un `</w:t>
      </w:r>
      <w:proofErr w:type="spellStart"/>
      <w:r w:rsidRPr="0042443A">
        <w:t>Dockerfile</w:t>
      </w:r>
      <w:proofErr w:type="spellEnd"/>
      <w:r w:rsidRPr="0042443A">
        <w:t>`, puedes crear una imagen desde un `</w:t>
      </w:r>
      <w:proofErr w:type="spellStart"/>
      <w:r w:rsidRPr="0042443A">
        <w:t>Dockerfile</w:t>
      </w:r>
      <w:proofErr w:type="spellEnd"/>
      <w:r w:rsidRPr="0042443A">
        <w:t>` y luego usar esa imagen para crear un contenedor</w:t>
      </w:r>
      <w:r>
        <w:t>. En el menú o sección “</w:t>
      </w:r>
      <w:proofErr w:type="spellStart"/>
      <w:r>
        <w:t>Images</w:t>
      </w:r>
      <w:proofErr w:type="spellEnd"/>
      <w:r>
        <w:t xml:space="preserve">” de </w:t>
      </w:r>
      <w:proofErr w:type="spellStart"/>
      <w:r>
        <w:t>Portainer</w:t>
      </w:r>
      <w:proofErr w:type="spellEnd"/>
      <w:r>
        <w:t>, pulsamos la opción “</w:t>
      </w:r>
      <w:proofErr w:type="spellStart"/>
      <w:r>
        <w:t>Build</w:t>
      </w:r>
      <w:proofErr w:type="spellEnd"/>
      <w:r>
        <w:t xml:space="preserve"> a New </w:t>
      </w:r>
      <w:proofErr w:type="spellStart"/>
      <w:r>
        <w:t>Image</w:t>
      </w:r>
      <w:proofErr w:type="spellEnd"/>
      <w:r>
        <w:t>” usaremos en este ejemplo de Instalación de Apache PHP junto con las extensiones necesarias para conectividad con la base de datos MySQL la siguiente sintaxis.</w:t>
      </w:r>
    </w:p>
    <w:p w14:paraId="657547E0" w14:textId="77777777" w:rsidR="004C1BBB" w:rsidRPr="000D6C3D" w:rsidRDefault="004C1BBB" w:rsidP="004C1BBB">
      <w:pPr>
        <w:pStyle w:val="Texto"/>
        <w:spacing w:before="0" w:after="0"/>
        <w:jc w:val="left"/>
        <w:rPr>
          <w:rFonts w:ascii="Courier New" w:hAnsi="Courier New" w:cs="Courier New"/>
          <w:sz w:val="24"/>
        </w:rPr>
      </w:pPr>
    </w:p>
    <w:p w14:paraId="5F533FE1" w14:textId="77777777" w:rsidR="004C1BBB" w:rsidRPr="00B210A2" w:rsidRDefault="004C1BBB" w:rsidP="004C1BBB">
      <w:pPr>
        <w:pStyle w:val="Texto"/>
        <w:spacing w:before="0" w:after="0"/>
        <w:jc w:val="left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>FROM php:8.2-apache</w:t>
      </w:r>
    </w:p>
    <w:p w14:paraId="17C67CF9" w14:textId="77777777" w:rsidR="004C1BBB" w:rsidRPr="00B210A2" w:rsidRDefault="004C1BBB" w:rsidP="004C1BBB">
      <w:pPr>
        <w:pStyle w:val="Texto"/>
        <w:spacing w:before="0" w:after="0"/>
        <w:jc w:val="left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>RUN docker-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php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>-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ext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 xml:space="preserve">-install 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mysqli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pdo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pdo_mysql</w:t>
      </w:r>
      <w:proofErr w:type="spellEnd"/>
    </w:p>
    <w:p w14:paraId="34B514F4" w14:textId="77777777" w:rsidR="004C1BBB" w:rsidRDefault="004C1BBB" w:rsidP="004C1BBB">
      <w:pPr>
        <w:pStyle w:val="Texto"/>
        <w:spacing w:before="0" w:after="0"/>
        <w:jc w:val="left"/>
        <w:rPr>
          <w:rFonts w:ascii="Courier New" w:hAnsi="Courier New" w:cs="Courier New"/>
          <w:sz w:val="24"/>
          <w:lang w:val="en-US"/>
        </w:rPr>
      </w:pPr>
    </w:p>
    <w:p w14:paraId="21F1ACD5" w14:textId="77777777" w:rsidR="004C1BBB" w:rsidRDefault="004C1BBB" w:rsidP="004C1BBB">
      <w:pPr>
        <w:pStyle w:val="Texto"/>
        <w:spacing w:before="0" w:after="0"/>
        <w:jc w:val="center"/>
        <w:rPr>
          <w:rFonts w:ascii="Courier New" w:hAnsi="Courier New" w:cs="Courier New"/>
          <w:sz w:val="24"/>
          <w:lang w:val="en-US"/>
        </w:rPr>
      </w:pPr>
      <w:r w:rsidRPr="00A853DC">
        <w:rPr>
          <w:rFonts w:ascii="Courier New" w:hAnsi="Courier New" w:cs="Courier New"/>
          <w:noProof/>
          <w:sz w:val="24"/>
          <w:lang w:val="en-US"/>
        </w:rPr>
        <w:drawing>
          <wp:inline distT="0" distB="0" distL="0" distR="0" wp14:anchorId="635DDA3C" wp14:editId="75E358D8">
            <wp:extent cx="3601891" cy="3503981"/>
            <wp:effectExtent l="0" t="0" r="0" b="1270"/>
            <wp:docPr id="163234162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4162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5268" cy="35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7EDB" w14:textId="3F2FD8D8" w:rsidR="004C1BBB" w:rsidRDefault="004C1BBB" w:rsidP="004C1BBB">
      <w:pPr>
        <w:pStyle w:val="Texto"/>
      </w:pPr>
      <w:r>
        <w:t xml:space="preserve">Una vez finalizado el proceso de construcción de la imagen “personalizada” de </w:t>
      </w:r>
      <w:proofErr w:type="spellStart"/>
      <w:r>
        <w:t>Apache+PHP</w:t>
      </w:r>
      <w:proofErr w:type="spellEnd"/>
      <w:r>
        <w:t xml:space="preserve"> con las extensiones requeridas, si todo ha ido bien aparecerá la nueva imagen junto con </w:t>
      </w:r>
      <w:r w:rsidR="00136163">
        <w:t>las anteriormente instaladas</w:t>
      </w:r>
      <w:r>
        <w:t>:</w:t>
      </w:r>
    </w:p>
    <w:p w14:paraId="34C29630" w14:textId="77777777" w:rsidR="004C1BBB" w:rsidRDefault="004C1BBB" w:rsidP="004C1BBB">
      <w:pPr>
        <w:pStyle w:val="Texto"/>
      </w:pPr>
      <w:r w:rsidRPr="00C135C4">
        <w:rPr>
          <w:noProof/>
        </w:rPr>
        <w:drawing>
          <wp:inline distT="0" distB="0" distL="0" distR="0" wp14:anchorId="251C1E54" wp14:editId="42C43E27">
            <wp:extent cx="5396230" cy="1649095"/>
            <wp:effectExtent l="0" t="0" r="0" b="8255"/>
            <wp:docPr id="2973704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045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2756" w14:textId="77777777" w:rsidR="004C1BBB" w:rsidRDefault="004C1BBB" w:rsidP="004C1BBB">
      <w:pPr>
        <w:pStyle w:val="Texto"/>
      </w:pPr>
    </w:p>
    <w:p w14:paraId="358DC9EF" w14:textId="683E0587" w:rsidR="004C1BBB" w:rsidRDefault="004C1BBB" w:rsidP="004C1BBB">
      <w:pPr>
        <w:pStyle w:val="Texto"/>
      </w:pPr>
      <w:r>
        <w:lastRenderedPageBreak/>
        <w:t>Y ya podemos crear nuestro contenedor utilizando esta imagen con:</w:t>
      </w:r>
    </w:p>
    <w:p w14:paraId="1B889F8E" w14:textId="77777777" w:rsidR="004C1BBB" w:rsidRDefault="004C1BBB" w:rsidP="004C1BBB">
      <w:pPr>
        <w:pStyle w:val="Texto"/>
        <w:jc w:val="center"/>
      </w:pPr>
      <w:r w:rsidRPr="009F34F3">
        <w:rPr>
          <w:noProof/>
        </w:rPr>
        <w:drawing>
          <wp:inline distT="0" distB="0" distL="0" distR="0" wp14:anchorId="7D913C80" wp14:editId="2FA10E34">
            <wp:extent cx="4188383" cy="3909420"/>
            <wp:effectExtent l="0" t="0" r="3175" b="0"/>
            <wp:docPr id="152899587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587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209" cy="391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46AF" w14:textId="77777777" w:rsidR="00B07605" w:rsidRDefault="00B07605" w:rsidP="00B07605">
      <w:pPr>
        <w:pStyle w:val="Texto"/>
      </w:pPr>
      <w:r>
        <w:t>En este caso como opción adicional vamos a mapear el volumen típico de Apache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 con un directorio de nuestro equipo según la siguiente imagen:</w:t>
      </w:r>
    </w:p>
    <w:p w14:paraId="62C59BA3" w14:textId="77777777" w:rsidR="00B07605" w:rsidRDefault="00B07605" w:rsidP="00B07605">
      <w:pPr>
        <w:pStyle w:val="Texto"/>
      </w:pPr>
      <w:r w:rsidRPr="009F34F3">
        <w:rPr>
          <w:noProof/>
        </w:rPr>
        <w:drawing>
          <wp:inline distT="0" distB="0" distL="0" distR="0" wp14:anchorId="44365844" wp14:editId="73E50A7B">
            <wp:extent cx="5396230" cy="1648460"/>
            <wp:effectExtent l="0" t="0" r="0" b="8890"/>
            <wp:docPr id="14228718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7185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A335" w14:textId="6194DDA4" w:rsidR="009439AB" w:rsidRDefault="00B64DB0" w:rsidP="00B07605">
      <w:pPr>
        <w:pStyle w:val="Texto"/>
      </w:pPr>
      <w:r>
        <w:t xml:space="preserve">En la ruta “C:/Docker/www/” podemos por ejemplo ubica un fichero info.txt con el texto “Hola” que podemos acceder una vez </w:t>
      </w:r>
      <w:proofErr w:type="spellStart"/>
      <w:r>
        <w:t>deplegado</w:t>
      </w:r>
      <w:proofErr w:type="spellEnd"/>
      <w:r>
        <w:t xml:space="preserve"> el contenedor con:</w:t>
      </w:r>
    </w:p>
    <w:p w14:paraId="72D34027" w14:textId="200BA2BA" w:rsidR="00B64DB0" w:rsidRDefault="004454EF" w:rsidP="00B07605">
      <w:pPr>
        <w:pStyle w:val="Texto"/>
      </w:pPr>
      <w:hyperlink r:id="rId20" w:history="1">
        <w:r w:rsidRPr="00666C18">
          <w:rPr>
            <w:rStyle w:val="Hipervnculo"/>
          </w:rPr>
          <w:t>http://localhost:8080/info.txt</w:t>
        </w:r>
      </w:hyperlink>
    </w:p>
    <w:p w14:paraId="0E075F88" w14:textId="10ED9A3C" w:rsidR="004454EF" w:rsidRDefault="004454EF" w:rsidP="00B07605">
      <w:pPr>
        <w:pStyle w:val="Texto"/>
      </w:pPr>
      <w:r w:rsidRPr="004454EF">
        <w:rPr>
          <w:noProof/>
        </w:rPr>
        <w:lastRenderedPageBreak/>
        <w:drawing>
          <wp:inline distT="0" distB="0" distL="0" distR="0" wp14:anchorId="0642A8AC" wp14:editId="64FBDA77">
            <wp:extent cx="5048911" cy="1249166"/>
            <wp:effectExtent l="0" t="0" r="0" b="8255"/>
            <wp:docPr id="40613714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3714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0284" cy="12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10B5" w14:textId="141D50A9" w:rsidR="00B07605" w:rsidRDefault="00B07605" w:rsidP="00B07605">
      <w:pPr>
        <w:pStyle w:val="Texto"/>
      </w:pPr>
      <w:r>
        <w:t xml:space="preserve">SI </w:t>
      </w:r>
      <w:proofErr w:type="spellStart"/>
      <w:r>
        <w:t>proba</w:t>
      </w:r>
      <w:r w:rsidR="00B64DB0">
        <w:t>ra</w:t>
      </w:r>
      <w:r>
        <w:t>mos</w:t>
      </w:r>
      <w:proofErr w:type="spellEnd"/>
      <w:r>
        <w:t xml:space="preserve"> nuestro servidor con la siguiente configuración de conexión a la base de datos no tendremos éxito:</w:t>
      </w:r>
    </w:p>
    <w:p w14:paraId="241DA388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$host = '127.0.0.1:3307'; // Cambia esto si tu base de datos está en otro servidor</w:t>
      </w:r>
    </w:p>
    <w:p w14:paraId="20175F97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db</w:t>
      </w:r>
      <w:proofErr w:type="spellEnd"/>
      <w:r w:rsidRPr="00B210A2">
        <w:rPr>
          <w:rFonts w:ascii="Courier New" w:hAnsi="Courier New" w:cs="Courier New"/>
          <w:szCs w:val="20"/>
        </w:rPr>
        <w:t xml:space="preserve"> = '</w:t>
      </w:r>
      <w:proofErr w:type="spellStart"/>
      <w:r w:rsidRPr="00B210A2">
        <w:rPr>
          <w:rFonts w:ascii="Courier New" w:hAnsi="Courier New" w:cs="Courier New"/>
          <w:szCs w:val="20"/>
        </w:rPr>
        <w:t>mysql</w:t>
      </w:r>
      <w:proofErr w:type="spellEnd"/>
      <w:r w:rsidRPr="00B210A2">
        <w:rPr>
          <w:rFonts w:ascii="Courier New" w:hAnsi="Courier New" w:cs="Courier New"/>
          <w:szCs w:val="20"/>
        </w:rPr>
        <w:t>’; // Reemplaza con tu base de datos</w:t>
      </w:r>
    </w:p>
    <w:p w14:paraId="3BBAECC3" w14:textId="77777777" w:rsidR="00B07605" w:rsidRPr="00D73387" w:rsidRDefault="00B07605" w:rsidP="00B07605">
      <w:pPr>
        <w:pStyle w:val="Texto"/>
        <w:spacing w:before="0" w:after="0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…</w:t>
      </w:r>
    </w:p>
    <w:p w14:paraId="0D19C491" w14:textId="77777777" w:rsidR="00B07605" w:rsidRDefault="00B07605" w:rsidP="00B07605">
      <w:pPr>
        <w:pStyle w:val="Texto"/>
      </w:pPr>
      <w:r>
        <w:t xml:space="preserve">Si analizamos el </w:t>
      </w:r>
      <w:r w:rsidRPr="00D73387">
        <w:rPr>
          <w:i/>
          <w:iCs/>
        </w:rPr>
        <w:t>container</w:t>
      </w:r>
      <w:r>
        <w:t xml:space="preserve"> de MySQL tenemos:</w:t>
      </w:r>
    </w:p>
    <w:p w14:paraId="3096AC58" w14:textId="1F88B0B8" w:rsidR="00B07605" w:rsidRDefault="001B3489" w:rsidP="00B07605">
      <w:pPr>
        <w:pStyle w:val="Texto"/>
      </w:pPr>
      <w:r w:rsidRPr="001B3489">
        <w:rPr>
          <w:noProof/>
        </w:rPr>
        <w:drawing>
          <wp:inline distT="0" distB="0" distL="0" distR="0" wp14:anchorId="59F04215" wp14:editId="33576EE9">
            <wp:extent cx="5400040" cy="1459230"/>
            <wp:effectExtent l="0" t="0" r="0" b="7620"/>
            <wp:docPr id="11603908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90889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E9A1" w14:textId="77777777" w:rsidR="00B07605" w:rsidRDefault="00B07605" w:rsidP="00B07605">
      <w:pPr>
        <w:pStyle w:val="Texto"/>
      </w:pPr>
      <w:r>
        <w:t xml:space="preserve">Es necesario usar el siguiente fichero </w:t>
      </w:r>
      <w:proofErr w:type="spellStart"/>
      <w:r>
        <w:t>test_database.php</w:t>
      </w:r>
      <w:proofErr w:type="spellEnd"/>
    </w:p>
    <w:p w14:paraId="327C79F0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&lt;?</w:t>
      </w:r>
      <w:proofErr w:type="spellStart"/>
      <w:r w:rsidRPr="00B210A2">
        <w:rPr>
          <w:rFonts w:ascii="Courier New" w:hAnsi="Courier New" w:cs="Courier New"/>
          <w:szCs w:val="20"/>
        </w:rPr>
        <w:t>php</w:t>
      </w:r>
      <w:proofErr w:type="spellEnd"/>
    </w:p>
    <w:p w14:paraId="6C5ECBB8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// Configuración de la base de datos</w:t>
      </w:r>
    </w:p>
    <w:p w14:paraId="0BBA4264" w14:textId="36779D40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$host = '172.17.0.</w:t>
      </w:r>
      <w:r w:rsidR="00556D07">
        <w:rPr>
          <w:rFonts w:ascii="Courier New" w:hAnsi="Courier New" w:cs="Courier New"/>
          <w:szCs w:val="20"/>
        </w:rPr>
        <w:t>3</w:t>
      </w:r>
      <w:r w:rsidRPr="00B210A2">
        <w:rPr>
          <w:rFonts w:ascii="Courier New" w:hAnsi="Courier New" w:cs="Courier New"/>
          <w:szCs w:val="20"/>
        </w:rPr>
        <w:t>:3306'; // Cambia esto si tu base de datos está en otro servidor</w:t>
      </w:r>
    </w:p>
    <w:p w14:paraId="0391A337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db</w:t>
      </w:r>
      <w:proofErr w:type="spellEnd"/>
      <w:r w:rsidRPr="00B210A2">
        <w:rPr>
          <w:rFonts w:ascii="Courier New" w:hAnsi="Courier New" w:cs="Courier New"/>
          <w:szCs w:val="20"/>
        </w:rPr>
        <w:t xml:space="preserve"> = '</w:t>
      </w:r>
      <w:proofErr w:type="spellStart"/>
      <w:r w:rsidRPr="00B210A2">
        <w:rPr>
          <w:rFonts w:ascii="Courier New" w:hAnsi="Courier New" w:cs="Courier New"/>
          <w:szCs w:val="20"/>
        </w:rPr>
        <w:t>mysql</w:t>
      </w:r>
      <w:proofErr w:type="spellEnd"/>
      <w:r w:rsidRPr="00B210A2">
        <w:rPr>
          <w:rFonts w:ascii="Courier New" w:hAnsi="Courier New" w:cs="Courier New"/>
          <w:szCs w:val="20"/>
        </w:rPr>
        <w:t>'; // Reemplaza con tu base de datos</w:t>
      </w:r>
    </w:p>
    <w:p w14:paraId="052F20E4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user</w:t>
      </w:r>
      <w:proofErr w:type="spellEnd"/>
      <w:r w:rsidRPr="00B210A2">
        <w:rPr>
          <w:rFonts w:ascii="Courier New" w:hAnsi="Courier New" w:cs="Courier New"/>
          <w:szCs w:val="20"/>
        </w:rPr>
        <w:t xml:space="preserve"> = '</w:t>
      </w:r>
      <w:proofErr w:type="spellStart"/>
      <w:r w:rsidRPr="00B210A2">
        <w:rPr>
          <w:rFonts w:ascii="Courier New" w:hAnsi="Courier New" w:cs="Courier New"/>
          <w:szCs w:val="20"/>
        </w:rPr>
        <w:t>root</w:t>
      </w:r>
      <w:proofErr w:type="spellEnd"/>
      <w:r w:rsidRPr="00B210A2">
        <w:rPr>
          <w:rFonts w:ascii="Courier New" w:hAnsi="Courier New" w:cs="Courier New"/>
          <w:szCs w:val="20"/>
        </w:rPr>
        <w:t>'; // Reemplaza con tu usuario</w:t>
      </w:r>
    </w:p>
    <w:p w14:paraId="7C0D8F3C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pass</w:t>
      </w:r>
      <w:proofErr w:type="spellEnd"/>
      <w:r w:rsidRPr="00B210A2">
        <w:rPr>
          <w:rFonts w:ascii="Courier New" w:hAnsi="Courier New" w:cs="Courier New"/>
          <w:szCs w:val="20"/>
        </w:rPr>
        <w:t xml:space="preserve"> = '</w:t>
      </w:r>
      <w:proofErr w:type="spellStart"/>
      <w:r w:rsidRPr="00B210A2">
        <w:rPr>
          <w:rFonts w:ascii="Courier New" w:hAnsi="Courier New" w:cs="Courier New"/>
          <w:szCs w:val="20"/>
        </w:rPr>
        <w:t>root</w:t>
      </w:r>
      <w:proofErr w:type="spellEnd"/>
      <w:r w:rsidRPr="00B210A2">
        <w:rPr>
          <w:rFonts w:ascii="Courier New" w:hAnsi="Courier New" w:cs="Courier New"/>
          <w:szCs w:val="20"/>
        </w:rPr>
        <w:t>'; // Reemplaza con tu contraseña</w:t>
      </w:r>
    </w:p>
    <w:p w14:paraId="2F3CEAC8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charset</w:t>
      </w:r>
      <w:proofErr w:type="spellEnd"/>
      <w:r w:rsidRPr="00B210A2">
        <w:rPr>
          <w:rFonts w:ascii="Courier New" w:hAnsi="Courier New" w:cs="Courier New"/>
          <w:szCs w:val="20"/>
        </w:rPr>
        <w:t xml:space="preserve"> = 'utf8mb4';</w:t>
      </w:r>
    </w:p>
    <w:p w14:paraId="4F07C968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78C670F2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// Configuración de la conexión PDO</w:t>
      </w:r>
    </w:p>
    <w:p w14:paraId="6FE7EFC5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dsn</w:t>
      </w:r>
      <w:proofErr w:type="spellEnd"/>
      <w:r w:rsidRPr="00B210A2">
        <w:rPr>
          <w:rFonts w:ascii="Courier New" w:hAnsi="Courier New" w:cs="Courier New"/>
          <w:szCs w:val="20"/>
        </w:rPr>
        <w:t xml:space="preserve"> = "</w:t>
      </w:r>
      <w:proofErr w:type="spellStart"/>
      <w:proofErr w:type="gramStart"/>
      <w:r w:rsidRPr="00B210A2">
        <w:rPr>
          <w:rFonts w:ascii="Courier New" w:hAnsi="Courier New" w:cs="Courier New"/>
          <w:szCs w:val="20"/>
        </w:rPr>
        <w:t>mysql:host</w:t>
      </w:r>
      <w:proofErr w:type="spellEnd"/>
      <w:proofErr w:type="gramEnd"/>
      <w:r w:rsidRPr="00B210A2">
        <w:rPr>
          <w:rFonts w:ascii="Courier New" w:hAnsi="Courier New" w:cs="Courier New"/>
          <w:szCs w:val="20"/>
        </w:rPr>
        <w:t>=$</w:t>
      </w:r>
      <w:proofErr w:type="spellStart"/>
      <w:proofErr w:type="gramStart"/>
      <w:r w:rsidRPr="00B210A2">
        <w:rPr>
          <w:rFonts w:ascii="Courier New" w:hAnsi="Courier New" w:cs="Courier New"/>
          <w:szCs w:val="20"/>
        </w:rPr>
        <w:t>host;dbname</w:t>
      </w:r>
      <w:proofErr w:type="spellEnd"/>
      <w:proofErr w:type="gramEnd"/>
      <w:r w:rsidRPr="00B210A2">
        <w:rPr>
          <w:rFonts w:ascii="Courier New" w:hAnsi="Courier New" w:cs="Courier New"/>
          <w:szCs w:val="20"/>
        </w:rPr>
        <w:t>=$</w:t>
      </w:r>
      <w:proofErr w:type="spellStart"/>
      <w:proofErr w:type="gramStart"/>
      <w:r w:rsidRPr="00B210A2">
        <w:rPr>
          <w:rFonts w:ascii="Courier New" w:hAnsi="Courier New" w:cs="Courier New"/>
          <w:szCs w:val="20"/>
        </w:rPr>
        <w:t>db;charset</w:t>
      </w:r>
      <w:proofErr w:type="spellEnd"/>
      <w:proofErr w:type="gramEnd"/>
      <w:r w:rsidRPr="00B210A2">
        <w:rPr>
          <w:rFonts w:ascii="Courier New" w:hAnsi="Courier New" w:cs="Courier New"/>
          <w:szCs w:val="20"/>
        </w:rPr>
        <w:t>=$</w:t>
      </w:r>
      <w:proofErr w:type="spellStart"/>
      <w:r w:rsidRPr="00B210A2">
        <w:rPr>
          <w:rFonts w:ascii="Courier New" w:hAnsi="Courier New" w:cs="Courier New"/>
          <w:szCs w:val="20"/>
        </w:rPr>
        <w:t>charset</w:t>
      </w:r>
      <w:proofErr w:type="spellEnd"/>
      <w:r w:rsidRPr="00B210A2">
        <w:rPr>
          <w:rFonts w:ascii="Courier New" w:hAnsi="Courier New" w:cs="Courier New"/>
          <w:szCs w:val="20"/>
        </w:rPr>
        <w:t>";</w:t>
      </w:r>
    </w:p>
    <w:p w14:paraId="2FE63C26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>$options = [</w:t>
      </w:r>
    </w:p>
    <w:p w14:paraId="2E9E40B8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PDO::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 xml:space="preserve">ATTR_ERRMODE            =&gt; 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PDO::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>ERRMODE_EXCEPTION,</w:t>
      </w:r>
    </w:p>
    <w:p w14:paraId="08258E31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PDO::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 xml:space="preserve">ATTR_DEFAULT_FETCH_MODE =&gt; 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PDO::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>FETCH_ASSOC,</w:t>
      </w:r>
    </w:p>
    <w:p w14:paraId="23CC9BE2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PDO::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>ATTR_EMULATE_PREPARES   =&gt; false,</w:t>
      </w:r>
    </w:p>
    <w:p w14:paraId="7B84FBC6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>];</w:t>
      </w:r>
    </w:p>
    <w:p w14:paraId="37BBD07E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</w:p>
    <w:p w14:paraId="3B3A4B77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>try {</w:t>
      </w:r>
    </w:p>
    <w:p w14:paraId="466DD7F7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  <w:lang w:val="en-US"/>
        </w:rPr>
        <w:t xml:space="preserve">    </w:t>
      </w:r>
      <w:r w:rsidRPr="00B210A2">
        <w:rPr>
          <w:rFonts w:ascii="Courier New" w:hAnsi="Courier New" w:cs="Courier New"/>
          <w:szCs w:val="20"/>
        </w:rPr>
        <w:t>// Crear una nueva conexión PDO</w:t>
      </w:r>
    </w:p>
    <w:p w14:paraId="7F03005C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 xml:space="preserve">    $</w:t>
      </w:r>
      <w:proofErr w:type="spellStart"/>
      <w:r w:rsidRPr="00B210A2">
        <w:rPr>
          <w:rFonts w:ascii="Courier New" w:hAnsi="Courier New" w:cs="Courier New"/>
          <w:szCs w:val="20"/>
        </w:rPr>
        <w:t>pdo</w:t>
      </w:r>
      <w:proofErr w:type="spellEnd"/>
      <w:r w:rsidRPr="00B210A2">
        <w:rPr>
          <w:rFonts w:ascii="Courier New" w:hAnsi="Courier New" w:cs="Courier New"/>
          <w:szCs w:val="20"/>
        </w:rPr>
        <w:t xml:space="preserve"> = new </w:t>
      </w:r>
      <w:proofErr w:type="gramStart"/>
      <w:r w:rsidRPr="00B210A2">
        <w:rPr>
          <w:rFonts w:ascii="Courier New" w:hAnsi="Courier New" w:cs="Courier New"/>
          <w:szCs w:val="20"/>
        </w:rPr>
        <w:t>PDO(</w:t>
      </w:r>
      <w:proofErr w:type="gramEnd"/>
      <w:r w:rsidRPr="00B210A2">
        <w:rPr>
          <w:rFonts w:ascii="Courier New" w:hAnsi="Courier New" w:cs="Courier New"/>
          <w:szCs w:val="20"/>
        </w:rPr>
        <w:t>$</w:t>
      </w:r>
      <w:proofErr w:type="spellStart"/>
      <w:r w:rsidRPr="00B210A2">
        <w:rPr>
          <w:rFonts w:ascii="Courier New" w:hAnsi="Courier New" w:cs="Courier New"/>
          <w:szCs w:val="20"/>
        </w:rPr>
        <w:t>dsn</w:t>
      </w:r>
      <w:proofErr w:type="spellEnd"/>
      <w:r w:rsidRPr="00B210A2">
        <w:rPr>
          <w:rFonts w:ascii="Courier New" w:hAnsi="Courier New" w:cs="Courier New"/>
          <w:szCs w:val="20"/>
        </w:rPr>
        <w:t>, $</w:t>
      </w:r>
      <w:proofErr w:type="spellStart"/>
      <w:r w:rsidRPr="00B210A2">
        <w:rPr>
          <w:rFonts w:ascii="Courier New" w:hAnsi="Courier New" w:cs="Courier New"/>
          <w:szCs w:val="20"/>
        </w:rPr>
        <w:t>user</w:t>
      </w:r>
      <w:proofErr w:type="spellEnd"/>
      <w:r w:rsidRPr="00B210A2">
        <w:rPr>
          <w:rFonts w:ascii="Courier New" w:hAnsi="Courier New" w:cs="Courier New"/>
          <w:szCs w:val="20"/>
        </w:rPr>
        <w:t>, $</w:t>
      </w:r>
      <w:proofErr w:type="spellStart"/>
      <w:r w:rsidRPr="00B210A2">
        <w:rPr>
          <w:rFonts w:ascii="Courier New" w:hAnsi="Courier New" w:cs="Courier New"/>
          <w:szCs w:val="20"/>
        </w:rPr>
        <w:t>pass</w:t>
      </w:r>
      <w:proofErr w:type="spellEnd"/>
      <w:r w:rsidRPr="00B210A2">
        <w:rPr>
          <w:rFonts w:ascii="Courier New" w:hAnsi="Courier New" w:cs="Courier New"/>
          <w:szCs w:val="20"/>
        </w:rPr>
        <w:t>, $</w:t>
      </w:r>
      <w:proofErr w:type="spellStart"/>
      <w:r w:rsidRPr="00B210A2">
        <w:rPr>
          <w:rFonts w:ascii="Courier New" w:hAnsi="Courier New" w:cs="Courier New"/>
          <w:szCs w:val="20"/>
        </w:rPr>
        <w:t>options</w:t>
      </w:r>
      <w:proofErr w:type="spellEnd"/>
      <w:r w:rsidRPr="00B210A2">
        <w:rPr>
          <w:rFonts w:ascii="Courier New" w:hAnsi="Courier New" w:cs="Courier New"/>
          <w:szCs w:val="20"/>
        </w:rPr>
        <w:t>);</w:t>
      </w:r>
    </w:p>
    <w:p w14:paraId="3131BD43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5C368649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lastRenderedPageBreak/>
        <w:t xml:space="preserve">    // Ejecutar la consulta</w:t>
      </w:r>
    </w:p>
    <w:p w14:paraId="32CA7B48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 xml:space="preserve">    $</w:t>
      </w:r>
      <w:proofErr w:type="spellStart"/>
      <w:r w:rsidRPr="00B210A2">
        <w:rPr>
          <w:rFonts w:ascii="Courier New" w:hAnsi="Courier New" w:cs="Courier New"/>
          <w:szCs w:val="20"/>
        </w:rPr>
        <w:t>stmt</w:t>
      </w:r>
      <w:proofErr w:type="spellEnd"/>
      <w:r w:rsidRPr="00B210A2">
        <w:rPr>
          <w:rFonts w:ascii="Courier New" w:hAnsi="Courier New" w:cs="Courier New"/>
          <w:szCs w:val="20"/>
        </w:rPr>
        <w:t xml:space="preserve"> = $</w:t>
      </w:r>
      <w:proofErr w:type="spellStart"/>
      <w:r w:rsidRPr="00B210A2">
        <w:rPr>
          <w:rFonts w:ascii="Courier New" w:hAnsi="Courier New" w:cs="Courier New"/>
          <w:szCs w:val="20"/>
        </w:rPr>
        <w:t>pdo</w:t>
      </w:r>
      <w:proofErr w:type="spellEnd"/>
      <w:r w:rsidRPr="00B210A2">
        <w:rPr>
          <w:rFonts w:ascii="Courier New" w:hAnsi="Courier New" w:cs="Courier New"/>
          <w:szCs w:val="20"/>
        </w:rPr>
        <w:t>-&gt;</w:t>
      </w:r>
      <w:proofErr w:type="spellStart"/>
      <w:proofErr w:type="gramStart"/>
      <w:r w:rsidRPr="00B210A2">
        <w:rPr>
          <w:rFonts w:ascii="Courier New" w:hAnsi="Courier New" w:cs="Courier New"/>
          <w:szCs w:val="20"/>
        </w:rPr>
        <w:t>query</w:t>
      </w:r>
      <w:proofErr w:type="spellEnd"/>
      <w:r w:rsidRPr="00B210A2">
        <w:rPr>
          <w:rFonts w:ascii="Courier New" w:hAnsi="Courier New" w:cs="Courier New"/>
          <w:szCs w:val="20"/>
        </w:rPr>
        <w:t>(</w:t>
      </w:r>
      <w:proofErr w:type="gramEnd"/>
      <w:r w:rsidRPr="00B210A2">
        <w:rPr>
          <w:rFonts w:ascii="Courier New" w:hAnsi="Courier New" w:cs="Courier New"/>
          <w:szCs w:val="20"/>
        </w:rPr>
        <w:t xml:space="preserve">"SELECT </w:t>
      </w:r>
      <w:proofErr w:type="gramStart"/>
      <w:r w:rsidRPr="00B210A2">
        <w:rPr>
          <w:rFonts w:ascii="Courier New" w:hAnsi="Courier New" w:cs="Courier New"/>
          <w:szCs w:val="20"/>
        </w:rPr>
        <w:t>NOW(</w:t>
      </w:r>
      <w:proofErr w:type="gramEnd"/>
      <w:r w:rsidRPr="00B210A2">
        <w:rPr>
          <w:rFonts w:ascii="Courier New" w:hAnsi="Courier New" w:cs="Courier New"/>
          <w:szCs w:val="20"/>
        </w:rPr>
        <w:t xml:space="preserve">) AS </w:t>
      </w:r>
      <w:proofErr w:type="spellStart"/>
      <w:r w:rsidRPr="00B210A2">
        <w:rPr>
          <w:rFonts w:ascii="Courier New" w:hAnsi="Courier New" w:cs="Courier New"/>
          <w:szCs w:val="20"/>
        </w:rPr>
        <w:t>current_datetime</w:t>
      </w:r>
      <w:proofErr w:type="spellEnd"/>
      <w:r w:rsidRPr="00B210A2">
        <w:rPr>
          <w:rFonts w:ascii="Courier New" w:hAnsi="Courier New" w:cs="Courier New"/>
          <w:szCs w:val="20"/>
        </w:rPr>
        <w:t>");</w:t>
      </w:r>
    </w:p>
    <w:p w14:paraId="1CE84E0D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 xml:space="preserve">    </w:t>
      </w:r>
    </w:p>
    <w:p w14:paraId="17071AD9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 xml:space="preserve">    // Obtener y mostrar el resultado</w:t>
      </w:r>
    </w:p>
    <w:p w14:paraId="069DAD4F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 xml:space="preserve">    $</w:t>
      </w:r>
      <w:proofErr w:type="spellStart"/>
      <w:r w:rsidRPr="00B210A2">
        <w:rPr>
          <w:rFonts w:ascii="Courier New" w:hAnsi="Courier New" w:cs="Courier New"/>
          <w:szCs w:val="20"/>
        </w:rPr>
        <w:t>row</w:t>
      </w:r>
      <w:proofErr w:type="spellEnd"/>
      <w:r w:rsidRPr="00B210A2">
        <w:rPr>
          <w:rFonts w:ascii="Courier New" w:hAnsi="Courier New" w:cs="Courier New"/>
          <w:szCs w:val="20"/>
        </w:rPr>
        <w:t xml:space="preserve"> = $</w:t>
      </w:r>
      <w:proofErr w:type="spellStart"/>
      <w:r w:rsidRPr="00B210A2">
        <w:rPr>
          <w:rFonts w:ascii="Courier New" w:hAnsi="Courier New" w:cs="Courier New"/>
          <w:szCs w:val="20"/>
        </w:rPr>
        <w:t>stmt</w:t>
      </w:r>
      <w:proofErr w:type="spellEnd"/>
      <w:r w:rsidRPr="00B210A2">
        <w:rPr>
          <w:rFonts w:ascii="Courier New" w:hAnsi="Courier New" w:cs="Courier New"/>
          <w:szCs w:val="20"/>
        </w:rPr>
        <w:t>-&gt;</w:t>
      </w:r>
      <w:proofErr w:type="spellStart"/>
      <w:proofErr w:type="gramStart"/>
      <w:r w:rsidRPr="00B210A2">
        <w:rPr>
          <w:rFonts w:ascii="Courier New" w:hAnsi="Courier New" w:cs="Courier New"/>
          <w:szCs w:val="20"/>
        </w:rPr>
        <w:t>fetch</w:t>
      </w:r>
      <w:proofErr w:type="spellEnd"/>
      <w:r w:rsidRPr="00B210A2">
        <w:rPr>
          <w:rFonts w:ascii="Courier New" w:hAnsi="Courier New" w:cs="Courier New"/>
          <w:szCs w:val="20"/>
        </w:rPr>
        <w:t>(</w:t>
      </w:r>
      <w:proofErr w:type="gramEnd"/>
      <w:r w:rsidRPr="00B210A2">
        <w:rPr>
          <w:rFonts w:ascii="Courier New" w:hAnsi="Courier New" w:cs="Courier New"/>
          <w:szCs w:val="20"/>
        </w:rPr>
        <w:t>);</w:t>
      </w:r>
    </w:p>
    <w:p w14:paraId="6A0E6532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</w:rPr>
        <w:t xml:space="preserve">    echo "La fecha y hora actual es: </w:t>
      </w:r>
      <w:proofErr w:type="gramStart"/>
      <w:r w:rsidRPr="00B210A2">
        <w:rPr>
          <w:rFonts w:ascii="Courier New" w:hAnsi="Courier New" w:cs="Courier New"/>
          <w:szCs w:val="20"/>
        </w:rPr>
        <w:t>" .</w:t>
      </w:r>
      <w:proofErr w:type="gramEnd"/>
      <w:r w:rsidRPr="00B210A2">
        <w:rPr>
          <w:rFonts w:ascii="Courier New" w:hAnsi="Courier New" w:cs="Courier New"/>
          <w:szCs w:val="20"/>
        </w:rPr>
        <w:t xml:space="preserve"> </w:t>
      </w:r>
      <w:r w:rsidRPr="00B210A2">
        <w:rPr>
          <w:rFonts w:ascii="Courier New" w:hAnsi="Courier New" w:cs="Courier New"/>
          <w:szCs w:val="20"/>
          <w:lang w:val="en-US"/>
        </w:rPr>
        <w:t>$row['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current_datetime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>'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];</w:t>
      </w:r>
      <w:proofErr w:type="gramEnd"/>
    </w:p>
    <w:p w14:paraId="454D2387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</w:p>
    <w:p w14:paraId="3B58CF41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>} catch (\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PDOException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 xml:space="preserve"> $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e) {</w:t>
      </w:r>
      <w:proofErr w:type="gramEnd"/>
    </w:p>
    <w:p w14:paraId="5913C8F4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 xml:space="preserve">    // 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Manejo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 xml:space="preserve"> de 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errores</w:t>
      </w:r>
      <w:proofErr w:type="spellEnd"/>
    </w:p>
    <w:p w14:paraId="67111866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  <w:lang w:val="en-US"/>
        </w:rPr>
      </w:pPr>
      <w:r w:rsidRPr="00B210A2">
        <w:rPr>
          <w:rFonts w:ascii="Courier New" w:hAnsi="Courier New" w:cs="Courier New"/>
          <w:szCs w:val="20"/>
          <w:lang w:val="en-US"/>
        </w:rPr>
        <w:t xml:space="preserve">    throw new \</w:t>
      </w:r>
      <w:proofErr w:type="spellStart"/>
      <w:r w:rsidRPr="00B210A2">
        <w:rPr>
          <w:rFonts w:ascii="Courier New" w:hAnsi="Courier New" w:cs="Courier New"/>
          <w:szCs w:val="20"/>
          <w:lang w:val="en-US"/>
        </w:rPr>
        <w:t>PDOException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>($e-&gt;</w:t>
      </w:r>
      <w:proofErr w:type="spellStart"/>
      <w:proofErr w:type="gramStart"/>
      <w:r w:rsidRPr="00B210A2">
        <w:rPr>
          <w:rFonts w:ascii="Courier New" w:hAnsi="Courier New" w:cs="Courier New"/>
          <w:szCs w:val="20"/>
          <w:lang w:val="en-US"/>
        </w:rPr>
        <w:t>getMessage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>(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>), (int)$e-&gt;</w:t>
      </w:r>
      <w:proofErr w:type="spellStart"/>
      <w:proofErr w:type="gramStart"/>
      <w:r w:rsidRPr="00B210A2">
        <w:rPr>
          <w:rFonts w:ascii="Courier New" w:hAnsi="Courier New" w:cs="Courier New"/>
          <w:szCs w:val="20"/>
          <w:lang w:val="en-US"/>
        </w:rPr>
        <w:t>getCode</w:t>
      </w:r>
      <w:proofErr w:type="spellEnd"/>
      <w:r w:rsidRPr="00B210A2">
        <w:rPr>
          <w:rFonts w:ascii="Courier New" w:hAnsi="Courier New" w:cs="Courier New"/>
          <w:szCs w:val="20"/>
          <w:lang w:val="en-US"/>
        </w:rPr>
        <w:t>(</w:t>
      </w:r>
      <w:proofErr w:type="gramEnd"/>
      <w:r w:rsidRPr="00B210A2">
        <w:rPr>
          <w:rFonts w:ascii="Courier New" w:hAnsi="Courier New" w:cs="Courier New"/>
          <w:szCs w:val="20"/>
          <w:lang w:val="en-US"/>
        </w:rPr>
        <w:t>)</w:t>
      </w:r>
      <w:proofErr w:type="gramStart"/>
      <w:r w:rsidRPr="00B210A2">
        <w:rPr>
          <w:rFonts w:ascii="Courier New" w:hAnsi="Courier New" w:cs="Courier New"/>
          <w:szCs w:val="20"/>
          <w:lang w:val="en-US"/>
        </w:rPr>
        <w:t>);</w:t>
      </w:r>
      <w:proofErr w:type="gramEnd"/>
    </w:p>
    <w:p w14:paraId="15E1E024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}</w:t>
      </w:r>
    </w:p>
    <w:p w14:paraId="15608BD0" w14:textId="77777777" w:rsidR="00B07605" w:rsidRPr="00B210A2" w:rsidRDefault="00B07605" w:rsidP="00B0760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B210A2">
        <w:rPr>
          <w:rFonts w:ascii="Courier New" w:hAnsi="Courier New" w:cs="Courier New"/>
          <w:szCs w:val="20"/>
        </w:rPr>
        <w:t>?&gt;</w:t>
      </w:r>
    </w:p>
    <w:p w14:paraId="33E07006" w14:textId="70FEEBB4" w:rsidR="00B07605" w:rsidRDefault="00B07605" w:rsidP="00B07605">
      <w:pPr>
        <w:pStyle w:val="Texto"/>
      </w:pPr>
      <w:r>
        <w:t xml:space="preserve">Que invocándolo con: </w:t>
      </w:r>
      <w:hyperlink r:id="rId23" w:history="1">
        <w:r w:rsidRPr="00A22869">
          <w:rPr>
            <w:rStyle w:val="Hipervnculo"/>
          </w:rPr>
          <w:t>http://localhost:8080/test_database.php</w:t>
        </w:r>
      </w:hyperlink>
      <w:r>
        <w:t xml:space="preserve"> nos </w:t>
      </w:r>
      <w:r w:rsidR="00914C26">
        <w:t>muestra</w:t>
      </w:r>
      <w:r>
        <w:t xml:space="preserve"> la hora del sistema. Resulta por tanto que la conexión entre contenedores se hace a través de la red definida para los propios Dockers donde el contenedor que ejecuta MySQL usa la IP mostrada en la imagen previa y el puerto del propio contenedor que es el estándar 3306.</w:t>
      </w:r>
    </w:p>
    <w:p w14:paraId="5764FDEF" w14:textId="2A823524" w:rsidR="00B07605" w:rsidRDefault="00914C26" w:rsidP="00914C26">
      <w:pPr>
        <w:pStyle w:val="Texto"/>
        <w:jc w:val="center"/>
      </w:pPr>
      <w:r w:rsidRPr="00914C26">
        <w:rPr>
          <w:noProof/>
        </w:rPr>
        <w:drawing>
          <wp:inline distT="0" distB="0" distL="0" distR="0" wp14:anchorId="603D701B" wp14:editId="56E34C22">
            <wp:extent cx="5158639" cy="1176830"/>
            <wp:effectExtent l="0" t="0" r="4445" b="4445"/>
            <wp:docPr id="99457158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7158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348" cy="11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5601" w14:textId="62A336CC" w:rsidR="00595426" w:rsidRDefault="00595426" w:rsidP="00595426">
      <w:pPr>
        <w:pStyle w:val="Ttulo2"/>
      </w:pPr>
      <w:bookmarkStart w:id="9" w:name="_Toc202423823"/>
      <w:r>
        <w:t>Base de datos de autenticación y servicio PHP básico</w:t>
      </w:r>
      <w:bookmarkEnd w:id="9"/>
    </w:p>
    <w:p w14:paraId="29F308CC" w14:textId="64BF8BD1" w:rsidR="007C28FE" w:rsidRDefault="00595426" w:rsidP="00B07605">
      <w:pPr>
        <w:pStyle w:val="Texto"/>
      </w:pPr>
      <w:r>
        <w:t xml:space="preserve">Añadimos ahora la base de datos definida en el recurso complementario </w:t>
      </w:r>
      <w:r w:rsidR="003D1246">
        <w:t>“</w:t>
      </w:r>
      <w:proofErr w:type="spellStart"/>
      <w:r w:rsidR="003D1246" w:rsidRPr="003D1246">
        <w:t>sample_sql</w:t>
      </w:r>
      <w:proofErr w:type="spellEnd"/>
      <w:r w:rsidR="003D1246">
        <w:t>” ya analizada en clases anteriores</w:t>
      </w:r>
      <w:r w:rsidR="004F46C8">
        <w:t xml:space="preserve">. Para ello usamos la opción </w:t>
      </w:r>
      <w:r w:rsidR="00A54BF4">
        <w:t xml:space="preserve">“Archivo &gt; Buscar archivo denominado …” de </w:t>
      </w:r>
      <w:proofErr w:type="spellStart"/>
      <w:r w:rsidR="00A54BF4">
        <w:t>DBeaver</w:t>
      </w:r>
      <w:proofErr w:type="spellEnd"/>
      <w:r w:rsidR="00A54BF4">
        <w:t xml:space="preserve"> y </w:t>
      </w:r>
      <w:proofErr w:type="spellStart"/>
      <w:r w:rsidR="00A54BF4">
        <w:t>ejectutamos</w:t>
      </w:r>
      <w:proofErr w:type="spellEnd"/>
      <w:r w:rsidR="00A54BF4">
        <w:t xml:space="preserve"> con el tercer botón una vez seleccionada la conexión tal como muestra la siguiente figura:</w:t>
      </w:r>
    </w:p>
    <w:p w14:paraId="5E0C89C2" w14:textId="18332D12" w:rsidR="003D1246" w:rsidRDefault="00A601D9" w:rsidP="00B07605">
      <w:pPr>
        <w:pStyle w:val="Texto"/>
      </w:pPr>
      <w:r w:rsidRPr="00A601D9">
        <w:rPr>
          <w:noProof/>
        </w:rPr>
        <w:drawing>
          <wp:inline distT="0" distB="0" distL="0" distR="0" wp14:anchorId="7E54CC80" wp14:editId="79BA9683">
            <wp:extent cx="4866031" cy="1735498"/>
            <wp:effectExtent l="0" t="0" r="0" b="0"/>
            <wp:docPr id="183647926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9267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491" cy="17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360C" w14:textId="1AF6D13C" w:rsidR="002D4533" w:rsidRDefault="00A601D9" w:rsidP="00B07605">
      <w:pPr>
        <w:pStyle w:val="Texto"/>
      </w:pPr>
      <w:r>
        <w:t>Tenemos el siguiente esquema entidad / relación:</w:t>
      </w:r>
    </w:p>
    <w:p w14:paraId="7DF6ADDB" w14:textId="759F0B8A" w:rsidR="00A601D9" w:rsidRDefault="00F42EBE" w:rsidP="00F42EBE">
      <w:pPr>
        <w:pStyle w:val="Texto"/>
        <w:jc w:val="center"/>
      </w:pPr>
      <w:r w:rsidRPr="00F42EBE">
        <w:rPr>
          <w:noProof/>
        </w:rPr>
        <w:lastRenderedPageBreak/>
        <w:drawing>
          <wp:inline distT="0" distB="0" distL="0" distR="0" wp14:anchorId="718AA3AB" wp14:editId="34B9AA59">
            <wp:extent cx="3176320" cy="3005692"/>
            <wp:effectExtent l="0" t="0" r="5080" b="4445"/>
            <wp:docPr id="190623981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9814" name="Imagen 1" descr="Diagram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567" cy="300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68C0" w14:textId="38243045" w:rsidR="00847775" w:rsidRDefault="00847775" w:rsidP="00B07605">
      <w:pPr>
        <w:pStyle w:val="Texto"/>
      </w:pPr>
      <w:r>
        <w:t xml:space="preserve">Creamos el servicio </w:t>
      </w:r>
      <w:proofErr w:type="spellStart"/>
      <w:r>
        <w:t>login_</w:t>
      </w:r>
      <w:r w:rsidR="00300ECD">
        <w:t>mas_</w:t>
      </w:r>
      <w:r>
        <w:t>inseguro.php</w:t>
      </w:r>
      <w:proofErr w:type="spellEnd"/>
      <w:r>
        <w:t xml:space="preserve"> disponible en la carpeta de recursos con el siguiente código</w:t>
      </w:r>
      <w:r w:rsidR="00300ECD">
        <w:t xml:space="preserve"> (observar que la lógica no es correcta</w:t>
      </w:r>
      <w:r w:rsidR="00DE49E8">
        <w:t xml:space="preserve">; porque no se verifica el </w:t>
      </w:r>
      <w:proofErr w:type="spellStart"/>
      <w:r w:rsidR="00DE49E8">
        <w:t>salt</w:t>
      </w:r>
      <w:proofErr w:type="spellEnd"/>
      <w:r w:rsidR="00DE49E8">
        <w:t xml:space="preserve"> y el algoritmo de </w:t>
      </w:r>
      <w:proofErr w:type="spellStart"/>
      <w:proofErr w:type="gramStart"/>
      <w:r w:rsidR="00DE49E8">
        <w:t>hahing</w:t>
      </w:r>
      <w:proofErr w:type="spellEnd"/>
      <w:proofErr w:type="gramEnd"/>
      <w:r w:rsidR="00DE49E8">
        <w:t xml:space="preserve"> pero imaginar que hubiéramos hecho una lógica más sencilla sin esas consideraciones</w:t>
      </w:r>
      <w:r w:rsidR="00F42FCE">
        <w:t xml:space="preserve"> y simplemente convirtiendo a md5 la contraseña real</w:t>
      </w:r>
      <w:r w:rsidR="00DE49E8">
        <w:t>)</w:t>
      </w:r>
      <w:r>
        <w:t>:</w:t>
      </w:r>
    </w:p>
    <w:p w14:paraId="7A0D444C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&lt;?</w:t>
      </w:r>
      <w:proofErr w:type="spellStart"/>
      <w:r w:rsidRPr="00F42FCE">
        <w:rPr>
          <w:rFonts w:ascii="Courier New" w:hAnsi="Courier New" w:cs="Courier New"/>
          <w:szCs w:val="20"/>
        </w:rPr>
        <w:t>php</w:t>
      </w:r>
      <w:proofErr w:type="spellEnd"/>
    </w:p>
    <w:p w14:paraId="6A02060D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// Conexión a la base de datos (sin protección)</w:t>
      </w:r>
    </w:p>
    <w:p w14:paraId="6AAF1708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$</w:t>
      </w:r>
      <w:proofErr w:type="spellStart"/>
      <w:r w:rsidRPr="00F42FCE">
        <w:rPr>
          <w:rFonts w:ascii="Courier New" w:hAnsi="Courier New" w:cs="Courier New"/>
          <w:szCs w:val="20"/>
        </w:rPr>
        <w:t>conn</w:t>
      </w:r>
      <w:proofErr w:type="spellEnd"/>
      <w:r w:rsidRPr="00F42FCE">
        <w:rPr>
          <w:rFonts w:ascii="Courier New" w:hAnsi="Courier New" w:cs="Courier New"/>
          <w:szCs w:val="20"/>
        </w:rPr>
        <w:t xml:space="preserve"> = </w:t>
      </w:r>
      <w:proofErr w:type="spellStart"/>
      <w:r w:rsidRPr="00F42FCE">
        <w:rPr>
          <w:rFonts w:ascii="Courier New" w:hAnsi="Courier New" w:cs="Courier New"/>
          <w:szCs w:val="20"/>
        </w:rPr>
        <w:t>mysqli_</w:t>
      </w:r>
      <w:proofErr w:type="gramStart"/>
      <w:r w:rsidRPr="00F42FCE">
        <w:rPr>
          <w:rFonts w:ascii="Courier New" w:hAnsi="Courier New" w:cs="Courier New"/>
          <w:szCs w:val="20"/>
        </w:rPr>
        <w:t>connect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"172.17.0.3", "</w:t>
      </w:r>
      <w:proofErr w:type="spellStart"/>
      <w:r w:rsidRPr="00F42FCE">
        <w:rPr>
          <w:rFonts w:ascii="Courier New" w:hAnsi="Courier New" w:cs="Courier New"/>
          <w:szCs w:val="20"/>
        </w:rPr>
        <w:t>root</w:t>
      </w:r>
      <w:proofErr w:type="spellEnd"/>
      <w:r w:rsidRPr="00F42FCE">
        <w:rPr>
          <w:rFonts w:ascii="Courier New" w:hAnsi="Courier New" w:cs="Courier New"/>
          <w:szCs w:val="20"/>
        </w:rPr>
        <w:t>", "</w:t>
      </w:r>
      <w:proofErr w:type="spellStart"/>
      <w:r w:rsidRPr="00F42FCE">
        <w:rPr>
          <w:rFonts w:ascii="Courier New" w:hAnsi="Courier New" w:cs="Courier New"/>
          <w:szCs w:val="20"/>
        </w:rPr>
        <w:t>root</w:t>
      </w:r>
      <w:proofErr w:type="spellEnd"/>
      <w:r w:rsidRPr="00F42FCE">
        <w:rPr>
          <w:rFonts w:ascii="Courier New" w:hAnsi="Courier New" w:cs="Courier New"/>
          <w:szCs w:val="20"/>
        </w:rPr>
        <w:t>", "ciberseguridad-</w:t>
      </w:r>
      <w:proofErr w:type="spellStart"/>
      <w:r w:rsidRPr="00F42FCE">
        <w:rPr>
          <w:rFonts w:ascii="Courier New" w:hAnsi="Courier New" w:cs="Courier New"/>
          <w:szCs w:val="20"/>
        </w:rPr>
        <w:t>pIII</w:t>
      </w:r>
      <w:proofErr w:type="spellEnd"/>
      <w:r w:rsidRPr="00F42FCE">
        <w:rPr>
          <w:rFonts w:ascii="Courier New" w:hAnsi="Courier New" w:cs="Courier New"/>
          <w:szCs w:val="20"/>
        </w:rPr>
        <w:t>");</w:t>
      </w:r>
    </w:p>
    <w:p w14:paraId="5A1386D7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3A28C664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proofErr w:type="spellStart"/>
      <w:r w:rsidRPr="00F42FCE">
        <w:rPr>
          <w:rFonts w:ascii="Courier New" w:hAnsi="Courier New" w:cs="Courier New"/>
          <w:szCs w:val="20"/>
        </w:rPr>
        <w:t>if</w:t>
      </w:r>
      <w:proofErr w:type="spellEnd"/>
      <w:r w:rsidRPr="00F42FCE">
        <w:rPr>
          <w:rFonts w:ascii="Courier New" w:hAnsi="Courier New" w:cs="Courier New"/>
          <w:szCs w:val="20"/>
        </w:rPr>
        <w:t xml:space="preserve"> </w:t>
      </w:r>
      <w:proofErr w:type="gramStart"/>
      <w:r w:rsidRPr="00F42FCE">
        <w:rPr>
          <w:rFonts w:ascii="Courier New" w:hAnsi="Courier New" w:cs="Courier New"/>
          <w:szCs w:val="20"/>
        </w:rPr>
        <w:t>(!$</w:t>
      </w:r>
      <w:proofErr w:type="spellStart"/>
      <w:proofErr w:type="gramEnd"/>
      <w:r w:rsidRPr="00F42FCE">
        <w:rPr>
          <w:rFonts w:ascii="Courier New" w:hAnsi="Courier New" w:cs="Courier New"/>
          <w:szCs w:val="20"/>
        </w:rPr>
        <w:t>conn</w:t>
      </w:r>
      <w:proofErr w:type="spellEnd"/>
      <w:r w:rsidRPr="00F42FCE">
        <w:rPr>
          <w:rFonts w:ascii="Courier New" w:hAnsi="Courier New" w:cs="Courier New"/>
          <w:szCs w:val="20"/>
        </w:rPr>
        <w:t>) {</w:t>
      </w:r>
    </w:p>
    <w:p w14:paraId="494FAD77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</w:t>
      </w:r>
      <w:proofErr w:type="spellStart"/>
      <w:r w:rsidRPr="00F42FCE">
        <w:rPr>
          <w:rFonts w:ascii="Courier New" w:hAnsi="Courier New" w:cs="Courier New"/>
          <w:szCs w:val="20"/>
        </w:rPr>
        <w:t>http_response_</w:t>
      </w:r>
      <w:proofErr w:type="gramStart"/>
      <w:r w:rsidRPr="00F42FCE">
        <w:rPr>
          <w:rFonts w:ascii="Courier New" w:hAnsi="Courier New" w:cs="Courier New"/>
          <w:szCs w:val="20"/>
        </w:rPr>
        <w:t>code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500);</w:t>
      </w:r>
    </w:p>
    <w:p w14:paraId="10BE7E7B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echo </w:t>
      </w:r>
      <w:proofErr w:type="spellStart"/>
      <w:r w:rsidRPr="00F42FCE">
        <w:rPr>
          <w:rFonts w:ascii="Courier New" w:hAnsi="Courier New" w:cs="Courier New"/>
          <w:szCs w:val="20"/>
        </w:rPr>
        <w:t>json_</w:t>
      </w:r>
      <w:proofErr w:type="gramStart"/>
      <w:r w:rsidRPr="00F42FCE">
        <w:rPr>
          <w:rFonts w:ascii="Courier New" w:hAnsi="Courier New" w:cs="Courier New"/>
          <w:szCs w:val="20"/>
        </w:rPr>
        <w:t>encode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["error" =&gt; "Error de conexión a la base de datos."]);</w:t>
      </w:r>
    </w:p>
    <w:p w14:paraId="7706FCC3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</w:t>
      </w:r>
      <w:proofErr w:type="spellStart"/>
      <w:r w:rsidRPr="00F42FCE">
        <w:rPr>
          <w:rFonts w:ascii="Courier New" w:hAnsi="Courier New" w:cs="Courier New"/>
          <w:szCs w:val="20"/>
        </w:rPr>
        <w:t>exit</w:t>
      </w:r>
      <w:proofErr w:type="spellEnd"/>
      <w:r w:rsidRPr="00F42FCE">
        <w:rPr>
          <w:rFonts w:ascii="Courier New" w:hAnsi="Courier New" w:cs="Courier New"/>
          <w:szCs w:val="20"/>
        </w:rPr>
        <w:t>;</w:t>
      </w:r>
    </w:p>
    <w:p w14:paraId="621BBB00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}</w:t>
      </w:r>
    </w:p>
    <w:p w14:paraId="5CE1DA12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5F77D408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// Solo permitir método POST</w:t>
      </w:r>
    </w:p>
    <w:p w14:paraId="130E1B8A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proofErr w:type="spellStart"/>
      <w:r w:rsidRPr="00F42FCE">
        <w:rPr>
          <w:rFonts w:ascii="Courier New" w:hAnsi="Courier New" w:cs="Courier New"/>
          <w:szCs w:val="20"/>
        </w:rPr>
        <w:t>if</w:t>
      </w:r>
      <w:proofErr w:type="spellEnd"/>
      <w:r w:rsidRPr="00F42FCE">
        <w:rPr>
          <w:rFonts w:ascii="Courier New" w:hAnsi="Courier New" w:cs="Courier New"/>
          <w:szCs w:val="20"/>
        </w:rPr>
        <w:t xml:space="preserve"> ($_SERVER["REQUEST_METHOD"</w:t>
      </w:r>
      <w:proofErr w:type="gramStart"/>
      <w:r w:rsidRPr="00F42FCE">
        <w:rPr>
          <w:rFonts w:ascii="Courier New" w:hAnsi="Courier New" w:cs="Courier New"/>
          <w:szCs w:val="20"/>
        </w:rPr>
        <w:t>] !</w:t>
      </w:r>
      <w:proofErr w:type="gramEnd"/>
      <w:r w:rsidRPr="00F42FCE">
        <w:rPr>
          <w:rFonts w:ascii="Courier New" w:hAnsi="Courier New" w:cs="Courier New"/>
          <w:szCs w:val="20"/>
        </w:rPr>
        <w:t>== "POST") {</w:t>
      </w:r>
    </w:p>
    <w:p w14:paraId="1F432E70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</w:t>
      </w:r>
      <w:proofErr w:type="spellStart"/>
      <w:r w:rsidRPr="00F42FCE">
        <w:rPr>
          <w:rFonts w:ascii="Courier New" w:hAnsi="Courier New" w:cs="Courier New"/>
          <w:szCs w:val="20"/>
        </w:rPr>
        <w:t>http_response_</w:t>
      </w:r>
      <w:proofErr w:type="gramStart"/>
      <w:r w:rsidRPr="00F42FCE">
        <w:rPr>
          <w:rFonts w:ascii="Courier New" w:hAnsi="Courier New" w:cs="Courier New"/>
          <w:szCs w:val="20"/>
        </w:rPr>
        <w:t>code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405); // Método no permitido</w:t>
      </w:r>
    </w:p>
    <w:p w14:paraId="6F594617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echo </w:t>
      </w:r>
      <w:proofErr w:type="spellStart"/>
      <w:r w:rsidRPr="00F42FCE">
        <w:rPr>
          <w:rFonts w:ascii="Courier New" w:hAnsi="Courier New" w:cs="Courier New"/>
          <w:szCs w:val="20"/>
        </w:rPr>
        <w:t>json_</w:t>
      </w:r>
      <w:proofErr w:type="gramStart"/>
      <w:r w:rsidRPr="00F42FCE">
        <w:rPr>
          <w:rFonts w:ascii="Courier New" w:hAnsi="Courier New" w:cs="Courier New"/>
          <w:szCs w:val="20"/>
        </w:rPr>
        <w:t>encode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["error" =&gt; "Método no permitido. Solo se acepta POST."]);</w:t>
      </w:r>
    </w:p>
    <w:p w14:paraId="4EE2E487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</w:t>
      </w:r>
      <w:proofErr w:type="spellStart"/>
      <w:r w:rsidRPr="00F42FCE">
        <w:rPr>
          <w:rFonts w:ascii="Courier New" w:hAnsi="Courier New" w:cs="Courier New"/>
          <w:szCs w:val="20"/>
        </w:rPr>
        <w:t>exit</w:t>
      </w:r>
      <w:proofErr w:type="spellEnd"/>
      <w:r w:rsidRPr="00F42FCE">
        <w:rPr>
          <w:rFonts w:ascii="Courier New" w:hAnsi="Courier New" w:cs="Courier New"/>
          <w:szCs w:val="20"/>
        </w:rPr>
        <w:t>;</w:t>
      </w:r>
    </w:p>
    <w:p w14:paraId="7165F8C4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}</w:t>
      </w:r>
    </w:p>
    <w:p w14:paraId="70055C5B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07CAA16C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4C3BF5">
        <w:rPr>
          <w:rFonts w:ascii="Courier New" w:hAnsi="Courier New" w:cs="Courier New"/>
          <w:szCs w:val="20"/>
        </w:rPr>
        <w:t>// Obtener datos del cuerpo del POST sin saneamiento</w:t>
      </w:r>
    </w:p>
    <w:p w14:paraId="039F6D34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4C3BF5">
        <w:rPr>
          <w:rFonts w:ascii="Courier New" w:hAnsi="Courier New" w:cs="Courier New"/>
          <w:szCs w:val="20"/>
        </w:rPr>
        <w:t>$</w:t>
      </w:r>
      <w:proofErr w:type="spellStart"/>
      <w:r w:rsidRPr="004C3BF5">
        <w:rPr>
          <w:rFonts w:ascii="Courier New" w:hAnsi="Courier New" w:cs="Courier New"/>
          <w:szCs w:val="20"/>
        </w:rPr>
        <w:t>username</w:t>
      </w:r>
      <w:proofErr w:type="spellEnd"/>
      <w:r w:rsidRPr="004C3BF5">
        <w:rPr>
          <w:rFonts w:ascii="Courier New" w:hAnsi="Courier New" w:cs="Courier New"/>
          <w:szCs w:val="20"/>
        </w:rPr>
        <w:t xml:space="preserve"> = $_POST['</w:t>
      </w:r>
      <w:proofErr w:type="spellStart"/>
      <w:r w:rsidRPr="004C3BF5">
        <w:rPr>
          <w:rFonts w:ascii="Courier New" w:hAnsi="Courier New" w:cs="Courier New"/>
          <w:szCs w:val="20"/>
        </w:rPr>
        <w:t>username</w:t>
      </w:r>
      <w:proofErr w:type="spellEnd"/>
      <w:r w:rsidRPr="004C3BF5">
        <w:rPr>
          <w:rFonts w:ascii="Courier New" w:hAnsi="Courier New" w:cs="Courier New"/>
          <w:szCs w:val="20"/>
        </w:rPr>
        <w:t>'</w:t>
      </w:r>
      <w:proofErr w:type="gramStart"/>
      <w:r w:rsidRPr="004C3BF5">
        <w:rPr>
          <w:rFonts w:ascii="Courier New" w:hAnsi="Courier New" w:cs="Courier New"/>
          <w:szCs w:val="20"/>
        </w:rPr>
        <w:t>] ??</w:t>
      </w:r>
      <w:proofErr w:type="gramEnd"/>
      <w:r w:rsidRPr="004C3BF5">
        <w:rPr>
          <w:rFonts w:ascii="Courier New" w:hAnsi="Courier New" w:cs="Courier New"/>
          <w:szCs w:val="20"/>
        </w:rPr>
        <w:t xml:space="preserve"> '';</w:t>
      </w:r>
    </w:p>
    <w:p w14:paraId="162D0383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4C3BF5">
        <w:rPr>
          <w:rFonts w:ascii="Courier New" w:hAnsi="Courier New" w:cs="Courier New"/>
          <w:szCs w:val="20"/>
        </w:rPr>
        <w:t>$</w:t>
      </w:r>
      <w:proofErr w:type="spellStart"/>
      <w:proofErr w:type="gramStart"/>
      <w:r w:rsidRPr="004C3BF5">
        <w:rPr>
          <w:rFonts w:ascii="Courier New" w:hAnsi="Courier New" w:cs="Courier New"/>
          <w:szCs w:val="20"/>
        </w:rPr>
        <w:t>password</w:t>
      </w:r>
      <w:proofErr w:type="spellEnd"/>
      <w:proofErr w:type="gramEnd"/>
      <w:r w:rsidRPr="004C3BF5">
        <w:rPr>
          <w:rFonts w:ascii="Courier New" w:hAnsi="Courier New" w:cs="Courier New"/>
          <w:szCs w:val="20"/>
        </w:rPr>
        <w:t xml:space="preserve"> = md5($_POST['</w:t>
      </w:r>
      <w:proofErr w:type="spellStart"/>
      <w:proofErr w:type="gramStart"/>
      <w:r w:rsidRPr="004C3BF5">
        <w:rPr>
          <w:rFonts w:ascii="Courier New" w:hAnsi="Courier New" w:cs="Courier New"/>
          <w:szCs w:val="20"/>
        </w:rPr>
        <w:t>password</w:t>
      </w:r>
      <w:proofErr w:type="spellEnd"/>
      <w:proofErr w:type="gramEnd"/>
      <w:r w:rsidRPr="004C3BF5">
        <w:rPr>
          <w:rFonts w:ascii="Courier New" w:hAnsi="Courier New" w:cs="Courier New"/>
          <w:szCs w:val="20"/>
        </w:rPr>
        <w:t>']</w:t>
      </w:r>
      <w:proofErr w:type="gramStart"/>
      <w:r w:rsidRPr="004C3BF5">
        <w:rPr>
          <w:rFonts w:ascii="Courier New" w:hAnsi="Courier New" w:cs="Courier New"/>
          <w:szCs w:val="20"/>
        </w:rPr>
        <w:t>) ??</w:t>
      </w:r>
      <w:proofErr w:type="gramEnd"/>
      <w:r w:rsidRPr="004C3BF5">
        <w:rPr>
          <w:rFonts w:ascii="Courier New" w:hAnsi="Courier New" w:cs="Courier New"/>
          <w:szCs w:val="20"/>
        </w:rPr>
        <w:t xml:space="preserve"> '';</w:t>
      </w:r>
    </w:p>
    <w:p w14:paraId="57EC8517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27BAAEA8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4C3BF5">
        <w:rPr>
          <w:rFonts w:ascii="Courier New" w:hAnsi="Courier New" w:cs="Courier New"/>
          <w:szCs w:val="20"/>
        </w:rPr>
        <w:t>// Consulta deliberadamente vulnerable a inyección SQL</w:t>
      </w:r>
    </w:p>
    <w:p w14:paraId="3FCB1AB4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4C3BF5">
        <w:rPr>
          <w:rFonts w:ascii="Courier New" w:hAnsi="Courier New" w:cs="Courier New"/>
          <w:szCs w:val="20"/>
        </w:rPr>
        <w:lastRenderedPageBreak/>
        <w:t>$</w:t>
      </w:r>
      <w:proofErr w:type="spellStart"/>
      <w:r w:rsidRPr="004C3BF5">
        <w:rPr>
          <w:rFonts w:ascii="Courier New" w:hAnsi="Courier New" w:cs="Courier New"/>
          <w:szCs w:val="20"/>
        </w:rPr>
        <w:t>sql</w:t>
      </w:r>
      <w:proofErr w:type="spellEnd"/>
      <w:r w:rsidRPr="004C3BF5">
        <w:rPr>
          <w:rFonts w:ascii="Courier New" w:hAnsi="Courier New" w:cs="Courier New"/>
          <w:szCs w:val="20"/>
        </w:rPr>
        <w:t xml:space="preserve"> = "SELECT * FROM </w:t>
      </w:r>
      <w:proofErr w:type="spellStart"/>
      <w:r w:rsidRPr="004C3BF5">
        <w:rPr>
          <w:rFonts w:ascii="Courier New" w:hAnsi="Courier New" w:cs="Courier New"/>
          <w:szCs w:val="20"/>
        </w:rPr>
        <w:t>user_login_data</w:t>
      </w:r>
      <w:proofErr w:type="spellEnd"/>
      <w:r w:rsidRPr="004C3BF5">
        <w:rPr>
          <w:rFonts w:ascii="Courier New" w:hAnsi="Courier New" w:cs="Courier New"/>
          <w:szCs w:val="20"/>
        </w:rPr>
        <w:t xml:space="preserve"> WHERE </w:t>
      </w:r>
      <w:proofErr w:type="spellStart"/>
      <w:r w:rsidRPr="004C3BF5">
        <w:rPr>
          <w:rFonts w:ascii="Courier New" w:hAnsi="Courier New" w:cs="Courier New"/>
          <w:szCs w:val="20"/>
        </w:rPr>
        <w:t>LoginName</w:t>
      </w:r>
      <w:proofErr w:type="spellEnd"/>
      <w:r w:rsidRPr="004C3BF5">
        <w:rPr>
          <w:rFonts w:ascii="Courier New" w:hAnsi="Courier New" w:cs="Courier New"/>
          <w:szCs w:val="20"/>
        </w:rPr>
        <w:t xml:space="preserve"> = '$</w:t>
      </w:r>
      <w:proofErr w:type="spellStart"/>
      <w:r w:rsidRPr="004C3BF5">
        <w:rPr>
          <w:rFonts w:ascii="Courier New" w:hAnsi="Courier New" w:cs="Courier New"/>
          <w:szCs w:val="20"/>
        </w:rPr>
        <w:t>username</w:t>
      </w:r>
      <w:proofErr w:type="spellEnd"/>
      <w:r w:rsidRPr="004C3BF5">
        <w:rPr>
          <w:rFonts w:ascii="Courier New" w:hAnsi="Courier New" w:cs="Courier New"/>
          <w:szCs w:val="20"/>
        </w:rPr>
        <w:t xml:space="preserve">' AND </w:t>
      </w:r>
      <w:proofErr w:type="spellStart"/>
      <w:r w:rsidRPr="004C3BF5">
        <w:rPr>
          <w:rFonts w:ascii="Courier New" w:hAnsi="Courier New" w:cs="Courier New"/>
          <w:szCs w:val="20"/>
        </w:rPr>
        <w:t>PasswordSalt</w:t>
      </w:r>
      <w:proofErr w:type="spellEnd"/>
      <w:r w:rsidRPr="004C3BF5">
        <w:rPr>
          <w:rFonts w:ascii="Courier New" w:hAnsi="Courier New" w:cs="Courier New"/>
          <w:szCs w:val="20"/>
        </w:rPr>
        <w:t xml:space="preserve"> = '$</w:t>
      </w:r>
      <w:proofErr w:type="spellStart"/>
      <w:proofErr w:type="gramStart"/>
      <w:r w:rsidRPr="004C3BF5">
        <w:rPr>
          <w:rFonts w:ascii="Courier New" w:hAnsi="Courier New" w:cs="Courier New"/>
          <w:szCs w:val="20"/>
        </w:rPr>
        <w:t>password</w:t>
      </w:r>
      <w:proofErr w:type="spellEnd"/>
      <w:proofErr w:type="gramEnd"/>
      <w:r w:rsidRPr="004C3BF5">
        <w:rPr>
          <w:rFonts w:ascii="Courier New" w:hAnsi="Courier New" w:cs="Courier New"/>
          <w:szCs w:val="20"/>
        </w:rPr>
        <w:t>'";</w:t>
      </w:r>
    </w:p>
    <w:p w14:paraId="6DCC43A7" w14:textId="77777777" w:rsidR="004C3BF5" w:rsidRPr="004C3BF5" w:rsidRDefault="004C3BF5" w:rsidP="004C3BF5">
      <w:pPr>
        <w:pStyle w:val="Texto"/>
        <w:spacing w:before="0" w:after="0"/>
        <w:rPr>
          <w:rFonts w:ascii="Courier New" w:hAnsi="Courier New" w:cs="Courier New"/>
          <w:b/>
          <w:bCs w:val="0"/>
          <w:szCs w:val="20"/>
        </w:rPr>
      </w:pPr>
      <w:proofErr w:type="spellStart"/>
      <w:r w:rsidRPr="004C3BF5">
        <w:rPr>
          <w:rFonts w:ascii="Courier New" w:hAnsi="Courier New" w:cs="Courier New"/>
          <w:b/>
          <w:bCs w:val="0"/>
          <w:szCs w:val="20"/>
        </w:rPr>
        <w:t>file_put_</w:t>
      </w:r>
      <w:proofErr w:type="gramStart"/>
      <w:r w:rsidRPr="004C3BF5">
        <w:rPr>
          <w:rFonts w:ascii="Courier New" w:hAnsi="Courier New" w:cs="Courier New"/>
          <w:b/>
          <w:bCs w:val="0"/>
          <w:szCs w:val="20"/>
        </w:rPr>
        <w:t>contents</w:t>
      </w:r>
      <w:proofErr w:type="spellEnd"/>
      <w:r w:rsidRPr="004C3BF5">
        <w:rPr>
          <w:rFonts w:ascii="Courier New" w:hAnsi="Courier New" w:cs="Courier New"/>
          <w:b/>
          <w:bCs w:val="0"/>
          <w:szCs w:val="20"/>
        </w:rPr>
        <w:t>(</w:t>
      </w:r>
      <w:proofErr w:type="gramEnd"/>
      <w:r w:rsidRPr="004C3BF5">
        <w:rPr>
          <w:rFonts w:ascii="Courier New" w:hAnsi="Courier New" w:cs="Courier New"/>
          <w:b/>
          <w:bCs w:val="0"/>
          <w:szCs w:val="20"/>
        </w:rPr>
        <w:t>"inyeccion.txt", $</w:t>
      </w:r>
      <w:proofErr w:type="spellStart"/>
      <w:r w:rsidRPr="004C3BF5">
        <w:rPr>
          <w:rFonts w:ascii="Courier New" w:hAnsi="Courier New" w:cs="Courier New"/>
          <w:b/>
          <w:bCs w:val="0"/>
          <w:szCs w:val="20"/>
        </w:rPr>
        <w:t>sql</w:t>
      </w:r>
      <w:proofErr w:type="spellEnd"/>
      <w:r w:rsidRPr="004C3BF5">
        <w:rPr>
          <w:rFonts w:ascii="Courier New" w:hAnsi="Courier New" w:cs="Courier New"/>
          <w:b/>
          <w:bCs w:val="0"/>
          <w:szCs w:val="20"/>
        </w:rPr>
        <w:t>);</w:t>
      </w:r>
    </w:p>
    <w:p w14:paraId="5CD8588D" w14:textId="504C5CD2" w:rsidR="00F42FCE" w:rsidRPr="00F42FCE" w:rsidRDefault="004C3BF5" w:rsidP="004C3BF5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4C3BF5">
        <w:rPr>
          <w:rFonts w:ascii="Courier New" w:hAnsi="Courier New" w:cs="Courier New"/>
          <w:szCs w:val="20"/>
        </w:rPr>
        <w:t>$</w:t>
      </w:r>
      <w:proofErr w:type="spellStart"/>
      <w:r w:rsidRPr="004C3BF5">
        <w:rPr>
          <w:rFonts w:ascii="Courier New" w:hAnsi="Courier New" w:cs="Courier New"/>
          <w:szCs w:val="20"/>
        </w:rPr>
        <w:t>result</w:t>
      </w:r>
      <w:proofErr w:type="spellEnd"/>
      <w:r w:rsidRPr="004C3BF5">
        <w:rPr>
          <w:rFonts w:ascii="Courier New" w:hAnsi="Courier New" w:cs="Courier New"/>
          <w:szCs w:val="20"/>
        </w:rPr>
        <w:t xml:space="preserve"> = </w:t>
      </w:r>
      <w:proofErr w:type="spellStart"/>
      <w:r w:rsidRPr="004C3BF5">
        <w:rPr>
          <w:rFonts w:ascii="Courier New" w:hAnsi="Courier New" w:cs="Courier New"/>
          <w:szCs w:val="20"/>
        </w:rPr>
        <w:t>mysqli_</w:t>
      </w:r>
      <w:proofErr w:type="gramStart"/>
      <w:r w:rsidRPr="004C3BF5">
        <w:rPr>
          <w:rFonts w:ascii="Courier New" w:hAnsi="Courier New" w:cs="Courier New"/>
          <w:szCs w:val="20"/>
        </w:rPr>
        <w:t>query</w:t>
      </w:r>
      <w:proofErr w:type="spellEnd"/>
      <w:r w:rsidRPr="004C3BF5">
        <w:rPr>
          <w:rFonts w:ascii="Courier New" w:hAnsi="Courier New" w:cs="Courier New"/>
          <w:szCs w:val="20"/>
        </w:rPr>
        <w:t>(</w:t>
      </w:r>
      <w:proofErr w:type="gramEnd"/>
      <w:r w:rsidRPr="004C3BF5">
        <w:rPr>
          <w:rFonts w:ascii="Courier New" w:hAnsi="Courier New" w:cs="Courier New"/>
          <w:szCs w:val="20"/>
        </w:rPr>
        <w:t>$</w:t>
      </w:r>
      <w:proofErr w:type="spellStart"/>
      <w:r w:rsidRPr="004C3BF5">
        <w:rPr>
          <w:rFonts w:ascii="Courier New" w:hAnsi="Courier New" w:cs="Courier New"/>
          <w:szCs w:val="20"/>
        </w:rPr>
        <w:t>conn</w:t>
      </w:r>
      <w:proofErr w:type="spellEnd"/>
      <w:r w:rsidRPr="004C3BF5">
        <w:rPr>
          <w:rFonts w:ascii="Courier New" w:hAnsi="Courier New" w:cs="Courier New"/>
          <w:szCs w:val="20"/>
        </w:rPr>
        <w:t>, $</w:t>
      </w:r>
      <w:proofErr w:type="spellStart"/>
      <w:r w:rsidRPr="004C3BF5">
        <w:rPr>
          <w:rFonts w:ascii="Courier New" w:hAnsi="Courier New" w:cs="Courier New"/>
          <w:szCs w:val="20"/>
        </w:rPr>
        <w:t>sql</w:t>
      </w:r>
      <w:proofErr w:type="spellEnd"/>
      <w:r w:rsidRPr="004C3BF5">
        <w:rPr>
          <w:rFonts w:ascii="Courier New" w:hAnsi="Courier New" w:cs="Courier New"/>
          <w:szCs w:val="20"/>
        </w:rPr>
        <w:t>);</w:t>
      </w:r>
    </w:p>
    <w:p w14:paraId="72CA092A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4BCE8F56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// Respuesta JSON en función del resultado</w:t>
      </w:r>
    </w:p>
    <w:p w14:paraId="4E5DB27A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proofErr w:type="spellStart"/>
      <w:r w:rsidRPr="00F42FCE">
        <w:rPr>
          <w:rFonts w:ascii="Courier New" w:hAnsi="Courier New" w:cs="Courier New"/>
          <w:szCs w:val="20"/>
        </w:rPr>
        <w:t>if</w:t>
      </w:r>
      <w:proofErr w:type="spellEnd"/>
      <w:r w:rsidRPr="00F42FCE">
        <w:rPr>
          <w:rFonts w:ascii="Courier New" w:hAnsi="Courier New" w:cs="Courier New"/>
          <w:szCs w:val="20"/>
        </w:rPr>
        <w:t xml:space="preserve"> ($</w:t>
      </w:r>
      <w:proofErr w:type="spellStart"/>
      <w:r w:rsidRPr="00F42FCE">
        <w:rPr>
          <w:rFonts w:ascii="Courier New" w:hAnsi="Courier New" w:cs="Courier New"/>
          <w:szCs w:val="20"/>
        </w:rPr>
        <w:t>result</w:t>
      </w:r>
      <w:proofErr w:type="spellEnd"/>
      <w:r w:rsidRPr="00F42FCE">
        <w:rPr>
          <w:rFonts w:ascii="Courier New" w:hAnsi="Courier New" w:cs="Courier New"/>
          <w:szCs w:val="20"/>
        </w:rPr>
        <w:t xml:space="preserve"> &amp;&amp; </w:t>
      </w:r>
      <w:proofErr w:type="spellStart"/>
      <w:r w:rsidRPr="00F42FCE">
        <w:rPr>
          <w:rFonts w:ascii="Courier New" w:hAnsi="Courier New" w:cs="Courier New"/>
          <w:szCs w:val="20"/>
        </w:rPr>
        <w:t>mysqli_num_rows</w:t>
      </w:r>
      <w:proofErr w:type="spellEnd"/>
      <w:r w:rsidRPr="00F42FCE">
        <w:rPr>
          <w:rFonts w:ascii="Courier New" w:hAnsi="Courier New" w:cs="Courier New"/>
          <w:szCs w:val="20"/>
        </w:rPr>
        <w:t>($</w:t>
      </w:r>
      <w:proofErr w:type="spellStart"/>
      <w:r w:rsidRPr="00F42FCE">
        <w:rPr>
          <w:rFonts w:ascii="Courier New" w:hAnsi="Courier New" w:cs="Courier New"/>
          <w:szCs w:val="20"/>
        </w:rPr>
        <w:t>result</w:t>
      </w:r>
      <w:proofErr w:type="spellEnd"/>
      <w:r w:rsidRPr="00F42FCE">
        <w:rPr>
          <w:rFonts w:ascii="Courier New" w:hAnsi="Courier New" w:cs="Courier New"/>
          <w:szCs w:val="20"/>
        </w:rPr>
        <w:t>) == 1) {</w:t>
      </w:r>
    </w:p>
    <w:p w14:paraId="7B94E329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echo </w:t>
      </w:r>
      <w:proofErr w:type="spellStart"/>
      <w:r w:rsidRPr="00F42FCE">
        <w:rPr>
          <w:rFonts w:ascii="Courier New" w:hAnsi="Courier New" w:cs="Courier New"/>
          <w:szCs w:val="20"/>
        </w:rPr>
        <w:t>json_</w:t>
      </w:r>
      <w:proofErr w:type="gramStart"/>
      <w:r w:rsidRPr="00F42FCE">
        <w:rPr>
          <w:rFonts w:ascii="Courier New" w:hAnsi="Courier New" w:cs="Courier New"/>
          <w:szCs w:val="20"/>
        </w:rPr>
        <w:t>encode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["</w:t>
      </w:r>
      <w:proofErr w:type="spellStart"/>
      <w:r w:rsidRPr="00F42FCE">
        <w:rPr>
          <w:rFonts w:ascii="Courier New" w:hAnsi="Courier New" w:cs="Courier New"/>
          <w:szCs w:val="20"/>
        </w:rPr>
        <w:t>success</w:t>
      </w:r>
      <w:proofErr w:type="spellEnd"/>
      <w:r w:rsidRPr="00F42FCE">
        <w:rPr>
          <w:rFonts w:ascii="Courier New" w:hAnsi="Courier New" w:cs="Courier New"/>
          <w:szCs w:val="20"/>
        </w:rPr>
        <w:t>" =&gt; true, "</w:t>
      </w:r>
      <w:proofErr w:type="spellStart"/>
      <w:r w:rsidRPr="00F42FCE">
        <w:rPr>
          <w:rFonts w:ascii="Courier New" w:hAnsi="Courier New" w:cs="Courier New"/>
          <w:szCs w:val="20"/>
        </w:rPr>
        <w:t>message</w:t>
      </w:r>
      <w:proofErr w:type="spellEnd"/>
      <w:r w:rsidRPr="00F42FCE">
        <w:rPr>
          <w:rFonts w:ascii="Courier New" w:hAnsi="Courier New" w:cs="Courier New"/>
          <w:szCs w:val="20"/>
        </w:rPr>
        <w:t>" =&gt; "</w:t>
      </w:r>
      <w:proofErr w:type="spellStart"/>
      <w:r w:rsidRPr="00F42FCE">
        <w:rPr>
          <w:rFonts w:ascii="Courier New" w:hAnsi="Courier New" w:cs="Courier New"/>
          <w:szCs w:val="20"/>
        </w:rPr>
        <w:t>Login</w:t>
      </w:r>
      <w:proofErr w:type="spellEnd"/>
      <w:r w:rsidRPr="00F42FCE">
        <w:rPr>
          <w:rFonts w:ascii="Courier New" w:hAnsi="Courier New" w:cs="Courier New"/>
          <w:szCs w:val="20"/>
        </w:rPr>
        <w:t xml:space="preserve"> exitoso"]);</w:t>
      </w:r>
    </w:p>
    <w:p w14:paraId="19DB8ADE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} </w:t>
      </w:r>
      <w:proofErr w:type="spellStart"/>
      <w:r w:rsidRPr="00F42FCE">
        <w:rPr>
          <w:rFonts w:ascii="Courier New" w:hAnsi="Courier New" w:cs="Courier New"/>
          <w:szCs w:val="20"/>
        </w:rPr>
        <w:t>else</w:t>
      </w:r>
      <w:proofErr w:type="spellEnd"/>
      <w:r w:rsidRPr="00F42FCE">
        <w:rPr>
          <w:rFonts w:ascii="Courier New" w:hAnsi="Courier New" w:cs="Courier New"/>
          <w:szCs w:val="20"/>
        </w:rPr>
        <w:t xml:space="preserve"> {</w:t>
      </w:r>
    </w:p>
    <w:p w14:paraId="166B1A94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 xml:space="preserve">    echo </w:t>
      </w:r>
      <w:proofErr w:type="spellStart"/>
      <w:r w:rsidRPr="00F42FCE">
        <w:rPr>
          <w:rFonts w:ascii="Courier New" w:hAnsi="Courier New" w:cs="Courier New"/>
          <w:szCs w:val="20"/>
        </w:rPr>
        <w:t>json_</w:t>
      </w:r>
      <w:proofErr w:type="gramStart"/>
      <w:r w:rsidRPr="00F42FCE">
        <w:rPr>
          <w:rFonts w:ascii="Courier New" w:hAnsi="Courier New" w:cs="Courier New"/>
          <w:szCs w:val="20"/>
        </w:rPr>
        <w:t>encode</w:t>
      </w:r>
      <w:proofErr w:type="spellEnd"/>
      <w:r w:rsidRPr="00F42FCE">
        <w:rPr>
          <w:rFonts w:ascii="Courier New" w:hAnsi="Courier New" w:cs="Courier New"/>
          <w:szCs w:val="20"/>
        </w:rPr>
        <w:t>(</w:t>
      </w:r>
      <w:proofErr w:type="gramEnd"/>
      <w:r w:rsidRPr="00F42FCE">
        <w:rPr>
          <w:rFonts w:ascii="Courier New" w:hAnsi="Courier New" w:cs="Courier New"/>
          <w:szCs w:val="20"/>
        </w:rPr>
        <w:t>["</w:t>
      </w:r>
      <w:proofErr w:type="spellStart"/>
      <w:r w:rsidRPr="00F42FCE">
        <w:rPr>
          <w:rFonts w:ascii="Courier New" w:hAnsi="Courier New" w:cs="Courier New"/>
          <w:szCs w:val="20"/>
        </w:rPr>
        <w:t>success</w:t>
      </w:r>
      <w:proofErr w:type="spellEnd"/>
      <w:r w:rsidRPr="00F42FCE">
        <w:rPr>
          <w:rFonts w:ascii="Courier New" w:hAnsi="Courier New" w:cs="Courier New"/>
          <w:szCs w:val="20"/>
        </w:rPr>
        <w:t>" =&gt; false, "</w:t>
      </w:r>
      <w:proofErr w:type="spellStart"/>
      <w:r w:rsidRPr="00F42FCE">
        <w:rPr>
          <w:rFonts w:ascii="Courier New" w:hAnsi="Courier New" w:cs="Courier New"/>
          <w:szCs w:val="20"/>
        </w:rPr>
        <w:t>message</w:t>
      </w:r>
      <w:proofErr w:type="spellEnd"/>
      <w:r w:rsidRPr="00F42FCE">
        <w:rPr>
          <w:rFonts w:ascii="Courier New" w:hAnsi="Courier New" w:cs="Courier New"/>
          <w:szCs w:val="20"/>
        </w:rPr>
        <w:t>" =&gt; "Credenciales inválidas"]);</w:t>
      </w:r>
    </w:p>
    <w:p w14:paraId="25E74E86" w14:textId="77777777" w:rsidR="00F42FCE" w:rsidRP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}</w:t>
      </w:r>
    </w:p>
    <w:p w14:paraId="75AA675E" w14:textId="35BC2B58" w:rsidR="00DE49E8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  <w:r w:rsidRPr="00F42FCE">
        <w:rPr>
          <w:rFonts w:ascii="Courier New" w:hAnsi="Courier New" w:cs="Courier New"/>
          <w:szCs w:val="20"/>
        </w:rPr>
        <w:t>?&gt;</w:t>
      </w:r>
    </w:p>
    <w:p w14:paraId="36924781" w14:textId="7700FA7E" w:rsidR="004C3BF5" w:rsidRDefault="004C3BF5" w:rsidP="004C3BF5">
      <w:pPr>
        <w:pStyle w:val="Texto"/>
      </w:pPr>
      <w:r w:rsidRPr="004C3BF5">
        <w:t>Hemos</w:t>
      </w:r>
      <w:r>
        <w:t xml:space="preserve"> destacado </w:t>
      </w:r>
      <w:r w:rsidR="00F43E97">
        <w:t>en negrita un</w:t>
      </w:r>
      <w:r w:rsidR="00292CF2">
        <w:t xml:space="preserve">a </w:t>
      </w:r>
      <w:r w:rsidR="00DA6C19">
        <w:t>línea</w:t>
      </w:r>
      <w:r w:rsidR="00292CF2">
        <w:t xml:space="preserve"> que hace que la consulta realizada se almacene en un fichero de texto para que pueda afinar el como realizar la inyección y hacer un “</w:t>
      </w:r>
      <w:proofErr w:type="gramStart"/>
      <w:r w:rsidR="00292CF2">
        <w:t>bypass</w:t>
      </w:r>
      <w:proofErr w:type="gramEnd"/>
      <w:r w:rsidR="00292CF2">
        <w:t>” del usuario y contraseña, pues incluso con la siguiente imagen podría necesitar pensar un poco para resolverlo.</w:t>
      </w:r>
    </w:p>
    <w:p w14:paraId="41394324" w14:textId="39271D44" w:rsidR="00292CF2" w:rsidRPr="004C3BF5" w:rsidRDefault="003A1C0F" w:rsidP="004C3BF5">
      <w:pPr>
        <w:pStyle w:val="Texto"/>
      </w:pPr>
      <w:r w:rsidRPr="003A1C0F">
        <w:rPr>
          <w:noProof/>
        </w:rPr>
        <w:drawing>
          <wp:inline distT="0" distB="0" distL="0" distR="0" wp14:anchorId="2C9A9EEF" wp14:editId="1E55784D">
            <wp:extent cx="5400040" cy="3275330"/>
            <wp:effectExtent l="0" t="0" r="0" b="1270"/>
            <wp:docPr id="10741169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169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953" w14:textId="77777777" w:rsidR="00F42FCE" w:rsidRDefault="00F42FCE" w:rsidP="00F42FCE">
      <w:pPr>
        <w:pStyle w:val="Texto"/>
        <w:spacing w:before="0" w:after="0"/>
        <w:rPr>
          <w:rFonts w:ascii="Courier New" w:hAnsi="Courier New" w:cs="Courier New"/>
          <w:szCs w:val="20"/>
        </w:rPr>
      </w:pPr>
    </w:p>
    <w:p w14:paraId="4BE6ACFE" w14:textId="51381C27" w:rsidR="002D4533" w:rsidRDefault="003A1C0F" w:rsidP="00D56010">
      <w:pPr>
        <w:pStyle w:val="Texto"/>
      </w:pPr>
      <w:r>
        <w:t xml:space="preserve">En los recursos de la unidad disponemos de dos ficheros de </w:t>
      </w:r>
      <w:proofErr w:type="spellStart"/>
      <w:r>
        <w:t>login</w:t>
      </w:r>
      <w:proofErr w:type="spellEnd"/>
      <w:r>
        <w:t xml:space="preserve"> más con nombre </w:t>
      </w:r>
      <w:r w:rsidR="00D56010">
        <w:t>“</w:t>
      </w:r>
      <w:proofErr w:type="spellStart"/>
      <w:r w:rsidR="00D56010">
        <w:t>login_inseguro.php</w:t>
      </w:r>
      <w:proofErr w:type="spellEnd"/>
      <w:r w:rsidR="00D56010">
        <w:t>” y “</w:t>
      </w:r>
      <w:proofErr w:type="spellStart"/>
      <w:r w:rsidR="00D56010">
        <w:t>login.php</w:t>
      </w:r>
      <w:proofErr w:type="spellEnd"/>
      <w:r w:rsidR="00D56010">
        <w:t xml:space="preserve">” para realizar distintas pruebas. Por </w:t>
      </w:r>
      <w:r w:rsidR="00BF55B7">
        <w:t>ejemplo,</w:t>
      </w:r>
      <w:r w:rsidR="00D56010">
        <w:t xml:space="preserve"> con “</w:t>
      </w:r>
      <w:proofErr w:type="spellStart"/>
      <w:r w:rsidR="00D56010">
        <w:t>login_inseguro.php</w:t>
      </w:r>
      <w:proofErr w:type="spellEnd"/>
      <w:r w:rsidR="00D56010">
        <w:t xml:space="preserve">” podemos hacer desde </w:t>
      </w:r>
      <w:proofErr w:type="spellStart"/>
      <w:r w:rsidR="00D56010">
        <w:t>Postman</w:t>
      </w:r>
      <w:proofErr w:type="spellEnd"/>
      <w:r w:rsidR="00D56010">
        <w:t xml:space="preserve"> la siguiente petición:</w:t>
      </w:r>
    </w:p>
    <w:tbl>
      <w:tblPr>
        <w:tblStyle w:val="Tablanormal1"/>
        <w:tblW w:w="0" w:type="auto"/>
        <w:tblLook w:val="0420" w:firstRow="1" w:lastRow="0" w:firstColumn="0" w:lastColumn="0" w:noHBand="0" w:noVBand="1"/>
      </w:tblPr>
      <w:tblGrid>
        <w:gridCol w:w="4247"/>
        <w:gridCol w:w="4247"/>
      </w:tblGrid>
      <w:tr w:rsidR="00C90EF8" w:rsidRPr="00C90EF8" w14:paraId="6048EA59" w14:textId="77777777" w:rsidTr="00C90E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47" w:type="dxa"/>
          </w:tcPr>
          <w:p w14:paraId="2F110D50" w14:textId="685342CE" w:rsidR="00C90EF8" w:rsidRPr="00C90EF8" w:rsidRDefault="00C90EF8" w:rsidP="00C90EF8">
            <w:r>
              <w:t>Key</w:t>
            </w:r>
          </w:p>
        </w:tc>
        <w:tc>
          <w:tcPr>
            <w:tcW w:w="4247" w:type="dxa"/>
          </w:tcPr>
          <w:p w14:paraId="3C388B68" w14:textId="5D36B6F2" w:rsidR="00C90EF8" w:rsidRPr="00C90EF8" w:rsidRDefault="00C90EF8" w:rsidP="00C90EF8">
            <w:proofErr w:type="spellStart"/>
            <w:r>
              <w:t>Value</w:t>
            </w:r>
            <w:proofErr w:type="spellEnd"/>
          </w:p>
        </w:tc>
      </w:tr>
      <w:tr w:rsidR="00C90EF8" w:rsidRPr="00C90EF8" w14:paraId="7CE0D0F5" w14:textId="77777777" w:rsidTr="00C90E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47" w:type="dxa"/>
          </w:tcPr>
          <w:p w14:paraId="10774EB0" w14:textId="57BD3718" w:rsidR="00C90EF8" w:rsidRDefault="00C90EF8" w:rsidP="00C90EF8">
            <w:proofErr w:type="spellStart"/>
            <w:r>
              <w:t>loginName</w:t>
            </w:r>
            <w:proofErr w:type="spellEnd"/>
          </w:p>
        </w:tc>
        <w:tc>
          <w:tcPr>
            <w:tcW w:w="4247" w:type="dxa"/>
          </w:tcPr>
          <w:p w14:paraId="4C1280B7" w14:textId="10F789BC" w:rsidR="00C90EF8" w:rsidRDefault="00C90EF8" w:rsidP="00C90EF8">
            <w:r>
              <w:t>' OR '1'='1</w:t>
            </w:r>
          </w:p>
        </w:tc>
      </w:tr>
      <w:tr w:rsidR="00C90EF8" w:rsidRPr="00C90EF8" w14:paraId="571A1C81" w14:textId="77777777" w:rsidTr="00C90EF8">
        <w:tc>
          <w:tcPr>
            <w:tcW w:w="4247" w:type="dxa"/>
          </w:tcPr>
          <w:p w14:paraId="54CD533E" w14:textId="1FC45F80" w:rsidR="00C90EF8" w:rsidRDefault="00C90EF8" w:rsidP="00C90EF8">
            <w:proofErr w:type="spellStart"/>
            <w:r>
              <w:t>password</w:t>
            </w:r>
            <w:proofErr w:type="spellEnd"/>
          </w:p>
        </w:tc>
        <w:tc>
          <w:tcPr>
            <w:tcW w:w="4247" w:type="dxa"/>
          </w:tcPr>
          <w:p w14:paraId="63FF6031" w14:textId="4B9074C9" w:rsidR="00C90EF8" w:rsidRDefault="00C90EF8" w:rsidP="00C90EF8">
            <w:r>
              <w:t>cualquier cosa (ej. test)</w:t>
            </w:r>
          </w:p>
        </w:tc>
      </w:tr>
    </w:tbl>
    <w:p w14:paraId="2C01F1FB" w14:textId="4657498E" w:rsidR="001B5C4A" w:rsidRDefault="001B5C4A" w:rsidP="00C90EF8"/>
    <w:p w14:paraId="4A50DFA1" w14:textId="02616E2D" w:rsidR="002349DA" w:rsidRDefault="00974821" w:rsidP="00974821">
      <w:r>
        <w:lastRenderedPageBreak/>
        <w:t>Si obtenemos un</w:t>
      </w:r>
      <w:r w:rsidR="001B5C4A">
        <w:t xml:space="preserve"> </w:t>
      </w:r>
      <w:r w:rsidR="00CC30E9">
        <w:t xml:space="preserve">mensaje de contraseña no correcta vemos que no es necesario conocer el usuario </w:t>
      </w:r>
      <w:r>
        <w:t xml:space="preserve">(hemos saltado ese ataque) </w:t>
      </w:r>
      <w:r w:rsidR="00CC30E9">
        <w:t xml:space="preserve">y podríamos forzar </w:t>
      </w:r>
      <w:r>
        <w:t xml:space="preserve">el </w:t>
      </w:r>
      <w:proofErr w:type="spellStart"/>
      <w:r>
        <w:t>login</w:t>
      </w:r>
      <w:proofErr w:type="spellEnd"/>
      <w:r>
        <w:t xml:space="preserve"> si acertamos la contraseña de</w:t>
      </w:r>
      <w:r w:rsidR="006D1960">
        <w:t>l primer usuario de base de datos</w:t>
      </w:r>
      <w:r w:rsidR="001731DB">
        <w:t xml:space="preserve"> (misma complejidad que si con técnicas de </w:t>
      </w:r>
      <w:proofErr w:type="spellStart"/>
      <w:r w:rsidR="001731DB">
        <w:t>ingenería</w:t>
      </w:r>
      <w:proofErr w:type="spellEnd"/>
      <w:r w:rsidR="001731DB">
        <w:t xml:space="preserve"> social conocemos el usuario real).</w:t>
      </w:r>
    </w:p>
    <w:p w14:paraId="7F1F544F" w14:textId="4BF8B06D" w:rsidR="00DA6C19" w:rsidRDefault="00DA6C19" w:rsidP="00DA6C19">
      <w:pPr>
        <w:pStyle w:val="Ttulo2"/>
      </w:pPr>
      <w:bookmarkStart w:id="10" w:name="_Toc202423824"/>
      <w:r>
        <w:t>ZAP Browser</w:t>
      </w:r>
      <w:bookmarkEnd w:id="10"/>
    </w:p>
    <w:p w14:paraId="4C3E357B" w14:textId="77777777" w:rsidR="00D53581" w:rsidRPr="00D53581" w:rsidRDefault="00D53581" w:rsidP="00D53581">
      <w:r w:rsidRPr="00D53581">
        <w:t xml:space="preserve">La auditoría dinámica es clave para descubrir vulnerabilidades reales en aplicaciones web. OWASP ZAP, patrocinado por la comunidad OWASP, se consolida como una solución potente, gratuita y adaptable para realizar pruebas de seguridad. </w:t>
      </w:r>
    </w:p>
    <w:p w14:paraId="099696CA" w14:textId="77777777" w:rsidR="00D53581" w:rsidRPr="00D53581" w:rsidRDefault="00D53581" w:rsidP="00D53581">
      <w:r w:rsidRPr="00D53581">
        <w:t>ZAP (</w:t>
      </w:r>
      <w:proofErr w:type="spellStart"/>
      <w:r w:rsidRPr="00D53581">
        <w:t>Zed</w:t>
      </w:r>
      <w:proofErr w:type="spellEnd"/>
      <w:r w:rsidRPr="00D53581">
        <w:t xml:space="preserve"> </w:t>
      </w:r>
      <w:proofErr w:type="spellStart"/>
      <w:r w:rsidRPr="00D53581">
        <w:t>Attack</w:t>
      </w:r>
      <w:proofErr w:type="spellEnd"/>
      <w:r w:rsidRPr="00D53581">
        <w:t xml:space="preserve"> Proxy) es una herramienta de análisis de seguridad web que actúa como un proxy entre el navegador y el servidor web, permitiendo interceptar, visualizar y modificar el tráfico HTTP/HTTPS. </w:t>
      </w:r>
    </w:p>
    <w:p w14:paraId="71237475" w14:textId="1D13B53F" w:rsidR="00D53581" w:rsidRDefault="00D53581" w:rsidP="00D53581">
      <w:r w:rsidRPr="00D53581">
        <w:t>Esta capacidad la convierte en una pieza esencial para realizar auditorías de seguridad, ya que facilita la detección de vulnerabilidades como inyecciones SQL, XSS, inclusión de archivos locales, etc.</w:t>
      </w:r>
    </w:p>
    <w:p w14:paraId="27E2AF19" w14:textId="6A800F16" w:rsidR="00016FC1" w:rsidRDefault="00016FC1" w:rsidP="00D53581">
      <w:r>
        <w:t xml:space="preserve">Descargamos ZAP desde: </w:t>
      </w:r>
      <w:hyperlink r:id="rId28" w:history="1">
        <w:r w:rsidRPr="00666C18">
          <w:rPr>
            <w:rStyle w:val="Hipervnculo"/>
          </w:rPr>
          <w:t>https://www.zaproxy.org/download/</w:t>
        </w:r>
      </w:hyperlink>
    </w:p>
    <w:p w14:paraId="6ECD0CA7" w14:textId="77777777" w:rsidR="00016FC1" w:rsidRPr="00016FC1" w:rsidRDefault="00016FC1" w:rsidP="00016FC1">
      <w:r w:rsidRPr="00016FC1">
        <w:t>Funcionalidades claves:</w:t>
      </w:r>
    </w:p>
    <w:p w14:paraId="4B6B5F20" w14:textId="77777777" w:rsidR="00016FC1" w:rsidRPr="00016FC1" w:rsidRDefault="00016FC1" w:rsidP="00016FC1">
      <w:pPr>
        <w:pStyle w:val="Prrafodelista"/>
        <w:numPr>
          <w:ilvl w:val="0"/>
          <w:numId w:val="36"/>
        </w:numPr>
      </w:pPr>
      <w:r w:rsidRPr="00016FC1">
        <w:rPr>
          <w:b/>
          <w:bCs/>
        </w:rPr>
        <w:t>Escaneo activo y pasivo</w:t>
      </w:r>
      <w:r w:rsidRPr="00016FC1">
        <w:t xml:space="preserve">. Automatiza la búsqueda de vulnerabilidades conocidas y auditadas sin interferir con la </w:t>
      </w:r>
      <w:proofErr w:type="gramStart"/>
      <w:r w:rsidRPr="00016FC1">
        <w:t>app</w:t>
      </w:r>
      <w:proofErr w:type="gramEnd"/>
      <w:r w:rsidRPr="00016FC1">
        <w:t xml:space="preserve"> o simulando ataques reales.</w:t>
      </w:r>
    </w:p>
    <w:p w14:paraId="712D1D39" w14:textId="77777777" w:rsidR="00016FC1" w:rsidRPr="00016FC1" w:rsidRDefault="00016FC1" w:rsidP="00016FC1">
      <w:pPr>
        <w:pStyle w:val="Prrafodelista"/>
        <w:numPr>
          <w:ilvl w:val="0"/>
          <w:numId w:val="36"/>
        </w:numPr>
      </w:pPr>
      <w:proofErr w:type="spellStart"/>
      <w:r w:rsidRPr="00016FC1">
        <w:rPr>
          <w:b/>
          <w:bCs/>
        </w:rPr>
        <w:t>Spidering</w:t>
      </w:r>
      <w:proofErr w:type="spellEnd"/>
      <w:r w:rsidRPr="00016FC1">
        <w:rPr>
          <w:b/>
          <w:bCs/>
        </w:rPr>
        <w:t xml:space="preserve"> y descubrimiento</w:t>
      </w:r>
      <w:r w:rsidRPr="00016FC1">
        <w:t xml:space="preserve">. Explora rutas ocultas y estructura de la aplicación mediante </w:t>
      </w:r>
      <w:proofErr w:type="spellStart"/>
      <w:r w:rsidRPr="00016FC1">
        <w:t>crawling</w:t>
      </w:r>
      <w:proofErr w:type="spellEnd"/>
      <w:r w:rsidRPr="00016FC1">
        <w:t xml:space="preserve"> y diccionarios personalizados.</w:t>
      </w:r>
    </w:p>
    <w:p w14:paraId="6AC7024D" w14:textId="77777777" w:rsidR="00016FC1" w:rsidRPr="00016FC1" w:rsidRDefault="00016FC1" w:rsidP="00016FC1">
      <w:pPr>
        <w:pStyle w:val="Prrafodelista"/>
        <w:numPr>
          <w:ilvl w:val="0"/>
          <w:numId w:val="36"/>
        </w:numPr>
      </w:pPr>
      <w:proofErr w:type="spellStart"/>
      <w:r w:rsidRPr="00016FC1">
        <w:rPr>
          <w:b/>
          <w:bCs/>
        </w:rPr>
        <w:t>Fuzzing</w:t>
      </w:r>
      <w:proofErr w:type="spellEnd"/>
      <w:r w:rsidRPr="00016FC1">
        <w:rPr>
          <w:b/>
          <w:bCs/>
        </w:rPr>
        <w:t xml:space="preserve"> y </w:t>
      </w:r>
      <w:proofErr w:type="spellStart"/>
      <w:r w:rsidRPr="00016FC1">
        <w:rPr>
          <w:b/>
          <w:bCs/>
        </w:rPr>
        <w:t>breakpoints</w:t>
      </w:r>
      <w:proofErr w:type="spellEnd"/>
      <w:r w:rsidRPr="00016FC1">
        <w:t>. Permite personalizar ataques y modificar solicitudes en tiempo real para detectar validaciones insuficientes.</w:t>
      </w:r>
    </w:p>
    <w:p w14:paraId="6FB021B5" w14:textId="77777777" w:rsidR="00016FC1" w:rsidRDefault="00016FC1" w:rsidP="00016FC1">
      <w:pPr>
        <w:pStyle w:val="Prrafodelista"/>
        <w:numPr>
          <w:ilvl w:val="0"/>
          <w:numId w:val="36"/>
        </w:numPr>
      </w:pPr>
      <w:r w:rsidRPr="00016FC1">
        <w:rPr>
          <w:b/>
          <w:bCs/>
        </w:rPr>
        <w:t>Informes detallados</w:t>
      </w:r>
      <w:r w:rsidRPr="00016FC1">
        <w:t>. Genera documentación con evidencia técnica que facilita la mitigación por el equipo de desarrollo.</w:t>
      </w:r>
    </w:p>
    <w:p w14:paraId="65CF621B" w14:textId="77777777" w:rsidR="004D6724" w:rsidRPr="00016FC1" w:rsidRDefault="004D6724" w:rsidP="004D6724">
      <w:pPr>
        <w:pStyle w:val="Prrafodelista"/>
      </w:pPr>
    </w:p>
    <w:p w14:paraId="12C1D29C" w14:textId="192190BD" w:rsidR="004D6724" w:rsidRPr="004D6724" w:rsidRDefault="004D6724" w:rsidP="004D6724">
      <w:r>
        <w:rPr>
          <w:b/>
          <w:bCs/>
        </w:rPr>
        <w:t>Los pasos para la configuración son</w:t>
      </w:r>
      <w:r w:rsidRPr="004D6724">
        <w:t>;</w:t>
      </w:r>
    </w:p>
    <w:p w14:paraId="5A6E0935" w14:textId="77777777" w:rsidR="00932C99" w:rsidRPr="004D6724" w:rsidRDefault="00932C99" w:rsidP="00932C99">
      <w:pPr>
        <w:numPr>
          <w:ilvl w:val="0"/>
          <w:numId w:val="39"/>
        </w:numPr>
      </w:pPr>
      <w:r w:rsidRPr="004D6724">
        <w:rPr>
          <w:b/>
          <w:bCs/>
        </w:rPr>
        <w:t>Editar archivo hosts</w:t>
      </w:r>
    </w:p>
    <w:p w14:paraId="4A642526" w14:textId="77777777" w:rsidR="00932C99" w:rsidRPr="004D6724" w:rsidRDefault="00932C99" w:rsidP="00932C99">
      <w:r w:rsidRPr="004D6724">
        <w:t xml:space="preserve">Para interceptar tráfico a un Docker (también ubicado en localhost) hay varias opciones. </w:t>
      </w:r>
    </w:p>
    <w:p w14:paraId="7EF1F60C" w14:textId="77777777" w:rsidR="00932C99" w:rsidRPr="004D6724" w:rsidRDefault="00932C99" w:rsidP="00932C99">
      <w:r w:rsidRPr="004D6724">
        <w:t>Podemos</w:t>
      </w:r>
      <w:r>
        <w:t xml:space="preserve">, </w:t>
      </w:r>
      <w:r w:rsidRPr="004D6724">
        <w:t xml:space="preserve">por ejemplo, añadir en el fichero hosts </w:t>
      </w:r>
      <w:r>
        <w:t>(</w:t>
      </w:r>
      <w:hyperlink r:id="rId29" w:history="1">
        <w:r w:rsidRPr="00295334">
          <w:rPr>
            <w:rStyle w:val="Hipervnculo"/>
          </w:rPr>
          <w:t>https://en.wikipedia.org/wiki/Hosts_(file)</w:t>
        </w:r>
      </w:hyperlink>
      <w:r>
        <w:t xml:space="preserve"> ), </w:t>
      </w:r>
      <w:r w:rsidRPr="004D6724">
        <w:t>la siguiente línea:</w:t>
      </w:r>
    </w:p>
    <w:p w14:paraId="237922FF" w14:textId="77777777" w:rsidR="00932C99" w:rsidRDefault="00932C99" w:rsidP="00932C99">
      <w:r w:rsidRPr="004D6724">
        <w:t xml:space="preserve"> 127.0.0.1    </w:t>
      </w:r>
      <w:proofErr w:type="spellStart"/>
      <w:proofErr w:type="gramStart"/>
      <w:r w:rsidRPr="004D6724">
        <w:t>miapi.local</w:t>
      </w:r>
      <w:proofErr w:type="spellEnd"/>
      <w:proofErr w:type="gramEnd"/>
    </w:p>
    <w:p w14:paraId="30B9724E" w14:textId="68590D8B" w:rsidR="004D6724" w:rsidRPr="004D6724" w:rsidRDefault="004D6724" w:rsidP="00932C99">
      <w:pPr>
        <w:numPr>
          <w:ilvl w:val="0"/>
          <w:numId w:val="39"/>
        </w:numPr>
      </w:pPr>
      <w:r w:rsidRPr="004D6724">
        <w:rPr>
          <w:b/>
          <w:bCs/>
        </w:rPr>
        <w:t>Proxy OWASP ZAP</w:t>
      </w:r>
    </w:p>
    <w:p w14:paraId="5562E6B0" w14:textId="60AE3CF8" w:rsidR="004D6724" w:rsidRPr="004D6724" w:rsidRDefault="004D6724" w:rsidP="004D6724">
      <w:r w:rsidRPr="004D6724">
        <w:t>Por defecto es localhost en el puerto 8080. Podemos cambiarlo</w:t>
      </w:r>
      <w:r w:rsidR="00E267C6">
        <w:t xml:space="preserve"> al 8888</w:t>
      </w:r>
      <w:r w:rsidRPr="004D6724">
        <w:t xml:space="preserve"> en:</w:t>
      </w:r>
    </w:p>
    <w:p w14:paraId="4E38CB4C" w14:textId="645D57E2" w:rsidR="004D6724" w:rsidRDefault="004D6724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  <w:r w:rsidRPr="004D6724">
        <w:rPr>
          <w:rFonts w:ascii="Courier New" w:hAnsi="Courier New" w:cs="Courier New"/>
          <w:szCs w:val="22"/>
        </w:rPr>
        <w:t>Herramientas &gt; Opciones</w:t>
      </w:r>
      <w:r w:rsidR="00B47A35">
        <w:rPr>
          <w:rFonts w:ascii="Courier New" w:hAnsi="Courier New" w:cs="Courier New"/>
          <w:szCs w:val="22"/>
        </w:rPr>
        <w:t xml:space="preserve"> &gt; Red &gt; </w:t>
      </w:r>
      <w:r w:rsidR="00F367CC">
        <w:rPr>
          <w:rFonts w:ascii="Courier New" w:hAnsi="Courier New" w:cs="Courier New"/>
          <w:szCs w:val="22"/>
        </w:rPr>
        <w:t xml:space="preserve">Servidores / </w:t>
      </w:r>
      <w:proofErr w:type="spellStart"/>
      <w:r w:rsidRPr="004D6724">
        <w:rPr>
          <w:rFonts w:ascii="Courier New" w:hAnsi="Courier New" w:cs="Courier New"/>
          <w:szCs w:val="22"/>
        </w:rPr>
        <w:t>Prox</w:t>
      </w:r>
      <w:r w:rsidR="00F367CC">
        <w:rPr>
          <w:rFonts w:ascii="Courier New" w:hAnsi="Courier New" w:cs="Courier New"/>
          <w:szCs w:val="22"/>
        </w:rPr>
        <w:t>ies</w:t>
      </w:r>
      <w:proofErr w:type="spellEnd"/>
      <w:r w:rsidR="00F367CC">
        <w:rPr>
          <w:rFonts w:ascii="Courier New" w:hAnsi="Courier New" w:cs="Courier New"/>
          <w:szCs w:val="22"/>
        </w:rPr>
        <w:t xml:space="preserve"> locales</w:t>
      </w:r>
    </w:p>
    <w:p w14:paraId="0E58655E" w14:textId="77777777" w:rsidR="00F367CC" w:rsidRDefault="00F367CC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</w:p>
    <w:p w14:paraId="5593CDE6" w14:textId="37C79406" w:rsidR="00F367CC" w:rsidRDefault="00F367CC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  <w:r w:rsidRPr="00F367CC">
        <w:lastRenderedPageBreak/>
        <w:drawing>
          <wp:inline distT="0" distB="0" distL="0" distR="0" wp14:anchorId="7E8678DA" wp14:editId="28B0EEE7">
            <wp:extent cx="5400040" cy="3902075"/>
            <wp:effectExtent l="0" t="0" r="0" b="3175"/>
            <wp:docPr id="17859683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683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BB00" w14:textId="77777777" w:rsidR="004D6724" w:rsidRPr="004D6724" w:rsidRDefault="004D6724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</w:p>
    <w:p w14:paraId="73DC08E2" w14:textId="1F96E90F" w:rsidR="004D6724" w:rsidRPr="004D6724" w:rsidRDefault="004D6724" w:rsidP="00932C99">
      <w:pPr>
        <w:numPr>
          <w:ilvl w:val="0"/>
          <w:numId w:val="39"/>
        </w:numPr>
      </w:pPr>
      <w:r w:rsidRPr="004D6724">
        <w:rPr>
          <w:b/>
          <w:bCs/>
        </w:rPr>
        <w:t>Redirigir tráfico en navegador</w:t>
      </w:r>
      <w:r>
        <w:rPr>
          <w:b/>
          <w:bCs/>
        </w:rPr>
        <w:t xml:space="preserve"> o de </w:t>
      </w:r>
      <w:proofErr w:type="spellStart"/>
      <w:r w:rsidR="00E35A65">
        <w:rPr>
          <w:b/>
          <w:bCs/>
        </w:rPr>
        <w:t>Postman</w:t>
      </w:r>
      <w:proofErr w:type="spellEnd"/>
    </w:p>
    <w:p w14:paraId="5B4DC3FB" w14:textId="21B988DD" w:rsidR="004D6724" w:rsidRPr="004D6724" w:rsidRDefault="004D6724" w:rsidP="004D6724">
      <w:r w:rsidRPr="004D6724">
        <w:t xml:space="preserve">En Firefox </w:t>
      </w:r>
      <w:r w:rsidR="00A11E7B">
        <w:t>o cualquier navegador debemos configurar ZAP para usarlo como</w:t>
      </w:r>
      <w:r w:rsidRPr="004D6724">
        <w:t xml:space="preserve"> proxy proporcionado en 127.0.0.1 y mismo puerto</w:t>
      </w:r>
    </w:p>
    <w:p w14:paraId="51645404" w14:textId="77777777" w:rsidR="004D6724" w:rsidRDefault="004D6724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  <w:r w:rsidRPr="004D6724">
        <w:rPr>
          <w:rFonts w:ascii="Courier New" w:hAnsi="Courier New" w:cs="Courier New"/>
          <w:szCs w:val="22"/>
        </w:rPr>
        <w:t>Ajustes &gt; Configuración de red &gt; Configuración manual del proxy</w:t>
      </w:r>
    </w:p>
    <w:p w14:paraId="356FADED" w14:textId="32CFA8AF" w:rsidR="00A11E7B" w:rsidRDefault="00A11E7B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</w:p>
    <w:p w14:paraId="4FFD1125" w14:textId="53477476" w:rsidR="00A11E7B" w:rsidRPr="00A11E7B" w:rsidRDefault="00A11E7B" w:rsidP="00A11E7B">
      <w:r w:rsidRPr="004D6724">
        <w:t xml:space="preserve">En </w:t>
      </w:r>
      <w:proofErr w:type="spellStart"/>
      <w:r>
        <w:t>Postman</w:t>
      </w:r>
      <w:proofErr w:type="spellEnd"/>
    </w:p>
    <w:p w14:paraId="531C94CF" w14:textId="289B7F00" w:rsidR="004D6724" w:rsidRDefault="00932C99" w:rsidP="00194852">
      <w:pPr>
        <w:pStyle w:val="Texto"/>
        <w:spacing w:before="0" w:after="0"/>
        <w:jc w:val="center"/>
        <w:rPr>
          <w:rFonts w:ascii="Courier New" w:hAnsi="Courier New" w:cs="Courier New"/>
          <w:szCs w:val="22"/>
        </w:rPr>
      </w:pPr>
      <w:r w:rsidRPr="00932C99">
        <w:rPr>
          <w:rFonts w:ascii="Courier New" w:hAnsi="Courier New" w:cs="Courier New"/>
          <w:szCs w:val="22"/>
        </w:rPr>
        <w:drawing>
          <wp:inline distT="0" distB="0" distL="0" distR="0" wp14:anchorId="7063DF04" wp14:editId="7763FB3A">
            <wp:extent cx="4542790" cy="2959438"/>
            <wp:effectExtent l="0" t="0" r="0" b="0"/>
            <wp:docPr id="20716772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72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64" cy="29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66A" w14:textId="77777777" w:rsidR="00932C99" w:rsidRPr="004D6724" w:rsidRDefault="00932C99" w:rsidP="004D6724">
      <w:pPr>
        <w:pStyle w:val="Texto"/>
        <w:spacing w:before="0" w:after="0"/>
        <w:rPr>
          <w:rFonts w:ascii="Courier New" w:hAnsi="Courier New" w:cs="Courier New"/>
          <w:szCs w:val="22"/>
        </w:rPr>
      </w:pPr>
    </w:p>
    <w:p w14:paraId="486AE3DF" w14:textId="6F255F75" w:rsidR="00D40417" w:rsidRDefault="00932C99" w:rsidP="004D6724">
      <w:r>
        <w:lastRenderedPageBreak/>
        <w:t xml:space="preserve">Una vez así configurado si hago una llamada desde </w:t>
      </w:r>
      <w:proofErr w:type="spellStart"/>
      <w:r>
        <w:t>Postman</w:t>
      </w:r>
      <w:proofErr w:type="spellEnd"/>
      <w:r>
        <w:t xml:space="preserve"> </w:t>
      </w:r>
      <w:r w:rsidR="00D40417">
        <w:t>a:</w:t>
      </w:r>
      <w:r w:rsidR="000270BF">
        <w:t xml:space="preserve"> </w:t>
      </w:r>
      <w:hyperlink r:id="rId32" w:history="1">
        <w:r w:rsidR="000270BF" w:rsidRPr="001627A1">
          <w:rPr>
            <w:rStyle w:val="Hipervnculo"/>
          </w:rPr>
          <w:t>http://miapi.local:8080/login.php</w:t>
        </w:r>
      </w:hyperlink>
    </w:p>
    <w:p w14:paraId="114A6C34" w14:textId="7878ABFC" w:rsidR="0060079C" w:rsidRDefault="00932C99" w:rsidP="004D6724">
      <w:r>
        <w:t>se intercepta desde ZAP como se muestra a continuación</w:t>
      </w:r>
      <w:r w:rsidR="0060079C">
        <w:t xml:space="preserve"> donde además ya se muestran varias alertas avisando de problemas de configuración en las cabeceras principalmente:</w:t>
      </w:r>
    </w:p>
    <w:p w14:paraId="084745F8" w14:textId="61B90C8C" w:rsidR="0060079C" w:rsidRDefault="0035279F" w:rsidP="004D6724">
      <w:r w:rsidRPr="0035279F">
        <w:drawing>
          <wp:inline distT="0" distB="0" distL="0" distR="0" wp14:anchorId="132331D3" wp14:editId="63C72DD5">
            <wp:extent cx="5400040" cy="2242820"/>
            <wp:effectExtent l="0" t="0" r="0" b="5080"/>
            <wp:docPr id="663528893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8893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EB8" w14:textId="0093FDB1" w:rsidR="0035279F" w:rsidRDefault="00DF2254" w:rsidP="004D6724">
      <w:r>
        <w:t xml:space="preserve">Seleccionamos la URL en la parte superior izquierda y con el botón derecho,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proofErr w:type="spellStart"/>
      <w:r>
        <w:t>Fuzzer</w:t>
      </w:r>
      <w:proofErr w:type="spellEnd"/>
      <w:r>
        <w:t xml:space="preserve"> como se muestra a continuación:</w:t>
      </w:r>
    </w:p>
    <w:p w14:paraId="45760B79" w14:textId="16C29C9E" w:rsidR="00DF2254" w:rsidRDefault="00D40417" w:rsidP="004D6724">
      <w:r w:rsidRPr="00D40417">
        <w:drawing>
          <wp:inline distT="0" distB="0" distL="0" distR="0" wp14:anchorId="42FF2440" wp14:editId="22DB7A50">
            <wp:extent cx="5400040" cy="2777490"/>
            <wp:effectExtent l="0" t="0" r="0" b="3810"/>
            <wp:docPr id="5044270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270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EE3A" w14:textId="77777777" w:rsidR="00D40417" w:rsidRDefault="00D40417" w:rsidP="004D6724"/>
    <w:p w14:paraId="7C0CACA0" w14:textId="0A7F7410" w:rsidR="00D40417" w:rsidRDefault="00D40417" w:rsidP="004D6724">
      <w:r>
        <w:t xml:space="preserve">Y con ayuda del siguiente video podemos ver como realizar un </w:t>
      </w:r>
      <w:proofErr w:type="spellStart"/>
      <w:r>
        <w:t>fuzzing</w:t>
      </w:r>
      <w:proofErr w:type="spellEnd"/>
      <w:r>
        <w:t xml:space="preserve"> sobre el servicio </w:t>
      </w:r>
      <w:proofErr w:type="spellStart"/>
      <w:r>
        <w:t>login.php</w:t>
      </w:r>
      <w:proofErr w:type="spellEnd"/>
      <w:r w:rsidR="000270BF">
        <w:t xml:space="preserve"> que debería llevar al siguiente resultado final.</w:t>
      </w:r>
    </w:p>
    <w:p w14:paraId="39449266" w14:textId="27A0EA75" w:rsidR="007E7A97" w:rsidRDefault="007E7A97" w:rsidP="004D6724">
      <w:hyperlink r:id="rId35" w:history="1">
        <w:r w:rsidRPr="001627A1">
          <w:rPr>
            <w:rStyle w:val="Hipervnculo"/>
          </w:rPr>
          <w:t>https://www.youtube.com/watch?v=bNI5R92JTCo</w:t>
        </w:r>
      </w:hyperlink>
    </w:p>
    <w:p w14:paraId="3E71A0B5" w14:textId="33525F96" w:rsidR="007E7A97" w:rsidRDefault="007E7A97" w:rsidP="004D6724">
      <w:r w:rsidRPr="007E7A97">
        <w:drawing>
          <wp:inline distT="0" distB="0" distL="0" distR="0" wp14:anchorId="7A29DD2C" wp14:editId="3E524A0D">
            <wp:extent cx="5400040" cy="759460"/>
            <wp:effectExtent l="0" t="0" r="0" b="2540"/>
            <wp:docPr id="4115887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8752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8C75" w14:textId="6D2963D2" w:rsidR="00F5669C" w:rsidRDefault="00F5669C" w:rsidP="00F5669C">
      <w:pPr>
        <w:pStyle w:val="Ttulo1"/>
      </w:pPr>
      <w:bookmarkStart w:id="11" w:name="_Toc202423825"/>
      <w:r>
        <w:lastRenderedPageBreak/>
        <w:t>Entregables</w:t>
      </w:r>
      <w:r>
        <w:t xml:space="preserve"> de la práctica</w:t>
      </w:r>
      <w:bookmarkEnd w:id="11"/>
    </w:p>
    <w:p w14:paraId="5F47D075" w14:textId="77777777" w:rsidR="00EF27E3" w:rsidRPr="007527FB" w:rsidRDefault="00EF27E3" w:rsidP="007527FB">
      <w:pPr>
        <w:pStyle w:val="Texto"/>
        <w:spacing w:before="120"/>
        <w:rPr>
          <w:szCs w:val="28"/>
        </w:rPr>
      </w:pPr>
      <w:r w:rsidRPr="007527FB">
        <w:rPr>
          <w:szCs w:val="28"/>
        </w:rPr>
        <w:t>Cada estudiante deberá entregar una documentación en formato PDF que incluya:</w:t>
      </w:r>
    </w:p>
    <w:p w14:paraId="7D70B6D1" w14:textId="77777777" w:rsidR="00EF27E3" w:rsidRPr="007527FB" w:rsidRDefault="00EF27E3" w:rsidP="007527FB">
      <w:pPr>
        <w:pStyle w:val="Texto"/>
        <w:numPr>
          <w:ilvl w:val="0"/>
          <w:numId w:val="40"/>
        </w:numPr>
        <w:spacing w:before="120"/>
        <w:rPr>
          <w:szCs w:val="28"/>
        </w:rPr>
      </w:pPr>
      <w:r w:rsidRPr="007527FB">
        <w:rPr>
          <w:szCs w:val="28"/>
        </w:rPr>
        <w:t>Capturas de pantalla que evidencien:</w:t>
      </w:r>
    </w:p>
    <w:p w14:paraId="0A71281E" w14:textId="77777777" w:rsidR="00EF27E3" w:rsidRPr="007527FB" w:rsidRDefault="00EF27E3" w:rsidP="007527FB">
      <w:pPr>
        <w:pStyle w:val="Texto"/>
        <w:numPr>
          <w:ilvl w:val="0"/>
          <w:numId w:val="41"/>
        </w:numPr>
        <w:spacing w:before="120"/>
        <w:rPr>
          <w:szCs w:val="28"/>
        </w:rPr>
      </w:pPr>
      <w:r w:rsidRPr="007527FB">
        <w:rPr>
          <w:szCs w:val="28"/>
        </w:rPr>
        <w:t xml:space="preserve">El correcto despliegue de los servicios en Docker (MySQL y </w:t>
      </w:r>
      <w:proofErr w:type="spellStart"/>
      <w:r w:rsidRPr="007527FB">
        <w:rPr>
          <w:szCs w:val="28"/>
        </w:rPr>
        <w:t>Apache+PHP</w:t>
      </w:r>
      <w:proofErr w:type="spellEnd"/>
      <w:r w:rsidRPr="007527FB">
        <w:rPr>
          <w:szCs w:val="28"/>
        </w:rPr>
        <w:t>).</w:t>
      </w:r>
    </w:p>
    <w:p w14:paraId="1465D832" w14:textId="77777777" w:rsidR="00EF27E3" w:rsidRPr="007527FB" w:rsidRDefault="00EF27E3" w:rsidP="007527FB">
      <w:pPr>
        <w:pStyle w:val="Texto"/>
        <w:numPr>
          <w:ilvl w:val="0"/>
          <w:numId w:val="41"/>
        </w:numPr>
        <w:spacing w:before="120"/>
        <w:rPr>
          <w:szCs w:val="28"/>
        </w:rPr>
      </w:pPr>
      <w:r w:rsidRPr="007527FB">
        <w:rPr>
          <w:szCs w:val="28"/>
        </w:rPr>
        <w:t xml:space="preserve">La ejecución y respuesta de las pruebas sobre el </w:t>
      </w:r>
      <w:proofErr w:type="spellStart"/>
      <w:r w:rsidRPr="007527FB">
        <w:rPr>
          <w:szCs w:val="28"/>
        </w:rPr>
        <w:t>login</w:t>
      </w:r>
      <w:proofErr w:type="spellEnd"/>
      <w:r w:rsidRPr="007527FB">
        <w:rPr>
          <w:szCs w:val="28"/>
        </w:rPr>
        <w:t xml:space="preserve"> básico (</w:t>
      </w:r>
      <w:proofErr w:type="spellStart"/>
      <w:r w:rsidRPr="007527FB">
        <w:rPr>
          <w:szCs w:val="28"/>
        </w:rPr>
        <w:t>login.php</w:t>
      </w:r>
      <w:proofErr w:type="spellEnd"/>
      <w:r w:rsidRPr="007527FB">
        <w:rPr>
          <w:szCs w:val="28"/>
        </w:rPr>
        <w:t>) y la versión vulnerable (</w:t>
      </w:r>
      <w:proofErr w:type="spellStart"/>
      <w:r w:rsidRPr="007527FB">
        <w:rPr>
          <w:szCs w:val="28"/>
        </w:rPr>
        <w:t>login_inseguro.php</w:t>
      </w:r>
      <w:proofErr w:type="spellEnd"/>
      <w:r w:rsidRPr="007527FB">
        <w:rPr>
          <w:szCs w:val="28"/>
        </w:rPr>
        <w:t>).</w:t>
      </w:r>
    </w:p>
    <w:p w14:paraId="4D8EA5FB" w14:textId="77777777" w:rsidR="00EF27E3" w:rsidRPr="007527FB" w:rsidRDefault="00EF27E3" w:rsidP="007527FB">
      <w:pPr>
        <w:pStyle w:val="Texto"/>
        <w:numPr>
          <w:ilvl w:val="0"/>
          <w:numId w:val="41"/>
        </w:numPr>
        <w:spacing w:before="120"/>
        <w:rPr>
          <w:szCs w:val="28"/>
        </w:rPr>
      </w:pPr>
      <w:r w:rsidRPr="007527FB">
        <w:rPr>
          <w:szCs w:val="28"/>
        </w:rPr>
        <w:t>La configuración de OWASP ZAP interceptando las peticiones HTTP/HTTPS hacia el servicio.</w:t>
      </w:r>
    </w:p>
    <w:p w14:paraId="4C6A027E" w14:textId="77777777" w:rsidR="00EF27E3" w:rsidRPr="007527FB" w:rsidRDefault="00EF27E3" w:rsidP="007527FB">
      <w:pPr>
        <w:pStyle w:val="Texto"/>
        <w:numPr>
          <w:ilvl w:val="0"/>
          <w:numId w:val="41"/>
        </w:numPr>
        <w:spacing w:before="120"/>
        <w:rPr>
          <w:szCs w:val="28"/>
        </w:rPr>
      </w:pPr>
      <w:r w:rsidRPr="007527FB">
        <w:rPr>
          <w:szCs w:val="28"/>
        </w:rPr>
        <w:t xml:space="preserve">El ataque de </w:t>
      </w:r>
      <w:proofErr w:type="spellStart"/>
      <w:r w:rsidRPr="007527FB">
        <w:rPr>
          <w:szCs w:val="28"/>
        </w:rPr>
        <w:t>fuzzing</w:t>
      </w:r>
      <w:proofErr w:type="spellEnd"/>
      <w:r w:rsidRPr="007527FB">
        <w:rPr>
          <w:szCs w:val="28"/>
        </w:rPr>
        <w:t xml:space="preserve"> desde ZAP mostrando intentos válidos e inválidos.</w:t>
      </w:r>
    </w:p>
    <w:p w14:paraId="6F9DF19D" w14:textId="77777777" w:rsidR="00EF27E3" w:rsidRPr="007527FB" w:rsidRDefault="00EF27E3" w:rsidP="007527FB">
      <w:pPr>
        <w:pStyle w:val="Texto"/>
        <w:numPr>
          <w:ilvl w:val="0"/>
          <w:numId w:val="41"/>
        </w:numPr>
        <w:spacing w:before="120"/>
        <w:rPr>
          <w:szCs w:val="28"/>
        </w:rPr>
      </w:pPr>
      <w:r w:rsidRPr="007527FB">
        <w:rPr>
          <w:szCs w:val="28"/>
        </w:rPr>
        <w:t>Las etiquetas o coincidencias definidas en ZAP para marcar accesos exitosos o respuestas clave (como "OK" o "Contraseña incorrecta.").</w:t>
      </w:r>
    </w:p>
    <w:p w14:paraId="6E884E99" w14:textId="77777777" w:rsidR="00EF27E3" w:rsidRPr="007527FB" w:rsidRDefault="00EF27E3" w:rsidP="007527FB">
      <w:pPr>
        <w:pStyle w:val="Texto"/>
        <w:numPr>
          <w:ilvl w:val="0"/>
          <w:numId w:val="40"/>
        </w:numPr>
        <w:spacing w:before="120"/>
        <w:rPr>
          <w:szCs w:val="28"/>
        </w:rPr>
      </w:pPr>
      <w:r w:rsidRPr="007527FB">
        <w:rPr>
          <w:szCs w:val="28"/>
        </w:rPr>
        <w:t>Breve explicación (2-3 líneas por imagen) indicando:</w:t>
      </w:r>
    </w:p>
    <w:p w14:paraId="654F9263" w14:textId="77777777" w:rsidR="00EF27E3" w:rsidRPr="007527FB" w:rsidRDefault="00EF27E3" w:rsidP="007527FB">
      <w:pPr>
        <w:pStyle w:val="Texto"/>
        <w:numPr>
          <w:ilvl w:val="0"/>
          <w:numId w:val="42"/>
        </w:numPr>
        <w:spacing w:before="120"/>
        <w:rPr>
          <w:szCs w:val="28"/>
        </w:rPr>
      </w:pPr>
      <w:r w:rsidRPr="007527FB">
        <w:rPr>
          <w:szCs w:val="28"/>
        </w:rPr>
        <w:t>Qué se está mostrando.</w:t>
      </w:r>
    </w:p>
    <w:p w14:paraId="4C773778" w14:textId="77777777" w:rsidR="00EF27E3" w:rsidRPr="007527FB" w:rsidRDefault="00EF27E3" w:rsidP="007527FB">
      <w:pPr>
        <w:pStyle w:val="Texto"/>
        <w:numPr>
          <w:ilvl w:val="0"/>
          <w:numId w:val="42"/>
        </w:numPr>
        <w:spacing w:before="120"/>
        <w:rPr>
          <w:szCs w:val="28"/>
        </w:rPr>
      </w:pPr>
      <w:r w:rsidRPr="007527FB">
        <w:rPr>
          <w:szCs w:val="28"/>
        </w:rPr>
        <w:t>Qué se ha conseguido verificar (acceso correcto, inyección, enumeración, etc.).</w:t>
      </w:r>
    </w:p>
    <w:p w14:paraId="66149771" w14:textId="2AB74B69" w:rsidR="00B84EDE" w:rsidRPr="007527FB" w:rsidRDefault="00EF27E3" w:rsidP="007527FB">
      <w:pPr>
        <w:pStyle w:val="Texto"/>
        <w:spacing w:before="120"/>
        <w:rPr>
          <w:szCs w:val="28"/>
        </w:rPr>
      </w:pPr>
      <w:r w:rsidRPr="007527FB">
        <w:rPr>
          <w:szCs w:val="28"/>
        </w:rPr>
        <w:t>El objetivo de la entrega es demostrar el funcionamiento completo del servicio y de las técnicas de auditoría aplicadas, no solo a nivel técnico sino también de razonamiento.</w:t>
      </w:r>
    </w:p>
    <w:p w14:paraId="07563E5C" w14:textId="296E2349" w:rsidR="00194852" w:rsidRPr="00194852" w:rsidRDefault="00194852" w:rsidP="00194852">
      <w:pPr>
        <w:pStyle w:val="Ttulo1"/>
      </w:pPr>
      <w:bookmarkStart w:id="12" w:name="_Toc202423826"/>
      <w:r w:rsidRPr="00194852">
        <w:t>Opciones de ampliación para participantes que finalicen antes</w:t>
      </w:r>
      <w:bookmarkEnd w:id="12"/>
    </w:p>
    <w:p w14:paraId="12A3006E" w14:textId="71E6D819" w:rsidR="00194852" w:rsidRPr="00194852" w:rsidRDefault="00194852" w:rsidP="00194852">
      <w:pPr>
        <w:pStyle w:val="Texto"/>
      </w:pPr>
      <w:r w:rsidRPr="00194852">
        <w:t xml:space="preserve">Aquellos participantes que completen los objetivos principales de la </w:t>
      </w:r>
      <w:proofErr w:type="gramStart"/>
      <w:r w:rsidRPr="00194852">
        <w:t>práctic</w:t>
      </w:r>
      <w:r>
        <w:t>a</w:t>
      </w:r>
      <w:r w:rsidRPr="00194852">
        <w:t>,</w:t>
      </w:r>
      <w:proofErr w:type="gramEnd"/>
      <w:r w:rsidRPr="00194852">
        <w:t xml:space="preserve"> pueden optar por realizar alguna de las siguientes </w:t>
      </w:r>
      <w:r w:rsidRPr="00194852">
        <w:rPr>
          <w:b/>
        </w:rPr>
        <w:t>ampliaciones voluntarias</w:t>
      </w:r>
      <w:r w:rsidRPr="00194852">
        <w:t xml:space="preserve">, que permiten profundizar en técnicas reales de desarrollo seguro y auditoría de </w:t>
      </w:r>
      <w:proofErr w:type="spellStart"/>
      <w:r w:rsidRPr="00194852">
        <w:t>APIs</w:t>
      </w:r>
      <w:proofErr w:type="spellEnd"/>
      <w:r w:rsidRPr="00194852">
        <w:t xml:space="preserve"> web:</w:t>
      </w:r>
    </w:p>
    <w:p w14:paraId="1254277F" w14:textId="77777777" w:rsidR="00194852" w:rsidRPr="00194852" w:rsidRDefault="00194852" w:rsidP="00194852">
      <w:pPr>
        <w:pStyle w:val="Ttulo2"/>
      </w:pPr>
      <w:bookmarkStart w:id="13" w:name="_Toc202423827"/>
      <w:r w:rsidRPr="00194852">
        <w:t xml:space="preserve">1. Implementación de la API con </w:t>
      </w:r>
      <w:proofErr w:type="spellStart"/>
      <w:r w:rsidRPr="00194852">
        <w:t>frameworks</w:t>
      </w:r>
      <w:proofErr w:type="spellEnd"/>
      <w:r w:rsidRPr="00194852">
        <w:t xml:space="preserve"> modernos</w:t>
      </w:r>
      <w:bookmarkEnd w:id="13"/>
    </w:p>
    <w:p w14:paraId="417BFB11" w14:textId="77777777" w:rsidR="00194852" w:rsidRPr="00194852" w:rsidRDefault="00194852" w:rsidP="00194852">
      <w:pPr>
        <w:pStyle w:val="Texto"/>
      </w:pPr>
      <w:r w:rsidRPr="00194852">
        <w:t xml:space="preserve">En entornos profesionales, las </w:t>
      </w:r>
      <w:proofErr w:type="spellStart"/>
      <w:r w:rsidRPr="00194852">
        <w:t>APIs</w:t>
      </w:r>
      <w:proofErr w:type="spellEnd"/>
      <w:r w:rsidRPr="00194852">
        <w:t xml:space="preserve"> no se desarrollan con PHP plano, sino utilizando </w:t>
      </w:r>
      <w:proofErr w:type="spellStart"/>
      <w:r w:rsidRPr="00194852">
        <w:t>frameworks</w:t>
      </w:r>
      <w:proofErr w:type="spellEnd"/>
      <w:r w:rsidRPr="00194852">
        <w:t xml:space="preserve"> que facilitan el enrutado, el manejo de errores, la seguridad y la estructura del proyecto.</w:t>
      </w:r>
    </w:p>
    <w:p w14:paraId="4C5BA367" w14:textId="77777777" w:rsidR="00194852" w:rsidRPr="00194852" w:rsidRDefault="00194852" w:rsidP="00194852">
      <w:r w:rsidRPr="00194852">
        <w:t>Se propone como ampliación:</w:t>
      </w:r>
    </w:p>
    <w:p w14:paraId="7298734B" w14:textId="77777777" w:rsidR="00194852" w:rsidRPr="00194852" w:rsidRDefault="00194852" w:rsidP="00194852">
      <w:pPr>
        <w:numPr>
          <w:ilvl w:val="0"/>
          <w:numId w:val="43"/>
        </w:numPr>
      </w:pPr>
      <w:r w:rsidRPr="00194852">
        <w:t xml:space="preserve">Reescribir la API de </w:t>
      </w:r>
      <w:proofErr w:type="spellStart"/>
      <w:r w:rsidRPr="00194852">
        <w:t>login</w:t>
      </w:r>
      <w:proofErr w:type="spellEnd"/>
      <w:r w:rsidRPr="00194852">
        <w:t xml:space="preserve"> utilizando un </w:t>
      </w:r>
      <w:proofErr w:type="spellStart"/>
      <w:r w:rsidRPr="00194852">
        <w:t>framework</w:t>
      </w:r>
      <w:proofErr w:type="spellEnd"/>
      <w:r w:rsidRPr="00194852">
        <w:t xml:space="preserve"> ligero como </w:t>
      </w:r>
      <w:hyperlink r:id="rId37" w:history="1">
        <w:r w:rsidRPr="00194852">
          <w:rPr>
            <w:rStyle w:val="Hipervnculo"/>
            <w:b/>
            <w:bCs/>
          </w:rPr>
          <w:t>PHP Slim</w:t>
        </w:r>
      </w:hyperlink>
      <w:r w:rsidRPr="00194852">
        <w:t>.</w:t>
      </w:r>
    </w:p>
    <w:p w14:paraId="5D8BEC05" w14:textId="77777777" w:rsidR="00194852" w:rsidRPr="00194852" w:rsidRDefault="00194852" w:rsidP="00194852">
      <w:pPr>
        <w:numPr>
          <w:ilvl w:val="0"/>
          <w:numId w:val="43"/>
        </w:numPr>
      </w:pPr>
      <w:r w:rsidRPr="00194852">
        <w:t xml:space="preserve">Alternativamente, se puede replicar el funcionamiento básico de la API con otros lenguajes y </w:t>
      </w:r>
      <w:proofErr w:type="spellStart"/>
      <w:r w:rsidRPr="00194852">
        <w:t>frameworks</w:t>
      </w:r>
      <w:proofErr w:type="spellEnd"/>
      <w:r w:rsidRPr="00194852">
        <w:t xml:space="preserve"> modernos como:</w:t>
      </w:r>
    </w:p>
    <w:p w14:paraId="5BEA6BAF" w14:textId="77777777" w:rsidR="00194852" w:rsidRPr="00194852" w:rsidRDefault="00194852" w:rsidP="00194852">
      <w:pPr>
        <w:numPr>
          <w:ilvl w:val="1"/>
          <w:numId w:val="43"/>
        </w:numPr>
      </w:pPr>
      <w:r w:rsidRPr="00194852">
        <w:rPr>
          <w:b/>
          <w:bCs/>
        </w:rPr>
        <w:t xml:space="preserve">Python + </w:t>
      </w:r>
      <w:proofErr w:type="spellStart"/>
      <w:r w:rsidRPr="00194852">
        <w:rPr>
          <w:b/>
          <w:bCs/>
        </w:rPr>
        <w:t>Flask</w:t>
      </w:r>
      <w:proofErr w:type="spellEnd"/>
      <w:r w:rsidRPr="00194852">
        <w:t xml:space="preserve"> o </w:t>
      </w:r>
      <w:proofErr w:type="spellStart"/>
      <w:r w:rsidRPr="00194852">
        <w:rPr>
          <w:b/>
          <w:bCs/>
        </w:rPr>
        <w:t>FastAPI</w:t>
      </w:r>
      <w:proofErr w:type="spellEnd"/>
    </w:p>
    <w:p w14:paraId="4B31F9AE" w14:textId="77777777" w:rsidR="00194852" w:rsidRPr="00194852" w:rsidRDefault="00194852" w:rsidP="00194852">
      <w:pPr>
        <w:numPr>
          <w:ilvl w:val="1"/>
          <w:numId w:val="43"/>
        </w:numPr>
      </w:pPr>
      <w:r w:rsidRPr="00194852">
        <w:rPr>
          <w:b/>
          <w:bCs/>
        </w:rPr>
        <w:lastRenderedPageBreak/>
        <w:t xml:space="preserve">Java + Spring </w:t>
      </w:r>
      <w:proofErr w:type="spellStart"/>
      <w:r w:rsidRPr="00194852">
        <w:rPr>
          <w:b/>
          <w:bCs/>
        </w:rPr>
        <w:t>Boot</w:t>
      </w:r>
      <w:proofErr w:type="spellEnd"/>
    </w:p>
    <w:p w14:paraId="58D22B56" w14:textId="7E793439" w:rsidR="00194852" w:rsidRPr="00194852" w:rsidRDefault="00194852" w:rsidP="00194852">
      <w:r>
        <w:t>Se debe</w:t>
      </w:r>
      <w:r w:rsidRPr="00194852">
        <w:t xml:space="preserve"> conserv</w:t>
      </w:r>
      <w:r>
        <w:t>ar</w:t>
      </w:r>
      <w:r w:rsidRPr="00194852">
        <w:t xml:space="preserve"> la lógica de </w:t>
      </w:r>
      <w:proofErr w:type="spellStart"/>
      <w:r w:rsidRPr="00194852">
        <w:t>hashing</w:t>
      </w:r>
      <w:proofErr w:type="spellEnd"/>
      <w:r w:rsidRPr="00194852">
        <w:t xml:space="preserve">, uso de </w:t>
      </w:r>
      <w:proofErr w:type="spellStart"/>
      <w:r w:rsidRPr="00194852">
        <w:t>salt</w:t>
      </w:r>
      <w:proofErr w:type="spellEnd"/>
      <w:r w:rsidRPr="00194852">
        <w:t xml:space="preserve"> y conexión a la base de datos MySQL en Docker.</w:t>
      </w:r>
    </w:p>
    <w:p w14:paraId="11D5781C" w14:textId="77777777" w:rsidR="00194852" w:rsidRPr="00194852" w:rsidRDefault="00194852" w:rsidP="00194852">
      <w:pPr>
        <w:pStyle w:val="Ttulo2"/>
      </w:pPr>
      <w:bookmarkStart w:id="14" w:name="_Toc202423828"/>
      <w:r w:rsidRPr="00194852">
        <w:t>2. Uso avanzado de OWASP ZAP siguiendo recursos oficiales</w:t>
      </w:r>
      <w:bookmarkEnd w:id="14"/>
    </w:p>
    <w:p w14:paraId="456D72EF" w14:textId="77777777" w:rsidR="00194852" w:rsidRPr="00194852" w:rsidRDefault="00194852" w:rsidP="00194852">
      <w:r w:rsidRPr="00194852">
        <w:t xml:space="preserve">Los participantes pueden profundizar en el uso de </w:t>
      </w:r>
      <w:r w:rsidRPr="00194852">
        <w:rPr>
          <w:b/>
          <w:bCs/>
        </w:rPr>
        <w:t>OWASP ZAP</w:t>
      </w:r>
      <w:r w:rsidRPr="00194852">
        <w:t xml:space="preserve"> siguiendo el vídeo formativo de INCIBE:</w:t>
      </w:r>
    </w:p>
    <w:p w14:paraId="12DF0D79" w14:textId="77777777" w:rsidR="00194852" w:rsidRPr="00194852" w:rsidRDefault="00194852" w:rsidP="00194852">
      <w:r w:rsidRPr="00194852">
        <w:rPr>
          <w:rFonts w:ascii="Segoe UI Emoji" w:hAnsi="Segoe UI Emoji" w:cs="Segoe UI Emoji"/>
        </w:rPr>
        <w:t>🔗</w:t>
      </w:r>
      <w:r w:rsidRPr="00194852">
        <w:t xml:space="preserve"> </w:t>
      </w:r>
      <w:hyperlink r:id="rId38" w:history="1">
        <w:r w:rsidRPr="00194852">
          <w:rPr>
            <w:rStyle w:val="Hipervnculo"/>
          </w:rPr>
          <w:t>https://www.youtube.com/watch?v=1InikJ74654</w:t>
        </w:r>
      </w:hyperlink>
    </w:p>
    <w:p w14:paraId="12149BD9" w14:textId="77777777" w:rsidR="00194852" w:rsidRPr="00194852" w:rsidRDefault="00194852" w:rsidP="00194852">
      <w:r w:rsidRPr="00194852">
        <w:t>Algunas ideas para esta ampliación:</w:t>
      </w:r>
    </w:p>
    <w:p w14:paraId="3BAB92D9" w14:textId="77777777" w:rsidR="00194852" w:rsidRPr="00194852" w:rsidRDefault="00194852" w:rsidP="00194852">
      <w:pPr>
        <w:numPr>
          <w:ilvl w:val="0"/>
          <w:numId w:val="44"/>
        </w:numPr>
      </w:pPr>
      <w:r w:rsidRPr="00194852">
        <w:t xml:space="preserve">Uso del </w:t>
      </w:r>
      <w:r w:rsidRPr="00194852">
        <w:rPr>
          <w:b/>
          <w:bCs/>
        </w:rPr>
        <w:t xml:space="preserve">modo automático (Active </w:t>
      </w:r>
      <w:proofErr w:type="spellStart"/>
      <w:r w:rsidRPr="00194852">
        <w:rPr>
          <w:b/>
          <w:bCs/>
        </w:rPr>
        <w:t>Scan</w:t>
      </w:r>
      <w:proofErr w:type="spellEnd"/>
      <w:r w:rsidRPr="00194852">
        <w:rPr>
          <w:b/>
          <w:bCs/>
        </w:rPr>
        <w:t>)</w:t>
      </w:r>
      <w:r w:rsidRPr="00194852">
        <w:t xml:space="preserve"> contra el servicio desplegado.</w:t>
      </w:r>
    </w:p>
    <w:p w14:paraId="402D5F75" w14:textId="77777777" w:rsidR="00194852" w:rsidRPr="00194852" w:rsidRDefault="00194852" w:rsidP="00194852">
      <w:pPr>
        <w:numPr>
          <w:ilvl w:val="0"/>
          <w:numId w:val="44"/>
        </w:numPr>
      </w:pPr>
      <w:r w:rsidRPr="00194852">
        <w:t xml:space="preserve">Generación de un </w:t>
      </w:r>
      <w:r w:rsidRPr="00194852">
        <w:rPr>
          <w:b/>
          <w:bCs/>
        </w:rPr>
        <w:t>informe de vulnerabilidades</w:t>
      </w:r>
      <w:r w:rsidRPr="00194852">
        <w:t xml:space="preserve"> completo en HTML o PDF.</w:t>
      </w:r>
    </w:p>
    <w:p w14:paraId="27B3D011" w14:textId="77777777" w:rsidR="00194852" w:rsidRPr="00194852" w:rsidRDefault="00194852" w:rsidP="00194852">
      <w:pPr>
        <w:numPr>
          <w:ilvl w:val="0"/>
          <w:numId w:val="44"/>
        </w:numPr>
      </w:pPr>
      <w:r w:rsidRPr="00194852">
        <w:t xml:space="preserve">Automatización de pruebas con scripts ZAP o mediante su </w:t>
      </w:r>
      <w:r w:rsidRPr="00194852">
        <w:rPr>
          <w:b/>
          <w:bCs/>
        </w:rPr>
        <w:t>API REST</w:t>
      </w:r>
      <w:r w:rsidRPr="00194852">
        <w:t>.</w:t>
      </w:r>
    </w:p>
    <w:p w14:paraId="3841D75F" w14:textId="77777777" w:rsidR="00194852" w:rsidRPr="00194852" w:rsidRDefault="00194852" w:rsidP="00194852">
      <w:pPr>
        <w:numPr>
          <w:ilvl w:val="0"/>
          <w:numId w:val="44"/>
        </w:numPr>
      </w:pPr>
      <w:r w:rsidRPr="00194852">
        <w:t>Detección de cabeceras inseguras, formularios sin tokens CSRF o recursos accesibles no protegidos.</w:t>
      </w:r>
    </w:p>
    <w:sectPr w:rsidR="00194852" w:rsidRPr="00194852" w:rsidSect="009D5A7D">
      <w:pgSz w:w="11906" w:h="16838"/>
      <w:pgMar w:top="1417" w:right="1701" w:bottom="1417" w:left="1701" w:header="708" w:footer="3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5C59F0" w14:textId="77777777" w:rsidR="00E25C3B" w:rsidRDefault="00E25C3B" w:rsidP="00046FBD">
      <w:pPr>
        <w:spacing w:after="0" w:line="240" w:lineRule="auto"/>
      </w:pPr>
      <w:r>
        <w:separator/>
      </w:r>
    </w:p>
  </w:endnote>
  <w:endnote w:type="continuationSeparator" w:id="0">
    <w:p w14:paraId="1BA77977" w14:textId="77777777" w:rsidR="00E25C3B" w:rsidRDefault="00E25C3B" w:rsidP="00046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GFRU V+ Bambino New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69701" w14:textId="77777777" w:rsidR="00E25C3B" w:rsidRDefault="00E25C3B" w:rsidP="00046FBD">
      <w:pPr>
        <w:spacing w:after="0" w:line="240" w:lineRule="auto"/>
      </w:pPr>
      <w:r>
        <w:separator/>
      </w:r>
    </w:p>
  </w:footnote>
  <w:footnote w:type="continuationSeparator" w:id="0">
    <w:p w14:paraId="05847320" w14:textId="77777777" w:rsidR="00E25C3B" w:rsidRDefault="00E25C3B" w:rsidP="00046F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22006"/>
    <w:multiLevelType w:val="hybridMultilevel"/>
    <w:tmpl w:val="61F67802"/>
    <w:lvl w:ilvl="0" w:tplc="71EAAB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04A64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ECE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3CAB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0E74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6BE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CA3D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32C1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5ACD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83398"/>
    <w:multiLevelType w:val="hybridMultilevel"/>
    <w:tmpl w:val="3AA0748C"/>
    <w:lvl w:ilvl="0" w:tplc="A6580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7CC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9E11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46B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DE52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80F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3CA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108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9C5E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D9125D9"/>
    <w:multiLevelType w:val="hybridMultilevel"/>
    <w:tmpl w:val="6396DE82"/>
    <w:lvl w:ilvl="0" w:tplc="B69AB0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D2A8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664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BA8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6436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78F7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A3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261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ED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8B680E"/>
    <w:multiLevelType w:val="hybridMultilevel"/>
    <w:tmpl w:val="682E18A2"/>
    <w:lvl w:ilvl="0" w:tplc="5BAA0D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B76169"/>
    <w:multiLevelType w:val="multilevel"/>
    <w:tmpl w:val="837A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DA1C1A"/>
    <w:multiLevelType w:val="hybridMultilevel"/>
    <w:tmpl w:val="7226B0CA"/>
    <w:lvl w:ilvl="0" w:tplc="CD2CACE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16E408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F0659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5AAF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9CE58A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ECBC0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52E491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3E18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38A0F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5FA5FA2"/>
    <w:multiLevelType w:val="hybridMultilevel"/>
    <w:tmpl w:val="0DDAC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64AA7"/>
    <w:multiLevelType w:val="hybridMultilevel"/>
    <w:tmpl w:val="E7E0304C"/>
    <w:lvl w:ilvl="0" w:tplc="82EC0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DC6C85"/>
    <w:multiLevelType w:val="hybridMultilevel"/>
    <w:tmpl w:val="FFA280A4"/>
    <w:lvl w:ilvl="0" w:tplc="79402B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8215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3EE7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AE41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D6BC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FE96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8683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78BC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CBA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ED693F"/>
    <w:multiLevelType w:val="hybridMultilevel"/>
    <w:tmpl w:val="B2FAD4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D558F"/>
    <w:multiLevelType w:val="hybridMultilevel"/>
    <w:tmpl w:val="65A60C8E"/>
    <w:lvl w:ilvl="0" w:tplc="82EC0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872BE"/>
    <w:multiLevelType w:val="hybridMultilevel"/>
    <w:tmpl w:val="3FEC91E0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" w15:restartNumberingAfterBreak="0">
    <w:nsid w:val="1E695EF4"/>
    <w:multiLevelType w:val="hybridMultilevel"/>
    <w:tmpl w:val="E2CC72CC"/>
    <w:lvl w:ilvl="0" w:tplc="71FC3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326C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76A9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EC7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A03D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0C2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EEC7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5C29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C03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E8D417A"/>
    <w:multiLevelType w:val="hybridMultilevel"/>
    <w:tmpl w:val="37BCA0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C343F8"/>
    <w:multiLevelType w:val="hybridMultilevel"/>
    <w:tmpl w:val="BF269A1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6F27D3"/>
    <w:multiLevelType w:val="hybridMultilevel"/>
    <w:tmpl w:val="EF2CF4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0590C"/>
    <w:multiLevelType w:val="hybridMultilevel"/>
    <w:tmpl w:val="C1264B68"/>
    <w:lvl w:ilvl="0" w:tplc="4EF218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E6E5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52A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203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8EB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4CF6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02B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2C87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28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DEB40B4"/>
    <w:multiLevelType w:val="hybridMultilevel"/>
    <w:tmpl w:val="A09C2A68"/>
    <w:lvl w:ilvl="0" w:tplc="D0A4CB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5E01CE"/>
    <w:multiLevelType w:val="hybridMultilevel"/>
    <w:tmpl w:val="E014E9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CF6B8D"/>
    <w:multiLevelType w:val="hybridMultilevel"/>
    <w:tmpl w:val="7AA0A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7E6890"/>
    <w:multiLevelType w:val="hybridMultilevel"/>
    <w:tmpl w:val="D8E68C10"/>
    <w:lvl w:ilvl="0" w:tplc="8760E9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F31EF"/>
    <w:multiLevelType w:val="hybridMultilevel"/>
    <w:tmpl w:val="E4F62DBC"/>
    <w:lvl w:ilvl="0" w:tplc="A9327D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4D57EC"/>
    <w:multiLevelType w:val="hybridMultilevel"/>
    <w:tmpl w:val="8C840A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D61CC7"/>
    <w:multiLevelType w:val="hybridMultilevel"/>
    <w:tmpl w:val="74A20A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7C741A"/>
    <w:multiLevelType w:val="hybridMultilevel"/>
    <w:tmpl w:val="BF64D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C1057"/>
    <w:multiLevelType w:val="hybridMultilevel"/>
    <w:tmpl w:val="1D42E4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A57546"/>
    <w:multiLevelType w:val="hybridMultilevel"/>
    <w:tmpl w:val="B9FA35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41F50"/>
    <w:multiLevelType w:val="hybridMultilevel"/>
    <w:tmpl w:val="FBC448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A441C7"/>
    <w:multiLevelType w:val="hybridMultilevel"/>
    <w:tmpl w:val="2E76F0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1A42E4"/>
    <w:multiLevelType w:val="hybridMultilevel"/>
    <w:tmpl w:val="E23A79F6"/>
    <w:lvl w:ilvl="0" w:tplc="34A274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0489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56E2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6888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8C03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70A4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9429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201A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FE9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096F06"/>
    <w:multiLevelType w:val="hybridMultilevel"/>
    <w:tmpl w:val="076AADEE"/>
    <w:lvl w:ilvl="0" w:tplc="23BAEE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5A2EC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827D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A21AA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1061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30BE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022C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94A7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F061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1411AC"/>
    <w:multiLevelType w:val="hybridMultilevel"/>
    <w:tmpl w:val="30B61318"/>
    <w:lvl w:ilvl="0" w:tplc="F5F43A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1CA35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0CB7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42D9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DE5D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3A178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527D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DA05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FC29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0608FC"/>
    <w:multiLevelType w:val="multilevel"/>
    <w:tmpl w:val="B7304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E65F1D"/>
    <w:multiLevelType w:val="hybridMultilevel"/>
    <w:tmpl w:val="1ACA1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FF14F1"/>
    <w:multiLevelType w:val="hybridMultilevel"/>
    <w:tmpl w:val="3B26A0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5D6979"/>
    <w:multiLevelType w:val="hybridMultilevel"/>
    <w:tmpl w:val="07AEFB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204A43"/>
    <w:multiLevelType w:val="hybridMultilevel"/>
    <w:tmpl w:val="467A377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1624A67"/>
    <w:multiLevelType w:val="hybridMultilevel"/>
    <w:tmpl w:val="31EECE64"/>
    <w:lvl w:ilvl="0" w:tplc="82EC0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D1D6A"/>
    <w:multiLevelType w:val="hybridMultilevel"/>
    <w:tmpl w:val="61A09F90"/>
    <w:lvl w:ilvl="0" w:tplc="C8086D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0CC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9E1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EE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EC1C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C05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AE9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AC72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422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2381A9E"/>
    <w:multiLevelType w:val="hybridMultilevel"/>
    <w:tmpl w:val="CC10FBD4"/>
    <w:lvl w:ilvl="0" w:tplc="82BE42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327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880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0CB3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64A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040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2216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72D6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880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4B518E9"/>
    <w:multiLevelType w:val="hybridMultilevel"/>
    <w:tmpl w:val="BF269A14"/>
    <w:lvl w:ilvl="0" w:tplc="D430F5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15C06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A03A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8CAC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3A04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C4EF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B2B8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E63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3635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6B4559"/>
    <w:multiLevelType w:val="hybridMultilevel"/>
    <w:tmpl w:val="3F761F3C"/>
    <w:lvl w:ilvl="0" w:tplc="A9327D9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6E21A18"/>
    <w:multiLevelType w:val="hybridMultilevel"/>
    <w:tmpl w:val="6FF0CDD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3" w15:restartNumberingAfterBreak="0">
    <w:nsid w:val="797674BE"/>
    <w:multiLevelType w:val="hybridMultilevel"/>
    <w:tmpl w:val="C7825532"/>
    <w:lvl w:ilvl="0" w:tplc="E49CE7E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8C7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CA08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1A2E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A841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CC55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20B7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B064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9A97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4694982">
    <w:abstractNumId w:val="2"/>
  </w:num>
  <w:num w:numId="2" w16cid:durableId="1197160551">
    <w:abstractNumId w:val="38"/>
  </w:num>
  <w:num w:numId="3" w16cid:durableId="1269964618">
    <w:abstractNumId w:val="9"/>
  </w:num>
  <w:num w:numId="4" w16cid:durableId="326322769">
    <w:abstractNumId w:val="21"/>
  </w:num>
  <w:num w:numId="5" w16cid:durableId="664548298">
    <w:abstractNumId w:val="27"/>
  </w:num>
  <w:num w:numId="6" w16cid:durableId="1386565836">
    <w:abstractNumId w:val="36"/>
  </w:num>
  <w:num w:numId="7" w16cid:durableId="1448935793">
    <w:abstractNumId w:val="29"/>
  </w:num>
  <w:num w:numId="8" w16cid:durableId="1159925657">
    <w:abstractNumId w:val="41"/>
  </w:num>
  <w:num w:numId="9" w16cid:durableId="677385250">
    <w:abstractNumId w:val="23"/>
  </w:num>
  <w:num w:numId="10" w16cid:durableId="2026247449">
    <w:abstractNumId w:val="13"/>
  </w:num>
  <w:num w:numId="11" w16cid:durableId="137262950">
    <w:abstractNumId w:val="39"/>
  </w:num>
  <w:num w:numId="12" w16cid:durableId="231543397">
    <w:abstractNumId w:val="15"/>
  </w:num>
  <w:num w:numId="13" w16cid:durableId="1481773786">
    <w:abstractNumId w:val="34"/>
  </w:num>
  <w:num w:numId="14" w16cid:durableId="1551107401">
    <w:abstractNumId w:val="24"/>
  </w:num>
  <w:num w:numId="15" w16cid:durableId="1633293826">
    <w:abstractNumId w:val="1"/>
  </w:num>
  <w:num w:numId="16" w16cid:durableId="1363290502">
    <w:abstractNumId w:val="12"/>
  </w:num>
  <w:num w:numId="17" w16cid:durableId="455567882">
    <w:abstractNumId w:val="16"/>
  </w:num>
  <w:num w:numId="18" w16cid:durableId="823591054">
    <w:abstractNumId w:val="30"/>
  </w:num>
  <w:num w:numId="19" w16cid:durableId="503401769">
    <w:abstractNumId w:val="0"/>
  </w:num>
  <w:num w:numId="20" w16cid:durableId="388576514">
    <w:abstractNumId w:val="33"/>
  </w:num>
  <w:num w:numId="21" w16cid:durableId="1731884212">
    <w:abstractNumId w:val="26"/>
  </w:num>
  <w:num w:numId="22" w16cid:durableId="1966498109">
    <w:abstractNumId w:val="6"/>
  </w:num>
  <w:num w:numId="23" w16cid:durableId="801969347">
    <w:abstractNumId w:val="18"/>
  </w:num>
  <w:num w:numId="24" w16cid:durableId="1137256365">
    <w:abstractNumId w:val="22"/>
  </w:num>
  <w:num w:numId="25" w16cid:durableId="1339507529">
    <w:abstractNumId w:val="19"/>
  </w:num>
  <w:num w:numId="26" w16cid:durableId="62262813">
    <w:abstractNumId w:val="7"/>
  </w:num>
  <w:num w:numId="27" w16cid:durableId="1909151729">
    <w:abstractNumId w:val="37"/>
  </w:num>
  <w:num w:numId="28" w16cid:durableId="1249071736">
    <w:abstractNumId w:val="10"/>
  </w:num>
  <w:num w:numId="29" w16cid:durableId="1424182780">
    <w:abstractNumId w:val="28"/>
  </w:num>
  <w:num w:numId="30" w16cid:durableId="1678531405">
    <w:abstractNumId w:val="5"/>
  </w:num>
  <w:num w:numId="31" w16cid:durableId="1141464559">
    <w:abstractNumId w:val="3"/>
  </w:num>
  <w:num w:numId="32" w16cid:durableId="129596148">
    <w:abstractNumId w:val="17"/>
  </w:num>
  <w:num w:numId="33" w16cid:durableId="2115323698">
    <w:abstractNumId w:val="35"/>
  </w:num>
  <w:num w:numId="34" w16cid:durableId="1620184260">
    <w:abstractNumId w:val="20"/>
  </w:num>
  <w:num w:numId="35" w16cid:durableId="1672021944">
    <w:abstractNumId w:val="31"/>
  </w:num>
  <w:num w:numId="36" w16cid:durableId="103504763">
    <w:abstractNumId w:val="25"/>
  </w:num>
  <w:num w:numId="37" w16cid:durableId="620115410">
    <w:abstractNumId w:val="8"/>
  </w:num>
  <w:num w:numId="38" w16cid:durableId="1727951093">
    <w:abstractNumId w:val="43"/>
  </w:num>
  <w:num w:numId="39" w16cid:durableId="1333491607">
    <w:abstractNumId w:val="40"/>
  </w:num>
  <w:num w:numId="40" w16cid:durableId="959340260">
    <w:abstractNumId w:val="14"/>
  </w:num>
  <w:num w:numId="41" w16cid:durableId="864099537">
    <w:abstractNumId w:val="42"/>
  </w:num>
  <w:num w:numId="42" w16cid:durableId="1153915183">
    <w:abstractNumId w:val="11"/>
  </w:num>
  <w:num w:numId="43" w16cid:durableId="1234927474">
    <w:abstractNumId w:val="32"/>
  </w:num>
  <w:num w:numId="44" w16cid:durableId="19870517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FBD"/>
    <w:rsid w:val="00016FC1"/>
    <w:rsid w:val="00025CA6"/>
    <w:rsid w:val="000270BF"/>
    <w:rsid w:val="00046FBD"/>
    <w:rsid w:val="00064C0C"/>
    <w:rsid w:val="00091660"/>
    <w:rsid w:val="00095F1B"/>
    <w:rsid w:val="000A2280"/>
    <w:rsid w:val="000C242B"/>
    <w:rsid w:val="000C641B"/>
    <w:rsid w:val="000C74F5"/>
    <w:rsid w:val="000F0D3E"/>
    <w:rsid w:val="00104B16"/>
    <w:rsid w:val="00131FBE"/>
    <w:rsid w:val="00136163"/>
    <w:rsid w:val="00146A3B"/>
    <w:rsid w:val="00160703"/>
    <w:rsid w:val="00163D34"/>
    <w:rsid w:val="001731DB"/>
    <w:rsid w:val="00182E86"/>
    <w:rsid w:val="0019475F"/>
    <w:rsid w:val="00194852"/>
    <w:rsid w:val="001A041C"/>
    <w:rsid w:val="001B3489"/>
    <w:rsid w:val="001B5471"/>
    <w:rsid w:val="001B5C4A"/>
    <w:rsid w:val="001D7A10"/>
    <w:rsid w:val="001E6B42"/>
    <w:rsid w:val="001E79FF"/>
    <w:rsid w:val="00204A3A"/>
    <w:rsid w:val="002221B3"/>
    <w:rsid w:val="002349DA"/>
    <w:rsid w:val="0027325C"/>
    <w:rsid w:val="00292CF2"/>
    <w:rsid w:val="002D213D"/>
    <w:rsid w:val="002D4533"/>
    <w:rsid w:val="00300ECD"/>
    <w:rsid w:val="0035279F"/>
    <w:rsid w:val="0035497C"/>
    <w:rsid w:val="003666DD"/>
    <w:rsid w:val="00371372"/>
    <w:rsid w:val="00385CE7"/>
    <w:rsid w:val="003A1C0F"/>
    <w:rsid w:val="003B349E"/>
    <w:rsid w:val="003D1246"/>
    <w:rsid w:val="003E2D1E"/>
    <w:rsid w:val="0042749F"/>
    <w:rsid w:val="0043001A"/>
    <w:rsid w:val="004454EF"/>
    <w:rsid w:val="00464887"/>
    <w:rsid w:val="00473E05"/>
    <w:rsid w:val="00475600"/>
    <w:rsid w:val="004A2DA3"/>
    <w:rsid w:val="004C1BBB"/>
    <w:rsid w:val="004C3BF5"/>
    <w:rsid w:val="004C4475"/>
    <w:rsid w:val="004D6724"/>
    <w:rsid w:val="004D687D"/>
    <w:rsid w:val="004E2612"/>
    <w:rsid w:val="004F46C8"/>
    <w:rsid w:val="005043FC"/>
    <w:rsid w:val="0051394A"/>
    <w:rsid w:val="00521554"/>
    <w:rsid w:val="00531B73"/>
    <w:rsid w:val="00532698"/>
    <w:rsid w:val="0054040F"/>
    <w:rsid w:val="00554B9E"/>
    <w:rsid w:val="00556D07"/>
    <w:rsid w:val="0056512C"/>
    <w:rsid w:val="00576C7B"/>
    <w:rsid w:val="00587496"/>
    <w:rsid w:val="00595426"/>
    <w:rsid w:val="005B4C3B"/>
    <w:rsid w:val="005C4A1A"/>
    <w:rsid w:val="005C5101"/>
    <w:rsid w:val="005F05D2"/>
    <w:rsid w:val="005F7FEA"/>
    <w:rsid w:val="0060079C"/>
    <w:rsid w:val="00616C04"/>
    <w:rsid w:val="00632581"/>
    <w:rsid w:val="00655ACE"/>
    <w:rsid w:val="00670065"/>
    <w:rsid w:val="006D1960"/>
    <w:rsid w:val="00711F48"/>
    <w:rsid w:val="00743019"/>
    <w:rsid w:val="00751690"/>
    <w:rsid w:val="007527FB"/>
    <w:rsid w:val="00766D77"/>
    <w:rsid w:val="00783760"/>
    <w:rsid w:val="007B3FA7"/>
    <w:rsid w:val="007C28FE"/>
    <w:rsid w:val="007C42CD"/>
    <w:rsid w:val="007D36FD"/>
    <w:rsid w:val="007E7A97"/>
    <w:rsid w:val="00822CF6"/>
    <w:rsid w:val="00825E86"/>
    <w:rsid w:val="00847775"/>
    <w:rsid w:val="008710A6"/>
    <w:rsid w:val="008E5471"/>
    <w:rsid w:val="008F0E70"/>
    <w:rsid w:val="008F230A"/>
    <w:rsid w:val="00914C26"/>
    <w:rsid w:val="00914CB2"/>
    <w:rsid w:val="0092164D"/>
    <w:rsid w:val="00932C99"/>
    <w:rsid w:val="009439AB"/>
    <w:rsid w:val="00974821"/>
    <w:rsid w:val="009A0A3D"/>
    <w:rsid w:val="009B5188"/>
    <w:rsid w:val="009C3748"/>
    <w:rsid w:val="009D2E84"/>
    <w:rsid w:val="009D5A7D"/>
    <w:rsid w:val="009E5A04"/>
    <w:rsid w:val="00A00709"/>
    <w:rsid w:val="00A07D1D"/>
    <w:rsid w:val="00A11E7B"/>
    <w:rsid w:val="00A51E02"/>
    <w:rsid w:val="00A54BF4"/>
    <w:rsid w:val="00A601D9"/>
    <w:rsid w:val="00A64B17"/>
    <w:rsid w:val="00A67722"/>
    <w:rsid w:val="00A84ED7"/>
    <w:rsid w:val="00AD135C"/>
    <w:rsid w:val="00AD1D72"/>
    <w:rsid w:val="00B06515"/>
    <w:rsid w:val="00B07605"/>
    <w:rsid w:val="00B207F8"/>
    <w:rsid w:val="00B210A2"/>
    <w:rsid w:val="00B47A35"/>
    <w:rsid w:val="00B64DB0"/>
    <w:rsid w:val="00B82389"/>
    <w:rsid w:val="00B84EDE"/>
    <w:rsid w:val="00B97C35"/>
    <w:rsid w:val="00BC798E"/>
    <w:rsid w:val="00BE3126"/>
    <w:rsid w:val="00BE35DF"/>
    <w:rsid w:val="00BF1F9C"/>
    <w:rsid w:val="00BF55B7"/>
    <w:rsid w:val="00C34106"/>
    <w:rsid w:val="00C630EC"/>
    <w:rsid w:val="00C90EF8"/>
    <w:rsid w:val="00CA4B46"/>
    <w:rsid w:val="00CA6162"/>
    <w:rsid w:val="00CC30E9"/>
    <w:rsid w:val="00CC78A9"/>
    <w:rsid w:val="00CD655B"/>
    <w:rsid w:val="00D302B7"/>
    <w:rsid w:val="00D34554"/>
    <w:rsid w:val="00D40417"/>
    <w:rsid w:val="00D53581"/>
    <w:rsid w:val="00D56010"/>
    <w:rsid w:val="00D65039"/>
    <w:rsid w:val="00D92324"/>
    <w:rsid w:val="00D96C9B"/>
    <w:rsid w:val="00DA6C19"/>
    <w:rsid w:val="00DE1FAF"/>
    <w:rsid w:val="00DE49E8"/>
    <w:rsid w:val="00DF2254"/>
    <w:rsid w:val="00DF3F47"/>
    <w:rsid w:val="00E026B7"/>
    <w:rsid w:val="00E25C3B"/>
    <w:rsid w:val="00E267C6"/>
    <w:rsid w:val="00E302F2"/>
    <w:rsid w:val="00E35A65"/>
    <w:rsid w:val="00E411FE"/>
    <w:rsid w:val="00E43326"/>
    <w:rsid w:val="00E44EBC"/>
    <w:rsid w:val="00E54476"/>
    <w:rsid w:val="00E54747"/>
    <w:rsid w:val="00E855A2"/>
    <w:rsid w:val="00EA1BED"/>
    <w:rsid w:val="00ED2C3C"/>
    <w:rsid w:val="00EF27E3"/>
    <w:rsid w:val="00F070B6"/>
    <w:rsid w:val="00F25551"/>
    <w:rsid w:val="00F367CC"/>
    <w:rsid w:val="00F3786F"/>
    <w:rsid w:val="00F42299"/>
    <w:rsid w:val="00F42EBE"/>
    <w:rsid w:val="00F42FCE"/>
    <w:rsid w:val="00F43E97"/>
    <w:rsid w:val="00F5565A"/>
    <w:rsid w:val="00F5669C"/>
    <w:rsid w:val="00F6000C"/>
    <w:rsid w:val="00FB1105"/>
    <w:rsid w:val="00FB5454"/>
    <w:rsid w:val="00FB5BD7"/>
    <w:rsid w:val="00FD2A97"/>
    <w:rsid w:val="00FE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6C5BF"/>
  <w15:docId w15:val="{8FC3FFB4-4948-4081-AE69-208193EC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5F1B"/>
    <w:pPr>
      <w:keepNext/>
      <w:keepLines/>
      <w:spacing w:before="480" w:after="0" w:line="360" w:lineRule="auto"/>
      <w:outlineLvl w:val="0"/>
    </w:pPr>
    <w:rPr>
      <w:rFonts w:eastAsiaTheme="majorEastAsia" w:cstheme="majorBidi"/>
      <w:b/>
      <w:bCs/>
      <w:color w:val="990033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4B16"/>
    <w:pPr>
      <w:keepNext/>
      <w:keepLines/>
      <w:spacing w:before="40" w:after="10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48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6F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FBD"/>
  </w:style>
  <w:style w:type="paragraph" w:styleId="Piedepgina">
    <w:name w:val="footer"/>
    <w:basedOn w:val="Normal"/>
    <w:link w:val="PiedepginaCar"/>
    <w:uiPriority w:val="99"/>
    <w:unhideWhenUsed/>
    <w:rsid w:val="00046F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FBD"/>
  </w:style>
  <w:style w:type="paragraph" w:styleId="Textodeglobo">
    <w:name w:val="Balloon Text"/>
    <w:basedOn w:val="Normal"/>
    <w:link w:val="TextodegloboCar"/>
    <w:uiPriority w:val="99"/>
    <w:semiHidden/>
    <w:unhideWhenUsed/>
    <w:rsid w:val="00046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6FB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5A7D"/>
    <w:pPr>
      <w:autoSpaceDE w:val="0"/>
      <w:autoSpaceDN w:val="0"/>
      <w:adjustRightInd w:val="0"/>
      <w:spacing w:after="0" w:line="240" w:lineRule="auto"/>
    </w:pPr>
    <w:rPr>
      <w:rFonts w:ascii="VGFRU V+ Bambino New" w:hAnsi="VGFRU V+ Bambino New" w:cs="VGFRU V+ Bambino New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095F1B"/>
    <w:rPr>
      <w:rFonts w:eastAsiaTheme="majorEastAsia" w:cstheme="majorBidi"/>
      <w:b/>
      <w:bCs/>
      <w:color w:val="990033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095F1B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95F1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95F1B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04B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8238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016FC1"/>
    <w:pPr>
      <w:spacing w:after="0" w:line="240" w:lineRule="auto"/>
      <w:ind w:left="720"/>
      <w:contextualSpacing/>
    </w:pPr>
    <w:rPr>
      <w:rFonts w:eastAsiaTheme="minorEastAsia" w:cs="Times New Roman"/>
      <w:szCs w:val="24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A6162"/>
    <w:pPr>
      <w:spacing w:after="100"/>
      <w:ind w:left="220"/>
    </w:pPr>
  </w:style>
  <w:style w:type="paragraph" w:styleId="Ttulo">
    <w:name w:val="Title"/>
    <w:basedOn w:val="Normal"/>
    <w:next w:val="Normal"/>
    <w:link w:val="TtuloCar"/>
    <w:uiPriority w:val="10"/>
    <w:qFormat/>
    <w:rsid w:val="005F05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0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22CF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22CF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22CF6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22CF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22CF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22CF6"/>
    <w:rPr>
      <w:vertAlign w:val="superscript"/>
    </w:rPr>
  </w:style>
  <w:style w:type="paragraph" w:customStyle="1" w:styleId="Texto">
    <w:name w:val="Texto"/>
    <w:basedOn w:val="Normal"/>
    <w:link w:val="TextoCar"/>
    <w:qFormat/>
    <w:rsid w:val="00194852"/>
    <w:pPr>
      <w:spacing w:before="240" w:after="120"/>
      <w:jc w:val="both"/>
    </w:pPr>
    <w:rPr>
      <w:rFonts w:eastAsia="Times New Roman" w:cs="Times New Roman"/>
      <w:bCs/>
      <w:szCs w:val="24"/>
      <w:lang w:eastAsia="es-ES"/>
    </w:rPr>
  </w:style>
  <w:style w:type="character" w:customStyle="1" w:styleId="TextoCar">
    <w:name w:val="Texto Car"/>
    <w:basedOn w:val="Fuentedeprrafopredeter"/>
    <w:link w:val="Texto"/>
    <w:rsid w:val="00194852"/>
    <w:rPr>
      <w:rFonts w:eastAsia="Times New Roman" w:cs="Times New Roman"/>
      <w:bCs/>
      <w:szCs w:val="24"/>
      <w:lang w:eastAsia="es-ES"/>
    </w:rPr>
  </w:style>
  <w:style w:type="paragraph" w:customStyle="1" w:styleId="Piefoto">
    <w:name w:val="Pie foto"/>
    <w:basedOn w:val="Normal"/>
    <w:qFormat/>
    <w:rsid w:val="007B3FA7"/>
    <w:pPr>
      <w:spacing w:before="240" w:after="240" w:line="240" w:lineRule="auto"/>
      <w:jc w:val="center"/>
    </w:pPr>
    <w:rPr>
      <w:rFonts w:eastAsia="Times New Roman" w:cs="Times New Roman"/>
      <w:bCs/>
      <w:sz w:val="18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454E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C90E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90EF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19485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9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644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892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0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03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27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4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9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17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76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6670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8289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3459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0961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62619">
          <w:marLeft w:val="115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6765">
          <w:marLeft w:val="115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9705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9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177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34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7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67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8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0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5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091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59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57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16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36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98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9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www.youtube.com/watch?v=1InikJ7465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080/info.txt" TargetMode="External"/><Relationship Id="rId29" Type="http://schemas.openxmlformats.org/officeDocument/2006/relationships/hyperlink" Target="https://en.wikipedia.org/wiki/Hosts_(file)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b.docker.com/_/mysql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miapi.local:8080/login.php" TargetMode="External"/><Relationship Id="rId37" Type="http://schemas.openxmlformats.org/officeDocument/2006/relationships/hyperlink" Target="https://www.slimframework.com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/test_database.php" TargetMode="External"/><Relationship Id="rId28" Type="http://schemas.openxmlformats.org/officeDocument/2006/relationships/hyperlink" Target="https://www.zaproxy.org/download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hyperlink" Target="https://www.youtube.com/watch?v=bNI5R92JTCo" TargetMode="External"/><Relationship Id="rId8" Type="http://schemas.openxmlformats.org/officeDocument/2006/relationships/hyperlink" Target="https://nascorformacion0-my.sharepoint.com/:f:/g/personal/juan_pinuela_docente_nascorformacion_com/EtGSBITnqFpJp6-XpG6REOQBFycP_G9zgcB89jxPymjV2Q?e=IBIEER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8647EC-4527-4A52-87E5-29135AAAD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15</Pages>
  <Words>2404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Europea de Madrid</Company>
  <LinksUpToDate>false</LinksUpToDate>
  <CharactersWithSpaces>15597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 PUIG DE LA BELLACASA ALCAIDE</dc:creator>
  <cp:lastModifiedBy>Juan Antonio Piñuela</cp:lastModifiedBy>
  <cp:revision>119</cp:revision>
  <cp:lastPrinted>2017-12-11T07:13:00Z</cp:lastPrinted>
  <dcterms:created xsi:type="dcterms:W3CDTF">2019-09-15T18:45:00Z</dcterms:created>
  <dcterms:modified xsi:type="dcterms:W3CDTF">2025-07-03T06:37:00Z</dcterms:modified>
</cp:coreProperties>
</file>