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c10nn62ynxu" w:id="0"/>
      <w:bookmarkEnd w:id="0"/>
      <w:r w:rsidDel="00000000" w:rsidR="00000000" w:rsidRPr="00000000">
        <w:rPr>
          <w:rtl w:val="0"/>
        </w:rPr>
        <w:t xml:space="preserve">Insights da Pesquisa de Anúncios do Google para Produtos de Sono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pc898v7nzzk" w:id="1"/>
      <w:bookmarkEnd w:id="1"/>
      <w:r w:rsidDel="00000000" w:rsidR="00000000" w:rsidRPr="00000000">
        <w:rPr>
          <w:rtl w:val="0"/>
        </w:rPr>
        <w:t xml:space="preserve">Temas e Gatilhos Comuns: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pesquisa por termos como "Durma Bem", "melhorar sono", "insônia" e "remédio natural para dormir" revelou diversos temas e gatilhos emocionais e práticos que são frequentemente explorados em anúncios e conteúdos relacionados ao sono. Os principais são: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Problemas de Insônia e Dificuldade para Dormir:</w:t>
      </w:r>
      <w:r w:rsidDel="00000000" w:rsidR="00000000" w:rsidRPr="00000000">
        <w:rPr>
          <w:rtl w:val="0"/>
        </w:rPr>
        <w:t xml:space="preserve"> Muitos anúncios e artigos abordam diretamente a insônia e a dificuldade em adormecer ou manter o sono como o problema central a ser resolvido. A frustração e o cansaço resultantes da privação do sono são gatilhos fortes.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Busca por Soluções Naturais e Sem Efeitos Colaterais:</w:t>
      </w:r>
      <w:r w:rsidDel="00000000" w:rsidR="00000000" w:rsidRPr="00000000">
        <w:rPr>
          <w:rtl w:val="0"/>
        </w:rPr>
        <w:t xml:space="preserve"> Há uma clara demanda por "remédios naturais para dormir" e "soluções para insônia" que não envolvam medicamentos com receita ou que prometam "dormir bem sem remédios". Isso indica uma preferência por abordagens mais holísticas e seguras.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Melhora da Qualidade de Vida e Bem-EEstar:</w:t>
      </w:r>
      <w:r w:rsidDel="00000000" w:rsidR="00000000" w:rsidRPr="00000000">
        <w:rPr>
          <w:rtl w:val="0"/>
        </w:rPr>
        <w:t xml:space="preserve"> O objetivo final de quem busca produtos para dormir não é apenas dormir, mas sim ter uma melhor qualidade de vida, mais energia, disposição e bem-estar geral. Anúncios que conectam o sono à saúde e ao desempenho diário são eficazes.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Rotina de Sono e Hábitos Saudáveis:</w:t>
      </w:r>
      <w:r w:rsidDel="00000000" w:rsidR="00000000" w:rsidRPr="00000000">
        <w:rPr>
          <w:rtl w:val="0"/>
        </w:rPr>
        <w:t xml:space="preserve"> Muitos resultados de pesquisa, mesmo não sendo anúncios diretos, oferecem "dicas para dormir melhor", "higiene do sono" e "rotinas de sono". Isso sugere que o público está interessado em soluções que envolvem mudanças de hábitos, não apenas produtos.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Tecnologia e Monitoramento do Sono:</w:t>
      </w:r>
      <w:r w:rsidDel="00000000" w:rsidR="00000000" w:rsidRPr="00000000">
        <w:rPr>
          <w:rtl w:val="0"/>
        </w:rPr>
        <w:t xml:space="preserve"> Aplicativos e dispositivos para monitorar o sono (como os mencionados para Wear OS e Google Nest Hub) são relevantes, indicando que a tecnologia é vista como uma ferramenta para entender e melhorar o sono.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Conveniência e Facilidade:</w:t>
      </w:r>
      <w:r w:rsidDel="00000000" w:rsidR="00000000" w:rsidRPr="00000000">
        <w:rPr>
          <w:rtl w:val="0"/>
        </w:rPr>
        <w:t xml:space="preserve"> A busca por "comprar produto para dormir" e a menção de "entrega grátis" em alguns resultados de e-commerce mostram que a conveniência na aquisição do produto é um fator importante.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oqd5poiygop" w:id="2"/>
      <w:bookmarkEnd w:id="2"/>
      <w:r w:rsidDel="00000000" w:rsidR="00000000" w:rsidRPr="00000000">
        <w:rPr>
          <w:rtl w:val="0"/>
        </w:rPr>
        <w:t xml:space="preserve">Abordagens de Marketing Observadas: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Foco em Benefícios:</w:t>
      </w:r>
      <w:r w:rsidDel="00000000" w:rsidR="00000000" w:rsidRPr="00000000">
        <w:rPr>
          <w:rtl w:val="0"/>
        </w:rPr>
        <w:t xml:space="preserve"> Anúncios e conteúdos destacam os benefícios de uma boa noite de sono (energia, disposição, bem-estar) em vez de apenas as características do produto.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Linguagem de Solução:</w:t>
      </w:r>
      <w:r w:rsidDel="00000000" w:rsidR="00000000" w:rsidRPr="00000000">
        <w:rPr>
          <w:rtl w:val="0"/>
        </w:rPr>
        <w:t xml:space="preserve"> Utilizam frases como "acabe com a insônia", "durma rapidamente", "diga adeus à insônia" para posicionar o produto como a resposta para o problema.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Uso de Termos Naturais:</w:t>
      </w:r>
      <w:r w:rsidDel="00000000" w:rsidR="00000000" w:rsidRPr="00000000">
        <w:rPr>
          <w:rtl w:val="0"/>
        </w:rPr>
        <w:t xml:space="preserve"> Palavras como "natural", "plantas", "ervas" são frequentemente usadas para atrair o público que busca alternativas seguras.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Chamadas para Ação Claras:</w:t>
      </w:r>
      <w:r w:rsidDel="00000000" w:rsidR="00000000" w:rsidRPr="00000000">
        <w:rPr>
          <w:rtl w:val="0"/>
        </w:rPr>
        <w:t xml:space="preserve"> Incentivam a compra, o download de aplicativos ou a busca por mais informações.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Conteúdo Educacional:</w:t>
      </w:r>
      <w:r w:rsidDel="00000000" w:rsidR="00000000" w:rsidRPr="00000000">
        <w:rPr>
          <w:rtl w:val="0"/>
        </w:rPr>
        <w:t xml:space="preserve"> Muitos resultados são artigos e vídeos que educam o público sobre a insônia e suas soluções, construindo autoridade e confiança.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qzzbj7gpl5s" w:id="3"/>
      <w:bookmarkEnd w:id="3"/>
      <w:r w:rsidDel="00000000" w:rsidR="00000000" w:rsidRPr="00000000">
        <w:rPr>
          <w:rtl w:val="0"/>
        </w:rPr>
        <w:t xml:space="preserve">Gatilhos Emocionais e Psicológicos: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Alívio da Dor:</w:t>
      </w:r>
      <w:r w:rsidDel="00000000" w:rsidR="00000000" w:rsidRPr="00000000">
        <w:rPr>
          <w:rtl w:val="0"/>
        </w:rPr>
        <w:t xml:space="preserve"> Aliviar o sofrimento causado pela insônia (cansaço, irritabilidade, falta de concentração).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Esperança:</w:t>
      </w:r>
      <w:r w:rsidDel="00000000" w:rsidR="00000000" w:rsidRPr="00000000">
        <w:rPr>
          <w:rtl w:val="0"/>
        </w:rPr>
        <w:t xml:space="preserve"> Oferecer a esperança de uma noite de sono reparadora e uma vida mais saudável.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Medo da Perda:</w:t>
      </w:r>
      <w:r w:rsidDel="00000000" w:rsidR="00000000" w:rsidRPr="00000000">
        <w:rPr>
          <w:rtl w:val="0"/>
        </w:rPr>
        <w:t xml:space="preserve"> O medo de perder produtividade, saúde e bem-estar devido à privação do sono.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Desejo de Conforto e Relaxamento:</w:t>
      </w:r>
      <w:r w:rsidDel="00000000" w:rsidR="00000000" w:rsidRPr="00000000">
        <w:rPr>
          <w:rtl w:val="0"/>
        </w:rPr>
        <w:t xml:space="preserve"> A busca por uma sensação de tranquilidade e relaxamento antes de dormir.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Curiosidade:</w:t>
      </w:r>
      <w:r w:rsidDel="00000000" w:rsidR="00000000" w:rsidRPr="00000000">
        <w:rPr>
          <w:rtl w:val="0"/>
        </w:rPr>
        <w:t xml:space="preserve"> Despertar o interesse em novas soluções ou abordagens para o sono.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Estes insights serão a base para a criação das ideias de anúncios e para o desenvolvimento do site navegável.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line="276" w:lineRule="auto"/>
      <w:ind w:left="1395" w:firstLine="1680"/>
      <w:jc w:val="both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