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15F5" w14:textId="5122424A" w:rsidR="00FE5483" w:rsidRDefault="00FE5483" w:rsidP="00573556">
      <w:r>
        <w:t>README//</w:t>
      </w:r>
    </w:p>
    <w:p w14:paraId="039A666B" w14:textId="77777777" w:rsidR="00FE5483" w:rsidRDefault="00FE5483" w:rsidP="00573556"/>
    <w:p w14:paraId="22D27754" w14:textId="689FF008" w:rsidR="00FE5483" w:rsidRDefault="00FE5483" w:rsidP="00573556">
      <w:r>
        <w:t xml:space="preserve">Use </w:t>
      </w:r>
      <w:hyperlink r:id="rId4" w:history="1">
        <w:r w:rsidRPr="004E1D36">
          <w:rPr>
            <w:rStyle w:val="Hyperlink"/>
          </w:rPr>
          <w:t>https://jsonlint.com/</w:t>
        </w:r>
      </w:hyperlink>
      <w:r>
        <w:t xml:space="preserve"> to view and validate code </w:t>
      </w:r>
    </w:p>
    <w:p w14:paraId="4A11B46F" w14:textId="77777777" w:rsidR="00FE5483" w:rsidRDefault="00FE5483" w:rsidP="00573556"/>
    <w:p w14:paraId="5DD87BF3" w14:textId="77777777" w:rsidR="00FE5483" w:rsidRDefault="00FE5483" w:rsidP="00573556"/>
    <w:p w14:paraId="6552DF62" w14:textId="2443F346" w:rsidR="00573556" w:rsidRDefault="00573556" w:rsidP="00573556">
      <w:r>
        <w:t>{</w:t>
      </w:r>
    </w:p>
    <w:p w14:paraId="37508EB0" w14:textId="77777777" w:rsidR="00573556" w:rsidRDefault="00573556" w:rsidP="00573556">
      <w:r>
        <w:t xml:space="preserve">    "frames": {</w:t>
      </w:r>
    </w:p>
    <w:p w14:paraId="287ED8D8" w14:textId="77777777" w:rsidR="00573556" w:rsidRDefault="00573556" w:rsidP="00573556">
      <w:r>
        <w:t xml:space="preserve">        "</w:t>
      </w:r>
      <w:proofErr w:type="gramStart"/>
      <w:r>
        <w:t>exit</w:t>
      </w:r>
      <w:proofErr w:type="gramEnd"/>
      <w:r>
        <w:t>-survey": {</w:t>
      </w:r>
    </w:p>
    <w:p w14:paraId="2551A751" w14:textId="77777777" w:rsidR="00573556" w:rsidRDefault="00573556" w:rsidP="00573556">
      <w:r>
        <w:t xml:space="preserve">            "kind": "exp-</w:t>
      </w:r>
      <w:proofErr w:type="spellStart"/>
      <w:r>
        <w:t>lookit</w:t>
      </w:r>
      <w:proofErr w:type="spellEnd"/>
      <w:r>
        <w:t>-exit-survey",</w:t>
      </w:r>
    </w:p>
    <w:p w14:paraId="488CA7E4" w14:textId="77777777" w:rsidR="00573556" w:rsidRDefault="00573556" w:rsidP="00573556">
      <w:r>
        <w:t xml:space="preserve">            "debriefing": {</w:t>
      </w:r>
    </w:p>
    <w:p w14:paraId="5711AB05" w14:textId="77777777" w:rsidR="00573556" w:rsidRDefault="00573556" w:rsidP="00573556">
      <w:r>
        <w:t xml:space="preserve">                "text": "The purpose of our study is to understand how imagination influences a child's ability to engage in a complex thinking skill, referred to as counterfactual reasoning (CFR).In sum, CFR involves thinking about how changing the past influences the future. This is akin to the type 'what-if' thinking adults do with </w:t>
      </w:r>
      <w:proofErr w:type="gramStart"/>
      <w:r>
        <w:t>relative</w:t>
      </w:r>
      <w:proofErr w:type="gramEnd"/>
      <w:r>
        <w:t xml:space="preserve"> easy - if I had taken a different route to work, then maybe I would not have gotten into a car accident.  Children, on the other hand, find this type of thinking particularly challenging. Which is why we wanted to examine how imaginative thinking may help children process counterfactual thoughts. Your child either heard stories with a more '</w:t>
      </w:r>
      <w:proofErr w:type="spellStart"/>
      <w:r>
        <w:t>realisitic</w:t>
      </w:r>
      <w:proofErr w:type="spellEnd"/>
      <w:r>
        <w:t xml:space="preserve">' context (e.g., going to the beach and going to an amusement park), or a more 'imaginative' context (e.g., hanging out with an alien in outer space and spending time with a mermaid in an underwater world). By randomly assigning children to one group or another, we </w:t>
      </w:r>
      <w:proofErr w:type="gramStart"/>
      <w:r>
        <w:t>are able to</w:t>
      </w:r>
      <w:proofErr w:type="gramEnd"/>
      <w:r>
        <w:t xml:space="preserve"> directly compare responses to the questions you saw after each story. By participating in this study, you've truly helped set an important milestone in development! No study has tested whether imagination can help school-age children reason counterfactually. Even if it seems like there is only one correct response to you, this may not be the case for your child! By allowing open-ended responses, we can explore which methods or approaches children use to deal with this type of complex thinking, and how imaginative thinking may impact their approach. In short, please do not be concerned about how your child might have 'done', because all answers are extremely valuable! To thank you for your participation, we'll be emailing you a $5 Amazon gift card - this should arrive in your inbox within the next week after we confirm your consent video and check that your child is in the age range for this study. (If you don't hear from us by then, feel free to reach out!) If you participate again with another child in the age range, you'll receive one gift card per child.",</w:t>
      </w:r>
    </w:p>
    <w:p w14:paraId="5BDACCCF" w14:textId="77777777" w:rsidR="00573556" w:rsidRDefault="00573556" w:rsidP="00573556">
      <w:r>
        <w:t xml:space="preserve">                "title": "Thank you!"</w:t>
      </w:r>
    </w:p>
    <w:p w14:paraId="73F013E9" w14:textId="77777777" w:rsidR="00573556" w:rsidRDefault="00573556" w:rsidP="00573556">
      <w:r>
        <w:t xml:space="preserve">            }</w:t>
      </w:r>
    </w:p>
    <w:p w14:paraId="5C38D55E" w14:textId="77777777" w:rsidR="00573556" w:rsidRDefault="00573556" w:rsidP="00573556">
      <w:r>
        <w:t xml:space="preserve">        },</w:t>
      </w:r>
    </w:p>
    <w:p w14:paraId="0B5E5D94" w14:textId="77777777" w:rsidR="00573556" w:rsidRDefault="00573556" w:rsidP="00573556">
      <w:r>
        <w:t xml:space="preserve">        "instructions": {</w:t>
      </w:r>
    </w:p>
    <w:p w14:paraId="3E38B5DB" w14:textId="77777777" w:rsidR="00573556" w:rsidRDefault="00573556" w:rsidP="00573556">
      <w:r>
        <w:t xml:space="preserve">            "kind": "exp-</w:t>
      </w:r>
      <w:proofErr w:type="spellStart"/>
      <w:r>
        <w:t>lookit</w:t>
      </w:r>
      <w:proofErr w:type="spellEnd"/>
      <w:r>
        <w:t>-instructions",</w:t>
      </w:r>
    </w:p>
    <w:p w14:paraId="20A56A27" w14:textId="77777777" w:rsidR="00573556" w:rsidRDefault="00573556" w:rsidP="00573556">
      <w:r>
        <w:t xml:space="preserve">            "blocks": [</w:t>
      </w:r>
    </w:p>
    <w:p w14:paraId="04E61A9C" w14:textId="77777777" w:rsidR="00573556" w:rsidRDefault="00573556" w:rsidP="00573556">
      <w:r>
        <w:t xml:space="preserve">                {</w:t>
      </w:r>
    </w:p>
    <w:p w14:paraId="0A978E3E" w14:textId="77777777" w:rsidR="00573556" w:rsidRDefault="00573556" w:rsidP="00573556">
      <w:r>
        <w:t xml:space="preserve">                    "title": "1. Study overview",</w:t>
      </w:r>
    </w:p>
    <w:p w14:paraId="7338A382" w14:textId="77777777" w:rsidR="00573556" w:rsidRDefault="00573556" w:rsidP="00573556">
      <w:r>
        <w:t xml:space="preserve">                    "</w:t>
      </w:r>
      <w:proofErr w:type="spellStart"/>
      <w:r>
        <w:t>listblocks</w:t>
      </w:r>
      <w:proofErr w:type="spellEnd"/>
      <w:r>
        <w:t>": [</w:t>
      </w:r>
    </w:p>
    <w:p w14:paraId="5EE59AE6" w14:textId="77777777" w:rsidR="00573556" w:rsidRDefault="00573556" w:rsidP="00573556">
      <w:r>
        <w:t xml:space="preserve">                        {</w:t>
      </w:r>
    </w:p>
    <w:p w14:paraId="29746051" w14:textId="77777777" w:rsidR="00573556" w:rsidRDefault="00573556" w:rsidP="00573556">
      <w:r>
        <w:t xml:space="preserve">                            "text": "You and your child will watch visually animated stories ."</w:t>
      </w:r>
    </w:p>
    <w:p w14:paraId="709FD971" w14:textId="77777777" w:rsidR="00573556" w:rsidRDefault="00573556" w:rsidP="00573556">
      <w:r>
        <w:t xml:space="preserve">                        },</w:t>
      </w:r>
    </w:p>
    <w:p w14:paraId="3F65B1F9" w14:textId="77777777" w:rsidR="00573556" w:rsidRDefault="00573556" w:rsidP="00573556">
      <w:r>
        <w:t xml:space="preserve">                        {</w:t>
      </w:r>
    </w:p>
    <w:p w14:paraId="3B6962EB" w14:textId="77777777" w:rsidR="00573556" w:rsidRDefault="00573556" w:rsidP="00573556">
      <w:r>
        <w:t xml:space="preserve">                            "text": "There are two stories altogether, and four questions after each story"</w:t>
      </w:r>
    </w:p>
    <w:p w14:paraId="55049375" w14:textId="77777777" w:rsidR="00573556" w:rsidRDefault="00573556" w:rsidP="00573556">
      <w:r>
        <w:lastRenderedPageBreak/>
        <w:t xml:space="preserve">                        },</w:t>
      </w:r>
    </w:p>
    <w:p w14:paraId="2B99D149" w14:textId="77777777" w:rsidR="00573556" w:rsidRDefault="00573556" w:rsidP="00573556">
      <w:r>
        <w:t xml:space="preserve">                        {</w:t>
      </w:r>
    </w:p>
    <w:p w14:paraId="46FEB8EF" w14:textId="77777777" w:rsidR="00573556" w:rsidRDefault="00573556" w:rsidP="00573556">
      <w:r>
        <w:t xml:space="preserve">                            "text": "Please don't talk with your child about the stories or the questions until after you've completed the experiment. We're interested in how your child figures that out on their </w:t>
      </w:r>
      <w:proofErr w:type="gramStart"/>
      <w:r>
        <w:t>own, and</w:t>
      </w:r>
      <w:proofErr w:type="gramEnd"/>
      <w:r>
        <w:t xml:space="preserve"> won't be able to use data from children if their parents influenced their answers. (But there are really, truly no wrong answers!)"</w:t>
      </w:r>
    </w:p>
    <w:p w14:paraId="35097361" w14:textId="77777777" w:rsidR="00573556" w:rsidRDefault="00573556" w:rsidP="00573556">
      <w:r>
        <w:t xml:space="preserve">                        }</w:t>
      </w:r>
    </w:p>
    <w:p w14:paraId="469C1FD0" w14:textId="77777777" w:rsidR="00573556" w:rsidRDefault="00573556" w:rsidP="00573556">
      <w:r>
        <w:t xml:space="preserve">                    ]</w:t>
      </w:r>
    </w:p>
    <w:p w14:paraId="6E7D44A7" w14:textId="77777777" w:rsidR="00573556" w:rsidRDefault="00573556" w:rsidP="00573556">
      <w:r>
        <w:t xml:space="preserve">                },</w:t>
      </w:r>
    </w:p>
    <w:p w14:paraId="56BFAF8E" w14:textId="77777777" w:rsidR="00573556" w:rsidRDefault="00573556" w:rsidP="00573556">
      <w:r>
        <w:t xml:space="preserve">                {</w:t>
      </w:r>
    </w:p>
    <w:p w14:paraId="12BEC237" w14:textId="77777777" w:rsidR="00573556" w:rsidRDefault="00573556" w:rsidP="00573556">
      <w:r>
        <w:t xml:space="preserve">                    "text": "Please try playing this sample audio to make sure you'll be able to hear the story.",</w:t>
      </w:r>
    </w:p>
    <w:p w14:paraId="3B2D7379" w14:textId="77777777" w:rsidR="00573556" w:rsidRDefault="00573556" w:rsidP="00573556">
      <w:r>
        <w:t xml:space="preserve">                    "title": "2. Adjust your speakers",</w:t>
      </w:r>
    </w:p>
    <w:p w14:paraId="59B3CB56" w14:textId="77777777" w:rsidR="00573556" w:rsidRDefault="00573556" w:rsidP="00573556">
      <w:r>
        <w:t xml:space="preserve">                    "</w:t>
      </w:r>
      <w:proofErr w:type="spellStart"/>
      <w:r>
        <w:t>mediaBlock</w:t>
      </w:r>
      <w:proofErr w:type="spellEnd"/>
      <w:r>
        <w:t>": {</w:t>
      </w:r>
    </w:p>
    <w:p w14:paraId="618C8F09" w14:textId="77777777" w:rsidR="00573556" w:rsidRDefault="00573556" w:rsidP="00573556">
      <w:r>
        <w:t xml:space="preserve">                        "text": "You should hear 'Ready to go?'",</w:t>
      </w:r>
    </w:p>
    <w:p w14:paraId="68584294" w14:textId="77777777" w:rsidR="00573556" w:rsidRDefault="00573556" w:rsidP="00573556">
      <w:r>
        <w:t xml:space="preserve">                        "</w:t>
      </w:r>
      <w:proofErr w:type="spellStart"/>
      <w:r>
        <w:t>isVideo</w:t>
      </w:r>
      <w:proofErr w:type="spellEnd"/>
      <w:r>
        <w:t>": false,</w:t>
      </w:r>
    </w:p>
    <w:p w14:paraId="1CFF20B4" w14:textId="77777777" w:rsidR="00573556" w:rsidRDefault="00573556" w:rsidP="00573556">
      <w:r>
        <w:t xml:space="preserve">                        "sources": [</w:t>
      </w:r>
    </w:p>
    <w:p w14:paraId="02965350" w14:textId="77777777" w:rsidR="00573556" w:rsidRDefault="00573556" w:rsidP="00573556">
      <w:r>
        <w:t xml:space="preserve">                            {</w:t>
      </w:r>
    </w:p>
    <w:p w14:paraId="5C06E732" w14:textId="77777777" w:rsidR="00573556" w:rsidRDefault="00573556" w:rsidP="00573556">
      <w:r>
        <w:t xml:space="preserve">                                "</w:t>
      </w:r>
      <w:proofErr w:type="spellStart"/>
      <w:r>
        <w:t>src</w:t>
      </w:r>
      <w:proofErr w:type="spellEnd"/>
      <w:r>
        <w:t>": "https://s3.amazonaws.com/lookitcontents/exp-physics-final/audio/ready.mp3",</w:t>
      </w:r>
    </w:p>
    <w:p w14:paraId="0FE05FC8" w14:textId="77777777" w:rsidR="00573556" w:rsidRDefault="00573556" w:rsidP="00573556">
      <w:r>
        <w:t xml:space="preserve">                                "type": "audio/mp3"</w:t>
      </w:r>
    </w:p>
    <w:p w14:paraId="2DC73461" w14:textId="77777777" w:rsidR="00573556" w:rsidRDefault="00573556" w:rsidP="00573556">
      <w:r>
        <w:t xml:space="preserve">                            },</w:t>
      </w:r>
    </w:p>
    <w:p w14:paraId="4E3133F8" w14:textId="77777777" w:rsidR="00573556" w:rsidRDefault="00573556" w:rsidP="00573556">
      <w:r>
        <w:t xml:space="preserve">                            {</w:t>
      </w:r>
    </w:p>
    <w:p w14:paraId="50A39CEA" w14:textId="77777777" w:rsidR="00573556" w:rsidRDefault="00573556" w:rsidP="00573556">
      <w:r>
        <w:t xml:space="preserve">                                "</w:t>
      </w:r>
      <w:proofErr w:type="spellStart"/>
      <w:r>
        <w:t>src</w:t>
      </w:r>
      <w:proofErr w:type="spellEnd"/>
      <w:r>
        <w:t>": "https://s3.amazonaws.com/lookitcontents/exp-physics-final/audio/ready.ogg",</w:t>
      </w:r>
    </w:p>
    <w:p w14:paraId="2FC7A576" w14:textId="77777777" w:rsidR="00573556" w:rsidRDefault="00573556" w:rsidP="00573556">
      <w:r>
        <w:t xml:space="preserve">                                "type": "audio/</w:t>
      </w:r>
      <w:proofErr w:type="spellStart"/>
      <w:r>
        <w:t>ogg</w:t>
      </w:r>
      <w:proofErr w:type="spellEnd"/>
      <w:r>
        <w:t>"</w:t>
      </w:r>
    </w:p>
    <w:p w14:paraId="19235B4A" w14:textId="77777777" w:rsidR="00573556" w:rsidRDefault="00573556" w:rsidP="00573556">
      <w:r>
        <w:t xml:space="preserve">                            }</w:t>
      </w:r>
    </w:p>
    <w:p w14:paraId="7C71DAEE" w14:textId="77777777" w:rsidR="00573556" w:rsidRDefault="00573556" w:rsidP="00573556">
      <w:r>
        <w:t xml:space="preserve">                        ],</w:t>
      </w:r>
    </w:p>
    <w:p w14:paraId="36E8CD61" w14:textId="77777777" w:rsidR="00573556" w:rsidRDefault="00573556" w:rsidP="00573556">
      <w:r>
        <w:t xml:space="preserve">                        "</w:t>
      </w:r>
      <w:proofErr w:type="spellStart"/>
      <w:r>
        <w:t>mustPlay</w:t>
      </w:r>
      <w:proofErr w:type="spellEnd"/>
      <w:r>
        <w:t>": true,</w:t>
      </w:r>
    </w:p>
    <w:p w14:paraId="1C1BD1E4" w14:textId="77777777" w:rsidR="00573556" w:rsidRDefault="00573556" w:rsidP="00573556">
      <w:r>
        <w:t xml:space="preserve">                        "</w:t>
      </w:r>
      <w:proofErr w:type="spellStart"/>
      <w:r>
        <w:t>warningText</w:t>
      </w:r>
      <w:proofErr w:type="spellEnd"/>
      <w:r>
        <w:t>": "Please try playing the sample audio."</w:t>
      </w:r>
    </w:p>
    <w:p w14:paraId="724FCE86" w14:textId="77777777" w:rsidR="00573556" w:rsidRDefault="00573556" w:rsidP="00573556">
      <w:r>
        <w:t xml:space="preserve">                    }</w:t>
      </w:r>
    </w:p>
    <w:p w14:paraId="7AB2DB72" w14:textId="77777777" w:rsidR="00573556" w:rsidRDefault="00573556" w:rsidP="00573556">
      <w:r>
        <w:t xml:space="preserve">                }</w:t>
      </w:r>
    </w:p>
    <w:p w14:paraId="3A998C7D" w14:textId="77777777" w:rsidR="00573556" w:rsidRDefault="00573556" w:rsidP="00573556">
      <w:r>
        <w:t xml:space="preserve">            ],</w:t>
      </w:r>
    </w:p>
    <w:p w14:paraId="2FAF7CCA" w14:textId="77777777" w:rsidR="00573556" w:rsidRDefault="00573556" w:rsidP="00573556">
      <w:r>
        <w:t xml:space="preserve">            "</w:t>
      </w:r>
      <w:proofErr w:type="spellStart"/>
      <w:r>
        <w:t>showWebcam</w:t>
      </w:r>
      <w:proofErr w:type="spellEnd"/>
      <w:r>
        <w:t>": true,</w:t>
      </w:r>
    </w:p>
    <w:p w14:paraId="7A532201" w14:textId="77777777" w:rsidR="00573556" w:rsidRDefault="00573556" w:rsidP="00573556">
      <w:r>
        <w:t xml:space="preserve">            "</w:t>
      </w:r>
      <w:proofErr w:type="spellStart"/>
      <w:r>
        <w:t>webcamBlocks</w:t>
      </w:r>
      <w:proofErr w:type="spellEnd"/>
      <w:r>
        <w:t>": [</w:t>
      </w:r>
    </w:p>
    <w:p w14:paraId="624C6B49" w14:textId="77777777" w:rsidR="00573556" w:rsidRDefault="00573556" w:rsidP="00573556">
      <w:r>
        <w:t xml:space="preserve">                {</w:t>
      </w:r>
    </w:p>
    <w:p w14:paraId="28BCB127" w14:textId="77777777" w:rsidR="00573556" w:rsidRDefault="00573556" w:rsidP="00573556">
      <w:r>
        <w:t xml:space="preserve">                    "title": "3. Make sure we can see you",</w:t>
      </w:r>
    </w:p>
    <w:p w14:paraId="69E4F2A4" w14:textId="77777777" w:rsidR="00573556" w:rsidRDefault="00573556" w:rsidP="00573556">
      <w:r>
        <w:t xml:space="preserve">                    "</w:t>
      </w:r>
      <w:proofErr w:type="spellStart"/>
      <w:r>
        <w:t>listblocks</w:t>
      </w:r>
      <w:proofErr w:type="spellEnd"/>
      <w:r>
        <w:t>": [</w:t>
      </w:r>
    </w:p>
    <w:p w14:paraId="0F3D76BE" w14:textId="77777777" w:rsidR="00573556" w:rsidRDefault="00573556" w:rsidP="00573556">
      <w:r>
        <w:t xml:space="preserve">                        {</w:t>
      </w:r>
    </w:p>
    <w:p w14:paraId="4400FF7C" w14:textId="77777777" w:rsidR="00573556" w:rsidRDefault="00573556" w:rsidP="00573556">
      <w:r>
        <w:t xml:space="preserve">                            "text": "Take a look at your webcam view above. Get </w:t>
      </w:r>
      <w:proofErr w:type="gramStart"/>
      <w:r>
        <w:t>comfy, and</w:t>
      </w:r>
      <w:proofErr w:type="gramEnd"/>
      <w:r>
        <w:t xml:space="preserve"> adjust your own position or the computer as needed so both you and your child are visible."</w:t>
      </w:r>
    </w:p>
    <w:p w14:paraId="7556152E" w14:textId="77777777" w:rsidR="00573556" w:rsidRDefault="00573556" w:rsidP="00573556">
      <w:r>
        <w:t xml:space="preserve">                        },</w:t>
      </w:r>
    </w:p>
    <w:p w14:paraId="02777D73" w14:textId="77777777" w:rsidR="00573556" w:rsidRDefault="00573556" w:rsidP="00573556">
      <w:r>
        <w:t xml:space="preserve">                        {</w:t>
      </w:r>
    </w:p>
    <w:p w14:paraId="3D146272" w14:textId="77777777" w:rsidR="00573556" w:rsidRDefault="00573556" w:rsidP="00573556">
      <w:r>
        <w:t xml:space="preserve">                            "text": "This isn't a Zoom call - no one in the lab can see you - but the recorded video of your participation will be sent to the lab to help with data analysis. It's helpful for us to be able to see if your child was actively engaged, for example."</w:t>
      </w:r>
    </w:p>
    <w:p w14:paraId="521175B3" w14:textId="77777777" w:rsidR="00573556" w:rsidRDefault="00573556" w:rsidP="00573556">
      <w:r>
        <w:lastRenderedPageBreak/>
        <w:t xml:space="preserve">                        }</w:t>
      </w:r>
    </w:p>
    <w:p w14:paraId="02DD2D0C" w14:textId="77777777" w:rsidR="00573556" w:rsidRDefault="00573556" w:rsidP="00573556">
      <w:r>
        <w:t xml:space="preserve">                    ]</w:t>
      </w:r>
    </w:p>
    <w:p w14:paraId="7A15D0BD" w14:textId="77777777" w:rsidR="00573556" w:rsidRDefault="00573556" w:rsidP="00573556">
      <w:r>
        <w:t xml:space="preserve">                }</w:t>
      </w:r>
    </w:p>
    <w:p w14:paraId="31F5E962" w14:textId="77777777" w:rsidR="00573556" w:rsidRDefault="00573556" w:rsidP="00573556">
      <w:r>
        <w:t xml:space="preserve">            ],</w:t>
      </w:r>
    </w:p>
    <w:p w14:paraId="420735C9" w14:textId="77777777" w:rsidR="00573556" w:rsidRDefault="00573556" w:rsidP="00573556">
      <w:r>
        <w:t xml:space="preserve">            "</w:t>
      </w:r>
      <w:proofErr w:type="spellStart"/>
      <w:r>
        <w:t>nextButtonText</w:t>
      </w:r>
      <w:proofErr w:type="spellEnd"/>
      <w:r>
        <w:t>": "Next"</w:t>
      </w:r>
    </w:p>
    <w:p w14:paraId="29A72A0D" w14:textId="77777777" w:rsidR="00573556" w:rsidRDefault="00573556" w:rsidP="00573556">
      <w:r>
        <w:t xml:space="preserve">        },</w:t>
      </w:r>
    </w:p>
    <w:p w14:paraId="0D04F9E3" w14:textId="77777777" w:rsidR="00573556" w:rsidRDefault="00573556" w:rsidP="00573556">
      <w:r>
        <w:t xml:space="preserve">        "</w:t>
      </w:r>
      <w:proofErr w:type="gramStart"/>
      <w:r>
        <w:t>video</w:t>
      </w:r>
      <w:proofErr w:type="gramEnd"/>
      <w:r>
        <w:t>-config": {</w:t>
      </w:r>
    </w:p>
    <w:p w14:paraId="12F31FAE" w14:textId="77777777" w:rsidR="00573556" w:rsidRDefault="00573556" w:rsidP="00573556">
      <w:r>
        <w:t xml:space="preserve">            "kind": "exp-video-config",</w:t>
      </w:r>
    </w:p>
    <w:p w14:paraId="1413221E" w14:textId="77777777" w:rsidR="00573556" w:rsidRDefault="00573556" w:rsidP="00573556">
      <w:r>
        <w:t xml:space="preserve">            "</w:t>
      </w:r>
      <w:proofErr w:type="spellStart"/>
      <w:r>
        <w:t>troubleshootingIntro</w:t>
      </w:r>
      <w:proofErr w:type="spellEnd"/>
      <w:r>
        <w:t>": ""</w:t>
      </w:r>
    </w:p>
    <w:p w14:paraId="3D108C73" w14:textId="77777777" w:rsidR="00573556" w:rsidRDefault="00573556" w:rsidP="00573556">
      <w:r>
        <w:t xml:space="preserve">        },</w:t>
      </w:r>
    </w:p>
    <w:p w14:paraId="3EE8F06B" w14:textId="77777777" w:rsidR="00573556" w:rsidRDefault="00573556" w:rsidP="00573556">
      <w:r>
        <w:t xml:space="preserve">        "</w:t>
      </w:r>
      <w:proofErr w:type="gramStart"/>
      <w:r>
        <w:t>video</w:t>
      </w:r>
      <w:proofErr w:type="gramEnd"/>
      <w:r>
        <w:t>-consent": {</w:t>
      </w:r>
    </w:p>
    <w:p w14:paraId="095C0E25" w14:textId="77777777" w:rsidR="00573556" w:rsidRDefault="00573556" w:rsidP="00573556">
      <w:r>
        <w:t xml:space="preserve">            "kind": "exp-</w:t>
      </w:r>
      <w:proofErr w:type="spellStart"/>
      <w:r>
        <w:t>lookit</w:t>
      </w:r>
      <w:proofErr w:type="spellEnd"/>
      <w:r>
        <w:t>-video-consent",</w:t>
      </w:r>
    </w:p>
    <w:p w14:paraId="2B9749AE" w14:textId="77777777" w:rsidR="00573556" w:rsidRDefault="00573556" w:rsidP="00573556">
      <w:r>
        <w:t xml:space="preserve">            "template": "consent_005",</w:t>
      </w:r>
    </w:p>
    <w:p w14:paraId="65F26071" w14:textId="77777777" w:rsidR="00573556" w:rsidRDefault="00573556" w:rsidP="00573556">
      <w:r>
        <w:t xml:space="preserve">            "</w:t>
      </w:r>
      <w:proofErr w:type="spellStart"/>
      <w:r>
        <w:t>PIName</w:t>
      </w:r>
      <w:proofErr w:type="spellEnd"/>
      <w:r>
        <w:t>": "Ana Rinzler",</w:t>
      </w:r>
    </w:p>
    <w:p w14:paraId="1E6AACCA" w14:textId="77777777" w:rsidR="00573556" w:rsidRDefault="00573556" w:rsidP="00573556">
      <w:r>
        <w:t xml:space="preserve">            "</w:t>
      </w:r>
      <w:proofErr w:type="spellStart"/>
      <w:r>
        <w:t>PIContact</w:t>
      </w:r>
      <w:proofErr w:type="spellEnd"/>
      <w:r>
        <w:t>": "Ana Rinzler (anb136@scarletmail.rutgers.edu)",</w:t>
      </w:r>
    </w:p>
    <w:p w14:paraId="7D737DC6" w14:textId="77777777" w:rsidR="00573556" w:rsidRDefault="00573556" w:rsidP="00573556">
      <w:r>
        <w:t xml:space="preserve">            "</w:t>
      </w:r>
      <w:proofErr w:type="spellStart"/>
      <w:proofErr w:type="gramStart"/>
      <w:r>
        <w:t>include</w:t>
      </w:r>
      <w:proofErr w:type="gramEnd"/>
      <w:r>
        <w:t>_databrary</w:t>
      </w:r>
      <w:proofErr w:type="spellEnd"/>
      <w:r>
        <w:t>": true,</w:t>
      </w:r>
    </w:p>
    <w:p w14:paraId="52ACFE34" w14:textId="77777777" w:rsidR="00573556" w:rsidRDefault="00573556" w:rsidP="00573556">
      <w:r>
        <w:t xml:space="preserve">            "</w:t>
      </w:r>
      <w:proofErr w:type="spellStart"/>
      <w:proofErr w:type="gramStart"/>
      <w:r>
        <w:t>risk</w:t>
      </w:r>
      <w:proofErr w:type="gramEnd"/>
      <w:r>
        <w:t>_statement</w:t>
      </w:r>
      <w:proofErr w:type="spellEnd"/>
      <w:r>
        <w:t>": "There are no expected risks to participation.",</w:t>
      </w:r>
    </w:p>
    <w:p w14:paraId="51A0F2AC" w14:textId="77777777" w:rsidR="00573556" w:rsidRDefault="00573556" w:rsidP="00573556">
      <w:r>
        <w:t xml:space="preserve">            "</w:t>
      </w:r>
      <w:proofErr w:type="spellStart"/>
      <w:r>
        <w:t>datause</w:t>
      </w:r>
      <w:proofErr w:type="spellEnd"/>
      <w:r>
        <w:t>": "We are primarily interested in how imagination influences your child's beliefs about causation. A research assistant will watch your video and review your child's responses as well as other information such as interactions between you and your child during the study.",</w:t>
      </w:r>
    </w:p>
    <w:p w14:paraId="268A8BE6" w14:textId="77777777" w:rsidR="00573556" w:rsidRDefault="00573556" w:rsidP="00573556">
      <w:r>
        <w:t xml:space="preserve">            "payment": "After you finish the study, we will email you a $5 Amazon card within approximately one week after participation. To be eligible for compensation, you need to submit a valid consent and assent statements, your child must be within the specified age range for this </w:t>
      </w:r>
      <w:proofErr w:type="spellStart"/>
      <w:r>
        <w:t>study,and</w:t>
      </w:r>
      <w:proofErr w:type="spellEnd"/>
      <w:r>
        <w:t xml:space="preserve"> we need to see that your child is with you. But we will send a gift card even if you do not finish the whole study or we are not able to use your child's data! There are no other direct benefits to you or your child from participating, but we hope you will enjoy the experience!",</w:t>
      </w:r>
    </w:p>
    <w:p w14:paraId="2C25C11C" w14:textId="77777777" w:rsidR="00573556" w:rsidRDefault="00573556" w:rsidP="00573556">
      <w:r>
        <w:t xml:space="preserve">            "purpose": "This study is about how children process events that require them to imagine how changing the past could influence the future XX.",</w:t>
      </w:r>
    </w:p>
    <w:p w14:paraId="3F6E1EBF" w14:textId="77777777" w:rsidR="00573556" w:rsidRDefault="00573556" w:rsidP="00573556">
      <w:r>
        <w:t xml:space="preserve">            "procedures": "In this study, your child will watch two visually animated stories in which they imagine spending a fun day with a friend. During these stories, something will happen to this friend, which causes a problem. We will ask your child questions about the story. We are interested in how the context of the story influences your child's beliefs about the cause of this problem. We will ask you (the parent) to be present in the room during the entire experiment, but please avoid discussing the stories until after the study. There are no anticipated risks associated with participating.",</w:t>
      </w:r>
    </w:p>
    <w:p w14:paraId="7E9E5B7A" w14:textId="77777777" w:rsidR="00573556" w:rsidRDefault="00573556" w:rsidP="00573556">
      <w:r>
        <w:t xml:space="preserve">            "institution": "Rutgers University"</w:t>
      </w:r>
    </w:p>
    <w:p w14:paraId="1C284C36" w14:textId="77777777" w:rsidR="00573556" w:rsidRDefault="00573556" w:rsidP="00573556">
      <w:r>
        <w:t xml:space="preserve">        },</w:t>
      </w:r>
    </w:p>
    <w:p w14:paraId="510074E1" w14:textId="77777777" w:rsidR="00573556" w:rsidRDefault="00573556" w:rsidP="00573556">
      <w:r>
        <w:t xml:space="preserve">        "</w:t>
      </w:r>
      <w:proofErr w:type="gramStart"/>
      <w:r>
        <w:t>example</w:t>
      </w:r>
      <w:proofErr w:type="gramEnd"/>
      <w:r>
        <w:t>-test-trial": {</w:t>
      </w:r>
    </w:p>
    <w:p w14:paraId="1990BD99" w14:textId="77777777" w:rsidR="00573556" w:rsidRDefault="00573556" w:rsidP="00573556">
      <w:r>
        <w:t xml:space="preserve">            "kind": "exp-</w:t>
      </w:r>
      <w:proofErr w:type="spellStart"/>
      <w:r>
        <w:t>lookit</w:t>
      </w:r>
      <w:proofErr w:type="spellEnd"/>
      <w:r>
        <w:t>-video",</w:t>
      </w:r>
    </w:p>
    <w:p w14:paraId="60C65299" w14:textId="77777777" w:rsidR="00573556" w:rsidRDefault="00573556" w:rsidP="00573556">
      <w:r>
        <w:t xml:space="preserve">            "video": {</w:t>
      </w:r>
    </w:p>
    <w:p w14:paraId="335BA461" w14:textId="77777777" w:rsidR="00573556" w:rsidRDefault="00573556" w:rsidP="00573556">
      <w:r>
        <w:t xml:space="preserve">                "loop": false,</w:t>
      </w:r>
    </w:p>
    <w:p w14:paraId="5DBDED2F" w14:textId="77777777" w:rsidR="00573556" w:rsidRDefault="00573556" w:rsidP="00573556">
      <w:r>
        <w:t xml:space="preserve">                "position": "fill",</w:t>
      </w:r>
    </w:p>
    <w:p w14:paraId="5A411D02" w14:textId="77777777" w:rsidR="00573556" w:rsidRDefault="00573556" w:rsidP="00573556">
      <w:r>
        <w:t xml:space="preserve">                "source": "park-video-reduced-quality"</w:t>
      </w:r>
    </w:p>
    <w:p w14:paraId="0F02B603" w14:textId="77777777" w:rsidR="00573556" w:rsidRDefault="00573556" w:rsidP="00573556">
      <w:r>
        <w:t xml:space="preserve">            },</w:t>
      </w:r>
    </w:p>
    <w:p w14:paraId="760D5439" w14:textId="77777777" w:rsidR="00573556" w:rsidRDefault="00573556" w:rsidP="00573556">
      <w:r>
        <w:t xml:space="preserve">            "</w:t>
      </w:r>
      <w:proofErr w:type="spellStart"/>
      <w:r>
        <w:t>backgroundColor</w:t>
      </w:r>
      <w:proofErr w:type="spellEnd"/>
      <w:r>
        <w:t>": "white",</w:t>
      </w:r>
    </w:p>
    <w:p w14:paraId="78650551" w14:textId="77777777" w:rsidR="00573556" w:rsidRDefault="00573556" w:rsidP="00573556">
      <w:r>
        <w:t xml:space="preserve">            "</w:t>
      </w:r>
      <w:proofErr w:type="spellStart"/>
      <w:r>
        <w:t>autoProceed</w:t>
      </w:r>
      <w:proofErr w:type="spellEnd"/>
      <w:r>
        <w:t>": true,</w:t>
      </w:r>
    </w:p>
    <w:p w14:paraId="5689E2F2" w14:textId="77777777" w:rsidR="00573556" w:rsidRDefault="00573556" w:rsidP="00573556">
      <w:r>
        <w:lastRenderedPageBreak/>
        <w:t xml:space="preserve">            "</w:t>
      </w:r>
      <w:proofErr w:type="spellStart"/>
      <w:r>
        <w:t>requireVideoCount</w:t>
      </w:r>
      <w:proofErr w:type="spellEnd"/>
      <w:r>
        <w:t>": 1,</w:t>
      </w:r>
    </w:p>
    <w:p w14:paraId="02D434C3" w14:textId="77777777" w:rsidR="00573556" w:rsidRDefault="00573556" w:rsidP="00573556">
      <w:r>
        <w:t xml:space="preserve">            "</w:t>
      </w:r>
      <w:proofErr w:type="spellStart"/>
      <w:r>
        <w:t>doRecording</w:t>
      </w:r>
      <w:proofErr w:type="spellEnd"/>
      <w:r>
        <w:t>": true,</w:t>
      </w:r>
    </w:p>
    <w:p w14:paraId="21F8BDF6" w14:textId="77777777" w:rsidR="00573556" w:rsidRDefault="00573556" w:rsidP="00573556">
      <w:r>
        <w:t xml:space="preserve">            "</w:t>
      </w:r>
      <w:proofErr w:type="spellStart"/>
      <w:r>
        <w:t>baseDir</w:t>
      </w:r>
      <w:proofErr w:type="spellEnd"/>
      <w:r>
        <w:t>": "https://raw.githubusercontent.com/anarinzler/lookit-stimuli/master/",</w:t>
      </w:r>
    </w:p>
    <w:p w14:paraId="5E9C44C9" w14:textId="77777777" w:rsidR="00573556" w:rsidRDefault="00573556" w:rsidP="00573556">
      <w:r>
        <w:t xml:space="preserve">            "</w:t>
      </w:r>
      <w:proofErr w:type="spellStart"/>
      <w:r>
        <w:t>audioTypes</w:t>
      </w:r>
      <w:proofErr w:type="spellEnd"/>
      <w:r>
        <w:t>": [</w:t>
      </w:r>
    </w:p>
    <w:p w14:paraId="2C07A943" w14:textId="77777777" w:rsidR="00573556" w:rsidRDefault="00573556" w:rsidP="00573556">
      <w:r>
        <w:t xml:space="preserve">                "</w:t>
      </w:r>
      <w:proofErr w:type="spellStart"/>
      <w:r>
        <w:t>ogg</w:t>
      </w:r>
      <w:proofErr w:type="spellEnd"/>
      <w:r>
        <w:t>",</w:t>
      </w:r>
    </w:p>
    <w:p w14:paraId="3CF54BCD" w14:textId="77777777" w:rsidR="00573556" w:rsidRDefault="00573556" w:rsidP="00573556">
      <w:r>
        <w:t xml:space="preserve">                "mp3"</w:t>
      </w:r>
    </w:p>
    <w:p w14:paraId="2969D6DC" w14:textId="77777777" w:rsidR="00573556" w:rsidRDefault="00573556" w:rsidP="00573556">
      <w:r>
        <w:t xml:space="preserve">            ],</w:t>
      </w:r>
    </w:p>
    <w:p w14:paraId="5C64722A" w14:textId="77777777" w:rsidR="00573556" w:rsidRDefault="00573556" w:rsidP="00573556">
      <w:r>
        <w:t xml:space="preserve">            "</w:t>
      </w:r>
      <w:proofErr w:type="spellStart"/>
      <w:r>
        <w:t>videoTypes</w:t>
      </w:r>
      <w:proofErr w:type="spellEnd"/>
      <w:r>
        <w:t>": [</w:t>
      </w:r>
    </w:p>
    <w:p w14:paraId="147C9099" w14:textId="77777777" w:rsidR="00573556" w:rsidRDefault="00573556" w:rsidP="00573556">
      <w:r>
        <w:t xml:space="preserve">                "</w:t>
      </w:r>
      <w:proofErr w:type="spellStart"/>
      <w:r>
        <w:t>webm</w:t>
      </w:r>
      <w:proofErr w:type="spellEnd"/>
      <w:r>
        <w:t>",</w:t>
      </w:r>
    </w:p>
    <w:p w14:paraId="09C4012C" w14:textId="77777777" w:rsidR="00573556" w:rsidRDefault="00573556" w:rsidP="00573556">
      <w:r>
        <w:t xml:space="preserve">                "mp4"</w:t>
      </w:r>
    </w:p>
    <w:p w14:paraId="3F6DA251" w14:textId="77777777" w:rsidR="00573556" w:rsidRDefault="00573556" w:rsidP="00573556">
      <w:r>
        <w:t xml:space="preserve">            ]</w:t>
      </w:r>
    </w:p>
    <w:p w14:paraId="6BF8D324" w14:textId="77777777" w:rsidR="00573556" w:rsidRDefault="00573556" w:rsidP="00573556">
      <w:r>
        <w:t xml:space="preserve">        }</w:t>
      </w:r>
    </w:p>
    <w:p w14:paraId="43C9047D" w14:textId="77777777" w:rsidR="00573556" w:rsidRDefault="00573556" w:rsidP="00573556">
      <w:r>
        <w:t xml:space="preserve">    },</w:t>
      </w:r>
    </w:p>
    <w:p w14:paraId="11BE055B" w14:textId="77777777" w:rsidR="00573556" w:rsidRDefault="00573556" w:rsidP="00573556">
      <w:r>
        <w:t xml:space="preserve">    "sequence": [</w:t>
      </w:r>
    </w:p>
    <w:p w14:paraId="41E034A6" w14:textId="77777777" w:rsidR="00573556" w:rsidRDefault="00573556" w:rsidP="00573556">
      <w:r>
        <w:t xml:space="preserve">        "</w:t>
      </w:r>
      <w:proofErr w:type="gramStart"/>
      <w:r>
        <w:t>video</w:t>
      </w:r>
      <w:proofErr w:type="gramEnd"/>
      <w:r>
        <w:t>-config",</w:t>
      </w:r>
    </w:p>
    <w:p w14:paraId="51508DCF" w14:textId="77777777" w:rsidR="00573556" w:rsidRDefault="00573556" w:rsidP="00573556">
      <w:r>
        <w:t xml:space="preserve">        "</w:t>
      </w:r>
      <w:proofErr w:type="gramStart"/>
      <w:r>
        <w:t>video</w:t>
      </w:r>
      <w:proofErr w:type="gramEnd"/>
      <w:r>
        <w:t>-consent",</w:t>
      </w:r>
    </w:p>
    <w:p w14:paraId="1A5D1F4F" w14:textId="77777777" w:rsidR="00573556" w:rsidRDefault="00573556" w:rsidP="00573556">
      <w:r>
        <w:t xml:space="preserve">        "instructions",</w:t>
      </w:r>
    </w:p>
    <w:p w14:paraId="0186DCC4" w14:textId="77777777" w:rsidR="00573556" w:rsidRDefault="00573556" w:rsidP="00573556">
      <w:r>
        <w:t xml:space="preserve">        "</w:t>
      </w:r>
      <w:proofErr w:type="gramStart"/>
      <w:r>
        <w:t>example</w:t>
      </w:r>
      <w:proofErr w:type="gramEnd"/>
      <w:r>
        <w:t>-test-trial",</w:t>
      </w:r>
    </w:p>
    <w:p w14:paraId="2DCFEE1F" w14:textId="77777777" w:rsidR="00573556" w:rsidRDefault="00573556" w:rsidP="00573556">
      <w:r>
        <w:t xml:space="preserve">        "</w:t>
      </w:r>
      <w:proofErr w:type="gramStart"/>
      <w:r>
        <w:t>exit</w:t>
      </w:r>
      <w:proofErr w:type="gramEnd"/>
      <w:r>
        <w:t>-survey"</w:t>
      </w:r>
    </w:p>
    <w:p w14:paraId="1CEEE778" w14:textId="77777777" w:rsidR="00573556" w:rsidRDefault="00573556" w:rsidP="00573556">
      <w:r>
        <w:t xml:space="preserve">    ]</w:t>
      </w:r>
    </w:p>
    <w:p w14:paraId="195750A8" w14:textId="14329B29" w:rsidR="00BD741C" w:rsidRDefault="00573556" w:rsidP="00573556">
      <w:r>
        <w:t>}</w:t>
      </w:r>
    </w:p>
    <w:sectPr w:rsidR="00BD741C" w:rsidSect="002E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56"/>
    <w:rsid w:val="000251A0"/>
    <w:rsid w:val="0006773B"/>
    <w:rsid w:val="00075D60"/>
    <w:rsid w:val="002202B1"/>
    <w:rsid w:val="002E133B"/>
    <w:rsid w:val="00314635"/>
    <w:rsid w:val="004C3E1D"/>
    <w:rsid w:val="00573556"/>
    <w:rsid w:val="00A55A83"/>
    <w:rsid w:val="00BD741C"/>
    <w:rsid w:val="00C40E65"/>
    <w:rsid w:val="00C425CF"/>
    <w:rsid w:val="00CF1871"/>
    <w:rsid w:val="00D621BE"/>
    <w:rsid w:val="00FA1800"/>
    <w:rsid w:val="00FB7182"/>
    <w:rsid w:val="00FE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4FA06"/>
  <w14:defaultImageDpi w14:val="32767"/>
  <w15:chartTrackingRefBased/>
  <w15:docId w15:val="{9E437246-FBCD-9740-A737-37E9A603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55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5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355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355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355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355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355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Normal"/>
    <w:link w:val="MessageHeaderChar"/>
    <w:autoRedefine/>
    <w:uiPriority w:val="99"/>
    <w:semiHidden/>
    <w:unhideWhenUsed/>
    <w:rsid w:val="0031463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314635"/>
    <w:rPr>
      <w:rFonts w:eastAsiaTheme="majorEastAsia" w:cstheme="majorBidi"/>
      <w:szCs w:val="24"/>
      <w:shd w:val="pct20" w:color="auto" w:fill="auto"/>
    </w:rPr>
  </w:style>
  <w:style w:type="paragraph" w:customStyle="1" w:styleId="APAHeading1">
    <w:name w:val="APA Heading 1"/>
    <w:basedOn w:val="Normal"/>
    <w:qFormat/>
    <w:rsid w:val="00FA1800"/>
    <w:pPr>
      <w:jc w:val="center"/>
    </w:pPr>
    <w:rPr>
      <w:b/>
    </w:rPr>
  </w:style>
  <w:style w:type="paragraph" w:customStyle="1" w:styleId="APAHeading2">
    <w:name w:val="APA Heading 2"/>
    <w:basedOn w:val="Normal"/>
    <w:qFormat/>
    <w:rsid w:val="00FA1800"/>
    <w:pPr>
      <w:spacing w:line="480" w:lineRule="auto"/>
    </w:pPr>
    <w:rPr>
      <w:b/>
      <w:bCs/>
    </w:rPr>
  </w:style>
  <w:style w:type="character" w:customStyle="1" w:styleId="Heading1Char">
    <w:name w:val="Heading 1 Char"/>
    <w:basedOn w:val="DefaultParagraphFont"/>
    <w:link w:val="Heading1"/>
    <w:uiPriority w:val="9"/>
    <w:rsid w:val="00573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55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55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355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355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355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355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355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35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55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55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35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3556"/>
    <w:rPr>
      <w:i/>
      <w:iCs/>
      <w:color w:val="404040" w:themeColor="text1" w:themeTint="BF"/>
    </w:rPr>
  </w:style>
  <w:style w:type="paragraph" w:styleId="ListParagraph">
    <w:name w:val="List Paragraph"/>
    <w:basedOn w:val="Normal"/>
    <w:uiPriority w:val="34"/>
    <w:qFormat/>
    <w:rsid w:val="00573556"/>
    <w:pPr>
      <w:ind w:left="720"/>
      <w:contextualSpacing/>
    </w:pPr>
  </w:style>
  <w:style w:type="character" w:styleId="IntenseEmphasis">
    <w:name w:val="Intense Emphasis"/>
    <w:basedOn w:val="DefaultParagraphFont"/>
    <w:uiPriority w:val="21"/>
    <w:qFormat/>
    <w:rsid w:val="00573556"/>
    <w:rPr>
      <w:i/>
      <w:iCs/>
      <w:color w:val="0F4761" w:themeColor="accent1" w:themeShade="BF"/>
    </w:rPr>
  </w:style>
  <w:style w:type="paragraph" w:styleId="IntenseQuote">
    <w:name w:val="Intense Quote"/>
    <w:basedOn w:val="Normal"/>
    <w:next w:val="Normal"/>
    <w:link w:val="IntenseQuoteChar"/>
    <w:uiPriority w:val="30"/>
    <w:qFormat/>
    <w:rsid w:val="00573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556"/>
    <w:rPr>
      <w:i/>
      <w:iCs/>
      <w:color w:val="0F4761" w:themeColor="accent1" w:themeShade="BF"/>
    </w:rPr>
  </w:style>
  <w:style w:type="character" w:styleId="IntenseReference">
    <w:name w:val="Intense Reference"/>
    <w:basedOn w:val="DefaultParagraphFont"/>
    <w:uiPriority w:val="32"/>
    <w:qFormat/>
    <w:rsid w:val="00573556"/>
    <w:rPr>
      <w:b/>
      <w:bCs/>
      <w:smallCaps/>
      <w:color w:val="0F4761" w:themeColor="accent1" w:themeShade="BF"/>
      <w:spacing w:val="5"/>
    </w:rPr>
  </w:style>
  <w:style w:type="character" w:styleId="Hyperlink">
    <w:name w:val="Hyperlink"/>
    <w:basedOn w:val="DefaultParagraphFont"/>
    <w:uiPriority w:val="99"/>
    <w:unhideWhenUsed/>
    <w:rsid w:val="00FE5483"/>
    <w:rPr>
      <w:color w:val="467886" w:themeColor="hyperlink"/>
      <w:u w:val="single"/>
    </w:rPr>
  </w:style>
  <w:style w:type="character" w:styleId="UnresolvedMention">
    <w:name w:val="Unresolved Mention"/>
    <w:basedOn w:val="DefaultParagraphFont"/>
    <w:uiPriority w:val="99"/>
    <w:rsid w:val="00FE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son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Bennett</dc:creator>
  <cp:keywords/>
  <dc:description/>
  <cp:lastModifiedBy>Ana Bennett</cp:lastModifiedBy>
  <cp:revision>2</cp:revision>
  <dcterms:created xsi:type="dcterms:W3CDTF">2024-10-16T19:56:00Z</dcterms:created>
  <dcterms:modified xsi:type="dcterms:W3CDTF">2024-10-16T19:57:00Z</dcterms:modified>
</cp:coreProperties>
</file>