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1A" w:rsidRDefault="001D2B1A">
      <w:r>
        <w:t>Summary:</w:t>
      </w:r>
    </w:p>
    <w:p w:rsidR="001D2B1A" w:rsidRDefault="001D2B1A">
      <w:pPr>
        <w:rPr>
          <w:rFonts w:hint="eastAsia"/>
        </w:rPr>
      </w:pPr>
      <w:r>
        <w:t xml:space="preserve">The project is designed with four layers.  Core, Data, </w:t>
      </w:r>
      <w:proofErr w:type="spellStart"/>
      <w:proofErr w:type="gramStart"/>
      <w:r>
        <w:t>DataProcess</w:t>
      </w:r>
      <w:proofErr w:type="spellEnd"/>
      <w:r w:rsidR="009E7F7D">
        <w:t>(</w:t>
      </w:r>
      <w:proofErr w:type="gramEnd"/>
      <w:r w:rsidR="009E7F7D">
        <w:t>business logic)</w:t>
      </w:r>
      <w:r>
        <w:t xml:space="preserve">, </w:t>
      </w:r>
      <w:proofErr w:type="spellStart"/>
      <w:r w:rsidR="00B075A2">
        <w:rPr>
          <w:rFonts w:hint="eastAsia"/>
        </w:rPr>
        <w:t>KPMGTest</w:t>
      </w:r>
      <w:proofErr w:type="spellEnd"/>
      <w:r>
        <w:t>.</w:t>
      </w:r>
    </w:p>
    <w:p w:rsidR="00B075A2" w:rsidRDefault="00B075A2">
      <w:pPr>
        <w:rPr>
          <w:rFonts w:hint="eastAsia"/>
        </w:rPr>
      </w:pPr>
      <w:r>
        <w:rPr>
          <w:rFonts w:hint="eastAsia"/>
        </w:rPr>
        <w:t>Core layer: defined all the public interface and entities.</w:t>
      </w:r>
    </w:p>
    <w:p w:rsidR="00B075A2" w:rsidRDefault="00B075A2">
      <w:pPr>
        <w:rPr>
          <w:rFonts w:hint="eastAsia"/>
        </w:rPr>
      </w:pPr>
      <w:r>
        <w:rPr>
          <w:rFonts w:hint="eastAsia"/>
        </w:rPr>
        <w:t>Data: implemented DAL and CSV reader.</w:t>
      </w:r>
    </w:p>
    <w:p w:rsidR="00B075A2" w:rsidRDefault="00B075A2">
      <w:pPr>
        <w:rPr>
          <w:rFonts w:hint="eastAsia"/>
        </w:rPr>
      </w:pPr>
      <w:proofErr w:type="spellStart"/>
      <w:r>
        <w:rPr>
          <w:rFonts w:hint="eastAsia"/>
        </w:rPr>
        <w:t>DataProcess</w:t>
      </w:r>
      <w:proofErr w:type="spellEnd"/>
      <w:r>
        <w:rPr>
          <w:rFonts w:hint="eastAsia"/>
        </w:rPr>
        <w:t>: implemented business logic.</w:t>
      </w:r>
    </w:p>
    <w:p w:rsidR="00B075A2" w:rsidRDefault="00B075A2">
      <w:proofErr w:type="spellStart"/>
      <w:r>
        <w:rPr>
          <w:rFonts w:hint="eastAsia"/>
        </w:rPr>
        <w:t>KPMGTest</w:t>
      </w:r>
      <w:proofErr w:type="spellEnd"/>
      <w:r>
        <w:rPr>
          <w:rFonts w:hint="eastAsia"/>
        </w:rPr>
        <w:t>: asp.net MVC structure.</w:t>
      </w:r>
    </w:p>
    <w:p w:rsidR="009E7F7D" w:rsidRDefault="009E7F7D"/>
    <w:p w:rsidR="009E7F7D" w:rsidRDefault="009E7F7D">
      <w:r>
        <w:t>Database:</w:t>
      </w:r>
    </w:p>
    <w:p w:rsidR="009E7F7D" w:rsidRDefault="009E7F7D">
      <w:r>
        <w:t xml:space="preserve">It designed with Entity Framework code first. It leverages DAL generic Repository and </w:t>
      </w:r>
      <w:proofErr w:type="spellStart"/>
      <w:r>
        <w:t>unitOfWork</w:t>
      </w:r>
      <w:proofErr w:type="spellEnd"/>
      <w:r>
        <w:t xml:space="preserve"> design pattern.  I used the </w:t>
      </w:r>
      <w:proofErr w:type="spellStart"/>
      <w:r>
        <w:t>localdb</w:t>
      </w:r>
      <w:proofErr w:type="spellEnd"/>
      <w:r>
        <w:t xml:space="preserve"> as persistence database, which can be set as any other kind, which is set in </w:t>
      </w:r>
      <w:proofErr w:type="spellStart"/>
      <w:r>
        <w:t>web.config</w:t>
      </w:r>
      <w:proofErr w:type="spellEnd"/>
      <w:r>
        <w:t>.</w:t>
      </w:r>
    </w:p>
    <w:p w:rsidR="009E7F7D" w:rsidRDefault="009E7F7D">
      <w:r>
        <w:t>File:</w:t>
      </w:r>
    </w:p>
    <w:p w:rsidR="009E7F7D" w:rsidRDefault="009E7F7D">
      <w:r>
        <w:t>File is supported by XLSX and CSV only.</w:t>
      </w:r>
    </w:p>
    <w:p w:rsidR="009E7F7D" w:rsidRDefault="009E7F7D">
      <w:r>
        <w:t>Performance:</w:t>
      </w:r>
    </w:p>
    <w:p w:rsidR="009E7F7D" w:rsidRDefault="009E7F7D">
      <w:pPr>
        <w:rPr>
          <w:rFonts w:hint="eastAsia"/>
        </w:rPr>
      </w:pPr>
      <w:r>
        <w:t xml:space="preserve">The system is not performance very well when uploading large records, the bottleneck is the validation. As time limit, I didn’t use multi-thread to </w:t>
      </w:r>
      <w:r w:rsidR="00820437">
        <w:t>process;</w:t>
      </w:r>
      <w:r w:rsidR="00820437">
        <w:rPr>
          <w:rFonts w:hint="eastAsia"/>
        </w:rPr>
        <w:t xml:space="preserve"> otherwise</w:t>
      </w:r>
      <w:r>
        <w:t xml:space="preserve"> it should </w:t>
      </w:r>
      <w:r w:rsidR="00B075A2">
        <w:t>increase the performance significantly</w:t>
      </w:r>
      <w:r w:rsidR="00B075A2">
        <w:rPr>
          <w:rFonts w:hint="eastAsia"/>
        </w:rPr>
        <w:t>.</w:t>
      </w:r>
    </w:p>
    <w:p w:rsidR="00B075A2" w:rsidRDefault="00B075A2">
      <w:pPr>
        <w:rPr>
          <w:rFonts w:hint="eastAsia"/>
        </w:rPr>
      </w:pPr>
    </w:p>
    <w:p w:rsidR="00B075A2" w:rsidRDefault="00B075A2">
      <w:pPr>
        <w:rPr>
          <w:rFonts w:hint="eastAsia"/>
        </w:rPr>
      </w:pPr>
      <w:r>
        <w:rPr>
          <w:rFonts w:hint="eastAsia"/>
        </w:rPr>
        <w:t>UI:</w:t>
      </w:r>
    </w:p>
    <w:p w:rsidR="00B075A2" w:rsidRDefault="00B075A2">
      <w:pPr>
        <w:rPr>
          <w:rFonts w:hint="eastAsia"/>
        </w:rPr>
      </w:pPr>
      <w:r>
        <w:rPr>
          <w:rFonts w:hint="eastAsia"/>
        </w:rPr>
        <w:t xml:space="preserve">As time limited, I </w:t>
      </w:r>
      <w:r>
        <w:t>just did the basic function of the requirement. T</w:t>
      </w:r>
      <w:r>
        <w:rPr>
          <w:rFonts w:hint="eastAsia"/>
        </w:rPr>
        <w:t xml:space="preserve">he better practise should be </w:t>
      </w:r>
      <w:r>
        <w:t>fulfilled</w:t>
      </w:r>
      <w:r>
        <w:rPr>
          <w:rFonts w:hint="eastAsia"/>
        </w:rPr>
        <w:t xml:space="preserve"> with JQuery to make asynchronous request and response. </w:t>
      </w:r>
    </w:p>
    <w:p w:rsidR="00820437" w:rsidRDefault="00820437">
      <w:pPr>
        <w:rPr>
          <w:rFonts w:hint="eastAsia"/>
        </w:rPr>
      </w:pPr>
    </w:p>
    <w:p w:rsidR="00820437" w:rsidRDefault="00820437">
      <w:pPr>
        <w:rPr>
          <w:rFonts w:hint="eastAsia"/>
        </w:rPr>
      </w:pPr>
    </w:p>
    <w:p w:rsidR="00820437" w:rsidRDefault="00820437">
      <w:pPr>
        <w:rPr>
          <w:rFonts w:hint="eastAsia"/>
        </w:rPr>
      </w:pPr>
      <w:r>
        <w:rPr>
          <w:rFonts w:hint="eastAsia"/>
        </w:rPr>
        <w:t>Thanks!</w:t>
      </w:r>
      <w:bookmarkStart w:id="0" w:name="_GoBack"/>
      <w:bookmarkEnd w:id="0"/>
    </w:p>
    <w:p w:rsidR="00AE7B99" w:rsidRDefault="001D2B1A">
      <w:r>
        <w:t xml:space="preserve"> </w:t>
      </w:r>
    </w:p>
    <w:sectPr w:rsidR="00AE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25"/>
    <w:rsid w:val="000F48E0"/>
    <w:rsid w:val="001D2B1A"/>
    <w:rsid w:val="005F7225"/>
    <w:rsid w:val="00820437"/>
    <w:rsid w:val="00860842"/>
    <w:rsid w:val="00886A08"/>
    <w:rsid w:val="009E7F7D"/>
    <w:rsid w:val="00AE7B99"/>
    <w:rsid w:val="00B075A2"/>
    <w:rsid w:val="00C070B9"/>
    <w:rsid w:val="00EC2B4B"/>
    <w:rsid w:val="00F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Drallim Industries Limited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2015-11-11T19:25:00Z</dcterms:created>
  <dcterms:modified xsi:type="dcterms:W3CDTF">2015-11-11T19:25:00Z</dcterms:modified>
</cp:coreProperties>
</file>