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5654A" w14:textId="2086CAB3" w:rsidR="00A73069" w:rsidRDefault="00C16B20" w:rsidP="00C16B20">
      <w:pPr>
        <w:pStyle w:val="BodyText"/>
        <w:spacing w:before="9"/>
        <w:jc w:val="center"/>
        <w:rPr>
          <w:sz w:val="48"/>
          <w:szCs w:val="48"/>
        </w:rPr>
      </w:pPr>
      <w:r w:rsidRPr="00C16B20">
        <w:rPr>
          <w:sz w:val="48"/>
          <w:szCs w:val="48"/>
        </w:rPr>
        <w:t>Video Sequence Prediction and Generation with Advanced Deep Learning Architectures</w:t>
      </w:r>
    </w:p>
    <w:p w14:paraId="0D71B75D" w14:textId="77777777" w:rsidR="00C94FC6" w:rsidRDefault="00C94FC6" w:rsidP="00C16B20">
      <w:pPr>
        <w:pStyle w:val="BodyText"/>
        <w:spacing w:before="9"/>
        <w:jc w:val="center"/>
        <w:rPr>
          <w:sz w:val="48"/>
          <w:szCs w:val="48"/>
        </w:rPr>
      </w:pPr>
    </w:p>
    <w:p w14:paraId="5DF257E7" w14:textId="77777777" w:rsidR="009711C9" w:rsidRDefault="009711C9" w:rsidP="00C16B20">
      <w:pPr>
        <w:pStyle w:val="BodyText"/>
        <w:spacing w:before="9"/>
        <w:jc w:val="center"/>
        <w:rPr>
          <w:sz w:val="18"/>
        </w:rPr>
      </w:pPr>
    </w:p>
    <w:p w14:paraId="5E83651A" w14:textId="77777777" w:rsidR="00A73069" w:rsidRDefault="00A73069">
      <w:pPr>
        <w:rPr>
          <w:sz w:val="18"/>
        </w:rPr>
      </w:pPr>
    </w:p>
    <w:p w14:paraId="4A6F6331" w14:textId="45830848" w:rsidR="00C16B20" w:rsidRPr="00C16B20" w:rsidRDefault="00D452E8">
      <w:r>
        <w:t xml:space="preserve">   </w:t>
      </w:r>
      <w:r w:rsidR="00C16B20">
        <w:t xml:space="preserve">Muhammad Anas Farooq                       </w:t>
      </w:r>
      <w:r>
        <w:t xml:space="preserve">               </w:t>
      </w:r>
      <w:r w:rsidR="00C16B20">
        <w:t>Daniyal Ahmed                                     Muhammad Usman Azam</w:t>
      </w:r>
    </w:p>
    <w:p w14:paraId="166C9FEC" w14:textId="3143E9E1" w:rsidR="00C16B20" w:rsidRDefault="00D452E8">
      <w:pPr>
        <w:rPr>
          <w:sz w:val="18"/>
        </w:rPr>
      </w:pPr>
      <w:r>
        <w:t xml:space="preserve">   </w:t>
      </w:r>
      <w:r w:rsidR="00C16B20">
        <w:t xml:space="preserve">(21I-0813) </w:t>
      </w:r>
      <w:r w:rsidR="00C16B20">
        <w:rPr>
          <w:i/>
          <w:sz w:val="20"/>
        </w:rPr>
        <w:t xml:space="preserve">Department of                        </w:t>
      </w:r>
      <w:r>
        <w:rPr>
          <w:i/>
          <w:sz w:val="20"/>
        </w:rPr>
        <w:t xml:space="preserve">   </w:t>
      </w:r>
      <w:r w:rsidR="00C16B20">
        <w:rPr>
          <w:i/>
          <w:sz w:val="20"/>
        </w:rPr>
        <w:t xml:space="preserve"> </w:t>
      </w:r>
      <w:r>
        <w:rPr>
          <w:i/>
          <w:sz w:val="20"/>
        </w:rPr>
        <w:t xml:space="preserve">   </w:t>
      </w:r>
      <w:proofErr w:type="gramStart"/>
      <w:r>
        <w:rPr>
          <w:i/>
          <w:sz w:val="20"/>
        </w:rPr>
        <w:t xml:space="preserve">   </w:t>
      </w:r>
      <w:r w:rsidR="00C16B20">
        <w:t>(</w:t>
      </w:r>
      <w:proofErr w:type="gramEnd"/>
      <w:r w:rsidR="00C16B20">
        <w:t xml:space="preserve">21I-2493) </w:t>
      </w:r>
      <w:r w:rsidR="00C16B20">
        <w:rPr>
          <w:i/>
          <w:sz w:val="20"/>
        </w:rPr>
        <w:t xml:space="preserve">Department of                              </w:t>
      </w:r>
      <w:r>
        <w:rPr>
          <w:i/>
          <w:sz w:val="20"/>
        </w:rPr>
        <w:t xml:space="preserve">      </w:t>
      </w:r>
      <w:r w:rsidR="00C16B20">
        <w:t>(21I-</w:t>
      </w:r>
      <w:r w:rsidR="00C94FC6">
        <w:t>0653</w:t>
      </w:r>
      <w:r w:rsidR="00C16B20">
        <w:t xml:space="preserve">) </w:t>
      </w:r>
      <w:r w:rsidR="00C16B20">
        <w:rPr>
          <w:i/>
          <w:sz w:val="20"/>
        </w:rPr>
        <w:t>Department of</w:t>
      </w:r>
    </w:p>
    <w:p w14:paraId="1B3B93E3" w14:textId="6728C715" w:rsidR="00C16B20" w:rsidRDefault="00C16B20">
      <w:pPr>
        <w:rPr>
          <w:i/>
          <w:sz w:val="20"/>
        </w:rPr>
      </w:pPr>
      <w:r>
        <w:rPr>
          <w:i/>
          <w:sz w:val="20"/>
        </w:rPr>
        <w:t xml:space="preserve">Computer Science FAST NUCES             </w:t>
      </w:r>
      <w:r w:rsidR="00D452E8">
        <w:rPr>
          <w:i/>
          <w:sz w:val="20"/>
        </w:rPr>
        <w:t xml:space="preserve">       </w:t>
      </w:r>
      <w:r>
        <w:rPr>
          <w:i/>
          <w:sz w:val="20"/>
        </w:rPr>
        <w:t xml:space="preserve"> Computer Science FAST NUCES                     </w:t>
      </w:r>
      <w:r w:rsidR="00D452E8">
        <w:rPr>
          <w:i/>
          <w:sz w:val="20"/>
        </w:rPr>
        <w:t xml:space="preserve">  </w:t>
      </w:r>
      <w:r>
        <w:rPr>
          <w:i/>
          <w:sz w:val="20"/>
        </w:rPr>
        <w:t xml:space="preserve"> </w:t>
      </w:r>
      <w:r w:rsidR="00D452E8">
        <w:rPr>
          <w:i/>
          <w:sz w:val="20"/>
        </w:rPr>
        <w:t xml:space="preserve">    </w:t>
      </w:r>
      <w:r>
        <w:rPr>
          <w:i/>
          <w:sz w:val="20"/>
        </w:rPr>
        <w:t>Computer Science FAST NUCES</w:t>
      </w:r>
    </w:p>
    <w:p w14:paraId="7DD91C60" w14:textId="5B13A9DD" w:rsidR="00C16B20" w:rsidRDefault="00D452E8">
      <w:r>
        <w:t xml:space="preserve">      </w:t>
      </w:r>
      <w:r w:rsidR="00C16B20">
        <w:t xml:space="preserve">Islamabad, Pakistan                             </w:t>
      </w:r>
      <w:r>
        <w:t xml:space="preserve">           </w:t>
      </w:r>
      <w:r w:rsidR="00C16B20">
        <w:t xml:space="preserve">Islamabad, Pakistan                                     </w:t>
      </w:r>
      <w:r>
        <w:t xml:space="preserve">   </w:t>
      </w:r>
      <w:r w:rsidR="00C16B20">
        <w:t>Islamabad, Pakistan</w:t>
      </w:r>
    </w:p>
    <w:p w14:paraId="7300A605" w14:textId="77777777" w:rsidR="00C94FC6" w:rsidRDefault="00D452E8" w:rsidP="00C16B20">
      <w:pPr>
        <w:rPr>
          <w:spacing w:val="-2"/>
        </w:rPr>
      </w:pPr>
      <w:r>
        <w:rPr>
          <w:spacing w:val="-2"/>
        </w:rPr>
        <w:t xml:space="preserve">      </w:t>
      </w:r>
      <w:hyperlink r:id="rId8" w:history="1">
        <w:r w:rsidRPr="007B6528">
          <w:rPr>
            <w:rStyle w:val="Hyperlink"/>
            <w:spacing w:val="-2"/>
          </w:rPr>
          <w:t>i210813@nu.edu.pk</w:t>
        </w:r>
      </w:hyperlink>
      <w:r w:rsidR="00C16B20">
        <w:rPr>
          <w:spacing w:val="-2"/>
        </w:rPr>
        <w:t xml:space="preserve">                             </w:t>
      </w:r>
      <w:r>
        <w:rPr>
          <w:spacing w:val="-2"/>
        </w:rPr>
        <w:t xml:space="preserve">            </w:t>
      </w:r>
      <w:hyperlink r:id="rId9" w:history="1">
        <w:r w:rsidRPr="007B6528">
          <w:rPr>
            <w:rStyle w:val="Hyperlink"/>
            <w:spacing w:val="-2"/>
          </w:rPr>
          <w:t>i212493@nu.edu.pk</w:t>
        </w:r>
      </w:hyperlink>
      <w:r w:rsidR="00C16B20">
        <w:rPr>
          <w:spacing w:val="-2"/>
        </w:rPr>
        <w:t xml:space="preserve">                                       </w:t>
      </w:r>
      <w:r>
        <w:rPr>
          <w:spacing w:val="-2"/>
        </w:rPr>
        <w:t xml:space="preserve">    </w:t>
      </w:r>
      <w:hyperlink r:id="rId10" w:history="1">
        <w:r w:rsidR="00C94FC6" w:rsidRPr="007B6528">
          <w:rPr>
            <w:rStyle w:val="Hyperlink"/>
            <w:spacing w:val="-2"/>
          </w:rPr>
          <w:t>i210653@nu.edu.pk</w:t>
        </w:r>
      </w:hyperlink>
      <w:r w:rsidR="00C16B20">
        <w:rPr>
          <w:spacing w:val="-2"/>
        </w:rPr>
        <w:t xml:space="preserve">   </w:t>
      </w:r>
    </w:p>
    <w:p w14:paraId="19D1706D" w14:textId="5E941BF0" w:rsidR="00C16B20" w:rsidRDefault="00C16B20" w:rsidP="00C16B20">
      <w:pPr>
        <w:rPr>
          <w:sz w:val="18"/>
        </w:rPr>
      </w:pPr>
      <w:r>
        <w:rPr>
          <w:spacing w:val="-2"/>
        </w:rPr>
        <w:t xml:space="preserve"> </w:t>
      </w:r>
    </w:p>
    <w:p w14:paraId="62421D75" w14:textId="77777777" w:rsidR="00A73069" w:rsidRDefault="00A73069">
      <w:pPr>
        <w:pStyle w:val="BodyText"/>
      </w:pPr>
    </w:p>
    <w:p w14:paraId="1D710306" w14:textId="77777777" w:rsidR="00A73069" w:rsidRDefault="00A73069">
      <w:pPr>
        <w:pStyle w:val="BodyText"/>
        <w:spacing w:before="121"/>
      </w:pPr>
    </w:p>
    <w:p w14:paraId="138DB7C7" w14:textId="77777777" w:rsidR="00A73069" w:rsidRDefault="00A73069">
      <w:pPr>
        <w:sectPr w:rsidR="00A73069">
          <w:footerReference w:type="default" r:id="rId11"/>
          <w:type w:val="continuous"/>
          <w:pgSz w:w="12240" w:h="15840"/>
          <w:pgMar w:top="900" w:right="860" w:bottom="280" w:left="860" w:header="720" w:footer="720" w:gutter="0"/>
          <w:cols w:space="720"/>
        </w:sectPr>
      </w:pPr>
    </w:p>
    <w:p w14:paraId="3ED0026B" w14:textId="77777777" w:rsidR="00A73069" w:rsidRDefault="00000000">
      <w:pPr>
        <w:spacing w:before="123" w:line="230" w:lineRule="auto"/>
        <w:ind w:left="119" w:right="38" w:firstLine="199"/>
        <w:jc w:val="both"/>
        <w:rPr>
          <w:b/>
          <w:sz w:val="18"/>
        </w:rPr>
      </w:pPr>
      <w:r>
        <w:rPr>
          <w:b/>
          <w:i/>
          <w:sz w:val="18"/>
        </w:rPr>
        <w:t>Abstract</w:t>
      </w:r>
      <w:r>
        <w:rPr>
          <w:b/>
          <w:sz w:val="18"/>
        </w:rPr>
        <w:t>—This project focuses on developing deep learning models to predict and generate future frames in video sequences using the UCF101 dataset. Through short input sequences, the models</w:t>
      </w:r>
      <w:r>
        <w:rPr>
          <w:b/>
          <w:spacing w:val="-6"/>
          <w:sz w:val="18"/>
        </w:rPr>
        <w:t xml:space="preserve"> </w:t>
      </w:r>
      <w:r>
        <w:rPr>
          <w:b/>
          <w:sz w:val="18"/>
        </w:rPr>
        <w:t>learn</w:t>
      </w:r>
      <w:r>
        <w:rPr>
          <w:b/>
          <w:spacing w:val="-6"/>
          <w:sz w:val="18"/>
        </w:rPr>
        <w:t xml:space="preserve"> </w:t>
      </w:r>
      <w:r>
        <w:rPr>
          <w:b/>
          <w:sz w:val="18"/>
        </w:rPr>
        <w:t>to</w:t>
      </w:r>
      <w:r>
        <w:rPr>
          <w:b/>
          <w:spacing w:val="-6"/>
          <w:sz w:val="18"/>
        </w:rPr>
        <w:t xml:space="preserve"> </w:t>
      </w:r>
      <w:r>
        <w:rPr>
          <w:b/>
          <w:sz w:val="18"/>
        </w:rPr>
        <w:t>simulate</w:t>
      </w:r>
      <w:r>
        <w:rPr>
          <w:b/>
          <w:spacing w:val="-6"/>
          <w:sz w:val="18"/>
        </w:rPr>
        <w:t xml:space="preserve"> </w:t>
      </w:r>
      <w:r>
        <w:rPr>
          <w:b/>
          <w:sz w:val="18"/>
        </w:rPr>
        <w:t>ongoing</w:t>
      </w:r>
      <w:r>
        <w:rPr>
          <w:b/>
          <w:spacing w:val="-6"/>
          <w:sz w:val="18"/>
        </w:rPr>
        <w:t xml:space="preserve"> </w:t>
      </w:r>
      <w:r>
        <w:rPr>
          <w:b/>
          <w:sz w:val="18"/>
        </w:rPr>
        <w:t>actions</w:t>
      </w:r>
      <w:r>
        <w:rPr>
          <w:b/>
          <w:spacing w:val="-6"/>
          <w:sz w:val="18"/>
        </w:rPr>
        <w:t xml:space="preserve"> </w:t>
      </w:r>
      <w:r>
        <w:rPr>
          <w:b/>
          <w:sz w:val="18"/>
        </w:rPr>
        <w:t>and</w:t>
      </w:r>
      <w:r>
        <w:rPr>
          <w:b/>
          <w:spacing w:val="-6"/>
          <w:sz w:val="18"/>
        </w:rPr>
        <w:t xml:space="preserve"> </w:t>
      </w:r>
      <w:r>
        <w:rPr>
          <w:b/>
          <w:sz w:val="18"/>
        </w:rPr>
        <w:t>thus</w:t>
      </w:r>
      <w:r>
        <w:rPr>
          <w:b/>
          <w:spacing w:val="-6"/>
          <w:sz w:val="18"/>
        </w:rPr>
        <w:t xml:space="preserve"> </w:t>
      </w:r>
      <w:r>
        <w:rPr>
          <w:b/>
          <w:sz w:val="18"/>
        </w:rPr>
        <w:t>produce</w:t>
      </w:r>
      <w:r>
        <w:rPr>
          <w:b/>
          <w:spacing w:val="-6"/>
          <w:sz w:val="18"/>
        </w:rPr>
        <w:t xml:space="preserve"> </w:t>
      </w:r>
      <w:proofErr w:type="spellStart"/>
      <w:r>
        <w:rPr>
          <w:b/>
          <w:sz w:val="18"/>
        </w:rPr>
        <w:t>coher</w:t>
      </w:r>
      <w:proofErr w:type="spellEnd"/>
      <w:r>
        <w:rPr>
          <w:b/>
          <w:sz w:val="18"/>
        </w:rPr>
        <w:t xml:space="preserve">- </w:t>
      </w:r>
      <w:proofErr w:type="spellStart"/>
      <w:r>
        <w:rPr>
          <w:b/>
          <w:sz w:val="18"/>
        </w:rPr>
        <w:t>ent</w:t>
      </w:r>
      <w:proofErr w:type="spellEnd"/>
      <w:r>
        <w:rPr>
          <w:b/>
          <w:sz w:val="18"/>
        </w:rPr>
        <w:t xml:space="preserve"> and realistic continuations of videos. This project develops three deep learning approaches toward this goal: </w:t>
      </w:r>
      <w:proofErr w:type="spellStart"/>
      <w:r>
        <w:rPr>
          <w:b/>
          <w:sz w:val="18"/>
        </w:rPr>
        <w:t>ConvLSTM</w:t>
      </w:r>
      <w:proofErr w:type="spellEnd"/>
      <w:r>
        <w:rPr>
          <w:b/>
          <w:sz w:val="18"/>
        </w:rPr>
        <w:t xml:space="preserve">, </w:t>
      </w:r>
      <w:proofErr w:type="spellStart"/>
      <w:r>
        <w:rPr>
          <w:b/>
          <w:sz w:val="18"/>
        </w:rPr>
        <w:t>PredRNN</w:t>
      </w:r>
      <w:proofErr w:type="spellEnd"/>
      <w:r>
        <w:rPr>
          <w:b/>
          <w:sz w:val="18"/>
        </w:rPr>
        <w:t>,</w:t>
      </w:r>
      <w:r>
        <w:rPr>
          <w:b/>
          <w:spacing w:val="-12"/>
          <w:sz w:val="18"/>
        </w:rPr>
        <w:t xml:space="preserve"> </w:t>
      </w:r>
      <w:r>
        <w:rPr>
          <w:b/>
          <w:sz w:val="18"/>
        </w:rPr>
        <w:t>and</w:t>
      </w:r>
      <w:r>
        <w:rPr>
          <w:b/>
          <w:spacing w:val="-11"/>
          <w:sz w:val="18"/>
        </w:rPr>
        <w:t xml:space="preserve"> </w:t>
      </w:r>
      <w:r>
        <w:rPr>
          <w:b/>
          <w:sz w:val="18"/>
        </w:rPr>
        <w:t>a</w:t>
      </w:r>
      <w:r>
        <w:rPr>
          <w:b/>
          <w:spacing w:val="-11"/>
          <w:sz w:val="18"/>
        </w:rPr>
        <w:t xml:space="preserve"> </w:t>
      </w:r>
      <w:r>
        <w:rPr>
          <w:b/>
          <w:sz w:val="18"/>
        </w:rPr>
        <w:t>Transformer-based</w:t>
      </w:r>
      <w:r>
        <w:rPr>
          <w:b/>
          <w:spacing w:val="-11"/>
          <w:sz w:val="18"/>
        </w:rPr>
        <w:t xml:space="preserve"> </w:t>
      </w:r>
      <w:r>
        <w:rPr>
          <w:b/>
          <w:sz w:val="18"/>
        </w:rPr>
        <w:t>model.</w:t>
      </w:r>
      <w:r>
        <w:rPr>
          <w:b/>
          <w:spacing w:val="-12"/>
          <w:sz w:val="18"/>
        </w:rPr>
        <w:t xml:space="preserve"> </w:t>
      </w:r>
      <w:r>
        <w:rPr>
          <w:b/>
          <w:sz w:val="18"/>
        </w:rPr>
        <w:t>The</w:t>
      </w:r>
      <w:r>
        <w:rPr>
          <w:b/>
          <w:spacing w:val="-11"/>
          <w:sz w:val="18"/>
        </w:rPr>
        <w:t xml:space="preserve"> </w:t>
      </w:r>
      <w:r>
        <w:rPr>
          <w:b/>
          <w:sz w:val="18"/>
        </w:rPr>
        <w:t>produced</w:t>
      </w:r>
      <w:r>
        <w:rPr>
          <w:b/>
          <w:spacing w:val="-11"/>
          <w:sz w:val="18"/>
        </w:rPr>
        <w:t xml:space="preserve"> </w:t>
      </w:r>
      <w:r>
        <w:rPr>
          <w:b/>
          <w:sz w:val="18"/>
        </w:rPr>
        <w:t>frames are compiled into video segments, and a user interface is developed to represent the input, predictions, and full sequences. The performance of the models is tested using metrics like Mean Squared Error (MSE) and Structural Similarity Index (SSIM).</w:t>
      </w:r>
    </w:p>
    <w:p w14:paraId="4CF99465" w14:textId="77777777" w:rsidR="00A73069" w:rsidRDefault="00A73069">
      <w:pPr>
        <w:pStyle w:val="BodyText"/>
        <w:spacing w:before="39"/>
        <w:rPr>
          <w:b/>
          <w:sz w:val="18"/>
        </w:rPr>
      </w:pPr>
    </w:p>
    <w:p w14:paraId="1DBEB226" w14:textId="77777777" w:rsidR="00A73069" w:rsidRDefault="00000000">
      <w:pPr>
        <w:pStyle w:val="ListParagraph"/>
        <w:numPr>
          <w:ilvl w:val="0"/>
          <w:numId w:val="5"/>
        </w:numPr>
        <w:tabs>
          <w:tab w:val="left" w:pos="2066"/>
        </w:tabs>
        <w:ind w:left="2066" w:hanging="214"/>
        <w:jc w:val="left"/>
        <w:rPr>
          <w:sz w:val="20"/>
        </w:rPr>
      </w:pPr>
      <w:r>
        <w:rPr>
          <w:smallCaps/>
          <w:spacing w:val="-2"/>
          <w:sz w:val="20"/>
        </w:rPr>
        <w:t>Introduction</w:t>
      </w:r>
    </w:p>
    <w:p w14:paraId="37C50BE9" w14:textId="77777777" w:rsidR="00A73069" w:rsidRDefault="00000000">
      <w:pPr>
        <w:pStyle w:val="ListParagraph"/>
        <w:numPr>
          <w:ilvl w:val="0"/>
          <w:numId w:val="4"/>
        </w:numPr>
        <w:tabs>
          <w:tab w:val="left" w:pos="389"/>
        </w:tabs>
        <w:spacing w:before="137"/>
        <w:ind w:left="389" w:hanging="270"/>
        <w:jc w:val="both"/>
        <w:rPr>
          <w:i/>
          <w:sz w:val="20"/>
        </w:rPr>
      </w:pPr>
      <w:r>
        <w:rPr>
          <w:i/>
          <w:sz w:val="20"/>
        </w:rPr>
        <w:t>Problem</w:t>
      </w:r>
      <w:r>
        <w:rPr>
          <w:i/>
          <w:spacing w:val="3"/>
          <w:sz w:val="20"/>
        </w:rPr>
        <w:t xml:space="preserve"> </w:t>
      </w:r>
      <w:r>
        <w:rPr>
          <w:i/>
          <w:spacing w:val="-2"/>
          <w:sz w:val="20"/>
        </w:rPr>
        <w:t>Definition</w:t>
      </w:r>
    </w:p>
    <w:p w14:paraId="1D66B4A6" w14:textId="24D63144" w:rsidR="00A73069" w:rsidRDefault="009F52BD">
      <w:pPr>
        <w:pStyle w:val="BodyText"/>
        <w:spacing w:before="109" w:line="249" w:lineRule="auto"/>
        <w:ind w:left="119" w:right="38" w:firstLine="199"/>
        <w:jc w:val="both"/>
      </w:pPr>
      <w:r w:rsidRPr="009F52BD">
        <w:t>The task of video prediction entails predicting future frames in a given video sequence from a given number of past ones. Superimposing this to video requires going one step further, not just finding ways to generate the frames so that they are related spatially, but also time-. Since future frames need to be predicted, the model must capture spatial as well as temporal dependencies from the input sequence as continued action.</w:t>
      </w:r>
    </w:p>
    <w:p w14:paraId="082D1754" w14:textId="6A6A9D13" w:rsidR="00A73069" w:rsidRDefault="009F52BD">
      <w:pPr>
        <w:pStyle w:val="ListParagraph"/>
        <w:numPr>
          <w:ilvl w:val="0"/>
          <w:numId w:val="4"/>
        </w:numPr>
        <w:tabs>
          <w:tab w:val="left" w:pos="389"/>
        </w:tabs>
        <w:spacing w:before="225"/>
        <w:ind w:left="389" w:hanging="270"/>
        <w:jc w:val="both"/>
        <w:rPr>
          <w:i/>
          <w:sz w:val="20"/>
        </w:rPr>
      </w:pPr>
      <w:r w:rsidRPr="009F52BD">
        <w:rPr>
          <w:i/>
          <w:spacing w:val="-2"/>
          <w:sz w:val="20"/>
        </w:rPr>
        <w:t>Importance of Video Sequence Prediction</w:t>
      </w:r>
    </w:p>
    <w:p w14:paraId="1415E4E1" w14:textId="4AD6397C" w:rsidR="00A73069" w:rsidRDefault="009F52BD" w:rsidP="009F52BD">
      <w:pPr>
        <w:pStyle w:val="BodyText"/>
        <w:spacing w:before="110" w:line="249" w:lineRule="auto"/>
        <w:ind w:left="119" w:right="38" w:firstLine="199"/>
        <w:jc w:val="both"/>
      </w:pPr>
      <w:r w:rsidRPr="009F52BD">
        <w:t>Video sequence prediction is a promising concept with applications in the field of video compression, auto-mobiles, and robots. For example, in the autonomous driving case, object movement prediction may enhance the actions the system makes. Within video production, missing frames can be produced to help alleviate time consumption and improve the general editing process. This paper elaborates that deep learning methods, which mimics human-liked visual understanding, provide a way to enhance the authenticity of the synthesized video sequences.</w:t>
      </w:r>
    </w:p>
    <w:p w14:paraId="18571B22" w14:textId="5927FAF5" w:rsidR="00D80436" w:rsidRPr="00D80436" w:rsidRDefault="009F52BD" w:rsidP="00D80436">
      <w:pPr>
        <w:pStyle w:val="ListParagraph"/>
        <w:numPr>
          <w:ilvl w:val="0"/>
          <w:numId w:val="4"/>
        </w:numPr>
        <w:tabs>
          <w:tab w:val="left" w:pos="400"/>
        </w:tabs>
        <w:spacing w:before="225"/>
        <w:ind w:left="400" w:hanging="281"/>
        <w:jc w:val="both"/>
        <w:rPr>
          <w:i/>
          <w:sz w:val="20"/>
        </w:rPr>
      </w:pPr>
      <w:r w:rsidRPr="009F52BD">
        <w:rPr>
          <w:i/>
          <w:sz w:val="20"/>
        </w:rPr>
        <w:t>Related Work</w:t>
      </w:r>
    </w:p>
    <w:p w14:paraId="6158AC14" w14:textId="77777777" w:rsidR="00D80436" w:rsidRDefault="00D80436" w:rsidP="00D80436">
      <w:pPr>
        <w:pStyle w:val="BodyText"/>
        <w:spacing w:before="7" w:line="249" w:lineRule="auto"/>
        <w:ind w:left="119" w:right="117" w:firstLine="199"/>
        <w:jc w:val="both"/>
      </w:pPr>
    </w:p>
    <w:p w14:paraId="2C882149" w14:textId="6DD361B7" w:rsidR="00D80436" w:rsidRPr="00D80436" w:rsidRDefault="00D80436" w:rsidP="00D80436">
      <w:pPr>
        <w:pStyle w:val="BodyText"/>
        <w:spacing w:before="7" w:line="249" w:lineRule="auto"/>
        <w:ind w:left="119" w:right="117" w:firstLine="199"/>
        <w:jc w:val="both"/>
      </w:pPr>
      <w:r w:rsidRPr="00D80436">
        <w:t>Several DL methods have been proposed to solve the problem of VFP, and all of them are tailored to explore the ST connections in different manners:</w:t>
      </w:r>
    </w:p>
    <w:p w14:paraId="7D71B346" w14:textId="77777777" w:rsidR="00D80436" w:rsidRPr="00D80436" w:rsidRDefault="00D80436" w:rsidP="00D80436">
      <w:pPr>
        <w:pStyle w:val="BodyText"/>
        <w:spacing w:before="7" w:line="249" w:lineRule="auto"/>
        <w:ind w:left="119" w:right="117" w:firstLine="199"/>
        <w:jc w:val="both"/>
      </w:pPr>
    </w:p>
    <w:p w14:paraId="0DF788C2" w14:textId="77777777" w:rsidR="00D80436" w:rsidRPr="00D80436" w:rsidRDefault="00D80436" w:rsidP="00D80436">
      <w:pPr>
        <w:pStyle w:val="BodyText"/>
        <w:spacing w:before="7" w:line="249" w:lineRule="auto"/>
        <w:ind w:left="119" w:right="117" w:firstLine="199"/>
        <w:jc w:val="both"/>
      </w:pPr>
      <w:proofErr w:type="spellStart"/>
      <w:r w:rsidRPr="00D80436">
        <w:rPr>
          <w:b/>
          <w:bCs/>
        </w:rPr>
        <w:t>ConvLSTM</w:t>
      </w:r>
      <w:proofErr w:type="spellEnd"/>
      <w:r w:rsidRPr="00D80436">
        <w:t>: It will integrate the Convolutional operation with LSTM cells so as to capture both learned spatial and temporal contexts. In general, it performs reasonably well but has problems with the long dependencies because of its sequential work.</w:t>
      </w:r>
    </w:p>
    <w:p w14:paraId="6C46258F" w14:textId="77777777" w:rsidR="00D80436" w:rsidRPr="00D80436" w:rsidRDefault="00D80436" w:rsidP="00D80436">
      <w:pPr>
        <w:pStyle w:val="BodyText"/>
        <w:spacing w:before="7" w:line="249" w:lineRule="auto"/>
        <w:ind w:left="119" w:right="117" w:firstLine="199"/>
        <w:jc w:val="both"/>
      </w:pPr>
      <w:proofErr w:type="spellStart"/>
      <w:r w:rsidRPr="00D80436">
        <w:rPr>
          <w:b/>
          <w:bCs/>
        </w:rPr>
        <w:t>PredRNN</w:t>
      </w:r>
      <w:proofErr w:type="spellEnd"/>
      <w:r w:rsidRPr="00D80436">
        <w:rPr>
          <w:b/>
          <w:bCs/>
        </w:rPr>
        <w:t>:</w:t>
      </w:r>
      <w:r w:rsidRPr="00D80436">
        <w:t xml:space="preserve"> Expands </w:t>
      </w:r>
      <w:proofErr w:type="spellStart"/>
      <w:r w:rsidRPr="00D80436">
        <w:t>ConvLSTM</w:t>
      </w:r>
      <w:proofErr w:type="spellEnd"/>
      <w:r w:rsidRPr="00D80436">
        <w:t xml:space="preserve"> with incorporating a dedicated spatiotemporal memory layer that can address long-range dependencies of motion patterns.</w:t>
      </w:r>
    </w:p>
    <w:p w14:paraId="5A1BC9CC" w14:textId="4E133D6B" w:rsidR="00D80436" w:rsidRPr="00D80436" w:rsidRDefault="00D80436" w:rsidP="00D80436">
      <w:pPr>
        <w:pStyle w:val="BodyText"/>
        <w:spacing w:before="7" w:line="249" w:lineRule="auto"/>
        <w:ind w:left="119" w:right="117" w:firstLine="199"/>
        <w:jc w:val="both"/>
      </w:pPr>
      <w:r w:rsidRPr="00D80436">
        <w:rPr>
          <w:b/>
          <w:bCs/>
        </w:rPr>
        <w:t>Transformer-based Models:</w:t>
      </w:r>
      <w:r w:rsidRPr="00D80436">
        <w:t xml:space="preserve"> Conduct self-attention to model long term temporal relationships and have proven effective in the application of video prediction that requires complex motion and </w:t>
      </w:r>
      <w:r w:rsidR="002D48A8" w:rsidRPr="00D80436">
        <w:t>lengthy</w:t>
      </w:r>
      <w:r w:rsidRPr="00D80436">
        <w:t xml:space="preserve"> sequences.</w:t>
      </w:r>
    </w:p>
    <w:p w14:paraId="42DE9970" w14:textId="21CE6C2F" w:rsidR="00A73069" w:rsidRDefault="00D80436" w:rsidP="00D80436">
      <w:pPr>
        <w:pStyle w:val="BodyText"/>
        <w:spacing w:before="7" w:line="249" w:lineRule="auto"/>
        <w:ind w:left="119" w:right="117" w:firstLine="199"/>
        <w:jc w:val="both"/>
      </w:pPr>
      <w:r w:rsidRPr="00D80436">
        <w:t>In this work, we compare these methods for video sequence prediction tasks.</w:t>
      </w:r>
    </w:p>
    <w:p w14:paraId="74792387" w14:textId="77777777" w:rsidR="00A73069" w:rsidRDefault="00000000">
      <w:pPr>
        <w:pStyle w:val="ListParagraph"/>
        <w:numPr>
          <w:ilvl w:val="0"/>
          <w:numId w:val="5"/>
        </w:numPr>
        <w:tabs>
          <w:tab w:val="left" w:pos="615"/>
        </w:tabs>
        <w:spacing w:before="192"/>
        <w:ind w:left="615" w:hanging="289"/>
        <w:jc w:val="left"/>
        <w:rPr>
          <w:sz w:val="20"/>
        </w:rPr>
      </w:pPr>
      <w:r>
        <w:rPr>
          <w:smallCaps/>
          <w:spacing w:val="2"/>
          <w:sz w:val="20"/>
        </w:rPr>
        <w:t>Proposed</w:t>
      </w:r>
      <w:r>
        <w:rPr>
          <w:smallCaps/>
          <w:spacing w:val="75"/>
          <w:sz w:val="20"/>
        </w:rPr>
        <w:t xml:space="preserve"> </w:t>
      </w:r>
      <w:r>
        <w:rPr>
          <w:smallCaps/>
          <w:spacing w:val="2"/>
          <w:sz w:val="20"/>
        </w:rPr>
        <w:t>Approach/Implementation</w:t>
      </w:r>
      <w:r>
        <w:rPr>
          <w:smallCaps/>
          <w:spacing w:val="75"/>
          <w:sz w:val="20"/>
        </w:rPr>
        <w:t xml:space="preserve"> </w:t>
      </w:r>
      <w:r>
        <w:rPr>
          <w:smallCaps/>
          <w:spacing w:val="-2"/>
          <w:sz w:val="20"/>
        </w:rPr>
        <w:t>Details</w:t>
      </w:r>
    </w:p>
    <w:p w14:paraId="6654D5B2" w14:textId="77777777" w:rsidR="00A73069" w:rsidRDefault="00000000">
      <w:pPr>
        <w:pStyle w:val="ListParagraph"/>
        <w:numPr>
          <w:ilvl w:val="0"/>
          <w:numId w:val="3"/>
        </w:numPr>
        <w:tabs>
          <w:tab w:val="left" w:pos="389"/>
        </w:tabs>
        <w:spacing w:before="113"/>
        <w:ind w:left="389" w:hanging="270"/>
        <w:jc w:val="both"/>
        <w:rPr>
          <w:i/>
          <w:sz w:val="20"/>
        </w:rPr>
      </w:pPr>
      <w:r>
        <w:rPr>
          <w:i/>
          <w:sz w:val="20"/>
        </w:rPr>
        <w:t>Overview</w:t>
      </w:r>
      <w:r>
        <w:rPr>
          <w:i/>
          <w:spacing w:val="12"/>
          <w:sz w:val="20"/>
        </w:rPr>
        <w:t xml:space="preserve"> </w:t>
      </w:r>
      <w:r>
        <w:rPr>
          <w:i/>
          <w:sz w:val="20"/>
        </w:rPr>
        <w:t>of</w:t>
      </w:r>
      <w:r>
        <w:rPr>
          <w:i/>
          <w:spacing w:val="13"/>
          <w:sz w:val="20"/>
        </w:rPr>
        <w:t xml:space="preserve"> </w:t>
      </w:r>
      <w:r>
        <w:rPr>
          <w:i/>
          <w:spacing w:val="-2"/>
          <w:sz w:val="20"/>
        </w:rPr>
        <w:t>Approach</w:t>
      </w:r>
    </w:p>
    <w:p w14:paraId="5F96FDFB" w14:textId="315327FE" w:rsidR="00A73069" w:rsidRDefault="00D80436">
      <w:pPr>
        <w:pStyle w:val="BodyText"/>
        <w:spacing w:before="96" w:line="249" w:lineRule="auto"/>
        <w:ind w:left="119" w:right="117" w:firstLine="199"/>
        <w:jc w:val="both"/>
      </w:pPr>
      <w:r w:rsidRPr="00D80436">
        <w:t xml:space="preserve">Three deep learning models are implemented for video prediction: </w:t>
      </w:r>
      <w:proofErr w:type="spellStart"/>
      <w:r w:rsidRPr="00D80436">
        <w:t>ConvLSTM</w:t>
      </w:r>
      <w:proofErr w:type="spellEnd"/>
      <w:r w:rsidRPr="00D80436">
        <w:t xml:space="preserve">, </w:t>
      </w:r>
      <w:proofErr w:type="spellStart"/>
      <w:r w:rsidRPr="00D80436">
        <w:t>PredRNN</w:t>
      </w:r>
      <w:proofErr w:type="spellEnd"/>
      <w:r w:rsidRPr="00D80436">
        <w:t>, and Transformers. These models are the prediction models learnt on UCF101 dataset, which is one of the most frequently used datasets on action recognition and will yield the future frames of a video input given a sequence</w:t>
      </w:r>
      <w:r>
        <w:t>.</w:t>
      </w:r>
    </w:p>
    <w:p w14:paraId="397AE87E" w14:textId="1436BCC2" w:rsidR="009711C9" w:rsidRPr="009711C9" w:rsidRDefault="00000000" w:rsidP="009711C9">
      <w:pPr>
        <w:pStyle w:val="ListParagraph"/>
        <w:numPr>
          <w:ilvl w:val="0"/>
          <w:numId w:val="3"/>
        </w:numPr>
        <w:tabs>
          <w:tab w:val="left" w:pos="389"/>
        </w:tabs>
        <w:spacing w:before="193"/>
        <w:ind w:left="389" w:hanging="270"/>
        <w:jc w:val="both"/>
        <w:rPr>
          <w:i/>
          <w:sz w:val="20"/>
        </w:rPr>
      </w:pPr>
      <w:r>
        <w:rPr>
          <w:i/>
          <w:sz w:val="20"/>
        </w:rPr>
        <w:t>Loading</w:t>
      </w:r>
      <w:r>
        <w:rPr>
          <w:i/>
          <w:spacing w:val="8"/>
          <w:sz w:val="20"/>
        </w:rPr>
        <w:t xml:space="preserve"> </w:t>
      </w:r>
      <w:r>
        <w:rPr>
          <w:i/>
          <w:sz w:val="20"/>
        </w:rPr>
        <w:t>and</w:t>
      </w:r>
      <w:r>
        <w:rPr>
          <w:i/>
          <w:spacing w:val="9"/>
          <w:sz w:val="20"/>
        </w:rPr>
        <w:t xml:space="preserve"> </w:t>
      </w:r>
      <w:r>
        <w:rPr>
          <w:i/>
          <w:sz w:val="20"/>
        </w:rPr>
        <w:t>Preprocessing</w:t>
      </w:r>
      <w:r>
        <w:rPr>
          <w:i/>
          <w:spacing w:val="9"/>
          <w:sz w:val="20"/>
        </w:rPr>
        <w:t xml:space="preserve"> </w:t>
      </w:r>
      <w:r>
        <w:rPr>
          <w:i/>
          <w:sz w:val="20"/>
        </w:rPr>
        <w:t>the</w:t>
      </w:r>
      <w:r>
        <w:rPr>
          <w:i/>
          <w:spacing w:val="9"/>
          <w:sz w:val="20"/>
        </w:rPr>
        <w:t xml:space="preserve"> </w:t>
      </w:r>
      <w:r>
        <w:rPr>
          <w:i/>
          <w:spacing w:val="-2"/>
          <w:sz w:val="20"/>
        </w:rPr>
        <w:t>Dataset</w:t>
      </w:r>
    </w:p>
    <w:p w14:paraId="0E554D7B" w14:textId="357C0F08" w:rsidR="009711C9" w:rsidRPr="009711C9" w:rsidRDefault="009711C9" w:rsidP="009711C9">
      <w:pPr>
        <w:tabs>
          <w:tab w:val="left" w:pos="582"/>
        </w:tabs>
        <w:spacing w:before="96" w:line="249" w:lineRule="auto"/>
        <w:ind w:left="119" w:right="117"/>
        <w:jc w:val="both"/>
        <w:rPr>
          <w:sz w:val="20"/>
        </w:rPr>
      </w:pPr>
      <w:r>
        <w:rPr>
          <w:sz w:val="20"/>
        </w:rPr>
        <w:tab/>
      </w:r>
      <w:r w:rsidRPr="009711C9">
        <w:rPr>
          <w:sz w:val="20"/>
        </w:rPr>
        <w:t>To prepare the data for model training, several preprocessing steps are performed:</w:t>
      </w:r>
    </w:p>
    <w:p w14:paraId="798A10AB" w14:textId="77777777" w:rsidR="009711C9" w:rsidRPr="009711C9" w:rsidRDefault="009711C9" w:rsidP="009711C9">
      <w:pPr>
        <w:pStyle w:val="ListParagraph"/>
        <w:tabs>
          <w:tab w:val="left" w:pos="582"/>
        </w:tabs>
        <w:spacing w:before="96" w:line="249" w:lineRule="auto"/>
        <w:ind w:left="390" w:right="117" w:firstLine="0"/>
        <w:jc w:val="both"/>
        <w:rPr>
          <w:sz w:val="20"/>
        </w:rPr>
      </w:pPr>
    </w:p>
    <w:p w14:paraId="40AE57AC" w14:textId="77777777" w:rsidR="009711C9" w:rsidRPr="009711C9" w:rsidRDefault="009711C9" w:rsidP="009711C9">
      <w:pPr>
        <w:tabs>
          <w:tab w:val="left" w:pos="582"/>
        </w:tabs>
        <w:spacing w:before="96" w:line="249" w:lineRule="auto"/>
        <w:ind w:left="119" w:right="117"/>
        <w:jc w:val="both"/>
        <w:rPr>
          <w:sz w:val="20"/>
        </w:rPr>
      </w:pPr>
      <w:r w:rsidRPr="009711C9">
        <w:rPr>
          <w:b/>
          <w:bCs/>
          <w:sz w:val="20"/>
          <w:u w:val="single"/>
        </w:rPr>
        <w:t>Frame Resizing:</w:t>
      </w:r>
      <w:r w:rsidRPr="009711C9">
        <w:rPr>
          <w:sz w:val="20"/>
        </w:rPr>
        <w:t xml:space="preserve"> This is done in order to minimize the </w:t>
      </w:r>
      <w:proofErr w:type="gramStart"/>
      <w:r w:rsidRPr="009711C9">
        <w:rPr>
          <w:sz w:val="20"/>
        </w:rPr>
        <w:t>amount</w:t>
      </w:r>
      <w:proofErr w:type="gramEnd"/>
      <w:r w:rsidRPr="009711C9">
        <w:rPr>
          <w:sz w:val="20"/>
        </w:rPr>
        <w:t xml:space="preserve"> of computations during training where all videos are resized to 64x64. Augmenting these smaller frames allows for faster training and often quicker prediction when computational resources are minimal.</w:t>
      </w:r>
    </w:p>
    <w:p w14:paraId="7B663C85" w14:textId="3CBD4720" w:rsidR="009711C9" w:rsidRPr="00190AD9" w:rsidRDefault="002D48A8" w:rsidP="009711C9">
      <w:pPr>
        <w:tabs>
          <w:tab w:val="left" w:pos="582"/>
        </w:tabs>
        <w:spacing w:before="96" w:line="249" w:lineRule="auto"/>
        <w:ind w:left="119" w:right="117"/>
        <w:jc w:val="both"/>
        <w:rPr>
          <w:color w:val="000000" w:themeColor="text1"/>
          <w:sz w:val="20"/>
        </w:rPr>
      </w:pPr>
      <w:r w:rsidRPr="00190AD9">
        <w:rPr>
          <w:b/>
          <w:bCs/>
          <w:color w:val="000000" w:themeColor="text1"/>
          <w:sz w:val="20"/>
          <w:u w:val="single"/>
        </w:rPr>
        <w:t xml:space="preserve">RGB </w:t>
      </w:r>
      <w:r w:rsidR="009711C9" w:rsidRPr="00190AD9">
        <w:rPr>
          <w:b/>
          <w:bCs/>
          <w:color w:val="000000" w:themeColor="text1"/>
          <w:sz w:val="20"/>
          <w:u w:val="single"/>
        </w:rPr>
        <w:t>Conversion:</w:t>
      </w:r>
      <w:r w:rsidR="009711C9" w:rsidRPr="00190AD9">
        <w:rPr>
          <w:color w:val="000000" w:themeColor="text1"/>
          <w:sz w:val="20"/>
        </w:rPr>
        <w:t xml:space="preserve"> </w:t>
      </w:r>
      <w:r w:rsidR="00190AD9" w:rsidRPr="00190AD9">
        <w:rPr>
          <w:color w:val="000000" w:themeColor="text1"/>
          <w:sz w:val="20"/>
        </w:rPr>
        <w:t xml:space="preserve">The input size stays the same because we keep color data in the model using the RGB color space. This approach guarantees integration of all the three channels of the color space that include Red, Green and Blue so as to enable the model fully take advantage of the details of </w:t>
      </w:r>
      <w:proofErr w:type="gramStart"/>
      <w:r w:rsidR="00190AD9" w:rsidRPr="00190AD9">
        <w:rPr>
          <w:color w:val="000000" w:themeColor="text1"/>
          <w:sz w:val="20"/>
        </w:rPr>
        <w:t>color .</w:t>
      </w:r>
      <w:proofErr w:type="gramEnd"/>
      <w:r w:rsidR="00190AD9" w:rsidRPr="00190AD9">
        <w:rPr>
          <w:color w:val="000000" w:themeColor="text1"/>
          <w:sz w:val="20"/>
        </w:rPr>
        <w:t xml:space="preserve"> </w:t>
      </w:r>
      <w:r w:rsidR="00190AD9" w:rsidRPr="00190AD9">
        <w:rPr>
          <w:color w:val="000000" w:themeColor="text1"/>
          <w:sz w:val="20"/>
        </w:rPr>
        <w:lastRenderedPageBreak/>
        <w:t>Subsequently, RGB conversion retains overall color data which may be significant for analyzed tasks and requiring careful analysis of visual information.</w:t>
      </w:r>
    </w:p>
    <w:p w14:paraId="1C2CAEC2" w14:textId="6AB545DC" w:rsidR="009711C9" w:rsidRDefault="00190AD9" w:rsidP="009711C9">
      <w:pPr>
        <w:tabs>
          <w:tab w:val="left" w:pos="582"/>
        </w:tabs>
        <w:spacing w:before="96" w:line="249" w:lineRule="auto"/>
        <w:ind w:left="119" w:right="117"/>
        <w:jc w:val="both"/>
        <w:rPr>
          <w:color w:val="000000" w:themeColor="text1"/>
          <w:sz w:val="20"/>
        </w:rPr>
      </w:pPr>
      <w:r w:rsidRPr="00190AD9">
        <w:rPr>
          <w:b/>
          <w:bCs/>
          <w:color w:val="000000" w:themeColor="text1"/>
          <w:sz w:val="20"/>
          <w:u w:val="single"/>
        </w:rPr>
        <w:t>Scaling</w:t>
      </w:r>
      <w:r w:rsidR="009711C9" w:rsidRPr="00190AD9">
        <w:rPr>
          <w:b/>
          <w:bCs/>
          <w:color w:val="000000" w:themeColor="text1"/>
          <w:sz w:val="20"/>
          <w:u w:val="single"/>
        </w:rPr>
        <w:t>:</w:t>
      </w:r>
      <w:r w:rsidR="009711C9" w:rsidRPr="00190AD9">
        <w:rPr>
          <w:color w:val="000000" w:themeColor="text1"/>
          <w:sz w:val="20"/>
        </w:rPr>
        <w:t xml:space="preserve"> Pixel values are scaled by dividing by the maximum pixel value to a range of [0,1] so that the function converges during training. This step aids to make the model in a position to process the data tested and can converge faster.</w:t>
      </w:r>
    </w:p>
    <w:p w14:paraId="1959350F" w14:textId="54A4F5C9" w:rsidR="009711C9" w:rsidRPr="00190AD9" w:rsidRDefault="00190AD9" w:rsidP="00190AD9">
      <w:pPr>
        <w:tabs>
          <w:tab w:val="left" w:pos="582"/>
        </w:tabs>
        <w:spacing w:before="96" w:line="249" w:lineRule="auto"/>
        <w:ind w:left="119" w:right="117"/>
        <w:jc w:val="both"/>
        <w:rPr>
          <w:color w:val="000000" w:themeColor="text1"/>
          <w:sz w:val="20"/>
        </w:rPr>
      </w:pPr>
      <w:r w:rsidRPr="00190AD9">
        <w:rPr>
          <w:b/>
          <w:bCs/>
          <w:color w:val="000000" w:themeColor="text1"/>
          <w:sz w:val="20"/>
          <w:u w:val="single"/>
        </w:rPr>
        <w:t>Normalization:</w:t>
      </w:r>
      <w:r>
        <w:rPr>
          <w:b/>
          <w:bCs/>
          <w:color w:val="000000" w:themeColor="text1"/>
          <w:sz w:val="20"/>
        </w:rPr>
        <w:t xml:space="preserve"> </w:t>
      </w:r>
      <w:r w:rsidRPr="00190AD9">
        <w:rPr>
          <w:color w:val="000000" w:themeColor="text1"/>
          <w:sz w:val="20"/>
        </w:rPr>
        <w:t>The pixel values were scaled and normalized channel-wise using the mean of [0.5, 0.5, 0.5] and a standard deviation of [0.5, 0.5, 0.5]. This brings the pixel values from the whole scale of [0, 1] (assuming that the images had been normalized to that before being passed through this layer) to [-1, 1]. The centralization and normalization of the values for every color frequency (Red, Green, Blue) around zero promote the stability and improvement of the model’s learning phase.</w:t>
      </w:r>
    </w:p>
    <w:p w14:paraId="15B174C7" w14:textId="77777777" w:rsidR="00C94FC6" w:rsidRPr="009711C9" w:rsidRDefault="00C94FC6" w:rsidP="009711C9">
      <w:pPr>
        <w:pStyle w:val="ListParagraph"/>
        <w:tabs>
          <w:tab w:val="left" w:pos="389"/>
        </w:tabs>
        <w:spacing w:before="193"/>
        <w:ind w:firstLine="0"/>
        <w:jc w:val="both"/>
        <w:rPr>
          <w:iCs/>
          <w:sz w:val="20"/>
        </w:rPr>
      </w:pPr>
    </w:p>
    <w:p w14:paraId="380E3310" w14:textId="4A65329A" w:rsidR="009711C9" w:rsidRPr="009711C9" w:rsidRDefault="009711C9" w:rsidP="009711C9">
      <w:pPr>
        <w:pStyle w:val="ListParagraph"/>
        <w:numPr>
          <w:ilvl w:val="0"/>
          <w:numId w:val="3"/>
        </w:numPr>
        <w:tabs>
          <w:tab w:val="left" w:pos="389"/>
        </w:tabs>
        <w:spacing w:before="193"/>
        <w:ind w:left="389" w:hanging="270"/>
        <w:jc w:val="both"/>
        <w:rPr>
          <w:i/>
          <w:sz w:val="20"/>
        </w:rPr>
      </w:pPr>
      <w:r w:rsidRPr="009711C9">
        <w:rPr>
          <w:i/>
          <w:sz w:val="20"/>
        </w:rPr>
        <w:t>Frame Selection using Stride</w:t>
      </w:r>
    </w:p>
    <w:p w14:paraId="1C3A7CED" w14:textId="77777777" w:rsidR="009711C9" w:rsidRDefault="009711C9" w:rsidP="009711C9">
      <w:pPr>
        <w:tabs>
          <w:tab w:val="left" w:pos="582"/>
        </w:tabs>
        <w:spacing w:before="96" w:line="249" w:lineRule="auto"/>
        <w:ind w:left="119" w:right="117"/>
        <w:jc w:val="both"/>
        <w:rPr>
          <w:sz w:val="20"/>
        </w:rPr>
      </w:pPr>
      <w:r>
        <w:rPr>
          <w:sz w:val="20"/>
        </w:rPr>
        <w:tab/>
      </w:r>
      <w:r w:rsidRPr="009711C9">
        <w:rPr>
          <w:sz w:val="20"/>
        </w:rPr>
        <w:t xml:space="preserve">Another pre-processing method used is stride pre-processing technique, which is used to determine how frames in the sequence are selected and from which the ‘strips’ are created. It can be used to simplify cases that are approached by the model to decrease the number of frames in a video but retrieve only important frames, especially those representing the action dynamics of the video. </w:t>
      </w:r>
    </w:p>
    <w:p w14:paraId="26E4D871" w14:textId="7B535E65" w:rsidR="009711C9" w:rsidRPr="009711C9" w:rsidRDefault="009711C9" w:rsidP="009711C9">
      <w:pPr>
        <w:tabs>
          <w:tab w:val="left" w:pos="582"/>
        </w:tabs>
        <w:spacing w:before="96" w:line="249" w:lineRule="auto"/>
        <w:ind w:left="119" w:right="117"/>
        <w:jc w:val="both"/>
        <w:rPr>
          <w:b/>
          <w:bCs/>
          <w:sz w:val="20"/>
        </w:rPr>
      </w:pPr>
      <w:r w:rsidRPr="009711C9">
        <w:rPr>
          <w:b/>
          <w:bCs/>
          <w:sz w:val="20"/>
        </w:rPr>
        <w:t xml:space="preserve">Stride Explanation: </w:t>
      </w:r>
    </w:p>
    <w:p w14:paraId="04243008" w14:textId="134EF74B" w:rsidR="009711C9" w:rsidRDefault="009711C9" w:rsidP="009711C9">
      <w:pPr>
        <w:tabs>
          <w:tab w:val="left" w:pos="582"/>
        </w:tabs>
        <w:spacing w:before="96" w:line="249" w:lineRule="auto"/>
        <w:ind w:left="119" w:right="117"/>
        <w:jc w:val="both"/>
        <w:rPr>
          <w:sz w:val="20"/>
        </w:rPr>
      </w:pPr>
      <w:r>
        <w:rPr>
          <w:sz w:val="20"/>
        </w:rPr>
        <w:tab/>
      </w:r>
      <w:r w:rsidRPr="009711C9">
        <w:rPr>
          <w:sz w:val="20"/>
        </w:rPr>
        <w:t xml:space="preserve">Stride on the other hand means how many frames are skipped to come to each selected frame in a sequence. For </w:t>
      </w:r>
      <w:r w:rsidR="00401CEF" w:rsidRPr="009711C9">
        <w:rPr>
          <w:sz w:val="20"/>
        </w:rPr>
        <w:t>instance,</w:t>
      </w:r>
      <w:r w:rsidRPr="009711C9">
        <w:rPr>
          <w:sz w:val="20"/>
        </w:rPr>
        <w:t xml:space="preserve"> the stride function at 2 means that the model </w:t>
      </w:r>
      <w:r w:rsidR="00401CEF" w:rsidRPr="009711C9">
        <w:rPr>
          <w:sz w:val="20"/>
        </w:rPr>
        <w:t>samples</w:t>
      </w:r>
      <w:r w:rsidRPr="009711C9">
        <w:rPr>
          <w:sz w:val="20"/>
        </w:rPr>
        <w:t xml:space="preserve"> every second frame from the original video. It assists with </w:t>
      </w:r>
      <w:r w:rsidR="00401CEF" w:rsidRPr="009711C9">
        <w:rPr>
          <w:sz w:val="20"/>
        </w:rPr>
        <w:t>down sampling</w:t>
      </w:r>
      <w:r w:rsidRPr="009711C9">
        <w:rPr>
          <w:sz w:val="20"/>
        </w:rPr>
        <w:t xml:space="preserve"> frames and consequently decreases the intensity or demands, for instance, for many frames in a lengthy video. Choosing to skip frames does not eliminate the ability to identify important temporal changes in the sequence; thus, the training can be performed much faster. For example, if there are 30 frames in a given video, the use of stride 2 will limit the selected frames to; 1, 3, 5, 7, …., 29 thus cutting down the frame totals in half. </w:t>
      </w:r>
    </w:p>
    <w:p w14:paraId="05F8E116" w14:textId="77777777" w:rsidR="009711C9" w:rsidRDefault="009711C9" w:rsidP="009711C9">
      <w:pPr>
        <w:tabs>
          <w:tab w:val="left" w:pos="582"/>
        </w:tabs>
        <w:spacing w:before="96" w:line="249" w:lineRule="auto"/>
        <w:ind w:left="119" w:right="117"/>
        <w:jc w:val="both"/>
        <w:rPr>
          <w:sz w:val="20"/>
        </w:rPr>
      </w:pPr>
      <w:r w:rsidRPr="009711C9">
        <w:rPr>
          <w:b/>
          <w:bCs/>
          <w:sz w:val="20"/>
        </w:rPr>
        <w:t>Example</w:t>
      </w:r>
      <w:r w:rsidRPr="009711C9">
        <w:rPr>
          <w:sz w:val="20"/>
        </w:rPr>
        <w:t xml:space="preserve">: </w:t>
      </w:r>
    </w:p>
    <w:p w14:paraId="44FDA55C" w14:textId="37DFB114" w:rsidR="00A73069" w:rsidRDefault="009711C9" w:rsidP="009711C9">
      <w:pPr>
        <w:tabs>
          <w:tab w:val="left" w:pos="582"/>
        </w:tabs>
        <w:spacing w:before="96" w:line="249" w:lineRule="auto"/>
        <w:ind w:left="119" w:right="117"/>
        <w:jc w:val="both"/>
        <w:rPr>
          <w:sz w:val="20"/>
        </w:rPr>
      </w:pPr>
      <w:r>
        <w:rPr>
          <w:b/>
          <w:bCs/>
          <w:sz w:val="20"/>
        </w:rPr>
        <w:tab/>
      </w:r>
      <w:r w:rsidRPr="009711C9">
        <w:rPr>
          <w:sz w:val="20"/>
        </w:rPr>
        <w:t>For the purpose of explaining we can think of a video sequence as a video with 100 frames. This is the case if the stride value is set to 4, in this case the model will take frames 1, 5, 9, 13, …; 97. As it proposed, you can change the stride to regulate the amount of temporal resolution you get your model to capture. Though a larger stride may lose some minuet temporal features, as it only processes fewer frames and accelerates the model learning.</w:t>
      </w:r>
    </w:p>
    <w:p w14:paraId="4F6D903F" w14:textId="4417D42D" w:rsidR="00AB1226" w:rsidRPr="00AB1226" w:rsidRDefault="00AB1226" w:rsidP="00AB1226">
      <w:pPr>
        <w:tabs>
          <w:tab w:val="left" w:pos="1724"/>
        </w:tabs>
        <w:spacing w:before="147"/>
        <w:ind w:left="119"/>
        <w:rPr>
          <w:color w:val="000000" w:themeColor="text1"/>
          <w:sz w:val="20"/>
        </w:rPr>
      </w:pPr>
      <w:r w:rsidRPr="00AB1226">
        <w:rPr>
          <w:color w:val="000000" w:themeColor="text1"/>
          <w:sz w:val="20"/>
        </w:rPr>
        <w:t xml:space="preserve">The total number of sequences can be calculated using the </w:t>
      </w:r>
      <w:r>
        <w:rPr>
          <w:color w:val="000000" w:themeColor="text1"/>
          <w:sz w:val="20"/>
        </w:rPr>
        <w:t>following</w:t>
      </w:r>
      <w:r w:rsidRPr="00AB1226">
        <w:rPr>
          <w:color w:val="000000" w:themeColor="text1"/>
          <w:sz w:val="20"/>
        </w:rPr>
        <w:t xml:space="preserve"> formula:</w:t>
      </w:r>
    </w:p>
    <w:p w14:paraId="1FE9ADA8" w14:textId="389FC311" w:rsidR="00AB1226" w:rsidRPr="00AB1226" w:rsidRDefault="00AB1226" w:rsidP="00AB1226">
      <w:pPr>
        <w:tabs>
          <w:tab w:val="left" w:pos="1724"/>
        </w:tabs>
        <w:spacing w:before="147"/>
        <w:rPr>
          <w:color w:val="000000" w:themeColor="text1"/>
          <w:sz w:val="20"/>
        </w:rPr>
      </w:pPr>
      <w:r w:rsidRPr="00AB1226">
        <w:rPr>
          <w:b/>
          <w:bCs/>
          <w:color w:val="000000" w:themeColor="text1"/>
          <w:sz w:val="20"/>
        </w:rPr>
        <w:t>Total Sequences</w:t>
      </w:r>
      <w:r w:rsidRPr="00AB1226">
        <w:rPr>
          <w:color w:val="000000" w:themeColor="text1"/>
          <w:sz w:val="20"/>
        </w:rPr>
        <w:t xml:space="preserve"> = ((</w:t>
      </w:r>
      <w:r w:rsidRPr="00AB1226">
        <w:rPr>
          <w:color w:val="000000" w:themeColor="text1"/>
          <w:sz w:val="20"/>
          <w:u w:val="single"/>
        </w:rPr>
        <w:t>Total Frames−Sequence Length</w:t>
      </w:r>
      <w:r w:rsidRPr="00AB1226">
        <w:rPr>
          <w:color w:val="000000" w:themeColor="text1"/>
          <w:sz w:val="20"/>
        </w:rPr>
        <w:t>) +</w:t>
      </w:r>
      <w:r>
        <w:rPr>
          <w:color w:val="000000" w:themeColor="text1"/>
          <w:sz w:val="20"/>
        </w:rPr>
        <w:t xml:space="preserve"> </w:t>
      </w:r>
      <w:r w:rsidRPr="00AB1226">
        <w:rPr>
          <w:color w:val="000000" w:themeColor="text1"/>
          <w:sz w:val="20"/>
        </w:rPr>
        <w:t>1</w:t>
      </w:r>
    </w:p>
    <w:p w14:paraId="3D827FD4" w14:textId="60CD66DC" w:rsidR="00AB1226" w:rsidRPr="00AB1226" w:rsidRDefault="00AB1226" w:rsidP="00AB1226">
      <w:pPr>
        <w:tabs>
          <w:tab w:val="left" w:pos="1724"/>
        </w:tabs>
        <w:spacing w:before="147"/>
        <w:rPr>
          <w:color w:val="FF0000"/>
          <w:sz w:val="20"/>
        </w:rPr>
      </w:pPr>
      <w:r>
        <w:rPr>
          <w:color w:val="FF0000"/>
          <w:sz w:val="20"/>
        </w:rPr>
        <w:tab/>
      </w:r>
      <w:r>
        <w:rPr>
          <w:color w:val="FF0000"/>
          <w:sz w:val="20"/>
        </w:rPr>
        <w:tab/>
      </w:r>
      <w:r w:rsidRPr="00AB1226">
        <w:rPr>
          <w:b/>
          <w:bCs/>
          <w:color w:val="000000" w:themeColor="text1"/>
          <w:sz w:val="20"/>
        </w:rPr>
        <w:t xml:space="preserve">           </w:t>
      </w:r>
      <w:r>
        <w:rPr>
          <w:b/>
          <w:bCs/>
          <w:color w:val="000000" w:themeColor="text1"/>
          <w:sz w:val="20"/>
        </w:rPr>
        <w:t xml:space="preserve">  </w:t>
      </w:r>
      <w:r w:rsidRPr="00AB1226">
        <w:rPr>
          <w:color w:val="000000" w:themeColor="text1"/>
          <w:sz w:val="20"/>
        </w:rPr>
        <w:t>Stride</w:t>
      </w:r>
    </w:p>
    <w:p w14:paraId="609BE836" w14:textId="62B7BAB4" w:rsidR="00745AD8" w:rsidRPr="00745AD8" w:rsidRDefault="00745AD8" w:rsidP="00AB1226">
      <w:pPr>
        <w:tabs>
          <w:tab w:val="left" w:pos="1724"/>
        </w:tabs>
        <w:spacing w:before="147"/>
        <w:rPr>
          <w:smallCaps/>
          <w:spacing w:val="-2"/>
          <w:sz w:val="20"/>
        </w:rPr>
      </w:pPr>
      <w:r>
        <w:rPr>
          <w:sz w:val="20"/>
        </w:rPr>
        <w:tab/>
      </w:r>
      <w:r w:rsidRPr="00745AD8">
        <w:rPr>
          <w:sz w:val="20"/>
        </w:rPr>
        <w:t xml:space="preserve">III. </w:t>
      </w:r>
      <w:r w:rsidRPr="00745AD8">
        <w:rPr>
          <w:smallCaps/>
          <w:sz w:val="20"/>
        </w:rPr>
        <w:t>Model</w:t>
      </w:r>
      <w:r w:rsidRPr="00745AD8">
        <w:rPr>
          <w:smallCaps/>
          <w:spacing w:val="48"/>
          <w:sz w:val="20"/>
        </w:rPr>
        <w:t xml:space="preserve"> </w:t>
      </w:r>
      <w:r w:rsidRPr="00745AD8">
        <w:rPr>
          <w:smallCaps/>
          <w:spacing w:val="-2"/>
          <w:sz w:val="20"/>
        </w:rPr>
        <w:t>Architectures</w:t>
      </w:r>
    </w:p>
    <w:p w14:paraId="5AA0E022" w14:textId="70689A0A" w:rsidR="00745AD8" w:rsidRPr="009711C9" w:rsidRDefault="00745AD8" w:rsidP="00745AD8">
      <w:pPr>
        <w:pStyle w:val="ListParagraph"/>
        <w:numPr>
          <w:ilvl w:val="0"/>
          <w:numId w:val="8"/>
        </w:numPr>
        <w:tabs>
          <w:tab w:val="left" w:pos="389"/>
        </w:tabs>
        <w:spacing w:before="193"/>
        <w:jc w:val="both"/>
        <w:rPr>
          <w:i/>
          <w:sz w:val="20"/>
        </w:rPr>
      </w:pPr>
      <w:proofErr w:type="spellStart"/>
      <w:r w:rsidRPr="00745AD8">
        <w:rPr>
          <w:i/>
          <w:sz w:val="20"/>
        </w:rPr>
        <w:t>ConvLSTM</w:t>
      </w:r>
      <w:proofErr w:type="spellEnd"/>
      <w:r w:rsidRPr="00745AD8">
        <w:rPr>
          <w:i/>
          <w:sz w:val="20"/>
        </w:rPr>
        <w:t xml:space="preserve"> Architecture</w:t>
      </w:r>
    </w:p>
    <w:p w14:paraId="77340FBB" w14:textId="77777777" w:rsidR="00745AD8" w:rsidRDefault="00745AD8" w:rsidP="00745AD8">
      <w:pPr>
        <w:tabs>
          <w:tab w:val="left" w:pos="582"/>
        </w:tabs>
        <w:spacing w:before="96" w:line="249" w:lineRule="auto"/>
        <w:ind w:left="119" w:right="117"/>
        <w:jc w:val="both"/>
        <w:rPr>
          <w:sz w:val="20"/>
        </w:rPr>
      </w:pPr>
      <w:r>
        <w:rPr>
          <w:sz w:val="20"/>
        </w:rPr>
        <w:tab/>
      </w:r>
      <w:proofErr w:type="spellStart"/>
      <w:r w:rsidRPr="00745AD8">
        <w:rPr>
          <w:sz w:val="20"/>
        </w:rPr>
        <w:t>ConvLSTM</w:t>
      </w:r>
      <w:proofErr w:type="spellEnd"/>
      <w:r w:rsidRPr="00745AD8">
        <w:rPr>
          <w:sz w:val="20"/>
        </w:rPr>
        <w:t xml:space="preserve"> is an architecture that processes sequences of spatiotemporal data by incorporating CNN at spatial dimensionality and LSTMs at the temporal dimensionality. It lies in following one or more </w:t>
      </w:r>
      <w:proofErr w:type="spellStart"/>
      <w:r w:rsidRPr="00745AD8">
        <w:rPr>
          <w:sz w:val="20"/>
        </w:rPr>
        <w:t>ConvLSTM</w:t>
      </w:r>
      <w:proofErr w:type="spellEnd"/>
      <w:r w:rsidRPr="00745AD8">
        <w:rPr>
          <w:sz w:val="20"/>
        </w:rPr>
        <w:t xml:space="preserve"> layers, and the final convolution layer for generating the predicted frames. </w:t>
      </w:r>
    </w:p>
    <w:p w14:paraId="20CA7496" w14:textId="11E77304" w:rsidR="00745AD8" w:rsidRPr="00745AD8" w:rsidRDefault="00745AD8" w:rsidP="00745AD8">
      <w:pPr>
        <w:tabs>
          <w:tab w:val="left" w:pos="582"/>
        </w:tabs>
        <w:spacing w:before="96" w:line="249" w:lineRule="auto"/>
        <w:ind w:left="119" w:right="117"/>
        <w:jc w:val="both"/>
        <w:rPr>
          <w:b/>
          <w:bCs/>
          <w:sz w:val="20"/>
        </w:rPr>
      </w:pPr>
      <w:r w:rsidRPr="00745AD8">
        <w:rPr>
          <w:b/>
          <w:bCs/>
          <w:sz w:val="20"/>
        </w:rPr>
        <w:t xml:space="preserve">Key Features: </w:t>
      </w:r>
    </w:p>
    <w:p w14:paraId="4599BF04" w14:textId="0B6CF44E" w:rsidR="00745AD8" w:rsidRDefault="00745AD8" w:rsidP="00745AD8">
      <w:pPr>
        <w:tabs>
          <w:tab w:val="left" w:pos="582"/>
        </w:tabs>
        <w:spacing w:before="96" w:line="249" w:lineRule="auto"/>
        <w:ind w:left="119" w:right="117"/>
        <w:jc w:val="both"/>
        <w:rPr>
          <w:sz w:val="20"/>
        </w:rPr>
      </w:pPr>
      <w:r w:rsidRPr="00745AD8">
        <w:rPr>
          <w:sz w:val="20"/>
        </w:rPr>
        <w:t xml:space="preserve">• </w:t>
      </w:r>
      <w:r w:rsidRPr="00745AD8">
        <w:rPr>
          <w:b/>
          <w:bCs/>
          <w:sz w:val="20"/>
        </w:rPr>
        <w:t>Spatial and Temporal Learning:</w:t>
      </w:r>
      <w:r w:rsidRPr="00745AD8">
        <w:rPr>
          <w:sz w:val="20"/>
        </w:rPr>
        <w:t xml:space="preserve"> While each </w:t>
      </w:r>
      <w:proofErr w:type="spellStart"/>
      <w:r w:rsidRPr="00745AD8">
        <w:rPr>
          <w:sz w:val="20"/>
        </w:rPr>
        <w:t>ConvLSTM</w:t>
      </w:r>
      <w:proofErr w:type="spellEnd"/>
      <w:r w:rsidRPr="00745AD8">
        <w:rPr>
          <w:sz w:val="20"/>
        </w:rPr>
        <w:t xml:space="preserve"> unit cove</w:t>
      </w:r>
      <w:r w:rsidR="00401CEF">
        <w:rPr>
          <w:sz w:val="20"/>
        </w:rPr>
        <w:t>r</w:t>
      </w:r>
      <w:r w:rsidRPr="00745AD8">
        <w:rPr>
          <w:sz w:val="20"/>
        </w:rPr>
        <w:t>s the spatial features of the video it also maintains temporal dependences.</w:t>
      </w:r>
    </w:p>
    <w:p w14:paraId="7D19A6AE" w14:textId="234C6A61" w:rsidR="00745AD8" w:rsidRDefault="00745AD8" w:rsidP="00745AD8">
      <w:pPr>
        <w:tabs>
          <w:tab w:val="left" w:pos="582"/>
        </w:tabs>
        <w:spacing w:before="96" w:line="249" w:lineRule="auto"/>
        <w:ind w:left="119" w:right="117"/>
        <w:jc w:val="both"/>
        <w:rPr>
          <w:sz w:val="20"/>
        </w:rPr>
      </w:pPr>
      <w:r w:rsidRPr="00745AD8">
        <w:rPr>
          <w:sz w:val="20"/>
        </w:rPr>
        <w:t xml:space="preserve"> • </w:t>
      </w:r>
      <w:r w:rsidRPr="00745AD8">
        <w:rPr>
          <w:b/>
          <w:bCs/>
          <w:sz w:val="20"/>
        </w:rPr>
        <w:t>Limitation:</w:t>
      </w:r>
      <w:r w:rsidRPr="00745AD8">
        <w:rPr>
          <w:sz w:val="20"/>
        </w:rPr>
        <w:t xml:space="preserve"> The </w:t>
      </w:r>
      <w:proofErr w:type="spellStart"/>
      <w:r w:rsidRPr="00745AD8">
        <w:rPr>
          <w:sz w:val="20"/>
        </w:rPr>
        <w:t>ConvLSTM</w:t>
      </w:r>
      <w:proofErr w:type="spellEnd"/>
      <w:r w:rsidRPr="00745AD8">
        <w:rPr>
          <w:sz w:val="20"/>
        </w:rPr>
        <w:t xml:space="preserve"> is good when used for short-term forecasting since its computing approach is sequential.</w:t>
      </w:r>
    </w:p>
    <w:p w14:paraId="44BB9493" w14:textId="77777777" w:rsidR="00745AD8" w:rsidRDefault="00745AD8" w:rsidP="00745AD8">
      <w:pPr>
        <w:tabs>
          <w:tab w:val="left" w:pos="582"/>
        </w:tabs>
        <w:spacing w:before="96" w:line="249" w:lineRule="auto"/>
        <w:ind w:left="119" w:right="117"/>
        <w:jc w:val="both"/>
        <w:rPr>
          <w:sz w:val="20"/>
        </w:rPr>
      </w:pPr>
    </w:p>
    <w:p w14:paraId="7FF81A91" w14:textId="1B480908" w:rsidR="00745AD8" w:rsidRPr="009711C9" w:rsidRDefault="00745AD8" w:rsidP="00745AD8">
      <w:pPr>
        <w:pStyle w:val="ListParagraph"/>
        <w:numPr>
          <w:ilvl w:val="0"/>
          <w:numId w:val="8"/>
        </w:numPr>
        <w:tabs>
          <w:tab w:val="left" w:pos="389"/>
        </w:tabs>
        <w:spacing w:before="193"/>
        <w:jc w:val="both"/>
        <w:rPr>
          <w:i/>
          <w:sz w:val="20"/>
        </w:rPr>
      </w:pPr>
      <w:proofErr w:type="spellStart"/>
      <w:r w:rsidRPr="00745AD8">
        <w:rPr>
          <w:i/>
          <w:sz w:val="20"/>
        </w:rPr>
        <w:t>PredRNN</w:t>
      </w:r>
      <w:proofErr w:type="spellEnd"/>
      <w:r w:rsidRPr="00745AD8">
        <w:rPr>
          <w:i/>
          <w:sz w:val="20"/>
        </w:rPr>
        <w:t xml:space="preserve"> Architecture</w:t>
      </w:r>
    </w:p>
    <w:p w14:paraId="06F7DA10" w14:textId="77777777" w:rsidR="0091480B" w:rsidRDefault="00745AD8" w:rsidP="00745AD8">
      <w:pPr>
        <w:tabs>
          <w:tab w:val="left" w:pos="582"/>
        </w:tabs>
        <w:spacing w:before="96" w:line="249" w:lineRule="auto"/>
        <w:ind w:left="119" w:right="117"/>
        <w:jc w:val="both"/>
        <w:rPr>
          <w:sz w:val="20"/>
        </w:rPr>
      </w:pPr>
      <w:r>
        <w:rPr>
          <w:sz w:val="20"/>
        </w:rPr>
        <w:tab/>
      </w:r>
      <w:r w:rsidR="0091480B" w:rsidRPr="0091480B">
        <w:rPr>
          <w:sz w:val="20"/>
        </w:rPr>
        <w:t xml:space="preserve">The proposed </w:t>
      </w:r>
      <w:proofErr w:type="spellStart"/>
      <w:r w:rsidR="0091480B" w:rsidRPr="0091480B">
        <w:rPr>
          <w:sz w:val="20"/>
        </w:rPr>
        <w:t>PredRNN</w:t>
      </w:r>
      <w:proofErr w:type="spellEnd"/>
      <w:r w:rsidR="0091480B" w:rsidRPr="0091480B">
        <w:rPr>
          <w:sz w:val="20"/>
        </w:rPr>
        <w:t xml:space="preserve"> is an enhancement of </w:t>
      </w:r>
      <w:proofErr w:type="spellStart"/>
      <w:r w:rsidR="0091480B" w:rsidRPr="0091480B">
        <w:rPr>
          <w:sz w:val="20"/>
        </w:rPr>
        <w:t>ConvLSTM</w:t>
      </w:r>
      <w:proofErr w:type="spellEnd"/>
      <w:r w:rsidR="0091480B" w:rsidRPr="0091480B">
        <w:rPr>
          <w:sz w:val="20"/>
        </w:rPr>
        <w:t xml:space="preserve"> and the incorporation of the specific developed </w:t>
      </w:r>
      <w:proofErr w:type="spellStart"/>
      <w:r w:rsidR="0091480B" w:rsidRPr="0091480B">
        <w:rPr>
          <w:sz w:val="20"/>
        </w:rPr>
        <w:t>Spatio</w:t>
      </w:r>
      <w:proofErr w:type="spellEnd"/>
      <w:r w:rsidR="0091480B" w:rsidRPr="0091480B">
        <w:rPr>
          <w:sz w:val="20"/>
        </w:rPr>
        <w:t xml:space="preserve">-Temporal LSTM recurrent unit to enable the model to capture richer temporal patterns over long sequences. These enhancements contribute to Improves complex motion control and transition between frames. </w:t>
      </w:r>
    </w:p>
    <w:p w14:paraId="47BF2897" w14:textId="77777777" w:rsidR="0091480B" w:rsidRPr="0091480B" w:rsidRDefault="0091480B" w:rsidP="00745AD8">
      <w:pPr>
        <w:tabs>
          <w:tab w:val="left" w:pos="582"/>
        </w:tabs>
        <w:spacing w:before="96" w:line="249" w:lineRule="auto"/>
        <w:ind w:left="119" w:right="117"/>
        <w:jc w:val="both"/>
        <w:rPr>
          <w:b/>
          <w:bCs/>
          <w:sz w:val="20"/>
        </w:rPr>
      </w:pPr>
      <w:r w:rsidRPr="0091480B">
        <w:rPr>
          <w:b/>
          <w:bCs/>
          <w:sz w:val="20"/>
        </w:rPr>
        <w:t xml:space="preserve">Key Features: </w:t>
      </w:r>
    </w:p>
    <w:p w14:paraId="07EAC22B" w14:textId="2FD77315" w:rsidR="0091480B" w:rsidRDefault="0091480B" w:rsidP="00745AD8">
      <w:pPr>
        <w:tabs>
          <w:tab w:val="left" w:pos="582"/>
        </w:tabs>
        <w:spacing w:before="96" w:line="249" w:lineRule="auto"/>
        <w:ind w:left="119" w:right="117"/>
        <w:jc w:val="both"/>
        <w:rPr>
          <w:sz w:val="20"/>
        </w:rPr>
      </w:pPr>
      <w:r w:rsidRPr="0091480B">
        <w:rPr>
          <w:b/>
          <w:bCs/>
          <w:sz w:val="20"/>
        </w:rPr>
        <w:t>• Spatiotemporal Memory Flow:</w:t>
      </w:r>
      <w:r w:rsidRPr="0091480B">
        <w:rPr>
          <w:sz w:val="20"/>
        </w:rPr>
        <w:t xml:space="preserve"> The memory flow between the frames also become an advantage in learning long-term dependencies for the video domain. Enhanced Temporal </w:t>
      </w:r>
    </w:p>
    <w:p w14:paraId="35A116E5" w14:textId="1E974B5A" w:rsidR="00745AD8" w:rsidRDefault="0091480B" w:rsidP="00745AD8">
      <w:pPr>
        <w:tabs>
          <w:tab w:val="left" w:pos="582"/>
        </w:tabs>
        <w:spacing w:before="96" w:line="249" w:lineRule="auto"/>
        <w:ind w:left="119" w:right="117"/>
        <w:jc w:val="both"/>
        <w:rPr>
          <w:sz w:val="20"/>
        </w:rPr>
      </w:pPr>
      <w:r w:rsidRPr="0091480B">
        <w:rPr>
          <w:b/>
          <w:bCs/>
          <w:sz w:val="20"/>
        </w:rPr>
        <w:t>• Modeling:</w:t>
      </w:r>
      <w:r w:rsidRPr="0091480B">
        <w:rPr>
          <w:sz w:val="20"/>
        </w:rPr>
        <w:t xml:space="preserve"> Compared with </w:t>
      </w:r>
      <w:proofErr w:type="spellStart"/>
      <w:r w:rsidRPr="0091480B">
        <w:rPr>
          <w:sz w:val="20"/>
        </w:rPr>
        <w:t>ConvLSTM</w:t>
      </w:r>
      <w:proofErr w:type="spellEnd"/>
      <w:r w:rsidRPr="0091480B">
        <w:rPr>
          <w:sz w:val="20"/>
        </w:rPr>
        <w:t xml:space="preserve">, another similar structure, </w:t>
      </w:r>
      <w:proofErr w:type="spellStart"/>
      <w:r w:rsidRPr="0091480B">
        <w:rPr>
          <w:sz w:val="20"/>
        </w:rPr>
        <w:t>PredRNN</w:t>
      </w:r>
      <w:proofErr w:type="spellEnd"/>
      <w:r w:rsidRPr="0091480B">
        <w:rPr>
          <w:sz w:val="20"/>
        </w:rPr>
        <w:t xml:space="preserve"> is more suitable to capture long-term dependency.</w:t>
      </w:r>
    </w:p>
    <w:p w14:paraId="1D61109B" w14:textId="77777777" w:rsidR="0091480B" w:rsidRDefault="0091480B" w:rsidP="00745AD8">
      <w:pPr>
        <w:tabs>
          <w:tab w:val="left" w:pos="582"/>
        </w:tabs>
        <w:spacing w:before="96" w:line="249" w:lineRule="auto"/>
        <w:ind w:left="119" w:right="117"/>
        <w:jc w:val="both"/>
        <w:rPr>
          <w:sz w:val="20"/>
        </w:rPr>
      </w:pPr>
    </w:p>
    <w:p w14:paraId="77297252" w14:textId="0183B53B" w:rsidR="0091480B" w:rsidRPr="009711C9" w:rsidRDefault="0091480B" w:rsidP="0091480B">
      <w:pPr>
        <w:pStyle w:val="ListParagraph"/>
        <w:numPr>
          <w:ilvl w:val="0"/>
          <w:numId w:val="8"/>
        </w:numPr>
        <w:tabs>
          <w:tab w:val="left" w:pos="389"/>
        </w:tabs>
        <w:spacing w:before="193"/>
        <w:jc w:val="both"/>
        <w:rPr>
          <w:i/>
          <w:sz w:val="20"/>
        </w:rPr>
      </w:pPr>
      <w:r w:rsidRPr="0091480B">
        <w:rPr>
          <w:i/>
          <w:sz w:val="20"/>
        </w:rPr>
        <w:t xml:space="preserve">Transformer </w:t>
      </w:r>
      <w:r w:rsidRPr="00745AD8">
        <w:rPr>
          <w:i/>
          <w:sz w:val="20"/>
        </w:rPr>
        <w:t>Architecture</w:t>
      </w:r>
    </w:p>
    <w:p w14:paraId="28A71D00" w14:textId="77777777" w:rsidR="0091480B" w:rsidRDefault="0091480B" w:rsidP="00745AD8">
      <w:pPr>
        <w:tabs>
          <w:tab w:val="left" w:pos="582"/>
        </w:tabs>
        <w:spacing w:before="96" w:line="249" w:lineRule="auto"/>
        <w:ind w:left="119" w:right="117"/>
        <w:jc w:val="both"/>
        <w:rPr>
          <w:sz w:val="20"/>
        </w:rPr>
      </w:pPr>
      <w:r>
        <w:rPr>
          <w:sz w:val="20"/>
        </w:rPr>
        <w:tab/>
      </w:r>
      <w:r w:rsidRPr="0091480B">
        <w:rPr>
          <w:sz w:val="20"/>
        </w:rPr>
        <w:t xml:space="preserve">Transformers have been incorporated into video prediction problems since they are designed to incorporate long-range dependencies using self-attention strategies. This architecture splits the video into spatial patches and fed to multiple Transformer blocks to comprehended spatial as well as temporal correlation. </w:t>
      </w:r>
    </w:p>
    <w:p w14:paraId="43A73B0E" w14:textId="77777777" w:rsidR="0091480B" w:rsidRPr="0091480B" w:rsidRDefault="0091480B" w:rsidP="00745AD8">
      <w:pPr>
        <w:tabs>
          <w:tab w:val="left" w:pos="582"/>
        </w:tabs>
        <w:spacing w:before="96" w:line="249" w:lineRule="auto"/>
        <w:ind w:left="119" w:right="117"/>
        <w:jc w:val="both"/>
        <w:rPr>
          <w:b/>
          <w:bCs/>
          <w:sz w:val="20"/>
        </w:rPr>
      </w:pPr>
      <w:r w:rsidRPr="0091480B">
        <w:rPr>
          <w:b/>
          <w:bCs/>
          <w:sz w:val="20"/>
        </w:rPr>
        <w:t xml:space="preserve">Key Features: </w:t>
      </w:r>
    </w:p>
    <w:p w14:paraId="4343BD4D" w14:textId="7F5CCA44" w:rsidR="0091480B" w:rsidRDefault="0091480B" w:rsidP="00745AD8">
      <w:pPr>
        <w:tabs>
          <w:tab w:val="left" w:pos="582"/>
        </w:tabs>
        <w:spacing w:before="96" w:line="249" w:lineRule="auto"/>
        <w:ind w:left="119" w:right="117"/>
        <w:jc w:val="both"/>
        <w:rPr>
          <w:sz w:val="20"/>
        </w:rPr>
      </w:pPr>
      <w:r w:rsidRPr="0091480B">
        <w:rPr>
          <w:b/>
          <w:bCs/>
          <w:sz w:val="20"/>
        </w:rPr>
        <w:t>• Attention Mechanism:</w:t>
      </w:r>
      <w:r w:rsidRPr="0091480B">
        <w:rPr>
          <w:sz w:val="20"/>
        </w:rPr>
        <w:t xml:space="preserve"> Self-attention can be employed to attend to this long-range context over the temporal dimension and is thus suitable for video analysis in applications that require long temporal loops. </w:t>
      </w:r>
    </w:p>
    <w:p w14:paraId="784E83F6" w14:textId="4E2CE3F4" w:rsidR="0091480B" w:rsidRDefault="0091480B" w:rsidP="00745AD8">
      <w:pPr>
        <w:tabs>
          <w:tab w:val="left" w:pos="582"/>
        </w:tabs>
        <w:spacing w:before="96" w:line="249" w:lineRule="auto"/>
        <w:ind w:left="119" w:right="117"/>
        <w:jc w:val="both"/>
        <w:rPr>
          <w:sz w:val="20"/>
        </w:rPr>
      </w:pPr>
      <w:r w:rsidRPr="0091480B">
        <w:rPr>
          <w:b/>
          <w:bCs/>
          <w:sz w:val="20"/>
        </w:rPr>
        <w:t>• Scalability:</w:t>
      </w:r>
      <w:r w:rsidRPr="0091480B">
        <w:rPr>
          <w:sz w:val="20"/>
        </w:rPr>
        <w:t xml:space="preserve"> Comparing with the </w:t>
      </w:r>
      <w:proofErr w:type="spellStart"/>
      <w:r w:rsidRPr="0091480B">
        <w:rPr>
          <w:sz w:val="20"/>
        </w:rPr>
        <w:t>ConvLSTM</w:t>
      </w:r>
      <w:proofErr w:type="spellEnd"/>
      <w:r w:rsidRPr="0091480B">
        <w:rPr>
          <w:sz w:val="20"/>
        </w:rPr>
        <w:t xml:space="preserve"> and </w:t>
      </w:r>
      <w:proofErr w:type="spellStart"/>
      <w:r w:rsidRPr="0091480B">
        <w:rPr>
          <w:sz w:val="20"/>
        </w:rPr>
        <w:t>PredRNN</w:t>
      </w:r>
      <w:proofErr w:type="spellEnd"/>
      <w:r w:rsidRPr="0091480B">
        <w:rPr>
          <w:sz w:val="20"/>
        </w:rPr>
        <w:t>, Transformers can be easily extended to handle large scale data and long sequence.</w:t>
      </w:r>
    </w:p>
    <w:p w14:paraId="12B772E5" w14:textId="12EBCD9A" w:rsidR="0091480B" w:rsidRPr="0091480B" w:rsidRDefault="0091480B" w:rsidP="0091480B">
      <w:pPr>
        <w:tabs>
          <w:tab w:val="left" w:pos="1724"/>
        </w:tabs>
        <w:spacing w:before="147"/>
        <w:rPr>
          <w:smallCaps/>
          <w:spacing w:val="-2"/>
          <w:sz w:val="20"/>
        </w:rPr>
      </w:pPr>
      <w:r>
        <w:rPr>
          <w:sz w:val="20"/>
        </w:rPr>
        <w:t xml:space="preserve">                   </w:t>
      </w:r>
      <w:r w:rsidRPr="00745AD8">
        <w:rPr>
          <w:sz w:val="20"/>
        </w:rPr>
        <w:t>I</w:t>
      </w:r>
      <w:r>
        <w:rPr>
          <w:sz w:val="20"/>
        </w:rPr>
        <w:t>V</w:t>
      </w:r>
      <w:r w:rsidRPr="00745AD8">
        <w:rPr>
          <w:sz w:val="20"/>
        </w:rPr>
        <w:t xml:space="preserve">. </w:t>
      </w:r>
      <w:r w:rsidRPr="0091480B">
        <w:rPr>
          <w:smallCaps/>
          <w:sz w:val="20"/>
        </w:rPr>
        <w:t>Experimental Setup and Training</w:t>
      </w:r>
    </w:p>
    <w:p w14:paraId="6EDF5AD2" w14:textId="577E34DF" w:rsidR="0091480B" w:rsidRPr="009711C9" w:rsidRDefault="0091480B" w:rsidP="0091480B">
      <w:pPr>
        <w:pStyle w:val="ListParagraph"/>
        <w:numPr>
          <w:ilvl w:val="0"/>
          <w:numId w:val="9"/>
        </w:numPr>
        <w:tabs>
          <w:tab w:val="left" w:pos="389"/>
        </w:tabs>
        <w:spacing w:before="193"/>
        <w:jc w:val="both"/>
        <w:rPr>
          <w:i/>
          <w:sz w:val="20"/>
        </w:rPr>
      </w:pPr>
      <w:r w:rsidRPr="0091480B">
        <w:rPr>
          <w:i/>
          <w:sz w:val="20"/>
        </w:rPr>
        <w:t>Training Process</w:t>
      </w:r>
    </w:p>
    <w:p w14:paraId="7015ECA3" w14:textId="29143A85" w:rsidR="001A2D08" w:rsidRDefault="0091480B" w:rsidP="001A2D08">
      <w:pPr>
        <w:tabs>
          <w:tab w:val="left" w:pos="582"/>
        </w:tabs>
        <w:spacing w:before="96" w:line="249" w:lineRule="auto"/>
        <w:ind w:left="119" w:right="117"/>
        <w:jc w:val="both"/>
        <w:rPr>
          <w:sz w:val="20"/>
        </w:rPr>
      </w:pPr>
      <w:r>
        <w:rPr>
          <w:sz w:val="20"/>
        </w:rPr>
        <w:tab/>
      </w:r>
      <w:r w:rsidR="001A2D08" w:rsidRPr="001A2D08">
        <w:rPr>
          <w:sz w:val="20"/>
        </w:rPr>
        <w:t xml:space="preserve">For all the models, the Adam Optimizer is chosen with an </w:t>
      </w:r>
      <w:r w:rsidR="001A2D08" w:rsidRPr="001A2D08">
        <w:rPr>
          <w:sz w:val="20"/>
        </w:rPr>
        <w:lastRenderedPageBreak/>
        <w:t xml:space="preserve">initial learning rate which has been kept at </w:t>
      </w:r>
      <w:r w:rsidR="001A2D08">
        <w:rPr>
          <w:sz w:val="20"/>
        </w:rPr>
        <w:t>1e-3</w:t>
      </w:r>
      <w:r w:rsidR="001A2D08" w:rsidRPr="001A2D08">
        <w:rPr>
          <w:sz w:val="20"/>
        </w:rPr>
        <w:t xml:space="preserve">. The overfitting is handled by using of early stopping technique where regularization training is stopped the moment the validation set accuracy fails to improve. The value of the batch size was selected considering the </w:t>
      </w:r>
      <w:proofErr w:type="gramStart"/>
      <w:r w:rsidR="001A2D08" w:rsidRPr="001A2D08">
        <w:rPr>
          <w:sz w:val="20"/>
        </w:rPr>
        <w:t>amount</w:t>
      </w:r>
      <w:proofErr w:type="gramEnd"/>
      <w:r w:rsidR="001A2D08" w:rsidRPr="001A2D08">
        <w:rPr>
          <w:sz w:val="20"/>
        </w:rPr>
        <w:t xml:space="preserve"> of memories that would be required in the future. We also viewed how much memory a batch was taking and adjusted the batch sizes up and down to figure out which would provide the greatest performance </w:t>
      </w:r>
      <w:proofErr w:type="spellStart"/>
      <w:r w:rsidR="001A2D08" w:rsidRPr="001A2D08">
        <w:rPr>
          <w:sz w:val="20"/>
        </w:rPr>
        <w:t>with out</w:t>
      </w:r>
      <w:proofErr w:type="spellEnd"/>
      <w:r w:rsidR="001A2D08" w:rsidRPr="001A2D08">
        <w:rPr>
          <w:sz w:val="20"/>
        </w:rPr>
        <w:t xml:space="preserve"> using </w:t>
      </w:r>
      <w:proofErr w:type="spellStart"/>
      <w:r w:rsidR="001A2D08" w:rsidRPr="001A2D08">
        <w:rPr>
          <w:sz w:val="20"/>
        </w:rPr>
        <w:t>to</w:t>
      </w:r>
      <w:proofErr w:type="spellEnd"/>
      <w:r w:rsidR="001A2D08" w:rsidRPr="001A2D08">
        <w:rPr>
          <w:sz w:val="20"/>
        </w:rPr>
        <w:t xml:space="preserve"> much memory. A smaller batch size of 16 was kept constant throughout all the experiments of models. </w:t>
      </w:r>
    </w:p>
    <w:p w14:paraId="3DA56A53" w14:textId="77777777" w:rsidR="001A2D08" w:rsidRDefault="001A2D08" w:rsidP="001A2D08">
      <w:pPr>
        <w:tabs>
          <w:tab w:val="left" w:pos="582"/>
        </w:tabs>
        <w:spacing w:before="96" w:line="249" w:lineRule="auto"/>
        <w:ind w:left="119" w:right="117"/>
        <w:jc w:val="both"/>
        <w:rPr>
          <w:sz w:val="20"/>
        </w:rPr>
      </w:pPr>
    </w:p>
    <w:p w14:paraId="4FD38706" w14:textId="77777777" w:rsidR="001A2D08" w:rsidRDefault="001A2D08" w:rsidP="001A2D08">
      <w:pPr>
        <w:tabs>
          <w:tab w:val="left" w:pos="582"/>
        </w:tabs>
        <w:spacing w:before="96" w:line="249" w:lineRule="auto"/>
        <w:ind w:left="119" w:right="117"/>
        <w:jc w:val="both"/>
        <w:rPr>
          <w:sz w:val="20"/>
        </w:rPr>
      </w:pPr>
      <w:r w:rsidRPr="001A2D08">
        <w:rPr>
          <w:sz w:val="20"/>
        </w:rPr>
        <w:t xml:space="preserve">Moreover, we included a learning rate scheduler that meant the learning rate decreases per a fixed number of epochs. It means that VERSION learning rate can increase or decrease with the increase or decrease of the loss or SSIM scores. This is to ensure that when the performance is increasing the model converges faster than when the performance just stagnates. The training durations vary for each model: </w:t>
      </w:r>
    </w:p>
    <w:p w14:paraId="15A97A03" w14:textId="77777777" w:rsidR="001A2D08" w:rsidRDefault="001A2D08" w:rsidP="001A2D08">
      <w:pPr>
        <w:tabs>
          <w:tab w:val="left" w:pos="582"/>
        </w:tabs>
        <w:spacing w:before="96" w:line="249" w:lineRule="auto"/>
        <w:ind w:left="119" w:right="117"/>
        <w:jc w:val="both"/>
        <w:rPr>
          <w:sz w:val="20"/>
        </w:rPr>
      </w:pPr>
    </w:p>
    <w:p w14:paraId="0A82EE09" w14:textId="77777777" w:rsidR="001A2D08" w:rsidRDefault="001A2D08" w:rsidP="001A2D08">
      <w:pPr>
        <w:tabs>
          <w:tab w:val="left" w:pos="582"/>
        </w:tabs>
        <w:spacing w:before="96" w:line="249" w:lineRule="auto"/>
        <w:ind w:left="119" w:right="117"/>
        <w:jc w:val="both"/>
        <w:rPr>
          <w:sz w:val="20"/>
        </w:rPr>
      </w:pPr>
      <w:proofErr w:type="spellStart"/>
      <w:r w:rsidRPr="001A2D08">
        <w:rPr>
          <w:sz w:val="20"/>
        </w:rPr>
        <w:t>ConvLSTM</w:t>
      </w:r>
      <w:proofErr w:type="spellEnd"/>
      <w:r w:rsidRPr="001A2D08">
        <w:rPr>
          <w:sz w:val="20"/>
        </w:rPr>
        <w:t xml:space="preserve">: Trained for 8 epochs. </w:t>
      </w:r>
    </w:p>
    <w:p w14:paraId="01411A0E" w14:textId="77777777" w:rsidR="001A2D08" w:rsidRDefault="001A2D08" w:rsidP="001A2D08">
      <w:pPr>
        <w:tabs>
          <w:tab w:val="left" w:pos="582"/>
        </w:tabs>
        <w:spacing w:before="96" w:line="249" w:lineRule="auto"/>
        <w:ind w:left="119" w:right="117"/>
        <w:jc w:val="both"/>
        <w:rPr>
          <w:sz w:val="20"/>
        </w:rPr>
      </w:pPr>
      <w:proofErr w:type="spellStart"/>
      <w:r w:rsidRPr="001A2D08">
        <w:rPr>
          <w:sz w:val="20"/>
        </w:rPr>
        <w:t>PredRNN</w:t>
      </w:r>
      <w:proofErr w:type="spellEnd"/>
      <w:r w:rsidRPr="001A2D08">
        <w:rPr>
          <w:sz w:val="20"/>
        </w:rPr>
        <w:t xml:space="preserve">: Trained for 20 epochs. </w:t>
      </w:r>
    </w:p>
    <w:p w14:paraId="47BF1619" w14:textId="5BF280B9" w:rsidR="009711C9" w:rsidRPr="00D80436" w:rsidRDefault="001A2D08" w:rsidP="001A2D08">
      <w:pPr>
        <w:tabs>
          <w:tab w:val="left" w:pos="582"/>
        </w:tabs>
        <w:spacing w:before="96" w:line="249" w:lineRule="auto"/>
        <w:ind w:left="119" w:right="117"/>
        <w:jc w:val="both"/>
        <w:rPr>
          <w:sz w:val="20"/>
        </w:rPr>
      </w:pPr>
      <w:r w:rsidRPr="001A2D08">
        <w:rPr>
          <w:sz w:val="20"/>
        </w:rPr>
        <w:t>Transformer: Trained for 100 epochs.</w:t>
      </w:r>
    </w:p>
    <w:p w14:paraId="457F4ED2" w14:textId="77777777" w:rsidR="00A73069" w:rsidRDefault="00A73069">
      <w:pPr>
        <w:spacing w:line="249" w:lineRule="auto"/>
        <w:jc w:val="both"/>
        <w:rPr>
          <w:sz w:val="20"/>
        </w:rPr>
      </w:pPr>
    </w:p>
    <w:p w14:paraId="147AB333" w14:textId="60FDA93B" w:rsidR="001A2D08" w:rsidRDefault="001A2D08" w:rsidP="001A2D08">
      <w:pPr>
        <w:spacing w:line="249" w:lineRule="auto"/>
        <w:jc w:val="both"/>
        <w:rPr>
          <w:smallCaps/>
          <w:sz w:val="20"/>
        </w:rPr>
      </w:pPr>
      <w:r>
        <w:rPr>
          <w:sz w:val="20"/>
        </w:rPr>
        <w:t xml:space="preserve">                            V</w:t>
      </w:r>
      <w:r w:rsidRPr="00745AD8">
        <w:rPr>
          <w:sz w:val="20"/>
        </w:rPr>
        <w:t xml:space="preserve">. </w:t>
      </w:r>
      <w:r w:rsidRPr="001A2D08">
        <w:rPr>
          <w:smallCaps/>
          <w:sz w:val="20"/>
        </w:rPr>
        <w:t>Performance Evaluation</w:t>
      </w:r>
    </w:p>
    <w:p w14:paraId="01FA2428" w14:textId="7C90FABD" w:rsidR="0003114D" w:rsidRPr="009711C9" w:rsidRDefault="0003114D" w:rsidP="0003114D">
      <w:pPr>
        <w:pStyle w:val="ListParagraph"/>
        <w:numPr>
          <w:ilvl w:val="0"/>
          <w:numId w:val="12"/>
        </w:numPr>
        <w:tabs>
          <w:tab w:val="left" w:pos="389"/>
        </w:tabs>
        <w:spacing w:before="193"/>
        <w:jc w:val="both"/>
        <w:rPr>
          <w:i/>
          <w:sz w:val="20"/>
        </w:rPr>
      </w:pPr>
      <w:r w:rsidRPr="0003114D">
        <w:rPr>
          <w:i/>
          <w:sz w:val="20"/>
        </w:rPr>
        <w:t>Evaluation Metrics</w:t>
      </w:r>
    </w:p>
    <w:p w14:paraId="4A72D8BF" w14:textId="4BDED1B4" w:rsidR="001262F2" w:rsidRDefault="001A2D08" w:rsidP="0003114D">
      <w:pPr>
        <w:tabs>
          <w:tab w:val="left" w:pos="389"/>
        </w:tabs>
        <w:spacing w:before="193"/>
        <w:ind w:left="118"/>
        <w:jc w:val="both"/>
        <w:rPr>
          <w:iCs/>
          <w:spacing w:val="-2"/>
          <w:sz w:val="20"/>
        </w:rPr>
      </w:pPr>
      <w:r>
        <w:rPr>
          <w:i/>
          <w:spacing w:val="-2"/>
          <w:sz w:val="20"/>
        </w:rPr>
        <w:tab/>
      </w:r>
      <w:r w:rsidR="001262F2" w:rsidRPr="001262F2">
        <w:rPr>
          <w:iCs/>
          <w:spacing w:val="-2"/>
          <w:sz w:val="20"/>
        </w:rPr>
        <w:t>The primary metrics used to evaluate the</w:t>
      </w:r>
      <w:r w:rsidR="0003114D">
        <w:rPr>
          <w:iCs/>
          <w:spacing w:val="-2"/>
          <w:sz w:val="20"/>
        </w:rPr>
        <w:t xml:space="preserve"> </w:t>
      </w:r>
      <w:proofErr w:type="gramStart"/>
      <w:r w:rsidR="001262F2" w:rsidRPr="001262F2">
        <w:rPr>
          <w:iCs/>
          <w:spacing w:val="-2"/>
          <w:sz w:val="20"/>
        </w:rPr>
        <w:t xml:space="preserve">model’s </w:t>
      </w:r>
      <w:r w:rsidR="0003114D">
        <w:rPr>
          <w:iCs/>
          <w:spacing w:val="-2"/>
          <w:sz w:val="20"/>
        </w:rPr>
        <w:t xml:space="preserve"> </w:t>
      </w:r>
      <w:r w:rsidR="001262F2" w:rsidRPr="001262F2">
        <w:rPr>
          <w:iCs/>
          <w:spacing w:val="-2"/>
          <w:sz w:val="20"/>
        </w:rPr>
        <w:t>performance</w:t>
      </w:r>
      <w:proofErr w:type="gramEnd"/>
      <w:r w:rsidR="001262F2" w:rsidRPr="001262F2">
        <w:rPr>
          <w:iCs/>
          <w:spacing w:val="-2"/>
          <w:sz w:val="20"/>
        </w:rPr>
        <w:t xml:space="preserve"> are: </w:t>
      </w:r>
    </w:p>
    <w:p w14:paraId="0A0D29B9" w14:textId="60DFEB88" w:rsidR="001262F2" w:rsidRDefault="001262F2" w:rsidP="0003114D">
      <w:pPr>
        <w:tabs>
          <w:tab w:val="left" w:pos="389"/>
        </w:tabs>
        <w:spacing w:before="193"/>
        <w:ind w:left="118"/>
        <w:jc w:val="both"/>
        <w:rPr>
          <w:iCs/>
          <w:spacing w:val="-2"/>
          <w:sz w:val="20"/>
        </w:rPr>
      </w:pPr>
      <w:r w:rsidRPr="001262F2">
        <w:rPr>
          <w:b/>
          <w:bCs/>
          <w:iCs/>
          <w:spacing w:val="-2"/>
          <w:sz w:val="20"/>
        </w:rPr>
        <w:t>•  Mean Squared Error (MSE):</w:t>
      </w:r>
      <w:r w:rsidRPr="001262F2">
        <w:rPr>
          <w:iCs/>
          <w:spacing w:val="-2"/>
          <w:sz w:val="20"/>
        </w:rPr>
        <w:t xml:space="preserve"> This calculates the squared error as to how exactly pixel by pixel the prediction frames are to the ground truth frames; the lower the better. </w:t>
      </w:r>
    </w:p>
    <w:p w14:paraId="28E72235" w14:textId="32F20741" w:rsidR="001A2D08" w:rsidRPr="001A2D08" w:rsidRDefault="001262F2" w:rsidP="0003114D">
      <w:pPr>
        <w:tabs>
          <w:tab w:val="left" w:pos="389"/>
        </w:tabs>
        <w:spacing w:before="193"/>
        <w:ind w:left="118"/>
        <w:jc w:val="both"/>
        <w:rPr>
          <w:iCs/>
          <w:sz w:val="20"/>
        </w:rPr>
      </w:pPr>
      <w:r w:rsidRPr="001262F2">
        <w:rPr>
          <w:b/>
          <w:bCs/>
          <w:iCs/>
          <w:spacing w:val="-2"/>
          <w:sz w:val="20"/>
        </w:rPr>
        <w:t>• Structural Similarity Index (SSIM):</w:t>
      </w:r>
      <w:r w:rsidRPr="001262F2">
        <w:rPr>
          <w:iCs/>
          <w:spacing w:val="-2"/>
          <w:sz w:val="20"/>
        </w:rPr>
        <w:t xml:space="preserve"> SSIM measures the perceptual quality of the compressed video comparing the quality of the predicted frames with the original frames in terms of luminance, contrast and structure. The measured SSIM values are higher when the predicted frames are apparently identical to the true frames.</w:t>
      </w:r>
    </w:p>
    <w:p w14:paraId="30DE59EE" w14:textId="77777777" w:rsidR="001A2D08" w:rsidRDefault="001A2D08" w:rsidP="001A2D08">
      <w:pPr>
        <w:spacing w:line="249" w:lineRule="auto"/>
        <w:ind w:left="640" w:firstLine="720"/>
        <w:jc w:val="both"/>
        <w:rPr>
          <w:smallCaps/>
          <w:sz w:val="20"/>
        </w:rPr>
      </w:pPr>
    </w:p>
    <w:p w14:paraId="4C3A748E" w14:textId="120A27B6" w:rsidR="001262F2" w:rsidRDefault="001262F2" w:rsidP="001262F2">
      <w:pPr>
        <w:spacing w:line="249" w:lineRule="auto"/>
        <w:jc w:val="both"/>
        <w:rPr>
          <w:smallCaps/>
          <w:sz w:val="20"/>
        </w:rPr>
      </w:pPr>
      <w:r>
        <w:rPr>
          <w:sz w:val="20"/>
        </w:rPr>
        <w:t xml:space="preserve">                           </w:t>
      </w:r>
      <w:r>
        <w:rPr>
          <w:sz w:val="20"/>
        </w:rPr>
        <w:tab/>
        <w:t xml:space="preserve">         VI</w:t>
      </w:r>
      <w:r w:rsidRPr="00745AD8">
        <w:rPr>
          <w:sz w:val="20"/>
        </w:rPr>
        <w:t xml:space="preserve">. </w:t>
      </w:r>
      <w:r>
        <w:rPr>
          <w:smallCaps/>
          <w:sz w:val="20"/>
        </w:rPr>
        <w:t>Result</w:t>
      </w:r>
    </w:p>
    <w:p w14:paraId="24288AEA" w14:textId="77777777" w:rsidR="001A2D08" w:rsidRPr="001A2D08" w:rsidRDefault="001A2D08" w:rsidP="001A2D08">
      <w:pPr>
        <w:spacing w:line="249" w:lineRule="auto"/>
        <w:jc w:val="both"/>
        <w:rPr>
          <w:smallCaps/>
          <w:sz w:val="20"/>
        </w:rPr>
      </w:pPr>
    </w:p>
    <w:p w14:paraId="4E29A86D" w14:textId="19B2FA6C" w:rsidR="001A2D08" w:rsidRPr="0003114D" w:rsidRDefault="0003114D" w:rsidP="0003114D">
      <w:pPr>
        <w:pStyle w:val="ListParagraph"/>
        <w:numPr>
          <w:ilvl w:val="0"/>
          <w:numId w:val="13"/>
        </w:numPr>
        <w:tabs>
          <w:tab w:val="left" w:pos="389"/>
        </w:tabs>
        <w:spacing w:before="193"/>
        <w:jc w:val="both"/>
        <w:rPr>
          <w:i/>
          <w:sz w:val="20"/>
        </w:rPr>
      </w:pPr>
      <w:proofErr w:type="spellStart"/>
      <w:r>
        <w:rPr>
          <w:i/>
          <w:sz w:val="20"/>
        </w:rPr>
        <w:t>ConvLSTM</w:t>
      </w:r>
      <w:proofErr w:type="spellEnd"/>
      <w:r>
        <w:rPr>
          <w:i/>
          <w:sz w:val="20"/>
        </w:rPr>
        <w:t xml:space="preserve"> Model</w:t>
      </w:r>
      <w:r w:rsidRPr="00745AD8">
        <w:rPr>
          <w:i/>
          <w:sz w:val="20"/>
        </w:rPr>
        <w:t xml:space="preserve"> </w:t>
      </w:r>
      <w:r>
        <w:rPr>
          <w:i/>
          <w:sz w:val="20"/>
        </w:rPr>
        <w:t>Performance</w:t>
      </w:r>
    </w:p>
    <w:p w14:paraId="432C2150" w14:textId="77777777" w:rsidR="001A2D08" w:rsidRDefault="001A2D08">
      <w:pPr>
        <w:spacing w:line="249" w:lineRule="auto"/>
        <w:jc w:val="both"/>
        <w:rPr>
          <w:sz w:val="20"/>
        </w:rPr>
      </w:pPr>
    </w:p>
    <w:p w14:paraId="0E2723CF" w14:textId="77777777" w:rsidR="001262F2" w:rsidRDefault="001262F2">
      <w:pPr>
        <w:spacing w:line="249" w:lineRule="auto"/>
        <w:jc w:val="both"/>
        <w:rPr>
          <w:sz w:val="20"/>
        </w:rPr>
      </w:pPr>
      <w:r>
        <w:rPr>
          <w:sz w:val="20"/>
        </w:rPr>
        <w:tab/>
      </w:r>
      <w:r w:rsidRPr="001262F2">
        <w:rPr>
          <w:sz w:val="20"/>
        </w:rPr>
        <w:t xml:space="preserve">The </w:t>
      </w:r>
      <w:proofErr w:type="spellStart"/>
      <w:r w:rsidRPr="001262F2">
        <w:rPr>
          <w:sz w:val="20"/>
        </w:rPr>
        <w:t>ConvLSTM</w:t>
      </w:r>
      <w:proofErr w:type="spellEnd"/>
      <w:r w:rsidRPr="001262F2">
        <w:rPr>
          <w:sz w:val="20"/>
        </w:rPr>
        <w:t xml:space="preserve"> model was quite a success on short sequences of videos with fair frame predictions. In this case, the authors also argued that by maintaining a simpler model they could train the model faster, the generated frames are spatially consistent but failed to learn complex, temporal relationships.</w:t>
      </w:r>
    </w:p>
    <w:p w14:paraId="16CA476F" w14:textId="77777777" w:rsidR="001262F2" w:rsidRDefault="001262F2">
      <w:pPr>
        <w:spacing w:line="249" w:lineRule="auto"/>
        <w:jc w:val="both"/>
        <w:rPr>
          <w:sz w:val="20"/>
        </w:rPr>
      </w:pPr>
    </w:p>
    <w:p w14:paraId="072F01CC" w14:textId="77777777" w:rsidR="001262F2" w:rsidRDefault="001262F2">
      <w:pPr>
        <w:spacing w:line="249" w:lineRule="auto"/>
        <w:jc w:val="both"/>
        <w:rPr>
          <w:sz w:val="20"/>
        </w:rPr>
      </w:pPr>
    </w:p>
    <w:p w14:paraId="67E112BD" w14:textId="77777777" w:rsidR="001262F2" w:rsidRDefault="001262F2">
      <w:pPr>
        <w:spacing w:line="249" w:lineRule="auto"/>
        <w:jc w:val="both"/>
        <w:rPr>
          <w:sz w:val="20"/>
        </w:rPr>
      </w:pPr>
      <w:r>
        <w:rPr>
          <w:noProof/>
          <w:sz w:val="20"/>
        </w:rPr>
        <w:drawing>
          <wp:inline distT="0" distB="0" distL="0" distR="0" wp14:anchorId="645B0C30" wp14:editId="1F98BE7A">
            <wp:extent cx="3111500" cy="2266315"/>
            <wp:effectExtent l="0" t="0" r="0" b="635"/>
            <wp:docPr id="195052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22093" name="Picture 1950522093"/>
                    <pic:cNvPicPr/>
                  </pic:nvPicPr>
                  <pic:blipFill>
                    <a:blip r:embed="rId12">
                      <a:extLst>
                        <a:ext uri="{28A0092B-C50C-407E-A947-70E740481C1C}">
                          <a14:useLocalDpi xmlns:a14="http://schemas.microsoft.com/office/drawing/2010/main" val="0"/>
                        </a:ext>
                      </a:extLst>
                    </a:blip>
                    <a:stretch>
                      <a:fillRect/>
                    </a:stretch>
                  </pic:blipFill>
                  <pic:spPr>
                    <a:xfrm>
                      <a:off x="0" y="0"/>
                      <a:ext cx="3111500" cy="2266315"/>
                    </a:xfrm>
                    <a:prstGeom prst="rect">
                      <a:avLst/>
                    </a:prstGeom>
                  </pic:spPr>
                </pic:pic>
              </a:graphicData>
            </a:graphic>
          </wp:inline>
        </w:drawing>
      </w:r>
    </w:p>
    <w:p w14:paraId="41E82CC5" w14:textId="77777777" w:rsidR="001262F2" w:rsidRDefault="001262F2">
      <w:pPr>
        <w:spacing w:line="249" w:lineRule="auto"/>
        <w:jc w:val="both"/>
        <w:rPr>
          <w:sz w:val="20"/>
        </w:rPr>
      </w:pPr>
    </w:p>
    <w:p w14:paraId="3F1C798F" w14:textId="77777777" w:rsidR="001262F2" w:rsidRDefault="001262F2">
      <w:pPr>
        <w:spacing w:line="249" w:lineRule="auto"/>
        <w:jc w:val="both"/>
        <w:rPr>
          <w:sz w:val="20"/>
        </w:rPr>
      </w:pPr>
    </w:p>
    <w:p w14:paraId="14A5682B" w14:textId="77777777" w:rsidR="001262F2" w:rsidRDefault="001262F2">
      <w:pPr>
        <w:spacing w:line="249" w:lineRule="auto"/>
        <w:jc w:val="both"/>
        <w:rPr>
          <w:sz w:val="20"/>
        </w:rPr>
      </w:pPr>
      <w:r>
        <w:rPr>
          <w:noProof/>
          <w:sz w:val="20"/>
        </w:rPr>
        <w:drawing>
          <wp:inline distT="0" distB="0" distL="0" distR="0" wp14:anchorId="0BEE0E0C" wp14:editId="01B0DB70">
            <wp:extent cx="3101340" cy="1856034"/>
            <wp:effectExtent l="0" t="0" r="3810" b="0"/>
            <wp:docPr id="717181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81411"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121316" cy="1867989"/>
                    </a:xfrm>
                    <a:prstGeom prst="rect">
                      <a:avLst/>
                    </a:prstGeom>
                  </pic:spPr>
                </pic:pic>
              </a:graphicData>
            </a:graphic>
          </wp:inline>
        </w:drawing>
      </w:r>
    </w:p>
    <w:p w14:paraId="3779A39B" w14:textId="77777777" w:rsidR="001262F2" w:rsidRDefault="001262F2">
      <w:pPr>
        <w:spacing w:line="249" w:lineRule="auto"/>
        <w:jc w:val="both"/>
        <w:rPr>
          <w:sz w:val="20"/>
        </w:rPr>
      </w:pPr>
    </w:p>
    <w:p w14:paraId="023DB1CB" w14:textId="70B9EF2A" w:rsidR="0003114D" w:rsidRPr="00DE6413" w:rsidRDefault="0003114D" w:rsidP="00DE6413">
      <w:pPr>
        <w:pStyle w:val="ListParagraph"/>
        <w:numPr>
          <w:ilvl w:val="0"/>
          <w:numId w:val="13"/>
        </w:numPr>
        <w:tabs>
          <w:tab w:val="left" w:pos="389"/>
        </w:tabs>
        <w:spacing w:before="193"/>
        <w:jc w:val="both"/>
        <w:rPr>
          <w:i/>
          <w:sz w:val="20"/>
        </w:rPr>
      </w:pPr>
      <w:proofErr w:type="spellStart"/>
      <w:r w:rsidRPr="00DE6413">
        <w:rPr>
          <w:i/>
          <w:sz w:val="20"/>
        </w:rPr>
        <w:t>PredRNN</w:t>
      </w:r>
      <w:proofErr w:type="spellEnd"/>
      <w:r w:rsidRPr="00DE6413">
        <w:rPr>
          <w:i/>
          <w:sz w:val="20"/>
        </w:rPr>
        <w:t xml:space="preserve"> </w:t>
      </w:r>
      <w:r w:rsidR="00DE6413">
        <w:rPr>
          <w:i/>
          <w:sz w:val="20"/>
        </w:rPr>
        <w:t>Model Performance</w:t>
      </w:r>
    </w:p>
    <w:p w14:paraId="46F5D0E8" w14:textId="77777777" w:rsidR="001262F2" w:rsidRDefault="001262F2">
      <w:pPr>
        <w:spacing w:line="249" w:lineRule="auto"/>
        <w:jc w:val="both"/>
        <w:rPr>
          <w:sz w:val="20"/>
        </w:rPr>
      </w:pPr>
    </w:p>
    <w:p w14:paraId="4F6FD0B6" w14:textId="77777777" w:rsidR="001262F2" w:rsidRDefault="001262F2">
      <w:pPr>
        <w:spacing w:line="249" w:lineRule="auto"/>
        <w:jc w:val="both"/>
        <w:rPr>
          <w:sz w:val="20"/>
        </w:rPr>
      </w:pPr>
      <w:r>
        <w:rPr>
          <w:sz w:val="20"/>
        </w:rPr>
        <w:tab/>
      </w:r>
      <w:r w:rsidR="0003114D" w:rsidRPr="0003114D">
        <w:rPr>
          <w:sz w:val="20"/>
        </w:rPr>
        <w:t xml:space="preserve">For the current work, longer sequences displayed that </w:t>
      </w:r>
      <w:proofErr w:type="spellStart"/>
      <w:r w:rsidR="0003114D" w:rsidRPr="0003114D">
        <w:rPr>
          <w:sz w:val="20"/>
        </w:rPr>
        <w:t>PredRNN</w:t>
      </w:r>
      <w:proofErr w:type="spellEnd"/>
      <w:r w:rsidR="0003114D" w:rsidRPr="0003114D">
        <w:rPr>
          <w:sz w:val="20"/>
        </w:rPr>
        <w:t xml:space="preserve"> offered significantly better temporal coherence than </w:t>
      </w:r>
      <w:proofErr w:type="spellStart"/>
      <w:r w:rsidR="0003114D" w:rsidRPr="0003114D">
        <w:rPr>
          <w:sz w:val="20"/>
        </w:rPr>
        <w:t>ConvLSTM</w:t>
      </w:r>
      <w:proofErr w:type="spellEnd"/>
      <w:r w:rsidR="0003114D" w:rsidRPr="0003114D">
        <w:rPr>
          <w:sz w:val="20"/>
        </w:rPr>
        <w:t>. The model transitioned between frames more smoothly and had better motion representation over the multiple time-step than the previous model, however, it had a higher computational overhead and training time.</w:t>
      </w:r>
    </w:p>
    <w:p w14:paraId="093A837F" w14:textId="77777777" w:rsidR="0003114D" w:rsidRDefault="0003114D">
      <w:pPr>
        <w:spacing w:line="249" w:lineRule="auto"/>
        <w:jc w:val="both"/>
        <w:rPr>
          <w:sz w:val="20"/>
        </w:rPr>
      </w:pPr>
    </w:p>
    <w:p w14:paraId="01BDA6C6" w14:textId="77E73817" w:rsidR="0003114D" w:rsidRDefault="0003114D">
      <w:pPr>
        <w:spacing w:line="249" w:lineRule="auto"/>
        <w:jc w:val="both"/>
        <w:rPr>
          <w:sz w:val="20"/>
        </w:rPr>
      </w:pPr>
      <w:r>
        <w:rPr>
          <w:noProof/>
          <w:sz w:val="20"/>
        </w:rPr>
        <w:drawing>
          <wp:inline distT="0" distB="0" distL="0" distR="0" wp14:anchorId="7C5FC0BD" wp14:editId="79086C85">
            <wp:extent cx="3111500" cy="1710690"/>
            <wp:effectExtent l="0" t="0" r="0" b="3810"/>
            <wp:docPr id="842798809" name="Picture 3" descr="A graph of loss over an overp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98809" name="Picture 3" descr="A graph of loss over an overpas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1500" cy="1710690"/>
                    </a:xfrm>
                    <a:prstGeom prst="rect">
                      <a:avLst/>
                    </a:prstGeom>
                  </pic:spPr>
                </pic:pic>
              </a:graphicData>
            </a:graphic>
          </wp:inline>
        </w:drawing>
      </w:r>
    </w:p>
    <w:p w14:paraId="2BE1B393" w14:textId="77777777" w:rsidR="0003114D" w:rsidRDefault="0003114D">
      <w:pPr>
        <w:spacing w:line="249" w:lineRule="auto"/>
        <w:jc w:val="both"/>
        <w:rPr>
          <w:sz w:val="20"/>
        </w:rPr>
      </w:pPr>
    </w:p>
    <w:p w14:paraId="433A2A16" w14:textId="16320478" w:rsidR="0003114D" w:rsidRDefault="0003114D">
      <w:pPr>
        <w:spacing w:line="249" w:lineRule="auto"/>
        <w:jc w:val="both"/>
        <w:rPr>
          <w:sz w:val="20"/>
        </w:rPr>
      </w:pPr>
      <w:r>
        <w:rPr>
          <w:noProof/>
          <w:sz w:val="20"/>
        </w:rPr>
        <w:lastRenderedPageBreak/>
        <w:drawing>
          <wp:inline distT="0" distB="0" distL="0" distR="0" wp14:anchorId="17E23A26" wp14:editId="62AFB069">
            <wp:extent cx="3111500" cy="1677035"/>
            <wp:effectExtent l="0" t="0" r="0" b="0"/>
            <wp:docPr id="32460638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06384" name="Picture 4" descr="A graph with a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1500" cy="1677035"/>
                    </a:xfrm>
                    <a:prstGeom prst="rect">
                      <a:avLst/>
                    </a:prstGeom>
                  </pic:spPr>
                </pic:pic>
              </a:graphicData>
            </a:graphic>
          </wp:inline>
        </w:drawing>
      </w:r>
    </w:p>
    <w:p w14:paraId="56C7B195" w14:textId="77777777" w:rsidR="00DE6413" w:rsidRDefault="00DE6413">
      <w:pPr>
        <w:spacing w:line="249" w:lineRule="auto"/>
        <w:jc w:val="both"/>
        <w:rPr>
          <w:sz w:val="20"/>
        </w:rPr>
      </w:pPr>
    </w:p>
    <w:p w14:paraId="52E9E20D" w14:textId="092F46FC" w:rsidR="00DE6413" w:rsidRDefault="00DE6413">
      <w:pPr>
        <w:spacing w:line="249" w:lineRule="auto"/>
        <w:jc w:val="both"/>
        <w:rPr>
          <w:sz w:val="20"/>
        </w:rPr>
      </w:pPr>
    </w:p>
    <w:p w14:paraId="4F801501" w14:textId="0468B5A8" w:rsidR="00DE6413" w:rsidRPr="00DE6413" w:rsidRDefault="00DE6413" w:rsidP="00DE6413">
      <w:pPr>
        <w:pStyle w:val="ListParagraph"/>
        <w:numPr>
          <w:ilvl w:val="0"/>
          <w:numId w:val="13"/>
        </w:numPr>
        <w:tabs>
          <w:tab w:val="left" w:pos="389"/>
        </w:tabs>
        <w:spacing w:before="193"/>
        <w:jc w:val="both"/>
        <w:rPr>
          <w:i/>
          <w:sz w:val="20"/>
        </w:rPr>
      </w:pPr>
      <w:r>
        <w:rPr>
          <w:i/>
          <w:sz w:val="20"/>
        </w:rPr>
        <w:t>Transformers</w:t>
      </w:r>
      <w:r w:rsidRPr="00DE6413">
        <w:rPr>
          <w:i/>
          <w:sz w:val="20"/>
        </w:rPr>
        <w:t xml:space="preserve"> Model Performance</w:t>
      </w:r>
    </w:p>
    <w:p w14:paraId="6FE07C79" w14:textId="77777777" w:rsidR="0003114D" w:rsidRDefault="0003114D">
      <w:pPr>
        <w:spacing w:line="249" w:lineRule="auto"/>
        <w:jc w:val="both"/>
        <w:rPr>
          <w:sz w:val="20"/>
        </w:rPr>
      </w:pPr>
    </w:p>
    <w:p w14:paraId="7CEE1906" w14:textId="402B9FA2" w:rsidR="0003114D" w:rsidRDefault="00DE6413" w:rsidP="00DE6413">
      <w:pPr>
        <w:spacing w:line="249" w:lineRule="auto"/>
        <w:ind w:left="118" w:firstLine="720"/>
        <w:jc w:val="both"/>
        <w:rPr>
          <w:sz w:val="20"/>
        </w:rPr>
      </w:pPr>
      <w:r w:rsidRPr="00DE6413">
        <w:rPr>
          <w:sz w:val="20"/>
        </w:rPr>
        <w:t xml:space="preserve">While the Transformer based models brought significant improvement in terms of learning long term dependencies it was not the best at this when this experiment was attempted. Nonetheless, the Transformer model learned to produce high-quality translations when trained to 100 epochs but failed to be stable across a number of shorter sequences. It needed a lot of computational power and training time; </w:t>
      </w:r>
      <w:proofErr w:type="gramStart"/>
      <w:r w:rsidRPr="00DE6413">
        <w:rPr>
          <w:sz w:val="20"/>
        </w:rPr>
        <w:t>thus</w:t>
      </w:r>
      <w:proofErr w:type="gramEnd"/>
      <w:r w:rsidRPr="00DE6413">
        <w:rPr>
          <w:sz w:val="20"/>
        </w:rPr>
        <w:t xml:space="preserve"> it was not very usable in many-few -resource/time situations. In fact, it learned patterns that consist with long-range dependencies; however, the overall prediction did not yield higher SSIM and visual coherency compared to other models.</w:t>
      </w:r>
    </w:p>
    <w:p w14:paraId="1DAE109A" w14:textId="77777777" w:rsidR="00DE6413" w:rsidRDefault="00DE6413" w:rsidP="00DE6413">
      <w:pPr>
        <w:spacing w:line="249" w:lineRule="auto"/>
        <w:ind w:left="118" w:firstLine="720"/>
        <w:jc w:val="both"/>
        <w:rPr>
          <w:sz w:val="20"/>
        </w:rPr>
      </w:pPr>
    </w:p>
    <w:p w14:paraId="070111D3" w14:textId="47CBC2F6" w:rsidR="00DE6413" w:rsidRDefault="00DE6413" w:rsidP="00DE6413">
      <w:pPr>
        <w:spacing w:line="249" w:lineRule="auto"/>
        <w:jc w:val="both"/>
        <w:rPr>
          <w:sz w:val="20"/>
        </w:rPr>
      </w:pPr>
      <w:r>
        <w:rPr>
          <w:sz w:val="20"/>
        </w:rPr>
        <w:t xml:space="preserve">        </w:t>
      </w:r>
      <w:r>
        <w:rPr>
          <w:noProof/>
          <w:sz w:val="20"/>
        </w:rPr>
        <w:drawing>
          <wp:inline distT="0" distB="0" distL="0" distR="0" wp14:anchorId="6F0324B1" wp14:editId="23BE6400">
            <wp:extent cx="3111500" cy="3034665"/>
            <wp:effectExtent l="0" t="0" r="0" b="0"/>
            <wp:docPr id="1691335784" name="Picture 6"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35784" name="Picture 6" descr="A graph of loss and lo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11500" cy="3034665"/>
                    </a:xfrm>
                    <a:prstGeom prst="rect">
                      <a:avLst/>
                    </a:prstGeom>
                  </pic:spPr>
                </pic:pic>
              </a:graphicData>
            </a:graphic>
          </wp:inline>
        </w:drawing>
      </w:r>
    </w:p>
    <w:p w14:paraId="0D7946AD" w14:textId="0CFD9E5A" w:rsidR="00DE6413" w:rsidRDefault="00DE6413" w:rsidP="00DE6413">
      <w:pPr>
        <w:spacing w:line="249" w:lineRule="auto"/>
        <w:jc w:val="both"/>
        <w:rPr>
          <w:sz w:val="20"/>
        </w:rPr>
      </w:pPr>
      <w:r>
        <w:rPr>
          <w:noProof/>
          <w:sz w:val="20"/>
        </w:rPr>
        <w:drawing>
          <wp:inline distT="0" distB="0" distL="0" distR="0" wp14:anchorId="78B08F80" wp14:editId="2CFFE5DC">
            <wp:extent cx="3111500" cy="3133090"/>
            <wp:effectExtent l="0" t="0" r="0" b="0"/>
            <wp:docPr id="1867972709"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72709" name="Picture 7" descr="A graph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11500" cy="3133090"/>
                    </a:xfrm>
                    <a:prstGeom prst="rect">
                      <a:avLst/>
                    </a:prstGeom>
                  </pic:spPr>
                </pic:pic>
              </a:graphicData>
            </a:graphic>
          </wp:inline>
        </w:drawing>
      </w:r>
    </w:p>
    <w:p w14:paraId="1F005591" w14:textId="77777777" w:rsidR="00DE6413" w:rsidRDefault="00DE6413" w:rsidP="00DE6413">
      <w:pPr>
        <w:spacing w:line="249" w:lineRule="auto"/>
        <w:jc w:val="both"/>
        <w:rPr>
          <w:sz w:val="20"/>
        </w:rPr>
      </w:pPr>
    </w:p>
    <w:p w14:paraId="2874CEE9" w14:textId="6D0F681F" w:rsidR="00DE6413" w:rsidRPr="00DE6413" w:rsidRDefault="00DE6413" w:rsidP="00DE6413">
      <w:pPr>
        <w:pStyle w:val="ListParagraph"/>
        <w:numPr>
          <w:ilvl w:val="0"/>
          <w:numId w:val="13"/>
        </w:numPr>
        <w:tabs>
          <w:tab w:val="left" w:pos="411"/>
        </w:tabs>
        <w:rPr>
          <w:i/>
          <w:sz w:val="20"/>
        </w:rPr>
      </w:pPr>
      <w:r w:rsidRPr="00DE6413">
        <w:rPr>
          <w:i/>
          <w:sz w:val="20"/>
        </w:rPr>
        <w:t>Comparison</w:t>
      </w:r>
      <w:r w:rsidRPr="00DE6413">
        <w:rPr>
          <w:i/>
          <w:spacing w:val="13"/>
          <w:sz w:val="20"/>
        </w:rPr>
        <w:t xml:space="preserve"> </w:t>
      </w:r>
      <w:r w:rsidRPr="00DE6413">
        <w:rPr>
          <w:i/>
          <w:sz w:val="20"/>
        </w:rPr>
        <w:t>of</w:t>
      </w:r>
      <w:r w:rsidRPr="00DE6413">
        <w:rPr>
          <w:i/>
          <w:spacing w:val="13"/>
          <w:sz w:val="20"/>
        </w:rPr>
        <w:t xml:space="preserve"> </w:t>
      </w:r>
      <w:r w:rsidRPr="00DE6413">
        <w:rPr>
          <w:i/>
          <w:spacing w:val="-2"/>
          <w:sz w:val="20"/>
        </w:rPr>
        <w:t>Results</w:t>
      </w:r>
    </w:p>
    <w:p w14:paraId="1BCE6F6B" w14:textId="77777777" w:rsidR="00DE6413" w:rsidRDefault="00DE6413" w:rsidP="00DE6413">
      <w:pPr>
        <w:tabs>
          <w:tab w:val="left" w:pos="411"/>
        </w:tabs>
        <w:rPr>
          <w:i/>
          <w:sz w:val="20"/>
        </w:rPr>
      </w:pPr>
    </w:p>
    <w:p w14:paraId="79B3B511" w14:textId="24A7354E" w:rsidR="00DE6413" w:rsidRDefault="00DE6413" w:rsidP="00095D37">
      <w:pPr>
        <w:tabs>
          <w:tab w:val="left" w:pos="411"/>
        </w:tabs>
        <w:jc w:val="both"/>
        <w:rPr>
          <w:iCs/>
          <w:sz w:val="20"/>
        </w:rPr>
      </w:pPr>
      <w:r>
        <w:rPr>
          <w:i/>
          <w:sz w:val="20"/>
        </w:rPr>
        <w:tab/>
      </w:r>
      <w:r>
        <w:rPr>
          <w:i/>
          <w:sz w:val="20"/>
        </w:rPr>
        <w:tab/>
      </w:r>
      <w:r w:rsidR="00095D37" w:rsidRPr="00095D37">
        <w:rPr>
          <w:iCs/>
          <w:sz w:val="20"/>
        </w:rPr>
        <w:t xml:space="preserve">Based on the performance comparison it was quite clear that </w:t>
      </w:r>
      <w:proofErr w:type="spellStart"/>
      <w:r w:rsidR="00095D37" w:rsidRPr="00095D37">
        <w:rPr>
          <w:iCs/>
          <w:sz w:val="20"/>
        </w:rPr>
        <w:t>PredRNN</w:t>
      </w:r>
      <w:proofErr w:type="spellEnd"/>
      <w:r w:rsidR="00095D37" w:rsidRPr="00095D37">
        <w:rPr>
          <w:iCs/>
          <w:sz w:val="20"/>
        </w:rPr>
        <w:t xml:space="preserve"> was able to perform exceedingly well in the case of temporal continuity and in the aspect of generating visually plausible frames through video sequences. Even though more computationally expensive than </w:t>
      </w:r>
      <w:proofErr w:type="spellStart"/>
      <w:r w:rsidR="00095D37" w:rsidRPr="00095D37">
        <w:rPr>
          <w:iCs/>
          <w:sz w:val="20"/>
        </w:rPr>
        <w:t>ConvLSTM</w:t>
      </w:r>
      <w:proofErr w:type="spellEnd"/>
      <w:r w:rsidR="00095D37" w:rsidRPr="00095D37">
        <w:rPr>
          <w:iCs/>
          <w:sz w:val="20"/>
        </w:rPr>
        <w:t xml:space="preserve">, </w:t>
      </w:r>
      <w:proofErr w:type="spellStart"/>
      <w:r w:rsidR="00095D37" w:rsidRPr="00095D37">
        <w:rPr>
          <w:iCs/>
          <w:sz w:val="20"/>
        </w:rPr>
        <w:t>PredRNN</w:t>
      </w:r>
      <w:proofErr w:type="spellEnd"/>
      <w:r w:rsidR="00095D37" w:rsidRPr="00095D37">
        <w:rPr>
          <w:iCs/>
          <w:sz w:val="20"/>
        </w:rPr>
        <w:t xml:space="preserve"> was able to handle sequences of larger length and produced smoother frame transitions. On the other hand, it was shown that the </w:t>
      </w:r>
      <w:proofErr w:type="spellStart"/>
      <w:r w:rsidR="00095D37" w:rsidRPr="00095D37">
        <w:rPr>
          <w:iCs/>
          <w:sz w:val="20"/>
        </w:rPr>
        <w:t>ConvLSTM</w:t>
      </w:r>
      <w:proofErr w:type="spellEnd"/>
      <w:r w:rsidR="00095D37" w:rsidRPr="00095D37">
        <w:rPr>
          <w:iCs/>
          <w:sz w:val="20"/>
        </w:rPr>
        <w:t xml:space="preserve"> algorithm is appropriate for the prediction of shorter video sequences as it provides good results with low computational complexity. While both the LSTM and the Transformer model are capable of capturing long-term dependency the latter was the most computationally expensive and less accurate of the two in terms of the validation set’s accuracy and training time when trained with the same constraints.</w:t>
      </w:r>
    </w:p>
    <w:p w14:paraId="5D1D1ACB" w14:textId="77777777" w:rsidR="00BC7536" w:rsidRDefault="00BC7536" w:rsidP="00095D37">
      <w:pPr>
        <w:tabs>
          <w:tab w:val="left" w:pos="411"/>
        </w:tabs>
        <w:jc w:val="both"/>
        <w:rPr>
          <w:iCs/>
          <w:sz w:val="20"/>
        </w:rPr>
      </w:pPr>
    </w:p>
    <w:p w14:paraId="6447459C" w14:textId="2516553D" w:rsidR="00BC7536" w:rsidRPr="00095D37" w:rsidRDefault="00BC7536" w:rsidP="00095D37">
      <w:pPr>
        <w:tabs>
          <w:tab w:val="left" w:pos="411"/>
        </w:tabs>
        <w:jc w:val="both"/>
        <w:rPr>
          <w:iCs/>
          <w:sz w:val="20"/>
        </w:rPr>
      </w:pPr>
      <w:r>
        <w:rPr>
          <w:iCs/>
          <w:noProof/>
          <w:sz w:val="20"/>
        </w:rPr>
        <w:drawing>
          <wp:inline distT="0" distB="0" distL="0" distR="0" wp14:anchorId="55CE57BA" wp14:editId="31506903">
            <wp:extent cx="3111500" cy="1856105"/>
            <wp:effectExtent l="0" t="0" r="0" b="0"/>
            <wp:docPr id="1731455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5693" name="Picture 173145569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1500" cy="1856105"/>
                    </a:xfrm>
                    <a:prstGeom prst="rect">
                      <a:avLst/>
                    </a:prstGeom>
                  </pic:spPr>
                </pic:pic>
              </a:graphicData>
            </a:graphic>
          </wp:inline>
        </w:drawing>
      </w:r>
      <w:r>
        <w:rPr>
          <w:iCs/>
          <w:noProof/>
          <w:sz w:val="20"/>
        </w:rPr>
        <w:lastRenderedPageBreak/>
        <w:drawing>
          <wp:inline distT="0" distB="0" distL="0" distR="0" wp14:anchorId="64D0C226" wp14:editId="7A33D3C7">
            <wp:extent cx="3111500" cy="1856105"/>
            <wp:effectExtent l="0" t="0" r="0" b="0"/>
            <wp:docPr id="146010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0480" name="Picture 14601048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1500" cy="1856105"/>
                    </a:xfrm>
                    <a:prstGeom prst="rect">
                      <a:avLst/>
                    </a:prstGeom>
                  </pic:spPr>
                </pic:pic>
              </a:graphicData>
            </a:graphic>
          </wp:inline>
        </w:drawing>
      </w:r>
    </w:p>
    <w:p w14:paraId="1B5575F9" w14:textId="77777777" w:rsidR="00C94FC6" w:rsidRDefault="00095D37" w:rsidP="00DE6413">
      <w:pPr>
        <w:spacing w:line="249" w:lineRule="auto"/>
        <w:ind w:left="1360"/>
        <w:jc w:val="both"/>
        <w:rPr>
          <w:sz w:val="20"/>
        </w:rPr>
      </w:pPr>
      <w:r>
        <w:rPr>
          <w:sz w:val="20"/>
        </w:rPr>
        <w:t xml:space="preserve">  </w:t>
      </w:r>
    </w:p>
    <w:p w14:paraId="40DA5B69" w14:textId="77777777" w:rsidR="00C94FC6" w:rsidRDefault="00C94FC6" w:rsidP="00DE6413">
      <w:pPr>
        <w:spacing w:line="249" w:lineRule="auto"/>
        <w:ind w:left="1360"/>
        <w:jc w:val="both"/>
        <w:rPr>
          <w:sz w:val="20"/>
        </w:rPr>
      </w:pPr>
    </w:p>
    <w:p w14:paraId="18219663" w14:textId="077479DB" w:rsidR="004D2C37" w:rsidRDefault="004D2C37" w:rsidP="005C2D1B">
      <w:pPr>
        <w:spacing w:line="249" w:lineRule="auto"/>
        <w:jc w:val="both"/>
        <w:rPr>
          <w:sz w:val="20"/>
        </w:rPr>
      </w:pPr>
    </w:p>
    <w:p w14:paraId="1E505134" w14:textId="54F40A27" w:rsidR="00DE6413" w:rsidRDefault="004D2C37" w:rsidP="004D2C37">
      <w:pPr>
        <w:spacing w:line="249" w:lineRule="auto"/>
        <w:ind w:left="1440"/>
        <w:jc w:val="both"/>
        <w:rPr>
          <w:sz w:val="20"/>
        </w:rPr>
      </w:pPr>
      <w:r>
        <w:rPr>
          <w:sz w:val="20"/>
        </w:rPr>
        <w:t xml:space="preserve">       </w:t>
      </w:r>
      <w:r w:rsidR="00095D37">
        <w:rPr>
          <w:sz w:val="20"/>
        </w:rPr>
        <w:t>VII</w:t>
      </w:r>
      <w:r w:rsidR="00095D37" w:rsidRPr="00745AD8">
        <w:rPr>
          <w:sz w:val="20"/>
        </w:rPr>
        <w:t xml:space="preserve">. </w:t>
      </w:r>
      <w:r w:rsidR="00095D37">
        <w:rPr>
          <w:smallCaps/>
          <w:sz w:val="20"/>
        </w:rPr>
        <w:t>Conclusion</w:t>
      </w:r>
    </w:p>
    <w:p w14:paraId="083F173B" w14:textId="77777777" w:rsidR="00DE6413" w:rsidRDefault="00DE6413" w:rsidP="00DE6413">
      <w:pPr>
        <w:spacing w:line="249" w:lineRule="auto"/>
        <w:jc w:val="both"/>
        <w:rPr>
          <w:sz w:val="20"/>
        </w:rPr>
      </w:pPr>
    </w:p>
    <w:p w14:paraId="696D314B" w14:textId="6B4806CB" w:rsidR="0003114D" w:rsidRDefault="00095D37" w:rsidP="00C94FC6">
      <w:pPr>
        <w:spacing w:line="249" w:lineRule="auto"/>
        <w:jc w:val="both"/>
        <w:rPr>
          <w:sz w:val="20"/>
        </w:rPr>
      </w:pPr>
      <w:r w:rsidRPr="00095D37">
        <w:rPr>
          <w:sz w:val="20"/>
        </w:rPr>
        <w:t>This project also provides evidence of using deep learning</w:t>
      </w:r>
      <w:r w:rsidR="00C94FC6">
        <w:rPr>
          <w:sz w:val="20"/>
        </w:rPr>
        <w:t xml:space="preserve"> </w:t>
      </w:r>
      <w:r w:rsidRPr="00095D37">
        <w:rPr>
          <w:sz w:val="20"/>
        </w:rPr>
        <w:t xml:space="preserve">models for the prediction of the video frames. Three methods were compared, namely </w:t>
      </w:r>
      <w:proofErr w:type="spellStart"/>
      <w:r w:rsidRPr="00095D37">
        <w:rPr>
          <w:sz w:val="20"/>
        </w:rPr>
        <w:t>ConvLSTM</w:t>
      </w:r>
      <w:proofErr w:type="spellEnd"/>
      <w:r w:rsidRPr="00095D37">
        <w:rPr>
          <w:sz w:val="20"/>
        </w:rPr>
        <w:t xml:space="preserve">, </w:t>
      </w:r>
      <w:proofErr w:type="spellStart"/>
      <w:r w:rsidRPr="00095D37">
        <w:rPr>
          <w:sz w:val="20"/>
        </w:rPr>
        <w:t>PredRNN</w:t>
      </w:r>
      <w:proofErr w:type="spellEnd"/>
      <w:r w:rsidRPr="00095D37">
        <w:rPr>
          <w:sz w:val="20"/>
        </w:rPr>
        <w:t xml:space="preserve">, and Transformer in terms of the generated future frames of the video. The proposed </w:t>
      </w:r>
      <w:proofErr w:type="spellStart"/>
      <w:r w:rsidRPr="00095D37">
        <w:rPr>
          <w:sz w:val="20"/>
        </w:rPr>
        <w:t>PredRNN</w:t>
      </w:r>
      <w:proofErr w:type="spellEnd"/>
      <w:r w:rsidRPr="00095D37">
        <w:rPr>
          <w:sz w:val="20"/>
        </w:rPr>
        <w:t xml:space="preserve"> achieved the highest accuracy, especially in cases with intricate temporal structures and less jerky motion in longer sequences. In comparison, short-length signals were predicted effectively with help of </w:t>
      </w:r>
      <w:proofErr w:type="spellStart"/>
      <w:r w:rsidRPr="00095D37">
        <w:rPr>
          <w:sz w:val="20"/>
        </w:rPr>
        <w:t>ConvLSTM</w:t>
      </w:r>
      <w:proofErr w:type="spellEnd"/>
      <w:r w:rsidRPr="00095D37">
        <w:rPr>
          <w:sz w:val="20"/>
        </w:rPr>
        <w:t xml:space="preserve"> leading to nearly optimal balance in terms of accuracy and computations. On the same note, although the Transformer models are accustomed to LSTM by capturing long-term dependencies, these models had the lowest performance in this experiment, this is due to the high request in </w:t>
      </w:r>
      <w:r w:rsidRPr="00095D37">
        <w:rPr>
          <w:sz w:val="20"/>
        </w:rPr>
        <w:t>resources and computational times. From such analysis, this work affirms that computing resources and sequence length are essential factors before choosing the suitable model to work on video prediction problems.</w:t>
      </w:r>
    </w:p>
    <w:p w14:paraId="7AC69EC7" w14:textId="77777777" w:rsidR="00095D37" w:rsidRDefault="00095D37">
      <w:pPr>
        <w:spacing w:line="249" w:lineRule="auto"/>
        <w:jc w:val="both"/>
        <w:rPr>
          <w:sz w:val="20"/>
        </w:rPr>
      </w:pPr>
    </w:p>
    <w:p w14:paraId="41329DB5" w14:textId="77777777" w:rsidR="00095D37" w:rsidRDefault="00095D37">
      <w:pPr>
        <w:spacing w:line="249" w:lineRule="auto"/>
        <w:jc w:val="both"/>
        <w:rPr>
          <w:sz w:val="20"/>
        </w:rPr>
      </w:pPr>
    </w:p>
    <w:p w14:paraId="1BA3D79B" w14:textId="77777777" w:rsidR="00095D37" w:rsidRDefault="00095D37">
      <w:pPr>
        <w:spacing w:line="249" w:lineRule="auto"/>
        <w:jc w:val="both"/>
        <w:rPr>
          <w:sz w:val="20"/>
        </w:rPr>
      </w:pPr>
    </w:p>
    <w:p w14:paraId="07FC4308" w14:textId="1775E2CC" w:rsidR="00095D37" w:rsidRDefault="004D2C37" w:rsidP="00095D37">
      <w:pPr>
        <w:spacing w:line="249" w:lineRule="auto"/>
        <w:ind w:left="720" w:firstLine="720"/>
        <w:rPr>
          <w:smallCaps/>
          <w:spacing w:val="-2"/>
        </w:rPr>
      </w:pPr>
      <w:r>
        <w:rPr>
          <w:sz w:val="20"/>
        </w:rPr>
        <w:t xml:space="preserve">   </w:t>
      </w:r>
      <w:r w:rsidR="00095D37">
        <w:rPr>
          <w:sz w:val="20"/>
        </w:rPr>
        <w:t xml:space="preserve">  VII</w:t>
      </w:r>
      <w:r w:rsidR="00C94FC6">
        <w:rPr>
          <w:sz w:val="20"/>
        </w:rPr>
        <w:t>I</w:t>
      </w:r>
      <w:r w:rsidR="00095D37">
        <w:rPr>
          <w:sz w:val="20"/>
        </w:rPr>
        <w:t xml:space="preserve">. </w:t>
      </w:r>
      <w:r w:rsidR="00095D37">
        <w:rPr>
          <w:smallCaps/>
          <w:spacing w:val="-2"/>
        </w:rPr>
        <w:t>References</w:t>
      </w:r>
    </w:p>
    <w:p w14:paraId="446B9993" w14:textId="77777777" w:rsidR="003515DF" w:rsidRDefault="003515DF" w:rsidP="003515DF">
      <w:pPr>
        <w:spacing w:line="249" w:lineRule="auto"/>
        <w:rPr>
          <w:smallCaps/>
          <w:spacing w:val="-2"/>
        </w:rPr>
      </w:pPr>
    </w:p>
    <w:p w14:paraId="01B2B6DF" w14:textId="08BA02A4" w:rsidR="003515DF" w:rsidRPr="003515DF" w:rsidRDefault="003515DF" w:rsidP="003515DF">
      <w:pPr>
        <w:pStyle w:val="ListParagraph"/>
        <w:numPr>
          <w:ilvl w:val="0"/>
          <w:numId w:val="16"/>
        </w:numPr>
        <w:spacing w:line="249" w:lineRule="auto"/>
        <w:jc w:val="both"/>
        <w:rPr>
          <w:sz w:val="20"/>
        </w:rPr>
      </w:pPr>
      <w:r w:rsidRPr="003515DF">
        <w:rPr>
          <w:sz w:val="20"/>
        </w:rPr>
        <w:t xml:space="preserve">GitHub - </w:t>
      </w:r>
      <w:proofErr w:type="spellStart"/>
      <w:r w:rsidRPr="003515DF">
        <w:rPr>
          <w:sz w:val="20"/>
        </w:rPr>
        <w:t>Thuml</w:t>
      </w:r>
      <w:proofErr w:type="spellEnd"/>
      <w:r w:rsidRPr="003515DF">
        <w:rPr>
          <w:sz w:val="20"/>
        </w:rPr>
        <w:t>/</w:t>
      </w:r>
      <w:proofErr w:type="spellStart"/>
      <w:r w:rsidRPr="003515DF">
        <w:rPr>
          <w:sz w:val="20"/>
        </w:rPr>
        <w:t>Predrnn-Pytorch</w:t>
      </w:r>
      <w:proofErr w:type="spellEnd"/>
      <w:r w:rsidRPr="003515DF">
        <w:rPr>
          <w:sz w:val="20"/>
        </w:rPr>
        <w:t xml:space="preserve">: Official Implementation for NIPS’17 Paper: </w:t>
      </w:r>
      <w:proofErr w:type="spellStart"/>
      <w:r w:rsidRPr="003515DF">
        <w:rPr>
          <w:sz w:val="20"/>
        </w:rPr>
        <w:t>PredRNN</w:t>
      </w:r>
      <w:proofErr w:type="spellEnd"/>
      <w:r w:rsidRPr="003515DF">
        <w:rPr>
          <w:sz w:val="20"/>
        </w:rPr>
        <w:t>: Recurrent Neural Networks for Predictive Learning Using Spatiotemporal LSTMs.” </w:t>
      </w:r>
      <w:r w:rsidRPr="003515DF">
        <w:rPr>
          <w:i/>
          <w:iCs/>
          <w:sz w:val="20"/>
        </w:rPr>
        <w:t>GitHub</w:t>
      </w:r>
      <w:r w:rsidRPr="003515DF">
        <w:rPr>
          <w:sz w:val="20"/>
        </w:rPr>
        <w:t xml:space="preserve">, </w:t>
      </w:r>
      <w:hyperlink r:id="rId20" w:history="1">
        <w:r w:rsidRPr="007B6528">
          <w:rPr>
            <w:rStyle w:val="Hyperlink"/>
            <w:sz w:val="20"/>
          </w:rPr>
          <w:t>https://github.com/thuml/predrnn-pytorch</w:t>
        </w:r>
      </w:hyperlink>
      <w:r w:rsidRPr="003515DF">
        <w:rPr>
          <w:sz w:val="20"/>
        </w:rPr>
        <w:t>.</w:t>
      </w:r>
      <w:r>
        <w:rPr>
          <w:sz w:val="20"/>
        </w:rPr>
        <w:t xml:space="preserve"> </w:t>
      </w:r>
      <w:r w:rsidRPr="003515DF">
        <w:rPr>
          <w:sz w:val="20"/>
        </w:rPr>
        <w:t xml:space="preserve">(Accessed: 28 November 2024). </w:t>
      </w:r>
    </w:p>
    <w:p w14:paraId="792D1F82" w14:textId="2F2BDDD1" w:rsidR="003515DF" w:rsidRDefault="003515DF" w:rsidP="003515DF">
      <w:pPr>
        <w:pStyle w:val="ListParagraph"/>
        <w:numPr>
          <w:ilvl w:val="0"/>
          <w:numId w:val="16"/>
        </w:numPr>
        <w:spacing w:line="249" w:lineRule="auto"/>
        <w:jc w:val="both"/>
        <w:rPr>
          <w:sz w:val="20"/>
        </w:rPr>
      </w:pPr>
      <w:r w:rsidRPr="003515DF">
        <w:rPr>
          <w:i/>
          <w:iCs/>
          <w:sz w:val="20"/>
        </w:rPr>
        <w:t xml:space="preserve">Datasets &amp; </w:t>
      </w:r>
      <w:proofErr w:type="spellStart"/>
      <w:r w:rsidRPr="003515DF">
        <w:rPr>
          <w:i/>
          <w:iCs/>
          <w:sz w:val="20"/>
        </w:rPr>
        <w:t>DataLoaders</w:t>
      </w:r>
      <w:proofErr w:type="spellEnd"/>
      <w:r w:rsidRPr="003515DF">
        <w:rPr>
          <w:i/>
          <w:iCs/>
          <w:sz w:val="20"/>
        </w:rPr>
        <w:t xml:space="preserve"> — </w:t>
      </w:r>
      <w:proofErr w:type="spellStart"/>
      <w:r w:rsidRPr="003515DF">
        <w:rPr>
          <w:i/>
          <w:iCs/>
          <w:sz w:val="20"/>
        </w:rPr>
        <w:t>PyTorch</w:t>
      </w:r>
      <w:proofErr w:type="spellEnd"/>
      <w:r w:rsidRPr="003515DF">
        <w:rPr>
          <w:i/>
          <w:iCs/>
          <w:sz w:val="20"/>
        </w:rPr>
        <w:t xml:space="preserve"> Tutorials 2.5.0+cu124 Documentation</w:t>
      </w:r>
      <w:r w:rsidRPr="003515DF">
        <w:rPr>
          <w:sz w:val="20"/>
        </w:rPr>
        <w:t xml:space="preserve">. https://pytorch.org/tutorials/beginner/basics/data_tutorial.html. </w:t>
      </w:r>
      <w:r w:rsidR="00C94FC6">
        <w:rPr>
          <w:sz w:val="20"/>
        </w:rPr>
        <w:t>(</w:t>
      </w:r>
      <w:r w:rsidRPr="003515DF">
        <w:rPr>
          <w:sz w:val="20"/>
        </w:rPr>
        <w:t>Accessed</w:t>
      </w:r>
      <w:r w:rsidR="00C94FC6">
        <w:rPr>
          <w:sz w:val="20"/>
        </w:rPr>
        <w:t xml:space="preserve">: </w:t>
      </w:r>
      <w:r w:rsidRPr="003515DF">
        <w:rPr>
          <w:sz w:val="20"/>
        </w:rPr>
        <w:t xml:space="preserve"> 2</w:t>
      </w:r>
      <w:r>
        <w:rPr>
          <w:sz w:val="20"/>
        </w:rPr>
        <w:t>6</w:t>
      </w:r>
      <w:r w:rsidRPr="003515DF">
        <w:rPr>
          <w:sz w:val="20"/>
        </w:rPr>
        <w:t xml:space="preserve"> November 2024</w:t>
      </w:r>
      <w:r w:rsidR="00C94FC6">
        <w:rPr>
          <w:sz w:val="20"/>
        </w:rPr>
        <w:t>)</w:t>
      </w:r>
      <w:r w:rsidRPr="003515DF">
        <w:rPr>
          <w:sz w:val="20"/>
        </w:rPr>
        <w:t>.</w:t>
      </w:r>
    </w:p>
    <w:p w14:paraId="2203B940" w14:textId="77777777" w:rsidR="00C94FC6" w:rsidRPr="00C94FC6" w:rsidRDefault="00C94FC6" w:rsidP="00C94FC6">
      <w:pPr>
        <w:pStyle w:val="ListParagraph"/>
        <w:widowControl/>
        <w:numPr>
          <w:ilvl w:val="0"/>
          <w:numId w:val="16"/>
        </w:numPr>
        <w:autoSpaceDE/>
        <w:autoSpaceDN/>
        <w:spacing w:before="100" w:beforeAutospacing="1" w:after="100" w:afterAutospacing="1"/>
        <w:jc w:val="both"/>
        <w:rPr>
          <w:sz w:val="20"/>
          <w:szCs w:val="20"/>
        </w:rPr>
      </w:pPr>
      <w:r w:rsidRPr="00C94FC6">
        <w:rPr>
          <w:sz w:val="20"/>
          <w:szCs w:val="20"/>
        </w:rPr>
        <w:t xml:space="preserve">Desai, P. (no date) </w:t>
      </w:r>
      <w:r w:rsidRPr="00C94FC6">
        <w:rPr>
          <w:i/>
          <w:iCs/>
          <w:sz w:val="20"/>
          <w:szCs w:val="20"/>
        </w:rPr>
        <w:t xml:space="preserve">Next frame prediction using </w:t>
      </w:r>
      <w:proofErr w:type="spellStart"/>
      <w:r w:rsidRPr="00C94FC6">
        <w:rPr>
          <w:i/>
          <w:iCs/>
          <w:sz w:val="20"/>
          <w:szCs w:val="20"/>
        </w:rPr>
        <w:t>ConvLSTM</w:t>
      </w:r>
      <w:proofErr w:type="spellEnd"/>
      <w:r w:rsidRPr="00C94FC6">
        <w:rPr>
          <w:sz w:val="20"/>
          <w:szCs w:val="20"/>
        </w:rPr>
        <w:t xml:space="preserve">, </w:t>
      </w:r>
      <w:proofErr w:type="spellStart"/>
      <w:r w:rsidRPr="00C94FC6">
        <w:rPr>
          <w:i/>
          <w:iCs/>
          <w:sz w:val="20"/>
          <w:szCs w:val="20"/>
        </w:rPr>
        <w:t>iopscience</w:t>
      </w:r>
      <w:proofErr w:type="spellEnd"/>
      <w:r w:rsidRPr="00C94FC6">
        <w:rPr>
          <w:sz w:val="20"/>
          <w:szCs w:val="20"/>
        </w:rPr>
        <w:t xml:space="preserve">. Available at: https://iopscience.iop.org/article/10.1088/1742-6596/2161/1/012024/pdf (Accessed: 27 November 2024). </w:t>
      </w:r>
    </w:p>
    <w:p w14:paraId="3DE5C3EB" w14:textId="77777777" w:rsidR="003515DF" w:rsidRPr="00C94FC6" w:rsidRDefault="003515DF" w:rsidP="00C94FC6">
      <w:pPr>
        <w:spacing w:line="249" w:lineRule="auto"/>
        <w:ind w:left="360"/>
        <w:jc w:val="both"/>
        <w:rPr>
          <w:sz w:val="20"/>
        </w:rPr>
      </w:pPr>
    </w:p>
    <w:p w14:paraId="57FDAF51" w14:textId="77777777" w:rsidR="003515DF" w:rsidRPr="003515DF" w:rsidRDefault="003515DF" w:rsidP="003515DF">
      <w:pPr>
        <w:spacing w:line="249" w:lineRule="auto"/>
        <w:jc w:val="both"/>
        <w:rPr>
          <w:sz w:val="20"/>
        </w:rPr>
      </w:pPr>
    </w:p>
    <w:p w14:paraId="68745CCD" w14:textId="77777777" w:rsidR="003515DF" w:rsidRDefault="003515DF" w:rsidP="003515DF">
      <w:pPr>
        <w:spacing w:line="249" w:lineRule="auto"/>
        <w:rPr>
          <w:smallCaps/>
          <w:sz w:val="20"/>
        </w:rPr>
      </w:pPr>
    </w:p>
    <w:p w14:paraId="05A6BDC6" w14:textId="77777777" w:rsidR="003515DF" w:rsidRDefault="003515DF" w:rsidP="003515DF">
      <w:pPr>
        <w:spacing w:line="249" w:lineRule="auto"/>
        <w:rPr>
          <w:smallCaps/>
          <w:sz w:val="20"/>
        </w:rPr>
      </w:pPr>
    </w:p>
    <w:p w14:paraId="51BD85F3" w14:textId="2A67C2F2" w:rsidR="003515DF" w:rsidRPr="00095D37" w:rsidRDefault="003515DF" w:rsidP="003515DF">
      <w:pPr>
        <w:spacing w:line="249" w:lineRule="auto"/>
        <w:rPr>
          <w:smallCaps/>
          <w:sz w:val="20"/>
        </w:rPr>
        <w:sectPr w:rsidR="003515DF" w:rsidRPr="00095D37">
          <w:type w:val="continuous"/>
          <w:pgSz w:w="12240" w:h="15840"/>
          <w:pgMar w:top="900" w:right="860" w:bottom="280" w:left="860" w:header="720" w:footer="720" w:gutter="0"/>
          <w:cols w:num="2" w:space="720" w:equalWidth="0">
            <w:col w:w="5181" w:space="79"/>
            <w:col w:w="5260"/>
          </w:cols>
        </w:sectPr>
      </w:pPr>
    </w:p>
    <w:p w14:paraId="76ED9D08" w14:textId="40E96FF8" w:rsidR="00A73069" w:rsidRDefault="00A73069" w:rsidP="00C94FC6">
      <w:pPr>
        <w:pStyle w:val="BodyText"/>
        <w:spacing w:line="249" w:lineRule="auto"/>
        <w:ind w:right="5377"/>
        <w:jc w:val="both"/>
      </w:pPr>
    </w:p>
    <w:sectPr w:rsidR="00A73069">
      <w:type w:val="continuous"/>
      <w:pgSz w:w="12240" w:h="15840"/>
      <w:pgMar w:top="900" w:right="86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31BA1" w14:textId="77777777" w:rsidR="00510102" w:rsidRDefault="00510102" w:rsidP="005C2D1B">
      <w:r>
        <w:separator/>
      </w:r>
    </w:p>
  </w:endnote>
  <w:endnote w:type="continuationSeparator" w:id="0">
    <w:p w14:paraId="2C46D3EB" w14:textId="77777777" w:rsidR="00510102" w:rsidRDefault="00510102" w:rsidP="005C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811408"/>
      <w:docPartObj>
        <w:docPartGallery w:val="Page Numbers (Bottom of Page)"/>
        <w:docPartUnique/>
      </w:docPartObj>
    </w:sdtPr>
    <w:sdtEndPr>
      <w:rPr>
        <w:noProof/>
      </w:rPr>
    </w:sdtEndPr>
    <w:sdtContent>
      <w:p w14:paraId="04C6EE15" w14:textId="55F7B0BC" w:rsidR="005C2D1B" w:rsidRDefault="005C2D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541EE2" w14:textId="77777777" w:rsidR="005C2D1B" w:rsidRDefault="005C2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680A4" w14:textId="77777777" w:rsidR="00510102" w:rsidRDefault="00510102" w:rsidP="005C2D1B">
      <w:r>
        <w:separator/>
      </w:r>
    </w:p>
  </w:footnote>
  <w:footnote w:type="continuationSeparator" w:id="0">
    <w:p w14:paraId="38C45A56" w14:textId="77777777" w:rsidR="00510102" w:rsidRDefault="00510102" w:rsidP="005C2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F1E68"/>
    <w:multiLevelType w:val="hybridMultilevel"/>
    <w:tmpl w:val="055CE6EA"/>
    <w:lvl w:ilvl="0" w:tplc="FFFFFFFF">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FFFFFFFF">
      <w:start w:val="1"/>
      <w:numFmt w:val="decimal"/>
      <w:lvlText w:val="%2)"/>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2" w:tplc="FFFFFFFF">
      <w:numFmt w:val="bullet"/>
      <w:lvlText w:val="•"/>
      <w:lvlJc w:val="left"/>
      <w:pPr>
        <w:ind w:left="939" w:hanging="266"/>
      </w:pPr>
      <w:rPr>
        <w:rFonts w:hint="default"/>
        <w:lang w:val="en-US" w:eastAsia="en-US" w:bidi="ar-SA"/>
      </w:rPr>
    </w:lvl>
    <w:lvl w:ilvl="3" w:tplc="FFFFFFFF">
      <w:numFmt w:val="bullet"/>
      <w:lvlText w:val="•"/>
      <w:lvlJc w:val="left"/>
      <w:pPr>
        <w:ind w:left="1479" w:hanging="266"/>
      </w:pPr>
      <w:rPr>
        <w:rFonts w:hint="default"/>
        <w:lang w:val="en-US" w:eastAsia="en-US" w:bidi="ar-SA"/>
      </w:rPr>
    </w:lvl>
    <w:lvl w:ilvl="4" w:tplc="FFFFFFFF">
      <w:numFmt w:val="bullet"/>
      <w:lvlText w:val="•"/>
      <w:lvlJc w:val="left"/>
      <w:pPr>
        <w:ind w:left="2019" w:hanging="266"/>
      </w:pPr>
      <w:rPr>
        <w:rFonts w:hint="default"/>
        <w:lang w:val="en-US" w:eastAsia="en-US" w:bidi="ar-SA"/>
      </w:rPr>
    </w:lvl>
    <w:lvl w:ilvl="5" w:tplc="FFFFFFFF">
      <w:numFmt w:val="bullet"/>
      <w:lvlText w:val="•"/>
      <w:lvlJc w:val="left"/>
      <w:pPr>
        <w:ind w:left="2559" w:hanging="266"/>
      </w:pPr>
      <w:rPr>
        <w:rFonts w:hint="default"/>
        <w:lang w:val="en-US" w:eastAsia="en-US" w:bidi="ar-SA"/>
      </w:rPr>
    </w:lvl>
    <w:lvl w:ilvl="6" w:tplc="FFFFFFFF">
      <w:numFmt w:val="bullet"/>
      <w:lvlText w:val="•"/>
      <w:lvlJc w:val="left"/>
      <w:pPr>
        <w:ind w:left="3099" w:hanging="266"/>
      </w:pPr>
      <w:rPr>
        <w:rFonts w:hint="default"/>
        <w:lang w:val="en-US" w:eastAsia="en-US" w:bidi="ar-SA"/>
      </w:rPr>
    </w:lvl>
    <w:lvl w:ilvl="7" w:tplc="FFFFFFFF">
      <w:numFmt w:val="bullet"/>
      <w:lvlText w:val="•"/>
      <w:lvlJc w:val="left"/>
      <w:pPr>
        <w:ind w:left="3639" w:hanging="266"/>
      </w:pPr>
      <w:rPr>
        <w:rFonts w:hint="default"/>
        <w:lang w:val="en-US" w:eastAsia="en-US" w:bidi="ar-SA"/>
      </w:rPr>
    </w:lvl>
    <w:lvl w:ilvl="8" w:tplc="FFFFFFFF">
      <w:numFmt w:val="bullet"/>
      <w:lvlText w:val="•"/>
      <w:lvlJc w:val="left"/>
      <w:pPr>
        <w:ind w:left="4179" w:hanging="266"/>
      </w:pPr>
      <w:rPr>
        <w:rFonts w:hint="default"/>
        <w:lang w:val="en-US" w:eastAsia="en-US" w:bidi="ar-SA"/>
      </w:rPr>
    </w:lvl>
  </w:abstractNum>
  <w:abstractNum w:abstractNumId="1" w15:restartNumberingAfterBreak="0">
    <w:nsid w:val="0D5A58AA"/>
    <w:multiLevelType w:val="hybridMultilevel"/>
    <w:tmpl w:val="F5DA3AE0"/>
    <w:lvl w:ilvl="0" w:tplc="FFFFFFFF">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2" w15:restartNumberingAfterBreak="0">
    <w:nsid w:val="0D692DBD"/>
    <w:multiLevelType w:val="multilevel"/>
    <w:tmpl w:val="DA54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F6BB3"/>
    <w:multiLevelType w:val="hybridMultilevel"/>
    <w:tmpl w:val="EB1888D4"/>
    <w:lvl w:ilvl="0" w:tplc="D6843A76">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113EC410">
      <w:start w:val="1"/>
      <w:numFmt w:val="decimal"/>
      <w:lvlText w:val="%2."/>
      <w:lvlJc w:val="left"/>
      <w:pPr>
        <w:ind w:left="189" w:hanging="263"/>
      </w:pPr>
      <w:rPr>
        <w:rFonts w:ascii="Times New Roman" w:eastAsia="Times New Roman" w:hAnsi="Times New Roman" w:cs="Times New Roman" w:hint="default"/>
        <w:b w:val="0"/>
        <w:bCs w:val="0"/>
        <w:i w:val="0"/>
        <w:iCs w:val="0"/>
        <w:spacing w:val="0"/>
        <w:w w:val="99"/>
        <w:sz w:val="20"/>
        <w:szCs w:val="20"/>
        <w:lang w:val="en-US" w:eastAsia="en-US" w:bidi="ar-SA"/>
      </w:rPr>
    </w:lvl>
    <w:lvl w:ilvl="2" w:tplc="4992BE16">
      <w:numFmt w:val="bullet"/>
      <w:lvlText w:val="•"/>
      <w:lvlJc w:val="left"/>
      <w:pPr>
        <w:ind w:left="939" w:hanging="263"/>
      </w:pPr>
      <w:rPr>
        <w:rFonts w:hint="default"/>
        <w:lang w:val="en-US" w:eastAsia="en-US" w:bidi="ar-SA"/>
      </w:rPr>
    </w:lvl>
    <w:lvl w:ilvl="3" w:tplc="F38001AE">
      <w:numFmt w:val="bullet"/>
      <w:lvlText w:val="•"/>
      <w:lvlJc w:val="left"/>
      <w:pPr>
        <w:ind w:left="1479" w:hanging="263"/>
      </w:pPr>
      <w:rPr>
        <w:rFonts w:hint="default"/>
        <w:lang w:val="en-US" w:eastAsia="en-US" w:bidi="ar-SA"/>
      </w:rPr>
    </w:lvl>
    <w:lvl w:ilvl="4" w:tplc="B51A4720">
      <w:numFmt w:val="bullet"/>
      <w:lvlText w:val="•"/>
      <w:lvlJc w:val="left"/>
      <w:pPr>
        <w:ind w:left="2019" w:hanging="263"/>
      </w:pPr>
      <w:rPr>
        <w:rFonts w:hint="default"/>
        <w:lang w:val="en-US" w:eastAsia="en-US" w:bidi="ar-SA"/>
      </w:rPr>
    </w:lvl>
    <w:lvl w:ilvl="5" w:tplc="123E3F9C">
      <w:numFmt w:val="bullet"/>
      <w:lvlText w:val="•"/>
      <w:lvlJc w:val="left"/>
      <w:pPr>
        <w:ind w:left="2559" w:hanging="263"/>
      </w:pPr>
      <w:rPr>
        <w:rFonts w:hint="default"/>
        <w:lang w:val="en-US" w:eastAsia="en-US" w:bidi="ar-SA"/>
      </w:rPr>
    </w:lvl>
    <w:lvl w:ilvl="6" w:tplc="D130D6A8">
      <w:numFmt w:val="bullet"/>
      <w:lvlText w:val="•"/>
      <w:lvlJc w:val="left"/>
      <w:pPr>
        <w:ind w:left="3099" w:hanging="263"/>
      </w:pPr>
      <w:rPr>
        <w:rFonts w:hint="default"/>
        <w:lang w:val="en-US" w:eastAsia="en-US" w:bidi="ar-SA"/>
      </w:rPr>
    </w:lvl>
    <w:lvl w:ilvl="7" w:tplc="661CCB5C">
      <w:numFmt w:val="bullet"/>
      <w:lvlText w:val="•"/>
      <w:lvlJc w:val="left"/>
      <w:pPr>
        <w:ind w:left="3639" w:hanging="263"/>
      </w:pPr>
      <w:rPr>
        <w:rFonts w:hint="default"/>
        <w:lang w:val="en-US" w:eastAsia="en-US" w:bidi="ar-SA"/>
      </w:rPr>
    </w:lvl>
    <w:lvl w:ilvl="8" w:tplc="0C24FB26">
      <w:numFmt w:val="bullet"/>
      <w:lvlText w:val="•"/>
      <w:lvlJc w:val="left"/>
      <w:pPr>
        <w:ind w:left="4179" w:hanging="263"/>
      </w:pPr>
      <w:rPr>
        <w:rFonts w:hint="default"/>
        <w:lang w:val="en-US" w:eastAsia="en-US" w:bidi="ar-SA"/>
      </w:rPr>
    </w:lvl>
  </w:abstractNum>
  <w:abstractNum w:abstractNumId="4" w15:restartNumberingAfterBreak="0">
    <w:nsid w:val="1A573ED7"/>
    <w:multiLevelType w:val="hybridMultilevel"/>
    <w:tmpl w:val="F5DA3AE0"/>
    <w:lvl w:ilvl="0" w:tplc="1DCEE066">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70A7700">
      <w:numFmt w:val="bullet"/>
      <w:lvlText w:val="•"/>
      <w:lvlJc w:val="left"/>
      <w:pPr>
        <w:ind w:left="2390" w:hanging="236"/>
      </w:pPr>
      <w:rPr>
        <w:rFonts w:hint="default"/>
        <w:lang w:val="en-US" w:eastAsia="en-US" w:bidi="ar-SA"/>
      </w:rPr>
    </w:lvl>
    <w:lvl w:ilvl="2" w:tplc="C5CEF520">
      <w:numFmt w:val="bullet"/>
      <w:lvlText w:val="•"/>
      <w:lvlJc w:val="left"/>
      <w:pPr>
        <w:ind w:left="2700" w:hanging="236"/>
      </w:pPr>
      <w:rPr>
        <w:rFonts w:hint="default"/>
        <w:lang w:val="en-US" w:eastAsia="en-US" w:bidi="ar-SA"/>
      </w:rPr>
    </w:lvl>
    <w:lvl w:ilvl="3" w:tplc="732033CE">
      <w:numFmt w:val="bullet"/>
      <w:lvlText w:val="•"/>
      <w:lvlJc w:val="left"/>
      <w:pPr>
        <w:ind w:left="3010" w:hanging="236"/>
      </w:pPr>
      <w:rPr>
        <w:rFonts w:hint="default"/>
        <w:lang w:val="en-US" w:eastAsia="en-US" w:bidi="ar-SA"/>
      </w:rPr>
    </w:lvl>
    <w:lvl w:ilvl="4" w:tplc="E3AA7426">
      <w:numFmt w:val="bullet"/>
      <w:lvlText w:val="•"/>
      <w:lvlJc w:val="left"/>
      <w:pPr>
        <w:ind w:left="3320" w:hanging="236"/>
      </w:pPr>
      <w:rPr>
        <w:rFonts w:hint="default"/>
        <w:lang w:val="en-US" w:eastAsia="en-US" w:bidi="ar-SA"/>
      </w:rPr>
    </w:lvl>
    <w:lvl w:ilvl="5" w:tplc="3CB66E14">
      <w:numFmt w:val="bullet"/>
      <w:lvlText w:val="•"/>
      <w:lvlJc w:val="left"/>
      <w:pPr>
        <w:ind w:left="3630" w:hanging="236"/>
      </w:pPr>
      <w:rPr>
        <w:rFonts w:hint="default"/>
        <w:lang w:val="en-US" w:eastAsia="en-US" w:bidi="ar-SA"/>
      </w:rPr>
    </w:lvl>
    <w:lvl w:ilvl="6" w:tplc="88D6E674">
      <w:numFmt w:val="bullet"/>
      <w:lvlText w:val="•"/>
      <w:lvlJc w:val="left"/>
      <w:pPr>
        <w:ind w:left="3940" w:hanging="236"/>
      </w:pPr>
      <w:rPr>
        <w:rFonts w:hint="default"/>
        <w:lang w:val="en-US" w:eastAsia="en-US" w:bidi="ar-SA"/>
      </w:rPr>
    </w:lvl>
    <w:lvl w:ilvl="7" w:tplc="78D053A8">
      <w:numFmt w:val="bullet"/>
      <w:lvlText w:val="•"/>
      <w:lvlJc w:val="left"/>
      <w:pPr>
        <w:ind w:left="4250" w:hanging="236"/>
      </w:pPr>
      <w:rPr>
        <w:rFonts w:hint="default"/>
        <w:lang w:val="en-US" w:eastAsia="en-US" w:bidi="ar-SA"/>
      </w:rPr>
    </w:lvl>
    <w:lvl w:ilvl="8" w:tplc="C70EFA40">
      <w:numFmt w:val="bullet"/>
      <w:lvlText w:val="•"/>
      <w:lvlJc w:val="left"/>
      <w:pPr>
        <w:ind w:left="4560" w:hanging="236"/>
      </w:pPr>
      <w:rPr>
        <w:rFonts w:hint="default"/>
        <w:lang w:val="en-US" w:eastAsia="en-US" w:bidi="ar-SA"/>
      </w:rPr>
    </w:lvl>
  </w:abstractNum>
  <w:abstractNum w:abstractNumId="5" w15:restartNumberingAfterBreak="0">
    <w:nsid w:val="1BC05107"/>
    <w:multiLevelType w:val="multilevel"/>
    <w:tmpl w:val="8C0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8485E"/>
    <w:multiLevelType w:val="hybridMultilevel"/>
    <w:tmpl w:val="055CE6EA"/>
    <w:lvl w:ilvl="0" w:tplc="FFFFFFFF">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FFFFFFFF">
      <w:start w:val="1"/>
      <w:numFmt w:val="decimal"/>
      <w:lvlText w:val="%2)"/>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2" w:tplc="FFFFFFFF">
      <w:numFmt w:val="bullet"/>
      <w:lvlText w:val="•"/>
      <w:lvlJc w:val="left"/>
      <w:pPr>
        <w:ind w:left="939" w:hanging="266"/>
      </w:pPr>
      <w:rPr>
        <w:rFonts w:hint="default"/>
        <w:lang w:val="en-US" w:eastAsia="en-US" w:bidi="ar-SA"/>
      </w:rPr>
    </w:lvl>
    <w:lvl w:ilvl="3" w:tplc="FFFFFFFF">
      <w:numFmt w:val="bullet"/>
      <w:lvlText w:val="•"/>
      <w:lvlJc w:val="left"/>
      <w:pPr>
        <w:ind w:left="1479" w:hanging="266"/>
      </w:pPr>
      <w:rPr>
        <w:rFonts w:hint="default"/>
        <w:lang w:val="en-US" w:eastAsia="en-US" w:bidi="ar-SA"/>
      </w:rPr>
    </w:lvl>
    <w:lvl w:ilvl="4" w:tplc="FFFFFFFF">
      <w:numFmt w:val="bullet"/>
      <w:lvlText w:val="•"/>
      <w:lvlJc w:val="left"/>
      <w:pPr>
        <w:ind w:left="2019" w:hanging="266"/>
      </w:pPr>
      <w:rPr>
        <w:rFonts w:hint="default"/>
        <w:lang w:val="en-US" w:eastAsia="en-US" w:bidi="ar-SA"/>
      </w:rPr>
    </w:lvl>
    <w:lvl w:ilvl="5" w:tplc="FFFFFFFF">
      <w:numFmt w:val="bullet"/>
      <w:lvlText w:val="•"/>
      <w:lvlJc w:val="left"/>
      <w:pPr>
        <w:ind w:left="2559" w:hanging="266"/>
      </w:pPr>
      <w:rPr>
        <w:rFonts w:hint="default"/>
        <w:lang w:val="en-US" w:eastAsia="en-US" w:bidi="ar-SA"/>
      </w:rPr>
    </w:lvl>
    <w:lvl w:ilvl="6" w:tplc="FFFFFFFF">
      <w:numFmt w:val="bullet"/>
      <w:lvlText w:val="•"/>
      <w:lvlJc w:val="left"/>
      <w:pPr>
        <w:ind w:left="3099" w:hanging="266"/>
      </w:pPr>
      <w:rPr>
        <w:rFonts w:hint="default"/>
        <w:lang w:val="en-US" w:eastAsia="en-US" w:bidi="ar-SA"/>
      </w:rPr>
    </w:lvl>
    <w:lvl w:ilvl="7" w:tplc="FFFFFFFF">
      <w:numFmt w:val="bullet"/>
      <w:lvlText w:val="•"/>
      <w:lvlJc w:val="left"/>
      <w:pPr>
        <w:ind w:left="3639" w:hanging="266"/>
      </w:pPr>
      <w:rPr>
        <w:rFonts w:hint="default"/>
        <w:lang w:val="en-US" w:eastAsia="en-US" w:bidi="ar-SA"/>
      </w:rPr>
    </w:lvl>
    <w:lvl w:ilvl="8" w:tplc="FFFFFFFF">
      <w:numFmt w:val="bullet"/>
      <w:lvlText w:val="•"/>
      <w:lvlJc w:val="left"/>
      <w:pPr>
        <w:ind w:left="4179" w:hanging="266"/>
      </w:pPr>
      <w:rPr>
        <w:rFonts w:hint="default"/>
        <w:lang w:val="en-US" w:eastAsia="en-US" w:bidi="ar-SA"/>
      </w:rPr>
    </w:lvl>
  </w:abstractNum>
  <w:abstractNum w:abstractNumId="7" w15:restartNumberingAfterBreak="0">
    <w:nsid w:val="40A835FE"/>
    <w:multiLevelType w:val="hybridMultilevel"/>
    <w:tmpl w:val="055CE6EA"/>
    <w:lvl w:ilvl="0" w:tplc="FFFFFFFF">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FFFFFFFF">
      <w:start w:val="1"/>
      <w:numFmt w:val="decimal"/>
      <w:lvlText w:val="%2)"/>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2" w:tplc="FFFFFFFF">
      <w:numFmt w:val="bullet"/>
      <w:lvlText w:val="•"/>
      <w:lvlJc w:val="left"/>
      <w:pPr>
        <w:ind w:left="939" w:hanging="266"/>
      </w:pPr>
      <w:rPr>
        <w:rFonts w:hint="default"/>
        <w:lang w:val="en-US" w:eastAsia="en-US" w:bidi="ar-SA"/>
      </w:rPr>
    </w:lvl>
    <w:lvl w:ilvl="3" w:tplc="FFFFFFFF">
      <w:numFmt w:val="bullet"/>
      <w:lvlText w:val="•"/>
      <w:lvlJc w:val="left"/>
      <w:pPr>
        <w:ind w:left="1479" w:hanging="266"/>
      </w:pPr>
      <w:rPr>
        <w:rFonts w:hint="default"/>
        <w:lang w:val="en-US" w:eastAsia="en-US" w:bidi="ar-SA"/>
      </w:rPr>
    </w:lvl>
    <w:lvl w:ilvl="4" w:tplc="FFFFFFFF">
      <w:numFmt w:val="bullet"/>
      <w:lvlText w:val="•"/>
      <w:lvlJc w:val="left"/>
      <w:pPr>
        <w:ind w:left="2019" w:hanging="266"/>
      </w:pPr>
      <w:rPr>
        <w:rFonts w:hint="default"/>
        <w:lang w:val="en-US" w:eastAsia="en-US" w:bidi="ar-SA"/>
      </w:rPr>
    </w:lvl>
    <w:lvl w:ilvl="5" w:tplc="FFFFFFFF">
      <w:numFmt w:val="bullet"/>
      <w:lvlText w:val="•"/>
      <w:lvlJc w:val="left"/>
      <w:pPr>
        <w:ind w:left="2559" w:hanging="266"/>
      </w:pPr>
      <w:rPr>
        <w:rFonts w:hint="default"/>
        <w:lang w:val="en-US" w:eastAsia="en-US" w:bidi="ar-SA"/>
      </w:rPr>
    </w:lvl>
    <w:lvl w:ilvl="6" w:tplc="FFFFFFFF">
      <w:numFmt w:val="bullet"/>
      <w:lvlText w:val="•"/>
      <w:lvlJc w:val="left"/>
      <w:pPr>
        <w:ind w:left="3099" w:hanging="266"/>
      </w:pPr>
      <w:rPr>
        <w:rFonts w:hint="default"/>
        <w:lang w:val="en-US" w:eastAsia="en-US" w:bidi="ar-SA"/>
      </w:rPr>
    </w:lvl>
    <w:lvl w:ilvl="7" w:tplc="FFFFFFFF">
      <w:numFmt w:val="bullet"/>
      <w:lvlText w:val="•"/>
      <w:lvlJc w:val="left"/>
      <w:pPr>
        <w:ind w:left="3639" w:hanging="266"/>
      </w:pPr>
      <w:rPr>
        <w:rFonts w:hint="default"/>
        <w:lang w:val="en-US" w:eastAsia="en-US" w:bidi="ar-SA"/>
      </w:rPr>
    </w:lvl>
    <w:lvl w:ilvl="8" w:tplc="FFFFFFFF">
      <w:numFmt w:val="bullet"/>
      <w:lvlText w:val="•"/>
      <w:lvlJc w:val="left"/>
      <w:pPr>
        <w:ind w:left="4179" w:hanging="266"/>
      </w:pPr>
      <w:rPr>
        <w:rFonts w:hint="default"/>
        <w:lang w:val="en-US" w:eastAsia="en-US" w:bidi="ar-SA"/>
      </w:rPr>
    </w:lvl>
  </w:abstractNum>
  <w:abstractNum w:abstractNumId="8" w15:restartNumberingAfterBreak="0">
    <w:nsid w:val="40F549BC"/>
    <w:multiLevelType w:val="hybridMultilevel"/>
    <w:tmpl w:val="EBC226B2"/>
    <w:lvl w:ilvl="0" w:tplc="F1AAAEA8">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CF9416AA">
      <w:numFmt w:val="bullet"/>
      <w:lvlText w:val="•"/>
      <w:lvlJc w:val="left"/>
      <w:pPr>
        <w:ind w:left="878" w:hanging="272"/>
      </w:pPr>
      <w:rPr>
        <w:rFonts w:hint="default"/>
        <w:lang w:val="en-US" w:eastAsia="en-US" w:bidi="ar-SA"/>
      </w:rPr>
    </w:lvl>
    <w:lvl w:ilvl="2" w:tplc="C31453A4">
      <w:numFmt w:val="bullet"/>
      <w:lvlText w:val="•"/>
      <w:lvlJc w:val="left"/>
      <w:pPr>
        <w:ind w:left="1356" w:hanging="272"/>
      </w:pPr>
      <w:rPr>
        <w:rFonts w:hint="default"/>
        <w:lang w:val="en-US" w:eastAsia="en-US" w:bidi="ar-SA"/>
      </w:rPr>
    </w:lvl>
    <w:lvl w:ilvl="3" w:tplc="3A08CE0C">
      <w:numFmt w:val="bullet"/>
      <w:lvlText w:val="•"/>
      <w:lvlJc w:val="left"/>
      <w:pPr>
        <w:ind w:left="1834" w:hanging="272"/>
      </w:pPr>
      <w:rPr>
        <w:rFonts w:hint="default"/>
        <w:lang w:val="en-US" w:eastAsia="en-US" w:bidi="ar-SA"/>
      </w:rPr>
    </w:lvl>
    <w:lvl w:ilvl="4" w:tplc="1B921602">
      <w:numFmt w:val="bullet"/>
      <w:lvlText w:val="•"/>
      <w:lvlJc w:val="left"/>
      <w:pPr>
        <w:ind w:left="2312" w:hanging="272"/>
      </w:pPr>
      <w:rPr>
        <w:rFonts w:hint="default"/>
        <w:lang w:val="en-US" w:eastAsia="en-US" w:bidi="ar-SA"/>
      </w:rPr>
    </w:lvl>
    <w:lvl w:ilvl="5" w:tplc="A620C0EA">
      <w:numFmt w:val="bullet"/>
      <w:lvlText w:val="•"/>
      <w:lvlJc w:val="left"/>
      <w:pPr>
        <w:ind w:left="2790" w:hanging="272"/>
      </w:pPr>
      <w:rPr>
        <w:rFonts w:hint="default"/>
        <w:lang w:val="en-US" w:eastAsia="en-US" w:bidi="ar-SA"/>
      </w:rPr>
    </w:lvl>
    <w:lvl w:ilvl="6" w:tplc="607AABB2">
      <w:numFmt w:val="bullet"/>
      <w:lvlText w:val="•"/>
      <w:lvlJc w:val="left"/>
      <w:pPr>
        <w:ind w:left="3268" w:hanging="272"/>
      </w:pPr>
      <w:rPr>
        <w:rFonts w:hint="default"/>
        <w:lang w:val="en-US" w:eastAsia="en-US" w:bidi="ar-SA"/>
      </w:rPr>
    </w:lvl>
    <w:lvl w:ilvl="7" w:tplc="4BBA7B5C">
      <w:numFmt w:val="bullet"/>
      <w:lvlText w:val="•"/>
      <w:lvlJc w:val="left"/>
      <w:pPr>
        <w:ind w:left="3746" w:hanging="272"/>
      </w:pPr>
      <w:rPr>
        <w:rFonts w:hint="default"/>
        <w:lang w:val="en-US" w:eastAsia="en-US" w:bidi="ar-SA"/>
      </w:rPr>
    </w:lvl>
    <w:lvl w:ilvl="8" w:tplc="0E0655A0">
      <w:numFmt w:val="bullet"/>
      <w:lvlText w:val="•"/>
      <w:lvlJc w:val="left"/>
      <w:pPr>
        <w:ind w:left="4224" w:hanging="272"/>
      </w:pPr>
      <w:rPr>
        <w:rFonts w:hint="default"/>
        <w:lang w:val="en-US" w:eastAsia="en-US" w:bidi="ar-SA"/>
      </w:rPr>
    </w:lvl>
  </w:abstractNum>
  <w:abstractNum w:abstractNumId="9" w15:restartNumberingAfterBreak="0">
    <w:nsid w:val="4E804FF6"/>
    <w:multiLevelType w:val="hybridMultilevel"/>
    <w:tmpl w:val="B9BE2E5E"/>
    <w:lvl w:ilvl="0" w:tplc="42D8C086">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8DF20182">
      <w:numFmt w:val="bullet"/>
      <w:lvlText w:val="•"/>
      <w:lvlJc w:val="left"/>
      <w:pPr>
        <w:ind w:left="878" w:hanging="272"/>
      </w:pPr>
      <w:rPr>
        <w:rFonts w:hint="default"/>
        <w:lang w:val="en-US" w:eastAsia="en-US" w:bidi="ar-SA"/>
      </w:rPr>
    </w:lvl>
    <w:lvl w:ilvl="2" w:tplc="3D4271A8">
      <w:numFmt w:val="bullet"/>
      <w:lvlText w:val="•"/>
      <w:lvlJc w:val="left"/>
      <w:pPr>
        <w:ind w:left="1356" w:hanging="272"/>
      </w:pPr>
      <w:rPr>
        <w:rFonts w:hint="default"/>
        <w:lang w:val="en-US" w:eastAsia="en-US" w:bidi="ar-SA"/>
      </w:rPr>
    </w:lvl>
    <w:lvl w:ilvl="3" w:tplc="AA864CDA">
      <w:numFmt w:val="bullet"/>
      <w:lvlText w:val="•"/>
      <w:lvlJc w:val="left"/>
      <w:pPr>
        <w:ind w:left="1834" w:hanging="272"/>
      </w:pPr>
      <w:rPr>
        <w:rFonts w:hint="default"/>
        <w:lang w:val="en-US" w:eastAsia="en-US" w:bidi="ar-SA"/>
      </w:rPr>
    </w:lvl>
    <w:lvl w:ilvl="4" w:tplc="9B9C3F66">
      <w:numFmt w:val="bullet"/>
      <w:lvlText w:val="•"/>
      <w:lvlJc w:val="left"/>
      <w:pPr>
        <w:ind w:left="2312" w:hanging="272"/>
      </w:pPr>
      <w:rPr>
        <w:rFonts w:hint="default"/>
        <w:lang w:val="en-US" w:eastAsia="en-US" w:bidi="ar-SA"/>
      </w:rPr>
    </w:lvl>
    <w:lvl w:ilvl="5" w:tplc="ADB46240">
      <w:numFmt w:val="bullet"/>
      <w:lvlText w:val="•"/>
      <w:lvlJc w:val="left"/>
      <w:pPr>
        <w:ind w:left="2790" w:hanging="272"/>
      </w:pPr>
      <w:rPr>
        <w:rFonts w:hint="default"/>
        <w:lang w:val="en-US" w:eastAsia="en-US" w:bidi="ar-SA"/>
      </w:rPr>
    </w:lvl>
    <w:lvl w:ilvl="6" w:tplc="C4DCBC18">
      <w:numFmt w:val="bullet"/>
      <w:lvlText w:val="•"/>
      <w:lvlJc w:val="left"/>
      <w:pPr>
        <w:ind w:left="3268" w:hanging="272"/>
      </w:pPr>
      <w:rPr>
        <w:rFonts w:hint="default"/>
        <w:lang w:val="en-US" w:eastAsia="en-US" w:bidi="ar-SA"/>
      </w:rPr>
    </w:lvl>
    <w:lvl w:ilvl="7" w:tplc="5FC439D2">
      <w:numFmt w:val="bullet"/>
      <w:lvlText w:val="•"/>
      <w:lvlJc w:val="left"/>
      <w:pPr>
        <w:ind w:left="3746" w:hanging="272"/>
      </w:pPr>
      <w:rPr>
        <w:rFonts w:hint="default"/>
        <w:lang w:val="en-US" w:eastAsia="en-US" w:bidi="ar-SA"/>
      </w:rPr>
    </w:lvl>
    <w:lvl w:ilvl="8" w:tplc="85EC5364">
      <w:numFmt w:val="bullet"/>
      <w:lvlText w:val="•"/>
      <w:lvlJc w:val="left"/>
      <w:pPr>
        <w:ind w:left="4224" w:hanging="272"/>
      </w:pPr>
      <w:rPr>
        <w:rFonts w:hint="default"/>
        <w:lang w:val="en-US" w:eastAsia="en-US" w:bidi="ar-SA"/>
      </w:rPr>
    </w:lvl>
  </w:abstractNum>
  <w:abstractNum w:abstractNumId="10" w15:restartNumberingAfterBreak="0">
    <w:nsid w:val="4F054B6E"/>
    <w:multiLevelType w:val="hybridMultilevel"/>
    <w:tmpl w:val="055CE6EA"/>
    <w:lvl w:ilvl="0" w:tplc="633C6B3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A2923096">
      <w:start w:val="1"/>
      <w:numFmt w:val="decimal"/>
      <w:lvlText w:val="%2)"/>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2" w:tplc="73E235D2">
      <w:numFmt w:val="bullet"/>
      <w:lvlText w:val="•"/>
      <w:lvlJc w:val="left"/>
      <w:pPr>
        <w:ind w:left="939" w:hanging="266"/>
      </w:pPr>
      <w:rPr>
        <w:rFonts w:hint="default"/>
        <w:lang w:val="en-US" w:eastAsia="en-US" w:bidi="ar-SA"/>
      </w:rPr>
    </w:lvl>
    <w:lvl w:ilvl="3" w:tplc="1E701D28">
      <w:numFmt w:val="bullet"/>
      <w:lvlText w:val="•"/>
      <w:lvlJc w:val="left"/>
      <w:pPr>
        <w:ind w:left="1479" w:hanging="266"/>
      </w:pPr>
      <w:rPr>
        <w:rFonts w:hint="default"/>
        <w:lang w:val="en-US" w:eastAsia="en-US" w:bidi="ar-SA"/>
      </w:rPr>
    </w:lvl>
    <w:lvl w:ilvl="4" w:tplc="0C58EB2E">
      <w:numFmt w:val="bullet"/>
      <w:lvlText w:val="•"/>
      <w:lvlJc w:val="left"/>
      <w:pPr>
        <w:ind w:left="2019" w:hanging="266"/>
      </w:pPr>
      <w:rPr>
        <w:rFonts w:hint="default"/>
        <w:lang w:val="en-US" w:eastAsia="en-US" w:bidi="ar-SA"/>
      </w:rPr>
    </w:lvl>
    <w:lvl w:ilvl="5" w:tplc="F92C9470">
      <w:numFmt w:val="bullet"/>
      <w:lvlText w:val="•"/>
      <w:lvlJc w:val="left"/>
      <w:pPr>
        <w:ind w:left="2559" w:hanging="266"/>
      </w:pPr>
      <w:rPr>
        <w:rFonts w:hint="default"/>
        <w:lang w:val="en-US" w:eastAsia="en-US" w:bidi="ar-SA"/>
      </w:rPr>
    </w:lvl>
    <w:lvl w:ilvl="6" w:tplc="FAFE9004">
      <w:numFmt w:val="bullet"/>
      <w:lvlText w:val="•"/>
      <w:lvlJc w:val="left"/>
      <w:pPr>
        <w:ind w:left="3099" w:hanging="266"/>
      </w:pPr>
      <w:rPr>
        <w:rFonts w:hint="default"/>
        <w:lang w:val="en-US" w:eastAsia="en-US" w:bidi="ar-SA"/>
      </w:rPr>
    </w:lvl>
    <w:lvl w:ilvl="7" w:tplc="4E709180">
      <w:numFmt w:val="bullet"/>
      <w:lvlText w:val="•"/>
      <w:lvlJc w:val="left"/>
      <w:pPr>
        <w:ind w:left="3639" w:hanging="266"/>
      </w:pPr>
      <w:rPr>
        <w:rFonts w:hint="default"/>
        <w:lang w:val="en-US" w:eastAsia="en-US" w:bidi="ar-SA"/>
      </w:rPr>
    </w:lvl>
    <w:lvl w:ilvl="8" w:tplc="8872F516">
      <w:numFmt w:val="bullet"/>
      <w:lvlText w:val="•"/>
      <w:lvlJc w:val="left"/>
      <w:pPr>
        <w:ind w:left="4179" w:hanging="266"/>
      </w:pPr>
      <w:rPr>
        <w:rFonts w:hint="default"/>
        <w:lang w:val="en-US" w:eastAsia="en-US" w:bidi="ar-SA"/>
      </w:rPr>
    </w:lvl>
  </w:abstractNum>
  <w:abstractNum w:abstractNumId="11" w15:restartNumberingAfterBreak="0">
    <w:nsid w:val="51FB5DAB"/>
    <w:multiLevelType w:val="hybridMultilevel"/>
    <w:tmpl w:val="92EE4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D2E4A"/>
    <w:multiLevelType w:val="hybridMultilevel"/>
    <w:tmpl w:val="055CE6EA"/>
    <w:lvl w:ilvl="0" w:tplc="FFFFFFFF">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FFFFFFFF">
      <w:start w:val="1"/>
      <w:numFmt w:val="decimal"/>
      <w:lvlText w:val="%2)"/>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2" w:tplc="FFFFFFFF">
      <w:numFmt w:val="bullet"/>
      <w:lvlText w:val="•"/>
      <w:lvlJc w:val="left"/>
      <w:pPr>
        <w:ind w:left="939" w:hanging="266"/>
      </w:pPr>
      <w:rPr>
        <w:rFonts w:hint="default"/>
        <w:lang w:val="en-US" w:eastAsia="en-US" w:bidi="ar-SA"/>
      </w:rPr>
    </w:lvl>
    <w:lvl w:ilvl="3" w:tplc="FFFFFFFF">
      <w:numFmt w:val="bullet"/>
      <w:lvlText w:val="•"/>
      <w:lvlJc w:val="left"/>
      <w:pPr>
        <w:ind w:left="1479" w:hanging="266"/>
      </w:pPr>
      <w:rPr>
        <w:rFonts w:hint="default"/>
        <w:lang w:val="en-US" w:eastAsia="en-US" w:bidi="ar-SA"/>
      </w:rPr>
    </w:lvl>
    <w:lvl w:ilvl="4" w:tplc="FFFFFFFF">
      <w:numFmt w:val="bullet"/>
      <w:lvlText w:val="•"/>
      <w:lvlJc w:val="left"/>
      <w:pPr>
        <w:ind w:left="2019" w:hanging="266"/>
      </w:pPr>
      <w:rPr>
        <w:rFonts w:hint="default"/>
        <w:lang w:val="en-US" w:eastAsia="en-US" w:bidi="ar-SA"/>
      </w:rPr>
    </w:lvl>
    <w:lvl w:ilvl="5" w:tplc="FFFFFFFF">
      <w:numFmt w:val="bullet"/>
      <w:lvlText w:val="•"/>
      <w:lvlJc w:val="left"/>
      <w:pPr>
        <w:ind w:left="2559" w:hanging="266"/>
      </w:pPr>
      <w:rPr>
        <w:rFonts w:hint="default"/>
        <w:lang w:val="en-US" w:eastAsia="en-US" w:bidi="ar-SA"/>
      </w:rPr>
    </w:lvl>
    <w:lvl w:ilvl="6" w:tplc="FFFFFFFF">
      <w:numFmt w:val="bullet"/>
      <w:lvlText w:val="•"/>
      <w:lvlJc w:val="left"/>
      <w:pPr>
        <w:ind w:left="3099" w:hanging="266"/>
      </w:pPr>
      <w:rPr>
        <w:rFonts w:hint="default"/>
        <w:lang w:val="en-US" w:eastAsia="en-US" w:bidi="ar-SA"/>
      </w:rPr>
    </w:lvl>
    <w:lvl w:ilvl="7" w:tplc="FFFFFFFF">
      <w:numFmt w:val="bullet"/>
      <w:lvlText w:val="•"/>
      <w:lvlJc w:val="left"/>
      <w:pPr>
        <w:ind w:left="3639" w:hanging="266"/>
      </w:pPr>
      <w:rPr>
        <w:rFonts w:hint="default"/>
        <w:lang w:val="en-US" w:eastAsia="en-US" w:bidi="ar-SA"/>
      </w:rPr>
    </w:lvl>
    <w:lvl w:ilvl="8" w:tplc="FFFFFFFF">
      <w:numFmt w:val="bullet"/>
      <w:lvlText w:val="•"/>
      <w:lvlJc w:val="left"/>
      <w:pPr>
        <w:ind w:left="4179" w:hanging="266"/>
      </w:pPr>
      <w:rPr>
        <w:rFonts w:hint="default"/>
        <w:lang w:val="en-US" w:eastAsia="en-US" w:bidi="ar-SA"/>
      </w:rPr>
    </w:lvl>
  </w:abstractNum>
  <w:abstractNum w:abstractNumId="13" w15:restartNumberingAfterBreak="0">
    <w:nsid w:val="71EF377B"/>
    <w:multiLevelType w:val="hybridMultilevel"/>
    <w:tmpl w:val="055CE6EA"/>
    <w:lvl w:ilvl="0" w:tplc="FFFFFFFF">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FFFFFFFF">
      <w:start w:val="1"/>
      <w:numFmt w:val="decimal"/>
      <w:lvlText w:val="%2)"/>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2" w:tplc="FFFFFFFF">
      <w:numFmt w:val="bullet"/>
      <w:lvlText w:val="•"/>
      <w:lvlJc w:val="left"/>
      <w:pPr>
        <w:ind w:left="939" w:hanging="266"/>
      </w:pPr>
      <w:rPr>
        <w:rFonts w:hint="default"/>
        <w:lang w:val="en-US" w:eastAsia="en-US" w:bidi="ar-SA"/>
      </w:rPr>
    </w:lvl>
    <w:lvl w:ilvl="3" w:tplc="FFFFFFFF">
      <w:numFmt w:val="bullet"/>
      <w:lvlText w:val="•"/>
      <w:lvlJc w:val="left"/>
      <w:pPr>
        <w:ind w:left="1479" w:hanging="266"/>
      </w:pPr>
      <w:rPr>
        <w:rFonts w:hint="default"/>
        <w:lang w:val="en-US" w:eastAsia="en-US" w:bidi="ar-SA"/>
      </w:rPr>
    </w:lvl>
    <w:lvl w:ilvl="4" w:tplc="FFFFFFFF">
      <w:numFmt w:val="bullet"/>
      <w:lvlText w:val="•"/>
      <w:lvlJc w:val="left"/>
      <w:pPr>
        <w:ind w:left="2019" w:hanging="266"/>
      </w:pPr>
      <w:rPr>
        <w:rFonts w:hint="default"/>
        <w:lang w:val="en-US" w:eastAsia="en-US" w:bidi="ar-SA"/>
      </w:rPr>
    </w:lvl>
    <w:lvl w:ilvl="5" w:tplc="FFFFFFFF">
      <w:numFmt w:val="bullet"/>
      <w:lvlText w:val="•"/>
      <w:lvlJc w:val="left"/>
      <w:pPr>
        <w:ind w:left="2559" w:hanging="266"/>
      </w:pPr>
      <w:rPr>
        <w:rFonts w:hint="default"/>
        <w:lang w:val="en-US" w:eastAsia="en-US" w:bidi="ar-SA"/>
      </w:rPr>
    </w:lvl>
    <w:lvl w:ilvl="6" w:tplc="FFFFFFFF">
      <w:numFmt w:val="bullet"/>
      <w:lvlText w:val="•"/>
      <w:lvlJc w:val="left"/>
      <w:pPr>
        <w:ind w:left="3099" w:hanging="266"/>
      </w:pPr>
      <w:rPr>
        <w:rFonts w:hint="default"/>
        <w:lang w:val="en-US" w:eastAsia="en-US" w:bidi="ar-SA"/>
      </w:rPr>
    </w:lvl>
    <w:lvl w:ilvl="7" w:tplc="FFFFFFFF">
      <w:numFmt w:val="bullet"/>
      <w:lvlText w:val="•"/>
      <w:lvlJc w:val="left"/>
      <w:pPr>
        <w:ind w:left="3639" w:hanging="266"/>
      </w:pPr>
      <w:rPr>
        <w:rFonts w:hint="default"/>
        <w:lang w:val="en-US" w:eastAsia="en-US" w:bidi="ar-SA"/>
      </w:rPr>
    </w:lvl>
    <w:lvl w:ilvl="8" w:tplc="FFFFFFFF">
      <w:numFmt w:val="bullet"/>
      <w:lvlText w:val="•"/>
      <w:lvlJc w:val="left"/>
      <w:pPr>
        <w:ind w:left="4179" w:hanging="266"/>
      </w:pPr>
      <w:rPr>
        <w:rFonts w:hint="default"/>
        <w:lang w:val="en-US" w:eastAsia="en-US" w:bidi="ar-SA"/>
      </w:rPr>
    </w:lvl>
  </w:abstractNum>
  <w:abstractNum w:abstractNumId="14" w15:restartNumberingAfterBreak="0">
    <w:nsid w:val="7B566788"/>
    <w:multiLevelType w:val="hybridMultilevel"/>
    <w:tmpl w:val="055CE6EA"/>
    <w:lvl w:ilvl="0" w:tplc="FFFFFFFF">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FFFFFFFF">
      <w:start w:val="1"/>
      <w:numFmt w:val="decimal"/>
      <w:lvlText w:val="%2)"/>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2" w:tplc="FFFFFFFF">
      <w:numFmt w:val="bullet"/>
      <w:lvlText w:val="•"/>
      <w:lvlJc w:val="left"/>
      <w:pPr>
        <w:ind w:left="939" w:hanging="266"/>
      </w:pPr>
      <w:rPr>
        <w:rFonts w:hint="default"/>
        <w:lang w:val="en-US" w:eastAsia="en-US" w:bidi="ar-SA"/>
      </w:rPr>
    </w:lvl>
    <w:lvl w:ilvl="3" w:tplc="FFFFFFFF">
      <w:numFmt w:val="bullet"/>
      <w:lvlText w:val="•"/>
      <w:lvlJc w:val="left"/>
      <w:pPr>
        <w:ind w:left="1479" w:hanging="266"/>
      </w:pPr>
      <w:rPr>
        <w:rFonts w:hint="default"/>
        <w:lang w:val="en-US" w:eastAsia="en-US" w:bidi="ar-SA"/>
      </w:rPr>
    </w:lvl>
    <w:lvl w:ilvl="4" w:tplc="FFFFFFFF">
      <w:numFmt w:val="bullet"/>
      <w:lvlText w:val="•"/>
      <w:lvlJc w:val="left"/>
      <w:pPr>
        <w:ind w:left="2019" w:hanging="266"/>
      </w:pPr>
      <w:rPr>
        <w:rFonts w:hint="default"/>
        <w:lang w:val="en-US" w:eastAsia="en-US" w:bidi="ar-SA"/>
      </w:rPr>
    </w:lvl>
    <w:lvl w:ilvl="5" w:tplc="FFFFFFFF">
      <w:numFmt w:val="bullet"/>
      <w:lvlText w:val="•"/>
      <w:lvlJc w:val="left"/>
      <w:pPr>
        <w:ind w:left="2559" w:hanging="266"/>
      </w:pPr>
      <w:rPr>
        <w:rFonts w:hint="default"/>
        <w:lang w:val="en-US" w:eastAsia="en-US" w:bidi="ar-SA"/>
      </w:rPr>
    </w:lvl>
    <w:lvl w:ilvl="6" w:tplc="FFFFFFFF">
      <w:numFmt w:val="bullet"/>
      <w:lvlText w:val="•"/>
      <w:lvlJc w:val="left"/>
      <w:pPr>
        <w:ind w:left="3099" w:hanging="266"/>
      </w:pPr>
      <w:rPr>
        <w:rFonts w:hint="default"/>
        <w:lang w:val="en-US" w:eastAsia="en-US" w:bidi="ar-SA"/>
      </w:rPr>
    </w:lvl>
    <w:lvl w:ilvl="7" w:tplc="FFFFFFFF">
      <w:numFmt w:val="bullet"/>
      <w:lvlText w:val="•"/>
      <w:lvlJc w:val="left"/>
      <w:pPr>
        <w:ind w:left="3639" w:hanging="266"/>
      </w:pPr>
      <w:rPr>
        <w:rFonts w:hint="default"/>
        <w:lang w:val="en-US" w:eastAsia="en-US" w:bidi="ar-SA"/>
      </w:rPr>
    </w:lvl>
    <w:lvl w:ilvl="8" w:tplc="FFFFFFFF">
      <w:numFmt w:val="bullet"/>
      <w:lvlText w:val="•"/>
      <w:lvlJc w:val="left"/>
      <w:pPr>
        <w:ind w:left="4179" w:hanging="266"/>
      </w:pPr>
      <w:rPr>
        <w:rFonts w:hint="default"/>
        <w:lang w:val="en-US" w:eastAsia="en-US" w:bidi="ar-SA"/>
      </w:rPr>
    </w:lvl>
  </w:abstractNum>
  <w:num w:numId="1" w16cid:durableId="837621879">
    <w:abstractNumId w:val="3"/>
  </w:num>
  <w:num w:numId="2" w16cid:durableId="120854840">
    <w:abstractNumId w:val="8"/>
  </w:num>
  <w:num w:numId="3" w16cid:durableId="1259633607">
    <w:abstractNumId w:val="10"/>
  </w:num>
  <w:num w:numId="4" w16cid:durableId="229997785">
    <w:abstractNumId w:val="9"/>
  </w:num>
  <w:num w:numId="5" w16cid:durableId="951859969">
    <w:abstractNumId w:val="4"/>
  </w:num>
  <w:num w:numId="6" w16cid:durableId="89929534">
    <w:abstractNumId w:val="2"/>
  </w:num>
  <w:num w:numId="7" w16cid:durableId="990017050">
    <w:abstractNumId w:val="1"/>
  </w:num>
  <w:num w:numId="8" w16cid:durableId="778374299">
    <w:abstractNumId w:val="0"/>
  </w:num>
  <w:num w:numId="9" w16cid:durableId="257178933">
    <w:abstractNumId w:val="6"/>
  </w:num>
  <w:num w:numId="10" w16cid:durableId="694502139">
    <w:abstractNumId w:val="1"/>
    <w:lvlOverride w:ilvl="0">
      <w:startOverride w:val="1"/>
    </w:lvlOverride>
    <w:lvlOverride w:ilvl="1"/>
    <w:lvlOverride w:ilvl="2"/>
    <w:lvlOverride w:ilvl="3"/>
    <w:lvlOverride w:ilvl="4"/>
    <w:lvlOverride w:ilvl="5"/>
    <w:lvlOverride w:ilvl="6"/>
    <w:lvlOverride w:ilvl="7"/>
    <w:lvlOverride w:ilvl="8"/>
  </w:num>
  <w:num w:numId="11" w16cid:durableId="443422785">
    <w:abstractNumId w:val="5"/>
  </w:num>
  <w:num w:numId="12" w16cid:durableId="722993414">
    <w:abstractNumId w:val="14"/>
  </w:num>
  <w:num w:numId="13" w16cid:durableId="2081292551">
    <w:abstractNumId w:val="12"/>
  </w:num>
  <w:num w:numId="14" w16cid:durableId="16084067">
    <w:abstractNumId w:val="7"/>
  </w:num>
  <w:num w:numId="15" w16cid:durableId="505483886">
    <w:abstractNumId w:val="13"/>
  </w:num>
  <w:num w:numId="16" w16cid:durableId="677539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69"/>
    <w:rsid w:val="0003114D"/>
    <w:rsid w:val="00095D37"/>
    <w:rsid w:val="001262F2"/>
    <w:rsid w:val="00190AD9"/>
    <w:rsid w:val="001A2D08"/>
    <w:rsid w:val="002D48A8"/>
    <w:rsid w:val="003515DF"/>
    <w:rsid w:val="003A704C"/>
    <w:rsid w:val="00401CEF"/>
    <w:rsid w:val="00434690"/>
    <w:rsid w:val="004D2C37"/>
    <w:rsid w:val="00510102"/>
    <w:rsid w:val="005C2D1B"/>
    <w:rsid w:val="00666E43"/>
    <w:rsid w:val="00745AD8"/>
    <w:rsid w:val="007F1B7A"/>
    <w:rsid w:val="0091480B"/>
    <w:rsid w:val="009711C9"/>
    <w:rsid w:val="009A76ED"/>
    <w:rsid w:val="009F52BD"/>
    <w:rsid w:val="00A73069"/>
    <w:rsid w:val="00AB1226"/>
    <w:rsid w:val="00BC7536"/>
    <w:rsid w:val="00C16B20"/>
    <w:rsid w:val="00C94FC6"/>
    <w:rsid w:val="00CC73F1"/>
    <w:rsid w:val="00D452E8"/>
    <w:rsid w:val="00D80436"/>
    <w:rsid w:val="00DE6413"/>
    <w:rsid w:val="00FB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E5B3"/>
  <w15:docId w15:val="{52657BCF-7098-43FF-AD8B-F72911C9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5D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6"/>
      <w:ind w:left="3808" w:hanging="3509"/>
    </w:pPr>
    <w:rPr>
      <w:sz w:val="48"/>
      <w:szCs w:val="48"/>
    </w:rPr>
  </w:style>
  <w:style w:type="paragraph" w:styleId="ListParagraph">
    <w:name w:val="List Paragraph"/>
    <w:basedOn w:val="Normal"/>
    <w:uiPriority w:val="1"/>
    <w:qFormat/>
    <w:pPr>
      <w:ind w:left="389" w:hanging="27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16B20"/>
    <w:rPr>
      <w:color w:val="0000FF" w:themeColor="hyperlink"/>
      <w:u w:val="single"/>
    </w:rPr>
  </w:style>
  <w:style w:type="character" w:styleId="UnresolvedMention">
    <w:name w:val="Unresolved Mention"/>
    <w:basedOn w:val="DefaultParagraphFont"/>
    <w:uiPriority w:val="99"/>
    <w:semiHidden/>
    <w:unhideWhenUsed/>
    <w:rsid w:val="00C16B20"/>
    <w:rPr>
      <w:color w:val="605E5C"/>
      <w:shd w:val="clear" w:color="auto" w:fill="E1DFDD"/>
    </w:rPr>
  </w:style>
  <w:style w:type="paragraph" w:styleId="NormalWeb">
    <w:name w:val="Normal (Web)"/>
    <w:basedOn w:val="Normal"/>
    <w:uiPriority w:val="99"/>
    <w:semiHidden/>
    <w:unhideWhenUsed/>
    <w:rsid w:val="00745AD8"/>
    <w:rPr>
      <w:sz w:val="24"/>
      <w:szCs w:val="24"/>
    </w:rPr>
  </w:style>
  <w:style w:type="character" w:customStyle="1" w:styleId="BodyTextChar">
    <w:name w:val="Body Text Char"/>
    <w:basedOn w:val="DefaultParagraphFont"/>
    <w:link w:val="BodyText"/>
    <w:uiPriority w:val="1"/>
    <w:rsid w:val="00745AD8"/>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C2D1B"/>
    <w:pPr>
      <w:tabs>
        <w:tab w:val="center" w:pos="4680"/>
        <w:tab w:val="right" w:pos="9360"/>
      </w:tabs>
    </w:pPr>
  </w:style>
  <w:style w:type="character" w:customStyle="1" w:styleId="HeaderChar">
    <w:name w:val="Header Char"/>
    <w:basedOn w:val="DefaultParagraphFont"/>
    <w:link w:val="Header"/>
    <w:uiPriority w:val="99"/>
    <w:rsid w:val="005C2D1B"/>
    <w:rPr>
      <w:rFonts w:ascii="Times New Roman" w:eastAsia="Times New Roman" w:hAnsi="Times New Roman" w:cs="Times New Roman"/>
    </w:rPr>
  </w:style>
  <w:style w:type="paragraph" w:styleId="Footer">
    <w:name w:val="footer"/>
    <w:basedOn w:val="Normal"/>
    <w:link w:val="FooterChar"/>
    <w:uiPriority w:val="99"/>
    <w:unhideWhenUsed/>
    <w:rsid w:val="005C2D1B"/>
    <w:pPr>
      <w:tabs>
        <w:tab w:val="center" w:pos="4680"/>
        <w:tab w:val="right" w:pos="9360"/>
      </w:tabs>
    </w:pPr>
  </w:style>
  <w:style w:type="character" w:customStyle="1" w:styleId="FooterChar">
    <w:name w:val="Footer Char"/>
    <w:basedOn w:val="DefaultParagraphFont"/>
    <w:link w:val="Footer"/>
    <w:uiPriority w:val="99"/>
    <w:rsid w:val="005C2D1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9138">
      <w:bodyDiv w:val="1"/>
      <w:marLeft w:val="0"/>
      <w:marRight w:val="0"/>
      <w:marTop w:val="0"/>
      <w:marBottom w:val="0"/>
      <w:divBdr>
        <w:top w:val="none" w:sz="0" w:space="0" w:color="auto"/>
        <w:left w:val="none" w:sz="0" w:space="0" w:color="auto"/>
        <w:bottom w:val="none" w:sz="0" w:space="0" w:color="auto"/>
        <w:right w:val="none" w:sz="0" w:space="0" w:color="auto"/>
      </w:divBdr>
    </w:div>
    <w:div w:id="187379698">
      <w:bodyDiv w:val="1"/>
      <w:marLeft w:val="0"/>
      <w:marRight w:val="0"/>
      <w:marTop w:val="0"/>
      <w:marBottom w:val="0"/>
      <w:divBdr>
        <w:top w:val="none" w:sz="0" w:space="0" w:color="auto"/>
        <w:left w:val="none" w:sz="0" w:space="0" w:color="auto"/>
        <w:bottom w:val="none" w:sz="0" w:space="0" w:color="auto"/>
        <w:right w:val="none" w:sz="0" w:space="0" w:color="auto"/>
      </w:divBdr>
    </w:div>
    <w:div w:id="238489535">
      <w:bodyDiv w:val="1"/>
      <w:marLeft w:val="0"/>
      <w:marRight w:val="0"/>
      <w:marTop w:val="0"/>
      <w:marBottom w:val="0"/>
      <w:divBdr>
        <w:top w:val="none" w:sz="0" w:space="0" w:color="auto"/>
        <w:left w:val="none" w:sz="0" w:space="0" w:color="auto"/>
        <w:bottom w:val="none" w:sz="0" w:space="0" w:color="auto"/>
        <w:right w:val="none" w:sz="0" w:space="0" w:color="auto"/>
      </w:divBdr>
    </w:div>
    <w:div w:id="393165963">
      <w:bodyDiv w:val="1"/>
      <w:marLeft w:val="0"/>
      <w:marRight w:val="0"/>
      <w:marTop w:val="0"/>
      <w:marBottom w:val="0"/>
      <w:divBdr>
        <w:top w:val="none" w:sz="0" w:space="0" w:color="auto"/>
        <w:left w:val="none" w:sz="0" w:space="0" w:color="auto"/>
        <w:bottom w:val="none" w:sz="0" w:space="0" w:color="auto"/>
        <w:right w:val="none" w:sz="0" w:space="0" w:color="auto"/>
      </w:divBdr>
    </w:div>
    <w:div w:id="663165733">
      <w:bodyDiv w:val="1"/>
      <w:marLeft w:val="0"/>
      <w:marRight w:val="0"/>
      <w:marTop w:val="0"/>
      <w:marBottom w:val="0"/>
      <w:divBdr>
        <w:top w:val="none" w:sz="0" w:space="0" w:color="auto"/>
        <w:left w:val="none" w:sz="0" w:space="0" w:color="auto"/>
        <w:bottom w:val="none" w:sz="0" w:space="0" w:color="auto"/>
        <w:right w:val="none" w:sz="0" w:space="0" w:color="auto"/>
      </w:divBdr>
    </w:div>
    <w:div w:id="695498439">
      <w:bodyDiv w:val="1"/>
      <w:marLeft w:val="0"/>
      <w:marRight w:val="0"/>
      <w:marTop w:val="0"/>
      <w:marBottom w:val="0"/>
      <w:divBdr>
        <w:top w:val="none" w:sz="0" w:space="0" w:color="auto"/>
        <w:left w:val="none" w:sz="0" w:space="0" w:color="auto"/>
        <w:bottom w:val="none" w:sz="0" w:space="0" w:color="auto"/>
        <w:right w:val="none" w:sz="0" w:space="0" w:color="auto"/>
      </w:divBdr>
    </w:div>
    <w:div w:id="699473668">
      <w:bodyDiv w:val="1"/>
      <w:marLeft w:val="0"/>
      <w:marRight w:val="0"/>
      <w:marTop w:val="0"/>
      <w:marBottom w:val="0"/>
      <w:divBdr>
        <w:top w:val="none" w:sz="0" w:space="0" w:color="auto"/>
        <w:left w:val="none" w:sz="0" w:space="0" w:color="auto"/>
        <w:bottom w:val="none" w:sz="0" w:space="0" w:color="auto"/>
        <w:right w:val="none" w:sz="0" w:space="0" w:color="auto"/>
      </w:divBdr>
    </w:div>
    <w:div w:id="831796159">
      <w:bodyDiv w:val="1"/>
      <w:marLeft w:val="0"/>
      <w:marRight w:val="0"/>
      <w:marTop w:val="0"/>
      <w:marBottom w:val="0"/>
      <w:divBdr>
        <w:top w:val="none" w:sz="0" w:space="0" w:color="auto"/>
        <w:left w:val="none" w:sz="0" w:space="0" w:color="auto"/>
        <w:bottom w:val="none" w:sz="0" w:space="0" w:color="auto"/>
        <w:right w:val="none" w:sz="0" w:space="0" w:color="auto"/>
      </w:divBdr>
    </w:div>
    <w:div w:id="882785341">
      <w:bodyDiv w:val="1"/>
      <w:marLeft w:val="0"/>
      <w:marRight w:val="0"/>
      <w:marTop w:val="0"/>
      <w:marBottom w:val="0"/>
      <w:divBdr>
        <w:top w:val="none" w:sz="0" w:space="0" w:color="auto"/>
        <w:left w:val="none" w:sz="0" w:space="0" w:color="auto"/>
        <w:bottom w:val="none" w:sz="0" w:space="0" w:color="auto"/>
        <w:right w:val="none" w:sz="0" w:space="0" w:color="auto"/>
      </w:divBdr>
    </w:div>
    <w:div w:id="940840891">
      <w:bodyDiv w:val="1"/>
      <w:marLeft w:val="0"/>
      <w:marRight w:val="0"/>
      <w:marTop w:val="0"/>
      <w:marBottom w:val="0"/>
      <w:divBdr>
        <w:top w:val="none" w:sz="0" w:space="0" w:color="auto"/>
        <w:left w:val="none" w:sz="0" w:space="0" w:color="auto"/>
        <w:bottom w:val="none" w:sz="0" w:space="0" w:color="auto"/>
        <w:right w:val="none" w:sz="0" w:space="0" w:color="auto"/>
      </w:divBdr>
    </w:div>
    <w:div w:id="953369211">
      <w:bodyDiv w:val="1"/>
      <w:marLeft w:val="0"/>
      <w:marRight w:val="0"/>
      <w:marTop w:val="0"/>
      <w:marBottom w:val="0"/>
      <w:divBdr>
        <w:top w:val="none" w:sz="0" w:space="0" w:color="auto"/>
        <w:left w:val="none" w:sz="0" w:space="0" w:color="auto"/>
        <w:bottom w:val="none" w:sz="0" w:space="0" w:color="auto"/>
        <w:right w:val="none" w:sz="0" w:space="0" w:color="auto"/>
      </w:divBdr>
    </w:div>
    <w:div w:id="1257325983">
      <w:bodyDiv w:val="1"/>
      <w:marLeft w:val="0"/>
      <w:marRight w:val="0"/>
      <w:marTop w:val="0"/>
      <w:marBottom w:val="0"/>
      <w:divBdr>
        <w:top w:val="none" w:sz="0" w:space="0" w:color="auto"/>
        <w:left w:val="none" w:sz="0" w:space="0" w:color="auto"/>
        <w:bottom w:val="none" w:sz="0" w:space="0" w:color="auto"/>
        <w:right w:val="none" w:sz="0" w:space="0" w:color="auto"/>
      </w:divBdr>
    </w:div>
    <w:div w:id="1323004619">
      <w:bodyDiv w:val="1"/>
      <w:marLeft w:val="0"/>
      <w:marRight w:val="0"/>
      <w:marTop w:val="0"/>
      <w:marBottom w:val="0"/>
      <w:divBdr>
        <w:top w:val="none" w:sz="0" w:space="0" w:color="auto"/>
        <w:left w:val="none" w:sz="0" w:space="0" w:color="auto"/>
        <w:bottom w:val="none" w:sz="0" w:space="0" w:color="auto"/>
        <w:right w:val="none" w:sz="0" w:space="0" w:color="auto"/>
      </w:divBdr>
    </w:div>
    <w:div w:id="1351564557">
      <w:bodyDiv w:val="1"/>
      <w:marLeft w:val="0"/>
      <w:marRight w:val="0"/>
      <w:marTop w:val="0"/>
      <w:marBottom w:val="0"/>
      <w:divBdr>
        <w:top w:val="none" w:sz="0" w:space="0" w:color="auto"/>
        <w:left w:val="none" w:sz="0" w:space="0" w:color="auto"/>
        <w:bottom w:val="none" w:sz="0" w:space="0" w:color="auto"/>
        <w:right w:val="none" w:sz="0" w:space="0" w:color="auto"/>
      </w:divBdr>
    </w:div>
    <w:div w:id="1371996187">
      <w:bodyDiv w:val="1"/>
      <w:marLeft w:val="0"/>
      <w:marRight w:val="0"/>
      <w:marTop w:val="0"/>
      <w:marBottom w:val="0"/>
      <w:divBdr>
        <w:top w:val="none" w:sz="0" w:space="0" w:color="auto"/>
        <w:left w:val="none" w:sz="0" w:space="0" w:color="auto"/>
        <w:bottom w:val="none" w:sz="0" w:space="0" w:color="auto"/>
        <w:right w:val="none" w:sz="0" w:space="0" w:color="auto"/>
      </w:divBdr>
    </w:div>
    <w:div w:id="1385446028">
      <w:bodyDiv w:val="1"/>
      <w:marLeft w:val="0"/>
      <w:marRight w:val="0"/>
      <w:marTop w:val="0"/>
      <w:marBottom w:val="0"/>
      <w:divBdr>
        <w:top w:val="none" w:sz="0" w:space="0" w:color="auto"/>
        <w:left w:val="none" w:sz="0" w:space="0" w:color="auto"/>
        <w:bottom w:val="none" w:sz="0" w:space="0" w:color="auto"/>
        <w:right w:val="none" w:sz="0" w:space="0" w:color="auto"/>
      </w:divBdr>
    </w:div>
    <w:div w:id="1433697659">
      <w:bodyDiv w:val="1"/>
      <w:marLeft w:val="0"/>
      <w:marRight w:val="0"/>
      <w:marTop w:val="0"/>
      <w:marBottom w:val="0"/>
      <w:divBdr>
        <w:top w:val="none" w:sz="0" w:space="0" w:color="auto"/>
        <w:left w:val="none" w:sz="0" w:space="0" w:color="auto"/>
        <w:bottom w:val="none" w:sz="0" w:space="0" w:color="auto"/>
        <w:right w:val="none" w:sz="0" w:space="0" w:color="auto"/>
      </w:divBdr>
    </w:div>
    <w:div w:id="1478260572">
      <w:bodyDiv w:val="1"/>
      <w:marLeft w:val="0"/>
      <w:marRight w:val="0"/>
      <w:marTop w:val="0"/>
      <w:marBottom w:val="0"/>
      <w:divBdr>
        <w:top w:val="none" w:sz="0" w:space="0" w:color="auto"/>
        <w:left w:val="none" w:sz="0" w:space="0" w:color="auto"/>
        <w:bottom w:val="none" w:sz="0" w:space="0" w:color="auto"/>
        <w:right w:val="none" w:sz="0" w:space="0" w:color="auto"/>
      </w:divBdr>
    </w:div>
    <w:div w:id="1546215526">
      <w:bodyDiv w:val="1"/>
      <w:marLeft w:val="0"/>
      <w:marRight w:val="0"/>
      <w:marTop w:val="0"/>
      <w:marBottom w:val="0"/>
      <w:divBdr>
        <w:top w:val="none" w:sz="0" w:space="0" w:color="auto"/>
        <w:left w:val="none" w:sz="0" w:space="0" w:color="auto"/>
        <w:bottom w:val="none" w:sz="0" w:space="0" w:color="auto"/>
        <w:right w:val="none" w:sz="0" w:space="0" w:color="auto"/>
      </w:divBdr>
    </w:div>
    <w:div w:id="1551452309">
      <w:bodyDiv w:val="1"/>
      <w:marLeft w:val="0"/>
      <w:marRight w:val="0"/>
      <w:marTop w:val="0"/>
      <w:marBottom w:val="0"/>
      <w:divBdr>
        <w:top w:val="none" w:sz="0" w:space="0" w:color="auto"/>
        <w:left w:val="none" w:sz="0" w:space="0" w:color="auto"/>
        <w:bottom w:val="none" w:sz="0" w:space="0" w:color="auto"/>
        <w:right w:val="none" w:sz="0" w:space="0" w:color="auto"/>
      </w:divBdr>
    </w:div>
    <w:div w:id="1869832009">
      <w:bodyDiv w:val="1"/>
      <w:marLeft w:val="0"/>
      <w:marRight w:val="0"/>
      <w:marTop w:val="0"/>
      <w:marBottom w:val="0"/>
      <w:divBdr>
        <w:top w:val="none" w:sz="0" w:space="0" w:color="auto"/>
        <w:left w:val="none" w:sz="0" w:space="0" w:color="auto"/>
        <w:bottom w:val="none" w:sz="0" w:space="0" w:color="auto"/>
        <w:right w:val="none" w:sz="0" w:space="0" w:color="auto"/>
      </w:divBdr>
    </w:div>
    <w:div w:id="1897548169">
      <w:bodyDiv w:val="1"/>
      <w:marLeft w:val="0"/>
      <w:marRight w:val="0"/>
      <w:marTop w:val="0"/>
      <w:marBottom w:val="0"/>
      <w:divBdr>
        <w:top w:val="none" w:sz="0" w:space="0" w:color="auto"/>
        <w:left w:val="none" w:sz="0" w:space="0" w:color="auto"/>
        <w:bottom w:val="none" w:sz="0" w:space="0" w:color="auto"/>
        <w:right w:val="none" w:sz="0" w:space="0" w:color="auto"/>
      </w:divBdr>
    </w:div>
    <w:div w:id="1983074338">
      <w:bodyDiv w:val="1"/>
      <w:marLeft w:val="0"/>
      <w:marRight w:val="0"/>
      <w:marTop w:val="0"/>
      <w:marBottom w:val="0"/>
      <w:divBdr>
        <w:top w:val="none" w:sz="0" w:space="0" w:color="auto"/>
        <w:left w:val="none" w:sz="0" w:space="0" w:color="auto"/>
        <w:bottom w:val="none" w:sz="0" w:space="0" w:color="auto"/>
        <w:right w:val="none" w:sz="0" w:space="0" w:color="auto"/>
      </w:divBdr>
    </w:div>
    <w:div w:id="2018580509">
      <w:bodyDiv w:val="1"/>
      <w:marLeft w:val="0"/>
      <w:marRight w:val="0"/>
      <w:marTop w:val="0"/>
      <w:marBottom w:val="0"/>
      <w:divBdr>
        <w:top w:val="none" w:sz="0" w:space="0" w:color="auto"/>
        <w:left w:val="none" w:sz="0" w:space="0" w:color="auto"/>
        <w:bottom w:val="none" w:sz="0" w:space="0" w:color="auto"/>
        <w:right w:val="none" w:sz="0" w:space="0" w:color="auto"/>
      </w:divBdr>
    </w:div>
    <w:div w:id="2031223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210813@nu.edu.pk"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thuml/predrnn-pyto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i210653@nu.edu.p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i212493@nu.edu.pk"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6C218-F8FE-4ED9-B840-7AA94BB99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 Farooq</dc:creator>
  <cp:keywords/>
  <dc:description/>
  <cp:lastModifiedBy>Daniyal Ahmed</cp:lastModifiedBy>
  <cp:revision>2</cp:revision>
  <dcterms:created xsi:type="dcterms:W3CDTF">2024-12-03T17:31:00Z</dcterms:created>
  <dcterms:modified xsi:type="dcterms:W3CDTF">2024-12-04T05:52:00Z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TeX</vt:lpwstr>
  </property>
  <property fmtid="{D5CDD505-2E9C-101B-9397-08002B2CF9AE}" pid="4" name="LastSaved">
    <vt:filetime>2024-12-03T00:00:00Z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