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00397563" w:rsidR="00E5674E" w:rsidRDefault="00C44362"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63360" behindDoc="0" locked="0" layoutInCell="1" allowOverlap="1" wp14:anchorId="108BAEC1" wp14:editId="4E94680A">
                <wp:simplePos x="0" y="0"/>
                <wp:positionH relativeFrom="margin">
                  <wp:posOffset>3632533</wp:posOffset>
                </wp:positionH>
                <wp:positionV relativeFrom="paragraph">
                  <wp:posOffset>725711</wp:posOffset>
                </wp:positionV>
                <wp:extent cx="3042920" cy="1922308"/>
                <wp:effectExtent l="0" t="0" r="24130" b="20955"/>
                <wp:wrapNone/>
                <wp:docPr id="30" name="Zone de texte 30"/>
                <wp:cNvGraphicFramePr/>
                <a:graphic xmlns:a="http://schemas.openxmlformats.org/drawingml/2006/main">
                  <a:graphicData uri="http://schemas.microsoft.com/office/word/2010/wordprocessingShape">
                    <wps:wsp>
                      <wps:cNvSpPr txBox="1"/>
                      <wps:spPr>
                        <a:xfrm>
                          <a:off x="0" y="0"/>
                          <a:ext cx="3042920" cy="1922308"/>
                        </a:xfrm>
                        <a:prstGeom prst="rect">
                          <a:avLst/>
                        </a:prstGeom>
                        <a:solidFill>
                          <a:srgbClr val="0070C0"/>
                        </a:solidFill>
                        <a:ln w="6350">
                          <a:solidFill>
                            <a:srgbClr val="0070C0"/>
                          </a:solidFill>
                        </a:ln>
                      </wps:spPr>
                      <wps:txbx>
                        <w:txbxContent>
                          <w:p w14:paraId="6554A94D" w14:textId="02104A92" w:rsidR="00E5674E" w:rsidRPr="002E5308" w:rsidRDefault="00C1160F" w:rsidP="002E5308">
                            <w:pPr>
                              <w:pStyle w:val="Titre"/>
                              <w:jc w:val="center"/>
                              <w:rPr>
                                <w:rStyle w:val="TitreGras"/>
                                <w:i/>
                                <w:iCs/>
                                <w:color w:val="E7E6E6" w:themeColor="background2"/>
                                <w:sz w:val="48"/>
                                <w:szCs w:val="44"/>
                              </w:rPr>
                            </w:pPr>
                            <w:r w:rsidRPr="00C44362">
                              <w:rPr>
                                <w:rStyle w:val="TitreGras"/>
                                <w:i/>
                                <w:iCs/>
                                <w:color w:val="E7E6E6" w:themeColor="background2"/>
                                <w:sz w:val="48"/>
                                <w:szCs w:val="44"/>
                              </w:rPr>
                              <w:t>Complexes de doublage therm</w:t>
                            </w:r>
                            <w:r w:rsidR="00A30BFB">
                              <w:rPr>
                                <w:rStyle w:val="TitreGras"/>
                                <w:i/>
                                <w:iCs/>
                                <w:color w:val="E7E6E6" w:themeColor="background2"/>
                                <w:sz w:val="48"/>
                                <w:szCs w:val="44"/>
                              </w:rPr>
                              <w:t xml:space="preserve">ique </w:t>
                            </w:r>
                            <w:proofErr w:type="spellStart"/>
                            <w:r w:rsidR="00C44362" w:rsidRPr="00C44362">
                              <w:rPr>
                                <w:rStyle w:val="TitreGras"/>
                                <w:i/>
                                <w:iCs/>
                                <w:color w:val="E7E6E6" w:themeColor="background2"/>
                                <w:sz w:val="48"/>
                                <w:szCs w:val="44"/>
                              </w:rPr>
                              <w:t>Placomur</w:t>
                            </w:r>
                            <w:proofErr w:type="spellEnd"/>
                            <w:r>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6.05pt;margin-top:57.15pt;width:239.6pt;height:151.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" fillcolor="#0070c0" strokecolor="#0070c0" strokeweight=".5pt">
                <v:textbox>
                  <w:txbxContent>
                    <w:p w14:paraId="6554A94D" w14:textId="02104A92" w:rsidR="00E5674E" w:rsidRPr="002E5308" w:rsidRDefault="00C1160F" w:rsidP="002E5308">
                      <w:pPr>
                        <w:pStyle w:val="Titre"/>
                        <w:jc w:val="center"/>
                        <w:rPr>
                          <w:rStyle w:val="TitreGras"/>
                          <w:i/>
                          <w:iCs/>
                          <w:color w:val="E7E6E6" w:themeColor="background2"/>
                          <w:sz w:val="48"/>
                          <w:szCs w:val="44"/>
                        </w:rPr>
                      </w:pPr>
                      <w:r w:rsidRPr="00C44362">
                        <w:rPr>
                          <w:rStyle w:val="TitreGras"/>
                          <w:i/>
                          <w:iCs/>
                          <w:color w:val="E7E6E6" w:themeColor="background2"/>
                          <w:sz w:val="48"/>
                          <w:szCs w:val="44"/>
                        </w:rPr>
                        <w:t>Complexes de doublage therm</w:t>
                      </w:r>
                      <w:r w:rsidR="00A30BFB">
                        <w:rPr>
                          <w:rStyle w:val="TitreGras"/>
                          <w:i/>
                          <w:iCs/>
                          <w:color w:val="E7E6E6" w:themeColor="background2"/>
                          <w:sz w:val="48"/>
                          <w:szCs w:val="44"/>
                        </w:rPr>
                        <w:t xml:space="preserve">ique </w:t>
                      </w:r>
                      <w:proofErr w:type="spellStart"/>
                      <w:r w:rsidR="00C44362" w:rsidRPr="00C44362">
                        <w:rPr>
                          <w:rStyle w:val="TitreGras"/>
                          <w:i/>
                          <w:iCs/>
                          <w:color w:val="E7E6E6" w:themeColor="background2"/>
                          <w:sz w:val="48"/>
                          <w:szCs w:val="44"/>
                        </w:rPr>
                        <w:t>Placomur</w:t>
                      </w:r>
                      <w:proofErr w:type="spellEnd"/>
                      <w:r>
                        <w:rPr>
                          <w:rStyle w:val="TitreGras"/>
                          <w:i/>
                          <w:iCs/>
                          <w:color w:val="E7E6E6" w:themeColor="background2"/>
                          <w:sz w:val="48"/>
                          <w:szCs w:val="44"/>
                          <w:vertAlign w:val="superscript"/>
                        </w:rPr>
                        <w:t>®</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67456" behindDoc="0" locked="0" layoutInCell="1" allowOverlap="1" wp14:anchorId="00E13028" wp14:editId="65D49547">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203654931"/>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Default="00A1560A" w:rsidP="00E460BE">
      <w:pPr>
        <w:spacing w:before="120" w:after="120"/>
        <w:contextualSpacing/>
        <w:jc w:val="both"/>
        <w:rPr>
          <w:rFonts w:ascii="Gotham Rounded Book" w:hAnsi="Gotham Rounded Book"/>
        </w:rPr>
      </w:pPr>
    </w:p>
    <w:p w14:paraId="56B5B2CA" w14:textId="3DB0A2C2" w:rsidR="002E5308" w:rsidRPr="00E460BE" w:rsidRDefault="004539F2" w:rsidP="00D65362">
      <w:pPr>
        <w:spacing w:after="0" w:line="240" w:lineRule="auto"/>
        <w:contextualSpacing/>
        <w:jc w:val="both"/>
        <w:rPr>
          <w:rFonts w:ascii="Gotham Rounded Book" w:hAnsi="Gotham Rounded Book"/>
          <w:sz w:val="24"/>
          <w:szCs w:val="24"/>
        </w:rPr>
      </w:pPr>
      <w:r w:rsidRPr="00E460BE">
        <w:rPr>
          <w:rFonts w:ascii="Gotham Rounded Book" w:hAnsi="Gotham Rounded Book"/>
          <w:b/>
          <w:bCs/>
          <w:sz w:val="24"/>
          <w:szCs w:val="24"/>
        </w:rPr>
        <w:t xml:space="preserve">Complexes de doublage </w:t>
      </w:r>
      <w:r w:rsidR="009B35E0" w:rsidRPr="00E460BE">
        <w:rPr>
          <w:rFonts w:ascii="Gotham Rounded Book" w:hAnsi="Gotham Rounded Book"/>
          <w:b/>
          <w:bCs/>
          <w:sz w:val="24"/>
          <w:szCs w:val="24"/>
        </w:rPr>
        <w:t>therm</w:t>
      </w:r>
      <w:r w:rsidR="00F456F0">
        <w:rPr>
          <w:rFonts w:ascii="Gotham Rounded Book" w:hAnsi="Gotham Rounded Book"/>
          <w:b/>
          <w:bCs/>
          <w:sz w:val="24"/>
          <w:szCs w:val="24"/>
        </w:rPr>
        <w:t>ique</w:t>
      </w:r>
      <w:r w:rsidRPr="00E460BE">
        <w:rPr>
          <w:rFonts w:ascii="Gotham Rounded Book" w:hAnsi="Gotham Rounded Book"/>
          <w:b/>
          <w:bCs/>
          <w:sz w:val="24"/>
          <w:szCs w:val="24"/>
        </w:rPr>
        <w:t xml:space="preserve"> </w:t>
      </w:r>
      <w:proofErr w:type="spellStart"/>
      <w:r w:rsidR="00833800" w:rsidRPr="00E460BE">
        <w:rPr>
          <w:rFonts w:ascii="Gotham Rounded Book" w:hAnsi="Gotham Rounded Book"/>
          <w:b/>
          <w:bCs/>
          <w:sz w:val="24"/>
          <w:szCs w:val="24"/>
        </w:rPr>
        <w:t>Placomur</w:t>
      </w:r>
      <w:proofErr w:type="spellEnd"/>
      <w:r w:rsidR="00E460BE" w:rsidRPr="00E460BE">
        <w:rPr>
          <w:rFonts w:ascii="Gotham Rounded Book" w:hAnsi="Gotham Rounded Book"/>
          <w:b/>
          <w:bCs/>
          <w:sz w:val="24"/>
          <w:szCs w:val="24"/>
          <w:vertAlign w:val="superscript"/>
        </w:rPr>
        <w:t>®</w:t>
      </w:r>
    </w:p>
    <w:bookmarkEnd w:id="0"/>
    <w:p w14:paraId="51F3EBA0" w14:textId="77777777" w:rsidR="004539F2" w:rsidRPr="00E460BE" w:rsidRDefault="004539F2" w:rsidP="00D65362">
      <w:pPr>
        <w:spacing w:after="0" w:line="240" w:lineRule="auto"/>
        <w:contextualSpacing/>
        <w:jc w:val="both"/>
        <w:rPr>
          <w:rFonts w:ascii="Gotham Rounded Book" w:hAnsi="Gotham Rounded Book"/>
          <w:sz w:val="24"/>
          <w:szCs w:val="24"/>
        </w:rPr>
      </w:pPr>
    </w:p>
    <w:p w14:paraId="031EF4BF" w14:textId="6C989A32" w:rsidR="00CA08A7" w:rsidRDefault="00BF3225" w:rsidP="00D65362">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 xml:space="preserve">Les complexes de doublage thermiques de la gamme </w:t>
      </w:r>
      <w:proofErr w:type="spellStart"/>
      <w:r w:rsidRPr="00E460BE">
        <w:rPr>
          <w:rFonts w:ascii="Gotham Rounded Book" w:hAnsi="Gotham Rounded Book"/>
          <w:sz w:val="24"/>
          <w:szCs w:val="24"/>
        </w:rPr>
        <w:t>Placomur</w:t>
      </w:r>
      <w:proofErr w:type="spellEnd"/>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 xml:space="preserve"> sont constitués de</w:t>
      </w:r>
      <w:r w:rsidR="00CA08A7">
        <w:rPr>
          <w:rFonts w:ascii="Gotham Rounded Book" w:hAnsi="Gotham Rounded Book"/>
          <w:sz w:val="24"/>
          <w:szCs w:val="24"/>
        </w:rPr>
        <w:t> :</w:t>
      </w:r>
    </w:p>
    <w:p w14:paraId="48CF133E" w14:textId="77777777" w:rsidR="00D65362" w:rsidRDefault="00D65362" w:rsidP="00D65362">
      <w:pPr>
        <w:spacing w:after="0" w:line="240" w:lineRule="auto"/>
        <w:contextualSpacing/>
        <w:jc w:val="both"/>
        <w:rPr>
          <w:rFonts w:ascii="Gotham Rounded Book" w:hAnsi="Gotham Rounded Book"/>
          <w:sz w:val="24"/>
          <w:szCs w:val="24"/>
        </w:rPr>
      </w:pPr>
    </w:p>
    <w:p w14:paraId="44E413EA" w14:textId="31D3A3D2" w:rsidR="00BF3225" w:rsidRPr="00E460BE" w:rsidRDefault="00C10AC8" w:rsidP="00D65362">
      <w:pPr>
        <w:pStyle w:val="Paragraphedeliste"/>
        <w:numPr>
          <w:ilvl w:val="0"/>
          <w:numId w:val="6"/>
        </w:numPr>
        <w:spacing w:after="0" w:line="240" w:lineRule="auto"/>
        <w:ind w:hanging="720"/>
        <w:jc w:val="both"/>
        <w:rPr>
          <w:rFonts w:ascii="Gotham Rounded Book" w:hAnsi="Gotham Rounded Book"/>
          <w:sz w:val="24"/>
          <w:szCs w:val="24"/>
        </w:rPr>
      </w:pPr>
      <w:r>
        <w:rPr>
          <w:rFonts w:ascii="Gotham Rounded Book" w:hAnsi="Gotham Rounded Book"/>
          <w:sz w:val="24"/>
          <w:szCs w:val="24"/>
        </w:rPr>
        <w:t>P</w:t>
      </w:r>
      <w:r w:rsidR="00BF3225" w:rsidRPr="00E460BE">
        <w:rPr>
          <w:rFonts w:ascii="Gotham Rounded Book" w:hAnsi="Gotham Rounded Book"/>
          <w:sz w:val="24"/>
          <w:szCs w:val="24"/>
        </w:rPr>
        <w:t>laques de plâtre Placo</w:t>
      </w:r>
      <w:r w:rsidR="00E460BE" w:rsidRPr="00C10AC8">
        <w:rPr>
          <w:rFonts w:ascii="Gotham Rounded Book" w:hAnsi="Gotham Rounded Book"/>
          <w:sz w:val="24"/>
          <w:szCs w:val="24"/>
          <w:vertAlign w:val="superscript"/>
        </w:rPr>
        <w:t>®</w:t>
      </w:r>
      <w:r w:rsidR="00BF3225" w:rsidRPr="00E460BE">
        <w:rPr>
          <w:rFonts w:ascii="Gotham Rounded Book" w:hAnsi="Gotham Rounded Book"/>
          <w:sz w:val="24"/>
          <w:szCs w:val="24"/>
        </w:rPr>
        <w:t xml:space="preserve"> standards ou techniques</w:t>
      </w:r>
      <w:r w:rsidR="00CF59FD" w:rsidRPr="00E460BE">
        <w:rPr>
          <w:rFonts w:ascii="Gotham Rounded Book" w:hAnsi="Gotham Rounded Book"/>
          <w:sz w:val="24"/>
          <w:szCs w:val="24"/>
        </w:rPr>
        <w:t>,</w:t>
      </w:r>
      <w:r w:rsidR="00BF3225" w:rsidRPr="00E460BE">
        <w:rPr>
          <w:rFonts w:ascii="Gotham Rounded Book" w:hAnsi="Gotham Rounded Book"/>
          <w:sz w:val="24"/>
          <w:szCs w:val="24"/>
        </w:rPr>
        <w:t xml:space="preserve"> collées sur un panneau de polystyrène</w:t>
      </w:r>
      <w:r w:rsidR="00D050E7" w:rsidRPr="00E460BE">
        <w:rPr>
          <w:rFonts w:ascii="Gotham Rounded Book" w:hAnsi="Gotham Rounded Book"/>
          <w:sz w:val="24"/>
          <w:szCs w:val="24"/>
        </w:rPr>
        <w:t xml:space="preserve"> </w:t>
      </w:r>
      <w:r w:rsidR="00BF3225" w:rsidRPr="00E460BE">
        <w:rPr>
          <w:rFonts w:ascii="Gotham Rounded Book" w:hAnsi="Gotham Rounded Book"/>
          <w:sz w:val="24"/>
          <w:szCs w:val="24"/>
        </w:rPr>
        <w:t>expansé (PSE) de conductivité thermique 0,032 ou 0,030 W/</w:t>
      </w:r>
      <w:proofErr w:type="spellStart"/>
      <w:proofErr w:type="gramStart"/>
      <w:r w:rsidR="00BF3225" w:rsidRPr="00E460BE">
        <w:rPr>
          <w:rFonts w:ascii="Gotham Rounded Book" w:hAnsi="Gotham Rounded Book"/>
          <w:sz w:val="24"/>
          <w:szCs w:val="24"/>
        </w:rPr>
        <w:t>m.K</w:t>
      </w:r>
      <w:proofErr w:type="spellEnd"/>
      <w:proofErr w:type="gramEnd"/>
      <w:r w:rsidR="00BF3225" w:rsidRPr="00E460BE">
        <w:rPr>
          <w:rFonts w:ascii="Gotham Rounded Book" w:hAnsi="Gotham Rounded Book"/>
          <w:sz w:val="24"/>
          <w:szCs w:val="24"/>
        </w:rPr>
        <w:t xml:space="preserve"> (gris).</w:t>
      </w:r>
    </w:p>
    <w:p w14:paraId="773CBC5F" w14:textId="77777777" w:rsidR="00D65362" w:rsidRDefault="00D65362" w:rsidP="00D65362">
      <w:pPr>
        <w:spacing w:after="0" w:line="240" w:lineRule="auto"/>
        <w:jc w:val="both"/>
        <w:rPr>
          <w:rFonts w:ascii="Gotham Rounded Book" w:hAnsi="Gotham Rounded Book"/>
          <w:sz w:val="24"/>
          <w:szCs w:val="24"/>
        </w:rPr>
      </w:pPr>
    </w:p>
    <w:p w14:paraId="6AB1B679" w14:textId="4B222044" w:rsidR="003379F8" w:rsidRPr="003379F8" w:rsidRDefault="003379F8" w:rsidP="00D65362">
      <w:pPr>
        <w:spacing w:after="0" w:line="240" w:lineRule="auto"/>
        <w:jc w:val="both"/>
        <w:rPr>
          <w:rFonts w:ascii="Gotham Rounded Book" w:hAnsi="Gotham Rounded Book"/>
          <w:sz w:val="24"/>
          <w:szCs w:val="24"/>
        </w:rPr>
      </w:pPr>
      <w:r w:rsidRPr="003379F8">
        <w:rPr>
          <w:rFonts w:ascii="Gotham Rounded Book" w:hAnsi="Gotham Rounded Book"/>
          <w:sz w:val="24"/>
          <w:szCs w:val="24"/>
        </w:rPr>
        <w:t xml:space="preserve">Le collage des panneaux se fera à l’aide d’un mortier adhésif de type </w:t>
      </w:r>
      <w:proofErr w:type="spellStart"/>
      <w:r w:rsidRPr="003379F8">
        <w:rPr>
          <w:rFonts w:ascii="Gotham Rounded Book" w:hAnsi="Gotham Rounded Book"/>
          <w:sz w:val="24"/>
          <w:szCs w:val="24"/>
        </w:rPr>
        <w:t>Map</w:t>
      </w:r>
      <w:proofErr w:type="spellEnd"/>
      <w:r w:rsidRPr="003379F8">
        <w:rPr>
          <w:rFonts w:ascii="Gotham Rounded Book" w:hAnsi="Gotham Rounded Book"/>
          <w:sz w:val="24"/>
          <w:szCs w:val="24"/>
          <w:vertAlign w:val="superscript"/>
        </w:rPr>
        <w:t>®</w:t>
      </w:r>
      <w:r w:rsidRPr="003379F8">
        <w:rPr>
          <w:rFonts w:ascii="Gotham Rounded Book" w:hAnsi="Gotham Rounded Book"/>
          <w:sz w:val="24"/>
          <w:szCs w:val="24"/>
        </w:rPr>
        <w:t xml:space="preserve"> Formule +.</w:t>
      </w:r>
    </w:p>
    <w:p w14:paraId="388A84FD" w14:textId="77777777" w:rsidR="00D65362" w:rsidRDefault="00D65362" w:rsidP="00D65362">
      <w:pPr>
        <w:spacing w:after="0" w:line="240" w:lineRule="auto"/>
        <w:contextualSpacing/>
        <w:jc w:val="both"/>
        <w:rPr>
          <w:rFonts w:ascii="Gotham Rounded Book" w:hAnsi="Gotham Rounded Book"/>
          <w:sz w:val="24"/>
          <w:szCs w:val="24"/>
        </w:rPr>
      </w:pPr>
    </w:p>
    <w:p w14:paraId="68E06F47" w14:textId="70138963" w:rsidR="00D85901" w:rsidRDefault="005412DA" w:rsidP="00D65362">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9E490DF" w14:textId="77777777" w:rsidR="00D65362" w:rsidRDefault="00D65362" w:rsidP="00D65362">
      <w:pPr>
        <w:spacing w:after="0" w:line="240" w:lineRule="auto"/>
        <w:contextualSpacing/>
        <w:jc w:val="both"/>
        <w:rPr>
          <w:rFonts w:ascii="Gotham Rounded Book" w:hAnsi="Gotham Rounded Book"/>
          <w:sz w:val="24"/>
          <w:szCs w:val="24"/>
        </w:rPr>
      </w:pPr>
    </w:p>
    <w:p w14:paraId="7679AEEC" w14:textId="1EF52A3F" w:rsidR="00BF3225" w:rsidRDefault="005412DA" w:rsidP="00D65362">
      <w:pPr>
        <w:pStyle w:val="Paragraphedeliste"/>
        <w:numPr>
          <w:ilvl w:val="0"/>
          <w:numId w:val="6"/>
        </w:numPr>
        <w:spacing w:after="0" w:line="240" w:lineRule="auto"/>
        <w:ind w:hanging="720"/>
        <w:jc w:val="both"/>
        <w:rPr>
          <w:rFonts w:ascii="Gotham Rounded Book" w:hAnsi="Gotham Rounded Book"/>
          <w:sz w:val="24"/>
          <w:szCs w:val="24"/>
        </w:rPr>
      </w:pPr>
      <w:r w:rsidRPr="00E460BE">
        <w:rPr>
          <w:rFonts w:ascii="Gotham Rounded Book" w:hAnsi="Gotham Rounded Book"/>
          <w:sz w:val="24"/>
          <w:szCs w:val="24"/>
        </w:rPr>
        <w:t>Résistance</w:t>
      </w:r>
      <w:r w:rsidR="00C03C52" w:rsidRPr="00E460BE">
        <w:rPr>
          <w:rFonts w:ascii="Gotham Rounded Book" w:hAnsi="Gotham Rounded Book"/>
          <w:sz w:val="24"/>
          <w:szCs w:val="24"/>
        </w:rPr>
        <w:t xml:space="preserve"> thermique </w:t>
      </w:r>
      <w:r w:rsidR="005720B7" w:rsidRPr="00E460BE">
        <w:rPr>
          <w:rFonts w:ascii="Gotham Rounded Book" w:hAnsi="Gotham Rounded Book"/>
          <w:sz w:val="24"/>
          <w:szCs w:val="24"/>
        </w:rPr>
        <w:t>0,65 (1,30</w:t>
      </w:r>
      <w:r w:rsidR="00F4773E" w:rsidRPr="00E460BE">
        <w:rPr>
          <w:rFonts w:ascii="Gotham Rounded Book" w:hAnsi="Gotham Rounded Book"/>
          <w:sz w:val="24"/>
          <w:szCs w:val="24"/>
        </w:rPr>
        <w:t> ;</w:t>
      </w:r>
      <w:r w:rsidR="005720B7" w:rsidRPr="00E460BE">
        <w:rPr>
          <w:rFonts w:ascii="Gotham Rounded Book" w:hAnsi="Gotham Rounded Book"/>
          <w:sz w:val="24"/>
          <w:szCs w:val="24"/>
        </w:rPr>
        <w:t xml:space="preserve"> 1,90</w:t>
      </w:r>
      <w:r w:rsidR="00F4773E" w:rsidRPr="00E460BE">
        <w:rPr>
          <w:rFonts w:ascii="Gotham Rounded Book" w:hAnsi="Gotham Rounded Book"/>
          <w:sz w:val="24"/>
          <w:szCs w:val="24"/>
        </w:rPr>
        <w:t> ;</w:t>
      </w:r>
      <w:r w:rsidR="005720B7" w:rsidRPr="00E460BE">
        <w:rPr>
          <w:rFonts w:ascii="Gotham Rounded Book" w:hAnsi="Gotham Rounded Book"/>
          <w:sz w:val="24"/>
          <w:szCs w:val="24"/>
        </w:rPr>
        <w:t xml:space="preserve"> </w:t>
      </w:r>
      <w:r w:rsidR="00771352" w:rsidRPr="00E460BE">
        <w:rPr>
          <w:rFonts w:ascii="Gotham Rounded Book" w:hAnsi="Gotham Rounded Book"/>
          <w:sz w:val="24"/>
          <w:szCs w:val="24"/>
        </w:rPr>
        <w:t>2,55</w:t>
      </w:r>
      <w:r w:rsidR="00F4773E" w:rsidRPr="00E460BE">
        <w:rPr>
          <w:rFonts w:ascii="Gotham Rounded Book" w:hAnsi="Gotham Rounded Book"/>
          <w:sz w:val="24"/>
          <w:szCs w:val="24"/>
        </w:rPr>
        <w:t> ;</w:t>
      </w:r>
      <w:r w:rsidR="00771352" w:rsidRPr="00E460BE">
        <w:rPr>
          <w:rFonts w:ascii="Gotham Rounded Book" w:hAnsi="Gotham Rounded Book"/>
          <w:sz w:val="24"/>
          <w:szCs w:val="24"/>
        </w:rPr>
        <w:t xml:space="preserve"> 3,15</w:t>
      </w:r>
      <w:r w:rsidR="00F4773E" w:rsidRPr="00E460BE">
        <w:rPr>
          <w:rFonts w:ascii="Gotham Rounded Book" w:hAnsi="Gotham Rounded Book"/>
          <w:sz w:val="24"/>
          <w:szCs w:val="24"/>
        </w:rPr>
        <w:t> ;</w:t>
      </w:r>
      <w:r w:rsidR="00771352" w:rsidRPr="00E460BE">
        <w:rPr>
          <w:rFonts w:ascii="Gotham Rounded Book" w:hAnsi="Gotham Rounded Book"/>
          <w:sz w:val="24"/>
          <w:szCs w:val="24"/>
        </w:rPr>
        <w:t xml:space="preserve"> 3,40</w:t>
      </w:r>
      <w:r w:rsidR="00F4773E" w:rsidRPr="00E460BE">
        <w:rPr>
          <w:rFonts w:ascii="Gotham Rounded Book" w:hAnsi="Gotham Rounded Book"/>
          <w:sz w:val="24"/>
          <w:szCs w:val="24"/>
        </w:rPr>
        <w:t> ;</w:t>
      </w:r>
      <w:r w:rsidR="00771352" w:rsidRPr="00E460BE">
        <w:rPr>
          <w:rFonts w:ascii="Gotham Rounded Book" w:hAnsi="Gotham Rounded Book"/>
          <w:sz w:val="24"/>
          <w:szCs w:val="24"/>
        </w:rPr>
        <w:t xml:space="preserve"> 3,80</w:t>
      </w:r>
      <w:r w:rsidR="00F4773E" w:rsidRPr="00E460BE">
        <w:rPr>
          <w:rFonts w:ascii="Gotham Rounded Book" w:hAnsi="Gotham Rounded Book"/>
          <w:sz w:val="24"/>
          <w:szCs w:val="24"/>
        </w:rPr>
        <w:t> ;</w:t>
      </w:r>
      <w:r w:rsidR="00771352" w:rsidRPr="00E460BE">
        <w:rPr>
          <w:rFonts w:ascii="Gotham Rounded Book" w:hAnsi="Gotham Rounded Book"/>
          <w:sz w:val="24"/>
          <w:szCs w:val="24"/>
        </w:rPr>
        <w:t xml:space="preserve"> 4,10</w:t>
      </w:r>
      <w:r w:rsidR="00F4773E" w:rsidRPr="00E460BE">
        <w:rPr>
          <w:rFonts w:ascii="Gotham Rounded Book" w:hAnsi="Gotham Rounded Book"/>
          <w:sz w:val="24"/>
          <w:szCs w:val="24"/>
        </w:rPr>
        <w:t> ;</w:t>
      </w:r>
      <w:r w:rsidR="00771352" w:rsidRPr="00E460BE">
        <w:rPr>
          <w:rFonts w:ascii="Gotham Rounded Book" w:hAnsi="Gotham Rounded Book"/>
          <w:sz w:val="24"/>
          <w:szCs w:val="24"/>
        </w:rPr>
        <w:t xml:space="preserve"> 4,40</w:t>
      </w:r>
      <w:r w:rsidR="00F4773E" w:rsidRPr="00E460BE">
        <w:rPr>
          <w:rFonts w:ascii="Gotham Rounded Book" w:hAnsi="Gotham Rounded Book"/>
          <w:sz w:val="24"/>
          <w:szCs w:val="24"/>
        </w:rPr>
        <w:t> ;</w:t>
      </w:r>
      <w:r w:rsidR="00771352" w:rsidRPr="00E460BE">
        <w:rPr>
          <w:rFonts w:ascii="Gotham Rounded Book" w:hAnsi="Gotham Rounded Book"/>
          <w:sz w:val="24"/>
          <w:szCs w:val="24"/>
        </w:rPr>
        <w:t xml:space="preserve"> 4,75)</w:t>
      </w:r>
      <w:r w:rsidR="00EC5737" w:rsidRPr="00E460BE">
        <w:rPr>
          <w:rFonts w:ascii="Gotham Rounded Book" w:hAnsi="Gotham Rounded Book"/>
          <w:sz w:val="24"/>
          <w:szCs w:val="24"/>
        </w:rPr>
        <w:t xml:space="preserve"> avec </w:t>
      </w:r>
      <w:r w:rsidR="00AF076D" w:rsidRPr="00E460BE">
        <w:rPr>
          <w:rFonts w:ascii="Gotham Rounded Book" w:hAnsi="Gotham Rounded Book"/>
          <w:sz w:val="24"/>
          <w:szCs w:val="24"/>
        </w:rPr>
        <w:t>une épaisseur</w:t>
      </w:r>
      <w:r w:rsidR="00064A4C" w:rsidRPr="00E460BE">
        <w:rPr>
          <w:rFonts w:ascii="Gotham Rounded Book" w:hAnsi="Gotham Rounded Book"/>
          <w:sz w:val="24"/>
          <w:szCs w:val="24"/>
        </w:rPr>
        <w:t xml:space="preserve"> de </w:t>
      </w:r>
      <w:r w:rsidR="00647ECA" w:rsidRPr="00E460BE">
        <w:rPr>
          <w:rFonts w:ascii="Gotham Rounded Book" w:hAnsi="Gotham Rounded Book"/>
          <w:sz w:val="24"/>
          <w:szCs w:val="24"/>
        </w:rPr>
        <w:t>3</w:t>
      </w:r>
      <w:r w:rsidR="00585016" w:rsidRPr="00E460BE">
        <w:rPr>
          <w:rFonts w:ascii="Gotham Rounded Book" w:hAnsi="Gotham Rounded Book"/>
          <w:sz w:val="24"/>
          <w:szCs w:val="24"/>
        </w:rPr>
        <w:t>3</w:t>
      </w:r>
      <w:r w:rsidR="00647ECA" w:rsidRPr="00E460BE">
        <w:rPr>
          <w:rFonts w:ascii="Gotham Rounded Book" w:hAnsi="Gotham Rounded Book"/>
          <w:sz w:val="24"/>
          <w:szCs w:val="24"/>
        </w:rPr>
        <w:t>mm, 5</w:t>
      </w:r>
      <w:r w:rsidR="00585016" w:rsidRPr="00E460BE">
        <w:rPr>
          <w:rFonts w:ascii="Gotham Rounded Book" w:hAnsi="Gotham Rounded Book"/>
          <w:sz w:val="24"/>
          <w:szCs w:val="24"/>
        </w:rPr>
        <w:t>3</w:t>
      </w:r>
      <w:r w:rsidR="00647ECA" w:rsidRPr="00E460BE">
        <w:rPr>
          <w:rFonts w:ascii="Gotham Rounded Book" w:hAnsi="Gotham Rounded Book"/>
          <w:sz w:val="24"/>
          <w:szCs w:val="24"/>
        </w:rPr>
        <w:t>mm, 7</w:t>
      </w:r>
      <w:r w:rsidR="00585016" w:rsidRPr="00E460BE">
        <w:rPr>
          <w:rFonts w:ascii="Gotham Rounded Book" w:hAnsi="Gotham Rounded Book"/>
          <w:sz w:val="24"/>
          <w:szCs w:val="24"/>
        </w:rPr>
        <w:t>3</w:t>
      </w:r>
      <w:r w:rsidR="00647ECA" w:rsidRPr="00E460BE">
        <w:rPr>
          <w:rFonts w:ascii="Gotham Rounded Book" w:hAnsi="Gotham Rounded Book"/>
          <w:sz w:val="24"/>
          <w:szCs w:val="24"/>
        </w:rPr>
        <w:t xml:space="preserve">mm, 93mm, 113mm, </w:t>
      </w:r>
      <w:r w:rsidR="00FB30CA" w:rsidRPr="00E460BE">
        <w:rPr>
          <w:rFonts w:ascii="Gotham Rounded Book" w:hAnsi="Gotham Rounded Book"/>
          <w:sz w:val="24"/>
          <w:szCs w:val="24"/>
        </w:rPr>
        <w:t xml:space="preserve">133mm ou 153mm. </w:t>
      </w:r>
    </w:p>
    <w:p w14:paraId="6CA0D62A" w14:textId="77777777" w:rsidR="001F53DD" w:rsidRPr="00E460BE" w:rsidRDefault="001F53DD" w:rsidP="00D65362">
      <w:pPr>
        <w:spacing w:after="0" w:line="240" w:lineRule="auto"/>
        <w:contextualSpacing/>
        <w:jc w:val="both"/>
        <w:rPr>
          <w:rFonts w:ascii="Gotham Rounded Book" w:hAnsi="Gotham Rounded Book"/>
          <w:sz w:val="24"/>
          <w:szCs w:val="24"/>
        </w:rPr>
      </w:pPr>
    </w:p>
    <w:p w14:paraId="40AB28F3" w14:textId="3BEA6489" w:rsidR="00FD635E" w:rsidRPr="00E460BE" w:rsidRDefault="001F53DD" w:rsidP="00D65362">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Les joints seront traités selon la technique et avec un des systèmes bande PP et enduit</w:t>
      </w:r>
      <w:r w:rsidR="00FD635E" w:rsidRPr="00E460BE">
        <w:rPr>
          <w:rFonts w:ascii="Gotham Rounded Book" w:hAnsi="Gotham Rounded Book"/>
          <w:sz w:val="24"/>
          <w:szCs w:val="24"/>
        </w:rPr>
        <w:t xml:space="preserve"> </w:t>
      </w:r>
      <w:r w:rsidRPr="00E460BE">
        <w:rPr>
          <w:rFonts w:ascii="Gotham Rounded Book" w:hAnsi="Gotham Rounded Book"/>
          <w:sz w:val="24"/>
          <w:szCs w:val="24"/>
        </w:rPr>
        <w:t>Placoplatre</w:t>
      </w:r>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w:t>
      </w:r>
    </w:p>
    <w:p w14:paraId="46C88EC5" w14:textId="65C78EB0" w:rsidR="00FD635E" w:rsidRPr="00E460BE" w:rsidRDefault="001F53DD" w:rsidP="00D65362">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La mise en œuvre sera conforme aux recommandations de la société Placoplatre</w:t>
      </w:r>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w:t>
      </w:r>
    </w:p>
    <w:p w14:paraId="0A0752D4" w14:textId="77777777" w:rsidR="001F53DD" w:rsidRPr="00E460BE" w:rsidRDefault="001F53DD" w:rsidP="00D65362">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77777777" w:rsidR="00A1560A" w:rsidRDefault="00A1560A" w:rsidP="00D65362">
      <w:pPr>
        <w:spacing w:after="0" w:line="240" w:lineRule="auto"/>
        <w:contextualSpacing/>
        <w:rPr>
          <w:rFonts w:ascii="Gotham Rounded Book" w:hAnsi="Gotham Rounded Book"/>
        </w:rPr>
      </w:pPr>
    </w:p>
    <w:p w14:paraId="0F14A76B" w14:textId="77777777" w:rsidR="00D1373D" w:rsidRDefault="00D1373D" w:rsidP="00A1560A">
      <w:pPr>
        <w:spacing w:before="120" w:after="120"/>
        <w:contextualSpacing/>
        <w:rPr>
          <w:rFonts w:ascii="Gotham Rounded Book" w:hAnsi="Gotham Rounded Book"/>
        </w:rPr>
      </w:pPr>
    </w:p>
    <w:p w14:paraId="69B4FED4" w14:textId="77777777" w:rsidR="00D1373D" w:rsidRDefault="00D1373D" w:rsidP="00A1560A">
      <w:pPr>
        <w:spacing w:before="120" w:after="120"/>
        <w:contextualSpacing/>
        <w:rPr>
          <w:rFonts w:ascii="Gotham Rounded Book" w:hAnsi="Gotham Rounded Book"/>
        </w:rPr>
      </w:pPr>
    </w:p>
    <w:p w14:paraId="49174A1E" w14:textId="5059E059" w:rsidR="0068176D" w:rsidRPr="0068176D" w:rsidRDefault="0068176D" w:rsidP="0068176D">
      <w:pPr>
        <w:tabs>
          <w:tab w:val="left" w:pos="2495"/>
        </w:tabs>
        <w:rPr>
          <w:rFonts w:ascii="Gotham Rounded Book" w:hAnsi="Gotham Rounded Book" w:cstheme="minorHAnsi"/>
          <w:sz w:val="20"/>
        </w:rPr>
      </w:pPr>
    </w:p>
    <w:sectPr w:rsidR="0068176D" w:rsidRPr="0068176D"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C90A2" w14:textId="77777777" w:rsidR="007D4842" w:rsidRDefault="007D4842" w:rsidP="00E5674E">
      <w:pPr>
        <w:spacing w:after="0" w:line="240" w:lineRule="auto"/>
      </w:pPr>
      <w:r>
        <w:separator/>
      </w:r>
    </w:p>
  </w:endnote>
  <w:endnote w:type="continuationSeparator" w:id="0">
    <w:p w14:paraId="1E2CD854" w14:textId="77777777" w:rsidR="007D4842" w:rsidRDefault="007D4842"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E03251E" w:rsidR="00D73D76" w:rsidRPr="00D51742" w:rsidRDefault="009B557C" w:rsidP="005E3430">
          <w:pPr>
            <w:pStyle w:val="Pieddepage"/>
          </w:pPr>
          <w:r w:rsidRPr="00D51742">
            <w:t xml:space="preserve">Edition du </w:t>
          </w:r>
          <w:r w:rsidR="008C3F36">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A4DEA3F" w:rsidR="00D73D76" w:rsidRPr="00C95E2C" w:rsidRDefault="009B557C" w:rsidP="005E3430">
          <w:pPr>
            <w:pStyle w:val="Pieddepage"/>
            <w:rPr>
              <w:rFonts w:ascii="Gotham Rounded Book" w:hAnsi="Gotham Rounded Book"/>
            </w:rPr>
          </w:pPr>
          <w:bookmarkStart w:id="1" w:name="_Hlk490982227"/>
          <w:r w:rsidRPr="00BD70B5">
            <w:rPr>
              <w:rFonts w:ascii="Gotham Rounded Book" w:hAnsi="Gotham Rounded Book"/>
            </w:rPr>
            <w:t xml:space="preserve">Edition du </w:t>
          </w:r>
          <w:r w:rsidR="008C3F36">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3945" w14:textId="77777777" w:rsidR="007D4842" w:rsidRDefault="007D4842" w:rsidP="00E5674E">
      <w:pPr>
        <w:spacing w:after="0" w:line="240" w:lineRule="auto"/>
      </w:pPr>
      <w:r>
        <w:separator/>
      </w:r>
    </w:p>
  </w:footnote>
  <w:footnote w:type="continuationSeparator" w:id="0">
    <w:p w14:paraId="2139222C" w14:textId="77777777" w:rsidR="007D4842" w:rsidRDefault="007D4842"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DE8355E"/>
    <w:multiLevelType w:val="hybridMultilevel"/>
    <w:tmpl w:val="6B843086"/>
    <w:lvl w:ilvl="0" w:tplc="4418AA82">
      <w:numFmt w:val="bullet"/>
      <w:lvlText w:val="•"/>
      <w:lvlJc w:val="left"/>
      <w:pPr>
        <w:ind w:left="1429" w:hanging="360"/>
      </w:pPr>
      <w:rPr>
        <w:rFonts w:ascii="Gotham Rounded Book" w:eastAsiaTheme="minorHAnsi" w:hAnsi="Gotham Rounded Book" w:cstheme="minorBidi"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72B43807"/>
    <w:multiLevelType w:val="hybridMultilevel"/>
    <w:tmpl w:val="64625D4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3"/>
  </w:num>
  <w:num w:numId="5" w16cid:durableId="1764451033">
    <w:abstractNumId w:val="4"/>
  </w:num>
  <w:num w:numId="6" w16cid:durableId="345837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52309"/>
    <w:rsid w:val="00064A4C"/>
    <w:rsid w:val="0007467C"/>
    <w:rsid w:val="00080B95"/>
    <w:rsid w:val="00085850"/>
    <w:rsid w:val="00100962"/>
    <w:rsid w:val="00100EED"/>
    <w:rsid w:val="00101A56"/>
    <w:rsid w:val="00125085"/>
    <w:rsid w:val="001403B4"/>
    <w:rsid w:val="00150F0C"/>
    <w:rsid w:val="00151575"/>
    <w:rsid w:val="001669C5"/>
    <w:rsid w:val="0018042D"/>
    <w:rsid w:val="001928BC"/>
    <w:rsid w:val="00197E04"/>
    <w:rsid w:val="001F172A"/>
    <w:rsid w:val="001F53DD"/>
    <w:rsid w:val="00233D90"/>
    <w:rsid w:val="00255696"/>
    <w:rsid w:val="00277B8D"/>
    <w:rsid w:val="002835E6"/>
    <w:rsid w:val="00286B57"/>
    <w:rsid w:val="002947AC"/>
    <w:rsid w:val="002A4C54"/>
    <w:rsid w:val="002B1348"/>
    <w:rsid w:val="002B3AB1"/>
    <w:rsid w:val="002E5308"/>
    <w:rsid w:val="003009E0"/>
    <w:rsid w:val="00313A38"/>
    <w:rsid w:val="0033094C"/>
    <w:rsid w:val="003379F8"/>
    <w:rsid w:val="00344D04"/>
    <w:rsid w:val="00353D78"/>
    <w:rsid w:val="0035630F"/>
    <w:rsid w:val="00364DE6"/>
    <w:rsid w:val="00365CC5"/>
    <w:rsid w:val="003A5D23"/>
    <w:rsid w:val="003B1396"/>
    <w:rsid w:val="003D3A2F"/>
    <w:rsid w:val="004539F2"/>
    <w:rsid w:val="00465161"/>
    <w:rsid w:val="0047257C"/>
    <w:rsid w:val="00472E19"/>
    <w:rsid w:val="004A17AF"/>
    <w:rsid w:val="004E1FC5"/>
    <w:rsid w:val="00501B90"/>
    <w:rsid w:val="005412DA"/>
    <w:rsid w:val="00555918"/>
    <w:rsid w:val="00556BB8"/>
    <w:rsid w:val="00562906"/>
    <w:rsid w:val="005668F6"/>
    <w:rsid w:val="005720B7"/>
    <w:rsid w:val="00575373"/>
    <w:rsid w:val="00585016"/>
    <w:rsid w:val="00585C33"/>
    <w:rsid w:val="0059117B"/>
    <w:rsid w:val="005A266F"/>
    <w:rsid w:val="005A568C"/>
    <w:rsid w:val="005D5DAD"/>
    <w:rsid w:val="005F45C8"/>
    <w:rsid w:val="0061025A"/>
    <w:rsid w:val="00612A24"/>
    <w:rsid w:val="006226CE"/>
    <w:rsid w:val="00623375"/>
    <w:rsid w:val="00647ECA"/>
    <w:rsid w:val="00651012"/>
    <w:rsid w:val="00671F1B"/>
    <w:rsid w:val="0067202C"/>
    <w:rsid w:val="0068176D"/>
    <w:rsid w:val="006828A9"/>
    <w:rsid w:val="0068527C"/>
    <w:rsid w:val="006A7C4F"/>
    <w:rsid w:val="006B25AE"/>
    <w:rsid w:val="006C7C98"/>
    <w:rsid w:val="006C7F31"/>
    <w:rsid w:val="006F31EA"/>
    <w:rsid w:val="006F3916"/>
    <w:rsid w:val="007061B2"/>
    <w:rsid w:val="00756779"/>
    <w:rsid w:val="00763735"/>
    <w:rsid w:val="00771352"/>
    <w:rsid w:val="00772CEF"/>
    <w:rsid w:val="007842D4"/>
    <w:rsid w:val="007D3041"/>
    <w:rsid w:val="007D4842"/>
    <w:rsid w:val="007F35D7"/>
    <w:rsid w:val="00806939"/>
    <w:rsid w:val="00817868"/>
    <w:rsid w:val="008203EC"/>
    <w:rsid w:val="00833800"/>
    <w:rsid w:val="00833C7C"/>
    <w:rsid w:val="008415F6"/>
    <w:rsid w:val="0088011A"/>
    <w:rsid w:val="008844DC"/>
    <w:rsid w:val="008C3F36"/>
    <w:rsid w:val="008C713D"/>
    <w:rsid w:val="008D649A"/>
    <w:rsid w:val="008D735B"/>
    <w:rsid w:val="008E79D3"/>
    <w:rsid w:val="008F4FC4"/>
    <w:rsid w:val="00916E87"/>
    <w:rsid w:val="00930EF8"/>
    <w:rsid w:val="00934219"/>
    <w:rsid w:val="00946A6D"/>
    <w:rsid w:val="009801A4"/>
    <w:rsid w:val="0098170C"/>
    <w:rsid w:val="009877EB"/>
    <w:rsid w:val="009A652E"/>
    <w:rsid w:val="009B35E0"/>
    <w:rsid w:val="009B557C"/>
    <w:rsid w:val="009B7B52"/>
    <w:rsid w:val="009C14CF"/>
    <w:rsid w:val="009D4FDB"/>
    <w:rsid w:val="009D4FF7"/>
    <w:rsid w:val="009E34D6"/>
    <w:rsid w:val="009F1DEA"/>
    <w:rsid w:val="00A04DB3"/>
    <w:rsid w:val="00A1560A"/>
    <w:rsid w:val="00A30BFB"/>
    <w:rsid w:val="00A36111"/>
    <w:rsid w:val="00A640F5"/>
    <w:rsid w:val="00A71B48"/>
    <w:rsid w:val="00A733B9"/>
    <w:rsid w:val="00A75223"/>
    <w:rsid w:val="00A8485E"/>
    <w:rsid w:val="00A92BF9"/>
    <w:rsid w:val="00A94BF7"/>
    <w:rsid w:val="00A96256"/>
    <w:rsid w:val="00A971BF"/>
    <w:rsid w:val="00AB3C9D"/>
    <w:rsid w:val="00AB4351"/>
    <w:rsid w:val="00AC360F"/>
    <w:rsid w:val="00AD2884"/>
    <w:rsid w:val="00AD7A92"/>
    <w:rsid w:val="00AE12C3"/>
    <w:rsid w:val="00AF076D"/>
    <w:rsid w:val="00B03B09"/>
    <w:rsid w:val="00B075CE"/>
    <w:rsid w:val="00B14A80"/>
    <w:rsid w:val="00B36BE3"/>
    <w:rsid w:val="00B57806"/>
    <w:rsid w:val="00B7086A"/>
    <w:rsid w:val="00B750F6"/>
    <w:rsid w:val="00B82025"/>
    <w:rsid w:val="00BA5502"/>
    <w:rsid w:val="00BC5563"/>
    <w:rsid w:val="00BD70B5"/>
    <w:rsid w:val="00BE23AF"/>
    <w:rsid w:val="00BF3225"/>
    <w:rsid w:val="00C01353"/>
    <w:rsid w:val="00C03C52"/>
    <w:rsid w:val="00C10AC8"/>
    <w:rsid w:val="00C1160F"/>
    <w:rsid w:val="00C44362"/>
    <w:rsid w:val="00C63968"/>
    <w:rsid w:val="00C767FD"/>
    <w:rsid w:val="00C931B4"/>
    <w:rsid w:val="00CA08A7"/>
    <w:rsid w:val="00CC5405"/>
    <w:rsid w:val="00CD7F38"/>
    <w:rsid w:val="00CE24E3"/>
    <w:rsid w:val="00CE7AA3"/>
    <w:rsid w:val="00CF0798"/>
    <w:rsid w:val="00CF59FD"/>
    <w:rsid w:val="00CF7EBB"/>
    <w:rsid w:val="00D050E7"/>
    <w:rsid w:val="00D1373D"/>
    <w:rsid w:val="00D21A6D"/>
    <w:rsid w:val="00D33566"/>
    <w:rsid w:val="00D33C1A"/>
    <w:rsid w:val="00D40767"/>
    <w:rsid w:val="00D65362"/>
    <w:rsid w:val="00D73D76"/>
    <w:rsid w:val="00D85901"/>
    <w:rsid w:val="00D90DDA"/>
    <w:rsid w:val="00DA0439"/>
    <w:rsid w:val="00DA23D4"/>
    <w:rsid w:val="00DB379E"/>
    <w:rsid w:val="00DB5F0A"/>
    <w:rsid w:val="00DD6C4E"/>
    <w:rsid w:val="00DD7216"/>
    <w:rsid w:val="00DF014E"/>
    <w:rsid w:val="00DF389F"/>
    <w:rsid w:val="00DF6B19"/>
    <w:rsid w:val="00E039C3"/>
    <w:rsid w:val="00E120D0"/>
    <w:rsid w:val="00E15FDA"/>
    <w:rsid w:val="00E17AA4"/>
    <w:rsid w:val="00E460BE"/>
    <w:rsid w:val="00E52C62"/>
    <w:rsid w:val="00E5674E"/>
    <w:rsid w:val="00E62131"/>
    <w:rsid w:val="00E65892"/>
    <w:rsid w:val="00E83288"/>
    <w:rsid w:val="00EA035E"/>
    <w:rsid w:val="00EA22CA"/>
    <w:rsid w:val="00EA6620"/>
    <w:rsid w:val="00EB0346"/>
    <w:rsid w:val="00EC5737"/>
    <w:rsid w:val="00EC6D92"/>
    <w:rsid w:val="00ED705A"/>
    <w:rsid w:val="00EE64C2"/>
    <w:rsid w:val="00F031BA"/>
    <w:rsid w:val="00F41D16"/>
    <w:rsid w:val="00F456F0"/>
    <w:rsid w:val="00F46592"/>
    <w:rsid w:val="00F4773E"/>
    <w:rsid w:val="00F94F4D"/>
    <w:rsid w:val="00FA50DE"/>
    <w:rsid w:val="00FB30CA"/>
    <w:rsid w:val="00FC05FB"/>
    <w:rsid w:val="00FC496E"/>
    <w:rsid w:val="00FD465D"/>
    <w:rsid w:val="00FD635E"/>
    <w:rsid w:val="00FE05FB"/>
    <w:rsid w:val="00FE2CBB"/>
    <w:rsid w:val="00FE56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387033">
      <w:bodyDiv w:val="1"/>
      <w:marLeft w:val="0"/>
      <w:marRight w:val="0"/>
      <w:marTop w:val="0"/>
      <w:marBottom w:val="0"/>
      <w:divBdr>
        <w:top w:val="none" w:sz="0" w:space="0" w:color="auto"/>
        <w:left w:val="none" w:sz="0" w:space="0" w:color="auto"/>
        <w:bottom w:val="none" w:sz="0" w:space="0" w:color="auto"/>
        <w:right w:val="none" w:sz="0" w:space="0" w:color="auto"/>
      </w:divBdr>
    </w:div>
    <w:div w:id="97472218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01CE641-0857-4B62-9FDC-27CE32CC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208</TotalTime>
  <Pages>1</Pages>
  <Words>143</Words>
  <Characters>789</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113</cp:revision>
  <dcterms:created xsi:type="dcterms:W3CDTF">2025-07-16T13:29:00Z</dcterms:created>
  <dcterms:modified xsi:type="dcterms:W3CDTF">2025-08-11T14:20:00Z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