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6E654A" w14:textId="3DD8356D" w:rsidR="00E5674E" w:rsidRDefault="00A60AF3" w:rsidP="00E5674E">
      <w:pPr>
        <w:jc w:val="both"/>
        <w:rPr>
          <w:rFonts w:ascii="Gotham Rounded Book" w:hAnsi="Gotham Rounded Book" w:cstheme="minorHAnsi"/>
          <w:sz w:val="20"/>
        </w:rPr>
      </w:pPr>
      <w:r>
        <w:rPr>
          <w:noProof/>
        </w:rPr>
        <w:drawing>
          <wp:anchor distT="0" distB="0" distL="114300" distR="114300" simplePos="0" relativeHeight="251658240" behindDoc="0" locked="0" layoutInCell="1" allowOverlap="1" wp14:anchorId="6C2D3469" wp14:editId="2716AAD6">
            <wp:simplePos x="0" y="0"/>
            <wp:positionH relativeFrom="margin">
              <wp:align>left</wp:align>
            </wp:positionH>
            <wp:positionV relativeFrom="paragraph">
              <wp:posOffset>196601</wp:posOffset>
            </wp:positionV>
            <wp:extent cx="6590665" cy="4405630"/>
            <wp:effectExtent l="0" t="0" r="635" b="0"/>
            <wp:wrapThrough wrapText="bothSides">
              <wp:wrapPolygon edited="0">
                <wp:start x="20790" y="0"/>
                <wp:lineTo x="18980" y="467"/>
                <wp:lineTo x="0" y="5697"/>
                <wp:lineTo x="0" y="21482"/>
                <wp:lineTo x="812" y="21482"/>
                <wp:lineTo x="999" y="21482"/>
                <wp:lineTo x="19042" y="16532"/>
                <wp:lineTo x="19042" y="16438"/>
                <wp:lineTo x="21540" y="16065"/>
                <wp:lineTo x="21540" y="0"/>
                <wp:lineTo x="20790" y="0"/>
              </wp:wrapPolygon>
            </wp:wrapThrough>
            <wp:docPr id="27" name="Graphique 4">
              <a:extLst xmlns:a="http://schemas.openxmlformats.org/drawingml/2006/main">
                <a:ext uri="{FF2B5EF4-FFF2-40B4-BE49-F238E27FC236}">
                  <a16:creationId xmlns:a16="http://schemas.microsoft.com/office/drawing/2014/main" id="{960C251C-F3FA-4AC9-B5DD-9046FADE744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aphique 4">
                      <a:extLst>
                        <a:ext uri="{FF2B5EF4-FFF2-40B4-BE49-F238E27FC236}">
                          <a16:creationId xmlns:a16="http://schemas.microsoft.com/office/drawing/2014/main" id="{960C251C-F3FA-4AC9-B5DD-9046FADE7449}"/>
                        </a:ext>
                      </a:extLst>
                    </pic:cNvPr>
                    <pic:cNvPicPr>
                      <a:picLocks noChangeAspect="1"/>
                    </pic:cNvPicPr>
                  </pic:nvPicPr>
                  <pic:blipFill>
                    <a:blip r:embed="rId10">
                      <a:extLst>
                        <a:ext uri="{28A0092B-C50C-407E-A947-70E740481C1C}">
                          <a14:useLocalDpi xmlns:a14="http://schemas.microsoft.com/office/drawing/2010/main" val="0"/>
                        </a:ext>
                        <a:ext uri="{96DAC541-7B7A-43D3-8B79-37D633B846F1}">
                          <asvg:svgBlip xmlns:asvg="http://schemas.microsoft.com/office/drawing/2016/SVG/main" r:embed="rId11"/>
                        </a:ext>
                      </a:extLst>
                    </a:blip>
                    <a:stretch>
                      <a:fillRect/>
                    </a:stretch>
                  </pic:blipFill>
                  <pic:spPr>
                    <a:xfrm>
                      <a:off x="0" y="0"/>
                      <a:ext cx="6590665" cy="4405630"/>
                    </a:xfrm>
                    <a:prstGeom prst="rect">
                      <a:avLst/>
                    </a:prstGeom>
                  </pic:spPr>
                </pic:pic>
              </a:graphicData>
            </a:graphic>
            <wp14:sizeRelH relativeFrom="page">
              <wp14:pctWidth>0</wp14:pctWidth>
            </wp14:sizeRelH>
            <wp14:sizeRelV relativeFrom="page">
              <wp14:pctHeight>0</wp14:pctHeight>
            </wp14:sizeRelV>
          </wp:anchor>
        </w:drawing>
      </w:r>
      <w:r w:rsidR="003D3A2F" w:rsidRPr="00E5674E">
        <w:rPr>
          <w:rFonts w:ascii="Gotham Rounded Book" w:hAnsi="Gotham Rounded Book" w:cstheme="minorHAnsi"/>
          <w:noProof/>
          <w:sz w:val="20"/>
        </w:rPr>
        <w:drawing>
          <wp:anchor distT="0" distB="0" distL="114300" distR="114300" simplePos="0" relativeHeight="251658243" behindDoc="0" locked="0" layoutInCell="1" allowOverlap="1" wp14:anchorId="12120B6B" wp14:editId="7C6F0679">
            <wp:simplePos x="0" y="0"/>
            <wp:positionH relativeFrom="margin">
              <wp:align>left</wp:align>
            </wp:positionH>
            <wp:positionV relativeFrom="paragraph">
              <wp:posOffset>0</wp:posOffset>
            </wp:positionV>
            <wp:extent cx="1049655" cy="343535"/>
            <wp:effectExtent l="0" t="0" r="0" b="0"/>
            <wp:wrapThrough wrapText="bothSides">
              <wp:wrapPolygon edited="0">
                <wp:start x="392" y="0"/>
                <wp:lineTo x="0" y="5989"/>
                <wp:lineTo x="0" y="15571"/>
                <wp:lineTo x="9408" y="20362"/>
                <wp:lineTo x="21169" y="20362"/>
                <wp:lineTo x="21169" y="2396"/>
                <wp:lineTo x="11368" y="0"/>
                <wp:lineTo x="392" y="0"/>
              </wp:wrapPolygon>
            </wp:wrapThrough>
            <wp:docPr id="23" name="Logo Placo">
              <a:extLst xmlns:a="http://schemas.openxmlformats.org/drawingml/2006/main">
                <a:ext uri="{FF2B5EF4-FFF2-40B4-BE49-F238E27FC236}">
                  <a16:creationId xmlns:a16="http://schemas.microsoft.com/office/drawing/2014/main" id="{9D44239C-8768-4E23-B9D9-4F77B1674F2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Logo Placo">
                      <a:extLst>
                        <a:ext uri="{FF2B5EF4-FFF2-40B4-BE49-F238E27FC236}">
                          <a16:creationId xmlns:a16="http://schemas.microsoft.com/office/drawing/2014/main" id="{9D44239C-8768-4E23-B9D9-4F77B1674F23}"/>
                        </a:ext>
                      </a:extLst>
                    </pic:cNvPr>
                    <pic:cNvPicPr>
                      <a:picLocks noChangeAspect="1"/>
                    </pic:cNvPicPr>
                  </pic:nvPicPr>
                  <pic:blipFill>
                    <a:blip r:embed="rId12" cstate="print">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049655" cy="343535"/>
                    </a:xfrm>
                    <a:prstGeom prst="rect">
                      <a:avLst/>
                    </a:prstGeom>
                  </pic:spPr>
                </pic:pic>
              </a:graphicData>
            </a:graphic>
          </wp:anchor>
        </w:drawing>
      </w:r>
      <w:r w:rsidR="00A96256" w:rsidRPr="00277B8D">
        <w:rPr>
          <w:noProof/>
          <w:color w:val="625C59"/>
        </w:rPr>
        <mc:AlternateContent>
          <mc:Choice Requires="wps">
            <w:drawing>
              <wp:anchor distT="0" distB="0" distL="114300" distR="114300" simplePos="0" relativeHeight="251658242" behindDoc="0" locked="0" layoutInCell="1" allowOverlap="1" wp14:anchorId="4FC23134" wp14:editId="647F2303">
                <wp:simplePos x="0" y="0"/>
                <wp:positionH relativeFrom="margin">
                  <wp:align>left</wp:align>
                </wp:positionH>
                <wp:positionV relativeFrom="paragraph">
                  <wp:posOffset>383396</wp:posOffset>
                </wp:positionV>
                <wp:extent cx="3467735" cy="3830955"/>
                <wp:effectExtent l="0" t="0" r="0" b="0"/>
                <wp:wrapThrough wrapText="bothSides">
                  <wp:wrapPolygon edited="0">
                    <wp:start x="20291" y="0"/>
                    <wp:lineTo x="18630" y="215"/>
                    <wp:lineTo x="0" y="3545"/>
                    <wp:lineTo x="0" y="21482"/>
                    <wp:lineTo x="1424" y="21482"/>
                    <wp:lineTo x="1780" y="21482"/>
                    <wp:lineTo x="15663" y="19011"/>
                    <wp:lineTo x="15663" y="18904"/>
                    <wp:lineTo x="21477" y="18045"/>
                    <wp:lineTo x="21477" y="0"/>
                    <wp:lineTo x="20291" y="0"/>
                  </wp:wrapPolygon>
                </wp:wrapThrough>
                <wp:docPr id="26" name="Forme libre : forme 25"/>
                <wp:cNvGraphicFramePr/>
                <a:graphic xmlns:a="http://schemas.openxmlformats.org/drawingml/2006/main">
                  <a:graphicData uri="http://schemas.microsoft.com/office/word/2010/wordprocessingShape">
                    <wps:wsp>
                      <wps:cNvSpPr/>
                      <wps:spPr>
                        <a:xfrm>
                          <a:off x="0" y="0"/>
                          <a:ext cx="3467735" cy="3830955"/>
                        </a:xfrm>
                        <a:custGeom>
                          <a:avLst/>
                          <a:gdLst>
                            <a:gd name="connsiteX0" fmla="*/ 3885673 w 3981622"/>
                            <a:gd name="connsiteY0" fmla="*/ 0 h 4285517"/>
                            <a:gd name="connsiteX1" fmla="*/ 3974309 w 3981622"/>
                            <a:gd name="connsiteY1" fmla="*/ 59895 h 4285517"/>
                            <a:gd name="connsiteX2" fmla="*/ 3981622 w 3981622"/>
                            <a:gd name="connsiteY2" fmla="*/ 100862 h 4285517"/>
                            <a:gd name="connsiteX3" fmla="*/ 3981622 w 3981622"/>
                            <a:gd name="connsiteY3" fmla="*/ 100868 h 4285517"/>
                            <a:gd name="connsiteX4" fmla="*/ 3981622 w 3981622"/>
                            <a:gd name="connsiteY4" fmla="*/ 3207409 h 4285517"/>
                            <a:gd name="connsiteX5" fmla="*/ 3981622 w 3981622"/>
                            <a:gd name="connsiteY5" fmla="*/ 3330161 h 4285517"/>
                            <a:gd name="connsiteX6" fmla="*/ 3981622 w 3981622"/>
                            <a:gd name="connsiteY6" fmla="*/ 3407434 h 4285517"/>
                            <a:gd name="connsiteX7" fmla="*/ 3863859 w 3981622"/>
                            <a:gd name="connsiteY7" fmla="*/ 3553188 h 4285517"/>
                            <a:gd name="connsiteX8" fmla="*/ 236220 w 3981622"/>
                            <a:gd name="connsiteY8" fmla="*/ 4263064 h 4285517"/>
                            <a:gd name="connsiteX9" fmla="*/ 236220 w 3981622"/>
                            <a:gd name="connsiteY9" fmla="*/ 4260278 h 4285517"/>
                            <a:gd name="connsiteX10" fmla="*/ 117889 w 3981622"/>
                            <a:gd name="connsiteY10" fmla="*/ 4283343 h 4285517"/>
                            <a:gd name="connsiteX11" fmla="*/ 0 w 3981622"/>
                            <a:gd name="connsiteY11" fmla="*/ 4183988 h 4285517"/>
                            <a:gd name="connsiteX12" fmla="*/ 0 w 3981622"/>
                            <a:gd name="connsiteY12" fmla="*/ 876918 h 4285517"/>
                            <a:gd name="connsiteX13" fmla="*/ 117889 w 3981622"/>
                            <a:gd name="connsiteY13" fmla="*/ 731795 h 4285517"/>
                            <a:gd name="connsiteX14" fmla="*/ 3863860 w 3981622"/>
                            <a:gd name="connsiteY14" fmla="*/ 1513 h 4285517"/>
                            <a:gd name="connsiteX15" fmla="*/ 3863860 w 3981622"/>
                            <a:gd name="connsiteY15" fmla="*/ 2144 h 4285517"/>
                            <a:gd name="connsiteX16" fmla="*/ 3885673 w 3981622"/>
                            <a:gd name="connsiteY16" fmla="*/ 0 h 428551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Lst>
                          <a:rect l="l" t="t" r="r" b="b"/>
                          <a:pathLst>
                            <a:path w="3981622" h="4285517">
                              <a:moveTo>
                                <a:pt x="3885673" y="0"/>
                              </a:moveTo>
                              <a:cubicBezTo>
                                <a:pt x="3926619" y="0"/>
                                <a:pt x="3960118" y="23121"/>
                                <a:pt x="3974309" y="59895"/>
                              </a:cubicBezTo>
                              <a:lnTo>
                                <a:pt x="3981622" y="100862"/>
                              </a:lnTo>
                              <a:lnTo>
                                <a:pt x="3981622" y="100868"/>
                              </a:lnTo>
                              <a:lnTo>
                                <a:pt x="3981622" y="3207409"/>
                              </a:lnTo>
                              <a:lnTo>
                                <a:pt x="3981622" y="3330161"/>
                              </a:lnTo>
                              <a:lnTo>
                                <a:pt x="3981622" y="3407434"/>
                              </a:lnTo>
                              <a:cubicBezTo>
                                <a:pt x="3980210" y="3477196"/>
                                <a:pt x="3931768" y="3537150"/>
                                <a:pt x="3863859" y="3553188"/>
                              </a:cubicBezTo>
                              <a:lnTo>
                                <a:pt x="236220" y="4263064"/>
                              </a:lnTo>
                              <a:lnTo>
                                <a:pt x="236220" y="4260278"/>
                              </a:lnTo>
                              <a:lnTo>
                                <a:pt x="117889" y="4283343"/>
                              </a:lnTo>
                              <a:cubicBezTo>
                                <a:pt x="52829" y="4296078"/>
                                <a:pt x="0" y="4251570"/>
                                <a:pt x="0" y="4183988"/>
                              </a:cubicBezTo>
                              <a:lnTo>
                                <a:pt x="0" y="876918"/>
                              </a:lnTo>
                              <a:cubicBezTo>
                                <a:pt x="1710" y="807357"/>
                                <a:pt x="50156" y="747719"/>
                                <a:pt x="117889" y="731795"/>
                              </a:cubicBezTo>
                              <a:lnTo>
                                <a:pt x="3863860" y="1513"/>
                              </a:lnTo>
                              <a:lnTo>
                                <a:pt x="3863860" y="2144"/>
                              </a:lnTo>
                              <a:cubicBezTo>
                                <a:pt x="3871047" y="762"/>
                                <a:pt x="3878347" y="44"/>
                                <a:pt x="3885673" y="0"/>
                              </a:cubicBezTo>
                              <a:close/>
                            </a:path>
                          </a:pathLst>
                        </a:custGeom>
                        <a:solidFill>
                          <a:srgbClr val="625C59"/>
                        </a:solidFill>
                        <a:ln w="12600" cap="flat">
                          <a:noFill/>
                          <a:prstDash val="solid"/>
                          <a:miter/>
                        </a:ln>
                      </wps:spPr>
                      <wps:bodyPr rtlCol="0" anchor="ctr"/>
                    </wps:wsp>
                  </a:graphicData>
                </a:graphic>
                <wp14:sizeRelH relativeFrom="margin">
                  <wp14:pctWidth>0</wp14:pctWidth>
                </wp14:sizeRelH>
                <wp14:sizeRelV relativeFrom="margin">
                  <wp14:pctHeight>0</wp14:pctHeight>
                </wp14:sizeRelV>
              </wp:anchor>
            </w:drawing>
          </mc:Choice>
          <mc:Fallback xmlns:arto="http://schemas.microsoft.com/office/word/2006/arto" xmlns:w16sdtfl="http://schemas.microsoft.com/office/word/2024/wordml/sdtformatlock" xmlns:w16du="http://schemas.microsoft.com/office/word/2023/wordml/word16du">
            <w:pict>
              <v:shape w14:anchorId="667B8B97" id="Forme libre : forme 25" o:spid="_x0000_s1026" style="position:absolute;margin-left:0;margin-top:30.2pt;width:273.05pt;height:301.65pt;z-index:25165824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coordsize="3981622,42855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" path="m3885673,v40946,,74445,23121,88636,59895l3981622,100862r,6l3981622,3207409r,122752l3981622,3407434v-1412,69762,-49854,129716,-117763,145754l236220,4263064r,-2786l117889,4283343c52829,4296078,,4251570,,4183988l,876918c1710,807357,50156,747719,117889,731795l3863860,1513r,631c3871047,762,3878347,44,3885673,xe" fillcolor="#625c59" stroked="f" strokeweight=".35mm">
                <v:stroke joinstyle="miter"/>
                <v:path arrowok="t" o:connecttype="custom" o:connectlocs="3384170,0;3461366,53542;3467735,90164;3467735,90169;3467735,2867201;3467735,2976933;3467735,3046010;3365171,3176304;205732,3810884;205732,3808393;102674,3829012;0,3740195;0,783904;102674,654174;3365172,1353;3365172,1917;3384170,0" o:connectangles="0,0,0,0,0,0,0,0,0,0,0,0,0,0,0,0,0"/>
                <w10:wrap type="through" anchorx="margin"/>
              </v:shape>
            </w:pict>
          </mc:Fallback>
        </mc:AlternateContent>
      </w:r>
    </w:p>
    <w:p w14:paraId="44308D44" w14:textId="296E58F8" w:rsidR="00E5674E" w:rsidRDefault="00E5674E" w:rsidP="00E5674E">
      <w:pPr>
        <w:jc w:val="both"/>
        <w:rPr>
          <w:rFonts w:ascii="Gotham Rounded Book" w:hAnsi="Gotham Rounded Book" w:cstheme="minorHAnsi"/>
          <w:sz w:val="20"/>
        </w:rPr>
      </w:pPr>
    </w:p>
    <w:p w14:paraId="15A84B30" w14:textId="6530DAF8" w:rsidR="00E5674E" w:rsidRDefault="003A64CF" w:rsidP="00E5674E">
      <w:pPr>
        <w:jc w:val="both"/>
        <w:rPr>
          <w:rFonts w:ascii="Gotham Rounded Book" w:hAnsi="Gotham Rounded Book" w:cstheme="minorHAnsi"/>
          <w:sz w:val="20"/>
        </w:rPr>
      </w:pPr>
      <w:r w:rsidRPr="00306F8C">
        <w:rPr>
          <w:rFonts w:ascii="Gotham Rounded Book" w:hAnsi="Gotham Rounded Book" w:cstheme="minorHAnsi"/>
          <w:noProof/>
          <w:sz w:val="20"/>
        </w:rPr>
        <mc:AlternateContent>
          <mc:Choice Requires="wps">
            <w:drawing>
              <wp:anchor distT="0" distB="0" distL="114300" distR="114300" simplePos="0" relativeHeight="251658246" behindDoc="0" locked="0" layoutInCell="1" allowOverlap="1" wp14:anchorId="275DFD80" wp14:editId="27BA596C">
                <wp:simplePos x="0" y="0"/>
                <wp:positionH relativeFrom="column">
                  <wp:posOffset>330200</wp:posOffset>
                </wp:positionH>
                <wp:positionV relativeFrom="paragraph">
                  <wp:posOffset>1644015</wp:posOffset>
                </wp:positionV>
                <wp:extent cx="2370455" cy="998855"/>
                <wp:effectExtent l="0" t="0" r="0" b="0"/>
                <wp:wrapNone/>
                <wp:docPr id="2" name="Zone de texte 4">
                  <a:extLst xmlns:a="http://schemas.openxmlformats.org/drawingml/2006/main">
                    <a:ext uri="{FF2B5EF4-FFF2-40B4-BE49-F238E27FC236}">
                      <a16:creationId xmlns:a16="http://schemas.microsoft.com/office/drawing/2014/main" id="{3162C772-ECF4-E994-B3C7-78FED9636D20}"/>
                    </a:ext>
                  </a:extLst>
                </wp:docPr>
                <wp:cNvGraphicFramePr/>
                <a:graphic xmlns:a="http://schemas.openxmlformats.org/drawingml/2006/main">
                  <a:graphicData uri="http://schemas.microsoft.com/office/word/2010/wordprocessingShape">
                    <wps:wsp>
                      <wps:cNvSpPr txBox="1"/>
                      <wps:spPr>
                        <a:xfrm>
                          <a:off x="0" y="0"/>
                          <a:ext cx="2370455" cy="998855"/>
                        </a:xfrm>
                        <a:prstGeom prst="rect">
                          <a:avLst/>
                        </a:prstGeom>
                        <a:solidFill>
                          <a:srgbClr val="625C59"/>
                        </a:solidFill>
                        <a:ln w="6350">
                          <a:noFill/>
                        </a:ln>
                      </wps:spPr>
                      <wps:txbx>
                        <w:txbxContent>
                          <w:p w14:paraId="55DF9F41" w14:textId="77777777" w:rsidR="003A64CF" w:rsidRPr="00306F8C" w:rsidRDefault="003A64CF" w:rsidP="003A64CF">
                            <w:pPr>
                              <w:spacing w:after="0" w:line="240" w:lineRule="auto"/>
                              <w:jc w:val="center"/>
                              <w:rPr>
                                <w:rFonts w:ascii="Calibri" w:eastAsia="Calibri" w:hAnsi="Calibri" w:cs="Calibri"/>
                                <w:b/>
                                <w:bCs/>
                                <w:color w:val="FFFFFF" w:themeColor="background1"/>
                                <w:kern w:val="24"/>
                                <w:sz w:val="56"/>
                                <w:szCs w:val="56"/>
                              </w:rPr>
                            </w:pPr>
                            <w:r w:rsidRPr="00306F8C">
                              <w:rPr>
                                <w:rFonts w:ascii="Calibri" w:eastAsia="Calibri" w:hAnsi="Calibri" w:cs="Calibri"/>
                                <w:b/>
                                <w:bCs/>
                                <w:color w:val="FFFFFF" w:themeColor="background1"/>
                                <w:kern w:val="24"/>
                                <w:sz w:val="56"/>
                                <w:szCs w:val="56"/>
                              </w:rPr>
                              <w:t>DESCRIPTIFS</w:t>
                            </w:r>
                          </w:p>
                          <w:p w14:paraId="7EED6A8F" w14:textId="77777777" w:rsidR="003A64CF" w:rsidRPr="00306F8C" w:rsidRDefault="003A64CF" w:rsidP="003A64CF">
                            <w:pPr>
                              <w:spacing w:after="0" w:line="240" w:lineRule="auto"/>
                              <w:jc w:val="center"/>
                              <w:rPr>
                                <w:rFonts w:ascii="Calibri" w:eastAsia="Calibri" w:hAnsi="Calibri" w:cs="Calibri"/>
                                <w:b/>
                                <w:bCs/>
                                <w:color w:val="FFFFFF" w:themeColor="background1"/>
                                <w:kern w:val="24"/>
                                <w:sz w:val="56"/>
                                <w:szCs w:val="56"/>
                              </w:rPr>
                            </w:pPr>
                            <w:r w:rsidRPr="00306F8C">
                              <w:rPr>
                                <w:rFonts w:ascii="Calibri" w:eastAsia="Calibri" w:hAnsi="Calibri" w:cs="Calibri"/>
                                <w:b/>
                                <w:bCs/>
                                <w:color w:val="FFFFFF" w:themeColor="background1"/>
                                <w:kern w:val="24"/>
                                <w:sz w:val="56"/>
                                <w:szCs w:val="56"/>
                              </w:rPr>
                              <w:t>TYPES</w:t>
                            </w:r>
                          </w:p>
                        </w:txbxContent>
                      </wps:txbx>
                      <wps:bodyPr rot="0" spcFirstLastPara="0"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xmlns:w16sdtfl="http://schemas.microsoft.com/office/word/2024/wordml/sdtformatlock" xmlns:w16du="http://schemas.microsoft.com/office/word/2023/wordml/word16du">
            <w:pict>
              <v:shapetype w14:anchorId="275DFD80" id="_x0000_t202" coordsize="21600,21600" o:spt="202" path="m,l,21600r21600,l21600,xe">
                <v:stroke joinstyle="miter"/>
                <v:path gradientshapeok="t" o:connecttype="rect"/>
              </v:shapetype>
              <v:shape id="Zone de texte 4" o:spid="_x0000_s1026" type="#_x0000_t202" style="position:absolute;left:0;text-align:left;margin-left:26pt;margin-top:129.45pt;width:186.65pt;height:78.65pt;z-index:25165824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" fillcolor="#625c59" stroked="f" strokeweight=".5pt">
                <v:textbox>
                  <w:txbxContent>
                    <w:p w14:paraId="55DF9F41" w14:textId="77777777" w:rsidR="003A64CF" w:rsidRPr="00306F8C" w:rsidRDefault="003A64CF" w:rsidP="003A64CF">
                      <w:pPr>
                        <w:spacing w:after="0" w:line="240" w:lineRule="auto"/>
                        <w:jc w:val="center"/>
                        <w:rPr>
                          <w:rFonts w:ascii="Calibri" w:eastAsia="Calibri" w:hAnsi="Calibri" w:cs="Calibri"/>
                          <w:b/>
                          <w:bCs/>
                          <w:color w:val="FFFFFF" w:themeColor="background1"/>
                          <w:kern w:val="24"/>
                          <w:sz w:val="56"/>
                          <w:szCs w:val="56"/>
                        </w:rPr>
                      </w:pPr>
                      <w:r w:rsidRPr="00306F8C">
                        <w:rPr>
                          <w:rFonts w:ascii="Calibri" w:eastAsia="Calibri" w:hAnsi="Calibri" w:cs="Calibri"/>
                          <w:b/>
                          <w:bCs/>
                          <w:color w:val="FFFFFF" w:themeColor="background1"/>
                          <w:kern w:val="24"/>
                          <w:sz w:val="56"/>
                          <w:szCs w:val="56"/>
                        </w:rPr>
                        <w:t>DESCRIPTIFS</w:t>
                      </w:r>
                    </w:p>
                    <w:p w14:paraId="7EED6A8F" w14:textId="77777777" w:rsidR="003A64CF" w:rsidRPr="00306F8C" w:rsidRDefault="003A64CF" w:rsidP="003A64CF">
                      <w:pPr>
                        <w:spacing w:after="0" w:line="240" w:lineRule="auto"/>
                        <w:jc w:val="center"/>
                        <w:rPr>
                          <w:rFonts w:ascii="Calibri" w:eastAsia="Calibri" w:hAnsi="Calibri" w:cs="Calibri"/>
                          <w:b/>
                          <w:bCs/>
                          <w:color w:val="FFFFFF" w:themeColor="background1"/>
                          <w:kern w:val="24"/>
                          <w:sz w:val="56"/>
                          <w:szCs w:val="56"/>
                        </w:rPr>
                      </w:pPr>
                      <w:r w:rsidRPr="00306F8C">
                        <w:rPr>
                          <w:rFonts w:ascii="Calibri" w:eastAsia="Calibri" w:hAnsi="Calibri" w:cs="Calibri"/>
                          <w:b/>
                          <w:bCs/>
                          <w:color w:val="FFFFFF" w:themeColor="background1"/>
                          <w:kern w:val="24"/>
                          <w:sz w:val="56"/>
                          <w:szCs w:val="56"/>
                        </w:rPr>
                        <w:t>TYPES</w:t>
                      </w:r>
                    </w:p>
                  </w:txbxContent>
                </v:textbox>
              </v:shape>
            </w:pict>
          </mc:Fallback>
        </mc:AlternateContent>
      </w:r>
      <w:r>
        <w:rPr>
          <w:rFonts w:eastAsia="Times New Roman"/>
          <w:noProof/>
        </w:rPr>
        <w:drawing>
          <wp:anchor distT="0" distB="0" distL="114300" distR="114300" simplePos="0" relativeHeight="251658245" behindDoc="0" locked="0" layoutInCell="1" allowOverlap="1" wp14:anchorId="17A72486" wp14:editId="71554BD4">
            <wp:simplePos x="0" y="0"/>
            <wp:positionH relativeFrom="column">
              <wp:posOffset>532130</wp:posOffset>
            </wp:positionH>
            <wp:positionV relativeFrom="paragraph">
              <wp:posOffset>279400</wp:posOffset>
            </wp:positionV>
            <wp:extent cx="2190750" cy="2190750"/>
            <wp:effectExtent l="0" t="0" r="0" b="0"/>
            <wp:wrapThrough wrapText="bothSides">
              <wp:wrapPolygon edited="0">
                <wp:start x="10894" y="2442"/>
                <wp:lineTo x="8640" y="3569"/>
                <wp:lineTo x="6010" y="5259"/>
                <wp:lineTo x="6198" y="11833"/>
                <wp:lineTo x="4508" y="14838"/>
                <wp:lineTo x="4508" y="15590"/>
                <wp:lineTo x="5071" y="17092"/>
                <wp:lineTo x="5447" y="17468"/>
                <wp:lineTo x="14650" y="17468"/>
                <wp:lineTo x="16717" y="15214"/>
                <wp:lineTo x="16904" y="14650"/>
                <wp:lineTo x="12397" y="11833"/>
                <wp:lineTo x="14275" y="9391"/>
                <wp:lineTo x="14463" y="8828"/>
                <wp:lineTo x="16341" y="5447"/>
                <wp:lineTo x="15590" y="4696"/>
                <wp:lineTo x="11833" y="2442"/>
                <wp:lineTo x="10894" y="2442"/>
              </wp:wrapPolygon>
            </wp:wrapThrough>
            <wp:docPr id="81984831" name="Image 81984831" descr="Une image contenant texte, Police, logo, Graph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descr="Une image contenant texte, Police, logo, Graphique&#10;&#10;Le contenu généré par l’IA peut être incorrect."/>
                    <pic:cNvPicPr>
                      <a:picLocks noChangeAspect="1" noChangeArrowheads="1"/>
                    </pic:cNvPicPr>
                  </pic:nvPicPr>
                  <pic:blipFill>
                    <a:blip r:embed="rId14" r:link="rId15">
                      <a:extLst>
                        <a:ext uri="{28A0092B-C50C-407E-A947-70E740481C1C}">
                          <a14:useLocalDpi xmlns:a14="http://schemas.microsoft.com/office/drawing/2010/main" val="0"/>
                        </a:ext>
                      </a:extLst>
                    </a:blip>
                    <a:srcRect/>
                    <a:stretch>
                      <a:fillRect/>
                    </a:stretch>
                  </pic:blipFill>
                  <pic:spPr bwMode="auto">
                    <a:xfrm>
                      <a:off x="0" y="0"/>
                      <a:ext cx="2190750" cy="21907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60AF3">
        <w:rPr>
          <w:noProof/>
          <w:lang w:eastAsia="fr-FR"/>
        </w:rPr>
        <mc:AlternateContent>
          <mc:Choice Requires="wps">
            <w:drawing>
              <wp:anchor distT="0" distB="0" distL="114300" distR="114300" simplePos="0" relativeHeight="251658244" behindDoc="1" locked="0" layoutInCell="1" allowOverlap="1" wp14:anchorId="108BAEC1" wp14:editId="54A557F5">
                <wp:simplePos x="0" y="0"/>
                <wp:positionH relativeFrom="page">
                  <wp:posOffset>3898900</wp:posOffset>
                </wp:positionH>
                <wp:positionV relativeFrom="paragraph">
                  <wp:posOffset>646430</wp:posOffset>
                </wp:positionV>
                <wp:extent cx="2832100" cy="1854200"/>
                <wp:effectExtent l="0" t="0" r="25400" b="12700"/>
                <wp:wrapSquare wrapText="bothSides"/>
                <wp:docPr id="30" name="Zone de texte 30"/>
                <wp:cNvGraphicFramePr/>
                <a:graphic xmlns:a="http://schemas.openxmlformats.org/drawingml/2006/main">
                  <a:graphicData uri="http://schemas.microsoft.com/office/word/2010/wordprocessingShape">
                    <wps:wsp>
                      <wps:cNvSpPr txBox="1"/>
                      <wps:spPr>
                        <a:xfrm>
                          <a:off x="0" y="0"/>
                          <a:ext cx="2832100" cy="1854200"/>
                        </a:xfrm>
                        <a:prstGeom prst="rect">
                          <a:avLst/>
                        </a:prstGeom>
                        <a:solidFill>
                          <a:srgbClr val="0070C0"/>
                        </a:solidFill>
                        <a:ln w="6350">
                          <a:solidFill>
                            <a:srgbClr val="0070C0"/>
                          </a:solidFill>
                        </a:ln>
                      </wps:spPr>
                      <wps:txbx>
                        <w:txbxContent>
                          <w:p w14:paraId="6554A94D" w14:textId="6CF00945" w:rsidR="00E5674E" w:rsidRPr="0001066D" w:rsidRDefault="004F1BFA" w:rsidP="00CC78CB">
                            <w:pPr>
                              <w:pStyle w:val="Titre"/>
                              <w:rPr>
                                <w:rStyle w:val="TitreGras"/>
                                <w:color w:val="E7E6E6" w:themeColor="background2"/>
                                <w:sz w:val="48"/>
                                <w:szCs w:val="44"/>
                              </w:rPr>
                            </w:pPr>
                            <w:r w:rsidRPr="004F1BFA">
                              <w:rPr>
                                <w:rFonts w:ascii="GothamMedium" w:hAnsi="GothamMedium"/>
                                <w:i/>
                                <w:iCs/>
                                <w:color w:val="E7E6E6" w:themeColor="background2"/>
                                <w:sz w:val="48"/>
                                <w:szCs w:val="44"/>
                              </w:rPr>
                              <w:t>C</w:t>
                            </w:r>
                            <w:r w:rsidR="00CC78CB">
                              <w:rPr>
                                <w:rStyle w:val="TitreGras"/>
                                <w:i/>
                                <w:iCs/>
                                <w:color w:val="E7E6E6" w:themeColor="background2"/>
                                <w:sz w:val="48"/>
                                <w:szCs w:val="44"/>
                              </w:rPr>
                              <w:t>loisons</w:t>
                            </w:r>
                            <w:r w:rsidR="00C37533">
                              <w:rPr>
                                <w:rStyle w:val="TitreGras"/>
                                <w:i/>
                                <w:iCs/>
                                <w:color w:val="E7E6E6" w:themeColor="background2"/>
                                <w:sz w:val="48"/>
                                <w:szCs w:val="44"/>
                              </w:rPr>
                              <w:t xml:space="preserve"> pour locaux à très forte hygrométrie en plaques ciment </w:t>
                            </w:r>
                            <w:r w:rsidR="0047086F" w:rsidRPr="0047086F">
                              <w:rPr>
                                <w:rFonts w:ascii="GothamMedium" w:hAnsi="GothamMedium"/>
                                <w:i/>
                                <w:iCs/>
                                <w:color w:val="E7E6E6" w:themeColor="background2"/>
                                <w:sz w:val="48"/>
                                <w:szCs w:val="44"/>
                              </w:rPr>
                              <w:t>Aquaroc</w:t>
                            </w:r>
                            <w:r w:rsidR="005809B5" w:rsidRPr="005809B5">
                              <w:rPr>
                                <w:rFonts w:ascii="GothamMedium" w:hAnsi="GothamMedium"/>
                                <w:i/>
                                <w:iCs/>
                                <w:color w:val="E7E6E6" w:themeColor="background2"/>
                                <w:sz w:val="48"/>
                                <w:szCs w:val="44"/>
                                <w:vertAlign w:val="superscript"/>
                              </w:rPr>
                              <w:t>®</w:t>
                            </w:r>
                            <w:r w:rsidR="00F708B2">
                              <w:rPr>
                                <w:rFonts w:ascii="GothamMedium" w:hAnsi="GothamMedium"/>
                                <w:i/>
                                <w:iCs/>
                                <w:color w:val="E7E6E6" w:themeColor="background2"/>
                                <w:sz w:val="48"/>
                                <w:szCs w:val="44"/>
                              </w:rPr>
                              <w:t>13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08BAEC1" id="_x0000_t202" coordsize="21600,21600" o:spt="202" path="m,l,21600r21600,l21600,xe">
                <v:stroke joinstyle="miter"/>
                <v:path gradientshapeok="t" o:connecttype="rect"/>
              </v:shapetype>
              <v:shape id="Zone de texte 30" o:spid="_x0000_s1027" type="#_x0000_t202" style="position:absolute;left:0;text-align:left;margin-left:307pt;margin-top:50.9pt;width:223pt;height:146pt;z-index:-2516582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" fillcolor="#0070c0" strokecolor="#0070c0" strokeweight=".5pt">
                <v:textbox>
                  <w:txbxContent>
                    <w:p w14:paraId="6554A94D" w14:textId="6CF00945" w:rsidR="00E5674E" w:rsidRPr="0001066D" w:rsidRDefault="004F1BFA" w:rsidP="00CC78CB">
                      <w:pPr>
                        <w:pStyle w:val="Titre"/>
                        <w:rPr>
                          <w:rStyle w:val="TitreGras"/>
                          <w:color w:val="E7E6E6" w:themeColor="background2"/>
                          <w:sz w:val="48"/>
                          <w:szCs w:val="44"/>
                        </w:rPr>
                      </w:pPr>
                      <w:r w:rsidRPr="004F1BFA">
                        <w:rPr>
                          <w:rFonts w:ascii="GothamMedium" w:hAnsi="GothamMedium"/>
                          <w:i/>
                          <w:iCs/>
                          <w:color w:val="E7E6E6" w:themeColor="background2"/>
                          <w:sz w:val="48"/>
                          <w:szCs w:val="44"/>
                        </w:rPr>
                        <w:t>C</w:t>
                      </w:r>
                      <w:r w:rsidR="00CC78CB">
                        <w:rPr>
                          <w:rStyle w:val="TitreGras"/>
                          <w:i/>
                          <w:iCs/>
                          <w:color w:val="E7E6E6" w:themeColor="background2"/>
                          <w:sz w:val="48"/>
                          <w:szCs w:val="44"/>
                        </w:rPr>
                        <w:t>loisons</w:t>
                      </w:r>
                      <w:r w:rsidR="00C37533">
                        <w:rPr>
                          <w:rStyle w:val="TitreGras"/>
                          <w:i/>
                          <w:iCs/>
                          <w:color w:val="E7E6E6" w:themeColor="background2"/>
                          <w:sz w:val="48"/>
                          <w:szCs w:val="44"/>
                        </w:rPr>
                        <w:t xml:space="preserve"> pour locaux à très forte hygrométrie en plaques ciment </w:t>
                      </w:r>
                      <w:r w:rsidR="0047086F" w:rsidRPr="0047086F">
                        <w:rPr>
                          <w:rFonts w:ascii="GothamMedium" w:hAnsi="GothamMedium"/>
                          <w:i/>
                          <w:iCs/>
                          <w:color w:val="E7E6E6" w:themeColor="background2"/>
                          <w:sz w:val="48"/>
                          <w:szCs w:val="44"/>
                        </w:rPr>
                        <w:t>Aquaroc</w:t>
                      </w:r>
                      <w:r w:rsidR="005809B5" w:rsidRPr="005809B5">
                        <w:rPr>
                          <w:rFonts w:ascii="GothamMedium" w:hAnsi="GothamMedium"/>
                          <w:i/>
                          <w:iCs/>
                          <w:color w:val="E7E6E6" w:themeColor="background2"/>
                          <w:sz w:val="48"/>
                          <w:szCs w:val="44"/>
                          <w:vertAlign w:val="superscript"/>
                        </w:rPr>
                        <w:t>®</w:t>
                      </w:r>
                      <w:r w:rsidR="00F708B2">
                        <w:rPr>
                          <w:rFonts w:ascii="GothamMedium" w:hAnsi="GothamMedium"/>
                          <w:i/>
                          <w:iCs/>
                          <w:color w:val="E7E6E6" w:themeColor="background2"/>
                          <w:sz w:val="48"/>
                          <w:szCs w:val="44"/>
                        </w:rPr>
                        <w:t>13</w:t>
                      </w:r>
                    </w:p>
                  </w:txbxContent>
                </v:textbox>
                <w10:wrap type="square" anchorx="page"/>
              </v:shape>
            </w:pict>
          </mc:Fallback>
        </mc:AlternateContent>
      </w:r>
      <w:r w:rsidR="00197E04">
        <w:rPr>
          <w:rFonts w:eastAsia="Times New Roman"/>
          <w:noProof/>
        </w:rPr>
        <w:drawing>
          <wp:anchor distT="0" distB="0" distL="114300" distR="114300" simplePos="0" relativeHeight="251658241" behindDoc="0" locked="0" layoutInCell="1" allowOverlap="1" wp14:anchorId="00E13028" wp14:editId="2BA4989A">
            <wp:simplePos x="0" y="0"/>
            <wp:positionH relativeFrom="column">
              <wp:posOffset>696891</wp:posOffset>
            </wp:positionH>
            <wp:positionV relativeFrom="paragraph">
              <wp:posOffset>340021</wp:posOffset>
            </wp:positionV>
            <wp:extent cx="2190750" cy="2190750"/>
            <wp:effectExtent l="0" t="0" r="0" b="0"/>
            <wp:wrapThrough wrapText="bothSides">
              <wp:wrapPolygon edited="0">
                <wp:start x="10894" y="2442"/>
                <wp:lineTo x="8640" y="3569"/>
                <wp:lineTo x="6010" y="5259"/>
                <wp:lineTo x="6198" y="11833"/>
                <wp:lineTo x="4508" y="14838"/>
                <wp:lineTo x="4508" y="15590"/>
                <wp:lineTo x="5071" y="17092"/>
                <wp:lineTo x="5447" y="17468"/>
                <wp:lineTo x="14650" y="17468"/>
                <wp:lineTo x="16717" y="15214"/>
                <wp:lineTo x="16904" y="14650"/>
                <wp:lineTo x="12397" y="11833"/>
                <wp:lineTo x="14275" y="9391"/>
                <wp:lineTo x="14463" y="8828"/>
                <wp:lineTo x="16341" y="5447"/>
                <wp:lineTo x="15590" y="4696"/>
                <wp:lineTo x="11833" y="2442"/>
                <wp:lineTo x="10894" y="2442"/>
              </wp:wrapPolygon>
            </wp:wrapThrough>
            <wp:docPr id="4" name="Image 4" descr="Une image contenant texte, Police, logo, Graph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descr="Une image contenant texte, Police, logo, Graphique&#10;&#10;Le contenu généré par l’IA peut être incorrect."/>
                    <pic:cNvPicPr>
                      <a:picLocks noChangeAspect="1" noChangeArrowheads="1"/>
                    </pic:cNvPicPr>
                  </pic:nvPicPr>
                  <pic:blipFill>
                    <a:blip r:embed="rId14" r:link="rId15">
                      <a:extLst>
                        <a:ext uri="{28A0092B-C50C-407E-A947-70E740481C1C}">
                          <a14:useLocalDpi xmlns:a14="http://schemas.microsoft.com/office/drawing/2010/main" val="0"/>
                        </a:ext>
                      </a:extLst>
                    </a:blip>
                    <a:srcRect/>
                    <a:stretch>
                      <a:fillRect/>
                    </a:stretch>
                  </pic:blipFill>
                  <pic:spPr bwMode="auto">
                    <a:xfrm>
                      <a:off x="0" y="0"/>
                      <a:ext cx="2190750" cy="21907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4592FF9" w14:textId="29A72893" w:rsidR="00E5674E" w:rsidRDefault="00E5674E" w:rsidP="00E5674E">
      <w:pPr>
        <w:jc w:val="both"/>
        <w:rPr>
          <w:rFonts w:ascii="Gotham Rounded Book" w:hAnsi="Gotham Rounded Book" w:cstheme="minorHAnsi"/>
          <w:sz w:val="20"/>
        </w:rPr>
      </w:pPr>
    </w:p>
    <w:p w14:paraId="1C9264DC" w14:textId="3854DC2F" w:rsidR="00E5674E" w:rsidRDefault="00E5674E" w:rsidP="00E5674E">
      <w:pPr>
        <w:jc w:val="both"/>
        <w:rPr>
          <w:rFonts w:ascii="Gotham Rounded Book" w:hAnsi="Gotham Rounded Book" w:cstheme="minorHAnsi"/>
          <w:sz w:val="20"/>
        </w:rPr>
      </w:pPr>
    </w:p>
    <w:p w14:paraId="37341A13" w14:textId="76C0877C" w:rsidR="00E5674E" w:rsidRDefault="00E5674E" w:rsidP="00E5674E">
      <w:pPr>
        <w:jc w:val="both"/>
        <w:rPr>
          <w:rFonts w:ascii="Gotham Rounded Book" w:hAnsi="Gotham Rounded Book" w:cstheme="minorHAnsi"/>
          <w:sz w:val="20"/>
        </w:rPr>
      </w:pPr>
    </w:p>
    <w:p w14:paraId="763BA308" w14:textId="1F22B1CA" w:rsidR="00E5674E" w:rsidRDefault="00E5674E" w:rsidP="00E5674E">
      <w:pPr>
        <w:jc w:val="both"/>
        <w:rPr>
          <w:rFonts w:ascii="Gotham Rounded Book" w:hAnsi="Gotham Rounded Book" w:cstheme="minorHAnsi"/>
          <w:sz w:val="20"/>
        </w:rPr>
      </w:pPr>
    </w:p>
    <w:p w14:paraId="2E7C35E8" w14:textId="77777777" w:rsidR="00A1560A" w:rsidRDefault="00A1560A" w:rsidP="0093274B">
      <w:pPr>
        <w:spacing w:after="0" w:line="240" w:lineRule="auto"/>
        <w:contextualSpacing/>
        <w:jc w:val="both"/>
        <w:rPr>
          <w:rFonts w:ascii="Gotham Rounded Book" w:hAnsi="Gotham Rounded Book"/>
          <w:b/>
          <w:bCs/>
          <w:sz w:val="24"/>
          <w:szCs w:val="24"/>
        </w:rPr>
      </w:pPr>
    </w:p>
    <w:p w14:paraId="35D7E164" w14:textId="73376074" w:rsidR="001F53DD" w:rsidRPr="0093274B" w:rsidRDefault="0047086F" w:rsidP="0093274B">
      <w:pPr>
        <w:spacing w:after="0" w:line="240" w:lineRule="auto"/>
        <w:contextualSpacing/>
        <w:jc w:val="both"/>
        <w:rPr>
          <w:rFonts w:ascii="Gotham Rounded Book" w:hAnsi="Gotham Rounded Book"/>
          <w:b/>
          <w:bCs/>
          <w:sz w:val="24"/>
          <w:szCs w:val="24"/>
        </w:rPr>
      </w:pPr>
      <w:r w:rsidRPr="0093274B">
        <w:rPr>
          <w:rFonts w:ascii="Gotham Rounded Book" w:hAnsi="Gotham Rounded Book"/>
          <w:b/>
          <w:bCs/>
          <w:sz w:val="24"/>
          <w:szCs w:val="24"/>
        </w:rPr>
        <w:t xml:space="preserve">Cloison </w:t>
      </w:r>
      <w:r w:rsidR="006D13D5" w:rsidRPr="0093274B">
        <w:rPr>
          <w:rFonts w:ascii="Gotham Rounded Book" w:hAnsi="Gotham Rounded Book"/>
          <w:b/>
          <w:bCs/>
          <w:sz w:val="24"/>
          <w:szCs w:val="24"/>
        </w:rPr>
        <w:t xml:space="preserve">pour locaux à très forte hygrométrie </w:t>
      </w:r>
      <w:r w:rsidR="000D01BF">
        <w:rPr>
          <w:rFonts w:ascii="Gotham Rounded Book" w:hAnsi="Gotham Rounded Book"/>
          <w:b/>
          <w:bCs/>
          <w:sz w:val="24"/>
          <w:szCs w:val="24"/>
        </w:rPr>
        <w:t>de type EB+ collectifs ou EC</w:t>
      </w:r>
      <w:r w:rsidR="001C5272">
        <w:rPr>
          <w:rFonts w:ascii="Gotham Rounded Book" w:hAnsi="Gotham Rounded Book"/>
          <w:b/>
          <w:bCs/>
          <w:sz w:val="24"/>
          <w:szCs w:val="24"/>
        </w:rPr>
        <w:t xml:space="preserve"> </w:t>
      </w:r>
      <w:r w:rsidR="006D13D5" w:rsidRPr="0093274B">
        <w:rPr>
          <w:rFonts w:ascii="Gotham Rounded Book" w:hAnsi="Gotham Rounded Book"/>
          <w:b/>
          <w:bCs/>
          <w:sz w:val="24"/>
          <w:szCs w:val="24"/>
        </w:rPr>
        <w:t xml:space="preserve">en plaques ciment </w:t>
      </w:r>
      <w:proofErr w:type="spellStart"/>
      <w:r w:rsidRPr="0093274B">
        <w:rPr>
          <w:rFonts w:ascii="Gotham Rounded Book" w:hAnsi="Gotham Rounded Book"/>
          <w:b/>
          <w:bCs/>
          <w:sz w:val="24"/>
          <w:szCs w:val="24"/>
        </w:rPr>
        <w:t>Aquaroc</w:t>
      </w:r>
      <w:proofErr w:type="spellEnd"/>
      <w:r w:rsidR="005809B5" w:rsidRPr="005809B5">
        <w:rPr>
          <w:rFonts w:ascii="Gotham Rounded Book" w:hAnsi="Gotham Rounded Book"/>
          <w:b/>
          <w:bCs/>
          <w:sz w:val="24"/>
          <w:szCs w:val="24"/>
          <w:vertAlign w:val="superscript"/>
        </w:rPr>
        <w:t>®</w:t>
      </w:r>
      <w:r w:rsidR="00F708B2" w:rsidRPr="0093274B">
        <w:rPr>
          <w:rFonts w:ascii="Gotham Rounded Book" w:hAnsi="Gotham Rounded Book"/>
          <w:b/>
          <w:bCs/>
          <w:sz w:val="24"/>
          <w:szCs w:val="24"/>
        </w:rPr>
        <w:t xml:space="preserve"> 13</w:t>
      </w:r>
    </w:p>
    <w:p w14:paraId="277C4F4C" w14:textId="77777777" w:rsidR="0047086F" w:rsidRPr="0093274B" w:rsidRDefault="0047086F" w:rsidP="0093274B">
      <w:pPr>
        <w:spacing w:after="0" w:line="240" w:lineRule="auto"/>
        <w:contextualSpacing/>
        <w:jc w:val="both"/>
        <w:rPr>
          <w:rFonts w:ascii="Gotham Rounded Book" w:hAnsi="Gotham Rounded Book"/>
          <w:sz w:val="24"/>
          <w:szCs w:val="24"/>
        </w:rPr>
      </w:pPr>
    </w:p>
    <w:p w14:paraId="35EE95DE" w14:textId="29CE9D04" w:rsidR="001F53DD" w:rsidRPr="0093274B" w:rsidRDefault="001F53DD" w:rsidP="0093274B">
      <w:pPr>
        <w:spacing w:after="0" w:line="240" w:lineRule="auto"/>
        <w:contextualSpacing/>
        <w:jc w:val="both"/>
        <w:rPr>
          <w:rFonts w:ascii="Gotham Rounded Book" w:hAnsi="Gotham Rounded Book"/>
          <w:sz w:val="24"/>
          <w:szCs w:val="24"/>
        </w:rPr>
      </w:pPr>
      <w:r w:rsidRPr="0093274B">
        <w:rPr>
          <w:rFonts w:ascii="Gotham Rounded Book" w:hAnsi="Gotham Rounded Book"/>
          <w:sz w:val="24"/>
          <w:szCs w:val="24"/>
        </w:rPr>
        <w:t>Les</w:t>
      </w:r>
      <w:r w:rsidR="00883163" w:rsidRPr="0093274B">
        <w:rPr>
          <w:sz w:val="24"/>
          <w:szCs w:val="24"/>
        </w:rPr>
        <w:t xml:space="preserve"> </w:t>
      </w:r>
      <w:r w:rsidRPr="0093274B">
        <w:rPr>
          <w:rFonts w:ascii="Gotham Rounded Book" w:hAnsi="Gotham Rounded Book"/>
          <w:sz w:val="24"/>
          <w:szCs w:val="24"/>
        </w:rPr>
        <w:t>cloisons seront du type</w:t>
      </w:r>
      <w:r w:rsidR="008736F2" w:rsidRPr="0093274B">
        <w:rPr>
          <w:rFonts w:ascii="Gotham Rounded Book" w:hAnsi="Gotham Rounded Book"/>
          <w:sz w:val="24"/>
          <w:szCs w:val="24"/>
        </w:rPr>
        <w:t xml:space="preserve"> </w:t>
      </w:r>
      <w:proofErr w:type="spellStart"/>
      <w:r w:rsidR="00533CEA" w:rsidRPr="0093274B">
        <w:rPr>
          <w:rFonts w:ascii="Gotham Rounded Book" w:hAnsi="Gotham Rounded Book"/>
          <w:sz w:val="24"/>
          <w:szCs w:val="24"/>
        </w:rPr>
        <w:t>Aquaroc</w:t>
      </w:r>
      <w:proofErr w:type="spellEnd"/>
      <w:r w:rsidR="005809B5" w:rsidRPr="005809B5">
        <w:rPr>
          <w:rFonts w:ascii="Gotham Rounded Book" w:hAnsi="Gotham Rounded Book"/>
          <w:sz w:val="24"/>
          <w:szCs w:val="24"/>
          <w:vertAlign w:val="superscript"/>
        </w:rPr>
        <w:t>®</w:t>
      </w:r>
      <w:r w:rsidR="00533CEA" w:rsidRPr="0093274B">
        <w:rPr>
          <w:rFonts w:ascii="Gotham Rounded Book" w:hAnsi="Gotham Rounded Book"/>
          <w:sz w:val="24"/>
          <w:szCs w:val="24"/>
        </w:rPr>
        <w:t xml:space="preserve"> 13 </w:t>
      </w:r>
      <w:r w:rsidRPr="0093274B">
        <w:rPr>
          <w:rFonts w:ascii="Gotham Rounded Book" w:hAnsi="Gotham Rounded Book"/>
          <w:sz w:val="24"/>
          <w:szCs w:val="24"/>
        </w:rPr>
        <w:t>et constituées de la façon suivante :</w:t>
      </w:r>
    </w:p>
    <w:p w14:paraId="6DBD3F18" w14:textId="77777777" w:rsidR="00DE03E7" w:rsidRPr="0093274B" w:rsidRDefault="00DE03E7" w:rsidP="0093274B">
      <w:pPr>
        <w:spacing w:after="0" w:line="240" w:lineRule="auto"/>
        <w:contextualSpacing/>
        <w:jc w:val="both"/>
        <w:rPr>
          <w:rFonts w:ascii="Gotham Rounded Book" w:hAnsi="Gotham Rounded Book"/>
          <w:sz w:val="24"/>
          <w:szCs w:val="24"/>
        </w:rPr>
      </w:pPr>
    </w:p>
    <w:p w14:paraId="26BF1B0D" w14:textId="39B38CD0" w:rsidR="00644D05" w:rsidRDefault="001F53DD" w:rsidP="00644D05">
      <w:pPr>
        <w:spacing w:after="0" w:line="240" w:lineRule="auto"/>
        <w:ind w:left="1416" w:hanging="708"/>
        <w:contextualSpacing/>
        <w:jc w:val="both"/>
        <w:rPr>
          <w:rFonts w:ascii="Gotham Rounded Book" w:hAnsi="Gotham Rounded Book"/>
          <w:sz w:val="24"/>
          <w:szCs w:val="24"/>
        </w:rPr>
      </w:pPr>
      <w:r w:rsidRPr="0093274B">
        <w:rPr>
          <w:rFonts w:ascii="Gotham Rounded Book" w:hAnsi="Gotham Rounded Book"/>
          <w:sz w:val="24"/>
          <w:szCs w:val="24"/>
        </w:rPr>
        <w:t>•</w:t>
      </w:r>
      <w:r w:rsidRPr="0093274B">
        <w:rPr>
          <w:rFonts w:ascii="Gotham Rounded Book" w:hAnsi="Gotham Rounded Book"/>
          <w:sz w:val="24"/>
          <w:szCs w:val="24"/>
        </w:rPr>
        <w:tab/>
        <w:t>Ossature métallique</w:t>
      </w:r>
      <w:r w:rsidR="007D7E6C" w:rsidRPr="0093274B">
        <w:rPr>
          <w:rFonts w:ascii="Gotham Rounded Book" w:hAnsi="Gotham Rounded Book"/>
          <w:sz w:val="24"/>
          <w:szCs w:val="24"/>
        </w:rPr>
        <w:t xml:space="preserve"> </w:t>
      </w:r>
      <w:r w:rsidRPr="0093274B">
        <w:rPr>
          <w:rFonts w:ascii="Gotham Rounded Book" w:hAnsi="Gotham Rounded Book"/>
          <w:sz w:val="24"/>
          <w:szCs w:val="24"/>
        </w:rPr>
        <w:t xml:space="preserve">constituée de rails </w:t>
      </w:r>
      <w:r w:rsidR="00987138">
        <w:rPr>
          <w:rFonts w:ascii="Gotham Rounded Book" w:hAnsi="Gotham Rounded Book"/>
          <w:sz w:val="24"/>
          <w:szCs w:val="24"/>
        </w:rPr>
        <w:t>standard</w:t>
      </w:r>
      <w:r w:rsidR="00EE6BEF">
        <w:rPr>
          <w:rFonts w:ascii="Gotham Rounded Book" w:hAnsi="Gotham Rounded Book"/>
          <w:sz w:val="24"/>
          <w:szCs w:val="24"/>
        </w:rPr>
        <w:t>s</w:t>
      </w:r>
      <w:r w:rsidR="00987138">
        <w:rPr>
          <w:rFonts w:ascii="Gotham Rounded Book" w:hAnsi="Gotham Rounded Book"/>
          <w:sz w:val="24"/>
          <w:szCs w:val="24"/>
        </w:rPr>
        <w:t xml:space="preserve"> </w:t>
      </w:r>
      <w:r w:rsidRPr="0093274B">
        <w:rPr>
          <w:rFonts w:ascii="Gotham Rounded Book" w:hAnsi="Gotham Rounded Book"/>
          <w:sz w:val="24"/>
          <w:szCs w:val="24"/>
        </w:rPr>
        <w:t>et de montants</w:t>
      </w:r>
      <w:r w:rsidR="006578B2" w:rsidRPr="0093274B">
        <w:rPr>
          <w:rFonts w:ascii="Gotham Rounded Book" w:hAnsi="Gotham Rounded Book"/>
          <w:sz w:val="24"/>
          <w:szCs w:val="24"/>
        </w:rPr>
        <w:t xml:space="preserve"> </w:t>
      </w:r>
      <w:proofErr w:type="spellStart"/>
      <w:r w:rsidR="00987138" w:rsidRPr="0093274B">
        <w:rPr>
          <w:rFonts w:ascii="Gotham Rounded Book" w:hAnsi="Gotham Rounded Book"/>
          <w:sz w:val="24"/>
          <w:szCs w:val="24"/>
        </w:rPr>
        <w:t>Hydrostil</w:t>
      </w:r>
      <w:proofErr w:type="spellEnd"/>
      <w:r w:rsidR="00987138" w:rsidRPr="005809B5">
        <w:rPr>
          <w:rFonts w:ascii="Gotham Rounded Book" w:hAnsi="Gotham Rounded Book"/>
          <w:sz w:val="24"/>
          <w:szCs w:val="24"/>
          <w:vertAlign w:val="superscript"/>
        </w:rPr>
        <w:t>®</w:t>
      </w:r>
      <w:r w:rsidR="00987138" w:rsidRPr="0093274B">
        <w:rPr>
          <w:rFonts w:ascii="Gotham Rounded Book" w:hAnsi="Gotham Rounded Book"/>
          <w:sz w:val="24"/>
          <w:szCs w:val="24"/>
        </w:rPr>
        <w:t xml:space="preserve"> + 500h </w:t>
      </w:r>
      <w:r w:rsidR="00CC502E" w:rsidRPr="0093274B">
        <w:rPr>
          <w:rFonts w:ascii="Gotham Rounded Book" w:hAnsi="Gotham Rounded Book"/>
          <w:sz w:val="24"/>
          <w:szCs w:val="24"/>
        </w:rPr>
        <w:t xml:space="preserve">de </w:t>
      </w:r>
      <w:r w:rsidR="00277A55" w:rsidRPr="0093274B">
        <w:rPr>
          <w:rFonts w:ascii="Gotham Rounded Book" w:hAnsi="Gotham Rounded Book"/>
          <w:sz w:val="24"/>
          <w:szCs w:val="24"/>
        </w:rPr>
        <w:t xml:space="preserve">48, </w:t>
      </w:r>
      <w:r w:rsidR="005809B5">
        <w:rPr>
          <w:rFonts w:ascii="Gotham Rounded Book" w:hAnsi="Gotham Rounded Book"/>
          <w:sz w:val="24"/>
          <w:szCs w:val="24"/>
        </w:rPr>
        <w:t>70</w:t>
      </w:r>
      <w:r w:rsidR="00277A55" w:rsidRPr="0093274B">
        <w:rPr>
          <w:rFonts w:ascii="Gotham Rounded Book" w:hAnsi="Gotham Rounded Book"/>
          <w:sz w:val="24"/>
          <w:szCs w:val="24"/>
        </w:rPr>
        <w:t>, 1</w:t>
      </w:r>
      <w:r w:rsidR="008F112A">
        <w:rPr>
          <w:rFonts w:ascii="Gotham Rounded Book" w:hAnsi="Gotham Rounded Book"/>
          <w:sz w:val="24"/>
          <w:szCs w:val="24"/>
        </w:rPr>
        <w:t>00</w:t>
      </w:r>
      <w:r w:rsidR="00DA4250" w:rsidRPr="0093274B">
        <w:rPr>
          <w:rFonts w:ascii="Gotham Rounded Book" w:hAnsi="Gotham Rounded Book"/>
          <w:sz w:val="24"/>
          <w:szCs w:val="24"/>
        </w:rPr>
        <w:t xml:space="preserve"> </w:t>
      </w:r>
      <w:r w:rsidR="007316F8">
        <w:rPr>
          <w:rFonts w:ascii="Gotham Rounded Book" w:hAnsi="Gotham Rounded Book"/>
          <w:sz w:val="24"/>
          <w:szCs w:val="24"/>
        </w:rPr>
        <w:t xml:space="preserve">mm </w:t>
      </w:r>
      <w:r w:rsidR="006578B2" w:rsidRPr="0093274B">
        <w:rPr>
          <w:rFonts w:ascii="Gotham Rounded Book" w:hAnsi="Gotham Rounded Book"/>
          <w:sz w:val="24"/>
          <w:szCs w:val="24"/>
        </w:rPr>
        <w:t>en</w:t>
      </w:r>
      <w:r w:rsidR="00411D50" w:rsidRPr="0093274B">
        <w:rPr>
          <w:rFonts w:ascii="Gotham Rounded Book" w:hAnsi="Gotham Rounded Book"/>
          <w:sz w:val="24"/>
          <w:szCs w:val="24"/>
        </w:rPr>
        <w:t xml:space="preserve"> </w:t>
      </w:r>
      <w:r w:rsidR="005D3666" w:rsidRPr="0093274B">
        <w:rPr>
          <w:rFonts w:ascii="Gotham Rounded Book" w:hAnsi="Gotham Rounded Book"/>
          <w:sz w:val="24"/>
          <w:szCs w:val="24"/>
        </w:rPr>
        <w:t xml:space="preserve">acier galvanisée </w:t>
      </w:r>
      <w:r w:rsidRPr="0093274B">
        <w:rPr>
          <w:rFonts w:ascii="Gotham Rounded Book" w:hAnsi="Gotham Rounded Book"/>
          <w:sz w:val="24"/>
          <w:szCs w:val="24"/>
        </w:rPr>
        <w:t xml:space="preserve">d'épaisseur nominale </w:t>
      </w:r>
      <w:r w:rsidR="00411D50" w:rsidRPr="0093274B">
        <w:rPr>
          <w:rFonts w:ascii="Gotham Rounded Book" w:hAnsi="Gotham Rounded Book"/>
          <w:sz w:val="24"/>
          <w:szCs w:val="24"/>
        </w:rPr>
        <w:t>6</w:t>
      </w:r>
      <w:r w:rsidRPr="0093274B">
        <w:rPr>
          <w:rFonts w:ascii="Gotham Rounded Book" w:hAnsi="Gotham Rounded Book"/>
          <w:sz w:val="24"/>
          <w:szCs w:val="24"/>
        </w:rPr>
        <w:t>/10e,</w:t>
      </w:r>
      <w:r w:rsidR="00B82FDF" w:rsidRPr="0093274B">
        <w:rPr>
          <w:rFonts w:ascii="Gotham Rounded Book" w:hAnsi="Gotham Rounded Book"/>
          <w:sz w:val="24"/>
          <w:szCs w:val="24"/>
        </w:rPr>
        <w:t xml:space="preserve"> </w:t>
      </w:r>
      <w:r w:rsidR="00571602">
        <w:rPr>
          <w:rFonts w:ascii="Gotham Rounded Book" w:hAnsi="Gotham Rounded Book"/>
          <w:sz w:val="24"/>
          <w:szCs w:val="24"/>
        </w:rPr>
        <w:t xml:space="preserve">simples ou </w:t>
      </w:r>
      <w:r w:rsidRPr="0093274B">
        <w:rPr>
          <w:rFonts w:ascii="Gotham Rounded Book" w:hAnsi="Gotham Rounded Book"/>
          <w:sz w:val="24"/>
          <w:szCs w:val="24"/>
        </w:rPr>
        <w:t xml:space="preserve">doublés dos à dos, disposés à entraxe </w:t>
      </w:r>
      <w:r w:rsidR="004709F6" w:rsidRPr="0093274B">
        <w:rPr>
          <w:rFonts w:ascii="Gotham Rounded Book" w:hAnsi="Gotham Rounded Book"/>
          <w:sz w:val="24"/>
          <w:szCs w:val="24"/>
        </w:rPr>
        <w:t>0</w:t>
      </w:r>
      <w:r w:rsidR="00146DC1" w:rsidRPr="0093274B">
        <w:rPr>
          <w:rFonts w:ascii="Gotham Rounded Book" w:hAnsi="Gotham Rounded Book"/>
          <w:sz w:val="24"/>
          <w:szCs w:val="24"/>
        </w:rPr>
        <w:t>,</w:t>
      </w:r>
      <w:r w:rsidR="004709F6" w:rsidRPr="0093274B">
        <w:rPr>
          <w:rFonts w:ascii="Gotham Rounded Book" w:hAnsi="Gotham Rounded Book"/>
          <w:sz w:val="24"/>
          <w:szCs w:val="24"/>
        </w:rPr>
        <w:t>4</w:t>
      </w:r>
      <w:r w:rsidR="00732561" w:rsidRPr="0093274B">
        <w:rPr>
          <w:rFonts w:ascii="Gotham Rounded Book" w:hAnsi="Gotham Rounded Book"/>
          <w:sz w:val="24"/>
          <w:szCs w:val="24"/>
        </w:rPr>
        <w:t>0</w:t>
      </w:r>
      <w:r w:rsidRPr="0093274B">
        <w:rPr>
          <w:rFonts w:ascii="Gotham Rounded Book" w:hAnsi="Gotham Rounded Book"/>
          <w:sz w:val="24"/>
          <w:szCs w:val="24"/>
        </w:rPr>
        <w:t>m</w:t>
      </w:r>
      <w:r w:rsidR="00BF0ADE" w:rsidRPr="0093274B">
        <w:rPr>
          <w:rFonts w:ascii="Gotham Rounded Book" w:hAnsi="Gotham Rounded Book"/>
          <w:sz w:val="24"/>
          <w:szCs w:val="24"/>
        </w:rPr>
        <w:t xml:space="preserve"> ou 0,60m</w:t>
      </w:r>
      <w:r w:rsidRPr="0093274B">
        <w:rPr>
          <w:rFonts w:ascii="Gotham Rounded Book" w:hAnsi="Gotham Rounded Book"/>
          <w:sz w:val="24"/>
          <w:szCs w:val="24"/>
        </w:rPr>
        <w:t xml:space="preserve"> </w:t>
      </w:r>
      <w:r w:rsidR="009A057B" w:rsidRPr="0093274B">
        <w:rPr>
          <w:rFonts w:ascii="Gotham Rounded Book" w:hAnsi="Gotham Rounded Book"/>
          <w:sz w:val="24"/>
          <w:szCs w:val="24"/>
        </w:rPr>
        <w:t xml:space="preserve">de manière à constituer une cloison d’épaisseur finie </w:t>
      </w:r>
      <w:r w:rsidR="00BF0ADE" w:rsidRPr="0093274B">
        <w:rPr>
          <w:rFonts w:ascii="Gotham Rounded Book" w:hAnsi="Gotham Rounded Book"/>
          <w:sz w:val="24"/>
          <w:szCs w:val="24"/>
        </w:rPr>
        <w:t>7</w:t>
      </w:r>
      <w:r w:rsidR="00732561" w:rsidRPr="0093274B">
        <w:rPr>
          <w:rFonts w:ascii="Gotham Rounded Book" w:hAnsi="Gotham Rounded Book"/>
          <w:sz w:val="24"/>
          <w:szCs w:val="24"/>
        </w:rPr>
        <w:t>2</w:t>
      </w:r>
      <w:r w:rsidR="00BF0ADE" w:rsidRPr="0093274B">
        <w:rPr>
          <w:rFonts w:ascii="Gotham Rounded Book" w:hAnsi="Gotham Rounded Book"/>
          <w:sz w:val="24"/>
          <w:szCs w:val="24"/>
        </w:rPr>
        <w:t>, 9</w:t>
      </w:r>
      <w:r w:rsidR="00732561" w:rsidRPr="0093274B">
        <w:rPr>
          <w:rFonts w:ascii="Gotham Rounded Book" w:hAnsi="Gotham Rounded Book"/>
          <w:sz w:val="24"/>
          <w:szCs w:val="24"/>
        </w:rPr>
        <w:t>5</w:t>
      </w:r>
      <w:r w:rsidR="00BF0ADE" w:rsidRPr="0093274B">
        <w:rPr>
          <w:rFonts w:ascii="Gotham Rounded Book" w:hAnsi="Gotham Rounded Book"/>
          <w:sz w:val="24"/>
          <w:szCs w:val="24"/>
        </w:rPr>
        <w:t>,</w:t>
      </w:r>
      <w:r w:rsidR="00D46931">
        <w:rPr>
          <w:rFonts w:ascii="Gotham Rounded Book" w:hAnsi="Gotham Rounded Book"/>
          <w:sz w:val="24"/>
          <w:szCs w:val="24"/>
        </w:rPr>
        <w:t xml:space="preserve"> 98,120,</w:t>
      </w:r>
      <w:r w:rsidR="00BF0ADE" w:rsidRPr="0093274B">
        <w:rPr>
          <w:rFonts w:ascii="Gotham Rounded Book" w:hAnsi="Gotham Rounded Book"/>
          <w:sz w:val="24"/>
          <w:szCs w:val="24"/>
        </w:rPr>
        <w:t xml:space="preserve"> 12</w:t>
      </w:r>
      <w:r w:rsidR="00732561" w:rsidRPr="0093274B">
        <w:rPr>
          <w:rFonts w:ascii="Gotham Rounded Book" w:hAnsi="Gotham Rounded Book"/>
          <w:sz w:val="24"/>
          <w:szCs w:val="24"/>
        </w:rPr>
        <w:t>5</w:t>
      </w:r>
      <w:r w:rsidR="008F112A">
        <w:rPr>
          <w:rFonts w:ascii="Gotham Rounded Book" w:hAnsi="Gotham Rounded Book"/>
          <w:sz w:val="24"/>
          <w:szCs w:val="24"/>
        </w:rPr>
        <w:t xml:space="preserve"> ou 150</w:t>
      </w:r>
      <w:r w:rsidR="002E70E3" w:rsidRPr="0093274B">
        <w:rPr>
          <w:rFonts w:ascii="Gotham Rounded Book" w:hAnsi="Gotham Rounded Book"/>
          <w:sz w:val="24"/>
          <w:szCs w:val="24"/>
        </w:rPr>
        <w:t>mm</w:t>
      </w:r>
    </w:p>
    <w:p w14:paraId="6B7E0551" w14:textId="0D45EC07" w:rsidR="00644D05" w:rsidRPr="0093274B" w:rsidRDefault="00644D05" w:rsidP="00644D05">
      <w:pPr>
        <w:spacing w:after="0" w:line="240" w:lineRule="auto"/>
        <w:ind w:left="1416" w:hanging="708"/>
        <w:contextualSpacing/>
        <w:jc w:val="both"/>
        <w:rPr>
          <w:rFonts w:ascii="Gotham Rounded Book" w:hAnsi="Gotham Rounded Book"/>
          <w:sz w:val="24"/>
          <w:szCs w:val="24"/>
        </w:rPr>
      </w:pPr>
      <w:r w:rsidRPr="0093274B">
        <w:rPr>
          <w:rFonts w:ascii="Gotham Rounded Book" w:hAnsi="Gotham Rounded Book"/>
          <w:sz w:val="24"/>
          <w:szCs w:val="24"/>
        </w:rPr>
        <w:t>•</w:t>
      </w:r>
      <w:r w:rsidRPr="0093274B">
        <w:rPr>
          <w:rFonts w:ascii="Gotham Rounded Book" w:hAnsi="Gotham Rounded Book"/>
          <w:sz w:val="24"/>
          <w:szCs w:val="24"/>
        </w:rPr>
        <w:tab/>
      </w:r>
      <w:r>
        <w:rPr>
          <w:rFonts w:ascii="Gotham Rounded Book" w:hAnsi="Gotham Rounded Book"/>
          <w:sz w:val="24"/>
          <w:szCs w:val="24"/>
        </w:rPr>
        <w:t xml:space="preserve">Fixation des plaques </w:t>
      </w:r>
      <w:proofErr w:type="spellStart"/>
      <w:r>
        <w:rPr>
          <w:rFonts w:ascii="Gotham Rounded Book" w:hAnsi="Gotham Rounded Book"/>
          <w:sz w:val="24"/>
          <w:szCs w:val="24"/>
        </w:rPr>
        <w:t>Aquaroc</w:t>
      </w:r>
      <w:proofErr w:type="spellEnd"/>
      <w:r w:rsidRPr="00644D05">
        <w:rPr>
          <w:rFonts w:ascii="Gotham Rounded Book" w:hAnsi="Gotham Rounded Book"/>
          <w:sz w:val="24"/>
          <w:szCs w:val="24"/>
          <w:vertAlign w:val="superscript"/>
        </w:rPr>
        <w:t>®</w:t>
      </w:r>
      <w:r>
        <w:rPr>
          <w:rFonts w:ascii="Gotham Rounded Book" w:hAnsi="Gotham Rounded Book"/>
          <w:sz w:val="24"/>
          <w:szCs w:val="24"/>
        </w:rPr>
        <w:t xml:space="preserve"> avec des vis </w:t>
      </w:r>
      <w:proofErr w:type="spellStart"/>
      <w:r>
        <w:rPr>
          <w:rFonts w:ascii="Gotham Rounded Book" w:hAnsi="Gotham Rounded Book"/>
          <w:sz w:val="24"/>
          <w:szCs w:val="24"/>
        </w:rPr>
        <w:t>Aquaroc</w:t>
      </w:r>
      <w:proofErr w:type="spellEnd"/>
      <w:r w:rsidRPr="00644D05">
        <w:rPr>
          <w:rFonts w:ascii="Gotham Rounded Book" w:hAnsi="Gotham Rounded Book"/>
          <w:sz w:val="24"/>
          <w:szCs w:val="24"/>
          <w:vertAlign w:val="superscript"/>
        </w:rPr>
        <w:t>®</w:t>
      </w:r>
      <w:r w:rsidRPr="0093274B">
        <w:rPr>
          <w:rFonts w:ascii="Gotham Rounded Book" w:hAnsi="Gotham Rounded Book"/>
          <w:sz w:val="24"/>
          <w:szCs w:val="24"/>
        </w:rPr>
        <w:t xml:space="preserve">  </w:t>
      </w:r>
    </w:p>
    <w:p w14:paraId="5712D3BE" w14:textId="5F04BF7A" w:rsidR="00CC420D" w:rsidRPr="0093274B" w:rsidRDefault="001F53DD" w:rsidP="0093274B">
      <w:pPr>
        <w:spacing w:after="0" w:line="240" w:lineRule="auto"/>
        <w:ind w:left="708"/>
        <w:contextualSpacing/>
        <w:jc w:val="both"/>
        <w:rPr>
          <w:rFonts w:ascii="Gotham Rounded Book" w:hAnsi="Gotham Rounded Book"/>
          <w:sz w:val="24"/>
          <w:szCs w:val="24"/>
        </w:rPr>
      </w:pPr>
      <w:r w:rsidRPr="0093274B">
        <w:rPr>
          <w:rFonts w:ascii="Gotham Rounded Book" w:hAnsi="Gotham Rounded Book"/>
          <w:sz w:val="24"/>
          <w:szCs w:val="24"/>
        </w:rPr>
        <w:t>•</w:t>
      </w:r>
      <w:r w:rsidRPr="0093274B">
        <w:rPr>
          <w:rFonts w:ascii="Gotham Rounded Book" w:hAnsi="Gotham Rounded Book"/>
          <w:sz w:val="24"/>
          <w:szCs w:val="24"/>
        </w:rPr>
        <w:tab/>
        <w:t xml:space="preserve">Chaque parement sera constitué d’une </w:t>
      </w:r>
      <w:r w:rsidR="003435BF">
        <w:rPr>
          <w:rFonts w:ascii="Gotham Rounded Book" w:hAnsi="Gotham Rounded Book"/>
          <w:sz w:val="24"/>
          <w:szCs w:val="24"/>
        </w:rPr>
        <w:t xml:space="preserve">ou deux </w:t>
      </w:r>
      <w:r w:rsidRPr="0093274B">
        <w:rPr>
          <w:rFonts w:ascii="Gotham Rounded Book" w:hAnsi="Gotham Rounded Book"/>
          <w:sz w:val="24"/>
          <w:szCs w:val="24"/>
        </w:rPr>
        <w:t>plaque</w:t>
      </w:r>
      <w:r w:rsidR="003435BF">
        <w:rPr>
          <w:rFonts w:ascii="Gotham Rounded Book" w:hAnsi="Gotham Rounded Book"/>
          <w:sz w:val="24"/>
          <w:szCs w:val="24"/>
        </w:rPr>
        <w:t>s</w:t>
      </w:r>
      <w:r w:rsidR="00BF0ADE" w:rsidRPr="0093274B">
        <w:rPr>
          <w:rFonts w:ascii="Gotham Rounded Book" w:hAnsi="Gotham Rounded Book"/>
          <w:sz w:val="24"/>
          <w:szCs w:val="24"/>
        </w:rPr>
        <w:t xml:space="preserve"> </w:t>
      </w:r>
      <w:proofErr w:type="spellStart"/>
      <w:r w:rsidR="00BF0ADE" w:rsidRPr="0093274B">
        <w:rPr>
          <w:rFonts w:ascii="Gotham Rounded Book" w:hAnsi="Gotham Rounded Book"/>
          <w:sz w:val="24"/>
          <w:szCs w:val="24"/>
        </w:rPr>
        <w:t>Aquaroc</w:t>
      </w:r>
      <w:proofErr w:type="spellEnd"/>
      <w:r w:rsidR="004A4E44" w:rsidRPr="006F5F4D">
        <w:rPr>
          <w:rFonts w:ascii="Gotham Rounded Book" w:hAnsi="Gotham Rounded Book"/>
          <w:sz w:val="24"/>
          <w:szCs w:val="24"/>
          <w:vertAlign w:val="superscript"/>
        </w:rPr>
        <w:t>®</w:t>
      </w:r>
      <w:r w:rsidR="00BF0ADE" w:rsidRPr="0093274B">
        <w:rPr>
          <w:rFonts w:ascii="Gotham Rounded Book" w:hAnsi="Gotham Rounded Book"/>
          <w:sz w:val="24"/>
          <w:szCs w:val="24"/>
        </w:rPr>
        <w:t xml:space="preserve"> 13 </w:t>
      </w:r>
      <w:r w:rsidRPr="0093274B">
        <w:rPr>
          <w:rFonts w:ascii="Gotham Rounded Book" w:hAnsi="Gotham Rounded Book"/>
          <w:sz w:val="24"/>
          <w:szCs w:val="24"/>
        </w:rPr>
        <w:t xml:space="preserve"> </w:t>
      </w:r>
    </w:p>
    <w:p w14:paraId="1FE93073" w14:textId="7FE0D09A" w:rsidR="001F53DD" w:rsidRPr="0093274B" w:rsidRDefault="001F53DD" w:rsidP="0093274B">
      <w:pPr>
        <w:spacing w:after="0" w:line="240" w:lineRule="auto"/>
        <w:ind w:left="708"/>
        <w:contextualSpacing/>
        <w:jc w:val="both"/>
        <w:rPr>
          <w:rFonts w:ascii="Gotham Rounded Book" w:hAnsi="Gotham Rounded Book"/>
          <w:sz w:val="24"/>
          <w:szCs w:val="24"/>
        </w:rPr>
      </w:pPr>
      <w:r w:rsidRPr="0093274B">
        <w:rPr>
          <w:rFonts w:ascii="Gotham Rounded Book" w:hAnsi="Gotham Rounded Book"/>
          <w:sz w:val="24"/>
          <w:szCs w:val="24"/>
        </w:rPr>
        <w:t>•</w:t>
      </w:r>
      <w:r w:rsidRPr="0093274B">
        <w:rPr>
          <w:rFonts w:ascii="Gotham Rounded Book" w:hAnsi="Gotham Rounded Book"/>
          <w:sz w:val="24"/>
          <w:szCs w:val="24"/>
        </w:rPr>
        <w:tab/>
      </w:r>
      <w:r w:rsidR="003636B2">
        <w:rPr>
          <w:rFonts w:ascii="Gotham Rounded Book" w:hAnsi="Gotham Rounded Book"/>
          <w:sz w:val="24"/>
          <w:szCs w:val="24"/>
        </w:rPr>
        <w:t>La l</w:t>
      </w:r>
      <w:r w:rsidRPr="0093274B">
        <w:rPr>
          <w:rFonts w:ascii="Gotham Rounded Book" w:hAnsi="Gotham Rounded Book"/>
          <w:sz w:val="24"/>
          <w:szCs w:val="24"/>
        </w:rPr>
        <w:t xml:space="preserve">aine minérale </w:t>
      </w:r>
      <w:r w:rsidR="0012706D" w:rsidRPr="0093274B">
        <w:rPr>
          <w:rFonts w:ascii="Gotham Rounded Book" w:hAnsi="Gotham Rounded Book"/>
          <w:sz w:val="24"/>
          <w:szCs w:val="24"/>
        </w:rPr>
        <w:t>PAR</w:t>
      </w:r>
      <w:r w:rsidR="00E64C03" w:rsidRPr="0093274B">
        <w:rPr>
          <w:rFonts w:ascii="Gotham Rounded Book" w:hAnsi="Gotham Rounded Book"/>
          <w:sz w:val="24"/>
          <w:szCs w:val="24"/>
        </w:rPr>
        <w:t xml:space="preserve"> </w:t>
      </w:r>
      <w:proofErr w:type="spellStart"/>
      <w:r w:rsidR="005D05CA">
        <w:rPr>
          <w:rFonts w:ascii="Gotham Rounded Book" w:hAnsi="Gotham Rounded Book"/>
          <w:sz w:val="24"/>
          <w:szCs w:val="24"/>
        </w:rPr>
        <w:t>P</w:t>
      </w:r>
      <w:r w:rsidR="00E115CF">
        <w:rPr>
          <w:rFonts w:ascii="Gotham Rounded Book" w:hAnsi="Gotham Rounded Book"/>
          <w:sz w:val="24"/>
          <w:szCs w:val="24"/>
        </w:rPr>
        <w:t>honic</w:t>
      </w:r>
      <w:proofErr w:type="spellEnd"/>
      <w:r w:rsidR="005D05CA">
        <w:rPr>
          <w:rFonts w:ascii="Gotham Rounded Book" w:hAnsi="Gotham Rounded Book"/>
          <w:sz w:val="24"/>
          <w:szCs w:val="24"/>
        </w:rPr>
        <w:t xml:space="preserve"> </w:t>
      </w:r>
      <w:r w:rsidR="0033235E">
        <w:rPr>
          <w:rFonts w:ascii="Gotham Rounded Book" w:hAnsi="Gotham Rounded Book"/>
          <w:sz w:val="24"/>
          <w:szCs w:val="24"/>
        </w:rPr>
        <w:t>de la société ISOVER</w:t>
      </w:r>
    </w:p>
    <w:p w14:paraId="4FF45D01" w14:textId="7346EEF7" w:rsidR="001F53DD" w:rsidRPr="0093274B" w:rsidRDefault="001F53DD" w:rsidP="00FD2672">
      <w:pPr>
        <w:spacing w:after="0" w:line="240" w:lineRule="auto"/>
        <w:contextualSpacing/>
        <w:jc w:val="both"/>
        <w:rPr>
          <w:rFonts w:ascii="Gotham Rounded Book" w:hAnsi="Gotham Rounded Book"/>
          <w:sz w:val="24"/>
          <w:szCs w:val="24"/>
        </w:rPr>
      </w:pPr>
    </w:p>
    <w:p w14:paraId="594ECD80" w14:textId="42552E35" w:rsidR="00FD2672" w:rsidRDefault="00FD2672" w:rsidP="00FD2672">
      <w:pPr>
        <w:spacing w:after="0" w:line="240" w:lineRule="auto"/>
        <w:contextualSpacing/>
        <w:jc w:val="both"/>
        <w:rPr>
          <w:rFonts w:ascii="Gotham Rounded Book" w:hAnsi="Gotham Rounded Book"/>
          <w:sz w:val="24"/>
          <w:szCs w:val="24"/>
        </w:rPr>
      </w:pPr>
      <w:r>
        <w:rPr>
          <w:rFonts w:ascii="Gotham Rounded Book" w:hAnsi="Gotham Rounded Book"/>
          <w:sz w:val="24"/>
          <w:szCs w:val="24"/>
        </w:rPr>
        <w:t xml:space="preserve">Les performances des ouvrages </w:t>
      </w:r>
      <w:r w:rsidR="008067D1">
        <w:rPr>
          <w:rFonts w:ascii="Gotham Rounded Book" w:hAnsi="Gotham Rounded Book"/>
          <w:sz w:val="24"/>
          <w:szCs w:val="24"/>
        </w:rPr>
        <w:t xml:space="preserve">sont : </w:t>
      </w:r>
    </w:p>
    <w:p w14:paraId="676902D3" w14:textId="77777777" w:rsidR="008067D1" w:rsidRDefault="008067D1" w:rsidP="00FD2672">
      <w:pPr>
        <w:spacing w:after="0" w:line="240" w:lineRule="auto"/>
        <w:contextualSpacing/>
        <w:jc w:val="both"/>
        <w:rPr>
          <w:rFonts w:ascii="Gotham Rounded Book" w:hAnsi="Gotham Rounded Book"/>
          <w:sz w:val="24"/>
          <w:szCs w:val="24"/>
        </w:rPr>
      </w:pPr>
    </w:p>
    <w:p w14:paraId="2B9A7CAF" w14:textId="71FC116A" w:rsidR="005A0483" w:rsidRDefault="00D62AD0" w:rsidP="00D62AD0">
      <w:pPr>
        <w:pStyle w:val="Paragraphedeliste"/>
        <w:numPr>
          <w:ilvl w:val="0"/>
          <w:numId w:val="7"/>
        </w:numPr>
        <w:spacing w:after="0" w:line="240" w:lineRule="auto"/>
        <w:ind w:left="1418" w:hanging="709"/>
        <w:jc w:val="both"/>
        <w:rPr>
          <w:rFonts w:ascii="Gotham Rounded Book" w:hAnsi="Gotham Rounded Book"/>
          <w:sz w:val="24"/>
          <w:szCs w:val="24"/>
        </w:rPr>
      </w:pPr>
      <w:r>
        <w:rPr>
          <w:rFonts w:ascii="Gotham Rounded Book" w:hAnsi="Gotham Rounded Book"/>
          <w:sz w:val="24"/>
          <w:szCs w:val="24"/>
        </w:rPr>
        <w:t>Résistance aux chocs de 120 J</w:t>
      </w:r>
    </w:p>
    <w:p w14:paraId="01920E5C" w14:textId="6CD46129" w:rsidR="00D62AD0" w:rsidRDefault="00D62AD0" w:rsidP="00D62AD0">
      <w:pPr>
        <w:pStyle w:val="Paragraphedeliste"/>
        <w:numPr>
          <w:ilvl w:val="0"/>
          <w:numId w:val="7"/>
        </w:numPr>
        <w:spacing w:after="0" w:line="240" w:lineRule="auto"/>
        <w:ind w:left="1418" w:hanging="709"/>
        <w:jc w:val="both"/>
        <w:rPr>
          <w:rFonts w:ascii="Gotham Rounded Book" w:hAnsi="Gotham Rounded Book"/>
          <w:sz w:val="24"/>
          <w:szCs w:val="24"/>
        </w:rPr>
      </w:pPr>
      <w:r>
        <w:rPr>
          <w:rFonts w:ascii="Gotham Rounded Book" w:hAnsi="Gotham Rounded Book"/>
          <w:sz w:val="24"/>
          <w:szCs w:val="24"/>
        </w:rPr>
        <w:t xml:space="preserve">Résistance au feu jusqu’à </w:t>
      </w:r>
      <w:r w:rsidR="0049700E">
        <w:rPr>
          <w:rFonts w:ascii="Gotham Rounded Book" w:hAnsi="Gotham Rounded Book"/>
          <w:sz w:val="24"/>
          <w:szCs w:val="24"/>
        </w:rPr>
        <w:t xml:space="preserve">EI 30, EI 60 </w:t>
      </w:r>
      <w:r w:rsidR="00433DA3">
        <w:rPr>
          <w:rFonts w:ascii="Gotham Rounded Book" w:hAnsi="Gotham Rounded Book"/>
          <w:sz w:val="24"/>
          <w:szCs w:val="24"/>
        </w:rPr>
        <w:t xml:space="preserve">ou EI 90 selon le type de cloison </w:t>
      </w:r>
    </w:p>
    <w:p w14:paraId="1FAB3FF3" w14:textId="7B4C093C" w:rsidR="00051DC5" w:rsidRDefault="001E1771" w:rsidP="00D62AD0">
      <w:pPr>
        <w:pStyle w:val="Paragraphedeliste"/>
        <w:numPr>
          <w:ilvl w:val="0"/>
          <w:numId w:val="7"/>
        </w:numPr>
        <w:spacing w:after="0" w:line="240" w:lineRule="auto"/>
        <w:ind w:left="1418" w:hanging="709"/>
        <w:jc w:val="both"/>
        <w:rPr>
          <w:rFonts w:ascii="Gotham Rounded Book" w:hAnsi="Gotham Rounded Book"/>
          <w:sz w:val="24"/>
          <w:szCs w:val="24"/>
        </w:rPr>
      </w:pPr>
      <w:r>
        <w:rPr>
          <w:rFonts w:ascii="Gotham Rounded Book" w:hAnsi="Gotham Rounded Book"/>
          <w:sz w:val="24"/>
          <w:szCs w:val="24"/>
        </w:rPr>
        <w:t>Performances acoustiques</w:t>
      </w:r>
      <w:r w:rsidR="00051DC5">
        <w:rPr>
          <w:rFonts w:ascii="Gotham Rounded Book" w:hAnsi="Gotham Rounded Book"/>
          <w:sz w:val="24"/>
          <w:szCs w:val="24"/>
        </w:rPr>
        <w:t xml:space="preserve"> jusqu’à 54 dB avec une laine minérale</w:t>
      </w:r>
      <w:r>
        <w:rPr>
          <w:rFonts w:ascii="Gotham Rounded Book" w:hAnsi="Gotham Rounded Book"/>
          <w:sz w:val="24"/>
          <w:szCs w:val="24"/>
        </w:rPr>
        <w:t xml:space="preserve"> de type PAR </w:t>
      </w:r>
      <w:proofErr w:type="spellStart"/>
      <w:r>
        <w:rPr>
          <w:rFonts w:ascii="Gotham Rounded Book" w:hAnsi="Gotham Rounded Book"/>
          <w:sz w:val="24"/>
          <w:szCs w:val="24"/>
        </w:rPr>
        <w:t>Phonic</w:t>
      </w:r>
      <w:proofErr w:type="spellEnd"/>
      <w:r>
        <w:rPr>
          <w:rFonts w:ascii="Gotham Rounded Book" w:hAnsi="Gotham Rounded Book"/>
          <w:sz w:val="24"/>
          <w:szCs w:val="24"/>
        </w:rPr>
        <w:t xml:space="preserve"> de la société Isover </w:t>
      </w:r>
    </w:p>
    <w:p w14:paraId="6CA0D62A" w14:textId="77777777" w:rsidR="001F53DD" w:rsidRPr="0093274B" w:rsidRDefault="001F53DD" w:rsidP="0093274B">
      <w:pPr>
        <w:spacing w:after="0" w:line="240" w:lineRule="auto"/>
        <w:contextualSpacing/>
        <w:jc w:val="both"/>
        <w:rPr>
          <w:rFonts w:ascii="Gotham Rounded Book" w:hAnsi="Gotham Rounded Book"/>
          <w:sz w:val="24"/>
          <w:szCs w:val="24"/>
        </w:rPr>
      </w:pPr>
    </w:p>
    <w:p w14:paraId="3FEE3E70" w14:textId="5886FD1A" w:rsidR="009C6D67" w:rsidRPr="0093274B" w:rsidRDefault="001F53DD" w:rsidP="0093274B">
      <w:pPr>
        <w:spacing w:after="0" w:line="240" w:lineRule="auto"/>
        <w:contextualSpacing/>
        <w:jc w:val="both"/>
        <w:rPr>
          <w:rFonts w:ascii="Gotham Rounded Book" w:hAnsi="Gotham Rounded Book"/>
          <w:sz w:val="24"/>
          <w:szCs w:val="24"/>
        </w:rPr>
      </w:pPr>
      <w:r w:rsidRPr="0093274B">
        <w:rPr>
          <w:rFonts w:ascii="Gotham Rounded Book" w:hAnsi="Gotham Rounded Book"/>
          <w:sz w:val="24"/>
          <w:szCs w:val="24"/>
        </w:rPr>
        <w:t>Les joints seront traités selon la technique et avec un des systèmes bande</w:t>
      </w:r>
      <w:r w:rsidR="003847A1" w:rsidRPr="0093274B">
        <w:rPr>
          <w:rFonts w:ascii="Gotham Rounded Book" w:hAnsi="Gotham Rounded Book"/>
          <w:sz w:val="24"/>
          <w:szCs w:val="24"/>
        </w:rPr>
        <w:t xml:space="preserve"> à joint </w:t>
      </w:r>
      <w:proofErr w:type="spellStart"/>
      <w:r w:rsidR="003847A1" w:rsidRPr="0093274B">
        <w:rPr>
          <w:rFonts w:ascii="Gotham Rounded Book" w:hAnsi="Gotham Rounded Book"/>
          <w:sz w:val="24"/>
          <w:szCs w:val="24"/>
        </w:rPr>
        <w:t>Aquaroc</w:t>
      </w:r>
      <w:proofErr w:type="spellEnd"/>
      <w:r w:rsidR="003847A1" w:rsidRPr="0093274B">
        <w:rPr>
          <w:rFonts w:ascii="Gotham Rounded Book" w:hAnsi="Gotham Rounded Book"/>
          <w:sz w:val="24"/>
          <w:szCs w:val="24"/>
        </w:rPr>
        <w:t xml:space="preserve"> </w:t>
      </w:r>
      <w:r w:rsidR="005809B5" w:rsidRPr="005809B5">
        <w:rPr>
          <w:rFonts w:ascii="Gotham Rounded Book" w:hAnsi="Gotham Rounded Book"/>
          <w:sz w:val="24"/>
          <w:szCs w:val="24"/>
          <w:vertAlign w:val="superscript"/>
        </w:rPr>
        <w:t>®</w:t>
      </w:r>
      <w:r w:rsidR="003847A1" w:rsidRPr="0093274B">
        <w:rPr>
          <w:rFonts w:ascii="Gotham Rounded Book" w:hAnsi="Gotham Rounded Book"/>
          <w:sz w:val="24"/>
          <w:szCs w:val="24"/>
        </w:rPr>
        <w:t xml:space="preserve"> Tape 45 et </w:t>
      </w:r>
      <w:r w:rsidR="000C3960" w:rsidRPr="0093274B">
        <w:rPr>
          <w:rFonts w:ascii="Gotham Rounded Book" w:hAnsi="Gotham Rounded Book"/>
          <w:sz w:val="24"/>
          <w:szCs w:val="24"/>
        </w:rPr>
        <w:t>d’</w:t>
      </w:r>
      <w:r w:rsidRPr="0093274B">
        <w:rPr>
          <w:rFonts w:ascii="Gotham Rounded Book" w:hAnsi="Gotham Rounded Book"/>
          <w:sz w:val="24"/>
          <w:szCs w:val="24"/>
        </w:rPr>
        <w:t>enduit</w:t>
      </w:r>
      <w:r w:rsidR="003847A1" w:rsidRPr="0093274B">
        <w:rPr>
          <w:rFonts w:ascii="Gotham Rounded Book" w:hAnsi="Gotham Rounded Book"/>
          <w:sz w:val="24"/>
          <w:szCs w:val="24"/>
        </w:rPr>
        <w:t xml:space="preserve"> </w:t>
      </w:r>
      <w:proofErr w:type="spellStart"/>
      <w:r w:rsidR="001D2084" w:rsidRPr="0093274B">
        <w:rPr>
          <w:rFonts w:ascii="Gotham Rounded Book" w:hAnsi="Gotham Rounded Book"/>
          <w:sz w:val="24"/>
          <w:szCs w:val="24"/>
        </w:rPr>
        <w:t>P</w:t>
      </w:r>
      <w:r w:rsidR="003847A1" w:rsidRPr="0093274B">
        <w:rPr>
          <w:rFonts w:ascii="Gotham Rounded Book" w:hAnsi="Gotham Rounded Book"/>
          <w:sz w:val="24"/>
          <w:szCs w:val="24"/>
        </w:rPr>
        <w:t>roM</w:t>
      </w:r>
      <w:r w:rsidR="001D2084" w:rsidRPr="0093274B">
        <w:rPr>
          <w:rFonts w:ascii="Gotham Rounded Book" w:hAnsi="Gotham Rounded Book"/>
          <w:sz w:val="24"/>
          <w:szCs w:val="24"/>
        </w:rPr>
        <w:t>ix</w:t>
      </w:r>
      <w:proofErr w:type="spellEnd"/>
      <w:r w:rsidR="003847A1" w:rsidRPr="0093274B">
        <w:rPr>
          <w:rFonts w:ascii="Gotham Rounded Book" w:hAnsi="Gotham Rounded Book"/>
          <w:sz w:val="24"/>
          <w:szCs w:val="24"/>
        </w:rPr>
        <w:t xml:space="preserve"> </w:t>
      </w:r>
      <w:proofErr w:type="spellStart"/>
      <w:r w:rsidR="003847A1" w:rsidRPr="0093274B">
        <w:rPr>
          <w:rFonts w:ascii="Gotham Rounded Book" w:hAnsi="Gotham Rounded Book"/>
          <w:sz w:val="24"/>
          <w:szCs w:val="24"/>
        </w:rPr>
        <w:t>Aquaroc</w:t>
      </w:r>
      <w:proofErr w:type="spellEnd"/>
      <w:r w:rsidR="005809B5" w:rsidRPr="005809B5">
        <w:rPr>
          <w:rFonts w:ascii="Gotham Rounded Book" w:hAnsi="Gotham Rounded Book"/>
          <w:sz w:val="24"/>
          <w:szCs w:val="24"/>
          <w:vertAlign w:val="superscript"/>
        </w:rPr>
        <w:t>®</w:t>
      </w:r>
      <w:r w:rsidR="003847A1" w:rsidRPr="0093274B">
        <w:rPr>
          <w:rFonts w:ascii="Gotham Rounded Book" w:hAnsi="Gotham Rounded Book"/>
          <w:sz w:val="24"/>
          <w:szCs w:val="24"/>
        </w:rPr>
        <w:t xml:space="preserve"> </w:t>
      </w:r>
      <w:r w:rsidR="00AB17DB" w:rsidRPr="0093274B">
        <w:rPr>
          <w:rFonts w:ascii="Gotham Rounded Book" w:hAnsi="Gotham Rounded Book"/>
          <w:sz w:val="24"/>
          <w:szCs w:val="24"/>
        </w:rPr>
        <w:t>Finish</w:t>
      </w:r>
      <w:r w:rsidR="00F85EAA">
        <w:rPr>
          <w:rFonts w:ascii="Gotham Rounded Book" w:hAnsi="Gotham Rounded Book"/>
          <w:sz w:val="24"/>
          <w:szCs w:val="24"/>
        </w:rPr>
        <w:t xml:space="preserve"> ou grâce au </w:t>
      </w:r>
      <w:r w:rsidR="00174ED3">
        <w:rPr>
          <w:rFonts w:ascii="Gotham Rounded Book" w:hAnsi="Gotham Rounded Book"/>
          <w:sz w:val="24"/>
          <w:szCs w:val="24"/>
        </w:rPr>
        <w:t xml:space="preserve">joint-colle PU </w:t>
      </w:r>
      <w:proofErr w:type="spellStart"/>
      <w:r w:rsidR="00174ED3">
        <w:rPr>
          <w:rFonts w:ascii="Gotham Rounded Book" w:hAnsi="Gotham Rounded Book"/>
          <w:sz w:val="24"/>
          <w:szCs w:val="24"/>
        </w:rPr>
        <w:t>Aquaroc</w:t>
      </w:r>
      <w:proofErr w:type="spellEnd"/>
      <w:r w:rsidR="00174ED3" w:rsidRPr="00174ED3">
        <w:rPr>
          <w:rFonts w:ascii="Gotham Rounded Book" w:hAnsi="Gotham Rounded Book"/>
          <w:sz w:val="24"/>
          <w:szCs w:val="24"/>
          <w:vertAlign w:val="superscript"/>
        </w:rPr>
        <w:t>®</w:t>
      </w:r>
      <w:r w:rsidR="006314D8" w:rsidRPr="0093274B">
        <w:rPr>
          <w:rFonts w:ascii="Gotham Rounded Book" w:hAnsi="Gotham Rounded Book"/>
          <w:sz w:val="24"/>
          <w:szCs w:val="24"/>
        </w:rPr>
        <w:t>.</w:t>
      </w:r>
    </w:p>
    <w:p w14:paraId="12F2DCA5" w14:textId="22A0F960" w:rsidR="001F53DD" w:rsidRPr="0093274B" w:rsidRDefault="001F53DD" w:rsidP="0093274B">
      <w:pPr>
        <w:spacing w:after="0" w:line="240" w:lineRule="auto"/>
        <w:contextualSpacing/>
        <w:jc w:val="both"/>
        <w:rPr>
          <w:rFonts w:ascii="Gotham Rounded Book" w:hAnsi="Gotham Rounded Book"/>
          <w:sz w:val="24"/>
          <w:szCs w:val="24"/>
        </w:rPr>
      </w:pPr>
      <w:r w:rsidRPr="0093274B">
        <w:rPr>
          <w:rFonts w:ascii="Gotham Rounded Book" w:hAnsi="Gotham Rounded Book"/>
          <w:sz w:val="24"/>
          <w:szCs w:val="24"/>
        </w:rPr>
        <w:lastRenderedPageBreak/>
        <w:t xml:space="preserve">La mise en œuvre sera conforme </w:t>
      </w:r>
      <w:r w:rsidR="00427579">
        <w:rPr>
          <w:rFonts w:ascii="Gotham Rounded Book" w:hAnsi="Gotham Rounded Book"/>
          <w:sz w:val="24"/>
          <w:szCs w:val="24"/>
        </w:rPr>
        <w:t>à l’Avis Technique en cours</w:t>
      </w:r>
      <w:r w:rsidRPr="0093274B">
        <w:rPr>
          <w:rFonts w:ascii="Gotham Rounded Book" w:hAnsi="Gotham Rounded Book"/>
          <w:sz w:val="24"/>
          <w:szCs w:val="24"/>
        </w:rPr>
        <w:t xml:space="preserve"> et aux recommandations de la société Placoplatre</w:t>
      </w:r>
      <w:r w:rsidR="005809B5" w:rsidRPr="005809B5">
        <w:rPr>
          <w:rFonts w:ascii="Gotham Rounded Book" w:hAnsi="Gotham Rounded Book"/>
          <w:sz w:val="24"/>
          <w:szCs w:val="24"/>
          <w:vertAlign w:val="superscript"/>
        </w:rPr>
        <w:t>®</w:t>
      </w:r>
      <w:r w:rsidRPr="0093274B">
        <w:rPr>
          <w:rFonts w:ascii="Gotham Rounded Book" w:hAnsi="Gotham Rounded Book"/>
          <w:sz w:val="24"/>
          <w:szCs w:val="24"/>
        </w:rPr>
        <w:t>.</w:t>
      </w:r>
    </w:p>
    <w:p w14:paraId="0A0752D4" w14:textId="4A92239C" w:rsidR="001F53DD" w:rsidRPr="0093274B" w:rsidRDefault="001F53DD" w:rsidP="0093274B">
      <w:pPr>
        <w:spacing w:after="0" w:line="240" w:lineRule="auto"/>
        <w:contextualSpacing/>
        <w:jc w:val="both"/>
        <w:rPr>
          <w:rFonts w:ascii="Gotham Rounded Book" w:hAnsi="Gotham Rounded Book"/>
          <w:sz w:val="24"/>
          <w:szCs w:val="24"/>
        </w:rPr>
      </w:pPr>
      <w:r w:rsidRPr="0093274B">
        <w:rPr>
          <w:rFonts w:ascii="Gotham Rounded Book" w:hAnsi="Gotham Rounded Book"/>
          <w:sz w:val="24"/>
          <w:szCs w:val="24"/>
        </w:rPr>
        <w:t>Les variantes devront comporter les mêmes caractéristiques techniques que celles citées ci-dessus et devront être acceptées par les maîtrises d’œuvre et d’ouvrage.</w:t>
      </w:r>
    </w:p>
    <w:sectPr w:rsidR="001F53DD" w:rsidRPr="0093274B">
      <w:footerReference w:type="default" r:id="rId16"/>
      <w:footerReference w:type="first" r:id="rId17"/>
      <w:pgSz w:w="11906" w:h="16838" w:code="9"/>
      <w:pgMar w:top="567" w:right="567" w:bottom="284" w:left="567" w:header="284"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1C1980" w14:textId="77777777" w:rsidR="00155FDC" w:rsidRDefault="00155FDC" w:rsidP="00E5674E">
      <w:pPr>
        <w:spacing w:after="0" w:line="240" w:lineRule="auto"/>
      </w:pPr>
      <w:r>
        <w:separator/>
      </w:r>
    </w:p>
  </w:endnote>
  <w:endnote w:type="continuationSeparator" w:id="0">
    <w:p w14:paraId="70AD1385" w14:textId="77777777" w:rsidR="00155FDC" w:rsidRDefault="00155FDC" w:rsidP="00E5674E">
      <w:pPr>
        <w:spacing w:after="0" w:line="240" w:lineRule="auto"/>
      </w:pPr>
      <w:r>
        <w:continuationSeparator/>
      </w:r>
    </w:p>
  </w:endnote>
  <w:endnote w:type="continuationNotice" w:id="1">
    <w:p w14:paraId="4267E2E4" w14:textId="77777777" w:rsidR="00155FDC" w:rsidRDefault="00155FDC">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otham Rounded Book">
    <w:altName w:val="Arial"/>
    <w:panose1 w:val="00000000000000000000"/>
    <w:charset w:val="00"/>
    <w:family w:val="modern"/>
    <w:notTrueType/>
    <w:pitch w:val="variable"/>
    <w:sig w:usb0="A00000FF" w:usb1="4000004A" w:usb2="00000000" w:usb3="00000000" w:csb0="0000000B"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GothamMedium">
    <w:altName w:val="Calibri"/>
    <w:panose1 w:val="00000000000000000000"/>
    <w:charset w:val="00"/>
    <w:family w:val="modern"/>
    <w:notTrueType/>
    <w:pitch w:val="variable"/>
    <w:sig w:usb0="800000AF" w:usb1="50000048" w:usb2="00000000" w:usb3="00000000" w:csb0="00000111"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Grilledutableau"/>
      <w:tblW w:w="101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600" w:firstRow="0" w:lastRow="0" w:firstColumn="0" w:lastColumn="0" w:noHBand="1" w:noVBand="1"/>
    </w:tblPr>
    <w:tblGrid>
      <w:gridCol w:w="6096"/>
      <w:gridCol w:w="4025"/>
    </w:tblGrid>
    <w:tr w:rsidR="009D232A" w14:paraId="234E1724" w14:textId="77777777">
      <w:tc>
        <w:tcPr>
          <w:tcW w:w="6096" w:type="dxa"/>
        </w:tcPr>
        <w:p w14:paraId="1EA9DA55" w14:textId="5F81E4A6" w:rsidR="00C47426" w:rsidRPr="00C95E2C" w:rsidRDefault="00C47426" w:rsidP="00C47426">
          <w:pPr>
            <w:pStyle w:val="Pieddepage"/>
            <w:rPr>
              <w:rFonts w:ascii="Gotham Rounded Book" w:hAnsi="Gotham Rounded Book"/>
            </w:rPr>
          </w:pPr>
          <w:r w:rsidRPr="00BD70B5">
            <w:rPr>
              <w:rFonts w:ascii="Gotham Rounded Book" w:hAnsi="Gotham Rounded Book"/>
            </w:rPr>
            <w:t xml:space="preserve">Edition du </w:t>
          </w:r>
          <w:r w:rsidR="009A2164">
            <w:rPr>
              <w:rFonts w:ascii="Gotham Rounded Book" w:hAnsi="Gotham Rounded Book"/>
            </w:rPr>
            <w:t>11/08/2025</w:t>
          </w:r>
        </w:p>
        <w:p w14:paraId="4D0A33A6" w14:textId="105C5A9B" w:rsidR="00D73D76" w:rsidRPr="00D51742" w:rsidRDefault="009B557C">
          <w:pPr>
            <w:pStyle w:val="Pieddepage"/>
          </w:pPr>
          <w:r w:rsidRPr="00D51742">
            <w:t>Ce document est un descriptif type fourni à titre indicatif, notre société se réservant le droit de modifier les informations contenues dans celui-ci à tout moment. Notre société ne peut en garantir le caractère exhaustif, ni l’absence d’erreurs matérielles. Il ne substitue pas aux DTU, Avis Techniques, normes et règles de l’art en vigueur. Les schémas présentés ne sauraient être considérés comme des dessins d’exécution contractuels.</w:t>
          </w:r>
        </w:p>
      </w:tc>
      <w:tc>
        <w:tcPr>
          <w:tcW w:w="4025" w:type="dxa"/>
        </w:tcPr>
        <w:p w14:paraId="1B6C42DF" w14:textId="586E1562" w:rsidR="00D73D76" w:rsidRPr="00D51742" w:rsidRDefault="00D73D76">
          <w:pPr>
            <w:pStyle w:val="Pieddepage"/>
          </w:pPr>
        </w:p>
      </w:tc>
    </w:tr>
  </w:tbl>
  <w:p w14:paraId="05DA876A" w14:textId="12373CBA" w:rsidR="00D73D76" w:rsidRDefault="00B36BE3">
    <w:pPr>
      <w:pStyle w:val="Pieddepage"/>
    </w:pPr>
    <w:r w:rsidRPr="003D3A2F">
      <w:rPr>
        <w:noProof/>
      </w:rPr>
      <w:drawing>
        <wp:anchor distT="0" distB="0" distL="114300" distR="114300" simplePos="0" relativeHeight="251658241" behindDoc="0" locked="0" layoutInCell="1" allowOverlap="1" wp14:anchorId="3AB61D18" wp14:editId="419964DC">
          <wp:simplePos x="0" y="0"/>
          <wp:positionH relativeFrom="margin">
            <wp:align>right</wp:align>
          </wp:positionH>
          <wp:positionV relativeFrom="paragraph">
            <wp:posOffset>-176027</wp:posOffset>
          </wp:positionV>
          <wp:extent cx="1023389" cy="511695"/>
          <wp:effectExtent l="0" t="0" r="0" b="0"/>
          <wp:wrapNone/>
          <wp:docPr id="8" name="Image 5">
            <a:extLst xmlns:a="http://schemas.openxmlformats.org/drawingml/2006/main">
              <a:ext uri="{FF2B5EF4-FFF2-40B4-BE49-F238E27FC236}">
                <a16:creationId xmlns:a16="http://schemas.microsoft.com/office/drawing/2014/main" id="{B7B4540F-785C-FE4C-9C5F-AE476057C49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5">
                    <a:extLst>
                      <a:ext uri="{FF2B5EF4-FFF2-40B4-BE49-F238E27FC236}">
                        <a16:creationId xmlns:a16="http://schemas.microsoft.com/office/drawing/2014/main" id="{B7B4540F-785C-FE4C-9C5F-AE476057C49C}"/>
                      </a:ext>
                    </a:extLst>
                  </pic:cNvPr>
                  <pic:cNvPicPr>
                    <a:picLocks noChangeAspect="1"/>
                  </pic:cNvPicPr>
                </pic:nvPicPr>
                <pic:blipFill>
                  <a:blip r:embed="rId1" cstate="email">
                    <a:extLst>
                      <a:ext uri="{28A0092B-C50C-407E-A947-70E740481C1C}">
                        <a14:useLocalDpi xmlns:a14="http://schemas.microsoft.com/office/drawing/2010/main" val="0"/>
                      </a:ext>
                    </a:extLst>
                  </a:blip>
                  <a:stretch>
                    <a:fillRect/>
                  </a:stretch>
                </pic:blipFill>
                <pic:spPr>
                  <a:xfrm>
                    <a:off x="0" y="0"/>
                    <a:ext cx="1023389" cy="511695"/>
                  </a:xfrm>
                  <a:prstGeom prst="rect">
                    <a:avLst/>
                  </a:prstGeom>
                </pic:spPr>
              </pic:pic>
            </a:graphicData>
          </a:graphic>
          <wp14:sizeRelH relativeFrom="margin">
            <wp14:pctWidth>0</wp14:pctWidth>
          </wp14:sizeRelH>
          <wp14:sizeRelV relativeFrom="margin">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Grilledutableau"/>
      <w:tblW w:w="101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600" w:firstRow="0" w:lastRow="0" w:firstColumn="0" w:lastColumn="0" w:noHBand="1" w:noVBand="1"/>
    </w:tblPr>
    <w:tblGrid>
      <w:gridCol w:w="5529"/>
      <w:gridCol w:w="4592"/>
    </w:tblGrid>
    <w:tr w:rsidR="009D232A" w14:paraId="3FD479AC" w14:textId="77777777">
      <w:tc>
        <w:tcPr>
          <w:tcW w:w="5529" w:type="dxa"/>
        </w:tcPr>
        <w:p w14:paraId="597EBA64" w14:textId="0496299C" w:rsidR="00D73D76" w:rsidRPr="00C95E2C" w:rsidRDefault="009B557C">
          <w:pPr>
            <w:pStyle w:val="Pieddepage"/>
            <w:rPr>
              <w:rFonts w:ascii="Gotham Rounded Book" w:hAnsi="Gotham Rounded Book"/>
            </w:rPr>
          </w:pPr>
          <w:bookmarkStart w:id="0" w:name="_Hlk490982227"/>
          <w:r w:rsidRPr="00BD70B5">
            <w:rPr>
              <w:rFonts w:ascii="Gotham Rounded Book" w:hAnsi="Gotham Rounded Book"/>
            </w:rPr>
            <w:t xml:space="preserve">Edition du </w:t>
          </w:r>
          <w:r w:rsidR="009A2164">
            <w:rPr>
              <w:rFonts w:ascii="Gotham Rounded Book" w:hAnsi="Gotham Rounded Book"/>
            </w:rPr>
            <w:t>11/08</w:t>
          </w:r>
          <w:r w:rsidR="00BD70B5" w:rsidRPr="00BD70B5">
            <w:rPr>
              <w:rFonts w:ascii="Gotham Rounded Book" w:hAnsi="Gotham Rounded Book"/>
            </w:rPr>
            <w:t>/2025</w:t>
          </w:r>
        </w:p>
        <w:p w14:paraId="6DC1731B" w14:textId="77777777" w:rsidR="00D73D76" w:rsidRPr="00D51742" w:rsidRDefault="009B557C">
          <w:pPr>
            <w:pStyle w:val="Pieddepage"/>
          </w:pPr>
          <w:r w:rsidRPr="00C95E2C">
            <w:rPr>
              <w:rFonts w:ascii="Gotham Rounded Book" w:hAnsi="Gotham Rounded Book"/>
            </w:rPr>
            <w:t>Ce document est un descriptif type fourni à titre indicatif, notre société se réservant le droit de modifier les informations contenues dans celui-ci à tout moment. Notre société ne peut en garantir le caractère exhaustif, ni l’absence d’erreurs matérielles. Il ne substitue pas aux DTU, Avis Techniques, normes et règles de l’art en vigueur. Les schémas présentés ne sauraient être considérés comme des dessins d’exécution contractuels.</w:t>
          </w:r>
        </w:p>
      </w:tc>
      <w:tc>
        <w:tcPr>
          <w:tcW w:w="4592" w:type="dxa"/>
        </w:tcPr>
        <w:p w14:paraId="3169B86A" w14:textId="77777777" w:rsidR="00D73D76" w:rsidRPr="00D51742" w:rsidRDefault="00D73D76">
          <w:pPr>
            <w:pStyle w:val="Pieddepage"/>
          </w:pPr>
        </w:p>
      </w:tc>
    </w:tr>
    <w:tr w:rsidR="009D232A" w14:paraId="04752128" w14:textId="77777777">
      <w:tc>
        <w:tcPr>
          <w:tcW w:w="5529" w:type="dxa"/>
        </w:tcPr>
        <w:p w14:paraId="554C9A0B" w14:textId="77777777" w:rsidR="00D73D76" w:rsidRPr="00D51742" w:rsidRDefault="00D73D76">
          <w:pPr>
            <w:pStyle w:val="Pieddepage"/>
          </w:pPr>
        </w:p>
      </w:tc>
      <w:tc>
        <w:tcPr>
          <w:tcW w:w="4592" w:type="dxa"/>
        </w:tcPr>
        <w:p w14:paraId="76BE7AAC" w14:textId="75F676D0" w:rsidR="00D73D76" w:rsidRPr="00D51742" w:rsidRDefault="00D73D76">
          <w:pPr>
            <w:pStyle w:val="Pieddepage"/>
          </w:pPr>
        </w:p>
      </w:tc>
    </w:tr>
  </w:tbl>
  <w:bookmarkEnd w:id="0"/>
  <w:p w14:paraId="1C85BAFF" w14:textId="0B390978" w:rsidR="00D73D76" w:rsidRDefault="003D3A2F" w:rsidP="003D3A2F">
    <w:pPr>
      <w:pStyle w:val="Pieddepage"/>
    </w:pPr>
    <w:r w:rsidRPr="003D3A2F">
      <w:rPr>
        <w:noProof/>
      </w:rPr>
      <w:drawing>
        <wp:anchor distT="0" distB="0" distL="114300" distR="114300" simplePos="0" relativeHeight="251658240" behindDoc="0" locked="0" layoutInCell="1" allowOverlap="1" wp14:anchorId="177C2EE8" wp14:editId="5B4136F1">
          <wp:simplePos x="0" y="0"/>
          <wp:positionH relativeFrom="margin">
            <wp:align>right</wp:align>
          </wp:positionH>
          <wp:positionV relativeFrom="paragraph">
            <wp:posOffset>-211652</wp:posOffset>
          </wp:positionV>
          <wp:extent cx="1094491" cy="547246"/>
          <wp:effectExtent l="0" t="0" r="0" b="0"/>
          <wp:wrapNone/>
          <wp:docPr id="6" name="Image 5">
            <a:extLst xmlns:a="http://schemas.openxmlformats.org/drawingml/2006/main">
              <a:ext uri="{FF2B5EF4-FFF2-40B4-BE49-F238E27FC236}">
                <a16:creationId xmlns:a16="http://schemas.microsoft.com/office/drawing/2014/main" id="{B7B4540F-785C-FE4C-9C5F-AE476057C49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5">
                    <a:extLst>
                      <a:ext uri="{FF2B5EF4-FFF2-40B4-BE49-F238E27FC236}">
                        <a16:creationId xmlns:a16="http://schemas.microsoft.com/office/drawing/2014/main" id="{B7B4540F-785C-FE4C-9C5F-AE476057C49C}"/>
                      </a:ext>
                    </a:extLst>
                  </pic:cNvPr>
                  <pic:cNvPicPr>
                    <a:picLocks noChangeAspect="1"/>
                  </pic:cNvPicPr>
                </pic:nvPicPr>
                <pic:blipFill>
                  <a:blip r:embed="rId1" cstate="email">
                    <a:extLst>
                      <a:ext uri="{28A0092B-C50C-407E-A947-70E740481C1C}">
                        <a14:useLocalDpi xmlns:a14="http://schemas.microsoft.com/office/drawing/2010/main" val="0"/>
                      </a:ext>
                    </a:extLst>
                  </a:blip>
                  <a:stretch>
                    <a:fillRect/>
                  </a:stretch>
                </pic:blipFill>
                <pic:spPr>
                  <a:xfrm>
                    <a:off x="0" y="0"/>
                    <a:ext cx="1094491" cy="547246"/>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230848" w14:textId="77777777" w:rsidR="00155FDC" w:rsidRDefault="00155FDC" w:rsidP="00E5674E">
      <w:pPr>
        <w:spacing w:after="0" w:line="240" w:lineRule="auto"/>
      </w:pPr>
      <w:r>
        <w:separator/>
      </w:r>
    </w:p>
  </w:footnote>
  <w:footnote w:type="continuationSeparator" w:id="0">
    <w:p w14:paraId="6F98707D" w14:textId="77777777" w:rsidR="00155FDC" w:rsidRDefault="00155FDC" w:rsidP="00E5674E">
      <w:pPr>
        <w:spacing w:after="0" w:line="240" w:lineRule="auto"/>
      </w:pPr>
      <w:r>
        <w:continuationSeparator/>
      </w:r>
    </w:p>
  </w:footnote>
  <w:footnote w:type="continuationNotice" w:id="1">
    <w:p w14:paraId="6296F155" w14:textId="77777777" w:rsidR="00155FDC" w:rsidRDefault="00155FDC">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B63B86F"/>
    <w:multiLevelType w:val="hybridMultilevel"/>
    <w:tmpl w:val="DDCED5F8"/>
    <w:lvl w:ilvl="0" w:tplc="13841A56">
      <w:start w:val="1"/>
      <w:numFmt w:val="bullet"/>
      <w:lvlText w:val=""/>
      <w:lvlJc w:val="left"/>
      <w:pPr>
        <w:tabs>
          <w:tab w:val="num" w:pos="720"/>
        </w:tabs>
        <w:ind w:left="720" w:hanging="360"/>
      </w:pPr>
      <w:rPr>
        <w:rFonts w:ascii="Symbol" w:hAnsi="Symbol" w:cs="Symbol" w:hint="default"/>
      </w:rPr>
    </w:lvl>
    <w:lvl w:ilvl="1" w:tplc="B9846F5C">
      <w:start w:val="1"/>
      <w:numFmt w:val="bullet"/>
      <w:lvlText w:val="o"/>
      <w:lvlJc w:val="left"/>
      <w:pPr>
        <w:tabs>
          <w:tab w:val="num" w:pos="1440"/>
        </w:tabs>
        <w:ind w:left="1440" w:hanging="360"/>
      </w:pPr>
      <w:rPr>
        <w:rFonts w:ascii="Courier New" w:hAnsi="Courier New" w:cs="Courier New" w:hint="default"/>
      </w:rPr>
    </w:lvl>
    <w:lvl w:ilvl="2" w:tplc="8BFA5AEA">
      <w:start w:val="1"/>
      <w:numFmt w:val="bullet"/>
      <w:lvlText w:val=""/>
      <w:lvlJc w:val="left"/>
      <w:pPr>
        <w:tabs>
          <w:tab w:val="num" w:pos="2160"/>
        </w:tabs>
        <w:ind w:left="2160" w:hanging="360"/>
      </w:pPr>
      <w:rPr>
        <w:rFonts w:ascii="Wingdings" w:hAnsi="Wingdings" w:cs="Wingdings" w:hint="default"/>
      </w:rPr>
    </w:lvl>
    <w:lvl w:ilvl="3" w:tplc="1C7C406E">
      <w:start w:val="1"/>
      <w:numFmt w:val="bullet"/>
      <w:lvlText w:val=""/>
      <w:lvlJc w:val="left"/>
      <w:pPr>
        <w:tabs>
          <w:tab w:val="num" w:pos="2880"/>
        </w:tabs>
        <w:ind w:left="2880" w:hanging="360"/>
      </w:pPr>
      <w:rPr>
        <w:rFonts w:ascii="Symbol" w:hAnsi="Symbol" w:cs="Symbol" w:hint="default"/>
      </w:rPr>
    </w:lvl>
    <w:lvl w:ilvl="4" w:tplc="07BE3D20">
      <w:start w:val="1"/>
      <w:numFmt w:val="bullet"/>
      <w:lvlText w:val="o"/>
      <w:lvlJc w:val="left"/>
      <w:pPr>
        <w:tabs>
          <w:tab w:val="num" w:pos="3600"/>
        </w:tabs>
        <w:ind w:left="3600" w:hanging="360"/>
      </w:pPr>
      <w:rPr>
        <w:rFonts w:ascii="Courier New" w:hAnsi="Courier New" w:cs="Courier New" w:hint="default"/>
      </w:rPr>
    </w:lvl>
    <w:lvl w:ilvl="5" w:tplc="4076658A">
      <w:start w:val="1"/>
      <w:numFmt w:val="bullet"/>
      <w:lvlText w:val=""/>
      <w:lvlJc w:val="left"/>
      <w:pPr>
        <w:tabs>
          <w:tab w:val="num" w:pos="4320"/>
        </w:tabs>
        <w:ind w:left="4320" w:hanging="360"/>
      </w:pPr>
      <w:rPr>
        <w:rFonts w:ascii="Wingdings" w:hAnsi="Wingdings" w:cs="Wingdings" w:hint="default"/>
      </w:rPr>
    </w:lvl>
    <w:lvl w:ilvl="6" w:tplc="C0AC324C">
      <w:start w:val="1"/>
      <w:numFmt w:val="bullet"/>
      <w:lvlText w:val=""/>
      <w:lvlJc w:val="left"/>
      <w:pPr>
        <w:tabs>
          <w:tab w:val="num" w:pos="5040"/>
        </w:tabs>
        <w:ind w:left="5040" w:hanging="360"/>
      </w:pPr>
      <w:rPr>
        <w:rFonts w:ascii="Symbol" w:hAnsi="Symbol" w:cs="Symbol" w:hint="default"/>
      </w:rPr>
    </w:lvl>
    <w:lvl w:ilvl="7" w:tplc="DB2CD132">
      <w:start w:val="1"/>
      <w:numFmt w:val="bullet"/>
      <w:lvlText w:val="o"/>
      <w:lvlJc w:val="left"/>
      <w:pPr>
        <w:tabs>
          <w:tab w:val="num" w:pos="5760"/>
        </w:tabs>
        <w:ind w:left="5760" w:hanging="360"/>
      </w:pPr>
      <w:rPr>
        <w:rFonts w:ascii="Courier New" w:hAnsi="Courier New" w:cs="Courier New" w:hint="default"/>
      </w:rPr>
    </w:lvl>
    <w:lvl w:ilvl="8" w:tplc="116C99D4">
      <w:start w:val="1"/>
      <w:numFmt w:val="bullet"/>
      <w:lvlText w:val=""/>
      <w:lvlJc w:val="left"/>
      <w:pPr>
        <w:tabs>
          <w:tab w:val="num" w:pos="6480"/>
        </w:tabs>
        <w:ind w:left="6480" w:hanging="360"/>
      </w:pPr>
      <w:rPr>
        <w:rFonts w:ascii="Wingdings" w:hAnsi="Wingdings" w:cs="Wingdings" w:hint="default"/>
      </w:rPr>
    </w:lvl>
  </w:abstractNum>
  <w:abstractNum w:abstractNumId="1" w15:restartNumberingAfterBreak="0">
    <w:nsid w:val="B046B9F5"/>
    <w:multiLevelType w:val="hybridMultilevel"/>
    <w:tmpl w:val="F44457F0"/>
    <w:lvl w:ilvl="0" w:tplc="E2A8C1AC">
      <w:start w:val="1"/>
      <w:numFmt w:val="bullet"/>
      <w:lvlText w:val=""/>
      <w:lvlJc w:val="left"/>
      <w:pPr>
        <w:tabs>
          <w:tab w:val="num" w:pos="720"/>
        </w:tabs>
        <w:ind w:left="720" w:hanging="360"/>
      </w:pPr>
      <w:rPr>
        <w:rFonts w:ascii="Symbol" w:hAnsi="Symbol" w:cs="Symbol" w:hint="default"/>
      </w:rPr>
    </w:lvl>
    <w:lvl w:ilvl="1" w:tplc="8022303C">
      <w:start w:val="1"/>
      <w:numFmt w:val="bullet"/>
      <w:lvlText w:val="o"/>
      <w:lvlJc w:val="left"/>
      <w:pPr>
        <w:tabs>
          <w:tab w:val="num" w:pos="1440"/>
        </w:tabs>
        <w:ind w:left="1440" w:hanging="360"/>
      </w:pPr>
      <w:rPr>
        <w:rFonts w:ascii="Courier New" w:hAnsi="Courier New" w:cs="Courier New" w:hint="default"/>
      </w:rPr>
    </w:lvl>
    <w:lvl w:ilvl="2" w:tplc="F0822AC0">
      <w:start w:val="1"/>
      <w:numFmt w:val="bullet"/>
      <w:lvlText w:val=""/>
      <w:lvlJc w:val="left"/>
      <w:pPr>
        <w:tabs>
          <w:tab w:val="num" w:pos="2160"/>
        </w:tabs>
        <w:ind w:left="2160" w:hanging="360"/>
      </w:pPr>
      <w:rPr>
        <w:rFonts w:ascii="Wingdings" w:hAnsi="Wingdings" w:cs="Wingdings" w:hint="default"/>
      </w:rPr>
    </w:lvl>
    <w:lvl w:ilvl="3" w:tplc="6BF642C2">
      <w:start w:val="1"/>
      <w:numFmt w:val="bullet"/>
      <w:lvlText w:val=""/>
      <w:lvlJc w:val="left"/>
      <w:pPr>
        <w:tabs>
          <w:tab w:val="num" w:pos="2880"/>
        </w:tabs>
        <w:ind w:left="2880" w:hanging="360"/>
      </w:pPr>
      <w:rPr>
        <w:rFonts w:ascii="Symbol" w:hAnsi="Symbol" w:cs="Symbol" w:hint="default"/>
      </w:rPr>
    </w:lvl>
    <w:lvl w:ilvl="4" w:tplc="67941034">
      <w:start w:val="1"/>
      <w:numFmt w:val="bullet"/>
      <w:lvlText w:val="o"/>
      <w:lvlJc w:val="left"/>
      <w:pPr>
        <w:tabs>
          <w:tab w:val="num" w:pos="3600"/>
        </w:tabs>
        <w:ind w:left="3600" w:hanging="360"/>
      </w:pPr>
      <w:rPr>
        <w:rFonts w:ascii="Courier New" w:hAnsi="Courier New" w:cs="Courier New" w:hint="default"/>
      </w:rPr>
    </w:lvl>
    <w:lvl w:ilvl="5" w:tplc="D7124506">
      <w:start w:val="1"/>
      <w:numFmt w:val="bullet"/>
      <w:lvlText w:val=""/>
      <w:lvlJc w:val="left"/>
      <w:pPr>
        <w:tabs>
          <w:tab w:val="num" w:pos="4320"/>
        </w:tabs>
        <w:ind w:left="4320" w:hanging="360"/>
      </w:pPr>
      <w:rPr>
        <w:rFonts w:ascii="Wingdings" w:hAnsi="Wingdings" w:cs="Wingdings" w:hint="default"/>
      </w:rPr>
    </w:lvl>
    <w:lvl w:ilvl="6" w:tplc="45A6677E">
      <w:start w:val="1"/>
      <w:numFmt w:val="bullet"/>
      <w:lvlText w:val=""/>
      <w:lvlJc w:val="left"/>
      <w:pPr>
        <w:tabs>
          <w:tab w:val="num" w:pos="5040"/>
        </w:tabs>
        <w:ind w:left="5040" w:hanging="360"/>
      </w:pPr>
      <w:rPr>
        <w:rFonts w:ascii="Symbol" w:hAnsi="Symbol" w:cs="Symbol" w:hint="default"/>
      </w:rPr>
    </w:lvl>
    <w:lvl w:ilvl="7" w:tplc="E5F8EAE0">
      <w:start w:val="1"/>
      <w:numFmt w:val="bullet"/>
      <w:lvlText w:val="o"/>
      <w:lvlJc w:val="left"/>
      <w:pPr>
        <w:tabs>
          <w:tab w:val="num" w:pos="5760"/>
        </w:tabs>
        <w:ind w:left="5760" w:hanging="360"/>
      </w:pPr>
      <w:rPr>
        <w:rFonts w:ascii="Courier New" w:hAnsi="Courier New" w:cs="Courier New" w:hint="default"/>
      </w:rPr>
    </w:lvl>
    <w:lvl w:ilvl="8" w:tplc="2ECEF1EA">
      <w:start w:val="1"/>
      <w:numFmt w:val="bullet"/>
      <w:lvlText w:val=""/>
      <w:lvlJc w:val="left"/>
      <w:pPr>
        <w:tabs>
          <w:tab w:val="num" w:pos="6480"/>
        </w:tabs>
        <w:ind w:left="6480" w:hanging="360"/>
      </w:pPr>
      <w:rPr>
        <w:rFonts w:ascii="Wingdings" w:hAnsi="Wingdings" w:cs="Wingdings" w:hint="default"/>
      </w:rPr>
    </w:lvl>
  </w:abstractNum>
  <w:abstractNum w:abstractNumId="2" w15:restartNumberingAfterBreak="0">
    <w:nsid w:val="06EE0109"/>
    <w:multiLevelType w:val="hybridMultilevel"/>
    <w:tmpl w:val="F59C002A"/>
    <w:lvl w:ilvl="0" w:tplc="24064614">
      <w:numFmt w:val="bullet"/>
      <w:lvlText w:val="•"/>
      <w:lvlJc w:val="left"/>
      <w:pPr>
        <w:ind w:left="1776" w:hanging="360"/>
      </w:pPr>
      <w:rPr>
        <w:rFonts w:ascii="Gotham Rounded Book" w:eastAsiaTheme="minorHAnsi" w:hAnsi="Gotham Rounded Book" w:cstheme="minorBidi" w:hint="default"/>
      </w:rPr>
    </w:lvl>
    <w:lvl w:ilvl="1" w:tplc="040C0003" w:tentative="1">
      <w:start w:val="1"/>
      <w:numFmt w:val="bullet"/>
      <w:lvlText w:val="o"/>
      <w:lvlJc w:val="left"/>
      <w:pPr>
        <w:ind w:left="2496" w:hanging="360"/>
      </w:pPr>
      <w:rPr>
        <w:rFonts w:ascii="Courier New" w:hAnsi="Courier New" w:cs="Courier New" w:hint="default"/>
      </w:rPr>
    </w:lvl>
    <w:lvl w:ilvl="2" w:tplc="040C0005" w:tentative="1">
      <w:start w:val="1"/>
      <w:numFmt w:val="bullet"/>
      <w:lvlText w:val=""/>
      <w:lvlJc w:val="left"/>
      <w:pPr>
        <w:ind w:left="3216" w:hanging="360"/>
      </w:pPr>
      <w:rPr>
        <w:rFonts w:ascii="Wingdings" w:hAnsi="Wingdings" w:hint="default"/>
      </w:rPr>
    </w:lvl>
    <w:lvl w:ilvl="3" w:tplc="040C0001" w:tentative="1">
      <w:start w:val="1"/>
      <w:numFmt w:val="bullet"/>
      <w:lvlText w:val=""/>
      <w:lvlJc w:val="left"/>
      <w:pPr>
        <w:ind w:left="3936" w:hanging="360"/>
      </w:pPr>
      <w:rPr>
        <w:rFonts w:ascii="Symbol" w:hAnsi="Symbol" w:hint="default"/>
      </w:rPr>
    </w:lvl>
    <w:lvl w:ilvl="4" w:tplc="040C0003" w:tentative="1">
      <w:start w:val="1"/>
      <w:numFmt w:val="bullet"/>
      <w:lvlText w:val="o"/>
      <w:lvlJc w:val="left"/>
      <w:pPr>
        <w:ind w:left="4656" w:hanging="360"/>
      </w:pPr>
      <w:rPr>
        <w:rFonts w:ascii="Courier New" w:hAnsi="Courier New" w:cs="Courier New" w:hint="default"/>
      </w:rPr>
    </w:lvl>
    <w:lvl w:ilvl="5" w:tplc="040C0005" w:tentative="1">
      <w:start w:val="1"/>
      <w:numFmt w:val="bullet"/>
      <w:lvlText w:val=""/>
      <w:lvlJc w:val="left"/>
      <w:pPr>
        <w:ind w:left="5376" w:hanging="360"/>
      </w:pPr>
      <w:rPr>
        <w:rFonts w:ascii="Wingdings" w:hAnsi="Wingdings" w:hint="default"/>
      </w:rPr>
    </w:lvl>
    <w:lvl w:ilvl="6" w:tplc="040C0001" w:tentative="1">
      <w:start w:val="1"/>
      <w:numFmt w:val="bullet"/>
      <w:lvlText w:val=""/>
      <w:lvlJc w:val="left"/>
      <w:pPr>
        <w:ind w:left="6096" w:hanging="360"/>
      </w:pPr>
      <w:rPr>
        <w:rFonts w:ascii="Symbol" w:hAnsi="Symbol" w:hint="default"/>
      </w:rPr>
    </w:lvl>
    <w:lvl w:ilvl="7" w:tplc="040C0003" w:tentative="1">
      <w:start w:val="1"/>
      <w:numFmt w:val="bullet"/>
      <w:lvlText w:val="o"/>
      <w:lvlJc w:val="left"/>
      <w:pPr>
        <w:ind w:left="6816" w:hanging="360"/>
      </w:pPr>
      <w:rPr>
        <w:rFonts w:ascii="Courier New" w:hAnsi="Courier New" w:cs="Courier New" w:hint="default"/>
      </w:rPr>
    </w:lvl>
    <w:lvl w:ilvl="8" w:tplc="040C0005" w:tentative="1">
      <w:start w:val="1"/>
      <w:numFmt w:val="bullet"/>
      <w:lvlText w:val=""/>
      <w:lvlJc w:val="left"/>
      <w:pPr>
        <w:ind w:left="7536" w:hanging="360"/>
      </w:pPr>
      <w:rPr>
        <w:rFonts w:ascii="Wingdings" w:hAnsi="Wingdings" w:hint="default"/>
      </w:rPr>
    </w:lvl>
  </w:abstractNum>
  <w:abstractNum w:abstractNumId="3" w15:restartNumberingAfterBreak="0">
    <w:nsid w:val="1F860F59"/>
    <w:multiLevelType w:val="hybridMultilevel"/>
    <w:tmpl w:val="E3722BB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49B8BE7E"/>
    <w:multiLevelType w:val="hybridMultilevel"/>
    <w:tmpl w:val="18E0CC3A"/>
    <w:lvl w:ilvl="0" w:tplc="6B96D950">
      <w:start w:val="1"/>
      <w:numFmt w:val="bullet"/>
      <w:lvlText w:val=""/>
      <w:lvlJc w:val="left"/>
      <w:pPr>
        <w:tabs>
          <w:tab w:val="num" w:pos="720"/>
        </w:tabs>
        <w:ind w:left="720" w:hanging="360"/>
      </w:pPr>
      <w:rPr>
        <w:rFonts w:ascii="Symbol" w:hAnsi="Symbol" w:cs="Symbol" w:hint="default"/>
      </w:rPr>
    </w:lvl>
    <w:lvl w:ilvl="1" w:tplc="56F44F6E">
      <w:start w:val="1"/>
      <w:numFmt w:val="bullet"/>
      <w:lvlText w:val="o"/>
      <w:lvlJc w:val="left"/>
      <w:pPr>
        <w:tabs>
          <w:tab w:val="num" w:pos="1440"/>
        </w:tabs>
        <w:ind w:left="1440" w:hanging="360"/>
      </w:pPr>
      <w:rPr>
        <w:rFonts w:ascii="Courier New" w:hAnsi="Courier New" w:cs="Courier New" w:hint="default"/>
      </w:rPr>
    </w:lvl>
    <w:lvl w:ilvl="2" w:tplc="B35200A6">
      <w:start w:val="1"/>
      <w:numFmt w:val="bullet"/>
      <w:lvlText w:val=""/>
      <w:lvlJc w:val="left"/>
      <w:pPr>
        <w:tabs>
          <w:tab w:val="num" w:pos="2160"/>
        </w:tabs>
        <w:ind w:left="2160" w:hanging="360"/>
      </w:pPr>
      <w:rPr>
        <w:rFonts w:ascii="Wingdings" w:hAnsi="Wingdings" w:cs="Wingdings" w:hint="default"/>
      </w:rPr>
    </w:lvl>
    <w:lvl w:ilvl="3" w:tplc="39365E3A">
      <w:start w:val="1"/>
      <w:numFmt w:val="bullet"/>
      <w:lvlText w:val=""/>
      <w:lvlJc w:val="left"/>
      <w:pPr>
        <w:tabs>
          <w:tab w:val="num" w:pos="2880"/>
        </w:tabs>
        <w:ind w:left="2880" w:hanging="360"/>
      </w:pPr>
      <w:rPr>
        <w:rFonts w:ascii="Symbol" w:hAnsi="Symbol" w:cs="Symbol" w:hint="default"/>
      </w:rPr>
    </w:lvl>
    <w:lvl w:ilvl="4" w:tplc="4FEEAD32">
      <w:start w:val="1"/>
      <w:numFmt w:val="bullet"/>
      <w:lvlText w:val="o"/>
      <w:lvlJc w:val="left"/>
      <w:pPr>
        <w:tabs>
          <w:tab w:val="num" w:pos="3600"/>
        </w:tabs>
        <w:ind w:left="3600" w:hanging="360"/>
      </w:pPr>
      <w:rPr>
        <w:rFonts w:ascii="Courier New" w:hAnsi="Courier New" w:cs="Courier New" w:hint="default"/>
      </w:rPr>
    </w:lvl>
    <w:lvl w:ilvl="5" w:tplc="C930F4A4">
      <w:start w:val="1"/>
      <w:numFmt w:val="bullet"/>
      <w:lvlText w:val=""/>
      <w:lvlJc w:val="left"/>
      <w:pPr>
        <w:tabs>
          <w:tab w:val="num" w:pos="4320"/>
        </w:tabs>
        <w:ind w:left="4320" w:hanging="360"/>
      </w:pPr>
      <w:rPr>
        <w:rFonts w:ascii="Wingdings" w:hAnsi="Wingdings" w:cs="Wingdings" w:hint="default"/>
      </w:rPr>
    </w:lvl>
    <w:lvl w:ilvl="6" w:tplc="D0CCAA32">
      <w:start w:val="1"/>
      <w:numFmt w:val="bullet"/>
      <w:lvlText w:val=""/>
      <w:lvlJc w:val="left"/>
      <w:pPr>
        <w:tabs>
          <w:tab w:val="num" w:pos="5040"/>
        </w:tabs>
        <w:ind w:left="5040" w:hanging="360"/>
      </w:pPr>
      <w:rPr>
        <w:rFonts w:ascii="Symbol" w:hAnsi="Symbol" w:cs="Symbol" w:hint="default"/>
      </w:rPr>
    </w:lvl>
    <w:lvl w:ilvl="7" w:tplc="BE72BC78">
      <w:start w:val="1"/>
      <w:numFmt w:val="bullet"/>
      <w:lvlText w:val="o"/>
      <w:lvlJc w:val="left"/>
      <w:pPr>
        <w:tabs>
          <w:tab w:val="num" w:pos="5760"/>
        </w:tabs>
        <w:ind w:left="5760" w:hanging="360"/>
      </w:pPr>
      <w:rPr>
        <w:rFonts w:ascii="Courier New" w:hAnsi="Courier New" w:cs="Courier New" w:hint="default"/>
      </w:rPr>
    </w:lvl>
    <w:lvl w:ilvl="8" w:tplc="E61C4D94">
      <w:start w:val="1"/>
      <w:numFmt w:val="bullet"/>
      <w:lvlText w:val=""/>
      <w:lvlJc w:val="left"/>
      <w:pPr>
        <w:tabs>
          <w:tab w:val="num" w:pos="6480"/>
        </w:tabs>
        <w:ind w:left="6480" w:hanging="360"/>
      </w:pPr>
      <w:rPr>
        <w:rFonts w:ascii="Wingdings" w:hAnsi="Wingdings" w:cs="Wingdings" w:hint="default"/>
      </w:rPr>
    </w:lvl>
  </w:abstractNum>
  <w:abstractNum w:abstractNumId="5" w15:restartNumberingAfterBreak="0">
    <w:nsid w:val="688F08A5"/>
    <w:multiLevelType w:val="hybridMultilevel"/>
    <w:tmpl w:val="AF42157E"/>
    <w:lvl w:ilvl="0" w:tplc="040C0001">
      <w:start w:val="1"/>
      <w:numFmt w:val="bullet"/>
      <w:lvlText w:val=""/>
      <w:lvlJc w:val="left"/>
      <w:pPr>
        <w:ind w:left="1428" w:hanging="360"/>
      </w:pPr>
      <w:rPr>
        <w:rFonts w:ascii="Symbol" w:hAnsi="Symbol"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6" w15:restartNumberingAfterBreak="0">
    <w:nsid w:val="7DC1363B"/>
    <w:multiLevelType w:val="hybridMultilevel"/>
    <w:tmpl w:val="022CC2E4"/>
    <w:lvl w:ilvl="0" w:tplc="8E6AF358">
      <w:numFmt w:val="bullet"/>
      <w:lvlText w:val="-"/>
      <w:lvlJc w:val="left"/>
      <w:pPr>
        <w:ind w:left="720" w:hanging="360"/>
      </w:pPr>
      <w:rPr>
        <w:rFonts w:ascii="Gotham Rounded Book" w:eastAsiaTheme="minorHAnsi" w:hAnsi="Gotham Rounded Book"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686857419">
    <w:abstractNumId w:val="0"/>
  </w:num>
  <w:num w:numId="2" w16cid:durableId="1924532304">
    <w:abstractNumId w:val="1"/>
  </w:num>
  <w:num w:numId="3" w16cid:durableId="1517503058">
    <w:abstractNumId w:val="6"/>
  </w:num>
  <w:num w:numId="4" w16cid:durableId="973873787">
    <w:abstractNumId w:val="4"/>
  </w:num>
  <w:num w:numId="5" w16cid:durableId="381559518">
    <w:abstractNumId w:val="5"/>
  </w:num>
  <w:num w:numId="6" w16cid:durableId="2100788009">
    <w:abstractNumId w:val="3"/>
  </w:num>
  <w:num w:numId="7" w16cid:durableId="75158704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674E"/>
    <w:rsid w:val="000035FD"/>
    <w:rsid w:val="000050C9"/>
    <w:rsid w:val="00006E9A"/>
    <w:rsid w:val="0001066D"/>
    <w:rsid w:val="0001649B"/>
    <w:rsid w:val="00017D79"/>
    <w:rsid w:val="00021D1E"/>
    <w:rsid w:val="0002648D"/>
    <w:rsid w:val="00027429"/>
    <w:rsid w:val="00051DC5"/>
    <w:rsid w:val="000530D3"/>
    <w:rsid w:val="00061002"/>
    <w:rsid w:val="00065037"/>
    <w:rsid w:val="0006569B"/>
    <w:rsid w:val="00067A5B"/>
    <w:rsid w:val="00071EA0"/>
    <w:rsid w:val="0007309E"/>
    <w:rsid w:val="0007496D"/>
    <w:rsid w:val="00085850"/>
    <w:rsid w:val="00093524"/>
    <w:rsid w:val="000A44DE"/>
    <w:rsid w:val="000B54FD"/>
    <w:rsid w:val="000C18D8"/>
    <w:rsid w:val="000C3960"/>
    <w:rsid w:val="000D01BF"/>
    <w:rsid w:val="000D516D"/>
    <w:rsid w:val="000E11CE"/>
    <w:rsid w:val="00107961"/>
    <w:rsid w:val="00111F99"/>
    <w:rsid w:val="00114951"/>
    <w:rsid w:val="00114E17"/>
    <w:rsid w:val="0011585E"/>
    <w:rsid w:val="0012706D"/>
    <w:rsid w:val="001323FF"/>
    <w:rsid w:val="001365A2"/>
    <w:rsid w:val="0014152C"/>
    <w:rsid w:val="00146DC1"/>
    <w:rsid w:val="00155D37"/>
    <w:rsid w:val="00155FDC"/>
    <w:rsid w:val="0016033C"/>
    <w:rsid w:val="001669C5"/>
    <w:rsid w:val="00173FDA"/>
    <w:rsid w:val="00174ED3"/>
    <w:rsid w:val="00177DE7"/>
    <w:rsid w:val="00185865"/>
    <w:rsid w:val="00186DE5"/>
    <w:rsid w:val="0019478A"/>
    <w:rsid w:val="001952C2"/>
    <w:rsid w:val="00197E04"/>
    <w:rsid w:val="001B0B1D"/>
    <w:rsid w:val="001B1117"/>
    <w:rsid w:val="001C119F"/>
    <w:rsid w:val="001C5272"/>
    <w:rsid w:val="001D17AE"/>
    <w:rsid w:val="001D17DE"/>
    <w:rsid w:val="001D1AF4"/>
    <w:rsid w:val="001D2084"/>
    <w:rsid w:val="001E1771"/>
    <w:rsid w:val="001E5E85"/>
    <w:rsid w:val="001E6FD1"/>
    <w:rsid w:val="001F53DD"/>
    <w:rsid w:val="00200956"/>
    <w:rsid w:val="002067AB"/>
    <w:rsid w:val="00206E90"/>
    <w:rsid w:val="00211DE0"/>
    <w:rsid w:val="00216D2F"/>
    <w:rsid w:val="002320EF"/>
    <w:rsid w:val="0023379C"/>
    <w:rsid w:val="00233D90"/>
    <w:rsid w:val="00234A1C"/>
    <w:rsid w:val="00255696"/>
    <w:rsid w:val="0025668C"/>
    <w:rsid w:val="00262CD5"/>
    <w:rsid w:val="00277A55"/>
    <w:rsid w:val="00277B8D"/>
    <w:rsid w:val="002815E4"/>
    <w:rsid w:val="00286B57"/>
    <w:rsid w:val="00293D25"/>
    <w:rsid w:val="00297BDC"/>
    <w:rsid w:val="002A38AB"/>
    <w:rsid w:val="002A4C54"/>
    <w:rsid w:val="002C43A4"/>
    <w:rsid w:val="002C52D9"/>
    <w:rsid w:val="002D123B"/>
    <w:rsid w:val="002D2CD8"/>
    <w:rsid w:val="002D3025"/>
    <w:rsid w:val="002D6CCB"/>
    <w:rsid w:val="002E70E3"/>
    <w:rsid w:val="002E7450"/>
    <w:rsid w:val="002F167F"/>
    <w:rsid w:val="002F6AE9"/>
    <w:rsid w:val="0030044D"/>
    <w:rsid w:val="003009E0"/>
    <w:rsid w:val="00300DAC"/>
    <w:rsid w:val="00305758"/>
    <w:rsid w:val="00310920"/>
    <w:rsid w:val="00313873"/>
    <w:rsid w:val="00313A38"/>
    <w:rsid w:val="00321D7B"/>
    <w:rsid w:val="003275C6"/>
    <w:rsid w:val="0033235E"/>
    <w:rsid w:val="00333F42"/>
    <w:rsid w:val="003435BF"/>
    <w:rsid w:val="00343D73"/>
    <w:rsid w:val="0035468A"/>
    <w:rsid w:val="00357E1F"/>
    <w:rsid w:val="003636B2"/>
    <w:rsid w:val="00364DE6"/>
    <w:rsid w:val="00365CC5"/>
    <w:rsid w:val="00367CBE"/>
    <w:rsid w:val="00376572"/>
    <w:rsid w:val="003847A1"/>
    <w:rsid w:val="00386594"/>
    <w:rsid w:val="00397483"/>
    <w:rsid w:val="003A07EF"/>
    <w:rsid w:val="003A5D23"/>
    <w:rsid w:val="003A64CF"/>
    <w:rsid w:val="003A7E98"/>
    <w:rsid w:val="003B7EA8"/>
    <w:rsid w:val="003D0B1A"/>
    <w:rsid w:val="003D3A2F"/>
    <w:rsid w:val="003D5759"/>
    <w:rsid w:val="003D606E"/>
    <w:rsid w:val="003E3DE5"/>
    <w:rsid w:val="00411D50"/>
    <w:rsid w:val="004219FB"/>
    <w:rsid w:val="00427579"/>
    <w:rsid w:val="00433DA3"/>
    <w:rsid w:val="0045033C"/>
    <w:rsid w:val="00465161"/>
    <w:rsid w:val="0047086F"/>
    <w:rsid w:val="004709F6"/>
    <w:rsid w:val="00472E19"/>
    <w:rsid w:val="00480771"/>
    <w:rsid w:val="00492AAE"/>
    <w:rsid w:val="00492E13"/>
    <w:rsid w:val="0049553D"/>
    <w:rsid w:val="0049700E"/>
    <w:rsid w:val="004A4E44"/>
    <w:rsid w:val="004A50A1"/>
    <w:rsid w:val="004A5369"/>
    <w:rsid w:val="004D3B4F"/>
    <w:rsid w:val="004E1FC5"/>
    <w:rsid w:val="004F1BFA"/>
    <w:rsid w:val="00501DF1"/>
    <w:rsid w:val="00507F64"/>
    <w:rsid w:val="00510655"/>
    <w:rsid w:val="00515428"/>
    <w:rsid w:val="005310BF"/>
    <w:rsid w:val="00533CEA"/>
    <w:rsid w:val="00545565"/>
    <w:rsid w:val="00552E73"/>
    <w:rsid w:val="00556BB8"/>
    <w:rsid w:val="00562906"/>
    <w:rsid w:val="005668F6"/>
    <w:rsid w:val="00571602"/>
    <w:rsid w:val="005725D9"/>
    <w:rsid w:val="005732E2"/>
    <w:rsid w:val="00575373"/>
    <w:rsid w:val="005809B5"/>
    <w:rsid w:val="00584C70"/>
    <w:rsid w:val="0058581B"/>
    <w:rsid w:val="0059117B"/>
    <w:rsid w:val="005931D5"/>
    <w:rsid w:val="00595C33"/>
    <w:rsid w:val="005A0483"/>
    <w:rsid w:val="005A266F"/>
    <w:rsid w:val="005A5D3F"/>
    <w:rsid w:val="005B5E8B"/>
    <w:rsid w:val="005C0434"/>
    <w:rsid w:val="005C24D5"/>
    <w:rsid w:val="005C5EE1"/>
    <w:rsid w:val="005D05CA"/>
    <w:rsid w:val="005D3666"/>
    <w:rsid w:val="005D5DAD"/>
    <w:rsid w:val="005D6BEA"/>
    <w:rsid w:val="005E0DFD"/>
    <w:rsid w:val="005F2685"/>
    <w:rsid w:val="005F45C8"/>
    <w:rsid w:val="005F488C"/>
    <w:rsid w:val="006074ED"/>
    <w:rsid w:val="00612464"/>
    <w:rsid w:val="00616CCE"/>
    <w:rsid w:val="006226CE"/>
    <w:rsid w:val="00622709"/>
    <w:rsid w:val="00623375"/>
    <w:rsid w:val="006245E9"/>
    <w:rsid w:val="00626C37"/>
    <w:rsid w:val="00626FD2"/>
    <w:rsid w:val="006314D8"/>
    <w:rsid w:val="00644D05"/>
    <w:rsid w:val="006534DB"/>
    <w:rsid w:val="006578B2"/>
    <w:rsid w:val="006652B2"/>
    <w:rsid w:val="00667304"/>
    <w:rsid w:val="0067202C"/>
    <w:rsid w:val="006757D9"/>
    <w:rsid w:val="00682DDD"/>
    <w:rsid w:val="006925F4"/>
    <w:rsid w:val="00692B43"/>
    <w:rsid w:val="006972A8"/>
    <w:rsid w:val="006A12D7"/>
    <w:rsid w:val="006A29E7"/>
    <w:rsid w:val="006A2AEE"/>
    <w:rsid w:val="006A7C4F"/>
    <w:rsid w:val="006B25AE"/>
    <w:rsid w:val="006B3780"/>
    <w:rsid w:val="006C18EE"/>
    <w:rsid w:val="006C46A1"/>
    <w:rsid w:val="006C4B54"/>
    <w:rsid w:val="006C7C98"/>
    <w:rsid w:val="006D13D5"/>
    <w:rsid w:val="006D213C"/>
    <w:rsid w:val="006E7E8F"/>
    <w:rsid w:val="006F2E0D"/>
    <w:rsid w:val="006F3916"/>
    <w:rsid w:val="006F5F4D"/>
    <w:rsid w:val="00707166"/>
    <w:rsid w:val="00711513"/>
    <w:rsid w:val="00712218"/>
    <w:rsid w:val="00715AE6"/>
    <w:rsid w:val="007316F8"/>
    <w:rsid w:val="00732561"/>
    <w:rsid w:val="00733B60"/>
    <w:rsid w:val="00737055"/>
    <w:rsid w:val="00744035"/>
    <w:rsid w:val="00744219"/>
    <w:rsid w:val="00750FB6"/>
    <w:rsid w:val="00756779"/>
    <w:rsid w:val="00771446"/>
    <w:rsid w:val="00772CEF"/>
    <w:rsid w:val="00776BA6"/>
    <w:rsid w:val="007842D4"/>
    <w:rsid w:val="00791652"/>
    <w:rsid w:val="007A0095"/>
    <w:rsid w:val="007B235A"/>
    <w:rsid w:val="007B25C4"/>
    <w:rsid w:val="007B3A51"/>
    <w:rsid w:val="007D3041"/>
    <w:rsid w:val="007D7E6C"/>
    <w:rsid w:val="007E5E0F"/>
    <w:rsid w:val="007E64D5"/>
    <w:rsid w:val="007F5584"/>
    <w:rsid w:val="00800C62"/>
    <w:rsid w:val="008067D1"/>
    <w:rsid w:val="00806939"/>
    <w:rsid w:val="00812FA0"/>
    <w:rsid w:val="00814E9E"/>
    <w:rsid w:val="00817868"/>
    <w:rsid w:val="00820581"/>
    <w:rsid w:val="00827591"/>
    <w:rsid w:val="00827BC4"/>
    <w:rsid w:val="00833C7C"/>
    <w:rsid w:val="008662AE"/>
    <w:rsid w:val="008727DA"/>
    <w:rsid w:val="00872F13"/>
    <w:rsid w:val="008736F2"/>
    <w:rsid w:val="00873D45"/>
    <w:rsid w:val="0087638D"/>
    <w:rsid w:val="00883048"/>
    <w:rsid w:val="00883163"/>
    <w:rsid w:val="00890F4E"/>
    <w:rsid w:val="008A01C2"/>
    <w:rsid w:val="008A4324"/>
    <w:rsid w:val="008B3564"/>
    <w:rsid w:val="008C41B0"/>
    <w:rsid w:val="008C6AA4"/>
    <w:rsid w:val="008C713D"/>
    <w:rsid w:val="008D643C"/>
    <w:rsid w:val="008D649A"/>
    <w:rsid w:val="008D694E"/>
    <w:rsid w:val="008D735B"/>
    <w:rsid w:val="008E0EE9"/>
    <w:rsid w:val="008E1B35"/>
    <w:rsid w:val="008F112A"/>
    <w:rsid w:val="008F2E7F"/>
    <w:rsid w:val="009031C6"/>
    <w:rsid w:val="009130ED"/>
    <w:rsid w:val="00913B88"/>
    <w:rsid w:val="00914733"/>
    <w:rsid w:val="00916E5E"/>
    <w:rsid w:val="00923EBE"/>
    <w:rsid w:val="00930EF8"/>
    <w:rsid w:val="00931765"/>
    <w:rsid w:val="0093274B"/>
    <w:rsid w:val="00932DED"/>
    <w:rsid w:val="0093439B"/>
    <w:rsid w:val="00937EF3"/>
    <w:rsid w:val="009561E5"/>
    <w:rsid w:val="00964F6A"/>
    <w:rsid w:val="00967957"/>
    <w:rsid w:val="009801A4"/>
    <w:rsid w:val="00981E44"/>
    <w:rsid w:val="0098597F"/>
    <w:rsid w:val="00987138"/>
    <w:rsid w:val="009877EB"/>
    <w:rsid w:val="00991439"/>
    <w:rsid w:val="00995295"/>
    <w:rsid w:val="00995C2A"/>
    <w:rsid w:val="00995D0E"/>
    <w:rsid w:val="00997C71"/>
    <w:rsid w:val="009A057B"/>
    <w:rsid w:val="009A2164"/>
    <w:rsid w:val="009A548E"/>
    <w:rsid w:val="009B4D2F"/>
    <w:rsid w:val="009B557C"/>
    <w:rsid w:val="009B6752"/>
    <w:rsid w:val="009C14CF"/>
    <w:rsid w:val="009C159E"/>
    <w:rsid w:val="009C3151"/>
    <w:rsid w:val="009C6D67"/>
    <w:rsid w:val="009D0BD7"/>
    <w:rsid w:val="009D232A"/>
    <w:rsid w:val="009D4FDB"/>
    <w:rsid w:val="009D75BB"/>
    <w:rsid w:val="009E34D6"/>
    <w:rsid w:val="009E7E2D"/>
    <w:rsid w:val="009F1DEA"/>
    <w:rsid w:val="00A0348C"/>
    <w:rsid w:val="00A07EE0"/>
    <w:rsid w:val="00A1560A"/>
    <w:rsid w:val="00A20D7A"/>
    <w:rsid w:val="00A21745"/>
    <w:rsid w:val="00A265C9"/>
    <w:rsid w:val="00A33D7F"/>
    <w:rsid w:val="00A36111"/>
    <w:rsid w:val="00A4180E"/>
    <w:rsid w:val="00A43637"/>
    <w:rsid w:val="00A576F3"/>
    <w:rsid w:val="00A57E92"/>
    <w:rsid w:val="00A60AF3"/>
    <w:rsid w:val="00A71B48"/>
    <w:rsid w:val="00A829BD"/>
    <w:rsid w:val="00A8485E"/>
    <w:rsid w:val="00A8528B"/>
    <w:rsid w:val="00A92BF9"/>
    <w:rsid w:val="00A94BF7"/>
    <w:rsid w:val="00A96256"/>
    <w:rsid w:val="00AA3724"/>
    <w:rsid w:val="00AA58BD"/>
    <w:rsid w:val="00AA69D9"/>
    <w:rsid w:val="00AB17DB"/>
    <w:rsid w:val="00AB4351"/>
    <w:rsid w:val="00AC2C03"/>
    <w:rsid w:val="00AC360F"/>
    <w:rsid w:val="00AD7A92"/>
    <w:rsid w:val="00AD7F6B"/>
    <w:rsid w:val="00AE12C3"/>
    <w:rsid w:val="00AF484F"/>
    <w:rsid w:val="00B075CE"/>
    <w:rsid w:val="00B20DCE"/>
    <w:rsid w:val="00B3305E"/>
    <w:rsid w:val="00B36BE3"/>
    <w:rsid w:val="00B375D2"/>
    <w:rsid w:val="00B52FD1"/>
    <w:rsid w:val="00B62DE5"/>
    <w:rsid w:val="00B644DF"/>
    <w:rsid w:val="00B70648"/>
    <w:rsid w:val="00B7086A"/>
    <w:rsid w:val="00B7146C"/>
    <w:rsid w:val="00B750F6"/>
    <w:rsid w:val="00B82025"/>
    <w:rsid w:val="00B82FDF"/>
    <w:rsid w:val="00B95056"/>
    <w:rsid w:val="00BA096B"/>
    <w:rsid w:val="00BC100F"/>
    <w:rsid w:val="00BD5B44"/>
    <w:rsid w:val="00BD70B5"/>
    <w:rsid w:val="00BE4030"/>
    <w:rsid w:val="00BE4C69"/>
    <w:rsid w:val="00BF0ADE"/>
    <w:rsid w:val="00BF5D0F"/>
    <w:rsid w:val="00C01353"/>
    <w:rsid w:val="00C155A6"/>
    <w:rsid w:val="00C330D1"/>
    <w:rsid w:val="00C37533"/>
    <w:rsid w:val="00C401C9"/>
    <w:rsid w:val="00C47426"/>
    <w:rsid w:val="00C63968"/>
    <w:rsid w:val="00C63B35"/>
    <w:rsid w:val="00C706D1"/>
    <w:rsid w:val="00C73DDC"/>
    <w:rsid w:val="00C740EC"/>
    <w:rsid w:val="00C76761"/>
    <w:rsid w:val="00C90A59"/>
    <w:rsid w:val="00C92B0F"/>
    <w:rsid w:val="00C94627"/>
    <w:rsid w:val="00C94E61"/>
    <w:rsid w:val="00CA461A"/>
    <w:rsid w:val="00CC420D"/>
    <w:rsid w:val="00CC46D0"/>
    <w:rsid w:val="00CC4D12"/>
    <w:rsid w:val="00CC502E"/>
    <w:rsid w:val="00CC78CB"/>
    <w:rsid w:val="00CD0FA8"/>
    <w:rsid w:val="00CD1FFC"/>
    <w:rsid w:val="00CD28DE"/>
    <w:rsid w:val="00CD7F38"/>
    <w:rsid w:val="00CE01F9"/>
    <w:rsid w:val="00CE24E3"/>
    <w:rsid w:val="00CE7AA3"/>
    <w:rsid w:val="00CF00EA"/>
    <w:rsid w:val="00CF0798"/>
    <w:rsid w:val="00CF5538"/>
    <w:rsid w:val="00CF7EBB"/>
    <w:rsid w:val="00D02E65"/>
    <w:rsid w:val="00D21A6D"/>
    <w:rsid w:val="00D33030"/>
    <w:rsid w:val="00D339BE"/>
    <w:rsid w:val="00D356D7"/>
    <w:rsid w:val="00D445DE"/>
    <w:rsid w:val="00D46931"/>
    <w:rsid w:val="00D47F6B"/>
    <w:rsid w:val="00D54CC1"/>
    <w:rsid w:val="00D62AD0"/>
    <w:rsid w:val="00D73D76"/>
    <w:rsid w:val="00D754EE"/>
    <w:rsid w:val="00D808B2"/>
    <w:rsid w:val="00D80D0E"/>
    <w:rsid w:val="00D81006"/>
    <w:rsid w:val="00D812CF"/>
    <w:rsid w:val="00D87E96"/>
    <w:rsid w:val="00D90DDA"/>
    <w:rsid w:val="00D92B86"/>
    <w:rsid w:val="00D96FAE"/>
    <w:rsid w:val="00DA23D4"/>
    <w:rsid w:val="00DA4250"/>
    <w:rsid w:val="00DA6168"/>
    <w:rsid w:val="00DB09A3"/>
    <w:rsid w:val="00DB5F0A"/>
    <w:rsid w:val="00DB5F50"/>
    <w:rsid w:val="00DB60E2"/>
    <w:rsid w:val="00DB6489"/>
    <w:rsid w:val="00DD04BF"/>
    <w:rsid w:val="00DD0C68"/>
    <w:rsid w:val="00DD6C4E"/>
    <w:rsid w:val="00DE03E7"/>
    <w:rsid w:val="00DE1450"/>
    <w:rsid w:val="00DE3D99"/>
    <w:rsid w:val="00DE542B"/>
    <w:rsid w:val="00E031DF"/>
    <w:rsid w:val="00E06E87"/>
    <w:rsid w:val="00E10375"/>
    <w:rsid w:val="00E115CF"/>
    <w:rsid w:val="00E120D0"/>
    <w:rsid w:val="00E1530E"/>
    <w:rsid w:val="00E15FDA"/>
    <w:rsid w:val="00E30DBE"/>
    <w:rsid w:val="00E32B4B"/>
    <w:rsid w:val="00E3555F"/>
    <w:rsid w:val="00E55C1E"/>
    <w:rsid w:val="00E5674E"/>
    <w:rsid w:val="00E62131"/>
    <w:rsid w:val="00E64C03"/>
    <w:rsid w:val="00E65892"/>
    <w:rsid w:val="00E72D1F"/>
    <w:rsid w:val="00E81218"/>
    <w:rsid w:val="00E835EC"/>
    <w:rsid w:val="00E84119"/>
    <w:rsid w:val="00E86062"/>
    <w:rsid w:val="00E94D4D"/>
    <w:rsid w:val="00EA6620"/>
    <w:rsid w:val="00EB0346"/>
    <w:rsid w:val="00EB708B"/>
    <w:rsid w:val="00EC6D92"/>
    <w:rsid w:val="00ED0541"/>
    <w:rsid w:val="00ED705A"/>
    <w:rsid w:val="00EE5C74"/>
    <w:rsid w:val="00EE6BEF"/>
    <w:rsid w:val="00EF085F"/>
    <w:rsid w:val="00EF1FA6"/>
    <w:rsid w:val="00F03A01"/>
    <w:rsid w:val="00F055F9"/>
    <w:rsid w:val="00F05A16"/>
    <w:rsid w:val="00F07B8C"/>
    <w:rsid w:val="00F14E18"/>
    <w:rsid w:val="00F15C4E"/>
    <w:rsid w:val="00F16A9B"/>
    <w:rsid w:val="00F172C5"/>
    <w:rsid w:val="00F220AC"/>
    <w:rsid w:val="00F30F8C"/>
    <w:rsid w:val="00F32A58"/>
    <w:rsid w:val="00F373B5"/>
    <w:rsid w:val="00F419B3"/>
    <w:rsid w:val="00F42EE9"/>
    <w:rsid w:val="00F46592"/>
    <w:rsid w:val="00F47601"/>
    <w:rsid w:val="00F708B2"/>
    <w:rsid w:val="00F85EAA"/>
    <w:rsid w:val="00F86A91"/>
    <w:rsid w:val="00F920F0"/>
    <w:rsid w:val="00F94F4D"/>
    <w:rsid w:val="00FA61B0"/>
    <w:rsid w:val="00FB5E15"/>
    <w:rsid w:val="00FB6C62"/>
    <w:rsid w:val="00FC45F3"/>
    <w:rsid w:val="00FC4F13"/>
    <w:rsid w:val="00FC640B"/>
    <w:rsid w:val="00FD15D8"/>
    <w:rsid w:val="00FD2672"/>
    <w:rsid w:val="00FD5890"/>
  </w:rsids>
  <m:mathPr>
    <m:mathFont m:val="Cambria Math"/>
    <m:brkBin m:val="before"/>
    <m:brkBinSub m:val="--"/>
    <m:smallFrac m:val="0"/>
    <m:dispDef/>
    <m:lMargin m:val="0"/>
    <m:rMargin m:val="0"/>
    <m:defJc m:val="centerGroup"/>
    <m:wrapIndent m:val="1440"/>
    <m:intLim m:val="subSup"/>
    <m:naryLim m:val="undOvr"/>
  </m:mathPr>
  <w:themeFontLang w:val="fr-F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5E44B9"/>
  <w15:chartTrackingRefBased/>
  <w15:docId w15:val="{0B1AD035-89C5-4672-B3AD-F72B8BEDC3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674E"/>
    <w:pPr>
      <w:spacing w:after="180" w:line="274" w:lineRule="auto"/>
    </w:p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5674E"/>
    <w:pPr>
      <w:tabs>
        <w:tab w:val="center" w:pos="4536"/>
        <w:tab w:val="right" w:pos="9072"/>
      </w:tabs>
      <w:spacing w:before="120" w:after="0" w:line="240" w:lineRule="auto"/>
    </w:pPr>
    <w:rPr>
      <w:sz w:val="20"/>
    </w:rPr>
  </w:style>
  <w:style w:type="character" w:customStyle="1" w:styleId="En-tteCar">
    <w:name w:val="En-tête Car"/>
    <w:basedOn w:val="Policepardfaut"/>
    <w:link w:val="En-tte"/>
    <w:uiPriority w:val="99"/>
    <w:rsid w:val="00E5674E"/>
    <w:rPr>
      <w:sz w:val="20"/>
    </w:rPr>
  </w:style>
  <w:style w:type="paragraph" w:styleId="Pieddepage">
    <w:name w:val="footer"/>
    <w:basedOn w:val="Normal"/>
    <w:link w:val="PieddepageCar"/>
    <w:unhideWhenUsed/>
    <w:rsid w:val="00E5674E"/>
    <w:pPr>
      <w:tabs>
        <w:tab w:val="center" w:pos="4536"/>
        <w:tab w:val="right" w:pos="9072"/>
      </w:tabs>
      <w:spacing w:before="120" w:after="0" w:line="240" w:lineRule="auto"/>
      <w:jc w:val="both"/>
    </w:pPr>
    <w:rPr>
      <w:sz w:val="12"/>
    </w:rPr>
  </w:style>
  <w:style w:type="character" w:customStyle="1" w:styleId="PieddepageCar">
    <w:name w:val="Pied de page Car"/>
    <w:basedOn w:val="Policepardfaut"/>
    <w:link w:val="Pieddepage"/>
    <w:rsid w:val="00E5674E"/>
    <w:rPr>
      <w:sz w:val="12"/>
    </w:rPr>
  </w:style>
  <w:style w:type="paragraph" w:styleId="Titre">
    <w:name w:val="Title"/>
    <w:link w:val="TitreCar"/>
    <w:uiPriority w:val="10"/>
    <w:qFormat/>
    <w:rsid w:val="00E5674E"/>
    <w:pPr>
      <w:spacing w:after="0" w:line="228" w:lineRule="auto"/>
      <w:contextualSpacing/>
    </w:pPr>
    <w:rPr>
      <w:rFonts w:asciiTheme="majorHAnsi" w:eastAsiaTheme="majorEastAsia" w:hAnsiTheme="majorHAnsi" w:cstheme="majorBidi"/>
      <w:color w:val="FFFFFF" w:themeColor="background1"/>
      <w:kern w:val="28"/>
      <w:sz w:val="64"/>
      <w:szCs w:val="56"/>
    </w:rPr>
  </w:style>
  <w:style w:type="character" w:customStyle="1" w:styleId="TitreCar">
    <w:name w:val="Titre Car"/>
    <w:basedOn w:val="Policepardfaut"/>
    <w:link w:val="Titre"/>
    <w:uiPriority w:val="10"/>
    <w:rsid w:val="00E5674E"/>
    <w:rPr>
      <w:rFonts w:asciiTheme="majorHAnsi" w:eastAsiaTheme="majorEastAsia" w:hAnsiTheme="majorHAnsi" w:cstheme="majorBidi"/>
      <w:color w:val="FFFFFF" w:themeColor="background1"/>
      <w:kern w:val="28"/>
      <w:sz w:val="64"/>
      <w:szCs w:val="56"/>
    </w:rPr>
  </w:style>
  <w:style w:type="table" w:styleId="Grilledutableau">
    <w:name w:val="Table Grid"/>
    <w:basedOn w:val="TableauNormal"/>
    <w:uiPriority w:val="39"/>
    <w:rsid w:val="00E567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reGras">
    <w:name w:val="Titre Gras"/>
    <w:basedOn w:val="Policepardfaut"/>
    <w:uiPriority w:val="1"/>
    <w:qFormat/>
    <w:rsid w:val="00E5674E"/>
    <w:rPr>
      <w:rFonts w:ascii="GothamMedium" w:hAnsi="GothamMedium"/>
    </w:rPr>
  </w:style>
  <w:style w:type="paragraph" w:styleId="Paragraphedeliste">
    <w:name w:val="List Paragraph"/>
    <w:basedOn w:val="Normal"/>
    <w:uiPriority w:val="34"/>
    <w:qFormat/>
    <w:rsid w:val="003D3A2F"/>
    <w:pPr>
      <w:ind w:left="720"/>
      <w:contextualSpacing/>
    </w:pPr>
  </w:style>
  <w:style w:type="paragraph" w:customStyle="1" w:styleId="Bestektekst">
    <w:name w:val="Bestektekst"/>
    <w:basedOn w:val="Normal"/>
    <w:rsid w:val="00817868"/>
    <w:pPr>
      <w:spacing w:before="60" w:after="40" w:line="240" w:lineRule="auto"/>
    </w:pPr>
    <w:rPr>
      <w:rFonts w:ascii="Arial" w:hAnsi="Arial" w:cs="Arial"/>
      <w:sz w:val="20"/>
      <w:szCs w:val="20"/>
      <w:lang w:eastAsia="nl-BE"/>
    </w:rPr>
  </w:style>
  <w:style w:type="character" w:customStyle="1" w:styleId="MerkChar">
    <w:name w:val="MerkChar"/>
    <w:basedOn w:val="Policepardfaut"/>
    <w:rsid w:val="00817868"/>
    <w:rPr>
      <w:color w:val="FF6600"/>
    </w:rPr>
  </w:style>
  <w:style w:type="character" w:customStyle="1" w:styleId="tlid-translation">
    <w:name w:val="tlid-translation"/>
    <w:basedOn w:val="Policepardfaut"/>
    <w:rsid w:val="00817868"/>
  </w:style>
  <w:style w:type="character" w:styleId="Marquedecommentaire">
    <w:name w:val="annotation reference"/>
    <w:basedOn w:val="Policepardfaut"/>
    <w:uiPriority w:val="99"/>
    <w:semiHidden/>
    <w:unhideWhenUsed/>
    <w:rsid w:val="004E1FC5"/>
    <w:rPr>
      <w:sz w:val="16"/>
      <w:szCs w:val="16"/>
    </w:rPr>
  </w:style>
  <w:style w:type="paragraph" w:styleId="Commentaire">
    <w:name w:val="annotation text"/>
    <w:basedOn w:val="Normal"/>
    <w:link w:val="CommentaireCar"/>
    <w:uiPriority w:val="99"/>
    <w:semiHidden/>
    <w:unhideWhenUsed/>
    <w:rsid w:val="004E1FC5"/>
    <w:pPr>
      <w:spacing w:line="240" w:lineRule="auto"/>
    </w:pPr>
    <w:rPr>
      <w:sz w:val="20"/>
      <w:szCs w:val="20"/>
    </w:rPr>
  </w:style>
  <w:style w:type="character" w:customStyle="1" w:styleId="CommentaireCar">
    <w:name w:val="Commentaire Car"/>
    <w:basedOn w:val="Policepardfaut"/>
    <w:link w:val="Commentaire"/>
    <w:uiPriority w:val="99"/>
    <w:semiHidden/>
    <w:rsid w:val="004E1FC5"/>
    <w:rPr>
      <w:sz w:val="20"/>
      <w:szCs w:val="20"/>
    </w:rPr>
  </w:style>
  <w:style w:type="paragraph" w:styleId="Objetducommentaire">
    <w:name w:val="annotation subject"/>
    <w:basedOn w:val="Commentaire"/>
    <w:next w:val="Commentaire"/>
    <w:link w:val="ObjetducommentaireCar"/>
    <w:uiPriority w:val="99"/>
    <w:semiHidden/>
    <w:unhideWhenUsed/>
    <w:rsid w:val="004E1FC5"/>
    <w:rPr>
      <w:b/>
      <w:bCs/>
    </w:rPr>
  </w:style>
  <w:style w:type="character" w:customStyle="1" w:styleId="ObjetducommentaireCar">
    <w:name w:val="Objet du commentaire Car"/>
    <w:basedOn w:val="CommentaireCar"/>
    <w:link w:val="Objetducommentaire"/>
    <w:uiPriority w:val="99"/>
    <w:semiHidden/>
    <w:rsid w:val="004E1FC5"/>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08377841">
      <w:bodyDiv w:val="1"/>
      <w:marLeft w:val="0"/>
      <w:marRight w:val="0"/>
      <w:marTop w:val="0"/>
      <w:marBottom w:val="0"/>
      <w:divBdr>
        <w:top w:val="none" w:sz="0" w:space="0" w:color="auto"/>
        <w:left w:val="none" w:sz="0" w:space="0" w:color="auto"/>
        <w:bottom w:val="none" w:sz="0" w:space="0" w:color="auto"/>
        <w:right w:val="none" w:sz="0" w:space="0" w:color="auto"/>
      </w:divBdr>
    </w:div>
    <w:div w:id="1670329424">
      <w:bodyDiv w:val="1"/>
      <w:marLeft w:val="0"/>
      <w:marRight w:val="0"/>
      <w:marTop w:val="0"/>
      <w:marBottom w:val="0"/>
      <w:divBdr>
        <w:top w:val="none" w:sz="0" w:space="0" w:color="auto"/>
        <w:left w:val="none" w:sz="0" w:space="0" w:color="auto"/>
        <w:bottom w:val="none" w:sz="0" w:space="0" w:color="auto"/>
        <w:right w:val="none" w:sz="0" w:space="0" w:color="auto"/>
      </w:divBdr>
    </w:div>
    <w:div w:id="20083641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sv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svg"/><Relationship Id="rId5" Type="http://schemas.openxmlformats.org/officeDocument/2006/relationships/styles" Target="styles.xml"/><Relationship Id="rId15" Type="http://schemas.openxmlformats.org/officeDocument/2006/relationships/image" Target="cid:2565C7D4-F227-4D35-BC08-C400BF04B17D" TargetMode="External"/><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_rels/footer2.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9D117C88DA3954A9929F2B4C2DEB4B5" ma:contentTypeVersion="3" ma:contentTypeDescription="Crée un document." ma:contentTypeScope="" ma:versionID="06f7c9096ef6a835ae76b8b4d265c40b">
  <xsd:schema xmlns:xsd="http://www.w3.org/2001/XMLSchema" xmlns:xs="http://www.w3.org/2001/XMLSchema" xmlns:p="http://schemas.microsoft.com/office/2006/metadata/properties" xmlns:ns2="a7ec8a97-2d36-45b6-aeae-5436e469a382" targetNamespace="http://schemas.microsoft.com/office/2006/metadata/properties" ma:root="true" ma:fieldsID="cb042876e96356214e822f3f44a7877f" ns2:_="">
    <xsd:import namespace="a7ec8a97-2d36-45b6-aeae-5436e469a382"/>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7ec8a97-2d36-45b6-aeae-5436e469a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9EF2CAA-97A9-4F33-800F-4FE6A31ABEA2}">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DFAC5A31-C241-455A-81ED-BF76355C36C1}">
  <ds:schemaRefs>
    <ds:schemaRef ds:uri="http://schemas.microsoft.com/sharepoint/v3/contenttype/forms"/>
  </ds:schemaRefs>
</ds:datastoreItem>
</file>

<file path=customXml/itemProps3.xml><?xml version="1.0" encoding="utf-8"?>
<ds:datastoreItem xmlns:ds="http://schemas.openxmlformats.org/officeDocument/2006/customXml" ds:itemID="{966962E0-E0A5-4C1D-BF3C-7DA5D7D17C8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7ec8a97-2d36-45b6-aeae-5436e469a38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ced06422-c515-4a4e-a1f2-e6a0c0200eae}" enabled="1" method="Standard" siteId="{e339bd4b-2e3b-4035-a452-2112d502f2ff}" removed="0"/>
</clbl:labelList>
</file>

<file path=docProps/app.xml><?xml version="1.0" encoding="utf-8"?>
<Properties xmlns="http://schemas.openxmlformats.org/officeDocument/2006/extended-properties" xmlns:vt="http://schemas.openxmlformats.org/officeDocument/2006/docPropsVTypes">
  <Template>Normal</Template>
  <TotalTime>14</TotalTime>
  <Pages>2</Pages>
  <Words>210</Words>
  <Characters>1160</Characters>
  <Application>Microsoft Office Word</Application>
  <DocSecurity>0</DocSecurity>
  <Lines>9</Lines>
  <Paragraphs>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 Roquefeuil, Faustine</dc:creator>
  <cp:keywords/>
  <dc:description/>
  <cp:lastModifiedBy>Le Fresne, Anthony</cp:lastModifiedBy>
  <cp:revision>30</cp:revision>
  <dcterms:created xsi:type="dcterms:W3CDTF">2025-07-18T08:33:00Z</dcterms:created>
  <dcterms:modified xsi:type="dcterms:W3CDTF">2025-08-12T07:24:00Z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ed06422-c515-4a4e-a1f2-e6a0c0200eae_Enabled">
    <vt:lpwstr>true</vt:lpwstr>
  </property>
  <property fmtid="{D5CDD505-2E9C-101B-9397-08002B2CF9AE}" pid="3" name="MSIP_Label_ced06422-c515-4a4e-a1f2-e6a0c0200eae_SetDate">
    <vt:lpwstr>2023-01-26T14:56:19Z</vt:lpwstr>
  </property>
  <property fmtid="{D5CDD505-2E9C-101B-9397-08002B2CF9AE}" pid="4" name="MSIP_Label_ced06422-c515-4a4e-a1f2-e6a0c0200eae_Method">
    <vt:lpwstr>Standard</vt:lpwstr>
  </property>
  <property fmtid="{D5CDD505-2E9C-101B-9397-08002B2CF9AE}" pid="5" name="MSIP_Label_ced06422-c515-4a4e-a1f2-e6a0c0200eae_Name">
    <vt:lpwstr>Unclassifed</vt:lpwstr>
  </property>
  <property fmtid="{D5CDD505-2E9C-101B-9397-08002B2CF9AE}" pid="6" name="MSIP_Label_ced06422-c515-4a4e-a1f2-e6a0c0200eae_SiteId">
    <vt:lpwstr>e339bd4b-2e3b-4035-a452-2112d502f2ff</vt:lpwstr>
  </property>
  <property fmtid="{D5CDD505-2E9C-101B-9397-08002B2CF9AE}" pid="7" name="MSIP_Label_ced06422-c515-4a4e-a1f2-e6a0c0200eae_ActionId">
    <vt:lpwstr>81bc6f7e-97db-46aa-b43b-4c424dc82a1f</vt:lpwstr>
  </property>
  <property fmtid="{D5CDD505-2E9C-101B-9397-08002B2CF9AE}" pid="8" name="MSIP_Label_ced06422-c515-4a4e-a1f2-e6a0c0200eae_ContentBits">
    <vt:lpwstr>0</vt:lpwstr>
  </property>
  <property fmtid="{D5CDD505-2E9C-101B-9397-08002B2CF9AE}" pid="9" name="ContentTypeId">
    <vt:lpwstr>0x010100F9D117C88DA3954A9929F2B4C2DEB4B5</vt:lpwstr>
  </property>
</Properties>
</file>