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C75CB" w14:textId="77777777" w:rsidR="00D1373D" w:rsidRDefault="00D1373D" w:rsidP="00D1373D">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73600" behindDoc="0" locked="0" layoutInCell="1" allowOverlap="1" wp14:anchorId="0DEFFBE0" wp14:editId="4A9E8B8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307287360"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Pr="00277B8D">
        <w:rPr>
          <w:noProof/>
          <w:color w:val="625C59"/>
        </w:rPr>
        <mc:AlternateContent>
          <mc:Choice Requires="wps">
            <w:drawing>
              <wp:anchor distT="0" distB="0" distL="114300" distR="114300" simplePos="0" relativeHeight="251671552" behindDoc="0" locked="0" layoutInCell="1" allowOverlap="1" wp14:anchorId="3F5B9B00" wp14:editId="38562A7D">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1126724449"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7A8A8348" id="Forme libre : forme 25" o:spid="_x0000_s1026" style="position:absolute;margin-left:0;margin-top:30.2pt;width:273.05pt;height:301.6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Pr>
          <w:noProof/>
        </w:rPr>
        <w:drawing>
          <wp:anchor distT="0" distB="0" distL="114300" distR="114300" simplePos="0" relativeHeight="251670528" behindDoc="0" locked="0" layoutInCell="1" allowOverlap="1" wp14:anchorId="5CA8CEEE" wp14:editId="5317724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314285289"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7D2F9A4D" w14:textId="77777777" w:rsidR="00D1373D" w:rsidRDefault="00D1373D" w:rsidP="00D1373D">
      <w:pPr>
        <w:jc w:val="both"/>
        <w:rPr>
          <w:rFonts w:ascii="Gotham Rounded Book" w:hAnsi="Gotham Rounded Book" w:cstheme="minorHAnsi"/>
          <w:sz w:val="20"/>
        </w:rPr>
      </w:pPr>
    </w:p>
    <w:p w14:paraId="263F6699" w14:textId="77777777" w:rsidR="00D1373D" w:rsidRDefault="00D1373D" w:rsidP="00D1373D">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72576" behindDoc="0" locked="0" layoutInCell="1" allowOverlap="1" wp14:anchorId="4587E443" wp14:editId="094CA959">
                <wp:simplePos x="0" y="0"/>
                <wp:positionH relativeFrom="margin">
                  <wp:posOffset>3632533</wp:posOffset>
                </wp:positionH>
                <wp:positionV relativeFrom="paragraph">
                  <wp:posOffset>725711</wp:posOffset>
                </wp:positionV>
                <wp:extent cx="3042920" cy="1922308"/>
                <wp:effectExtent l="0" t="0" r="24130" b="20955"/>
                <wp:wrapNone/>
                <wp:docPr id="1547601116" name="Zone de texte 1547601116"/>
                <wp:cNvGraphicFramePr/>
                <a:graphic xmlns:a="http://schemas.openxmlformats.org/drawingml/2006/main">
                  <a:graphicData uri="http://schemas.microsoft.com/office/word/2010/wordprocessingShape">
                    <wps:wsp>
                      <wps:cNvSpPr txBox="1"/>
                      <wps:spPr>
                        <a:xfrm>
                          <a:off x="0" y="0"/>
                          <a:ext cx="3042920" cy="1922308"/>
                        </a:xfrm>
                        <a:prstGeom prst="rect">
                          <a:avLst/>
                        </a:prstGeom>
                        <a:solidFill>
                          <a:srgbClr val="0070C0"/>
                        </a:solidFill>
                        <a:ln w="6350">
                          <a:solidFill>
                            <a:srgbClr val="0070C0"/>
                          </a:solidFill>
                        </a:ln>
                      </wps:spPr>
                      <wps:txbx>
                        <w:txbxContent>
                          <w:p w14:paraId="25E0F957" w14:textId="202ED0B0" w:rsidR="00D1373D" w:rsidRPr="002E5308" w:rsidRDefault="00D1373D" w:rsidP="00D1373D">
                            <w:pPr>
                              <w:pStyle w:val="Titre"/>
                              <w:jc w:val="center"/>
                              <w:rPr>
                                <w:rStyle w:val="TitreGras"/>
                                <w:i/>
                                <w:iCs/>
                                <w:color w:val="E7E6E6" w:themeColor="background2"/>
                                <w:sz w:val="48"/>
                                <w:szCs w:val="44"/>
                              </w:rPr>
                            </w:pPr>
                            <w:r w:rsidRPr="00C44362">
                              <w:rPr>
                                <w:rStyle w:val="TitreGras"/>
                                <w:i/>
                                <w:iCs/>
                                <w:color w:val="E7E6E6" w:themeColor="background2"/>
                                <w:sz w:val="48"/>
                                <w:szCs w:val="44"/>
                              </w:rPr>
                              <w:t>Complexes de doublage therm</w:t>
                            </w:r>
                            <w:r w:rsidR="00043236">
                              <w:rPr>
                                <w:rStyle w:val="TitreGras"/>
                                <w:i/>
                                <w:iCs/>
                                <w:color w:val="E7E6E6" w:themeColor="background2"/>
                                <w:sz w:val="48"/>
                                <w:szCs w:val="44"/>
                              </w:rPr>
                              <w:t>o-acoustique</w:t>
                            </w:r>
                            <w:r w:rsidRPr="00C44362">
                              <w:rPr>
                                <w:rStyle w:val="TitreGras"/>
                                <w:i/>
                                <w:iCs/>
                                <w:color w:val="E7E6E6" w:themeColor="background2"/>
                                <w:sz w:val="48"/>
                                <w:szCs w:val="44"/>
                              </w:rPr>
                              <w:t xml:space="preserve"> Doublissimo</w:t>
                            </w:r>
                            <w:r w:rsidR="00E460BE" w:rsidRPr="00E460BE">
                              <w:rPr>
                                <w:rStyle w:val="TitreGras"/>
                                <w:i/>
                                <w:iCs/>
                                <w:color w:val="E7E6E6" w:themeColor="background2"/>
                                <w:sz w:val="48"/>
                                <w:szCs w:val="4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7E443" id="_x0000_t202" coordsize="21600,21600" o:spt="202" path="m,l,21600r21600,l21600,xe">
                <v:stroke joinstyle="miter"/>
                <v:path gradientshapeok="t" o:connecttype="rect"/>
              </v:shapetype>
              <v:shape id="Zone de texte 1547601116" o:spid="_x0000_s1026" type="#_x0000_t202" style="position:absolute;left:0;text-align:left;margin-left:286.05pt;margin-top:57.15pt;width:239.6pt;height:151.3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" fillcolor="#0070c0" strokecolor="#0070c0" strokeweight=".5pt">
                <v:textbox>
                  <w:txbxContent>
                    <w:p w14:paraId="25E0F957" w14:textId="202ED0B0" w:rsidR="00D1373D" w:rsidRPr="002E5308" w:rsidRDefault="00D1373D" w:rsidP="00D1373D">
                      <w:pPr>
                        <w:pStyle w:val="Titre"/>
                        <w:jc w:val="center"/>
                        <w:rPr>
                          <w:rStyle w:val="TitreGras"/>
                          <w:i/>
                          <w:iCs/>
                          <w:color w:val="E7E6E6" w:themeColor="background2"/>
                          <w:sz w:val="48"/>
                          <w:szCs w:val="44"/>
                        </w:rPr>
                      </w:pPr>
                      <w:r w:rsidRPr="00C44362">
                        <w:rPr>
                          <w:rStyle w:val="TitreGras"/>
                          <w:i/>
                          <w:iCs/>
                          <w:color w:val="E7E6E6" w:themeColor="background2"/>
                          <w:sz w:val="48"/>
                          <w:szCs w:val="44"/>
                        </w:rPr>
                        <w:t>Complexes de doublage therm</w:t>
                      </w:r>
                      <w:r w:rsidR="00043236">
                        <w:rPr>
                          <w:rStyle w:val="TitreGras"/>
                          <w:i/>
                          <w:iCs/>
                          <w:color w:val="E7E6E6" w:themeColor="background2"/>
                          <w:sz w:val="48"/>
                          <w:szCs w:val="44"/>
                        </w:rPr>
                        <w:t>o-acoustique</w:t>
                      </w:r>
                      <w:r w:rsidRPr="00C44362">
                        <w:rPr>
                          <w:rStyle w:val="TitreGras"/>
                          <w:i/>
                          <w:iCs/>
                          <w:color w:val="E7E6E6" w:themeColor="background2"/>
                          <w:sz w:val="48"/>
                          <w:szCs w:val="44"/>
                        </w:rPr>
                        <w:t xml:space="preserve"> </w:t>
                      </w:r>
                      <w:proofErr w:type="spellStart"/>
                      <w:r w:rsidRPr="00C44362">
                        <w:rPr>
                          <w:rStyle w:val="TitreGras"/>
                          <w:i/>
                          <w:iCs/>
                          <w:color w:val="E7E6E6" w:themeColor="background2"/>
                          <w:sz w:val="48"/>
                          <w:szCs w:val="44"/>
                        </w:rPr>
                        <w:t>Doublissimo</w:t>
                      </w:r>
                      <w:proofErr w:type="spellEnd"/>
                      <w:r w:rsidR="00E460BE" w:rsidRPr="00E460BE">
                        <w:rPr>
                          <w:rStyle w:val="TitreGras"/>
                          <w:i/>
                          <w:iCs/>
                          <w:color w:val="E7E6E6" w:themeColor="background2"/>
                          <w:sz w:val="48"/>
                          <w:szCs w:val="44"/>
                          <w:vertAlign w:val="superscript"/>
                        </w:rPr>
                        <w:t>®</w:t>
                      </w:r>
                    </w:p>
                  </w:txbxContent>
                </v:textbox>
                <w10:wrap anchorx="margin"/>
              </v:shape>
            </w:pict>
          </mc:Fallback>
        </mc:AlternateContent>
      </w:r>
      <w:r w:rsidRPr="00306F8C">
        <w:rPr>
          <w:rFonts w:ascii="Gotham Rounded Book" w:hAnsi="Gotham Rounded Book" w:cstheme="minorHAnsi"/>
          <w:noProof/>
          <w:sz w:val="20"/>
        </w:rPr>
        <mc:AlternateContent>
          <mc:Choice Requires="wps">
            <w:drawing>
              <wp:anchor distT="0" distB="0" distL="114300" distR="114300" simplePos="0" relativeHeight="251675648" behindDoc="0" locked="0" layoutInCell="1" allowOverlap="1" wp14:anchorId="5D0967FD" wp14:editId="4CE738A4">
                <wp:simplePos x="0" y="0"/>
                <wp:positionH relativeFrom="column">
                  <wp:posOffset>488802</wp:posOffset>
                </wp:positionH>
                <wp:positionV relativeFrom="paragraph">
                  <wp:posOffset>1653614</wp:posOffset>
                </wp:positionV>
                <wp:extent cx="2370455" cy="998855"/>
                <wp:effectExtent l="0" t="0" r="0" b="0"/>
                <wp:wrapNone/>
                <wp:docPr id="444020501" name="Zone de texte 4"/>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669ECB5F" w14:textId="77777777" w:rsidR="00D1373D" w:rsidRPr="00306F8C" w:rsidRDefault="00D1373D" w:rsidP="00D1373D">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74ECDCC4" w14:textId="77777777" w:rsidR="00D1373D" w:rsidRPr="00306F8C" w:rsidRDefault="00D1373D" w:rsidP="00D1373D">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0967FD" id="Zone de texte 4" o:spid="_x0000_s1027" type="#_x0000_t202" style="position:absolute;left:0;text-align:left;margin-left:38.5pt;margin-top:130.2pt;width:186.65pt;height:78.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" fillcolor="#625c59" stroked="f" strokeweight=".5pt">
                <v:textbox>
                  <w:txbxContent>
                    <w:p w14:paraId="669ECB5F" w14:textId="77777777" w:rsidR="00D1373D" w:rsidRPr="00306F8C" w:rsidRDefault="00D1373D" w:rsidP="00D1373D">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74ECDCC4" w14:textId="77777777" w:rsidR="00D1373D" w:rsidRPr="00306F8C" w:rsidRDefault="00D1373D" w:rsidP="00D1373D">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74624" behindDoc="0" locked="0" layoutInCell="1" allowOverlap="1" wp14:anchorId="5D74BC59" wp14:editId="626A9B31">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943750296" name="Image 943750296"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4FC157" w14:textId="77777777" w:rsidR="00D1373D" w:rsidRDefault="00D1373D" w:rsidP="00D1373D">
      <w:pPr>
        <w:jc w:val="both"/>
        <w:rPr>
          <w:rFonts w:ascii="Gotham Rounded Book" w:hAnsi="Gotham Rounded Book" w:cstheme="minorHAnsi"/>
          <w:sz w:val="20"/>
        </w:rPr>
      </w:pPr>
    </w:p>
    <w:p w14:paraId="33B90491" w14:textId="77777777" w:rsidR="00D1373D" w:rsidRDefault="00D1373D" w:rsidP="00D1373D">
      <w:pPr>
        <w:jc w:val="both"/>
        <w:rPr>
          <w:rFonts w:ascii="Gotham Rounded Book" w:hAnsi="Gotham Rounded Book" w:cstheme="minorHAnsi"/>
          <w:sz w:val="20"/>
        </w:rPr>
      </w:pPr>
    </w:p>
    <w:p w14:paraId="5BF0FFF9" w14:textId="77777777" w:rsidR="00D1373D" w:rsidRDefault="00D1373D" w:rsidP="00D1373D">
      <w:pPr>
        <w:jc w:val="both"/>
        <w:rPr>
          <w:rFonts w:ascii="Gotham Rounded Book" w:hAnsi="Gotham Rounded Book" w:cstheme="minorHAnsi"/>
          <w:sz w:val="20"/>
        </w:rPr>
      </w:pPr>
    </w:p>
    <w:p w14:paraId="4798D05E" w14:textId="77777777" w:rsidR="00D1373D" w:rsidRDefault="00D1373D" w:rsidP="00D1373D">
      <w:pPr>
        <w:jc w:val="both"/>
        <w:rPr>
          <w:rFonts w:ascii="Gotham Rounded Book" w:hAnsi="Gotham Rounded Book" w:cstheme="minorHAnsi"/>
          <w:sz w:val="20"/>
        </w:rPr>
      </w:pPr>
    </w:p>
    <w:p w14:paraId="4C7E88FA" w14:textId="77777777" w:rsidR="00D1373D" w:rsidRDefault="00D1373D" w:rsidP="00D1373D">
      <w:pPr>
        <w:spacing w:before="120" w:after="120"/>
        <w:contextualSpacing/>
        <w:rPr>
          <w:rFonts w:ascii="Gotham Rounded Book" w:hAnsi="Gotham Rounded Book"/>
        </w:rPr>
      </w:pPr>
    </w:p>
    <w:p w14:paraId="2D59CF10" w14:textId="77777777" w:rsidR="00D1373D" w:rsidRDefault="00D1373D" w:rsidP="00D1373D">
      <w:pPr>
        <w:spacing w:before="120" w:after="120"/>
        <w:contextualSpacing/>
        <w:rPr>
          <w:rFonts w:ascii="Gotham Rounded Book" w:hAnsi="Gotham Rounded Book"/>
        </w:rPr>
      </w:pPr>
    </w:p>
    <w:p w14:paraId="69697665" w14:textId="7CE96C7B" w:rsidR="00D1373D" w:rsidRPr="00E460BE" w:rsidRDefault="00D1373D" w:rsidP="00E460BE">
      <w:pPr>
        <w:spacing w:before="120" w:after="120"/>
        <w:contextualSpacing/>
        <w:jc w:val="both"/>
        <w:rPr>
          <w:rFonts w:ascii="Gotham Rounded Book" w:hAnsi="Gotham Rounded Book"/>
          <w:sz w:val="24"/>
          <w:szCs w:val="24"/>
        </w:rPr>
      </w:pPr>
      <w:r w:rsidRPr="00E460BE">
        <w:rPr>
          <w:rFonts w:ascii="Gotham Rounded Book" w:hAnsi="Gotham Rounded Book"/>
          <w:b/>
          <w:bCs/>
          <w:sz w:val="24"/>
          <w:szCs w:val="24"/>
        </w:rPr>
        <w:t>Complexes de doublage therm</w:t>
      </w:r>
      <w:r w:rsidR="00043236">
        <w:rPr>
          <w:rFonts w:ascii="Gotham Rounded Book" w:hAnsi="Gotham Rounded Book"/>
          <w:b/>
          <w:bCs/>
          <w:sz w:val="24"/>
          <w:szCs w:val="24"/>
        </w:rPr>
        <w:t xml:space="preserve">o-acoustique </w:t>
      </w:r>
      <w:r w:rsidRPr="00E460BE">
        <w:rPr>
          <w:rFonts w:ascii="Gotham Rounded Book" w:hAnsi="Gotham Rounded Book"/>
          <w:b/>
          <w:bCs/>
          <w:sz w:val="24"/>
          <w:szCs w:val="24"/>
        </w:rPr>
        <w:t>Doublissimo</w:t>
      </w:r>
      <w:r w:rsidR="00E460BE" w:rsidRPr="00E460BE">
        <w:rPr>
          <w:rFonts w:ascii="Gotham Rounded Book" w:hAnsi="Gotham Rounded Book"/>
          <w:b/>
          <w:bCs/>
          <w:sz w:val="24"/>
          <w:szCs w:val="24"/>
          <w:vertAlign w:val="superscript"/>
        </w:rPr>
        <w:t>®</w:t>
      </w:r>
    </w:p>
    <w:p w14:paraId="2B895BC9" w14:textId="77777777" w:rsidR="00D1373D" w:rsidRPr="00E460BE" w:rsidRDefault="00D1373D" w:rsidP="00E460BE">
      <w:pPr>
        <w:jc w:val="both"/>
        <w:rPr>
          <w:rFonts w:ascii="Gotham Rounded Book" w:hAnsi="Gotham Rounded Book" w:cstheme="minorHAnsi"/>
          <w:sz w:val="24"/>
          <w:szCs w:val="24"/>
        </w:rPr>
      </w:pPr>
    </w:p>
    <w:p w14:paraId="4B6AA6A5" w14:textId="41FB07D7" w:rsidR="00043236" w:rsidRDefault="004A17AF" w:rsidP="00651DA6">
      <w:pPr>
        <w:spacing w:after="0" w:line="240" w:lineRule="auto"/>
        <w:contextualSpacing/>
        <w:jc w:val="both"/>
        <w:rPr>
          <w:rFonts w:ascii="Gotham Rounded Book" w:hAnsi="Gotham Rounded Book"/>
          <w:sz w:val="24"/>
          <w:szCs w:val="24"/>
        </w:rPr>
      </w:pPr>
      <w:r w:rsidRPr="00E460BE">
        <w:rPr>
          <w:rFonts w:ascii="Gotham Rounded Book" w:hAnsi="Gotham Rounded Book"/>
          <w:sz w:val="24"/>
          <w:szCs w:val="24"/>
        </w:rPr>
        <w:t>Les complexes de doublage therm</w:t>
      </w:r>
      <w:r w:rsidR="001C6176">
        <w:rPr>
          <w:rFonts w:ascii="Gotham Rounded Book" w:hAnsi="Gotham Rounded Book"/>
          <w:sz w:val="24"/>
          <w:szCs w:val="24"/>
        </w:rPr>
        <w:t xml:space="preserve">o-acoustique </w:t>
      </w:r>
      <w:r w:rsidRPr="00E460BE">
        <w:rPr>
          <w:rFonts w:ascii="Gotham Rounded Book" w:hAnsi="Gotham Rounded Book"/>
          <w:sz w:val="24"/>
          <w:szCs w:val="24"/>
        </w:rPr>
        <w:t xml:space="preserve">de la gamme </w:t>
      </w:r>
      <w:r w:rsidR="002B1348" w:rsidRPr="00E460BE">
        <w:rPr>
          <w:rFonts w:ascii="Gotham Rounded Book" w:hAnsi="Gotham Rounded Book"/>
          <w:sz w:val="24"/>
          <w:szCs w:val="24"/>
        </w:rPr>
        <w:t>Doublissimo</w:t>
      </w:r>
      <w:r w:rsidR="00E460BE" w:rsidRPr="00E460BE">
        <w:rPr>
          <w:rFonts w:ascii="Gotham Rounded Book" w:hAnsi="Gotham Rounded Book"/>
          <w:sz w:val="24"/>
          <w:szCs w:val="24"/>
          <w:vertAlign w:val="superscript"/>
        </w:rPr>
        <w:t>®</w:t>
      </w:r>
      <w:r w:rsidRPr="00E460BE">
        <w:rPr>
          <w:rFonts w:ascii="Gotham Rounded Book" w:hAnsi="Gotham Rounded Book"/>
          <w:sz w:val="24"/>
          <w:szCs w:val="24"/>
        </w:rPr>
        <w:t xml:space="preserve"> sont constitués de</w:t>
      </w:r>
      <w:r w:rsidR="00043236">
        <w:rPr>
          <w:rFonts w:ascii="Gotham Rounded Book" w:hAnsi="Gotham Rounded Book"/>
          <w:sz w:val="24"/>
          <w:szCs w:val="24"/>
        </w:rPr>
        <w:t xml:space="preserve"> : </w:t>
      </w:r>
    </w:p>
    <w:p w14:paraId="365BF00A" w14:textId="77777777" w:rsidR="00651DA6" w:rsidRDefault="00651DA6" w:rsidP="00651DA6">
      <w:pPr>
        <w:spacing w:after="0" w:line="240" w:lineRule="auto"/>
        <w:contextualSpacing/>
        <w:jc w:val="both"/>
        <w:rPr>
          <w:rFonts w:ascii="Gotham Rounded Book" w:hAnsi="Gotham Rounded Book"/>
          <w:sz w:val="24"/>
          <w:szCs w:val="24"/>
        </w:rPr>
      </w:pPr>
    </w:p>
    <w:p w14:paraId="223CAF67" w14:textId="77777777" w:rsidR="00A16C65" w:rsidRDefault="00043236" w:rsidP="00651DA6">
      <w:pPr>
        <w:pStyle w:val="Paragraphedeliste"/>
        <w:numPr>
          <w:ilvl w:val="0"/>
          <w:numId w:val="6"/>
        </w:numPr>
        <w:spacing w:after="0" w:line="240" w:lineRule="auto"/>
        <w:ind w:left="1418" w:hanging="709"/>
        <w:jc w:val="both"/>
        <w:rPr>
          <w:rFonts w:ascii="Gotham Rounded Book" w:hAnsi="Gotham Rounded Book"/>
          <w:sz w:val="24"/>
          <w:szCs w:val="24"/>
        </w:rPr>
      </w:pPr>
      <w:r w:rsidRPr="00043236">
        <w:rPr>
          <w:rFonts w:ascii="Gotham Rounded Book" w:hAnsi="Gotham Rounded Book"/>
          <w:sz w:val="24"/>
          <w:szCs w:val="24"/>
        </w:rPr>
        <w:t>P</w:t>
      </w:r>
      <w:r w:rsidR="004A17AF" w:rsidRPr="00043236">
        <w:rPr>
          <w:rFonts w:ascii="Gotham Rounded Book" w:hAnsi="Gotham Rounded Book"/>
          <w:sz w:val="24"/>
          <w:szCs w:val="24"/>
        </w:rPr>
        <w:t>laques de plâtre Placo</w:t>
      </w:r>
      <w:r w:rsidR="00E460BE" w:rsidRPr="00043236">
        <w:rPr>
          <w:rFonts w:ascii="Gotham Rounded Book" w:hAnsi="Gotham Rounded Book"/>
          <w:sz w:val="24"/>
          <w:szCs w:val="24"/>
          <w:vertAlign w:val="superscript"/>
        </w:rPr>
        <w:t>®</w:t>
      </w:r>
      <w:r w:rsidR="004A17AF" w:rsidRPr="00043236">
        <w:rPr>
          <w:rFonts w:ascii="Gotham Rounded Book" w:hAnsi="Gotham Rounded Book"/>
          <w:sz w:val="24"/>
          <w:szCs w:val="24"/>
        </w:rPr>
        <w:t xml:space="preserve"> standards ou techniques</w:t>
      </w:r>
      <w:r w:rsidR="00CF59FD" w:rsidRPr="00043236">
        <w:rPr>
          <w:rFonts w:ascii="Gotham Rounded Book" w:hAnsi="Gotham Rounded Book"/>
          <w:sz w:val="24"/>
          <w:szCs w:val="24"/>
        </w:rPr>
        <w:t>,</w:t>
      </w:r>
      <w:r w:rsidR="004A17AF" w:rsidRPr="00043236">
        <w:rPr>
          <w:rFonts w:ascii="Gotham Rounded Book" w:hAnsi="Gotham Rounded Book"/>
          <w:sz w:val="24"/>
          <w:szCs w:val="24"/>
        </w:rPr>
        <w:t xml:space="preserve"> collées sur un panneau de polystyrène expansé (PSE) de conductivité thermique 0,032 ou 0,030 W/m.K (gris).</w:t>
      </w:r>
    </w:p>
    <w:p w14:paraId="2BC8BCB6" w14:textId="77777777" w:rsidR="00651DA6" w:rsidRDefault="00651DA6" w:rsidP="00651DA6">
      <w:pPr>
        <w:spacing w:after="0" w:line="240" w:lineRule="auto"/>
        <w:jc w:val="both"/>
        <w:rPr>
          <w:rFonts w:ascii="Gotham Rounded Book" w:hAnsi="Gotham Rounded Book"/>
          <w:sz w:val="24"/>
          <w:szCs w:val="24"/>
        </w:rPr>
      </w:pPr>
    </w:p>
    <w:p w14:paraId="64A1D2D0" w14:textId="00147492" w:rsidR="004A17AF" w:rsidRDefault="00A16C65" w:rsidP="00651DA6">
      <w:pPr>
        <w:spacing w:after="0" w:line="240" w:lineRule="auto"/>
        <w:jc w:val="both"/>
        <w:rPr>
          <w:rFonts w:ascii="Gotham Rounded Book" w:hAnsi="Gotham Rounded Book"/>
          <w:sz w:val="24"/>
          <w:szCs w:val="24"/>
        </w:rPr>
      </w:pPr>
      <w:r w:rsidRPr="00FD369C">
        <w:rPr>
          <w:rFonts w:ascii="Gotham Rounded Book" w:hAnsi="Gotham Rounded Book"/>
          <w:sz w:val="24"/>
          <w:szCs w:val="24"/>
        </w:rPr>
        <w:t>Le collage des panneaux se fera à l’aide d’un mortier adhésif de type Map</w:t>
      </w:r>
      <w:r w:rsidRPr="00FD369C">
        <w:rPr>
          <w:rFonts w:ascii="Gotham Rounded Book" w:hAnsi="Gotham Rounded Book"/>
          <w:sz w:val="24"/>
          <w:szCs w:val="24"/>
          <w:vertAlign w:val="superscript"/>
        </w:rPr>
        <w:t>®</w:t>
      </w:r>
      <w:r w:rsidRPr="00FD369C">
        <w:rPr>
          <w:rFonts w:ascii="Gotham Rounded Book" w:hAnsi="Gotham Rounded Book"/>
          <w:sz w:val="24"/>
          <w:szCs w:val="24"/>
        </w:rPr>
        <w:t xml:space="preserve"> Formule +.</w:t>
      </w:r>
    </w:p>
    <w:p w14:paraId="448A1807" w14:textId="77777777" w:rsidR="00651DA6" w:rsidRPr="00E460BE" w:rsidRDefault="00651DA6" w:rsidP="00651DA6">
      <w:pPr>
        <w:spacing w:after="0" w:line="240" w:lineRule="auto"/>
        <w:jc w:val="both"/>
        <w:rPr>
          <w:rFonts w:ascii="Gotham Rounded Book" w:hAnsi="Gotham Rounded Book"/>
          <w:sz w:val="24"/>
          <w:szCs w:val="24"/>
        </w:rPr>
      </w:pPr>
    </w:p>
    <w:p w14:paraId="39550446" w14:textId="64820DB8" w:rsidR="00BC7435" w:rsidRDefault="00BC7435" w:rsidP="00651DA6">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2D2E733B" w14:textId="77777777" w:rsidR="00651DA6" w:rsidRDefault="00651DA6" w:rsidP="00651DA6">
      <w:pPr>
        <w:spacing w:after="0" w:line="240" w:lineRule="auto"/>
        <w:contextualSpacing/>
        <w:jc w:val="both"/>
        <w:rPr>
          <w:rFonts w:ascii="Gotham Rounded Book" w:hAnsi="Gotham Rounded Book"/>
          <w:sz w:val="24"/>
          <w:szCs w:val="24"/>
        </w:rPr>
      </w:pPr>
    </w:p>
    <w:p w14:paraId="2F216B93" w14:textId="77DD0C92" w:rsidR="004A17AF" w:rsidRDefault="00BC7435" w:rsidP="00651DA6">
      <w:pPr>
        <w:pStyle w:val="Paragraphedeliste"/>
        <w:numPr>
          <w:ilvl w:val="0"/>
          <w:numId w:val="6"/>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w:t>
      </w:r>
      <w:r w:rsidR="004A17AF" w:rsidRPr="00E460BE">
        <w:rPr>
          <w:rFonts w:ascii="Gotham Rounded Book" w:hAnsi="Gotham Rounded Book"/>
          <w:sz w:val="24"/>
          <w:szCs w:val="24"/>
        </w:rPr>
        <w:t>ésistance thermique 1,30</w:t>
      </w:r>
      <w:r w:rsidR="003B1396" w:rsidRPr="00E460BE">
        <w:rPr>
          <w:rFonts w:ascii="Gotham Rounded Book" w:hAnsi="Gotham Rounded Book"/>
          <w:sz w:val="24"/>
          <w:szCs w:val="24"/>
        </w:rPr>
        <w:t> ;</w:t>
      </w:r>
      <w:r w:rsidR="004A17AF" w:rsidRPr="00E460BE">
        <w:rPr>
          <w:rFonts w:ascii="Gotham Rounded Book" w:hAnsi="Gotham Rounded Book"/>
          <w:sz w:val="24"/>
          <w:szCs w:val="24"/>
        </w:rPr>
        <w:t xml:space="preserve"> 1,90</w:t>
      </w:r>
      <w:r w:rsidR="003B1396" w:rsidRPr="00E460BE">
        <w:rPr>
          <w:rFonts w:ascii="Gotham Rounded Book" w:hAnsi="Gotham Rounded Book"/>
          <w:sz w:val="24"/>
          <w:szCs w:val="24"/>
        </w:rPr>
        <w:t> ;</w:t>
      </w:r>
      <w:r w:rsidR="004A17AF" w:rsidRPr="00E460BE">
        <w:rPr>
          <w:rFonts w:ascii="Gotham Rounded Book" w:hAnsi="Gotham Rounded Book"/>
          <w:sz w:val="24"/>
          <w:szCs w:val="24"/>
        </w:rPr>
        <w:t xml:space="preserve"> 2,55</w:t>
      </w:r>
      <w:r w:rsidR="003B1396" w:rsidRPr="00E460BE">
        <w:rPr>
          <w:rFonts w:ascii="Gotham Rounded Book" w:hAnsi="Gotham Rounded Book"/>
          <w:sz w:val="24"/>
          <w:szCs w:val="24"/>
        </w:rPr>
        <w:t> ;</w:t>
      </w:r>
      <w:r w:rsidR="004A17AF" w:rsidRPr="00E460BE">
        <w:rPr>
          <w:rFonts w:ascii="Gotham Rounded Book" w:hAnsi="Gotham Rounded Book"/>
          <w:sz w:val="24"/>
          <w:szCs w:val="24"/>
        </w:rPr>
        <w:t xml:space="preserve"> </w:t>
      </w:r>
      <w:r w:rsidR="003B1396" w:rsidRPr="00E460BE">
        <w:rPr>
          <w:rFonts w:ascii="Gotham Rounded Book" w:hAnsi="Gotham Rounded Book"/>
          <w:sz w:val="24"/>
          <w:szCs w:val="24"/>
        </w:rPr>
        <w:t xml:space="preserve">2,75 ; </w:t>
      </w:r>
      <w:r w:rsidR="004A17AF" w:rsidRPr="00E460BE">
        <w:rPr>
          <w:rFonts w:ascii="Gotham Rounded Book" w:hAnsi="Gotham Rounded Book"/>
          <w:sz w:val="24"/>
          <w:szCs w:val="24"/>
        </w:rPr>
        <w:t>3,15</w:t>
      </w:r>
      <w:r w:rsidR="003B1396" w:rsidRPr="00E460BE">
        <w:rPr>
          <w:rFonts w:ascii="Gotham Rounded Book" w:hAnsi="Gotham Rounded Book"/>
          <w:sz w:val="24"/>
          <w:szCs w:val="24"/>
        </w:rPr>
        <w:t> ;</w:t>
      </w:r>
      <w:r w:rsidR="004A17AF" w:rsidRPr="00E460BE">
        <w:rPr>
          <w:rFonts w:ascii="Gotham Rounded Book" w:hAnsi="Gotham Rounded Book"/>
          <w:sz w:val="24"/>
          <w:szCs w:val="24"/>
        </w:rPr>
        <w:t xml:space="preserve"> 3,40</w:t>
      </w:r>
      <w:r w:rsidR="003B1396" w:rsidRPr="00E460BE">
        <w:rPr>
          <w:rFonts w:ascii="Gotham Rounded Book" w:hAnsi="Gotham Rounded Book"/>
          <w:sz w:val="24"/>
          <w:szCs w:val="24"/>
        </w:rPr>
        <w:t> ;</w:t>
      </w:r>
      <w:r w:rsidR="004A17AF" w:rsidRPr="00E460BE">
        <w:rPr>
          <w:rFonts w:ascii="Gotham Rounded Book" w:hAnsi="Gotham Rounded Book"/>
          <w:sz w:val="24"/>
          <w:szCs w:val="24"/>
        </w:rPr>
        <w:t xml:space="preserve"> 3,80</w:t>
      </w:r>
      <w:r w:rsidR="003B1396" w:rsidRPr="00E460BE">
        <w:rPr>
          <w:rFonts w:ascii="Gotham Rounded Book" w:hAnsi="Gotham Rounded Book"/>
          <w:sz w:val="24"/>
          <w:szCs w:val="24"/>
        </w:rPr>
        <w:t> ;</w:t>
      </w:r>
      <w:r w:rsidR="004A17AF" w:rsidRPr="00E460BE">
        <w:rPr>
          <w:rFonts w:ascii="Gotham Rounded Book" w:hAnsi="Gotham Rounded Book"/>
          <w:sz w:val="24"/>
          <w:szCs w:val="24"/>
        </w:rPr>
        <w:t xml:space="preserve"> 4,10</w:t>
      </w:r>
      <w:r w:rsidR="003B1396" w:rsidRPr="00E460BE">
        <w:rPr>
          <w:rFonts w:ascii="Gotham Rounded Book" w:hAnsi="Gotham Rounded Book"/>
          <w:sz w:val="24"/>
          <w:szCs w:val="24"/>
        </w:rPr>
        <w:t> ;</w:t>
      </w:r>
      <w:r w:rsidR="004A17AF" w:rsidRPr="00E460BE">
        <w:rPr>
          <w:rFonts w:ascii="Gotham Rounded Book" w:hAnsi="Gotham Rounded Book"/>
          <w:sz w:val="24"/>
          <w:szCs w:val="24"/>
        </w:rPr>
        <w:t xml:space="preserve"> 4,40</w:t>
      </w:r>
      <w:r w:rsidR="003B1396" w:rsidRPr="00E460BE">
        <w:rPr>
          <w:rFonts w:ascii="Gotham Rounded Book" w:hAnsi="Gotham Rounded Book"/>
          <w:sz w:val="24"/>
          <w:szCs w:val="24"/>
        </w:rPr>
        <w:t> ;</w:t>
      </w:r>
      <w:r w:rsidR="004A17AF" w:rsidRPr="00E460BE">
        <w:rPr>
          <w:rFonts w:ascii="Gotham Rounded Book" w:hAnsi="Gotham Rounded Book"/>
          <w:sz w:val="24"/>
          <w:szCs w:val="24"/>
        </w:rPr>
        <w:t xml:space="preserve"> 4,75</w:t>
      </w:r>
      <w:r w:rsidR="00946A6D" w:rsidRPr="00E460BE">
        <w:rPr>
          <w:rFonts w:ascii="Gotham Rounded Book" w:hAnsi="Gotham Rounded Book"/>
          <w:sz w:val="24"/>
          <w:szCs w:val="24"/>
        </w:rPr>
        <w:t> ; 5,35</w:t>
      </w:r>
      <w:r w:rsidR="004A17AF" w:rsidRPr="00E460BE">
        <w:rPr>
          <w:rFonts w:ascii="Gotham Rounded Book" w:hAnsi="Gotham Rounded Book"/>
          <w:sz w:val="24"/>
          <w:szCs w:val="24"/>
        </w:rPr>
        <w:t xml:space="preserve"> avec une épaisseur de</w:t>
      </w:r>
      <w:r w:rsidR="0018042D" w:rsidRPr="00E460BE">
        <w:rPr>
          <w:rFonts w:ascii="Gotham Rounded Book" w:hAnsi="Gotham Rounded Book"/>
          <w:sz w:val="24"/>
          <w:szCs w:val="24"/>
        </w:rPr>
        <w:t xml:space="preserve"> </w:t>
      </w:r>
      <w:r w:rsidR="004A17AF" w:rsidRPr="00E460BE">
        <w:rPr>
          <w:rFonts w:ascii="Gotham Rounded Book" w:hAnsi="Gotham Rounded Book"/>
          <w:sz w:val="24"/>
          <w:szCs w:val="24"/>
        </w:rPr>
        <w:t>53mm, 73mm, 93mm, 113mm, 133mm</w:t>
      </w:r>
      <w:r w:rsidR="00EA22CA" w:rsidRPr="00E460BE">
        <w:rPr>
          <w:rFonts w:ascii="Gotham Rounded Book" w:hAnsi="Gotham Rounded Book"/>
          <w:sz w:val="24"/>
          <w:szCs w:val="24"/>
        </w:rPr>
        <w:t>,</w:t>
      </w:r>
      <w:r w:rsidR="004A17AF" w:rsidRPr="00E460BE">
        <w:rPr>
          <w:rFonts w:ascii="Gotham Rounded Book" w:hAnsi="Gotham Rounded Book"/>
          <w:sz w:val="24"/>
          <w:szCs w:val="24"/>
        </w:rPr>
        <w:t>153mm</w:t>
      </w:r>
      <w:r w:rsidR="00EA22CA" w:rsidRPr="00E460BE">
        <w:rPr>
          <w:rFonts w:ascii="Gotham Rounded Book" w:hAnsi="Gotham Rounded Book"/>
          <w:sz w:val="24"/>
          <w:szCs w:val="24"/>
        </w:rPr>
        <w:t xml:space="preserve"> ou 173mm.</w:t>
      </w:r>
    </w:p>
    <w:p w14:paraId="3DA25AEE" w14:textId="07EBCCF7" w:rsidR="00495504" w:rsidRPr="00E460BE" w:rsidRDefault="00495504" w:rsidP="00651DA6">
      <w:pPr>
        <w:pStyle w:val="Paragraphedeliste"/>
        <w:numPr>
          <w:ilvl w:val="0"/>
          <w:numId w:val="6"/>
        </w:numPr>
        <w:spacing w:after="0" w:line="240" w:lineRule="auto"/>
        <w:ind w:left="1418" w:hanging="709"/>
        <w:jc w:val="both"/>
        <w:rPr>
          <w:rFonts w:ascii="Gotham Rounded Book" w:hAnsi="Gotham Rounded Book"/>
          <w:sz w:val="24"/>
          <w:szCs w:val="24"/>
        </w:rPr>
      </w:pPr>
      <w:r w:rsidRPr="00495504">
        <w:rPr>
          <w:rFonts w:ascii="Gotham Rounded Book" w:hAnsi="Gotham Rounded Book"/>
          <w:sz w:val="24"/>
          <w:szCs w:val="24"/>
        </w:rPr>
        <w:t xml:space="preserve">Isolation acoustique </w:t>
      </w:r>
      <m:oMath>
        <m:r>
          <w:rPr>
            <w:rFonts w:ascii="Cambria Math" w:hAnsi="Cambria Math"/>
            <w:sz w:val="24"/>
            <w:szCs w:val="24"/>
          </w:rPr>
          <m:t>∆</m:t>
        </m:r>
      </m:oMath>
      <w:r w:rsidRPr="00495504">
        <w:rPr>
          <w:rFonts w:ascii="Gotham Rounded Book" w:hAnsi="Gotham Rounded Book"/>
          <w:sz w:val="24"/>
          <w:szCs w:val="24"/>
        </w:rPr>
        <w:t>(R</w:t>
      </w:r>
      <w:r w:rsidRPr="006E70BB">
        <w:rPr>
          <w:rFonts w:ascii="Gotham Rounded Book" w:hAnsi="Gotham Rounded Book"/>
          <w:sz w:val="24"/>
          <w:szCs w:val="24"/>
          <w:vertAlign w:val="subscript"/>
        </w:rPr>
        <w:t>w</w:t>
      </w:r>
      <w:r w:rsidR="006E70BB">
        <w:rPr>
          <w:rFonts w:ascii="Gotham Rounded Book" w:hAnsi="Gotham Rounded Book"/>
          <w:sz w:val="24"/>
          <w:szCs w:val="24"/>
        </w:rPr>
        <w:t xml:space="preserve"> </w:t>
      </w:r>
      <w:r w:rsidRPr="00495504">
        <w:rPr>
          <w:rFonts w:ascii="Gotham Rounded Book" w:hAnsi="Gotham Rounded Book"/>
          <w:sz w:val="24"/>
          <w:szCs w:val="24"/>
        </w:rPr>
        <w:t>+</w:t>
      </w:r>
      <w:r w:rsidR="003E1EBF">
        <w:rPr>
          <w:rFonts w:ascii="Gotham Rounded Book" w:hAnsi="Gotham Rounded Book"/>
          <w:sz w:val="24"/>
          <w:szCs w:val="24"/>
        </w:rPr>
        <w:t xml:space="preserve"> </w:t>
      </w:r>
      <w:r w:rsidRPr="00495504">
        <w:rPr>
          <w:rFonts w:ascii="Gotham Rounded Book" w:hAnsi="Gotham Rounded Book"/>
          <w:sz w:val="24"/>
          <w:szCs w:val="24"/>
        </w:rPr>
        <w:t>C) (dB)</w:t>
      </w:r>
      <w:r w:rsidR="003E1EBF">
        <w:rPr>
          <w:rFonts w:ascii="Gotham Rounded Book" w:hAnsi="Gotham Rounded Book"/>
          <w:sz w:val="24"/>
          <w:szCs w:val="24"/>
        </w:rPr>
        <w:t xml:space="preserve"> jusqu’à plus de 9 dB sur s</w:t>
      </w:r>
      <w:r w:rsidR="003E1EBF" w:rsidRPr="003E1EBF">
        <w:rPr>
          <w:rFonts w:ascii="Gotham Rounded Book" w:hAnsi="Gotham Rounded Book"/>
          <w:sz w:val="24"/>
          <w:szCs w:val="24"/>
        </w:rPr>
        <w:t xml:space="preserve">upport </w:t>
      </w:r>
      <w:r w:rsidR="003E1EBF">
        <w:rPr>
          <w:rFonts w:ascii="Gotham Rounded Book" w:hAnsi="Gotham Rounded Book"/>
          <w:sz w:val="24"/>
          <w:szCs w:val="24"/>
        </w:rPr>
        <w:t>p</w:t>
      </w:r>
      <w:r w:rsidR="003E1EBF" w:rsidRPr="003E1EBF">
        <w:rPr>
          <w:rFonts w:ascii="Gotham Rounded Book" w:hAnsi="Gotham Rounded Book"/>
          <w:sz w:val="24"/>
          <w:szCs w:val="24"/>
        </w:rPr>
        <w:t xml:space="preserve">arpaing creux </w:t>
      </w:r>
      <w:r w:rsidR="003E1EBF">
        <w:rPr>
          <w:rFonts w:ascii="Gotham Rounded Book" w:hAnsi="Gotham Rounded Book"/>
          <w:sz w:val="24"/>
          <w:szCs w:val="24"/>
        </w:rPr>
        <w:t xml:space="preserve">de </w:t>
      </w:r>
      <w:r w:rsidR="003E1EBF" w:rsidRPr="003E1EBF">
        <w:rPr>
          <w:rFonts w:ascii="Gotham Rounded Book" w:hAnsi="Gotham Rounded Book"/>
          <w:sz w:val="24"/>
          <w:szCs w:val="24"/>
        </w:rPr>
        <w:t>20 cm</w:t>
      </w:r>
      <w:r w:rsidR="003E1EBF">
        <w:rPr>
          <w:rFonts w:ascii="Gotham Rounded Book" w:hAnsi="Gotham Rounded Book"/>
          <w:sz w:val="24"/>
          <w:szCs w:val="24"/>
        </w:rPr>
        <w:t xml:space="preserve"> </w:t>
      </w:r>
    </w:p>
    <w:p w14:paraId="65D70CDA" w14:textId="77777777" w:rsidR="004A17AF" w:rsidRPr="00E460BE" w:rsidRDefault="004A17AF" w:rsidP="00651DA6">
      <w:pPr>
        <w:spacing w:after="0" w:line="240" w:lineRule="auto"/>
        <w:contextualSpacing/>
        <w:jc w:val="both"/>
        <w:rPr>
          <w:rFonts w:ascii="Gotham Rounded Book" w:hAnsi="Gotham Rounded Book"/>
          <w:sz w:val="24"/>
          <w:szCs w:val="24"/>
        </w:rPr>
      </w:pPr>
    </w:p>
    <w:p w14:paraId="6AB6602E" w14:textId="1E9DEA97" w:rsidR="004A17AF" w:rsidRPr="00E460BE" w:rsidRDefault="004A17AF" w:rsidP="00651DA6">
      <w:pPr>
        <w:spacing w:after="0" w:line="240" w:lineRule="auto"/>
        <w:contextualSpacing/>
        <w:jc w:val="both"/>
        <w:rPr>
          <w:rFonts w:ascii="Gotham Rounded Book" w:hAnsi="Gotham Rounded Book"/>
          <w:sz w:val="24"/>
          <w:szCs w:val="24"/>
        </w:rPr>
      </w:pPr>
      <w:r w:rsidRPr="00E460BE">
        <w:rPr>
          <w:rFonts w:ascii="Gotham Rounded Book" w:hAnsi="Gotham Rounded Book"/>
          <w:sz w:val="24"/>
          <w:szCs w:val="24"/>
        </w:rPr>
        <w:t>Les joints seront traités selon la technique et avec un des systèmes bande PP et enduit Placoplatre</w:t>
      </w:r>
      <w:r w:rsidR="00E460BE" w:rsidRPr="00E460BE">
        <w:rPr>
          <w:rFonts w:ascii="Gotham Rounded Book" w:hAnsi="Gotham Rounded Book"/>
          <w:sz w:val="24"/>
          <w:szCs w:val="24"/>
          <w:vertAlign w:val="superscript"/>
        </w:rPr>
        <w:t>®</w:t>
      </w:r>
      <w:r w:rsidRPr="00E460BE">
        <w:rPr>
          <w:rFonts w:ascii="Gotham Rounded Book" w:hAnsi="Gotham Rounded Book"/>
          <w:sz w:val="24"/>
          <w:szCs w:val="24"/>
        </w:rPr>
        <w:t>.</w:t>
      </w:r>
    </w:p>
    <w:p w14:paraId="70B274F0" w14:textId="240932D7" w:rsidR="004A17AF" w:rsidRPr="00E460BE" w:rsidRDefault="004A17AF" w:rsidP="00651DA6">
      <w:pPr>
        <w:spacing w:after="0" w:line="240" w:lineRule="auto"/>
        <w:contextualSpacing/>
        <w:jc w:val="both"/>
        <w:rPr>
          <w:rFonts w:ascii="Gotham Rounded Book" w:hAnsi="Gotham Rounded Book"/>
          <w:sz w:val="24"/>
          <w:szCs w:val="24"/>
        </w:rPr>
      </w:pPr>
      <w:r w:rsidRPr="00E460BE">
        <w:rPr>
          <w:rFonts w:ascii="Gotham Rounded Book" w:hAnsi="Gotham Rounded Book"/>
          <w:sz w:val="24"/>
          <w:szCs w:val="24"/>
        </w:rPr>
        <w:t>La mise en œuvre sera conforme aux recommandations de la société Placoplatre</w:t>
      </w:r>
      <w:r w:rsidR="00E460BE" w:rsidRPr="00E460BE">
        <w:rPr>
          <w:rFonts w:ascii="Gotham Rounded Book" w:hAnsi="Gotham Rounded Book"/>
          <w:sz w:val="24"/>
          <w:szCs w:val="24"/>
          <w:vertAlign w:val="superscript"/>
        </w:rPr>
        <w:t>®</w:t>
      </w:r>
      <w:r w:rsidRPr="00E460BE">
        <w:rPr>
          <w:rFonts w:ascii="Gotham Rounded Book" w:hAnsi="Gotham Rounded Book"/>
          <w:sz w:val="24"/>
          <w:szCs w:val="24"/>
        </w:rPr>
        <w:t>.</w:t>
      </w:r>
    </w:p>
    <w:p w14:paraId="093D2030" w14:textId="77777777" w:rsidR="004A17AF" w:rsidRPr="00E460BE" w:rsidRDefault="004A17AF" w:rsidP="00651DA6">
      <w:pPr>
        <w:spacing w:after="0" w:line="240" w:lineRule="auto"/>
        <w:contextualSpacing/>
        <w:jc w:val="both"/>
        <w:rPr>
          <w:rFonts w:ascii="Gotham Rounded Book" w:hAnsi="Gotham Rounded Book"/>
          <w:sz w:val="24"/>
          <w:szCs w:val="24"/>
        </w:rPr>
      </w:pPr>
      <w:r w:rsidRPr="00E460BE">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75F52CAC" w14:textId="77777777" w:rsidR="0034096B" w:rsidRPr="0034096B" w:rsidRDefault="0034096B" w:rsidP="0034096B">
      <w:pPr>
        <w:rPr>
          <w:rFonts w:ascii="Gotham Rounded Book" w:hAnsi="Gotham Rounded Book"/>
          <w:sz w:val="24"/>
          <w:szCs w:val="24"/>
        </w:rPr>
      </w:pPr>
    </w:p>
    <w:sectPr w:rsidR="0034096B" w:rsidRPr="0034096B"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A0754" w14:textId="77777777" w:rsidR="0047257C" w:rsidRDefault="0047257C" w:rsidP="00E5674E">
      <w:pPr>
        <w:spacing w:after="0" w:line="240" w:lineRule="auto"/>
      </w:pPr>
      <w:r>
        <w:separator/>
      </w:r>
    </w:p>
  </w:endnote>
  <w:endnote w:type="continuationSeparator" w:id="0">
    <w:p w14:paraId="42452854" w14:textId="77777777" w:rsidR="0047257C" w:rsidRDefault="0047257C"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3E03251E" w:rsidR="00D73D76" w:rsidRPr="00D51742" w:rsidRDefault="009B557C" w:rsidP="005E3430">
          <w:pPr>
            <w:pStyle w:val="Pieddepage"/>
          </w:pPr>
          <w:r w:rsidRPr="00D51742">
            <w:t xml:space="preserve">Edition du </w:t>
          </w:r>
          <w:r w:rsidR="008C3F36">
            <w:rPr>
              <w:rFonts w:ascii="Gotham Rounded Book" w:hAnsi="Gotham Rounded Book"/>
            </w:rPr>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1A4DEA3F"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8C3F36">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4A546" w14:textId="77777777" w:rsidR="0047257C" w:rsidRDefault="0047257C" w:rsidP="00E5674E">
      <w:pPr>
        <w:spacing w:after="0" w:line="240" w:lineRule="auto"/>
      </w:pPr>
      <w:r>
        <w:separator/>
      </w:r>
    </w:p>
  </w:footnote>
  <w:footnote w:type="continuationSeparator" w:id="0">
    <w:p w14:paraId="229B15B6" w14:textId="77777777" w:rsidR="0047257C" w:rsidRDefault="0047257C"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43A5392"/>
    <w:multiLevelType w:val="hybridMultilevel"/>
    <w:tmpl w:val="B93A92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132359"/>
    <w:multiLevelType w:val="hybridMultilevel"/>
    <w:tmpl w:val="9D6A71EA"/>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5"/>
  </w:num>
  <w:num w:numId="4" w16cid:durableId="973873787">
    <w:abstractNumId w:val="4"/>
  </w:num>
  <w:num w:numId="5" w16cid:durableId="1236041629">
    <w:abstractNumId w:val="2"/>
  </w:num>
  <w:num w:numId="6" w16cid:durableId="924731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43236"/>
    <w:rsid w:val="00052309"/>
    <w:rsid w:val="00064A4C"/>
    <w:rsid w:val="0007467C"/>
    <w:rsid w:val="00080B95"/>
    <w:rsid w:val="00085850"/>
    <w:rsid w:val="00100962"/>
    <w:rsid w:val="00100EED"/>
    <w:rsid w:val="00101A56"/>
    <w:rsid w:val="00125085"/>
    <w:rsid w:val="001403B4"/>
    <w:rsid w:val="00150F0C"/>
    <w:rsid w:val="00151575"/>
    <w:rsid w:val="001669C5"/>
    <w:rsid w:val="0018042D"/>
    <w:rsid w:val="001928BC"/>
    <w:rsid w:val="00197E04"/>
    <w:rsid w:val="001C6176"/>
    <w:rsid w:val="001F172A"/>
    <w:rsid w:val="001F53DD"/>
    <w:rsid w:val="00233D90"/>
    <w:rsid w:val="00255696"/>
    <w:rsid w:val="00277B8D"/>
    <w:rsid w:val="002835E6"/>
    <w:rsid w:val="00286B57"/>
    <w:rsid w:val="002947AC"/>
    <w:rsid w:val="002A4C54"/>
    <w:rsid w:val="002B1348"/>
    <w:rsid w:val="002B3AB1"/>
    <w:rsid w:val="002E5308"/>
    <w:rsid w:val="003009E0"/>
    <w:rsid w:val="00313A38"/>
    <w:rsid w:val="0034096B"/>
    <w:rsid w:val="00344D04"/>
    <w:rsid w:val="00353D78"/>
    <w:rsid w:val="0035630F"/>
    <w:rsid w:val="00364DE6"/>
    <w:rsid w:val="00365CC5"/>
    <w:rsid w:val="003A5D23"/>
    <w:rsid w:val="003B1396"/>
    <w:rsid w:val="003D3A2F"/>
    <w:rsid w:val="003E1EBF"/>
    <w:rsid w:val="003E4772"/>
    <w:rsid w:val="00450C2C"/>
    <w:rsid w:val="004539F2"/>
    <w:rsid w:val="00465161"/>
    <w:rsid w:val="0047257C"/>
    <w:rsid w:val="00472E19"/>
    <w:rsid w:val="00495504"/>
    <w:rsid w:val="004A17AF"/>
    <w:rsid w:val="004E1FC5"/>
    <w:rsid w:val="00501B90"/>
    <w:rsid w:val="00555918"/>
    <w:rsid w:val="00556BB8"/>
    <w:rsid w:val="00562906"/>
    <w:rsid w:val="005668F6"/>
    <w:rsid w:val="005720B7"/>
    <w:rsid w:val="00575373"/>
    <w:rsid w:val="00585016"/>
    <w:rsid w:val="00585C33"/>
    <w:rsid w:val="0059117B"/>
    <w:rsid w:val="005A266F"/>
    <w:rsid w:val="005A568C"/>
    <w:rsid w:val="005D5DAD"/>
    <w:rsid w:val="005F121A"/>
    <w:rsid w:val="005F45C8"/>
    <w:rsid w:val="0061025A"/>
    <w:rsid w:val="00612A24"/>
    <w:rsid w:val="006226CE"/>
    <w:rsid w:val="00623375"/>
    <w:rsid w:val="00647ECA"/>
    <w:rsid w:val="00651012"/>
    <w:rsid w:val="00651DA6"/>
    <w:rsid w:val="00671F1B"/>
    <w:rsid w:val="0067202C"/>
    <w:rsid w:val="006828A9"/>
    <w:rsid w:val="0068527C"/>
    <w:rsid w:val="006A7C4F"/>
    <w:rsid w:val="006B25AE"/>
    <w:rsid w:val="006C7C98"/>
    <w:rsid w:val="006C7F31"/>
    <w:rsid w:val="006E70BB"/>
    <w:rsid w:val="006F31EA"/>
    <w:rsid w:val="006F3916"/>
    <w:rsid w:val="007061B2"/>
    <w:rsid w:val="00756779"/>
    <w:rsid w:val="00763735"/>
    <w:rsid w:val="00771352"/>
    <w:rsid w:val="00772CEF"/>
    <w:rsid w:val="007842D4"/>
    <w:rsid w:val="007D3041"/>
    <w:rsid w:val="007F35D7"/>
    <w:rsid w:val="00806939"/>
    <w:rsid w:val="00817868"/>
    <w:rsid w:val="008203EC"/>
    <w:rsid w:val="00833800"/>
    <w:rsid w:val="00833C7C"/>
    <w:rsid w:val="008415F6"/>
    <w:rsid w:val="008844DC"/>
    <w:rsid w:val="008C3F36"/>
    <w:rsid w:val="008C713D"/>
    <w:rsid w:val="008D649A"/>
    <w:rsid w:val="008D735B"/>
    <w:rsid w:val="008E79D3"/>
    <w:rsid w:val="008F4FC4"/>
    <w:rsid w:val="00916E87"/>
    <w:rsid w:val="00930EF8"/>
    <w:rsid w:val="00934219"/>
    <w:rsid w:val="00946A6D"/>
    <w:rsid w:val="009801A4"/>
    <w:rsid w:val="0098170C"/>
    <w:rsid w:val="009877EB"/>
    <w:rsid w:val="009A652E"/>
    <w:rsid w:val="009B557C"/>
    <w:rsid w:val="009B7B52"/>
    <w:rsid w:val="009C14CF"/>
    <w:rsid w:val="009D4FDB"/>
    <w:rsid w:val="009D4FF7"/>
    <w:rsid w:val="009E34D6"/>
    <w:rsid w:val="009F1DEA"/>
    <w:rsid w:val="00A04DB3"/>
    <w:rsid w:val="00A1560A"/>
    <w:rsid w:val="00A16C65"/>
    <w:rsid w:val="00A36111"/>
    <w:rsid w:val="00A640F5"/>
    <w:rsid w:val="00A71B48"/>
    <w:rsid w:val="00A733B9"/>
    <w:rsid w:val="00A75223"/>
    <w:rsid w:val="00A8485E"/>
    <w:rsid w:val="00A92BF9"/>
    <w:rsid w:val="00A94BF7"/>
    <w:rsid w:val="00A96256"/>
    <w:rsid w:val="00A971BF"/>
    <w:rsid w:val="00AB3C9D"/>
    <w:rsid w:val="00AB4351"/>
    <w:rsid w:val="00AC360F"/>
    <w:rsid w:val="00AD2884"/>
    <w:rsid w:val="00AD7A92"/>
    <w:rsid w:val="00AE12C3"/>
    <w:rsid w:val="00AF076D"/>
    <w:rsid w:val="00B03B09"/>
    <w:rsid w:val="00B075CE"/>
    <w:rsid w:val="00B14A80"/>
    <w:rsid w:val="00B36BE3"/>
    <w:rsid w:val="00B57806"/>
    <w:rsid w:val="00B7086A"/>
    <w:rsid w:val="00B750F6"/>
    <w:rsid w:val="00B82025"/>
    <w:rsid w:val="00BA5502"/>
    <w:rsid w:val="00BC5563"/>
    <w:rsid w:val="00BC7435"/>
    <w:rsid w:val="00BD70B5"/>
    <w:rsid w:val="00BE23AF"/>
    <w:rsid w:val="00BF3225"/>
    <w:rsid w:val="00C01353"/>
    <w:rsid w:val="00C03C52"/>
    <w:rsid w:val="00C44362"/>
    <w:rsid w:val="00C63968"/>
    <w:rsid w:val="00C767FD"/>
    <w:rsid w:val="00C931B4"/>
    <w:rsid w:val="00CC5405"/>
    <w:rsid w:val="00CD7F38"/>
    <w:rsid w:val="00CE24E3"/>
    <w:rsid w:val="00CE7AA3"/>
    <w:rsid w:val="00CF0798"/>
    <w:rsid w:val="00CF59FD"/>
    <w:rsid w:val="00CF7EBB"/>
    <w:rsid w:val="00D050E7"/>
    <w:rsid w:val="00D1373D"/>
    <w:rsid w:val="00D21A6D"/>
    <w:rsid w:val="00D33566"/>
    <w:rsid w:val="00D33C1A"/>
    <w:rsid w:val="00D40767"/>
    <w:rsid w:val="00D73D76"/>
    <w:rsid w:val="00D90DDA"/>
    <w:rsid w:val="00DA0439"/>
    <w:rsid w:val="00DA23D4"/>
    <w:rsid w:val="00DB379E"/>
    <w:rsid w:val="00DB5F0A"/>
    <w:rsid w:val="00DD6C4E"/>
    <w:rsid w:val="00DD7216"/>
    <w:rsid w:val="00DF014E"/>
    <w:rsid w:val="00DF389F"/>
    <w:rsid w:val="00DF6B19"/>
    <w:rsid w:val="00E039C3"/>
    <w:rsid w:val="00E120D0"/>
    <w:rsid w:val="00E15FDA"/>
    <w:rsid w:val="00E17AA4"/>
    <w:rsid w:val="00E460BE"/>
    <w:rsid w:val="00E52C62"/>
    <w:rsid w:val="00E5674E"/>
    <w:rsid w:val="00E62131"/>
    <w:rsid w:val="00E65892"/>
    <w:rsid w:val="00E83288"/>
    <w:rsid w:val="00EA035E"/>
    <w:rsid w:val="00EA22CA"/>
    <w:rsid w:val="00EA6620"/>
    <w:rsid w:val="00EB0346"/>
    <w:rsid w:val="00EC5737"/>
    <w:rsid w:val="00EC6D92"/>
    <w:rsid w:val="00ED705A"/>
    <w:rsid w:val="00EE64C2"/>
    <w:rsid w:val="00F031BA"/>
    <w:rsid w:val="00F41D16"/>
    <w:rsid w:val="00F46592"/>
    <w:rsid w:val="00F4773E"/>
    <w:rsid w:val="00F94F4D"/>
    <w:rsid w:val="00FA50DE"/>
    <w:rsid w:val="00FB30CA"/>
    <w:rsid w:val="00FC05FB"/>
    <w:rsid w:val="00FC496E"/>
    <w:rsid w:val="00FD369C"/>
    <w:rsid w:val="00FD465D"/>
    <w:rsid w:val="00FD635E"/>
    <w:rsid w:val="00FE05FB"/>
    <w:rsid w:val="00FE2CBB"/>
    <w:rsid w:val="00FE56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 w:type="character" w:styleId="Textedelespacerserv">
    <w:name w:val="Placeholder Text"/>
    <w:basedOn w:val="Policepardfaut"/>
    <w:uiPriority w:val="99"/>
    <w:semiHidden/>
    <w:rsid w:val="006E70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387033">
      <w:bodyDiv w:val="1"/>
      <w:marLeft w:val="0"/>
      <w:marRight w:val="0"/>
      <w:marTop w:val="0"/>
      <w:marBottom w:val="0"/>
      <w:divBdr>
        <w:top w:val="none" w:sz="0" w:space="0" w:color="auto"/>
        <w:left w:val="none" w:sz="0" w:space="0" w:color="auto"/>
        <w:bottom w:val="none" w:sz="0" w:space="0" w:color="auto"/>
        <w:right w:val="none" w:sz="0" w:space="0" w:color="auto"/>
      </w:divBdr>
    </w:div>
    <w:div w:id="97472218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purl.org/dc/elements/1.1/"/>
    <ds:schemaRef ds:uri="a7ec8a97-2d36-45b6-aeae-5436e469a382"/>
    <ds:schemaRef ds:uri="http://schemas.openxmlformats.org/package/2006/metadata/core-properties"/>
    <ds:schemaRef ds:uri="http://schemas.microsoft.com/office/2006/metadata/properties"/>
    <ds:schemaRef ds:uri="http://purl.org/dc/dcmitype/"/>
    <ds:schemaRef ds:uri="http://schemas.microsoft.com/office/2006/documentManagement/types"/>
    <ds:schemaRef ds:uri="http://www.w3.org/XML/1998/namespace"/>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E01CE641-0857-4B62-9FDC-27CE32CC5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217</TotalTime>
  <Pages>1</Pages>
  <Words>161</Words>
  <Characters>890</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114</cp:revision>
  <dcterms:created xsi:type="dcterms:W3CDTF">2025-07-16T13:29:00Z</dcterms:created>
  <dcterms:modified xsi:type="dcterms:W3CDTF">2025-08-11T14:23:00Z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