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7057D7A"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1887CFC0">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1"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3" behindDoc="0" locked="0" layoutInCell="1" allowOverlap="1" wp14:anchorId="4FC23134" wp14:editId="75DF7349">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F738A79" id="Forme libre : forme 25" o:spid="_x0000_s1026" style="position:absolute;margin-left:0;margin-top:30.2pt;width:273.05pt;height:301.65pt;z-index:2516633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147D25" w:rsidR="00E5674E" w:rsidRDefault="00E5674E" w:rsidP="00E5674E">
      <w:pPr>
        <w:jc w:val="both"/>
        <w:rPr>
          <w:rFonts w:ascii="Gotham Rounded Book" w:hAnsi="Gotham Rounded Book" w:cstheme="minorHAnsi"/>
          <w:sz w:val="20"/>
        </w:rPr>
      </w:pPr>
    </w:p>
    <w:p w14:paraId="15A84B30" w14:textId="4BCE05C4" w:rsidR="00E5674E" w:rsidRDefault="00C9511D" w:rsidP="00E5674E">
      <w:pPr>
        <w:jc w:val="both"/>
        <w:rPr>
          <w:rFonts w:ascii="Gotham Rounded Book" w:hAnsi="Gotham Rounded Book" w:cstheme="minorHAnsi"/>
          <w:sz w:val="20"/>
        </w:rPr>
      </w:pPr>
      <w:r>
        <w:rPr>
          <w:rFonts w:eastAsia="Times New Roman"/>
          <w:noProof/>
        </w:rPr>
        <w:drawing>
          <wp:anchor distT="0" distB="0" distL="114300" distR="114300" simplePos="0" relativeHeight="251658244" behindDoc="0" locked="0" layoutInCell="1" allowOverlap="1" wp14:anchorId="00E13028" wp14:editId="4DE39B61">
            <wp:simplePos x="0" y="0"/>
            <wp:positionH relativeFrom="column">
              <wp:posOffset>692150</wp:posOffset>
            </wp:positionH>
            <wp:positionV relativeFrom="paragraph">
              <wp:posOffset>307975</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55A4887C">
                <wp:simplePos x="0" y="0"/>
                <wp:positionH relativeFrom="column">
                  <wp:posOffset>570865</wp:posOffset>
                </wp:positionH>
                <wp:positionV relativeFrom="paragraph">
                  <wp:posOffset>1704340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44.95pt;margin-top:134.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2" behindDoc="1" locked="0" layoutInCell="1" allowOverlap="1" wp14:anchorId="108BAEC1" wp14:editId="65997175">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452BD697"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loisons</w:t>
                            </w:r>
                            <w:r w:rsidR="00C37533">
                              <w:rPr>
                                <w:rStyle w:val="TitreGras"/>
                                <w:i/>
                                <w:iCs/>
                                <w:color w:val="E7E6E6" w:themeColor="background2"/>
                                <w:sz w:val="48"/>
                                <w:szCs w:val="44"/>
                              </w:rPr>
                              <w:t xml:space="preserve"> pour locaux à très forte hygrométrie en plaques ciment </w:t>
                            </w:r>
                            <w:r w:rsidR="0047086F" w:rsidRPr="0047086F">
                              <w:rPr>
                                <w:rFonts w:ascii="GothamMedium" w:hAnsi="GothamMedium"/>
                                <w:i/>
                                <w:iCs/>
                                <w:color w:val="E7E6E6" w:themeColor="background2"/>
                                <w:sz w:val="48"/>
                                <w:szCs w:val="44"/>
                              </w:rPr>
                              <w:t>Aquaroc®</w:t>
                            </w:r>
                            <w:r w:rsidR="00523C2D">
                              <w:rPr>
                                <w:rFonts w:ascii="GothamMedium" w:hAnsi="GothamMedium"/>
                                <w:i/>
                                <w:iCs/>
                                <w:color w:val="E7E6E6" w:themeColor="background2"/>
                                <w:sz w:val="48"/>
                                <w:szCs w:val="4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452BD697"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loisons</w:t>
                      </w:r>
                      <w:r w:rsidR="00C37533">
                        <w:rPr>
                          <w:rStyle w:val="TitreGras"/>
                          <w:i/>
                          <w:iCs/>
                          <w:color w:val="E7E6E6" w:themeColor="background2"/>
                          <w:sz w:val="48"/>
                          <w:szCs w:val="44"/>
                        </w:rPr>
                        <w:t xml:space="preserve"> pour locaux à très forte hygrométrie en plaques ciment </w:t>
                      </w:r>
                      <w:r w:rsidR="0047086F" w:rsidRPr="0047086F">
                        <w:rPr>
                          <w:rFonts w:ascii="GothamMedium" w:hAnsi="GothamMedium"/>
                          <w:i/>
                          <w:iCs/>
                          <w:color w:val="E7E6E6" w:themeColor="background2"/>
                          <w:sz w:val="48"/>
                          <w:szCs w:val="44"/>
                        </w:rPr>
                        <w:t>Aquaroc®</w:t>
                      </w:r>
                      <w:r w:rsidR="00523C2D">
                        <w:rPr>
                          <w:rFonts w:ascii="GothamMedium" w:hAnsi="GothamMedium"/>
                          <w:i/>
                          <w:iCs/>
                          <w:color w:val="E7E6E6" w:themeColor="background2"/>
                          <w:sz w:val="48"/>
                          <w:szCs w:val="44"/>
                        </w:rPr>
                        <w:t>13</w:t>
                      </w:r>
                    </w:p>
                  </w:txbxContent>
                </v:textbox>
                <w10:wrap type="square" anchorx="page"/>
              </v:shape>
            </w:pict>
          </mc:Fallback>
        </mc:AlternateContent>
      </w:r>
    </w:p>
    <w:p w14:paraId="74592FF9" w14:textId="78C31E07"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0361F737" w14:textId="77777777" w:rsidR="00A1560A" w:rsidRDefault="00A1560A" w:rsidP="00A1560A">
      <w:pPr>
        <w:spacing w:before="120" w:after="120"/>
        <w:contextualSpacing/>
        <w:rPr>
          <w:rFonts w:ascii="Gotham Rounded Book" w:hAnsi="Gotham Rounded Book"/>
        </w:rPr>
      </w:pPr>
    </w:p>
    <w:p w14:paraId="35D7E164" w14:textId="0AF0BD01" w:rsidR="001F53DD" w:rsidRPr="00523C2D" w:rsidRDefault="0047086F" w:rsidP="001611F5">
      <w:pPr>
        <w:spacing w:after="0" w:line="240" w:lineRule="auto"/>
        <w:contextualSpacing/>
        <w:jc w:val="both"/>
        <w:rPr>
          <w:rFonts w:ascii="Gotham Rounded Book" w:hAnsi="Gotham Rounded Book"/>
          <w:b/>
          <w:bCs/>
          <w:sz w:val="24"/>
          <w:szCs w:val="24"/>
        </w:rPr>
      </w:pPr>
      <w:r w:rsidRPr="001611F5">
        <w:rPr>
          <w:rFonts w:ascii="Gotham Rounded Book" w:hAnsi="Gotham Rounded Book"/>
          <w:b/>
          <w:bCs/>
          <w:sz w:val="24"/>
          <w:szCs w:val="24"/>
        </w:rPr>
        <w:t xml:space="preserve">Contre-cloison </w:t>
      </w:r>
      <w:r w:rsidR="006D13D5" w:rsidRPr="001611F5">
        <w:rPr>
          <w:rFonts w:ascii="Gotham Rounded Book" w:hAnsi="Gotham Rounded Book"/>
          <w:b/>
          <w:bCs/>
          <w:sz w:val="24"/>
          <w:szCs w:val="24"/>
        </w:rPr>
        <w:t xml:space="preserve">pour locaux à très forte hygrométrie </w:t>
      </w:r>
      <w:r w:rsidR="00576940">
        <w:rPr>
          <w:rFonts w:ascii="Gotham Rounded Book" w:hAnsi="Gotham Rounded Book"/>
          <w:b/>
          <w:bCs/>
          <w:sz w:val="24"/>
          <w:szCs w:val="24"/>
        </w:rPr>
        <w:t xml:space="preserve">de type EB+ collectifs ou </w:t>
      </w:r>
      <w:proofErr w:type="gramStart"/>
      <w:r w:rsidR="00576940">
        <w:rPr>
          <w:rFonts w:ascii="Gotham Rounded Book" w:hAnsi="Gotham Rounded Book"/>
          <w:b/>
          <w:bCs/>
          <w:sz w:val="24"/>
          <w:szCs w:val="24"/>
        </w:rPr>
        <w:t>EC</w:t>
      </w:r>
      <w:r w:rsidR="00E31301" w:rsidRPr="00E31301">
        <w:rPr>
          <w:rFonts w:ascii="Gotham Rounded Book" w:hAnsi="Gotham Rounded Book"/>
          <w:b/>
          <w:bCs/>
          <w:sz w:val="24"/>
          <w:szCs w:val="24"/>
          <w:vertAlign w:val="superscript"/>
        </w:rPr>
        <w:t>(</w:t>
      </w:r>
      <w:proofErr w:type="gramEnd"/>
      <w:r w:rsidR="00E31301" w:rsidRPr="00E31301">
        <w:rPr>
          <w:rFonts w:ascii="Gotham Rounded Book" w:hAnsi="Gotham Rounded Book"/>
          <w:b/>
          <w:bCs/>
          <w:sz w:val="24"/>
          <w:szCs w:val="24"/>
          <w:vertAlign w:val="superscript"/>
        </w:rPr>
        <w:t>1)</w:t>
      </w:r>
      <w:r w:rsidR="00576940" w:rsidRPr="001611F5">
        <w:rPr>
          <w:rFonts w:ascii="Gotham Rounded Book" w:hAnsi="Gotham Rounded Book"/>
          <w:b/>
          <w:bCs/>
          <w:sz w:val="24"/>
          <w:szCs w:val="24"/>
        </w:rPr>
        <w:t xml:space="preserve"> </w:t>
      </w:r>
      <w:r w:rsidR="006D13D5" w:rsidRPr="001611F5">
        <w:rPr>
          <w:rFonts w:ascii="Gotham Rounded Book" w:hAnsi="Gotham Rounded Book"/>
          <w:b/>
          <w:bCs/>
          <w:sz w:val="24"/>
          <w:szCs w:val="24"/>
        </w:rPr>
        <w:t xml:space="preserve">en plaques ciment </w:t>
      </w:r>
      <w:proofErr w:type="spellStart"/>
      <w:r w:rsidRPr="001611F5">
        <w:rPr>
          <w:rFonts w:ascii="Gotham Rounded Book" w:hAnsi="Gotham Rounded Book"/>
          <w:b/>
          <w:bCs/>
          <w:sz w:val="24"/>
          <w:szCs w:val="24"/>
        </w:rPr>
        <w:t>Aquaroc</w:t>
      </w:r>
      <w:proofErr w:type="spellEnd"/>
      <w:r w:rsidR="001611F5" w:rsidRPr="001611F5">
        <w:rPr>
          <w:rFonts w:ascii="Gotham Rounded Book" w:hAnsi="Gotham Rounded Book"/>
          <w:b/>
          <w:bCs/>
          <w:sz w:val="24"/>
          <w:szCs w:val="24"/>
          <w:vertAlign w:val="superscript"/>
        </w:rPr>
        <w:t>®</w:t>
      </w:r>
      <w:r w:rsidR="00523C2D">
        <w:rPr>
          <w:rFonts w:ascii="Gotham Rounded Book" w:hAnsi="Gotham Rounded Book"/>
          <w:b/>
          <w:bCs/>
          <w:sz w:val="24"/>
          <w:szCs w:val="24"/>
        </w:rPr>
        <w:t xml:space="preserve"> 13 : </w:t>
      </w:r>
    </w:p>
    <w:p w14:paraId="277C4F4C" w14:textId="77777777" w:rsidR="0047086F" w:rsidRPr="001611F5" w:rsidRDefault="0047086F" w:rsidP="001611F5">
      <w:pPr>
        <w:spacing w:after="0" w:line="240" w:lineRule="auto"/>
        <w:contextualSpacing/>
        <w:jc w:val="both"/>
        <w:rPr>
          <w:rFonts w:ascii="Gotham Rounded Book" w:hAnsi="Gotham Rounded Book"/>
          <w:sz w:val="24"/>
          <w:szCs w:val="24"/>
        </w:rPr>
      </w:pPr>
    </w:p>
    <w:p w14:paraId="35EE95DE" w14:textId="243A5B30" w:rsidR="001F53DD" w:rsidRPr="001611F5" w:rsidRDefault="001F53DD" w:rsidP="001611F5">
      <w:pPr>
        <w:spacing w:after="0" w:line="240" w:lineRule="auto"/>
        <w:contextualSpacing/>
        <w:jc w:val="both"/>
        <w:rPr>
          <w:rFonts w:ascii="Gotham Rounded Book" w:hAnsi="Gotham Rounded Book"/>
          <w:sz w:val="24"/>
          <w:szCs w:val="24"/>
        </w:rPr>
      </w:pPr>
      <w:r w:rsidRPr="001611F5">
        <w:rPr>
          <w:rFonts w:ascii="Gotham Rounded Book" w:hAnsi="Gotham Rounded Book"/>
          <w:sz w:val="24"/>
          <w:szCs w:val="24"/>
        </w:rPr>
        <w:t>Les</w:t>
      </w:r>
      <w:r w:rsidR="00883163" w:rsidRPr="001611F5">
        <w:rPr>
          <w:sz w:val="24"/>
          <w:szCs w:val="24"/>
        </w:rPr>
        <w:t xml:space="preserve"> </w:t>
      </w:r>
      <w:r w:rsidR="00883163" w:rsidRPr="001611F5">
        <w:rPr>
          <w:rFonts w:ascii="Gotham Rounded Book" w:hAnsi="Gotham Rounded Book"/>
          <w:sz w:val="24"/>
          <w:szCs w:val="24"/>
        </w:rPr>
        <w:t>contres</w:t>
      </w:r>
      <w:r w:rsidRPr="001611F5">
        <w:rPr>
          <w:rFonts w:ascii="Gotham Rounded Book" w:hAnsi="Gotham Rounded Book"/>
          <w:sz w:val="24"/>
          <w:szCs w:val="24"/>
        </w:rPr>
        <w:t xml:space="preserve"> cloisons seront du type</w:t>
      </w:r>
      <w:r w:rsidR="008736F2" w:rsidRPr="001611F5">
        <w:rPr>
          <w:rFonts w:ascii="Gotham Rounded Book" w:hAnsi="Gotham Rounded Book"/>
          <w:sz w:val="24"/>
          <w:szCs w:val="24"/>
        </w:rPr>
        <w:t xml:space="preserve"> </w:t>
      </w:r>
      <w:proofErr w:type="spellStart"/>
      <w:r w:rsidR="00533CEA" w:rsidRPr="001611F5">
        <w:rPr>
          <w:rFonts w:ascii="Gotham Rounded Book" w:hAnsi="Gotham Rounded Book"/>
          <w:sz w:val="24"/>
          <w:szCs w:val="24"/>
        </w:rPr>
        <w:t>Aquaroc</w:t>
      </w:r>
      <w:proofErr w:type="spellEnd"/>
      <w:r w:rsidR="00523C2D" w:rsidRPr="00523C2D">
        <w:rPr>
          <w:rFonts w:ascii="Gotham Rounded Book" w:hAnsi="Gotham Rounded Book"/>
          <w:sz w:val="24"/>
          <w:szCs w:val="24"/>
          <w:vertAlign w:val="superscript"/>
        </w:rPr>
        <w:t>®</w:t>
      </w:r>
      <w:r w:rsidR="00533CEA" w:rsidRPr="001611F5">
        <w:rPr>
          <w:rFonts w:ascii="Gotham Rounded Book" w:hAnsi="Gotham Rounded Book"/>
          <w:sz w:val="24"/>
          <w:szCs w:val="24"/>
        </w:rPr>
        <w:t xml:space="preserve"> 13 </w:t>
      </w:r>
      <w:r w:rsidRPr="001611F5">
        <w:rPr>
          <w:rFonts w:ascii="Gotham Rounded Book" w:hAnsi="Gotham Rounded Book"/>
          <w:sz w:val="24"/>
          <w:szCs w:val="24"/>
        </w:rPr>
        <w:t>et constituées de la façon suivante :</w:t>
      </w:r>
    </w:p>
    <w:p w14:paraId="6DBD3F18" w14:textId="77777777" w:rsidR="00DE03E7" w:rsidRPr="001611F5" w:rsidRDefault="00DE03E7" w:rsidP="001611F5">
      <w:pPr>
        <w:spacing w:after="0" w:line="240" w:lineRule="auto"/>
        <w:contextualSpacing/>
        <w:jc w:val="both"/>
        <w:rPr>
          <w:rFonts w:ascii="Gotham Rounded Book" w:hAnsi="Gotham Rounded Book"/>
          <w:sz w:val="24"/>
          <w:szCs w:val="24"/>
        </w:rPr>
      </w:pPr>
    </w:p>
    <w:p w14:paraId="76C8BCB2" w14:textId="269BA0E6" w:rsidR="001F53DD" w:rsidRPr="001611F5" w:rsidRDefault="001F53DD" w:rsidP="00337CB2">
      <w:pPr>
        <w:spacing w:after="0" w:line="240" w:lineRule="auto"/>
        <w:ind w:left="1418" w:hanging="710"/>
        <w:contextualSpacing/>
        <w:jc w:val="both"/>
        <w:rPr>
          <w:rFonts w:ascii="Gotham Rounded Book" w:hAnsi="Gotham Rounded Book"/>
          <w:sz w:val="24"/>
          <w:szCs w:val="24"/>
        </w:rPr>
      </w:pPr>
      <w:r w:rsidRPr="001611F5">
        <w:rPr>
          <w:rFonts w:ascii="Gotham Rounded Book" w:hAnsi="Gotham Rounded Book"/>
          <w:sz w:val="24"/>
          <w:szCs w:val="24"/>
        </w:rPr>
        <w:t>•</w:t>
      </w:r>
      <w:r w:rsidRPr="001611F5">
        <w:rPr>
          <w:rFonts w:ascii="Gotham Rounded Book" w:hAnsi="Gotham Rounded Book"/>
          <w:sz w:val="24"/>
          <w:szCs w:val="24"/>
        </w:rPr>
        <w:tab/>
        <w:t>Ossature métallique</w:t>
      </w:r>
      <w:r w:rsidR="007D7E6C" w:rsidRPr="001611F5">
        <w:rPr>
          <w:rFonts w:ascii="Gotham Rounded Book" w:hAnsi="Gotham Rounded Book"/>
          <w:sz w:val="24"/>
          <w:szCs w:val="24"/>
        </w:rPr>
        <w:t xml:space="preserve"> </w:t>
      </w:r>
      <w:proofErr w:type="spellStart"/>
      <w:r w:rsidR="00277A55" w:rsidRPr="001611F5">
        <w:rPr>
          <w:rFonts w:ascii="Gotham Rounded Book" w:hAnsi="Gotham Rounded Book"/>
          <w:sz w:val="24"/>
          <w:szCs w:val="24"/>
        </w:rPr>
        <w:t>S</w:t>
      </w:r>
      <w:r w:rsidR="007D7E6C" w:rsidRPr="001611F5">
        <w:rPr>
          <w:rFonts w:ascii="Gotham Rounded Book" w:hAnsi="Gotham Rounded Book"/>
          <w:sz w:val="24"/>
          <w:szCs w:val="24"/>
        </w:rPr>
        <w:t>til</w:t>
      </w:r>
      <w:proofErr w:type="spellEnd"/>
      <w:r w:rsidR="001611F5" w:rsidRPr="001611F5">
        <w:rPr>
          <w:rFonts w:ascii="Gotham Rounded Book" w:hAnsi="Gotham Rounded Book"/>
          <w:sz w:val="24"/>
          <w:szCs w:val="24"/>
          <w:vertAlign w:val="superscript"/>
        </w:rPr>
        <w:t>®</w:t>
      </w:r>
      <w:r w:rsidR="00F47601" w:rsidRPr="001611F5">
        <w:rPr>
          <w:rFonts w:ascii="Gotham Rounded Book" w:hAnsi="Gotham Rounded Book"/>
          <w:sz w:val="24"/>
          <w:szCs w:val="24"/>
        </w:rPr>
        <w:t xml:space="preserve"> </w:t>
      </w:r>
      <w:r w:rsidRPr="001611F5">
        <w:rPr>
          <w:rFonts w:ascii="Gotham Rounded Book" w:hAnsi="Gotham Rounded Book"/>
          <w:sz w:val="24"/>
          <w:szCs w:val="24"/>
        </w:rPr>
        <w:t xml:space="preserve">constituée de rails </w:t>
      </w:r>
      <w:r w:rsidR="0006779E">
        <w:rPr>
          <w:rFonts w:ascii="Gotham Rounded Book" w:hAnsi="Gotham Rounded Book"/>
          <w:sz w:val="24"/>
          <w:szCs w:val="24"/>
        </w:rPr>
        <w:t xml:space="preserve">standards </w:t>
      </w:r>
      <w:r w:rsidRPr="001611F5">
        <w:rPr>
          <w:rFonts w:ascii="Gotham Rounded Book" w:hAnsi="Gotham Rounded Book"/>
          <w:sz w:val="24"/>
          <w:szCs w:val="24"/>
        </w:rPr>
        <w:t>et de montants</w:t>
      </w:r>
      <w:r w:rsidR="004F1165">
        <w:rPr>
          <w:rFonts w:ascii="Gotham Rounded Book" w:hAnsi="Gotham Rounded Book"/>
          <w:sz w:val="24"/>
          <w:szCs w:val="24"/>
        </w:rPr>
        <w:t xml:space="preserve"> </w:t>
      </w:r>
      <w:proofErr w:type="spellStart"/>
      <w:r w:rsidR="004F1165">
        <w:rPr>
          <w:rFonts w:ascii="Gotham Rounded Book" w:hAnsi="Gotham Rounded Book"/>
          <w:sz w:val="24"/>
          <w:szCs w:val="24"/>
        </w:rPr>
        <w:t>Hydrostil</w:t>
      </w:r>
      <w:proofErr w:type="spellEnd"/>
      <w:r w:rsidR="00670CAA" w:rsidRPr="00670CAA">
        <w:rPr>
          <w:rFonts w:ascii="Gotham Rounded Book" w:hAnsi="Gotham Rounded Book"/>
          <w:sz w:val="24"/>
          <w:szCs w:val="24"/>
          <w:vertAlign w:val="superscript"/>
        </w:rPr>
        <w:t>®</w:t>
      </w:r>
      <w:r w:rsidR="00670CAA">
        <w:rPr>
          <w:rFonts w:ascii="Gotham Rounded Book" w:hAnsi="Gotham Rounded Book"/>
          <w:sz w:val="24"/>
          <w:szCs w:val="24"/>
        </w:rPr>
        <w:t xml:space="preserve"> + 500h</w:t>
      </w:r>
      <w:r w:rsidR="006578B2" w:rsidRPr="001611F5">
        <w:rPr>
          <w:rFonts w:ascii="Gotham Rounded Book" w:hAnsi="Gotham Rounded Book"/>
          <w:sz w:val="24"/>
          <w:szCs w:val="24"/>
        </w:rPr>
        <w:t xml:space="preserve"> </w:t>
      </w:r>
      <w:r w:rsidR="00CC502E" w:rsidRPr="001611F5">
        <w:rPr>
          <w:rFonts w:ascii="Gotham Rounded Book" w:hAnsi="Gotham Rounded Book"/>
          <w:sz w:val="24"/>
          <w:szCs w:val="24"/>
        </w:rPr>
        <w:t xml:space="preserve">de </w:t>
      </w:r>
      <w:r w:rsidR="00277A55" w:rsidRPr="001611F5">
        <w:rPr>
          <w:rFonts w:ascii="Gotham Rounded Book" w:hAnsi="Gotham Rounded Book"/>
          <w:sz w:val="24"/>
          <w:szCs w:val="24"/>
        </w:rPr>
        <w:t>48, 70, 100</w:t>
      </w:r>
      <w:r w:rsidR="00DA4250" w:rsidRPr="001611F5">
        <w:rPr>
          <w:rFonts w:ascii="Gotham Rounded Book" w:hAnsi="Gotham Rounded Book"/>
          <w:sz w:val="24"/>
          <w:szCs w:val="24"/>
        </w:rPr>
        <w:t xml:space="preserve"> </w:t>
      </w:r>
      <w:r w:rsidR="006578B2" w:rsidRPr="001611F5">
        <w:rPr>
          <w:rFonts w:ascii="Gotham Rounded Book" w:hAnsi="Gotham Rounded Book"/>
          <w:sz w:val="24"/>
          <w:szCs w:val="24"/>
        </w:rPr>
        <w:t>en</w:t>
      </w:r>
      <w:r w:rsidR="00411D50" w:rsidRPr="001611F5">
        <w:rPr>
          <w:rFonts w:ascii="Gotham Rounded Book" w:hAnsi="Gotham Rounded Book"/>
          <w:sz w:val="24"/>
          <w:szCs w:val="24"/>
        </w:rPr>
        <w:t xml:space="preserve"> </w:t>
      </w:r>
      <w:r w:rsidR="005D3666" w:rsidRPr="001611F5">
        <w:rPr>
          <w:rFonts w:ascii="Gotham Rounded Book" w:hAnsi="Gotham Rounded Book"/>
          <w:sz w:val="24"/>
          <w:szCs w:val="24"/>
        </w:rPr>
        <w:t xml:space="preserve">acier galvanisé </w:t>
      </w:r>
      <w:r w:rsidRPr="001611F5">
        <w:rPr>
          <w:rFonts w:ascii="Gotham Rounded Book" w:hAnsi="Gotham Rounded Book"/>
          <w:sz w:val="24"/>
          <w:szCs w:val="24"/>
        </w:rPr>
        <w:t xml:space="preserve">d'épaisseur nominale </w:t>
      </w:r>
      <w:r w:rsidR="00411D50" w:rsidRPr="001611F5">
        <w:rPr>
          <w:rFonts w:ascii="Gotham Rounded Book" w:hAnsi="Gotham Rounded Book"/>
          <w:sz w:val="24"/>
          <w:szCs w:val="24"/>
        </w:rPr>
        <w:t>6</w:t>
      </w:r>
      <w:r w:rsidRPr="001611F5">
        <w:rPr>
          <w:rFonts w:ascii="Gotham Rounded Book" w:hAnsi="Gotham Rounded Book"/>
          <w:sz w:val="24"/>
          <w:szCs w:val="24"/>
        </w:rPr>
        <w:t>/10e,</w:t>
      </w:r>
      <w:r w:rsidR="00B82FDF" w:rsidRPr="001611F5">
        <w:rPr>
          <w:rFonts w:ascii="Gotham Rounded Book" w:hAnsi="Gotham Rounded Book"/>
          <w:sz w:val="24"/>
          <w:szCs w:val="24"/>
        </w:rPr>
        <w:t xml:space="preserve"> </w:t>
      </w:r>
      <w:r w:rsidRPr="001611F5">
        <w:rPr>
          <w:rFonts w:ascii="Gotham Rounded Book" w:hAnsi="Gotham Rounded Book"/>
          <w:sz w:val="24"/>
          <w:szCs w:val="24"/>
        </w:rPr>
        <w:t xml:space="preserve">doublés dos à dos, disposés à entraxe </w:t>
      </w:r>
      <w:r w:rsidR="004709F6" w:rsidRPr="001611F5">
        <w:rPr>
          <w:rFonts w:ascii="Gotham Rounded Book" w:hAnsi="Gotham Rounded Book"/>
          <w:sz w:val="24"/>
          <w:szCs w:val="24"/>
        </w:rPr>
        <w:t>0</w:t>
      </w:r>
      <w:r w:rsidR="00146DC1" w:rsidRPr="001611F5">
        <w:rPr>
          <w:rFonts w:ascii="Gotham Rounded Book" w:hAnsi="Gotham Rounded Book"/>
          <w:sz w:val="24"/>
          <w:szCs w:val="24"/>
        </w:rPr>
        <w:t>,</w:t>
      </w:r>
      <w:r w:rsidR="004709F6" w:rsidRPr="001611F5">
        <w:rPr>
          <w:rFonts w:ascii="Gotham Rounded Book" w:hAnsi="Gotham Rounded Book"/>
          <w:sz w:val="24"/>
          <w:szCs w:val="24"/>
        </w:rPr>
        <w:t>4</w:t>
      </w:r>
      <w:r w:rsidR="00670CAA">
        <w:rPr>
          <w:rFonts w:ascii="Gotham Rounded Book" w:hAnsi="Gotham Rounded Book"/>
          <w:sz w:val="24"/>
          <w:szCs w:val="24"/>
        </w:rPr>
        <w:t>0</w:t>
      </w:r>
      <w:r w:rsidRPr="001611F5">
        <w:rPr>
          <w:rFonts w:ascii="Gotham Rounded Book" w:hAnsi="Gotham Rounded Book"/>
          <w:sz w:val="24"/>
          <w:szCs w:val="24"/>
        </w:rPr>
        <w:t>m</w:t>
      </w:r>
      <w:r w:rsidR="00BF0ADE" w:rsidRPr="001611F5">
        <w:rPr>
          <w:rFonts w:ascii="Gotham Rounded Book" w:hAnsi="Gotham Rounded Book"/>
          <w:sz w:val="24"/>
          <w:szCs w:val="24"/>
        </w:rPr>
        <w:t xml:space="preserve"> ou 0,60m</w:t>
      </w:r>
      <w:r w:rsidRPr="001611F5">
        <w:rPr>
          <w:rFonts w:ascii="Gotham Rounded Book" w:hAnsi="Gotham Rounded Book"/>
          <w:sz w:val="24"/>
          <w:szCs w:val="24"/>
        </w:rPr>
        <w:t xml:space="preserve"> </w:t>
      </w:r>
      <w:r w:rsidR="009A057B" w:rsidRPr="001611F5">
        <w:rPr>
          <w:rFonts w:ascii="Gotham Rounded Book" w:hAnsi="Gotham Rounded Book"/>
          <w:sz w:val="24"/>
          <w:szCs w:val="24"/>
        </w:rPr>
        <w:t xml:space="preserve">de manière à constituer une cloison d’épaisseur finie </w:t>
      </w:r>
      <w:r w:rsidR="006A44F8">
        <w:rPr>
          <w:rFonts w:ascii="Gotham Rounded Book" w:hAnsi="Gotham Rounded Book"/>
          <w:sz w:val="24"/>
          <w:szCs w:val="24"/>
        </w:rPr>
        <w:t>73</w:t>
      </w:r>
      <w:r w:rsidR="00BF0ADE" w:rsidRPr="001611F5">
        <w:rPr>
          <w:rFonts w:ascii="Gotham Rounded Book" w:hAnsi="Gotham Rounded Book"/>
          <w:sz w:val="24"/>
          <w:szCs w:val="24"/>
        </w:rPr>
        <w:t>, 9</w:t>
      </w:r>
      <w:r w:rsidR="006A44F8">
        <w:rPr>
          <w:rFonts w:ascii="Gotham Rounded Book" w:hAnsi="Gotham Rounded Book"/>
          <w:sz w:val="24"/>
          <w:szCs w:val="24"/>
        </w:rPr>
        <w:t>5</w:t>
      </w:r>
      <w:r w:rsidR="00BF0ADE" w:rsidRPr="001611F5">
        <w:rPr>
          <w:rFonts w:ascii="Gotham Rounded Book" w:hAnsi="Gotham Rounded Book"/>
          <w:sz w:val="24"/>
          <w:szCs w:val="24"/>
        </w:rPr>
        <w:t>, 12</w:t>
      </w:r>
      <w:r w:rsidR="006A44F8">
        <w:rPr>
          <w:rFonts w:ascii="Gotham Rounded Book" w:hAnsi="Gotham Rounded Book"/>
          <w:sz w:val="24"/>
          <w:szCs w:val="24"/>
        </w:rPr>
        <w:t>5</w:t>
      </w:r>
      <w:r w:rsidR="002E70E3" w:rsidRPr="001611F5">
        <w:rPr>
          <w:rFonts w:ascii="Gotham Rounded Book" w:hAnsi="Gotham Rounded Book"/>
          <w:sz w:val="24"/>
          <w:szCs w:val="24"/>
        </w:rPr>
        <w:t>mm</w:t>
      </w:r>
      <w:r w:rsidR="00AD52A6">
        <w:rPr>
          <w:rFonts w:ascii="Gotham Rounded Book" w:hAnsi="Gotham Rounded Book"/>
          <w:sz w:val="24"/>
          <w:szCs w:val="24"/>
        </w:rPr>
        <w:t>.</w:t>
      </w:r>
    </w:p>
    <w:p w14:paraId="5712D3BE" w14:textId="6CBE5013" w:rsidR="00CC420D" w:rsidRPr="001611F5" w:rsidRDefault="001F53DD" w:rsidP="00337CB2">
      <w:pPr>
        <w:spacing w:after="0" w:line="240" w:lineRule="auto"/>
        <w:ind w:left="1418" w:hanging="709"/>
        <w:contextualSpacing/>
        <w:jc w:val="both"/>
        <w:rPr>
          <w:rFonts w:ascii="Gotham Rounded Book" w:hAnsi="Gotham Rounded Book"/>
          <w:sz w:val="24"/>
          <w:szCs w:val="24"/>
        </w:rPr>
      </w:pPr>
      <w:r w:rsidRPr="001611F5">
        <w:rPr>
          <w:rFonts w:ascii="Gotham Rounded Book" w:hAnsi="Gotham Rounded Book"/>
          <w:sz w:val="24"/>
          <w:szCs w:val="24"/>
        </w:rPr>
        <w:t>•</w:t>
      </w:r>
      <w:r w:rsidRPr="001611F5">
        <w:rPr>
          <w:rFonts w:ascii="Gotham Rounded Book" w:hAnsi="Gotham Rounded Book"/>
          <w:sz w:val="24"/>
          <w:szCs w:val="24"/>
        </w:rPr>
        <w:tab/>
      </w:r>
      <w:r w:rsidR="008945E0">
        <w:rPr>
          <w:rFonts w:ascii="Gotham Rounded Book" w:hAnsi="Gotham Rounded Book"/>
          <w:sz w:val="24"/>
          <w:szCs w:val="24"/>
        </w:rPr>
        <w:t>P</w:t>
      </w:r>
      <w:r w:rsidRPr="001611F5">
        <w:rPr>
          <w:rFonts w:ascii="Gotham Rounded Book" w:hAnsi="Gotham Rounded Book"/>
          <w:sz w:val="24"/>
          <w:szCs w:val="24"/>
        </w:rPr>
        <w:t>arement constitué d</w:t>
      </w:r>
      <w:r w:rsidR="00624C29">
        <w:rPr>
          <w:rFonts w:ascii="Gotham Rounded Book" w:hAnsi="Gotham Rounded Book"/>
          <w:sz w:val="24"/>
          <w:szCs w:val="24"/>
        </w:rPr>
        <w:t>’</w:t>
      </w:r>
      <w:r w:rsidRPr="001611F5">
        <w:rPr>
          <w:rFonts w:ascii="Gotham Rounded Book" w:hAnsi="Gotham Rounded Book"/>
          <w:sz w:val="24"/>
          <w:szCs w:val="24"/>
        </w:rPr>
        <w:t xml:space="preserve">une </w:t>
      </w:r>
      <w:r w:rsidR="00624C29">
        <w:rPr>
          <w:rFonts w:ascii="Gotham Rounded Book" w:hAnsi="Gotham Rounded Book"/>
          <w:sz w:val="24"/>
          <w:szCs w:val="24"/>
        </w:rPr>
        <w:t xml:space="preserve">ou deux </w:t>
      </w:r>
      <w:r w:rsidRPr="001611F5">
        <w:rPr>
          <w:rFonts w:ascii="Gotham Rounded Book" w:hAnsi="Gotham Rounded Book"/>
          <w:sz w:val="24"/>
          <w:szCs w:val="24"/>
        </w:rPr>
        <w:t>plaque</w:t>
      </w:r>
      <w:r w:rsidR="00624C29">
        <w:rPr>
          <w:rFonts w:ascii="Gotham Rounded Book" w:hAnsi="Gotham Rounded Book"/>
          <w:sz w:val="24"/>
          <w:szCs w:val="24"/>
        </w:rPr>
        <w:t>s</w:t>
      </w:r>
      <w:r w:rsidR="00BF0ADE" w:rsidRPr="001611F5">
        <w:rPr>
          <w:rFonts w:ascii="Gotham Rounded Book" w:hAnsi="Gotham Rounded Book"/>
          <w:sz w:val="24"/>
          <w:szCs w:val="24"/>
        </w:rPr>
        <w:t xml:space="preserve"> </w:t>
      </w:r>
      <w:proofErr w:type="spellStart"/>
      <w:r w:rsidR="00BF0ADE" w:rsidRPr="001611F5">
        <w:rPr>
          <w:rFonts w:ascii="Gotham Rounded Book" w:hAnsi="Gotham Rounded Book"/>
          <w:sz w:val="24"/>
          <w:szCs w:val="24"/>
        </w:rPr>
        <w:t>Aquaroc</w:t>
      </w:r>
      <w:proofErr w:type="spellEnd"/>
      <w:r w:rsidR="00624C29" w:rsidRPr="00624C29">
        <w:rPr>
          <w:rFonts w:ascii="Gotham Rounded Book" w:hAnsi="Gotham Rounded Book"/>
          <w:sz w:val="24"/>
          <w:szCs w:val="24"/>
          <w:vertAlign w:val="superscript"/>
        </w:rPr>
        <w:t>®</w:t>
      </w:r>
      <w:r w:rsidR="00BF0ADE" w:rsidRPr="001611F5">
        <w:rPr>
          <w:rFonts w:ascii="Gotham Rounded Book" w:hAnsi="Gotham Rounded Book"/>
          <w:sz w:val="24"/>
          <w:szCs w:val="24"/>
        </w:rPr>
        <w:t xml:space="preserve"> 13 </w:t>
      </w:r>
      <w:r w:rsidRPr="001611F5">
        <w:rPr>
          <w:rFonts w:ascii="Gotham Rounded Book" w:hAnsi="Gotham Rounded Book"/>
          <w:sz w:val="24"/>
          <w:szCs w:val="24"/>
        </w:rPr>
        <w:t xml:space="preserve"> </w:t>
      </w:r>
    </w:p>
    <w:p w14:paraId="4B300F96" w14:textId="56D2B464" w:rsidR="0050641F" w:rsidRDefault="001F53DD" w:rsidP="00287532">
      <w:pPr>
        <w:spacing w:after="0" w:line="240" w:lineRule="auto"/>
        <w:ind w:left="708"/>
        <w:contextualSpacing/>
        <w:jc w:val="both"/>
        <w:rPr>
          <w:rFonts w:ascii="Gotham Rounded Book" w:hAnsi="Gotham Rounded Book"/>
          <w:sz w:val="24"/>
          <w:szCs w:val="24"/>
        </w:rPr>
      </w:pPr>
      <w:r w:rsidRPr="001611F5">
        <w:rPr>
          <w:rFonts w:ascii="Gotham Rounded Book" w:hAnsi="Gotham Rounded Book"/>
          <w:sz w:val="24"/>
          <w:szCs w:val="24"/>
        </w:rPr>
        <w:t>•</w:t>
      </w:r>
      <w:r w:rsidRPr="001611F5">
        <w:rPr>
          <w:rFonts w:ascii="Gotham Rounded Book" w:hAnsi="Gotham Rounded Book"/>
          <w:sz w:val="24"/>
          <w:szCs w:val="24"/>
        </w:rPr>
        <w:tab/>
        <w:t>Laine minérale</w:t>
      </w:r>
      <w:r w:rsidR="0012706D" w:rsidRPr="001611F5">
        <w:rPr>
          <w:rFonts w:ascii="Gotham Rounded Book" w:hAnsi="Gotham Rounded Book"/>
          <w:sz w:val="24"/>
          <w:szCs w:val="24"/>
        </w:rPr>
        <w:t xml:space="preserve"> </w:t>
      </w:r>
      <w:r w:rsidRPr="001611F5">
        <w:rPr>
          <w:rFonts w:ascii="Gotham Rounded Book" w:hAnsi="Gotham Rounded Book"/>
          <w:sz w:val="24"/>
          <w:szCs w:val="24"/>
        </w:rPr>
        <w:t>de la société I</w:t>
      </w:r>
      <w:r w:rsidR="007C5061">
        <w:rPr>
          <w:rFonts w:ascii="Gotham Rounded Book" w:hAnsi="Gotham Rounded Book"/>
          <w:sz w:val="24"/>
          <w:szCs w:val="24"/>
        </w:rPr>
        <w:t>sover</w:t>
      </w:r>
    </w:p>
    <w:p w14:paraId="1A079717" w14:textId="77777777" w:rsidR="00D614EA" w:rsidRDefault="00D614EA" w:rsidP="00D614EA">
      <w:pPr>
        <w:pStyle w:val="Paragraphedeliste"/>
        <w:spacing w:after="0" w:line="240" w:lineRule="auto"/>
        <w:ind w:left="1418"/>
        <w:jc w:val="both"/>
        <w:rPr>
          <w:rFonts w:ascii="Gotham Rounded Book" w:hAnsi="Gotham Rounded Book"/>
          <w:sz w:val="24"/>
          <w:szCs w:val="24"/>
        </w:rPr>
      </w:pPr>
    </w:p>
    <w:p w14:paraId="24F90AC8" w14:textId="77777777" w:rsidR="00D614EA" w:rsidRDefault="00D614EA" w:rsidP="00D614EA">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011F5687" w14:textId="77777777" w:rsidR="00D614EA" w:rsidRDefault="00D614EA" w:rsidP="00D614EA">
      <w:pPr>
        <w:spacing w:after="0" w:line="240" w:lineRule="auto"/>
        <w:contextualSpacing/>
        <w:jc w:val="both"/>
        <w:rPr>
          <w:rFonts w:ascii="Gotham Rounded Book" w:hAnsi="Gotham Rounded Book"/>
          <w:sz w:val="24"/>
          <w:szCs w:val="24"/>
        </w:rPr>
      </w:pPr>
    </w:p>
    <w:p w14:paraId="7A1BC499" w14:textId="16522BFA" w:rsidR="002456CC" w:rsidRDefault="002456CC" w:rsidP="00D614EA">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621E0686" w14:textId="7D9B0FA1" w:rsidR="00D614EA" w:rsidRPr="002456CC" w:rsidRDefault="00D614EA" w:rsidP="00D614EA">
      <w:pPr>
        <w:pStyle w:val="Paragraphedeliste"/>
        <w:numPr>
          <w:ilvl w:val="0"/>
          <w:numId w:val="6"/>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 xml:space="preserve">jusqu’à </w:t>
      </w:r>
      <w:r w:rsidR="00F165DC">
        <w:rPr>
          <w:rFonts w:ascii="Gotham Rounded Book" w:hAnsi="Gotham Rounded Book"/>
          <w:sz w:val="24"/>
          <w:szCs w:val="24"/>
        </w:rPr>
        <w:t>5,2</w:t>
      </w:r>
      <w:r w:rsidRPr="006E62A3">
        <w:rPr>
          <w:rFonts w:ascii="Gotham Rounded Book" w:hAnsi="Gotham Rounded Book"/>
          <w:sz w:val="24"/>
          <w:szCs w:val="24"/>
        </w:rPr>
        <w:t>m</w:t>
      </w:r>
      <w:r w:rsidR="00F165DC">
        <w:rPr>
          <w:rFonts w:ascii="Gotham Rounded Book" w:hAnsi="Gotham Rounded Book"/>
          <w:sz w:val="24"/>
          <w:szCs w:val="24"/>
        </w:rPr>
        <w:t xml:space="preserve"> (Avec deux plaques par parement</w:t>
      </w:r>
      <w:r w:rsidR="003A6A0A">
        <w:rPr>
          <w:rFonts w:ascii="Gotham Rounded Book" w:hAnsi="Gotham Rounded Book"/>
          <w:sz w:val="24"/>
          <w:szCs w:val="24"/>
        </w:rPr>
        <w:t>)</w:t>
      </w:r>
      <w:r w:rsidR="00E53996">
        <w:rPr>
          <w:rFonts w:ascii="Gotham Rounded Book" w:hAnsi="Gotham Rounded Book"/>
          <w:sz w:val="24"/>
          <w:szCs w:val="24"/>
        </w:rPr>
        <w:t xml:space="preserve">, </w:t>
      </w:r>
      <w:r w:rsidR="003A6A0A">
        <w:rPr>
          <w:rFonts w:ascii="Gotham Rounded Book" w:hAnsi="Gotham Rounded Book"/>
          <w:sz w:val="24"/>
          <w:szCs w:val="24"/>
        </w:rPr>
        <w:t>montant M10</w:t>
      </w:r>
      <w:r w:rsidR="00E53996">
        <w:rPr>
          <w:rFonts w:ascii="Gotham Rounded Book" w:hAnsi="Gotham Rounded Book"/>
          <w:sz w:val="24"/>
          <w:szCs w:val="24"/>
        </w:rPr>
        <w:t>0 et entraxe 0,40m.</w:t>
      </w:r>
    </w:p>
    <w:p w14:paraId="6CA0D62A" w14:textId="77777777" w:rsidR="001F53DD" w:rsidRPr="001611F5" w:rsidRDefault="001F53DD" w:rsidP="001611F5">
      <w:pPr>
        <w:spacing w:after="0" w:line="240" w:lineRule="auto"/>
        <w:contextualSpacing/>
        <w:jc w:val="both"/>
        <w:rPr>
          <w:rFonts w:ascii="Gotham Rounded Book" w:hAnsi="Gotham Rounded Book"/>
          <w:sz w:val="24"/>
          <w:szCs w:val="24"/>
        </w:rPr>
      </w:pPr>
    </w:p>
    <w:p w14:paraId="3FEE3E70" w14:textId="5A578847" w:rsidR="009C6D67" w:rsidRPr="001611F5" w:rsidRDefault="001F53DD" w:rsidP="001611F5">
      <w:pPr>
        <w:spacing w:after="0" w:line="240" w:lineRule="auto"/>
        <w:contextualSpacing/>
        <w:jc w:val="both"/>
        <w:rPr>
          <w:rFonts w:ascii="Gotham Rounded Book" w:hAnsi="Gotham Rounded Book"/>
          <w:sz w:val="24"/>
          <w:szCs w:val="24"/>
        </w:rPr>
      </w:pPr>
      <w:r w:rsidRPr="001611F5">
        <w:rPr>
          <w:rFonts w:ascii="Gotham Rounded Book" w:hAnsi="Gotham Rounded Book"/>
          <w:sz w:val="24"/>
          <w:szCs w:val="24"/>
        </w:rPr>
        <w:t>Les joints seront traités selon la technique et avec un des systèmes bande</w:t>
      </w:r>
      <w:r w:rsidR="003847A1" w:rsidRPr="001611F5">
        <w:rPr>
          <w:rFonts w:ascii="Gotham Rounded Book" w:hAnsi="Gotham Rounded Book"/>
          <w:sz w:val="24"/>
          <w:szCs w:val="24"/>
        </w:rPr>
        <w:t xml:space="preserve"> à joint </w:t>
      </w:r>
      <w:proofErr w:type="spellStart"/>
      <w:r w:rsidR="003847A1" w:rsidRPr="001611F5">
        <w:rPr>
          <w:rFonts w:ascii="Gotham Rounded Book" w:hAnsi="Gotham Rounded Book"/>
          <w:sz w:val="24"/>
          <w:szCs w:val="24"/>
        </w:rPr>
        <w:t>Aquaroc</w:t>
      </w:r>
      <w:proofErr w:type="spellEnd"/>
      <w:r w:rsidR="003847A1" w:rsidRPr="001611F5">
        <w:rPr>
          <w:rFonts w:ascii="Gotham Rounded Book" w:hAnsi="Gotham Rounded Book"/>
          <w:sz w:val="24"/>
          <w:szCs w:val="24"/>
        </w:rPr>
        <w:t xml:space="preserve"> </w:t>
      </w:r>
      <w:r w:rsidR="001611F5" w:rsidRPr="001611F5">
        <w:rPr>
          <w:rFonts w:ascii="Gotham Rounded Book" w:hAnsi="Gotham Rounded Book"/>
          <w:sz w:val="24"/>
          <w:szCs w:val="24"/>
          <w:vertAlign w:val="superscript"/>
        </w:rPr>
        <w:t>®</w:t>
      </w:r>
      <w:r w:rsidR="003847A1" w:rsidRPr="001611F5">
        <w:rPr>
          <w:rFonts w:ascii="Gotham Rounded Book" w:hAnsi="Gotham Rounded Book"/>
          <w:sz w:val="24"/>
          <w:szCs w:val="24"/>
        </w:rPr>
        <w:t xml:space="preserve"> Tape 45 et </w:t>
      </w:r>
      <w:r w:rsidR="000C3960" w:rsidRPr="001611F5">
        <w:rPr>
          <w:rFonts w:ascii="Gotham Rounded Book" w:hAnsi="Gotham Rounded Book"/>
          <w:sz w:val="24"/>
          <w:szCs w:val="24"/>
        </w:rPr>
        <w:t>d’</w:t>
      </w:r>
      <w:r w:rsidRPr="001611F5">
        <w:rPr>
          <w:rFonts w:ascii="Gotham Rounded Book" w:hAnsi="Gotham Rounded Book"/>
          <w:sz w:val="24"/>
          <w:szCs w:val="24"/>
        </w:rPr>
        <w:t>enduit</w:t>
      </w:r>
      <w:r w:rsidR="003847A1" w:rsidRPr="001611F5">
        <w:rPr>
          <w:rFonts w:ascii="Gotham Rounded Book" w:hAnsi="Gotham Rounded Book"/>
          <w:sz w:val="24"/>
          <w:szCs w:val="24"/>
        </w:rPr>
        <w:t xml:space="preserve"> </w:t>
      </w:r>
      <w:proofErr w:type="spellStart"/>
      <w:r w:rsidR="001D2084" w:rsidRPr="001611F5">
        <w:rPr>
          <w:rFonts w:ascii="Gotham Rounded Book" w:hAnsi="Gotham Rounded Book"/>
          <w:sz w:val="24"/>
          <w:szCs w:val="24"/>
        </w:rPr>
        <w:t>P</w:t>
      </w:r>
      <w:r w:rsidR="003847A1" w:rsidRPr="001611F5">
        <w:rPr>
          <w:rFonts w:ascii="Gotham Rounded Book" w:hAnsi="Gotham Rounded Book"/>
          <w:sz w:val="24"/>
          <w:szCs w:val="24"/>
        </w:rPr>
        <w:t>roM</w:t>
      </w:r>
      <w:r w:rsidR="001D2084" w:rsidRPr="001611F5">
        <w:rPr>
          <w:rFonts w:ascii="Gotham Rounded Book" w:hAnsi="Gotham Rounded Book"/>
          <w:sz w:val="24"/>
          <w:szCs w:val="24"/>
        </w:rPr>
        <w:t>ix</w:t>
      </w:r>
      <w:proofErr w:type="spellEnd"/>
      <w:r w:rsidR="001611F5" w:rsidRPr="001611F5">
        <w:rPr>
          <w:rFonts w:ascii="Gotham Rounded Book" w:hAnsi="Gotham Rounded Book"/>
          <w:sz w:val="24"/>
          <w:szCs w:val="24"/>
          <w:vertAlign w:val="superscript"/>
        </w:rPr>
        <w:t>®</w:t>
      </w:r>
      <w:r w:rsidR="003847A1" w:rsidRPr="001611F5">
        <w:rPr>
          <w:rFonts w:ascii="Gotham Rounded Book" w:hAnsi="Gotham Rounded Book"/>
          <w:sz w:val="24"/>
          <w:szCs w:val="24"/>
        </w:rPr>
        <w:t xml:space="preserve"> </w:t>
      </w:r>
      <w:proofErr w:type="spellStart"/>
      <w:r w:rsidR="003847A1" w:rsidRPr="001611F5">
        <w:rPr>
          <w:rFonts w:ascii="Gotham Rounded Book" w:hAnsi="Gotham Rounded Book"/>
          <w:sz w:val="24"/>
          <w:szCs w:val="24"/>
        </w:rPr>
        <w:t>Aquaroc</w:t>
      </w:r>
      <w:proofErr w:type="spellEnd"/>
      <w:r w:rsidR="003847A1" w:rsidRPr="001611F5">
        <w:rPr>
          <w:rFonts w:ascii="Gotham Rounded Book" w:hAnsi="Gotham Rounded Book"/>
          <w:sz w:val="24"/>
          <w:szCs w:val="24"/>
        </w:rPr>
        <w:t xml:space="preserve"> </w:t>
      </w:r>
      <w:r w:rsidR="001611F5" w:rsidRPr="001611F5">
        <w:rPr>
          <w:rFonts w:ascii="Gotham Rounded Book" w:hAnsi="Gotham Rounded Book"/>
          <w:sz w:val="24"/>
          <w:szCs w:val="24"/>
          <w:vertAlign w:val="superscript"/>
        </w:rPr>
        <w:t>®</w:t>
      </w:r>
      <w:r w:rsidR="003847A1" w:rsidRPr="001611F5">
        <w:rPr>
          <w:rFonts w:ascii="Gotham Rounded Book" w:hAnsi="Gotham Rounded Book"/>
          <w:sz w:val="24"/>
          <w:szCs w:val="24"/>
        </w:rPr>
        <w:t xml:space="preserve"> Tape 45</w:t>
      </w:r>
      <w:r w:rsidR="006314D8" w:rsidRPr="001611F5">
        <w:rPr>
          <w:rFonts w:ascii="Gotham Rounded Book" w:hAnsi="Gotham Rounded Book"/>
          <w:sz w:val="24"/>
          <w:szCs w:val="24"/>
        </w:rPr>
        <w:t>.</w:t>
      </w:r>
    </w:p>
    <w:p w14:paraId="12F2DCA5" w14:textId="6531927D" w:rsidR="001F53DD" w:rsidRPr="001611F5" w:rsidRDefault="001F53DD" w:rsidP="001611F5">
      <w:pPr>
        <w:spacing w:after="0" w:line="240" w:lineRule="auto"/>
        <w:contextualSpacing/>
        <w:jc w:val="both"/>
        <w:rPr>
          <w:rFonts w:ascii="Gotham Rounded Book" w:hAnsi="Gotham Rounded Book"/>
          <w:sz w:val="24"/>
          <w:szCs w:val="24"/>
        </w:rPr>
      </w:pPr>
      <w:r w:rsidRPr="001611F5">
        <w:rPr>
          <w:rFonts w:ascii="Gotham Rounded Book" w:hAnsi="Gotham Rounded Book"/>
          <w:sz w:val="24"/>
          <w:szCs w:val="24"/>
        </w:rPr>
        <w:t xml:space="preserve">La mise en œuvre sera conforme </w:t>
      </w:r>
      <w:r w:rsidR="00487A07">
        <w:rPr>
          <w:rFonts w:ascii="Gotham Rounded Book" w:hAnsi="Gotham Rounded Book"/>
          <w:sz w:val="24"/>
          <w:szCs w:val="24"/>
        </w:rPr>
        <w:t>à l’Avis Technique en cours</w:t>
      </w:r>
      <w:r w:rsidRPr="001611F5">
        <w:rPr>
          <w:rFonts w:ascii="Gotham Rounded Book" w:hAnsi="Gotham Rounded Book"/>
          <w:sz w:val="24"/>
          <w:szCs w:val="24"/>
        </w:rPr>
        <w:t xml:space="preserve"> aux recommandations de la société Placoplatre</w:t>
      </w:r>
      <w:r w:rsidR="001611F5" w:rsidRPr="001611F5">
        <w:rPr>
          <w:rFonts w:ascii="Gotham Rounded Book" w:hAnsi="Gotham Rounded Book"/>
          <w:sz w:val="24"/>
          <w:szCs w:val="24"/>
          <w:vertAlign w:val="superscript"/>
        </w:rPr>
        <w:t>®</w:t>
      </w:r>
      <w:r w:rsidRPr="001611F5">
        <w:rPr>
          <w:rFonts w:ascii="Gotham Rounded Book" w:hAnsi="Gotham Rounded Book"/>
          <w:sz w:val="24"/>
          <w:szCs w:val="24"/>
        </w:rPr>
        <w:t>.</w:t>
      </w:r>
    </w:p>
    <w:p w14:paraId="0A0752D4" w14:textId="4A92239C" w:rsidR="001F53DD" w:rsidRDefault="001F53DD" w:rsidP="001611F5">
      <w:pPr>
        <w:spacing w:after="0" w:line="240" w:lineRule="auto"/>
        <w:contextualSpacing/>
        <w:jc w:val="both"/>
        <w:rPr>
          <w:rFonts w:ascii="Gotham Rounded Book" w:hAnsi="Gotham Rounded Book"/>
          <w:sz w:val="24"/>
          <w:szCs w:val="24"/>
        </w:rPr>
      </w:pPr>
      <w:r w:rsidRPr="001611F5">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07B1500C" w14:textId="77777777" w:rsidR="00BE39E6" w:rsidRDefault="00BE39E6" w:rsidP="001611F5">
      <w:pPr>
        <w:spacing w:after="0" w:line="240" w:lineRule="auto"/>
        <w:contextualSpacing/>
        <w:jc w:val="both"/>
        <w:rPr>
          <w:rFonts w:ascii="Gotham Rounded Book" w:hAnsi="Gotham Rounded Book"/>
          <w:sz w:val="24"/>
          <w:szCs w:val="24"/>
        </w:rPr>
      </w:pPr>
    </w:p>
    <w:p w14:paraId="696915C0" w14:textId="296934FF" w:rsidR="00BE39E6" w:rsidRPr="003C2079" w:rsidRDefault="00BE39E6" w:rsidP="00BE39E6">
      <w:pPr>
        <w:pStyle w:val="Paragraphedeliste"/>
        <w:numPr>
          <w:ilvl w:val="0"/>
          <w:numId w:val="7"/>
        </w:numPr>
        <w:spacing w:after="0" w:line="240" w:lineRule="auto"/>
        <w:jc w:val="both"/>
        <w:rPr>
          <w:rFonts w:ascii="Gotham Rounded Book" w:hAnsi="Gotham Rounded Book"/>
          <w:sz w:val="20"/>
          <w:szCs w:val="20"/>
        </w:rPr>
      </w:pPr>
      <w:r w:rsidRPr="003C2079">
        <w:rPr>
          <w:rFonts w:ascii="Gotham Rounded Book" w:hAnsi="Gotham Rounded Book"/>
          <w:sz w:val="20"/>
          <w:szCs w:val="20"/>
        </w:rPr>
        <w:t xml:space="preserve"> </w:t>
      </w:r>
      <w:proofErr w:type="gramStart"/>
      <w:r w:rsidRPr="003C2079">
        <w:rPr>
          <w:rFonts w:ascii="Gotham Rounded Book" w:hAnsi="Gotham Rounded Book"/>
          <w:sz w:val="20"/>
          <w:szCs w:val="20"/>
        </w:rPr>
        <w:t>à</w:t>
      </w:r>
      <w:proofErr w:type="gramEnd"/>
      <w:r w:rsidRPr="003C2079">
        <w:rPr>
          <w:rFonts w:ascii="Gotham Rounded Book" w:hAnsi="Gotham Rounded Book"/>
          <w:sz w:val="20"/>
          <w:szCs w:val="20"/>
        </w:rPr>
        <w:t xml:space="preserve"> l’exclusion des saunas et hammams</w:t>
      </w:r>
    </w:p>
    <w:p w14:paraId="7F7453EB" w14:textId="77777777" w:rsidR="00BE39E6" w:rsidRPr="001F53DD" w:rsidRDefault="00BE39E6" w:rsidP="00BE39E6">
      <w:pPr>
        <w:spacing w:after="0" w:line="240" w:lineRule="auto"/>
        <w:contextualSpacing/>
        <w:jc w:val="both"/>
        <w:rPr>
          <w:rFonts w:ascii="Gotham Rounded Book" w:hAnsi="Gotham Rounded Book"/>
        </w:rPr>
      </w:pPr>
    </w:p>
    <w:p w14:paraId="2D5EBAFC" w14:textId="77777777" w:rsidR="00E31301" w:rsidRPr="001611F5" w:rsidRDefault="00E31301" w:rsidP="00586A20">
      <w:pPr>
        <w:spacing w:after="0" w:line="240" w:lineRule="auto"/>
        <w:contextualSpacing/>
        <w:rPr>
          <w:rFonts w:ascii="Gotham Rounded Book" w:hAnsi="Gotham Rounded Book"/>
          <w:sz w:val="24"/>
          <w:szCs w:val="24"/>
        </w:rPr>
      </w:pPr>
    </w:p>
    <w:sectPr w:rsidR="00E31301" w:rsidRPr="001611F5">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A71E" w14:textId="77777777" w:rsidR="006C7AD5" w:rsidRDefault="006C7AD5" w:rsidP="00E5674E">
      <w:pPr>
        <w:spacing w:after="0" w:line="240" w:lineRule="auto"/>
      </w:pPr>
      <w:r>
        <w:separator/>
      </w:r>
    </w:p>
  </w:endnote>
  <w:endnote w:type="continuationSeparator" w:id="0">
    <w:p w14:paraId="2EEAEA68" w14:textId="77777777" w:rsidR="006C7AD5" w:rsidRDefault="006C7AD5" w:rsidP="00E5674E">
      <w:pPr>
        <w:spacing w:after="0" w:line="240" w:lineRule="auto"/>
      </w:pPr>
      <w:r>
        <w:continuationSeparator/>
      </w:r>
    </w:p>
  </w:endnote>
  <w:endnote w:type="continuationNotice" w:id="1">
    <w:p w14:paraId="08AAEC7D" w14:textId="77777777" w:rsidR="006C7AD5" w:rsidRDefault="006C7A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D232A" w14:paraId="234E1724" w14:textId="77777777">
      <w:tc>
        <w:tcPr>
          <w:tcW w:w="6096" w:type="dxa"/>
        </w:tcPr>
        <w:p w14:paraId="3B8DE154" w14:textId="45656A3A" w:rsidR="00D73D76" w:rsidRPr="00D51742" w:rsidRDefault="009B557C">
          <w:pPr>
            <w:pStyle w:val="Pieddepage"/>
          </w:pPr>
          <w:r w:rsidRPr="00D51742">
            <w:t xml:space="preserve">Edition du </w:t>
          </w:r>
          <w:r w:rsidR="00287532">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D232A" w14:paraId="3FD479AC" w14:textId="77777777">
      <w:tc>
        <w:tcPr>
          <w:tcW w:w="5529" w:type="dxa"/>
        </w:tcPr>
        <w:p w14:paraId="597EBA64" w14:textId="1A8F02C9"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287532">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D232A"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4096" w14:textId="77777777" w:rsidR="006C7AD5" w:rsidRDefault="006C7AD5" w:rsidP="00E5674E">
      <w:pPr>
        <w:spacing w:after="0" w:line="240" w:lineRule="auto"/>
      </w:pPr>
      <w:r>
        <w:separator/>
      </w:r>
    </w:p>
  </w:footnote>
  <w:footnote w:type="continuationSeparator" w:id="0">
    <w:p w14:paraId="50121E98" w14:textId="77777777" w:rsidR="006C7AD5" w:rsidRDefault="006C7AD5" w:rsidP="00E5674E">
      <w:pPr>
        <w:spacing w:after="0" w:line="240" w:lineRule="auto"/>
      </w:pPr>
      <w:r>
        <w:continuationSeparator/>
      </w:r>
    </w:p>
  </w:footnote>
  <w:footnote w:type="continuationNotice" w:id="1">
    <w:p w14:paraId="622C11C6" w14:textId="77777777" w:rsidR="006C7AD5" w:rsidRDefault="006C7A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33A2000F"/>
    <w:multiLevelType w:val="hybridMultilevel"/>
    <w:tmpl w:val="B59C9734"/>
    <w:lvl w:ilvl="0" w:tplc="BDEA6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381559518">
    <w:abstractNumId w:val="5"/>
  </w:num>
  <w:num w:numId="6" w16cid:durableId="751587046">
    <w:abstractNumId w:val="2"/>
  </w:num>
  <w:num w:numId="7" w16cid:durableId="1866863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1D1E"/>
    <w:rsid w:val="0002648D"/>
    <w:rsid w:val="00027429"/>
    <w:rsid w:val="000530D3"/>
    <w:rsid w:val="00061002"/>
    <w:rsid w:val="0006569B"/>
    <w:rsid w:val="0006779E"/>
    <w:rsid w:val="00067A5B"/>
    <w:rsid w:val="00071EA0"/>
    <w:rsid w:val="0007309E"/>
    <w:rsid w:val="0007496D"/>
    <w:rsid w:val="00085850"/>
    <w:rsid w:val="00093524"/>
    <w:rsid w:val="000A21EA"/>
    <w:rsid w:val="000A44DE"/>
    <w:rsid w:val="000B54FD"/>
    <w:rsid w:val="000C18D8"/>
    <w:rsid w:val="000C3960"/>
    <w:rsid w:val="000E11CE"/>
    <w:rsid w:val="00107961"/>
    <w:rsid w:val="00111F99"/>
    <w:rsid w:val="00114E17"/>
    <w:rsid w:val="0011585E"/>
    <w:rsid w:val="0012706D"/>
    <w:rsid w:val="001323FF"/>
    <w:rsid w:val="001365A2"/>
    <w:rsid w:val="0014152C"/>
    <w:rsid w:val="00146DC1"/>
    <w:rsid w:val="00155D37"/>
    <w:rsid w:val="0016033C"/>
    <w:rsid w:val="001611F5"/>
    <w:rsid w:val="001669C5"/>
    <w:rsid w:val="00173FDA"/>
    <w:rsid w:val="00177DE7"/>
    <w:rsid w:val="00185865"/>
    <w:rsid w:val="00186DE5"/>
    <w:rsid w:val="0019478A"/>
    <w:rsid w:val="001949A2"/>
    <w:rsid w:val="001952C2"/>
    <w:rsid w:val="00197E04"/>
    <w:rsid w:val="001B0B1D"/>
    <w:rsid w:val="001B1117"/>
    <w:rsid w:val="001D17AE"/>
    <w:rsid w:val="001D17DE"/>
    <w:rsid w:val="001D2084"/>
    <w:rsid w:val="001E5E85"/>
    <w:rsid w:val="001E6FD1"/>
    <w:rsid w:val="001F53DD"/>
    <w:rsid w:val="00200640"/>
    <w:rsid w:val="00200956"/>
    <w:rsid w:val="002067AB"/>
    <w:rsid w:val="00206E90"/>
    <w:rsid w:val="00211DE0"/>
    <w:rsid w:val="00216D2F"/>
    <w:rsid w:val="002320EF"/>
    <w:rsid w:val="0023379C"/>
    <w:rsid w:val="00233D90"/>
    <w:rsid w:val="00234A1C"/>
    <w:rsid w:val="002456CC"/>
    <w:rsid w:val="00255696"/>
    <w:rsid w:val="0025668C"/>
    <w:rsid w:val="00262CD5"/>
    <w:rsid w:val="00277A55"/>
    <w:rsid w:val="00277B8D"/>
    <w:rsid w:val="00286B57"/>
    <w:rsid w:val="00287532"/>
    <w:rsid w:val="00293D25"/>
    <w:rsid w:val="00297BDC"/>
    <w:rsid w:val="002A38AB"/>
    <w:rsid w:val="002A4C54"/>
    <w:rsid w:val="002C43A4"/>
    <w:rsid w:val="002D2CD8"/>
    <w:rsid w:val="002D3025"/>
    <w:rsid w:val="002D53CA"/>
    <w:rsid w:val="002D6CCB"/>
    <w:rsid w:val="002E70E3"/>
    <w:rsid w:val="002E7450"/>
    <w:rsid w:val="002F167F"/>
    <w:rsid w:val="0030044D"/>
    <w:rsid w:val="003009E0"/>
    <w:rsid w:val="00300DAC"/>
    <w:rsid w:val="00310920"/>
    <w:rsid w:val="00313873"/>
    <w:rsid w:val="00313A38"/>
    <w:rsid w:val="00321D7B"/>
    <w:rsid w:val="003275C6"/>
    <w:rsid w:val="00333F42"/>
    <w:rsid w:val="00337CB2"/>
    <w:rsid w:val="00343D73"/>
    <w:rsid w:val="00357E1F"/>
    <w:rsid w:val="00364DE6"/>
    <w:rsid w:val="00365CC5"/>
    <w:rsid w:val="00367CBE"/>
    <w:rsid w:val="00376572"/>
    <w:rsid w:val="003847A1"/>
    <w:rsid w:val="00386594"/>
    <w:rsid w:val="00391BB6"/>
    <w:rsid w:val="00397483"/>
    <w:rsid w:val="003A07EF"/>
    <w:rsid w:val="003A5D23"/>
    <w:rsid w:val="003A6A0A"/>
    <w:rsid w:val="003A7E98"/>
    <w:rsid w:val="003B7EA8"/>
    <w:rsid w:val="003D3A2F"/>
    <w:rsid w:val="003D5759"/>
    <w:rsid w:val="003D606E"/>
    <w:rsid w:val="003D6674"/>
    <w:rsid w:val="003E3DE5"/>
    <w:rsid w:val="00411D50"/>
    <w:rsid w:val="004219FB"/>
    <w:rsid w:val="00455929"/>
    <w:rsid w:val="00465161"/>
    <w:rsid w:val="0047086F"/>
    <w:rsid w:val="004709F6"/>
    <w:rsid w:val="00472E19"/>
    <w:rsid w:val="00485403"/>
    <w:rsid w:val="00487A07"/>
    <w:rsid w:val="00492AAE"/>
    <w:rsid w:val="00492E13"/>
    <w:rsid w:val="0049553D"/>
    <w:rsid w:val="004A50A1"/>
    <w:rsid w:val="004A5369"/>
    <w:rsid w:val="004D3B4F"/>
    <w:rsid w:val="004E1FC5"/>
    <w:rsid w:val="004F1165"/>
    <w:rsid w:val="004F1BFA"/>
    <w:rsid w:val="0050641F"/>
    <w:rsid w:val="00515428"/>
    <w:rsid w:val="00523C2D"/>
    <w:rsid w:val="005310BF"/>
    <w:rsid w:val="00533CEA"/>
    <w:rsid w:val="0054276B"/>
    <w:rsid w:val="00545565"/>
    <w:rsid w:val="00552E73"/>
    <w:rsid w:val="00556BB8"/>
    <w:rsid w:val="00562906"/>
    <w:rsid w:val="005668F6"/>
    <w:rsid w:val="005725D9"/>
    <w:rsid w:val="005732E2"/>
    <w:rsid w:val="00575373"/>
    <w:rsid w:val="00576940"/>
    <w:rsid w:val="00584C70"/>
    <w:rsid w:val="0058581B"/>
    <w:rsid w:val="00586A20"/>
    <w:rsid w:val="0059117B"/>
    <w:rsid w:val="005931D5"/>
    <w:rsid w:val="00594DFD"/>
    <w:rsid w:val="00595C33"/>
    <w:rsid w:val="005A266F"/>
    <w:rsid w:val="005A5D3F"/>
    <w:rsid w:val="005B5E8B"/>
    <w:rsid w:val="005C0434"/>
    <w:rsid w:val="005C24D5"/>
    <w:rsid w:val="005C5EE1"/>
    <w:rsid w:val="005D3666"/>
    <w:rsid w:val="005D5DAD"/>
    <w:rsid w:val="005D6BEA"/>
    <w:rsid w:val="005E0DFD"/>
    <w:rsid w:val="005F2685"/>
    <w:rsid w:val="005F45C8"/>
    <w:rsid w:val="00616CCE"/>
    <w:rsid w:val="00620C1A"/>
    <w:rsid w:val="006226CE"/>
    <w:rsid w:val="00622709"/>
    <w:rsid w:val="00623375"/>
    <w:rsid w:val="006247F1"/>
    <w:rsid w:val="00624C29"/>
    <w:rsid w:val="00626FD2"/>
    <w:rsid w:val="006314D8"/>
    <w:rsid w:val="006534DB"/>
    <w:rsid w:val="006578B2"/>
    <w:rsid w:val="00667304"/>
    <w:rsid w:val="00670CAA"/>
    <w:rsid w:val="0067202C"/>
    <w:rsid w:val="006757D9"/>
    <w:rsid w:val="006925F4"/>
    <w:rsid w:val="00692B43"/>
    <w:rsid w:val="006972A8"/>
    <w:rsid w:val="006A05C9"/>
    <w:rsid w:val="006A12D7"/>
    <w:rsid w:val="006A44F8"/>
    <w:rsid w:val="006A698D"/>
    <w:rsid w:val="006A7C4F"/>
    <w:rsid w:val="006B25AE"/>
    <w:rsid w:val="006B3780"/>
    <w:rsid w:val="006C18EE"/>
    <w:rsid w:val="006C46A1"/>
    <w:rsid w:val="006C4B54"/>
    <w:rsid w:val="006C7AD5"/>
    <w:rsid w:val="006C7C98"/>
    <w:rsid w:val="006D13D5"/>
    <w:rsid w:val="006E7E8F"/>
    <w:rsid w:val="006F2E0D"/>
    <w:rsid w:val="006F3916"/>
    <w:rsid w:val="00707166"/>
    <w:rsid w:val="00711513"/>
    <w:rsid w:val="00712218"/>
    <w:rsid w:val="00715AE6"/>
    <w:rsid w:val="00737055"/>
    <w:rsid w:val="00744035"/>
    <w:rsid w:val="00744219"/>
    <w:rsid w:val="00750FB6"/>
    <w:rsid w:val="00756779"/>
    <w:rsid w:val="00763735"/>
    <w:rsid w:val="00772CEF"/>
    <w:rsid w:val="00776BA6"/>
    <w:rsid w:val="007842D4"/>
    <w:rsid w:val="00791652"/>
    <w:rsid w:val="007A0095"/>
    <w:rsid w:val="007B235A"/>
    <w:rsid w:val="007B25C4"/>
    <w:rsid w:val="007C5061"/>
    <w:rsid w:val="007D3041"/>
    <w:rsid w:val="007D7E6C"/>
    <w:rsid w:val="00806939"/>
    <w:rsid w:val="00812FA0"/>
    <w:rsid w:val="00817868"/>
    <w:rsid w:val="00820581"/>
    <w:rsid w:val="00827591"/>
    <w:rsid w:val="00827BC4"/>
    <w:rsid w:val="00833C7C"/>
    <w:rsid w:val="008662AE"/>
    <w:rsid w:val="008727DA"/>
    <w:rsid w:val="00872F13"/>
    <w:rsid w:val="008736F2"/>
    <w:rsid w:val="0087638D"/>
    <w:rsid w:val="00883048"/>
    <w:rsid w:val="00883163"/>
    <w:rsid w:val="00890F4E"/>
    <w:rsid w:val="008945E0"/>
    <w:rsid w:val="008B3564"/>
    <w:rsid w:val="008C713D"/>
    <w:rsid w:val="008D643C"/>
    <w:rsid w:val="008D649A"/>
    <w:rsid w:val="008D694E"/>
    <w:rsid w:val="008D735B"/>
    <w:rsid w:val="008E0EE9"/>
    <w:rsid w:val="008E1B35"/>
    <w:rsid w:val="008F2E7F"/>
    <w:rsid w:val="009031C6"/>
    <w:rsid w:val="00913B88"/>
    <w:rsid w:val="00916E5E"/>
    <w:rsid w:val="00923EBE"/>
    <w:rsid w:val="00930EF8"/>
    <w:rsid w:val="00931765"/>
    <w:rsid w:val="00932DED"/>
    <w:rsid w:val="0093439B"/>
    <w:rsid w:val="00943B9F"/>
    <w:rsid w:val="009446C8"/>
    <w:rsid w:val="00964F6A"/>
    <w:rsid w:val="00967957"/>
    <w:rsid w:val="009801A4"/>
    <w:rsid w:val="00981E44"/>
    <w:rsid w:val="0098597F"/>
    <w:rsid w:val="009877EB"/>
    <w:rsid w:val="00991439"/>
    <w:rsid w:val="00995295"/>
    <w:rsid w:val="00995C2A"/>
    <w:rsid w:val="00995D0E"/>
    <w:rsid w:val="00997C71"/>
    <w:rsid w:val="009A057B"/>
    <w:rsid w:val="009A548E"/>
    <w:rsid w:val="009B4D2F"/>
    <w:rsid w:val="009B557C"/>
    <w:rsid w:val="009B6752"/>
    <w:rsid w:val="009C14CF"/>
    <w:rsid w:val="009C3151"/>
    <w:rsid w:val="009C6D67"/>
    <w:rsid w:val="009D0BD7"/>
    <w:rsid w:val="009D232A"/>
    <w:rsid w:val="009D4FDB"/>
    <w:rsid w:val="009D75BB"/>
    <w:rsid w:val="009E34D6"/>
    <w:rsid w:val="009E7E2D"/>
    <w:rsid w:val="009F1DEA"/>
    <w:rsid w:val="00A0348C"/>
    <w:rsid w:val="00A07A30"/>
    <w:rsid w:val="00A07EE0"/>
    <w:rsid w:val="00A1560A"/>
    <w:rsid w:val="00A20D7A"/>
    <w:rsid w:val="00A265C9"/>
    <w:rsid w:val="00A33D7F"/>
    <w:rsid w:val="00A36111"/>
    <w:rsid w:val="00A4180E"/>
    <w:rsid w:val="00A43637"/>
    <w:rsid w:val="00A57E92"/>
    <w:rsid w:val="00A60AF3"/>
    <w:rsid w:val="00A71B48"/>
    <w:rsid w:val="00A829BD"/>
    <w:rsid w:val="00A8485E"/>
    <w:rsid w:val="00A8528B"/>
    <w:rsid w:val="00A92BF9"/>
    <w:rsid w:val="00A94BF7"/>
    <w:rsid w:val="00A96256"/>
    <w:rsid w:val="00AA3724"/>
    <w:rsid w:val="00AB4351"/>
    <w:rsid w:val="00AC2C03"/>
    <w:rsid w:val="00AC360F"/>
    <w:rsid w:val="00AC732A"/>
    <w:rsid w:val="00AD52A6"/>
    <w:rsid w:val="00AD7A92"/>
    <w:rsid w:val="00AD7F6B"/>
    <w:rsid w:val="00AE12C3"/>
    <w:rsid w:val="00AF484F"/>
    <w:rsid w:val="00B075CE"/>
    <w:rsid w:val="00B1261B"/>
    <w:rsid w:val="00B3305E"/>
    <w:rsid w:val="00B36BE3"/>
    <w:rsid w:val="00B375D2"/>
    <w:rsid w:val="00B52FD1"/>
    <w:rsid w:val="00B62DE5"/>
    <w:rsid w:val="00B644DF"/>
    <w:rsid w:val="00B7086A"/>
    <w:rsid w:val="00B750F6"/>
    <w:rsid w:val="00B82025"/>
    <w:rsid w:val="00B82FDF"/>
    <w:rsid w:val="00B95056"/>
    <w:rsid w:val="00BC100F"/>
    <w:rsid w:val="00BD70B5"/>
    <w:rsid w:val="00BE39E6"/>
    <w:rsid w:val="00BE4030"/>
    <w:rsid w:val="00BE4C69"/>
    <w:rsid w:val="00BF0ADE"/>
    <w:rsid w:val="00BF5D0F"/>
    <w:rsid w:val="00C01353"/>
    <w:rsid w:val="00C155A6"/>
    <w:rsid w:val="00C166F2"/>
    <w:rsid w:val="00C330D1"/>
    <w:rsid w:val="00C37533"/>
    <w:rsid w:val="00C401C9"/>
    <w:rsid w:val="00C61D23"/>
    <w:rsid w:val="00C63968"/>
    <w:rsid w:val="00C63B35"/>
    <w:rsid w:val="00C706D1"/>
    <w:rsid w:val="00C73DDC"/>
    <w:rsid w:val="00C740EC"/>
    <w:rsid w:val="00C76761"/>
    <w:rsid w:val="00C90A59"/>
    <w:rsid w:val="00C92B0F"/>
    <w:rsid w:val="00C94627"/>
    <w:rsid w:val="00C9511D"/>
    <w:rsid w:val="00CA461A"/>
    <w:rsid w:val="00CC420D"/>
    <w:rsid w:val="00CC46D0"/>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143C7"/>
    <w:rsid w:val="00D21A6D"/>
    <w:rsid w:val="00D23D4A"/>
    <w:rsid w:val="00D33030"/>
    <w:rsid w:val="00D339BE"/>
    <w:rsid w:val="00D356D7"/>
    <w:rsid w:val="00D47F6B"/>
    <w:rsid w:val="00D54CC1"/>
    <w:rsid w:val="00D614EA"/>
    <w:rsid w:val="00D63BFA"/>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0E2"/>
    <w:rsid w:val="00DB6489"/>
    <w:rsid w:val="00DD04BF"/>
    <w:rsid w:val="00DD6C4E"/>
    <w:rsid w:val="00DE03E7"/>
    <w:rsid w:val="00DE1450"/>
    <w:rsid w:val="00DE3D99"/>
    <w:rsid w:val="00DE542B"/>
    <w:rsid w:val="00E031DF"/>
    <w:rsid w:val="00E06E87"/>
    <w:rsid w:val="00E10375"/>
    <w:rsid w:val="00E120D0"/>
    <w:rsid w:val="00E1530E"/>
    <w:rsid w:val="00E15FDA"/>
    <w:rsid w:val="00E30DBE"/>
    <w:rsid w:val="00E31301"/>
    <w:rsid w:val="00E4796C"/>
    <w:rsid w:val="00E53996"/>
    <w:rsid w:val="00E55C1E"/>
    <w:rsid w:val="00E5674E"/>
    <w:rsid w:val="00E62131"/>
    <w:rsid w:val="00E64C03"/>
    <w:rsid w:val="00E65892"/>
    <w:rsid w:val="00E72D1F"/>
    <w:rsid w:val="00E81218"/>
    <w:rsid w:val="00E835EC"/>
    <w:rsid w:val="00E84119"/>
    <w:rsid w:val="00E86062"/>
    <w:rsid w:val="00E94D4D"/>
    <w:rsid w:val="00E95D0E"/>
    <w:rsid w:val="00EA4935"/>
    <w:rsid w:val="00EA6620"/>
    <w:rsid w:val="00EB0346"/>
    <w:rsid w:val="00EB708B"/>
    <w:rsid w:val="00EC37EF"/>
    <w:rsid w:val="00EC6D92"/>
    <w:rsid w:val="00ED0541"/>
    <w:rsid w:val="00ED705A"/>
    <w:rsid w:val="00F055F9"/>
    <w:rsid w:val="00F05A16"/>
    <w:rsid w:val="00F14E18"/>
    <w:rsid w:val="00F165DC"/>
    <w:rsid w:val="00F172C5"/>
    <w:rsid w:val="00F220AC"/>
    <w:rsid w:val="00F2785D"/>
    <w:rsid w:val="00F373B5"/>
    <w:rsid w:val="00F419B3"/>
    <w:rsid w:val="00F42EE9"/>
    <w:rsid w:val="00F46592"/>
    <w:rsid w:val="00F47601"/>
    <w:rsid w:val="00F920F0"/>
    <w:rsid w:val="00F94F4D"/>
    <w:rsid w:val="00FA61B0"/>
    <w:rsid w:val="00FB5E15"/>
    <w:rsid w:val="00FC45F3"/>
    <w:rsid w:val="00FC4F13"/>
    <w:rsid w:val="00FC640B"/>
    <w:rsid w:val="00FD15D8"/>
    <w:rsid w:val="00FD5890"/>
    <w:rsid w:val="00FE77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F435EFFE-D93B-43EE-A2D2-CD8AC4397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F4A768-BC20-4C70-880B-6CC6835F2CBB}"/>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76</TotalTime>
  <Pages>2</Pages>
  <Words>185</Words>
  <Characters>1020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43</cp:revision>
  <dcterms:created xsi:type="dcterms:W3CDTF">2025-07-17T22:51:00Z</dcterms:created>
  <dcterms:modified xsi:type="dcterms:W3CDTF">2025-08-13T12:20:00Z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