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6E654A" w14:textId="3B081875" w:rsidR="00E5674E" w:rsidRDefault="003D3A2F" w:rsidP="00E5674E">
      <w:pPr>
        <w:jc w:val="both"/>
        <w:rPr>
          <w:rFonts w:ascii="Gotham Rounded Book" w:hAnsi="Gotham Rounded Book" w:cstheme="minorHAnsi"/>
          <w:sz w:val="20"/>
        </w:rPr>
      </w:pPr>
      <w:r w:rsidRPr="00E5674E">
        <w:rPr>
          <w:rFonts w:ascii="Gotham Rounded Book" w:hAnsi="Gotham Rounded Book" w:cstheme="minorHAnsi"/>
          <w:noProof/>
          <w:sz w:val="20"/>
        </w:rPr>
        <w:drawing>
          <wp:anchor distT="0" distB="0" distL="114300" distR="114300" simplePos="0" relativeHeight="251658243" behindDoc="0" locked="0" layoutInCell="1" allowOverlap="1" wp14:anchorId="12120B6B" wp14:editId="409F0F67">
            <wp:simplePos x="0" y="0"/>
            <wp:positionH relativeFrom="margin">
              <wp:align>left</wp:align>
            </wp:positionH>
            <wp:positionV relativeFrom="paragraph">
              <wp:posOffset>0</wp:posOffset>
            </wp:positionV>
            <wp:extent cx="1049655" cy="343535"/>
            <wp:effectExtent l="0" t="0" r="0" b="0"/>
            <wp:wrapThrough wrapText="bothSides">
              <wp:wrapPolygon edited="0">
                <wp:start x="392" y="0"/>
                <wp:lineTo x="0" y="5989"/>
                <wp:lineTo x="0" y="15571"/>
                <wp:lineTo x="9408" y="20362"/>
                <wp:lineTo x="21169" y="20362"/>
                <wp:lineTo x="21169" y="2396"/>
                <wp:lineTo x="11368" y="0"/>
                <wp:lineTo x="392" y="0"/>
              </wp:wrapPolygon>
            </wp:wrapThrough>
            <wp:docPr id="23" name="Logo Placo">
              <a:extLst xmlns:a="http://schemas.openxmlformats.org/drawingml/2006/main">
                <a:ext uri="{FF2B5EF4-FFF2-40B4-BE49-F238E27FC236}">
                  <a16:creationId xmlns:a16="http://schemas.microsoft.com/office/drawing/2014/main" id="{9D44239C-8768-4E23-B9D9-4F77B1674F2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Logo Placo">
                      <a:extLst>
                        <a:ext uri="{FF2B5EF4-FFF2-40B4-BE49-F238E27FC236}">
                          <a16:creationId xmlns:a16="http://schemas.microsoft.com/office/drawing/2014/main" id="{9D44239C-8768-4E23-B9D9-4F77B1674F23}"/>
                        </a:ext>
                      </a:extLst>
                    </pic:cNvPr>
                    <pic:cNvPicPr>
                      <a:picLocks noChangeAspect="1"/>
                    </pic:cNvPicPr>
                  </pic:nvPicPr>
                  <pic:blipFill>
                    <a:blip r:embed="rId10" cstate="print">
                      <a:extLst>
                        <a:ext uri="{28A0092B-C50C-407E-A947-70E740481C1C}">
                          <a14:useLocalDpi xmlns:a14="http://schemas.microsoft.com/office/drawing/2010/main" val="0"/>
                        </a:ext>
                        <a:ext uri="{96DAC541-7B7A-43D3-8B79-37D633B846F1}">
                          <asvg:svgBlip xmlns:asvg="http://schemas.microsoft.com/office/drawing/2016/SVG/main" r:embed="rId11"/>
                        </a:ext>
                      </a:extLst>
                    </a:blip>
                    <a:stretch>
                      <a:fillRect/>
                    </a:stretch>
                  </pic:blipFill>
                  <pic:spPr>
                    <a:xfrm>
                      <a:off x="0" y="0"/>
                      <a:ext cx="1049655" cy="343535"/>
                    </a:xfrm>
                    <a:prstGeom prst="rect">
                      <a:avLst/>
                    </a:prstGeom>
                  </pic:spPr>
                </pic:pic>
              </a:graphicData>
            </a:graphic>
          </wp:anchor>
        </w:drawing>
      </w:r>
      <w:r w:rsidR="00A96256" w:rsidRPr="00277B8D">
        <w:rPr>
          <w:noProof/>
          <w:color w:val="625C59"/>
        </w:rPr>
        <mc:AlternateContent>
          <mc:Choice Requires="wps">
            <w:drawing>
              <wp:anchor distT="0" distB="0" distL="114300" distR="114300" simplePos="0" relativeHeight="251658241" behindDoc="0" locked="0" layoutInCell="1" allowOverlap="1" wp14:anchorId="4FC23134" wp14:editId="4D47C730">
                <wp:simplePos x="0" y="0"/>
                <wp:positionH relativeFrom="margin">
                  <wp:align>left</wp:align>
                </wp:positionH>
                <wp:positionV relativeFrom="paragraph">
                  <wp:posOffset>383396</wp:posOffset>
                </wp:positionV>
                <wp:extent cx="3467735" cy="3830955"/>
                <wp:effectExtent l="0" t="0" r="0" b="0"/>
                <wp:wrapThrough wrapText="bothSides">
                  <wp:wrapPolygon edited="0">
                    <wp:start x="20291" y="0"/>
                    <wp:lineTo x="18630" y="215"/>
                    <wp:lineTo x="0" y="3545"/>
                    <wp:lineTo x="0" y="21482"/>
                    <wp:lineTo x="1424" y="21482"/>
                    <wp:lineTo x="1780" y="21482"/>
                    <wp:lineTo x="15663" y="19011"/>
                    <wp:lineTo x="15663" y="18904"/>
                    <wp:lineTo x="21477" y="18045"/>
                    <wp:lineTo x="21477" y="0"/>
                    <wp:lineTo x="20291" y="0"/>
                  </wp:wrapPolygon>
                </wp:wrapThrough>
                <wp:docPr id="26" name="Forme libre : forme 25"/>
                <wp:cNvGraphicFramePr/>
                <a:graphic xmlns:a="http://schemas.openxmlformats.org/drawingml/2006/main">
                  <a:graphicData uri="http://schemas.microsoft.com/office/word/2010/wordprocessingShape">
                    <wps:wsp>
                      <wps:cNvSpPr/>
                      <wps:spPr>
                        <a:xfrm>
                          <a:off x="0" y="0"/>
                          <a:ext cx="3467735" cy="3830955"/>
                        </a:xfrm>
                        <a:custGeom>
                          <a:avLst/>
                          <a:gdLst>
                            <a:gd name="connsiteX0" fmla="*/ 3885673 w 3981622"/>
                            <a:gd name="connsiteY0" fmla="*/ 0 h 4285517"/>
                            <a:gd name="connsiteX1" fmla="*/ 3974309 w 3981622"/>
                            <a:gd name="connsiteY1" fmla="*/ 59895 h 4285517"/>
                            <a:gd name="connsiteX2" fmla="*/ 3981622 w 3981622"/>
                            <a:gd name="connsiteY2" fmla="*/ 100862 h 4285517"/>
                            <a:gd name="connsiteX3" fmla="*/ 3981622 w 3981622"/>
                            <a:gd name="connsiteY3" fmla="*/ 100868 h 4285517"/>
                            <a:gd name="connsiteX4" fmla="*/ 3981622 w 3981622"/>
                            <a:gd name="connsiteY4" fmla="*/ 3207409 h 4285517"/>
                            <a:gd name="connsiteX5" fmla="*/ 3981622 w 3981622"/>
                            <a:gd name="connsiteY5" fmla="*/ 3330161 h 4285517"/>
                            <a:gd name="connsiteX6" fmla="*/ 3981622 w 3981622"/>
                            <a:gd name="connsiteY6" fmla="*/ 3407434 h 4285517"/>
                            <a:gd name="connsiteX7" fmla="*/ 3863859 w 3981622"/>
                            <a:gd name="connsiteY7" fmla="*/ 3553188 h 4285517"/>
                            <a:gd name="connsiteX8" fmla="*/ 236220 w 3981622"/>
                            <a:gd name="connsiteY8" fmla="*/ 4263064 h 4285517"/>
                            <a:gd name="connsiteX9" fmla="*/ 236220 w 3981622"/>
                            <a:gd name="connsiteY9" fmla="*/ 4260278 h 4285517"/>
                            <a:gd name="connsiteX10" fmla="*/ 117889 w 3981622"/>
                            <a:gd name="connsiteY10" fmla="*/ 4283343 h 4285517"/>
                            <a:gd name="connsiteX11" fmla="*/ 0 w 3981622"/>
                            <a:gd name="connsiteY11" fmla="*/ 4183988 h 4285517"/>
                            <a:gd name="connsiteX12" fmla="*/ 0 w 3981622"/>
                            <a:gd name="connsiteY12" fmla="*/ 876918 h 4285517"/>
                            <a:gd name="connsiteX13" fmla="*/ 117889 w 3981622"/>
                            <a:gd name="connsiteY13" fmla="*/ 731795 h 4285517"/>
                            <a:gd name="connsiteX14" fmla="*/ 3863860 w 3981622"/>
                            <a:gd name="connsiteY14" fmla="*/ 1513 h 4285517"/>
                            <a:gd name="connsiteX15" fmla="*/ 3863860 w 3981622"/>
                            <a:gd name="connsiteY15" fmla="*/ 2144 h 4285517"/>
                            <a:gd name="connsiteX16" fmla="*/ 3885673 w 3981622"/>
                            <a:gd name="connsiteY16" fmla="*/ 0 h 42855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Lst>
                          <a:rect l="l" t="t" r="r" b="b"/>
                          <a:pathLst>
                            <a:path w="3981622" h="4285517">
                              <a:moveTo>
                                <a:pt x="3885673" y="0"/>
                              </a:moveTo>
                              <a:cubicBezTo>
                                <a:pt x="3926619" y="0"/>
                                <a:pt x="3960118" y="23121"/>
                                <a:pt x="3974309" y="59895"/>
                              </a:cubicBezTo>
                              <a:lnTo>
                                <a:pt x="3981622" y="100862"/>
                              </a:lnTo>
                              <a:lnTo>
                                <a:pt x="3981622" y="100868"/>
                              </a:lnTo>
                              <a:lnTo>
                                <a:pt x="3981622" y="3207409"/>
                              </a:lnTo>
                              <a:lnTo>
                                <a:pt x="3981622" y="3330161"/>
                              </a:lnTo>
                              <a:lnTo>
                                <a:pt x="3981622" y="3407434"/>
                              </a:lnTo>
                              <a:cubicBezTo>
                                <a:pt x="3980210" y="3477196"/>
                                <a:pt x="3931768" y="3537150"/>
                                <a:pt x="3863859" y="3553188"/>
                              </a:cubicBezTo>
                              <a:lnTo>
                                <a:pt x="236220" y="4263064"/>
                              </a:lnTo>
                              <a:lnTo>
                                <a:pt x="236220" y="4260278"/>
                              </a:lnTo>
                              <a:lnTo>
                                <a:pt x="117889" y="4283343"/>
                              </a:lnTo>
                              <a:cubicBezTo>
                                <a:pt x="52829" y="4296078"/>
                                <a:pt x="0" y="4251570"/>
                                <a:pt x="0" y="4183988"/>
                              </a:cubicBezTo>
                              <a:lnTo>
                                <a:pt x="0" y="876918"/>
                              </a:lnTo>
                              <a:cubicBezTo>
                                <a:pt x="1710" y="807357"/>
                                <a:pt x="50156" y="747719"/>
                                <a:pt x="117889" y="731795"/>
                              </a:cubicBezTo>
                              <a:lnTo>
                                <a:pt x="3863860" y="1513"/>
                              </a:lnTo>
                              <a:lnTo>
                                <a:pt x="3863860" y="2144"/>
                              </a:lnTo>
                              <a:cubicBezTo>
                                <a:pt x="3871047" y="762"/>
                                <a:pt x="3878347" y="44"/>
                                <a:pt x="3885673" y="0"/>
                              </a:cubicBezTo>
                              <a:close/>
                            </a:path>
                          </a:pathLst>
                        </a:custGeom>
                        <a:solidFill>
                          <a:srgbClr val="625C59"/>
                        </a:solidFill>
                        <a:ln w="12600" cap="flat">
                          <a:noFill/>
                          <a:prstDash val="solid"/>
                          <a:miter/>
                        </a:ln>
                      </wps:spPr>
                      <wps:bodyPr rtlCol="0" anchor="ctr"/>
                    </wps:wsp>
                  </a:graphicData>
                </a:graphic>
                <wp14:sizeRelH relativeFrom="margin">
                  <wp14:pctWidth>0</wp14:pctWidth>
                </wp14:sizeRelH>
                <wp14:sizeRelV relativeFrom="margin">
                  <wp14:pctHeight>0</wp14:pctHeight>
                </wp14:sizeRelV>
              </wp:anchor>
            </w:drawing>
          </mc:Choice>
          <mc:Fallback>
            <w:pict>
              <v:shape w14:anchorId="28D4CDBD" id="Forme libre : forme 25" o:spid="_x0000_s1026" style="position:absolute;margin-left:0;margin-top:30.2pt;width:273.05pt;height:301.65pt;z-index:251661312;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coordsize="3981622,42855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" path="m3885673,v40946,,74445,23121,88636,59895l3981622,100862r,6l3981622,3207409r,122752l3981622,3407434v-1412,69762,-49854,129716,-117763,145754l236220,4263064r,-2786l117889,4283343c52829,4296078,,4251570,,4183988l,876918c1710,807357,50156,747719,117889,731795l3863860,1513r,631c3871047,762,3878347,44,3885673,xe" fillcolor="#625c59" stroked="f" strokeweight=".35mm">
                <v:stroke joinstyle="miter"/>
                <v:path arrowok="t" o:connecttype="custom" o:connectlocs="3384170,0;3461366,53542;3467735,90164;3467735,90169;3467735,2867201;3467735,2976933;3467735,3046010;3365171,3176304;205732,3810884;205732,3808393;102674,3829012;0,3740195;0,783904;102674,654174;3365172,1353;3365172,1917;3384170,0" o:connectangles="0,0,0,0,0,0,0,0,0,0,0,0,0,0,0,0,0"/>
                <w10:wrap type="through" anchorx="margin"/>
              </v:shape>
            </w:pict>
          </mc:Fallback>
        </mc:AlternateContent>
      </w:r>
      <w:r w:rsidR="00A96256">
        <w:rPr>
          <w:noProof/>
        </w:rPr>
        <w:drawing>
          <wp:anchor distT="0" distB="0" distL="114300" distR="114300" simplePos="0" relativeHeight="251658240" behindDoc="0" locked="0" layoutInCell="1" allowOverlap="1" wp14:anchorId="6C2D3469" wp14:editId="25C67BAB">
            <wp:simplePos x="0" y="0"/>
            <wp:positionH relativeFrom="margin">
              <wp:align>right</wp:align>
            </wp:positionH>
            <wp:positionV relativeFrom="paragraph">
              <wp:posOffset>8687</wp:posOffset>
            </wp:positionV>
            <wp:extent cx="6590665" cy="4405630"/>
            <wp:effectExtent l="0" t="0" r="635" b="0"/>
            <wp:wrapThrough wrapText="bothSides">
              <wp:wrapPolygon edited="0">
                <wp:start x="20790" y="0"/>
                <wp:lineTo x="20291" y="93"/>
                <wp:lineTo x="0" y="5697"/>
                <wp:lineTo x="0" y="21388"/>
                <wp:lineTo x="62" y="21482"/>
                <wp:lineTo x="812" y="21482"/>
                <wp:lineTo x="999" y="21482"/>
                <wp:lineTo x="19042" y="16532"/>
                <wp:lineTo x="19042" y="16438"/>
                <wp:lineTo x="21540" y="15878"/>
                <wp:lineTo x="21540" y="93"/>
                <wp:lineTo x="21477" y="0"/>
                <wp:lineTo x="20790" y="0"/>
              </wp:wrapPolygon>
            </wp:wrapThrough>
            <wp:docPr id="27" name="Graphique 4">
              <a:extLst xmlns:a="http://schemas.openxmlformats.org/drawingml/2006/main">
                <a:ext uri="{FF2B5EF4-FFF2-40B4-BE49-F238E27FC236}">
                  <a16:creationId xmlns:a16="http://schemas.microsoft.com/office/drawing/2014/main" id="{960C251C-F3FA-4AC9-B5DD-9046FADE744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Graphique 4">
                      <a:extLst>
                        <a:ext uri="{FF2B5EF4-FFF2-40B4-BE49-F238E27FC236}">
                          <a16:creationId xmlns:a16="http://schemas.microsoft.com/office/drawing/2014/main" id="{960C251C-F3FA-4AC9-B5DD-9046FADE7449}"/>
                        </a:ext>
                      </a:extLst>
                    </pic:cNvPr>
                    <pic:cNvPicPr>
                      <a:picLocks noChangeAspect="1"/>
                    </pic:cNvPicPr>
                  </pic:nvPicPr>
                  <pic:blipFill>
                    <a:blip r:embed="rId12">
                      <a:extLst>
                        <a:ext uri="{28A0092B-C50C-407E-A947-70E740481C1C}">
                          <a14:useLocalDpi xmlns:a14="http://schemas.microsoft.com/office/drawing/2010/main" val="0"/>
                        </a:ext>
                        <a:ext uri="{96DAC541-7B7A-43D3-8B79-37D633B846F1}">
                          <asvg:svgBlip xmlns:asvg="http://schemas.microsoft.com/office/drawing/2016/SVG/main" r:embed="rId13"/>
                        </a:ext>
                      </a:extLst>
                    </a:blip>
                    <a:stretch>
                      <a:fillRect/>
                    </a:stretch>
                  </pic:blipFill>
                  <pic:spPr>
                    <a:xfrm>
                      <a:off x="0" y="0"/>
                      <a:ext cx="6590665" cy="4405630"/>
                    </a:xfrm>
                    <a:prstGeom prst="rect">
                      <a:avLst/>
                    </a:prstGeom>
                  </pic:spPr>
                </pic:pic>
              </a:graphicData>
            </a:graphic>
            <wp14:sizeRelH relativeFrom="page">
              <wp14:pctWidth>0</wp14:pctWidth>
            </wp14:sizeRelH>
            <wp14:sizeRelV relativeFrom="page">
              <wp14:pctHeight>0</wp14:pctHeight>
            </wp14:sizeRelV>
          </wp:anchor>
        </w:drawing>
      </w:r>
    </w:p>
    <w:p w14:paraId="44308D44" w14:textId="4126A6A4" w:rsidR="00E5674E" w:rsidRDefault="00E5674E" w:rsidP="00E5674E">
      <w:pPr>
        <w:jc w:val="both"/>
        <w:rPr>
          <w:rFonts w:ascii="Gotham Rounded Book" w:hAnsi="Gotham Rounded Book" w:cstheme="minorHAnsi"/>
          <w:sz w:val="20"/>
        </w:rPr>
      </w:pPr>
    </w:p>
    <w:p w14:paraId="15A84B30" w14:textId="154DC085" w:rsidR="00E5674E" w:rsidRDefault="005C4BE1" w:rsidP="00E5674E">
      <w:pPr>
        <w:jc w:val="both"/>
        <w:rPr>
          <w:rFonts w:ascii="Gotham Rounded Book" w:hAnsi="Gotham Rounded Book" w:cstheme="minorHAnsi"/>
          <w:sz w:val="20"/>
        </w:rPr>
      </w:pPr>
      <w:r>
        <w:rPr>
          <w:rFonts w:eastAsia="Times New Roman"/>
          <w:noProof/>
        </w:rPr>
        <w:drawing>
          <wp:anchor distT="0" distB="0" distL="114300" distR="114300" simplePos="0" relativeHeight="251660291" behindDoc="0" locked="0" layoutInCell="1" allowOverlap="1" wp14:anchorId="52F56F07" wp14:editId="41631BB5">
            <wp:simplePos x="0" y="0"/>
            <wp:positionH relativeFrom="column">
              <wp:posOffset>665480</wp:posOffset>
            </wp:positionH>
            <wp:positionV relativeFrom="paragraph">
              <wp:posOffset>251957</wp:posOffset>
            </wp:positionV>
            <wp:extent cx="2190750" cy="2190750"/>
            <wp:effectExtent l="0" t="0" r="0" b="0"/>
            <wp:wrapThrough wrapText="bothSides">
              <wp:wrapPolygon edited="0">
                <wp:start x="10894" y="2442"/>
                <wp:lineTo x="8640" y="3569"/>
                <wp:lineTo x="6010" y="5259"/>
                <wp:lineTo x="6198" y="11833"/>
                <wp:lineTo x="4508" y="14838"/>
                <wp:lineTo x="4508" y="15590"/>
                <wp:lineTo x="5071" y="17092"/>
                <wp:lineTo x="5447" y="17468"/>
                <wp:lineTo x="14650" y="17468"/>
                <wp:lineTo x="16717" y="15214"/>
                <wp:lineTo x="16904" y="14650"/>
                <wp:lineTo x="12397" y="11833"/>
                <wp:lineTo x="14275" y="9391"/>
                <wp:lineTo x="14463" y="8828"/>
                <wp:lineTo x="16341" y="5447"/>
                <wp:lineTo x="15590" y="4696"/>
                <wp:lineTo x="11833" y="2442"/>
                <wp:lineTo x="10894" y="2442"/>
              </wp:wrapPolygon>
            </wp:wrapThrough>
            <wp:docPr id="4" name="Image 4" descr="Une image contenant texte, Police, logo, Graphique&#10;&#10;Le contenu généré par l’IA peut êtr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 4" descr="Une image contenant texte, Police, logo, Graphique&#10;&#10;Le contenu généré par l’IA peut être incorrect."/>
                    <pic:cNvPicPr>
                      <a:picLocks noChangeAspect="1" noChangeArrowheads="1"/>
                    </pic:cNvPicPr>
                  </pic:nvPicPr>
                  <pic:blipFill>
                    <a:blip r:embed="rId14" r:link="rId15">
                      <a:extLst>
                        <a:ext uri="{28A0092B-C50C-407E-A947-70E740481C1C}">
                          <a14:useLocalDpi xmlns:a14="http://schemas.microsoft.com/office/drawing/2010/main" val="0"/>
                        </a:ext>
                      </a:extLst>
                    </a:blip>
                    <a:srcRect/>
                    <a:stretch>
                      <a:fillRect/>
                    </a:stretch>
                  </pic:blipFill>
                  <pic:spPr bwMode="auto">
                    <a:xfrm>
                      <a:off x="0" y="0"/>
                      <a:ext cx="2190750" cy="2190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306F8C">
        <w:rPr>
          <w:rFonts w:ascii="Gotham Rounded Book" w:hAnsi="Gotham Rounded Book" w:cstheme="minorHAnsi"/>
          <w:noProof/>
          <w:sz w:val="20"/>
        </w:rPr>
        <mc:AlternateContent>
          <mc:Choice Requires="wps">
            <w:drawing>
              <wp:anchor distT="0" distB="0" distL="114300" distR="114300" simplePos="0" relativeHeight="251661315" behindDoc="0" locked="0" layoutInCell="1" allowOverlap="1" wp14:anchorId="29B34B15" wp14:editId="11856A45">
                <wp:simplePos x="0" y="0"/>
                <wp:positionH relativeFrom="column">
                  <wp:posOffset>457200</wp:posOffset>
                </wp:positionH>
                <wp:positionV relativeFrom="paragraph">
                  <wp:posOffset>1512570</wp:posOffset>
                </wp:positionV>
                <wp:extent cx="2370455" cy="998855"/>
                <wp:effectExtent l="0" t="0" r="0" b="0"/>
                <wp:wrapNone/>
                <wp:docPr id="2" name="Zone de texte 4">
                  <a:extLst xmlns:a="http://schemas.openxmlformats.org/drawingml/2006/main">
                    <a:ext uri="{FF2B5EF4-FFF2-40B4-BE49-F238E27FC236}">
                      <a16:creationId xmlns:a16="http://schemas.microsoft.com/office/drawing/2014/main" id="{3162C772-ECF4-E994-B3C7-78FED9636D20}"/>
                    </a:ext>
                  </a:extLst>
                </wp:docPr>
                <wp:cNvGraphicFramePr/>
                <a:graphic xmlns:a="http://schemas.openxmlformats.org/drawingml/2006/main">
                  <a:graphicData uri="http://schemas.microsoft.com/office/word/2010/wordprocessingShape">
                    <wps:wsp>
                      <wps:cNvSpPr txBox="1"/>
                      <wps:spPr>
                        <a:xfrm>
                          <a:off x="0" y="0"/>
                          <a:ext cx="2370455" cy="998855"/>
                        </a:xfrm>
                        <a:prstGeom prst="rect">
                          <a:avLst/>
                        </a:prstGeom>
                        <a:solidFill>
                          <a:srgbClr val="625C59"/>
                        </a:solidFill>
                        <a:ln w="6350">
                          <a:noFill/>
                        </a:ln>
                      </wps:spPr>
                      <wps:txbx>
                        <w:txbxContent>
                          <w:p w14:paraId="28CD85F5" w14:textId="77777777" w:rsidR="005C4BE1" w:rsidRPr="00306F8C" w:rsidRDefault="005C4BE1" w:rsidP="005C4BE1">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6F98CE0F" w14:textId="77777777" w:rsidR="005C4BE1" w:rsidRPr="00306F8C" w:rsidRDefault="005C4BE1" w:rsidP="005C4BE1">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wps:txbx>
                      <wps:bodyPr rot="0" spcFirstLastPara="0"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29B34B15" id="_x0000_t202" coordsize="21600,21600" o:spt="202" path="m,l,21600r21600,l21600,xe">
                <v:stroke joinstyle="miter"/>
                <v:path gradientshapeok="t" o:connecttype="rect"/>
              </v:shapetype>
              <v:shape id="Zone de texte 4" o:spid="_x0000_s1026" type="#_x0000_t202" style="position:absolute;left:0;text-align:left;margin-left:36pt;margin-top:119.1pt;width:186.65pt;height:78.65pt;z-index:251661315;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" fillcolor="#625c59" stroked="f" strokeweight=".5pt">
                <v:textbox>
                  <w:txbxContent>
                    <w:p w14:paraId="28CD85F5" w14:textId="77777777" w:rsidR="005C4BE1" w:rsidRPr="00306F8C" w:rsidRDefault="005C4BE1" w:rsidP="005C4BE1">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DESCRIPTIFS</w:t>
                      </w:r>
                    </w:p>
                    <w:p w14:paraId="6F98CE0F" w14:textId="77777777" w:rsidR="005C4BE1" w:rsidRPr="00306F8C" w:rsidRDefault="005C4BE1" w:rsidP="005C4BE1">
                      <w:pPr>
                        <w:spacing w:after="0" w:line="240" w:lineRule="auto"/>
                        <w:jc w:val="center"/>
                        <w:rPr>
                          <w:rFonts w:ascii="Calibri" w:eastAsia="Calibri" w:hAnsi="Calibri" w:cs="Calibri"/>
                          <w:b/>
                          <w:bCs/>
                          <w:color w:val="FFFFFF" w:themeColor="background1"/>
                          <w:kern w:val="24"/>
                          <w:sz w:val="56"/>
                          <w:szCs w:val="56"/>
                        </w:rPr>
                      </w:pPr>
                      <w:r w:rsidRPr="00306F8C">
                        <w:rPr>
                          <w:rFonts w:ascii="Calibri" w:eastAsia="Calibri" w:hAnsi="Calibri" w:cs="Calibri"/>
                          <w:b/>
                          <w:bCs/>
                          <w:color w:val="FFFFFF" w:themeColor="background1"/>
                          <w:kern w:val="24"/>
                          <w:sz w:val="56"/>
                          <w:szCs w:val="56"/>
                        </w:rPr>
                        <w:t>TYPES</w:t>
                      </w:r>
                    </w:p>
                  </w:txbxContent>
                </v:textbox>
              </v:shape>
            </w:pict>
          </mc:Fallback>
        </mc:AlternateContent>
      </w:r>
      <w:r w:rsidR="00E5674E">
        <w:rPr>
          <w:noProof/>
          <w:lang w:eastAsia="fr-FR"/>
        </w:rPr>
        <mc:AlternateContent>
          <mc:Choice Requires="wps">
            <w:drawing>
              <wp:anchor distT="0" distB="0" distL="114300" distR="114300" simplePos="0" relativeHeight="251658242" behindDoc="0" locked="0" layoutInCell="1" allowOverlap="1" wp14:anchorId="108BAEC1" wp14:editId="6D9FDC26">
                <wp:simplePos x="0" y="0"/>
                <wp:positionH relativeFrom="margin">
                  <wp:posOffset>3635531</wp:posOffset>
                </wp:positionH>
                <wp:positionV relativeFrom="paragraph">
                  <wp:posOffset>730046</wp:posOffset>
                </wp:positionV>
                <wp:extent cx="3043451" cy="1215086"/>
                <wp:effectExtent l="0" t="0" r="24130" b="23495"/>
                <wp:wrapNone/>
                <wp:docPr id="30" name="Zone de texte 30"/>
                <wp:cNvGraphicFramePr/>
                <a:graphic xmlns:a="http://schemas.openxmlformats.org/drawingml/2006/main">
                  <a:graphicData uri="http://schemas.microsoft.com/office/word/2010/wordprocessingShape">
                    <wps:wsp>
                      <wps:cNvSpPr txBox="1"/>
                      <wps:spPr>
                        <a:xfrm>
                          <a:off x="0" y="0"/>
                          <a:ext cx="3043451" cy="1215086"/>
                        </a:xfrm>
                        <a:prstGeom prst="rect">
                          <a:avLst/>
                        </a:prstGeom>
                        <a:solidFill>
                          <a:srgbClr val="0070C0"/>
                        </a:solidFill>
                        <a:ln w="6350">
                          <a:solidFill>
                            <a:srgbClr val="0070C0"/>
                          </a:solidFill>
                        </a:ln>
                      </wps:spPr>
                      <wps:txbx>
                        <w:txbxContent>
                          <w:p w14:paraId="1734F2B3" w14:textId="62B0158F" w:rsidR="00F97CD8" w:rsidRPr="008317DC" w:rsidRDefault="00F97CD8"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 xml:space="preserve">Plafonds </w:t>
                            </w:r>
                          </w:p>
                          <w:p w14:paraId="6554A94D" w14:textId="3904F37F" w:rsidR="00E5674E" w:rsidRPr="00AC0892" w:rsidRDefault="006073EB"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Stil</w:t>
                            </w:r>
                            <w:r w:rsidR="008317DC">
                              <w:rPr>
                                <w:rStyle w:val="TitreGras"/>
                                <w:i/>
                                <w:iCs/>
                                <w:color w:val="E7E6E6" w:themeColor="background2"/>
                                <w:sz w:val="48"/>
                                <w:szCs w:val="44"/>
                                <w:vertAlign w:val="superscript"/>
                              </w:rPr>
                              <w:t xml:space="preserve"> </w:t>
                            </w:r>
                            <w:r w:rsidR="008317DC">
                              <w:rPr>
                                <w:rStyle w:val="TitreGras"/>
                                <w:i/>
                                <w:iCs/>
                                <w:color w:val="E7E6E6" w:themeColor="background2"/>
                                <w:sz w:val="48"/>
                                <w:szCs w:val="44"/>
                              </w:rPr>
                              <w:t>Prim</w:t>
                            </w:r>
                            <w:r w:rsidR="009507CC" w:rsidRPr="009507CC">
                              <w:rPr>
                                <w:rStyle w:val="TitreGras"/>
                                <w:i/>
                                <w:iCs/>
                                <w:color w:val="E7E6E6" w:themeColor="background2"/>
                                <w:sz w:val="48"/>
                                <w:szCs w:val="44"/>
                                <w:vertAlign w:val="superscript"/>
                              </w:rPr>
                              <w:t>®</w:t>
                            </w:r>
                            <w:r w:rsidR="00A12592">
                              <w:rPr>
                                <w:rStyle w:val="TitreGras"/>
                                <w:i/>
                                <w:iCs/>
                                <w:color w:val="E7E6E6" w:themeColor="background2"/>
                                <w:sz w:val="48"/>
                                <w:szCs w:val="44"/>
                                <w:vertAlign w:val="superscript"/>
                              </w:rPr>
                              <w:t xml:space="preserve"> </w:t>
                            </w:r>
                            <w:r w:rsidR="00AC0892">
                              <w:rPr>
                                <w:rStyle w:val="TitreGras"/>
                                <w:i/>
                                <w:iCs/>
                                <w:color w:val="E7E6E6" w:themeColor="background2"/>
                                <w:sz w:val="48"/>
                                <w:szCs w:val="44"/>
                              </w:rPr>
                              <w:t>Tech Acoustique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8BAEC1" id="Zone de texte 30" o:spid="_x0000_s1027" type="#_x0000_t202" style="position:absolute;left:0;text-align:left;margin-left:286.25pt;margin-top:57.5pt;width:239.65pt;height:95.7pt;z-index:25165824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" fillcolor="#0070c0" strokecolor="#0070c0" strokeweight=".5pt">
                <v:textbox>
                  <w:txbxContent>
                    <w:p w14:paraId="1734F2B3" w14:textId="62B0158F" w:rsidR="00F97CD8" w:rsidRPr="008317DC" w:rsidRDefault="00F97CD8"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 xml:space="preserve">Plafonds </w:t>
                      </w:r>
                    </w:p>
                    <w:p w14:paraId="6554A94D" w14:textId="3904F37F" w:rsidR="00E5674E" w:rsidRPr="00AC0892" w:rsidRDefault="006073EB" w:rsidP="00E5674E">
                      <w:pPr>
                        <w:pStyle w:val="Titre"/>
                        <w:jc w:val="center"/>
                        <w:rPr>
                          <w:rStyle w:val="TitreGras"/>
                          <w:i/>
                          <w:iCs/>
                          <w:color w:val="E7E6E6" w:themeColor="background2"/>
                          <w:sz w:val="48"/>
                          <w:szCs w:val="44"/>
                        </w:rPr>
                      </w:pPr>
                      <w:r w:rsidRPr="008317DC">
                        <w:rPr>
                          <w:rStyle w:val="TitreGras"/>
                          <w:i/>
                          <w:iCs/>
                          <w:color w:val="E7E6E6" w:themeColor="background2"/>
                          <w:sz w:val="48"/>
                          <w:szCs w:val="44"/>
                        </w:rPr>
                        <w:t>Stil</w:t>
                      </w:r>
                      <w:r w:rsidR="008317DC">
                        <w:rPr>
                          <w:rStyle w:val="TitreGras"/>
                          <w:i/>
                          <w:iCs/>
                          <w:color w:val="E7E6E6" w:themeColor="background2"/>
                          <w:sz w:val="48"/>
                          <w:szCs w:val="44"/>
                          <w:vertAlign w:val="superscript"/>
                        </w:rPr>
                        <w:t xml:space="preserve"> </w:t>
                      </w:r>
                      <w:r w:rsidR="008317DC">
                        <w:rPr>
                          <w:rStyle w:val="TitreGras"/>
                          <w:i/>
                          <w:iCs/>
                          <w:color w:val="E7E6E6" w:themeColor="background2"/>
                          <w:sz w:val="48"/>
                          <w:szCs w:val="44"/>
                        </w:rPr>
                        <w:t>Prim</w:t>
                      </w:r>
                      <w:r w:rsidR="009507CC" w:rsidRPr="009507CC">
                        <w:rPr>
                          <w:rStyle w:val="TitreGras"/>
                          <w:i/>
                          <w:iCs/>
                          <w:color w:val="E7E6E6" w:themeColor="background2"/>
                          <w:sz w:val="48"/>
                          <w:szCs w:val="44"/>
                          <w:vertAlign w:val="superscript"/>
                        </w:rPr>
                        <w:t>®</w:t>
                      </w:r>
                      <w:r w:rsidR="00A12592">
                        <w:rPr>
                          <w:rStyle w:val="TitreGras"/>
                          <w:i/>
                          <w:iCs/>
                          <w:color w:val="E7E6E6" w:themeColor="background2"/>
                          <w:sz w:val="48"/>
                          <w:szCs w:val="44"/>
                          <w:vertAlign w:val="superscript"/>
                        </w:rPr>
                        <w:t xml:space="preserve"> </w:t>
                      </w:r>
                      <w:r w:rsidR="00AC0892">
                        <w:rPr>
                          <w:rStyle w:val="TitreGras"/>
                          <w:i/>
                          <w:iCs/>
                          <w:color w:val="E7E6E6" w:themeColor="background2"/>
                          <w:sz w:val="48"/>
                          <w:szCs w:val="44"/>
                        </w:rPr>
                        <w:t>Tech Acoustique</w:t>
                      </w:r>
                    </w:p>
                  </w:txbxContent>
                </v:textbox>
                <w10:wrap anchorx="margin"/>
              </v:shape>
            </w:pict>
          </mc:Fallback>
        </mc:AlternateContent>
      </w:r>
    </w:p>
    <w:p w14:paraId="74592FF9" w14:textId="77777777" w:rsidR="00E5674E" w:rsidRDefault="00E5674E" w:rsidP="00E5674E">
      <w:pPr>
        <w:jc w:val="both"/>
        <w:rPr>
          <w:rFonts w:ascii="Gotham Rounded Book" w:hAnsi="Gotham Rounded Book" w:cstheme="minorHAnsi"/>
          <w:sz w:val="20"/>
        </w:rPr>
      </w:pPr>
    </w:p>
    <w:p w14:paraId="1C9264DC" w14:textId="4B5379C8" w:rsidR="00E5674E" w:rsidRDefault="00E5674E" w:rsidP="00E5674E">
      <w:pPr>
        <w:jc w:val="both"/>
        <w:rPr>
          <w:rFonts w:ascii="Gotham Rounded Book" w:hAnsi="Gotham Rounded Book" w:cstheme="minorHAnsi"/>
          <w:sz w:val="20"/>
        </w:rPr>
      </w:pPr>
    </w:p>
    <w:p w14:paraId="37341A13" w14:textId="77777777" w:rsidR="00E5674E" w:rsidRDefault="00E5674E" w:rsidP="00E5674E">
      <w:pPr>
        <w:jc w:val="both"/>
        <w:rPr>
          <w:rFonts w:ascii="Gotham Rounded Book" w:hAnsi="Gotham Rounded Book" w:cstheme="minorHAnsi"/>
          <w:sz w:val="20"/>
        </w:rPr>
      </w:pPr>
    </w:p>
    <w:p w14:paraId="763BA308" w14:textId="0C9AABFA" w:rsidR="00E5674E" w:rsidRDefault="00E5674E" w:rsidP="00E5674E">
      <w:pPr>
        <w:jc w:val="both"/>
        <w:rPr>
          <w:rFonts w:ascii="Gotham Rounded Book" w:hAnsi="Gotham Rounded Book" w:cstheme="minorHAnsi"/>
          <w:sz w:val="20"/>
        </w:rPr>
      </w:pPr>
    </w:p>
    <w:p w14:paraId="7146B229" w14:textId="402DBF10" w:rsidR="00A1560A" w:rsidRDefault="00A1560A" w:rsidP="00E5674E">
      <w:pPr>
        <w:jc w:val="both"/>
      </w:pPr>
    </w:p>
    <w:p w14:paraId="668294F5" w14:textId="2278366D" w:rsidR="006073EB" w:rsidRPr="0071297D" w:rsidRDefault="0071297D" w:rsidP="00C275CB">
      <w:pPr>
        <w:spacing w:after="0" w:line="240" w:lineRule="auto"/>
        <w:jc w:val="both"/>
        <w:rPr>
          <w:rFonts w:ascii="Gotham Rounded Book" w:hAnsi="Gotham Rounded Book"/>
          <w:b/>
          <w:bCs/>
          <w:sz w:val="24"/>
          <w:szCs w:val="24"/>
        </w:rPr>
      </w:pPr>
      <w:r>
        <w:rPr>
          <w:rFonts w:ascii="Gotham Rounded Book" w:hAnsi="Gotham Rounded Book"/>
          <w:b/>
          <w:bCs/>
          <w:sz w:val="24"/>
          <w:szCs w:val="24"/>
        </w:rPr>
        <w:t>Plafond Stil Prim</w:t>
      </w:r>
      <w:r w:rsidR="009507CC" w:rsidRPr="009507CC">
        <w:rPr>
          <w:rFonts w:ascii="Gotham Rounded Book" w:hAnsi="Gotham Rounded Book"/>
          <w:b/>
          <w:bCs/>
          <w:sz w:val="24"/>
          <w:szCs w:val="24"/>
          <w:vertAlign w:val="superscript"/>
        </w:rPr>
        <w:t>®</w:t>
      </w:r>
      <w:r>
        <w:rPr>
          <w:rFonts w:ascii="Gotham Rounded Book" w:hAnsi="Gotham Rounded Book"/>
          <w:b/>
          <w:bCs/>
          <w:sz w:val="24"/>
          <w:szCs w:val="24"/>
        </w:rPr>
        <w:t xml:space="preserve"> Tech Acoustique</w:t>
      </w:r>
      <w:r w:rsidR="006073EB" w:rsidRPr="0071297D">
        <w:rPr>
          <w:rFonts w:ascii="Gotham Rounded Book" w:hAnsi="Gotham Rounded Book"/>
          <w:b/>
          <w:bCs/>
          <w:sz w:val="24"/>
          <w:szCs w:val="24"/>
        </w:rPr>
        <w:t>:</w:t>
      </w:r>
    </w:p>
    <w:p w14:paraId="4B063D5D" w14:textId="77777777" w:rsidR="00C275CB" w:rsidRPr="00C275CB" w:rsidRDefault="00C275CB" w:rsidP="00C275CB">
      <w:pPr>
        <w:spacing w:after="0" w:line="240" w:lineRule="auto"/>
        <w:jc w:val="both"/>
        <w:rPr>
          <w:rFonts w:ascii="Gotham Rounded Book" w:hAnsi="Gotham Rounded Book"/>
          <w:sz w:val="24"/>
          <w:szCs w:val="24"/>
        </w:rPr>
      </w:pPr>
    </w:p>
    <w:p w14:paraId="5671744C" w14:textId="69CF31C5" w:rsidR="00B52104" w:rsidRDefault="00B52104" w:rsidP="00C22C5A">
      <w:pPr>
        <w:spacing w:after="0"/>
        <w:jc w:val="both"/>
        <w:rPr>
          <w:rFonts w:ascii="Gotham Rounded Book" w:hAnsi="Gotham Rounded Book"/>
          <w:sz w:val="24"/>
          <w:szCs w:val="24"/>
        </w:rPr>
      </w:pPr>
      <w:r w:rsidRPr="00B52104">
        <w:rPr>
          <w:rFonts w:ascii="Gotham Rounded Book" w:hAnsi="Gotham Rounded Book"/>
          <w:sz w:val="24"/>
          <w:szCs w:val="24"/>
        </w:rPr>
        <w:t>Les plafonds seront réalisés avec le système longue portée Stil Prim</w:t>
      </w:r>
      <w:r w:rsidR="009507CC" w:rsidRPr="009507CC">
        <w:rPr>
          <w:rFonts w:ascii="Gotham Rounded Book" w:hAnsi="Gotham Rounded Book"/>
          <w:sz w:val="24"/>
          <w:szCs w:val="24"/>
          <w:vertAlign w:val="superscript"/>
        </w:rPr>
        <w:t>®</w:t>
      </w:r>
      <w:r w:rsidRPr="00B52104">
        <w:rPr>
          <w:rFonts w:ascii="Gotham Rounded Book" w:hAnsi="Gotham Rounded Book"/>
          <w:sz w:val="24"/>
          <w:szCs w:val="24"/>
        </w:rPr>
        <w:t xml:space="preserve"> Tech avec entretoises de Placoplatre</w:t>
      </w:r>
      <w:r w:rsidR="009507CC" w:rsidRPr="009507CC">
        <w:rPr>
          <w:rFonts w:ascii="Gotham Rounded Book" w:hAnsi="Gotham Rounded Book"/>
          <w:sz w:val="24"/>
          <w:szCs w:val="24"/>
          <w:vertAlign w:val="superscript"/>
        </w:rPr>
        <w:t>®</w:t>
      </w:r>
      <w:r w:rsidRPr="00B52104">
        <w:rPr>
          <w:rFonts w:ascii="Gotham Rounded Book" w:hAnsi="Gotham Rounded Book"/>
          <w:sz w:val="24"/>
          <w:szCs w:val="24"/>
        </w:rPr>
        <w:t xml:space="preserve"> et constitués de la façon suivante :</w:t>
      </w:r>
    </w:p>
    <w:p w14:paraId="2BFC8D04" w14:textId="77777777" w:rsidR="00F51362" w:rsidRPr="00B52104" w:rsidRDefault="00F51362" w:rsidP="00C22C5A">
      <w:pPr>
        <w:spacing w:after="0"/>
        <w:jc w:val="both"/>
        <w:rPr>
          <w:rFonts w:ascii="Gotham Rounded Book" w:hAnsi="Gotham Rounded Book"/>
          <w:sz w:val="24"/>
          <w:szCs w:val="24"/>
        </w:rPr>
      </w:pPr>
    </w:p>
    <w:p w14:paraId="04E16102" w14:textId="3C33B4CA" w:rsidR="00B52104" w:rsidRPr="00B32CAD" w:rsidRDefault="00B52104" w:rsidP="00A15A5D">
      <w:pPr>
        <w:pStyle w:val="Paragraphedeliste"/>
        <w:numPr>
          <w:ilvl w:val="0"/>
          <w:numId w:val="11"/>
        </w:numPr>
        <w:spacing w:after="0" w:line="240" w:lineRule="auto"/>
        <w:ind w:left="1418" w:hanging="710"/>
        <w:jc w:val="both"/>
        <w:rPr>
          <w:rFonts w:ascii="Gotham Rounded Book" w:hAnsi="Gotham Rounded Book"/>
          <w:sz w:val="24"/>
          <w:szCs w:val="24"/>
        </w:rPr>
      </w:pPr>
      <w:r w:rsidRPr="00B52104">
        <w:rPr>
          <w:rFonts w:ascii="Gotham Rounded Book" w:hAnsi="Gotham Rounded Book"/>
          <w:sz w:val="24"/>
          <w:szCs w:val="24"/>
        </w:rPr>
        <w:t>Ossature primaire :</w:t>
      </w:r>
      <w:r w:rsidR="003B2BD6">
        <w:rPr>
          <w:rFonts w:ascii="Gotham Rounded Book" w:hAnsi="Gotham Rounded Book"/>
          <w:sz w:val="24"/>
          <w:szCs w:val="24"/>
        </w:rPr>
        <w:t xml:space="preserve"> </w:t>
      </w:r>
      <w:r w:rsidRPr="003B2BD6">
        <w:rPr>
          <w:rFonts w:ascii="Gotham Rounded Book" w:hAnsi="Gotham Rounded Book"/>
          <w:sz w:val="24"/>
          <w:szCs w:val="24"/>
        </w:rPr>
        <w:t>rails périphériques R Stil</w:t>
      </w:r>
      <w:r w:rsidR="009507CC" w:rsidRPr="00A12592">
        <w:rPr>
          <w:rFonts w:ascii="Gotham Rounded Book" w:hAnsi="Gotham Rounded Book"/>
          <w:sz w:val="24"/>
          <w:szCs w:val="24"/>
          <w:vertAlign w:val="superscript"/>
        </w:rPr>
        <w:t>®</w:t>
      </w:r>
      <w:r w:rsidRPr="003B2BD6">
        <w:rPr>
          <w:rFonts w:ascii="Gotham Rounded Book" w:hAnsi="Gotham Rounded Book"/>
          <w:sz w:val="24"/>
          <w:szCs w:val="24"/>
        </w:rPr>
        <w:t xml:space="preserve"> Prim Tech fixés mécaniquement dans les murs adjacents tous les 0,60 m</w:t>
      </w:r>
      <w:r w:rsidR="003703D0">
        <w:rPr>
          <w:rFonts w:ascii="Gotham Rounded Book" w:hAnsi="Gotham Rounded Book"/>
          <w:sz w:val="24"/>
          <w:szCs w:val="24"/>
        </w:rPr>
        <w:t xml:space="preserve"> et </w:t>
      </w:r>
      <w:r w:rsidRPr="00B32CAD">
        <w:rPr>
          <w:rFonts w:ascii="Gotham Rounded Book" w:hAnsi="Gotham Rounded Book"/>
          <w:sz w:val="24"/>
          <w:szCs w:val="24"/>
        </w:rPr>
        <w:t>profilés Stil Prim</w:t>
      </w:r>
      <w:r w:rsidR="009507CC" w:rsidRPr="00A12592">
        <w:rPr>
          <w:rFonts w:ascii="Gotham Rounded Book" w:hAnsi="Gotham Rounded Book"/>
          <w:sz w:val="24"/>
          <w:szCs w:val="24"/>
          <w:vertAlign w:val="superscript"/>
        </w:rPr>
        <w:t>®</w:t>
      </w:r>
      <w:r w:rsidRPr="00B32CAD">
        <w:rPr>
          <w:rFonts w:ascii="Gotham Rounded Book" w:hAnsi="Gotham Rounded Book"/>
          <w:sz w:val="24"/>
          <w:szCs w:val="24"/>
        </w:rPr>
        <w:t xml:space="preserve"> Tech en acier galvanisé d'épaisseur nominale 75/100e, implantés à entraxe maximal 1,20 m</w:t>
      </w:r>
      <w:r w:rsidR="001965E3">
        <w:rPr>
          <w:rFonts w:ascii="Gotham Rounded Book" w:hAnsi="Gotham Rounded Book"/>
          <w:sz w:val="24"/>
          <w:szCs w:val="24"/>
        </w:rPr>
        <w:t xml:space="preserve"> (0,60m </w:t>
      </w:r>
      <w:r w:rsidR="002F514E">
        <w:rPr>
          <w:rFonts w:ascii="Gotham Rounded Book" w:hAnsi="Gotham Rounded Book"/>
          <w:sz w:val="24"/>
          <w:szCs w:val="24"/>
        </w:rPr>
        <w:t>/ 0,80m / 1</w:t>
      </w:r>
      <w:r w:rsidR="00E34FDA">
        <w:rPr>
          <w:rFonts w:ascii="Gotham Rounded Book" w:hAnsi="Gotham Rounded Book"/>
          <w:sz w:val="24"/>
          <w:szCs w:val="24"/>
        </w:rPr>
        <w:t xml:space="preserve">,00m) </w:t>
      </w:r>
      <w:r w:rsidRPr="00B32CAD">
        <w:rPr>
          <w:rFonts w:ascii="Gotham Rounded Book" w:hAnsi="Gotham Rounded Book"/>
          <w:sz w:val="24"/>
          <w:szCs w:val="24"/>
        </w:rPr>
        <w:t>fixés au support par l'intermédiaire de suspentes Stil Prim</w:t>
      </w:r>
      <w:r w:rsidR="009507CC" w:rsidRPr="00A95991">
        <w:rPr>
          <w:rFonts w:ascii="Gotham Rounded Book" w:hAnsi="Gotham Rounded Book"/>
          <w:sz w:val="24"/>
          <w:szCs w:val="24"/>
          <w:vertAlign w:val="superscript"/>
        </w:rPr>
        <w:t>®</w:t>
      </w:r>
      <w:r w:rsidRPr="00B32CAD">
        <w:rPr>
          <w:rFonts w:ascii="Gotham Rounded Book" w:hAnsi="Gotham Rounded Book"/>
          <w:sz w:val="24"/>
          <w:szCs w:val="24"/>
        </w:rPr>
        <w:t xml:space="preserve"> Tech. La distance entre les suspentes dépend</w:t>
      </w:r>
      <w:r w:rsidR="00B32CAD">
        <w:rPr>
          <w:rFonts w:ascii="Gotham Rounded Book" w:hAnsi="Gotham Rounded Book"/>
          <w:sz w:val="24"/>
          <w:szCs w:val="24"/>
        </w:rPr>
        <w:t>ra</w:t>
      </w:r>
      <w:r w:rsidRPr="00B32CAD">
        <w:rPr>
          <w:rFonts w:ascii="Gotham Rounded Book" w:hAnsi="Gotham Rounded Book"/>
          <w:sz w:val="24"/>
          <w:szCs w:val="24"/>
        </w:rPr>
        <w:t xml:space="preserve"> d</w:t>
      </w:r>
      <w:r w:rsidR="001E4E88">
        <w:rPr>
          <w:rFonts w:ascii="Gotham Rounded Book" w:hAnsi="Gotham Rounded Book"/>
          <w:sz w:val="24"/>
          <w:szCs w:val="24"/>
        </w:rPr>
        <w:t xml:space="preserve">u poids </w:t>
      </w:r>
      <w:r w:rsidR="00AB36DF">
        <w:rPr>
          <w:rFonts w:ascii="Gotham Rounded Book" w:hAnsi="Gotham Rounded Book"/>
          <w:sz w:val="24"/>
          <w:szCs w:val="24"/>
        </w:rPr>
        <w:t xml:space="preserve">appliqué sur le plafond (ex : </w:t>
      </w:r>
      <w:r w:rsidRPr="00B32CAD">
        <w:rPr>
          <w:rFonts w:ascii="Gotham Rounded Book" w:hAnsi="Gotham Rounded Book"/>
          <w:sz w:val="24"/>
          <w:szCs w:val="24"/>
        </w:rPr>
        <w:t>épaisseur</w:t>
      </w:r>
      <w:r w:rsidR="001A660A">
        <w:rPr>
          <w:rFonts w:ascii="Gotham Rounded Book" w:hAnsi="Gotham Rounded Book"/>
          <w:sz w:val="24"/>
          <w:szCs w:val="24"/>
        </w:rPr>
        <w:t xml:space="preserve"> et nature de l’isolant, type et nombre de parement,…)</w:t>
      </w:r>
      <w:r w:rsidRPr="00B32CAD">
        <w:rPr>
          <w:rFonts w:ascii="Gotham Rounded Book" w:hAnsi="Gotham Rounded Book"/>
          <w:sz w:val="24"/>
          <w:szCs w:val="24"/>
        </w:rPr>
        <w:t xml:space="preserve"> </w:t>
      </w:r>
      <w:r w:rsidR="00CE3079">
        <w:rPr>
          <w:rFonts w:ascii="Gotham Rounded Book" w:hAnsi="Gotham Rounded Book"/>
          <w:sz w:val="24"/>
          <w:szCs w:val="24"/>
        </w:rPr>
        <w:t>et de l’entraxe entre les ossatures primaires.</w:t>
      </w:r>
    </w:p>
    <w:p w14:paraId="0803B1EC" w14:textId="142C872F" w:rsidR="00B52104" w:rsidRPr="00B52104" w:rsidRDefault="001924AA" w:rsidP="00A15A5D">
      <w:pPr>
        <w:pStyle w:val="Paragraphedeliste"/>
        <w:numPr>
          <w:ilvl w:val="0"/>
          <w:numId w:val="11"/>
        </w:numPr>
        <w:spacing w:after="0" w:line="240" w:lineRule="auto"/>
        <w:ind w:left="1418" w:hanging="710"/>
        <w:jc w:val="both"/>
        <w:rPr>
          <w:rFonts w:ascii="Gotham Rounded Book" w:hAnsi="Gotham Rounded Book"/>
          <w:sz w:val="24"/>
          <w:szCs w:val="24"/>
        </w:rPr>
      </w:pPr>
      <w:r>
        <w:rPr>
          <w:rFonts w:ascii="Gotham Rounded Book" w:hAnsi="Gotham Rounded Book"/>
          <w:sz w:val="24"/>
          <w:szCs w:val="24"/>
        </w:rPr>
        <w:t xml:space="preserve">Ossature </w:t>
      </w:r>
      <w:r w:rsidR="00B52104" w:rsidRPr="00B52104">
        <w:rPr>
          <w:rFonts w:ascii="Gotham Rounded Book" w:hAnsi="Gotham Rounded Book"/>
          <w:sz w:val="24"/>
          <w:szCs w:val="24"/>
        </w:rPr>
        <w:t xml:space="preserve">secondaire : </w:t>
      </w:r>
      <w:r w:rsidR="00190732">
        <w:rPr>
          <w:rFonts w:ascii="Gotham Rounded Book" w:hAnsi="Gotham Rounded Book"/>
          <w:sz w:val="24"/>
          <w:szCs w:val="24"/>
        </w:rPr>
        <w:t>E</w:t>
      </w:r>
      <w:r w:rsidR="00B52104" w:rsidRPr="00B52104">
        <w:rPr>
          <w:rFonts w:ascii="Gotham Rounded Book" w:hAnsi="Gotham Rounded Book"/>
          <w:sz w:val="24"/>
          <w:szCs w:val="24"/>
        </w:rPr>
        <w:t>ntretoises Stil Prim</w:t>
      </w:r>
      <w:r w:rsidR="009507CC" w:rsidRPr="001E4E88">
        <w:rPr>
          <w:rFonts w:ascii="Gotham Rounded Book" w:hAnsi="Gotham Rounded Book"/>
          <w:sz w:val="24"/>
          <w:szCs w:val="24"/>
          <w:vertAlign w:val="superscript"/>
        </w:rPr>
        <w:t>®</w:t>
      </w:r>
      <w:r w:rsidR="00B52104" w:rsidRPr="00B52104">
        <w:rPr>
          <w:rFonts w:ascii="Gotham Rounded Book" w:hAnsi="Gotham Rounded Book"/>
          <w:sz w:val="24"/>
          <w:szCs w:val="24"/>
        </w:rPr>
        <w:t xml:space="preserve"> Tech en acier galvanisé d'épaisseur nominale 6/10e fixées sur l'ossature primaire au pas de 0,</w:t>
      </w:r>
      <w:r w:rsidR="00343AF4">
        <w:rPr>
          <w:rFonts w:ascii="Gotham Rounded Book" w:hAnsi="Gotham Rounded Book"/>
          <w:sz w:val="24"/>
          <w:szCs w:val="24"/>
        </w:rPr>
        <w:t>4</w:t>
      </w:r>
      <w:r w:rsidR="00B52104" w:rsidRPr="00B52104">
        <w:rPr>
          <w:rFonts w:ascii="Gotham Rounded Book" w:hAnsi="Gotham Rounded Book"/>
          <w:sz w:val="24"/>
          <w:szCs w:val="24"/>
        </w:rPr>
        <w:t>0m</w:t>
      </w:r>
      <w:r w:rsidR="00D0460F">
        <w:rPr>
          <w:rFonts w:ascii="Gotham Rounded Book" w:hAnsi="Gotham Rounded Book"/>
          <w:sz w:val="24"/>
          <w:szCs w:val="24"/>
        </w:rPr>
        <w:t xml:space="preserve"> 0,50m ou 0,60m</w:t>
      </w:r>
      <w:r w:rsidR="00B52104" w:rsidRPr="00B52104">
        <w:rPr>
          <w:rFonts w:ascii="Gotham Rounded Book" w:hAnsi="Gotham Rounded Book"/>
          <w:sz w:val="24"/>
          <w:szCs w:val="24"/>
        </w:rPr>
        <w:t xml:space="preserve"> maximum</w:t>
      </w:r>
      <w:r w:rsidR="00BA799A">
        <w:rPr>
          <w:rFonts w:ascii="Gotham Rounded Book" w:hAnsi="Gotham Rounded Book"/>
          <w:sz w:val="24"/>
          <w:szCs w:val="24"/>
        </w:rPr>
        <w:t xml:space="preserve">, ou </w:t>
      </w:r>
      <w:r w:rsidR="002514DE">
        <w:rPr>
          <w:rFonts w:ascii="Gotham Rounded Book" w:hAnsi="Gotham Rounded Book"/>
          <w:sz w:val="24"/>
          <w:szCs w:val="24"/>
        </w:rPr>
        <w:t>fourrures Stil</w:t>
      </w:r>
      <w:r w:rsidR="002514DE" w:rsidRPr="002514DE">
        <w:rPr>
          <w:rFonts w:ascii="Gotham Rounded Book" w:hAnsi="Gotham Rounded Book"/>
          <w:sz w:val="24"/>
          <w:szCs w:val="24"/>
          <w:vertAlign w:val="superscript"/>
        </w:rPr>
        <w:t>®</w:t>
      </w:r>
      <w:r w:rsidR="002514DE">
        <w:rPr>
          <w:rFonts w:ascii="Gotham Rounded Book" w:hAnsi="Gotham Rounded Book"/>
          <w:sz w:val="24"/>
          <w:szCs w:val="24"/>
        </w:rPr>
        <w:t xml:space="preserve"> F 530 dans le cas </w:t>
      </w:r>
      <w:r w:rsidR="00A46A0E">
        <w:rPr>
          <w:rFonts w:ascii="Gotham Rounded Book" w:hAnsi="Gotham Rounded Book"/>
          <w:sz w:val="24"/>
          <w:szCs w:val="24"/>
        </w:rPr>
        <w:t>d’utilisation d’attaches</w:t>
      </w:r>
      <w:r w:rsidR="000009D6">
        <w:rPr>
          <w:rFonts w:ascii="Gotham Rounded Book" w:hAnsi="Gotham Rounded Book"/>
          <w:sz w:val="24"/>
          <w:szCs w:val="24"/>
        </w:rPr>
        <w:t xml:space="preserve"> Stil</w:t>
      </w:r>
      <w:r w:rsidR="00F62382">
        <w:rPr>
          <w:rFonts w:ascii="Gotham Rounded Book" w:hAnsi="Gotham Rounded Book"/>
          <w:sz w:val="24"/>
          <w:szCs w:val="24"/>
        </w:rPr>
        <w:t xml:space="preserve"> Prim</w:t>
      </w:r>
      <w:r w:rsidR="000009D6" w:rsidRPr="002514DE">
        <w:rPr>
          <w:rFonts w:ascii="Gotham Rounded Book" w:hAnsi="Gotham Rounded Book"/>
          <w:sz w:val="24"/>
          <w:szCs w:val="24"/>
          <w:vertAlign w:val="superscript"/>
        </w:rPr>
        <w:t>®</w:t>
      </w:r>
      <w:r w:rsidR="000009D6">
        <w:rPr>
          <w:rFonts w:ascii="Gotham Rounded Book" w:hAnsi="Gotham Rounded Book"/>
          <w:sz w:val="24"/>
          <w:szCs w:val="24"/>
        </w:rPr>
        <w:t xml:space="preserve"> </w:t>
      </w:r>
      <w:r w:rsidR="00F62382">
        <w:rPr>
          <w:rFonts w:ascii="Gotham Rounded Book" w:hAnsi="Gotham Rounded Book"/>
          <w:sz w:val="24"/>
          <w:szCs w:val="24"/>
        </w:rPr>
        <w:t>Tech.</w:t>
      </w:r>
    </w:p>
    <w:p w14:paraId="10CD6050" w14:textId="57DCC607" w:rsidR="00B52104" w:rsidRPr="003703D0" w:rsidRDefault="00B52104" w:rsidP="00A15A5D">
      <w:pPr>
        <w:pStyle w:val="Paragraphedeliste"/>
        <w:numPr>
          <w:ilvl w:val="0"/>
          <w:numId w:val="11"/>
        </w:numPr>
        <w:spacing w:after="0" w:line="240" w:lineRule="auto"/>
        <w:ind w:left="1418" w:hanging="710"/>
        <w:jc w:val="both"/>
        <w:rPr>
          <w:rFonts w:ascii="Gotham Rounded Book" w:hAnsi="Gotham Rounded Book"/>
          <w:sz w:val="24"/>
          <w:szCs w:val="24"/>
        </w:rPr>
      </w:pPr>
      <w:r w:rsidRPr="003703D0">
        <w:rPr>
          <w:rFonts w:ascii="Gotham Rounded Book" w:hAnsi="Gotham Rounded Book"/>
          <w:sz w:val="24"/>
          <w:szCs w:val="24"/>
        </w:rPr>
        <w:t>Isolant : avec ou sans laine minérale</w:t>
      </w:r>
    </w:p>
    <w:p w14:paraId="31F48BAB" w14:textId="38C00EC1" w:rsidR="00B52104" w:rsidRDefault="00B52104" w:rsidP="00A15A5D">
      <w:pPr>
        <w:pStyle w:val="Paragraphedeliste"/>
        <w:numPr>
          <w:ilvl w:val="0"/>
          <w:numId w:val="11"/>
        </w:numPr>
        <w:spacing w:after="0" w:line="240" w:lineRule="auto"/>
        <w:ind w:left="1418" w:hanging="710"/>
        <w:jc w:val="both"/>
        <w:rPr>
          <w:rFonts w:ascii="Gotham Rounded Book" w:hAnsi="Gotham Rounded Book"/>
          <w:sz w:val="24"/>
          <w:szCs w:val="24"/>
        </w:rPr>
      </w:pPr>
      <w:r w:rsidRPr="006B4EFA">
        <w:rPr>
          <w:rFonts w:ascii="Gotham Rounded Book" w:hAnsi="Gotham Rounded Book"/>
          <w:sz w:val="24"/>
          <w:szCs w:val="24"/>
        </w:rPr>
        <w:t>Parement </w:t>
      </w:r>
      <w:r w:rsidR="00207BD4">
        <w:rPr>
          <w:rFonts w:ascii="Gotham Rounded Book" w:hAnsi="Gotham Rounded Book"/>
          <w:sz w:val="24"/>
          <w:szCs w:val="24"/>
        </w:rPr>
        <w:t>en plaque de plâtre BA13 ou BA18</w:t>
      </w:r>
      <w:r w:rsidR="00186356">
        <w:rPr>
          <w:rFonts w:ascii="Gotham Rounded Book" w:hAnsi="Gotham Rounded Book"/>
          <w:sz w:val="24"/>
          <w:szCs w:val="24"/>
        </w:rPr>
        <w:t xml:space="preserve"> de chez Placoplatre</w:t>
      </w:r>
    </w:p>
    <w:p w14:paraId="01E4EF43" w14:textId="77777777" w:rsidR="005E400E" w:rsidRDefault="005E400E" w:rsidP="005E400E">
      <w:pPr>
        <w:spacing w:after="0" w:line="240" w:lineRule="auto"/>
        <w:jc w:val="both"/>
        <w:rPr>
          <w:rFonts w:ascii="Gotham Rounded Book" w:hAnsi="Gotham Rounded Book"/>
          <w:sz w:val="24"/>
          <w:szCs w:val="24"/>
        </w:rPr>
      </w:pPr>
    </w:p>
    <w:p w14:paraId="4F915CB8" w14:textId="77777777" w:rsidR="005E400E" w:rsidRDefault="005E400E" w:rsidP="005E400E">
      <w:pPr>
        <w:spacing w:after="0" w:line="240" w:lineRule="auto"/>
        <w:contextualSpacing/>
        <w:jc w:val="both"/>
        <w:rPr>
          <w:rFonts w:ascii="Gotham Rounded Book" w:hAnsi="Gotham Rounded Book"/>
          <w:sz w:val="24"/>
          <w:szCs w:val="24"/>
        </w:rPr>
      </w:pPr>
      <w:r>
        <w:rPr>
          <w:rFonts w:ascii="Gotham Rounded Book" w:hAnsi="Gotham Rounded Book"/>
          <w:sz w:val="24"/>
          <w:szCs w:val="24"/>
        </w:rPr>
        <w:t xml:space="preserve">Les performances des ouvrages sont : </w:t>
      </w:r>
    </w:p>
    <w:p w14:paraId="169EEE0A" w14:textId="77777777" w:rsidR="005E400E" w:rsidRDefault="005E400E" w:rsidP="005E400E">
      <w:pPr>
        <w:spacing w:after="0" w:line="240" w:lineRule="auto"/>
        <w:contextualSpacing/>
        <w:jc w:val="both"/>
        <w:rPr>
          <w:rFonts w:ascii="Gotham Rounded Book" w:hAnsi="Gotham Rounded Book"/>
          <w:sz w:val="24"/>
          <w:szCs w:val="24"/>
        </w:rPr>
      </w:pPr>
    </w:p>
    <w:p w14:paraId="6A1EBE63" w14:textId="1C923D6B" w:rsidR="005E400E" w:rsidRPr="0097614D" w:rsidRDefault="00272E78" w:rsidP="005E400E">
      <w:pPr>
        <w:pStyle w:val="Paragraphedeliste"/>
        <w:numPr>
          <w:ilvl w:val="0"/>
          <w:numId w:val="12"/>
        </w:numPr>
        <w:spacing w:after="0" w:line="240" w:lineRule="auto"/>
        <w:ind w:left="1418" w:hanging="709"/>
        <w:jc w:val="both"/>
        <w:rPr>
          <w:rFonts w:ascii="Gotham Rounded Book" w:hAnsi="Gotham Rounded Book"/>
          <w:sz w:val="24"/>
          <w:szCs w:val="24"/>
        </w:rPr>
      </w:pPr>
      <w:r>
        <w:rPr>
          <w:rFonts w:ascii="Gotham Rounded Book" w:hAnsi="Gotham Rounded Book"/>
          <w:sz w:val="24"/>
          <w:szCs w:val="24"/>
        </w:rPr>
        <w:t xml:space="preserve">Isolation acoustique allant de </w:t>
      </w:r>
      <w:r w:rsidR="008A0B49">
        <w:rPr>
          <w:rFonts w:ascii="Gotham Rounded Book" w:hAnsi="Gotham Rounded Book"/>
          <w:sz w:val="24"/>
          <w:szCs w:val="24"/>
        </w:rPr>
        <w:t>50 dB jusqu’à 79 dB sous dalle béton avec suspentes Winfix</w:t>
      </w:r>
      <w:r w:rsidR="008A0B49" w:rsidRPr="00A2045A">
        <w:rPr>
          <w:rFonts w:ascii="Gotham Rounded Book" w:hAnsi="Gotham Rounded Book"/>
          <w:sz w:val="24"/>
          <w:szCs w:val="24"/>
          <w:vertAlign w:val="superscript"/>
        </w:rPr>
        <w:t>®</w:t>
      </w:r>
      <w:r w:rsidR="00A2045A">
        <w:rPr>
          <w:rFonts w:ascii="Gotham Rounded Book" w:hAnsi="Gotham Rounded Book"/>
          <w:sz w:val="24"/>
          <w:szCs w:val="24"/>
        </w:rPr>
        <w:t xml:space="preserve"> dB-6</w:t>
      </w:r>
    </w:p>
    <w:p w14:paraId="6472C85C" w14:textId="77777777" w:rsidR="00F51362" w:rsidRPr="005E400E" w:rsidRDefault="00F51362" w:rsidP="005E400E">
      <w:pPr>
        <w:spacing w:after="0"/>
        <w:jc w:val="both"/>
        <w:rPr>
          <w:rFonts w:ascii="Gotham Rounded Book" w:hAnsi="Gotham Rounded Book"/>
          <w:sz w:val="24"/>
          <w:szCs w:val="24"/>
        </w:rPr>
      </w:pPr>
    </w:p>
    <w:p w14:paraId="0D9EF837" w14:textId="6257AEF9" w:rsidR="00B52104" w:rsidRPr="00B52104" w:rsidRDefault="00B52104" w:rsidP="00C22C5A">
      <w:pPr>
        <w:spacing w:after="0"/>
        <w:jc w:val="both"/>
        <w:rPr>
          <w:rFonts w:ascii="Gotham Rounded Book" w:hAnsi="Gotham Rounded Book"/>
          <w:sz w:val="24"/>
          <w:szCs w:val="24"/>
        </w:rPr>
      </w:pPr>
      <w:r w:rsidRPr="00B52104">
        <w:rPr>
          <w:rFonts w:ascii="Gotham Rounded Book" w:hAnsi="Gotham Rounded Book"/>
          <w:sz w:val="24"/>
          <w:szCs w:val="24"/>
        </w:rPr>
        <w:t>Les joints seront traités avec l'un des systèmes enduit + bande de la société Placoplatre</w:t>
      </w:r>
      <w:r w:rsidR="009507CC" w:rsidRPr="009507CC">
        <w:rPr>
          <w:rFonts w:ascii="Gotham Rounded Book" w:hAnsi="Gotham Rounded Book"/>
          <w:sz w:val="24"/>
          <w:szCs w:val="24"/>
          <w:vertAlign w:val="superscript"/>
        </w:rPr>
        <w:t>®</w:t>
      </w:r>
      <w:r w:rsidRPr="00B52104">
        <w:rPr>
          <w:rFonts w:ascii="Gotham Rounded Book" w:hAnsi="Gotham Rounded Book"/>
          <w:sz w:val="24"/>
          <w:szCs w:val="24"/>
        </w:rPr>
        <w:t xml:space="preserve">. </w:t>
      </w:r>
    </w:p>
    <w:p w14:paraId="26A50856" w14:textId="76166452" w:rsidR="00B52104" w:rsidRDefault="00B52104" w:rsidP="00C22C5A">
      <w:pPr>
        <w:spacing w:after="0"/>
        <w:jc w:val="both"/>
        <w:rPr>
          <w:rFonts w:ascii="Gotham Rounded Book" w:hAnsi="Gotham Rounded Book"/>
          <w:sz w:val="24"/>
          <w:szCs w:val="24"/>
        </w:rPr>
      </w:pPr>
      <w:r w:rsidRPr="00B52104">
        <w:rPr>
          <w:rFonts w:ascii="Gotham Rounded Book" w:hAnsi="Gotham Rounded Book"/>
          <w:sz w:val="24"/>
          <w:szCs w:val="24"/>
        </w:rPr>
        <w:lastRenderedPageBreak/>
        <w:t>La mise en œuvre sera conforme aux recommandations de la société Placoplatre.</w:t>
      </w:r>
    </w:p>
    <w:p w14:paraId="402EB90F" w14:textId="17DBD550" w:rsidR="00A454CE" w:rsidRPr="00B52104" w:rsidRDefault="00A454CE" w:rsidP="00C22C5A">
      <w:pPr>
        <w:spacing w:after="0"/>
        <w:jc w:val="both"/>
        <w:rPr>
          <w:rFonts w:ascii="Gotham Rounded Book" w:hAnsi="Gotham Rounded Book"/>
          <w:sz w:val="24"/>
          <w:szCs w:val="24"/>
        </w:rPr>
      </w:pPr>
      <w:r w:rsidRPr="00A454CE">
        <w:rPr>
          <w:rFonts w:ascii="Gotham Rounded Book" w:hAnsi="Gotham Rounded Book"/>
          <w:sz w:val="24"/>
          <w:szCs w:val="24"/>
        </w:rPr>
        <w:t>Les variantes devront comporter les mêmes caractéristiques techniques que celles citées ci-dessus et devront être acceptées par les maîtrises d’œuvre et d’ouvrage. </w:t>
      </w:r>
    </w:p>
    <w:p w14:paraId="7856EBE5" w14:textId="77777777" w:rsidR="00A1560A" w:rsidRDefault="00A1560A" w:rsidP="00A1560A">
      <w:pPr>
        <w:spacing w:after="0"/>
        <w:rPr>
          <w:rFonts w:ascii="Gotham Rounded Book" w:hAnsi="Gotham Rounded Book"/>
        </w:rPr>
      </w:pPr>
    </w:p>
    <w:p w14:paraId="36079F81" w14:textId="5E62E6A8" w:rsidR="00A1560A" w:rsidRPr="00F97CD8" w:rsidRDefault="00A1560A" w:rsidP="00F97CD8">
      <w:pPr>
        <w:rPr>
          <w:rFonts w:ascii="Times New Roman" w:eastAsia="Times New Roman" w:hAnsi="Times New Roman" w:cs="Times New Roman"/>
          <w:snapToGrid w:val="0"/>
          <w:color w:val="000000"/>
          <w:w w:val="0"/>
          <w:sz w:val="0"/>
          <w:szCs w:val="0"/>
          <w:u w:color="000000"/>
          <w:bdr w:val="none" w:sz="0" w:space="0" w:color="000000"/>
          <w:shd w:val="clear" w:color="000000" w:fill="000000"/>
          <w:lang w:val="x-none" w:eastAsia="x-none" w:bidi="x-none"/>
        </w:rPr>
      </w:pPr>
    </w:p>
    <w:sectPr w:rsidR="00A1560A" w:rsidRPr="00F97CD8" w:rsidSect="00410CE7">
      <w:footerReference w:type="default" r:id="rId16"/>
      <w:footerReference w:type="first" r:id="rId17"/>
      <w:pgSz w:w="11906" w:h="16838" w:code="9"/>
      <w:pgMar w:top="567" w:right="567" w:bottom="284" w:left="567" w:header="284" w:footer="567"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D73869" w14:textId="77777777" w:rsidR="00087394" w:rsidRDefault="00087394" w:rsidP="00E5674E">
      <w:pPr>
        <w:spacing w:after="0" w:line="240" w:lineRule="auto"/>
      </w:pPr>
      <w:r>
        <w:separator/>
      </w:r>
    </w:p>
  </w:endnote>
  <w:endnote w:type="continuationSeparator" w:id="0">
    <w:p w14:paraId="4B3FD9AC" w14:textId="77777777" w:rsidR="00087394" w:rsidRDefault="00087394" w:rsidP="00E5674E">
      <w:pPr>
        <w:spacing w:after="0" w:line="240" w:lineRule="auto"/>
      </w:pPr>
      <w:r>
        <w:continuationSeparator/>
      </w:r>
    </w:p>
  </w:endnote>
  <w:endnote w:type="continuationNotice" w:id="1">
    <w:p w14:paraId="53B07D64" w14:textId="77777777" w:rsidR="00087394" w:rsidRDefault="0008739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otham Rounded Book">
    <w:altName w:val="Arial"/>
    <w:panose1 w:val="00000000000000000000"/>
    <w:charset w:val="00"/>
    <w:family w:val="modern"/>
    <w:notTrueType/>
    <w:pitch w:val="variable"/>
    <w:sig w:usb0="A00000FF" w:usb1="4000004A" w:usb2="00000000" w:usb3="00000000" w:csb0="0000000B"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GothamMedium">
    <w:altName w:val="Calibri"/>
    <w:panose1 w:val="00000000000000000000"/>
    <w:charset w:val="00"/>
    <w:family w:val="modern"/>
    <w:notTrueType/>
    <w:pitch w:val="variable"/>
    <w:sig w:usb0="800000AF" w:usb1="50000048" w:usb2="00000000" w:usb3="00000000" w:csb0="0000011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6096"/>
      <w:gridCol w:w="4025"/>
    </w:tblGrid>
    <w:tr w:rsidR="005E3430" w14:paraId="234E1724" w14:textId="77777777" w:rsidTr="005E3430">
      <w:tc>
        <w:tcPr>
          <w:tcW w:w="6096" w:type="dxa"/>
        </w:tcPr>
        <w:p w14:paraId="3B8DE154" w14:textId="0B7B8AF6" w:rsidR="004353A7" w:rsidRPr="00D51742" w:rsidRDefault="009B557C" w:rsidP="005E3430">
          <w:pPr>
            <w:pStyle w:val="Pieddepage"/>
          </w:pPr>
          <w:r w:rsidRPr="00D51742">
            <w:t xml:space="preserve">Edition du </w:t>
          </w:r>
          <w:r w:rsidR="00BF1D2E">
            <w:t>11/08/2025</w:t>
          </w:r>
        </w:p>
        <w:p w14:paraId="4D0A33A6" w14:textId="105C5A9B" w:rsidR="004353A7" w:rsidRPr="00D51742" w:rsidRDefault="009B557C" w:rsidP="005E3430">
          <w:pPr>
            <w:pStyle w:val="Pieddepage"/>
          </w:pPr>
          <w:r w:rsidRPr="00D51742">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025" w:type="dxa"/>
        </w:tcPr>
        <w:p w14:paraId="1B6C42DF" w14:textId="586E1562" w:rsidR="004353A7" w:rsidRPr="00D51742" w:rsidRDefault="004353A7" w:rsidP="005E3430">
          <w:pPr>
            <w:pStyle w:val="Pieddepage"/>
          </w:pPr>
        </w:p>
      </w:tc>
    </w:tr>
  </w:tbl>
  <w:p w14:paraId="05DA876A" w14:textId="12373CBA" w:rsidR="004353A7" w:rsidRDefault="00B36BE3" w:rsidP="005E3430">
    <w:pPr>
      <w:pStyle w:val="Pieddepage"/>
    </w:pPr>
    <w:r w:rsidRPr="003D3A2F">
      <w:rPr>
        <w:noProof/>
      </w:rPr>
      <w:drawing>
        <wp:anchor distT="0" distB="0" distL="114300" distR="114300" simplePos="0" relativeHeight="251658241" behindDoc="0" locked="0" layoutInCell="1" allowOverlap="1" wp14:anchorId="3AB61D18" wp14:editId="419964DC">
          <wp:simplePos x="0" y="0"/>
          <wp:positionH relativeFrom="margin">
            <wp:align>right</wp:align>
          </wp:positionH>
          <wp:positionV relativeFrom="paragraph">
            <wp:posOffset>-176027</wp:posOffset>
          </wp:positionV>
          <wp:extent cx="1023389" cy="511695"/>
          <wp:effectExtent l="0" t="0" r="0" b="0"/>
          <wp:wrapNone/>
          <wp:docPr id="8"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23389" cy="511695"/>
                  </a:xfrm>
                  <a:prstGeom prst="rect">
                    <a:avLst/>
                  </a:prstGeom>
                </pic:spPr>
              </pic:pic>
            </a:graphicData>
          </a:graphic>
          <wp14:sizeRelH relativeFrom="margin">
            <wp14:pctWidth>0</wp14:pctWidth>
          </wp14:sizeRelH>
          <wp14:sizeRelV relativeFrom="margin">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Grilledutableau"/>
      <w:tblW w:w="1012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left w:w="0" w:type="dxa"/>
        <w:right w:w="0" w:type="dxa"/>
      </w:tblCellMar>
      <w:tblLook w:val="0600" w:firstRow="0" w:lastRow="0" w:firstColumn="0" w:lastColumn="0" w:noHBand="1" w:noVBand="1"/>
    </w:tblPr>
    <w:tblGrid>
      <w:gridCol w:w="5529"/>
      <w:gridCol w:w="4592"/>
    </w:tblGrid>
    <w:tr w:rsidR="005E3430" w14:paraId="3FD479AC" w14:textId="77777777" w:rsidTr="005E3430">
      <w:tc>
        <w:tcPr>
          <w:tcW w:w="5529" w:type="dxa"/>
        </w:tcPr>
        <w:p w14:paraId="597EBA64" w14:textId="73F6E021" w:rsidR="004353A7" w:rsidRPr="00C95E2C" w:rsidRDefault="009B557C" w:rsidP="005E3430">
          <w:pPr>
            <w:pStyle w:val="Pieddepage"/>
            <w:rPr>
              <w:rFonts w:ascii="Gotham Rounded Book" w:hAnsi="Gotham Rounded Book"/>
            </w:rPr>
          </w:pPr>
          <w:bookmarkStart w:id="0" w:name="_Hlk490982227"/>
          <w:r w:rsidRPr="00C95E2C">
            <w:rPr>
              <w:rFonts w:ascii="Gotham Rounded Book" w:hAnsi="Gotham Rounded Book"/>
            </w:rPr>
            <w:t xml:space="preserve">Edition du </w:t>
          </w:r>
          <w:r w:rsidR="00BF1D2E">
            <w:rPr>
              <w:rFonts w:ascii="Gotham Rounded Book" w:hAnsi="Gotham Rounded Book"/>
            </w:rPr>
            <w:t>11/08/2025</w:t>
          </w:r>
        </w:p>
        <w:p w14:paraId="6DC1731B" w14:textId="77777777" w:rsidR="004353A7" w:rsidRPr="00D51742" w:rsidRDefault="009B557C" w:rsidP="005E3430">
          <w:pPr>
            <w:pStyle w:val="Pieddepage"/>
          </w:pPr>
          <w:r w:rsidRPr="00C95E2C">
            <w:rPr>
              <w:rFonts w:ascii="Gotham Rounded Book" w:hAnsi="Gotham Rounded Book"/>
            </w:rPr>
            <w:t>Ce document est un descriptif type fourni à titre indicatif, notre société se réservant le droit de modifier les informations contenues dans celui-ci à tout moment. Notre société ne peut en garantir le caractère exhaustif, ni l’absence d’erreurs matérielles. Il ne substitue pas aux DTU, Avis Techniques, normes et règles de l’art en vigueur. Les schémas présentés ne sauraient être considérés comme des dessins d’exécution contractuels.</w:t>
          </w:r>
        </w:p>
      </w:tc>
      <w:tc>
        <w:tcPr>
          <w:tcW w:w="4592" w:type="dxa"/>
        </w:tcPr>
        <w:p w14:paraId="3169B86A" w14:textId="77777777" w:rsidR="004353A7" w:rsidRPr="00D51742" w:rsidRDefault="004353A7" w:rsidP="005E3430">
          <w:pPr>
            <w:pStyle w:val="Pieddepage"/>
          </w:pPr>
        </w:p>
      </w:tc>
    </w:tr>
    <w:tr w:rsidR="005E3430" w14:paraId="04752128" w14:textId="77777777" w:rsidTr="005E3430">
      <w:tc>
        <w:tcPr>
          <w:tcW w:w="5529" w:type="dxa"/>
        </w:tcPr>
        <w:p w14:paraId="554C9A0B" w14:textId="77777777" w:rsidR="004353A7" w:rsidRPr="00D51742" w:rsidRDefault="004353A7" w:rsidP="005E3430">
          <w:pPr>
            <w:pStyle w:val="Pieddepage"/>
          </w:pPr>
        </w:p>
      </w:tc>
      <w:tc>
        <w:tcPr>
          <w:tcW w:w="4592" w:type="dxa"/>
        </w:tcPr>
        <w:p w14:paraId="76BE7AAC" w14:textId="75F676D0" w:rsidR="004353A7" w:rsidRPr="00D51742" w:rsidRDefault="004353A7" w:rsidP="005E3430">
          <w:pPr>
            <w:pStyle w:val="Pieddepage"/>
          </w:pPr>
        </w:p>
      </w:tc>
    </w:tr>
  </w:tbl>
  <w:bookmarkEnd w:id="0"/>
  <w:p w14:paraId="1C85BAFF" w14:textId="0B390978" w:rsidR="004353A7" w:rsidRDefault="003D3A2F" w:rsidP="003D3A2F">
    <w:pPr>
      <w:pStyle w:val="Pieddepage"/>
    </w:pPr>
    <w:r w:rsidRPr="003D3A2F">
      <w:rPr>
        <w:noProof/>
      </w:rPr>
      <w:drawing>
        <wp:anchor distT="0" distB="0" distL="114300" distR="114300" simplePos="0" relativeHeight="251658240" behindDoc="0" locked="0" layoutInCell="1" allowOverlap="1" wp14:anchorId="177C2EE8" wp14:editId="5B4136F1">
          <wp:simplePos x="0" y="0"/>
          <wp:positionH relativeFrom="margin">
            <wp:align>right</wp:align>
          </wp:positionH>
          <wp:positionV relativeFrom="paragraph">
            <wp:posOffset>-211652</wp:posOffset>
          </wp:positionV>
          <wp:extent cx="1094491" cy="547246"/>
          <wp:effectExtent l="0" t="0" r="0" b="0"/>
          <wp:wrapNone/>
          <wp:docPr id="6" name="Image 5">
            <a:extLst xmlns:a="http://schemas.openxmlformats.org/drawingml/2006/main">
              <a:ext uri="{FF2B5EF4-FFF2-40B4-BE49-F238E27FC236}">
                <a16:creationId xmlns:a16="http://schemas.microsoft.com/office/drawing/2014/main" id="{B7B4540F-785C-FE4C-9C5F-AE476057C49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 5">
                    <a:extLst>
                      <a:ext uri="{FF2B5EF4-FFF2-40B4-BE49-F238E27FC236}">
                        <a16:creationId xmlns:a16="http://schemas.microsoft.com/office/drawing/2014/main" id="{B7B4540F-785C-FE4C-9C5F-AE476057C49C}"/>
                      </a:ext>
                    </a:extLst>
                  </pic:cNvPr>
                  <pic:cNvPicPr>
                    <a:picLocks noChangeAspect="1"/>
                  </pic:cNvPicPr>
                </pic:nvPicPr>
                <pic:blipFill>
                  <a:blip r:embed="rId1" cstate="email">
                    <a:extLst>
                      <a:ext uri="{28A0092B-C50C-407E-A947-70E740481C1C}">
                        <a14:useLocalDpi xmlns:a14="http://schemas.microsoft.com/office/drawing/2010/main" val="0"/>
                      </a:ext>
                    </a:extLst>
                  </a:blip>
                  <a:stretch>
                    <a:fillRect/>
                  </a:stretch>
                </pic:blipFill>
                <pic:spPr>
                  <a:xfrm>
                    <a:off x="0" y="0"/>
                    <a:ext cx="1094491" cy="547246"/>
                  </a:xfrm>
                  <a:prstGeom prst="rect">
                    <a:avLst/>
                  </a:prstGeom>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DC81A4" w14:textId="77777777" w:rsidR="00087394" w:rsidRDefault="00087394" w:rsidP="00E5674E">
      <w:pPr>
        <w:spacing w:after="0" w:line="240" w:lineRule="auto"/>
      </w:pPr>
      <w:r>
        <w:separator/>
      </w:r>
    </w:p>
  </w:footnote>
  <w:footnote w:type="continuationSeparator" w:id="0">
    <w:p w14:paraId="7BC958FE" w14:textId="77777777" w:rsidR="00087394" w:rsidRDefault="00087394" w:rsidP="00E5674E">
      <w:pPr>
        <w:spacing w:after="0" w:line="240" w:lineRule="auto"/>
      </w:pPr>
      <w:r>
        <w:continuationSeparator/>
      </w:r>
    </w:p>
  </w:footnote>
  <w:footnote w:type="continuationNotice" w:id="1">
    <w:p w14:paraId="0DEC5B29" w14:textId="77777777" w:rsidR="00087394" w:rsidRDefault="0008739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1B9AA9B"/>
    <w:multiLevelType w:val="hybridMultilevel"/>
    <w:tmpl w:val="F27043B6"/>
    <w:lvl w:ilvl="0" w:tplc="2F7C19E4">
      <w:start w:val="1"/>
      <w:numFmt w:val="bullet"/>
      <w:lvlText w:val=""/>
      <w:lvlJc w:val="left"/>
      <w:pPr>
        <w:tabs>
          <w:tab w:val="num" w:pos="720"/>
        </w:tabs>
        <w:ind w:left="720" w:hanging="360"/>
      </w:pPr>
      <w:rPr>
        <w:rFonts w:ascii="Symbol" w:hAnsi="Symbol" w:cs="Symbol" w:hint="default"/>
      </w:rPr>
    </w:lvl>
    <w:lvl w:ilvl="1" w:tplc="B08EA5E8">
      <w:start w:val="1"/>
      <w:numFmt w:val="bullet"/>
      <w:lvlText w:val="o"/>
      <w:lvlJc w:val="left"/>
      <w:pPr>
        <w:tabs>
          <w:tab w:val="num" w:pos="1440"/>
        </w:tabs>
        <w:ind w:left="1440" w:hanging="360"/>
      </w:pPr>
      <w:rPr>
        <w:rFonts w:ascii="Courier New" w:hAnsi="Courier New" w:cs="Courier New" w:hint="default"/>
      </w:rPr>
    </w:lvl>
    <w:lvl w:ilvl="2" w:tplc="2354CDCC">
      <w:start w:val="1"/>
      <w:numFmt w:val="bullet"/>
      <w:lvlText w:val=""/>
      <w:lvlJc w:val="left"/>
      <w:pPr>
        <w:tabs>
          <w:tab w:val="num" w:pos="2160"/>
        </w:tabs>
        <w:ind w:left="2160" w:hanging="360"/>
      </w:pPr>
      <w:rPr>
        <w:rFonts w:ascii="Wingdings" w:hAnsi="Wingdings" w:cs="Wingdings" w:hint="default"/>
      </w:rPr>
    </w:lvl>
    <w:lvl w:ilvl="3" w:tplc="94F4D9A2">
      <w:start w:val="1"/>
      <w:numFmt w:val="bullet"/>
      <w:lvlText w:val=""/>
      <w:lvlJc w:val="left"/>
      <w:pPr>
        <w:tabs>
          <w:tab w:val="num" w:pos="2880"/>
        </w:tabs>
        <w:ind w:left="2880" w:hanging="360"/>
      </w:pPr>
      <w:rPr>
        <w:rFonts w:ascii="Symbol" w:hAnsi="Symbol" w:cs="Symbol" w:hint="default"/>
      </w:rPr>
    </w:lvl>
    <w:lvl w:ilvl="4" w:tplc="D018AF54">
      <w:start w:val="1"/>
      <w:numFmt w:val="bullet"/>
      <w:lvlText w:val="o"/>
      <w:lvlJc w:val="left"/>
      <w:pPr>
        <w:tabs>
          <w:tab w:val="num" w:pos="3600"/>
        </w:tabs>
        <w:ind w:left="3600" w:hanging="360"/>
      </w:pPr>
      <w:rPr>
        <w:rFonts w:ascii="Courier New" w:hAnsi="Courier New" w:cs="Courier New" w:hint="default"/>
      </w:rPr>
    </w:lvl>
    <w:lvl w:ilvl="5" w:tplc="C99CDCBA">
      <w:start w:val="1"/>
      <w:numFmt w:val="bullet"/>
      <w:lvlText w:val=""/>
      <w:lvlJc w:val="left"/>
      <w:pPr>
        <w:tabs>
          <w:tab w:val="num" w:pos="4320"/>
        </w:tabs>
        <w:ind w:left="4320" w:hanging="360"/>
      </w:pPr>
      <w:rPr>
        <w:rFonts w:ascii="Wingdings" w:hAnsi="Wingdings" w:cs="Wingdings" w:hint="default"/>
      </w:rPr>
    </w:lvl>
    <w:lvl w:ilvl="6" w:tplc="5D98E2B2">
      <w:start w:val="1"/>
      <w:numFmt w:val="bullet"/>
      <w:lvlText w:val=""/>
      <w:lvlJc w:val="left"/>
      <w:pPr>
        <w:tabs>
          <w:tab w:val="num" w:pos="5040"/>
        </w:tabs>
        <w:ind w:left="5040" w:hanging="360"/>
      </w:pPr>
      <w:rPr>
        <w:rFonts w:ascii="Symbol" w:hAnsi="Symbol" w:cs="Symbol" w:hint="default"/>
      </w:rPr>
    </w:lvl>
    <w:lvl w:ilvl="7" w:tplc="5F9EB8E6">
      <w:start w:val="1"/>
      <w:numFmt w:val="bullet"/>
      <w:lvlText w:val="o"/>
      <w:lvlJc w:val="left"/>
      <w:pPr>
        <w:tabs>
          <w:tab w:val="num" w:pos="5760"/>
        </w:tabs>
        <w:ind w:left="5760" w:hanging="360"/>
      </w:pPr>
      <w:rPr>
        <w:rFonts w:ascii="Courier New" w:hAnsi="Courier New" w:cs="Courier New" w:hint="default"/>
      </w:rPr>
    </w:lvl>
    <w:lvl w:ilvl="8" w:tplc="C818C708">
      <w:start w:val="1"/>
      <w:numFmt w:val="bullet"/>
      <w:lvlText w:val=""/>
      <w:lvlJc w:val="left"/>
      <w:pPr>
        <w:tabs>
          <w:tab w:val="num" w:pos="6480"/>
        </w:tabs>
        <w:ind w:left="6480" w:hanging="360"/>
      </w:pPr>
      <w:rPr>
        <w:rFonts w:ascii="Wingdings" w:hAnsi="Wingdings" w:cs="Wingdings" w:hint="default"/>
      </w:rPr>
    </w:lvl>
  </w:abstractNum>
  <w:abstractNum w:abstractNumId="1" w15:restartNumberingAfterBreak="0">
    <w:nsid w:val="AB63B86F"/>
    <w:multiLevelType w:val="hybridMultilevel"/>
    <w:tmpl w:val="DDCED5F8"/>
    <w:lvl w:ilvl="0" w:tplc="13841A56">
      <w:start w:val="1"/>
      <w:numFmt w:val="bullet"/>
      <w:lvlText w:val=""/>
      <w:lvlJc w:val="left"/>
      <w:pPr>
        <w:tabs>
          <w:tab w:val="num" w:pos="720"/>
        </w:tabs>
        <w:ind w:left="720" w:hanging="360"/>
      </w:pPr>
      <w:rPr>
        <w:rFonts w:ascii="Symbol" w:hAnsi="Symbol" w:cs="Symbol" w:hint="default"/>
      </w:rPr>
    </w:lvl>
    <w:lvl w:ilvl="1" w:tplc="B9846F5C">
      <w:start w:val="1"/>
      <w:numFmt w:val="bullet"/>
      <w:lvlText w:val="o"/>
      <w:lvlJc w:val="left"/>
      <w:pPr>
        <w:tabs>
          <w:tab w:val="num" w:pos="1440"/>
        </w:tabs>
        <w:ind w:left="1440" w:hanging="360"/>
      </w:pPr>
      <w:rPr>
        <w:rFonts w:ascii="Courier New" w:hAnsi="Courier New" w:cs="Courier New" w:hint="default"/>
      </w:rPr>
    </w:lvl>
    <w:lvl w:ilvl="2" w:tplc="8BFA5AEA">
      <w:start w:val="1"/>
      <w:numFmt w:val="bullet"/>
      <w:lvlText w:val=""/>
      <w:lvlJc w:val="left"/>
      <w:pPr>
        <w:tabs>
          <w:tab w:val="num" w:pos="2160"/>
        </w:tabs>
        <w:ind w:left="2160" w:hanging="360"/>
      </w:pPr>
      <w:rPr>
        <w:rFonts w:ascii="Wingdings" w:hAnsi="Wingdings" w:cs="Wingdings" w:hint="default"/>
      </w:rPr>
    </w:lvl>
    <w:lvl w:ilvl="3" w:tplc="1C7C406E">
      <w:start w:val="1"/>
      <w:numFmt w:val="bullet"/>
      <w:lvlText w:val=""/>
      <w:lvlJc w:val="left"/>
      <w:pPr>
        <w:tabs>
          <w:tab w:val="num" w:pos="2880"/>
        </w:tabs>
        <w:ind w:left="2880" w:hanging="360"/>
      </w:pPr>
      <w:rPr>
        <w:rFonts w:ascii="Symbol" w:hAnsi="Symbol" w:cs="Symbol" w:hint="default"/>
      </w:rPr>
    </w:lvl>
    <w:lvl w:ilvl="4" w:tplc="07BE3D20">
      <w:start w:val="1"/>
      <w:numFmt w:val="bullet"/>
      <w:lvlText w:val="o"/>
      <w:lvlJc w:val="left"/>
      <w:pPr>
        <w:tabs>
          <w:tab w:val="num" w:pos="3600"/>
        </w:tabs>
        <w:ind w:left="3600" w:hanging="360"/>
      </w:pPr>
      <w:rPr>
        <w:rFonts w:ascii="Courier New" w:hAnsi="Courier New" w:cs="Courier New" w:hint="default"/>
      </w:rPr>
    </w:lvl>
    <w:lvl w:ilvl="5" w:tplc="4076658A">
      <w:start w:val="1"/>
      <w:numFmt w:val="bullet"/>
      <w:lvlText w:val=""/>
      <w:lvlJc w:val="left"/>
      <w:pPr>
        <w:tabs>
          <w:tab w:val="num" w:pos="4320"/>
        </w:tabs>
        <w:ind w:left="4320" w:hanging="360"/>
      </w:pPr>
      <w:rPr>
        <w:rFonts w:ascii="Wingdings" w:hAnsi="Wingdings" w:cs="Wingdings" w:hint="default"/>
      </w:rPr>
    </w:lvl>
    <w:lvl w:ilvl="6" w:tplc="C0AC324C">
      <w:start w:val="1"/>
      <w:numFmt w:val="bullet"/>
      <w:lvlText w:val=""/>
      <w:lvlJc w:val="left"/>
      <w:pPr>
        <w:tabs>
          <w:tab w:val="num" w:pos="5040"/>
        </w:tabs>
        <w:ind w:left="5040" w:hanging="360"/>
      </w:pPr>
      <w:rPr>
        <w:rFonts w:ascii="Symbol" w:hAnsi="Symbol" w:cs="Symbol" w:hint="default"/>
      </w:rPr>
    </w:lvl>
    <w:lvl w:ilvl="7" w:tplc="DB2CD132">
      <w:start w:val="1"/>
      <w:numFmt w:val="bullet"/>
      <w:lvlText w:val="o"/>
      <w:lvlJc w:val="left"/>
      <w:pPr>
        <w:tabs>
          <w:tab w:val="num" w:pos="5760"/>
        </w:tabs>
        <w:ind w:left="5760" w:hanging="360"/>
      </w:pPr>
      <w:rPr>
        <w:rFonts w:ascii="Courier New" w:hAnsi="Courier New" w:cs="Courier New" w:hint="default"/>
      </w:rPr>
    </w:lvl>
    <w:lvl w:ilvl="8" w:tplc="116C99D4">
      <w:start w:val="1"/>
      <w:numFmt w:val="bullet"/>
      <w:lvlText w:val=""/>
      <w:lvlJc w:val="left"/>
      <w:pPr>
        <w:tabs>
          <w:tab w:val="num" w:pos="6480"/>
        </w:tabs>
        <w:ind w:left="6480" w:hanging="360"/>
      </w:pPr>
      <w:rPr>
        <w:rFonts w:ascii="Wingdings" w:hAnsi="Wingdings" w:cs="Wingdings" w:hint="default"/>
      </w:rPr>
    </w:lvl>
  </w:abstractNum>
  <w:abstractNum w:abstractNumId="2" w15:restartNumberingAfterBreak="0">
    <w:nsid w:val="B046B9F5"/>
    <w:multiLevelType w:val="hybridMultilevel"/>
    <w:tmpl w:val="F44457F0"/>
    <w:lvl w:ilvl="0" w:tplc="E2A8C1AC">
      <w:start w:val="1"/>
      <w:numFmt w:val="bullet"/>
      <w:lvlText w:val=""/>
      <w:lvlJc w:val="left"/>
      <w:pPr>
        <w:tabs>
          <w:tab w:val="num" w:pos="720"/>
        </w:tabs>
        <w:ind w:left="720" w:hanging="360"/>
      </w:pPr>
      <w:rPr>
        <w:rFonts w:ascii="Symbol" w:hAnsi="Symbol" w:cs="Symbol" w:hint="default"/>
      </w:rPr>
    </w:lvl>
    <w:lvl w:ilvl="1" w:tplc="8022303C">
      <w:start w:val="1"/>
      <w:numFmt w:val="bullet"/>
      <w:lvlText w:val="o"/>
      <w:lvlJc w:val="left"/>
      <w:pPr>
        <w:tabs>
          <w:tab w:val="num" w:pos="1440"/>
        </w:tabs>
        <w:ind w:left="1440" w:hanging="360"/>
      </w:pPr>
      <w:rPr>
        <w:rFonts w:ascii="Courier New" w:hAnsi="Courier New" w:cs="Courier New" w:hint="default"/>
      </w:rPr>
    </w:lvl>
    <w:lvl w:ilvl="2" w:tplc="F0822AC0">
      <w:start w:val="1"/>
      <w:numFmt w:val="bullet"/>
      <w:lvlText w:val=""/>
      <w:lvlJc w:val="left"/>
      <w:pPr>
        <w:tabs>
          <w:tab w:val="num" w:pos="2160"/>
        </w:tabs>
        <w:ind w:left="2160" w:hanging="360"/>
      </w:pPr>
      <w:rPr>
        <w:rFonts w:ascii="Wingdings" w:hAnsi="Wingdings" w:cs="Wingdings" w:hint="default"/>
      </w:rPr>
    </w:lvl>
    <w:lvl w:ilvl="3" w:tplc="6BF642C2">
      <w:start w:val="1"/>
      <w:numFmt w:val="bullet"/>
      <w:lvlText w:val=""/>
      <w:lvlJc w:val="left"/>
      <w:pPr>
        <w:tabs>
          <w:tab w:val="num" w:pos="2880"/>
        </w:tabs>
        <w:ind w:left="2880" w:hanging="360"/>
      </w:pPr>
      <w:rPr>
        <w:rFonts w:ascii="Symbol" w:hAnsi="Symbol" w:cs="Symbol" w:hint="default"/>
      </w:rPr>
    </w:lvl>
    <w:lvl w:ilvl="4" w:tplc="67941034">
      <w:start w:val="1"/>
      <w:numFmt w:val="bullet"/>
      <w:lvlText w:val="o"/>
      <w:lvlJc w:val="left"/>
      <w:pPr>
        <w:tabs>
          <w:tab w:val="num" w:pos="3600"/>
        </w:tabs>
        <w:ind w:left="3600" w:hanging="360"/>
      </w:pPr>
      <w:rPr>
        <w:rFonts w:ascii="Courier New" w:hAnsi="Courier New" w:cs="Courier New" w:hint="default"/>
      </w:rPr>
    </w:lvl>
    <w:lvl w:ilvl="5" w:tplc="D7124506">
      <w:start w:val="1"/>
      <w:numFmt w:val="bullet"/>
      <w:lvlText w:val=""/>
      <w:lvlJc w:val="left"/>
      <w:pPr>
        <w:tabs>
          <w:tab w:val="num" w:pos="4320"/>
        </w:tabs>
        <w:ind w:left="4320" w:hanging="360"/>
      </w:pPr>
      <w:rPr>
        <w:rFonts w:ascii="Wingdings" w:hAnsi="Wingdings" w:cs="Wingdings" w:hint="default"/>
      </w:rPr>
    </w:lvl>
    <w:lvl w:ilvl="6" w:tplc="45A6677E">
      <w:start w:val="1"/>
      <w:numFmt w:val="bullet"/>
      <w:lvlText w:val=""/>
      <w:lvlJc w:val="left"/>
      <w:pPr>
        <w:tabs>
          <w:tab w:val="num" w:pos="5040"/>
        </w:tabs>
        <w:ind w:left="5040" w:hanging="360"/>
      </w:pPr>
      <w:rPr>
        <w:rFonts w:ascii="Symbol" w:hAnsi="Symbol" w:cs="Symbol" w:hint="default"/>
      </w:rPr>
    </w:lvl>
    <w:lvl w:ilvl="7" w:tplc="E5F8EAE0">
      <w:start w:val="1"/>
      <w:numFmt w:val="bullet"/>
      <w:lvlText w:val="o"/>
      <w:lvlJc w:val="left"/>
      <w:pPr>
        <w:tabs>
          <w:tab w:val="num" w:pos="5760"/>
        </w:tabs>
        <w:ind w:left="5760" w:hanging="360"/>
      </w:pPr>
      <w:rPr>
        <w:rFonts w:ascii="Courier New" w:hAnsi="Courier New" w:cs="Courier New" w:hint="default"/>
      </w:rPr>
    </w:lvl>
    <w:lvl w:ilvl="8" w:tplc="2ECEF1EA">
      <w:start w:val="1"/>
      <w:numFmt w:val="bullet"/>
      <w:lvlText w:val=""/>
      <w:lvlJc w:val="left"/>
      <w:pPr>
        <w:tabs>
          <w:tab w:val="num" w:pos="6480"/>
        </w:tabs>
        <w:ind w:left="6480" w:hanging="360"/>
      </w:pPr>
      <w:rPr>
        <w:rFonts w:ascii="Wingdings" w:hAnsi="Wingdings" w:cs="Wingdings" w:hint="default"/>
      </w:rPr>
    </w:lvl>
  </w:abstractNum>
  <w:abstractNum w:abstractNumId="3" w15:restartNumberingAfterBreak="0">
    <w:nsid w:val="E15C3BAE"/>
    <w:multiLevelType w:val="hybridMultilevel"/>
    <w:tmpl w:val="E9365668"/>
    <w:lvl w:ilvl="0" w:tplc="02165F6C">
      <w:start w:val="1"/>
      <w:numFmt w:val="bullet"/>
      <w:lvlText w:val=""/>
      <w:lvlJc w:val="left"/>
      <w:pPr>
        <w:tabs>
          <w:tab w:val="num" w:pos="927"/>
        </w:tabs>
        <w:ind w:left="927" w:hanging="360"/>
      </w:pPr>
      <w:rPr>
        <w:rFonts w:ascii="Symbol" w:hAnsi="Symbol" w:cs="Symbol" w:hint="default"/>
      </w:rPr>
    </w:lvl>
    <w:lvl w:ilvl="1" w:tplc="33DA956C">
      <w:start w:val="1"/>
      <w:numFmt w:val="bullet"/>
      <w:lvlText w:val="o"/>
      <w:lvlJc w:val="left"/>
      <w:pPr>
        <w:tabs>
          <w:tab w:val="num" w:pos="1647"/>
        </w:tabs>
        <w:ind w:left="1647" w:hanging="360"/>
      </w:pPr>
      <w:rPr>
        <w:rFonts w:ascii="Courier New" w:hAnsi="Courier New" w:cs="Courier New" w:hint="default"/>
      </w:rPr>
    </w:lvl>
    <w:lvl w:ilvl="2" w:tplc="CD0E308E">
      <w:start w:val="1"/>
      <w:numFmt w:val="bullet"/>
      <w:lvlText w:val=""/>
      <w:lvlJc w:val="left"/>
      <w:pPr>
        <w:tabs>
          <w:tab w:val="num" w:pos="2367"/>
        </w:tabs>
        <w:ind w:left="2367" w:hanging="360"/>
      </w:pPr>
      <w:rPr>
        <w:rFonts w:ascii="Wingdings" w:hAnsi="Wingdings" w:cs="Wingdings" w:hint="default"/>
      </w:rPr>
    </w:lvl>
    <w:lvl w:ilvl="3" w:tplc="43766152">
      <w:start w:val="1"/>
      <w:numFmt w:val="bullet"/>
      <w:lvlText w:val=""/>
      <w:lvlJc w:val="left"/>
      <w:pPr>
        <w:tabs>
          <w:tab w:val="num" w:pos="3087"/>
        </w:tabs>
        <w:ind w:left="3087" w:hanging="360"/>
      </w:pPr>
      <w:rPr>
        <w:rFonts w:ascii="Symbol" w:hAnsi="Symbol" w:cs="Symbol" w:hint="default"/>
      </w:rPr>
    </w:lvl>
    <w:lvl w:ilvl="4" w:tplc="E89C669C">
      <w:start w:val="1"/>
      <w:numFmt w:val="bullet"/>
      <w:lvlText w:val="o"/>
      <w:lvlJc w:val="left"/>
      <w:pPr>
        <w:tabs>
          <w:tab w:val="num" w:pos="3807"/>
        </w:tabs>
        <w:ind w:left="3807" w:hanging="360"/>
      </w:pPr>
      <w:rPr>
        <w:rFonts w:ascii="Courier New" w:hAnsi="Courier New" w:cs="Courier New" w:hint="default"/>
      </w:rPr>
    </w:lvl>
    <w:lvl w:ilvl="5" w:tplc="FC04D9B8">
      <w:start w:val="1"/>
      <w:numFmt w:val="bullet"/>
      <w:lvlText w:val=""/>
      <w:lvlJc w:val="left"/>
      <w:pPr>
        <w:tabs>
          <w:tab w:val="num" w:pos="4527"/>
        </w:tabs>
        <w:ind w:left="4527" w:hanging="360"/>
      </w:pPr>
      <w:rPr>
        <w:rFonts w:ascii="Wingdings" w:hAnsi="Wingdings" w:cs="Wingdings" w:hint="default"/>
      </w:rPr>
    </w:lvl>
    <w:lvl w:ilvl="6" w:tplc="178A5E48">
      <w:start w:val="1"/>
      <w:numFmt w:val="bullet"/>
      <w:lvlText w:val=""/>
      <w:lvlJc w:val="left"/>
      <w:pPr>
        <w:tabs>
          <w:tab w:val="num" w:pos="5247"/>
        </w:tabs>
        <w:ind w:left="5247" w:hanging="360"/>
      </w:pPr>
      <w:rPr>
        <w:rFonts w:ascii="Symbol" w:hAnsi="Symbol" w:cs="Symbol" w:hint="default"/>
      </w:rPr>
    </w:lvl>
    <w:lvl w:ilvl="7" w:tplc="74C88B9A">
      <w:start w:val="1"/>
      <w:numFmt w:val="bullet"/>
      <w:lvlText w:val="o"/>
      <w:lvlJc w:val="left"/>
      <w:pPr>
        <w:tabs>
          <w:tab w:val="num" w:pos="5967"/>
        </w:tabs>
        <w:ind w:left="5967" w:hanging="360"/>
      </w:pPr>
      <w:rPr>
        <w:rFonts w:ascii="Courier New" w:hAnsi="Courier New" w:cs="Courier New" w:hint="default"/>
      </w:rPr>
    </w:lvl>
    <w:lvl w:ilvl="8" w:tplc="143EDDE2">
      <w:start w:val="1"/>
      <w:numFmt w:val="bullet"/>
      <w:lvlText w:val=""/>
      <w:lvlJc w:val="left"/>
      <w:pPr>
        <w:tabs>
          <w:tab w:val="num" w:pos="6687"/>
        </w:tabs>
        <w:ind w:left="6687" w:hanging="360"/>
      </w:pPr>
      <w:rPr>
        <w:rFonts w:ascii="Wingdings" w:hAnsi="Wingdings" w:cs="Wingdings" w:hint="default"/>
      </w:rPr>
    </w:lvl>
  </w:abstractNum>
  <w:abstractNum w:abstractNumId="4" w15:restartNumberingAfterBreak="0">
    <w:nsid w:val="06EE0109"/>
    <w:multiLevelType w:val="hybridMultilevel"/>
    <w:tmpl w:val="F59C002A"/>
    <w:lvl w:ilvl="0" w:tplc="24064614">
      <w:numFmt w:val="bullet"/>
      <w:lvlText w:val="•"/>
      <w:lvlJc w:val="left"/>
      <w:pPr>
        <w:ind w:left="1776" w:hanging="360"/>
      </w:pPr>
      <w:rPr>
        <w:rFonts w:ascii="Gotham Rounded Book" w:eastAsiaTheme="minorHAnsi" w:hAnsi="Gotham Rounded Book" w:cstheme="minorBidi" w:hint="default"/>
      </w:rPr>
    </w:lvl>
    <w:lvl w:ilvl="1" w:tplc="040C0003" w:tentative="1">
      <w:start w:val="1"/>
      <w:numFmt w:val="bullet"/>
      <w:lvlText w:val="o"/>
      <w:lvlJc w:val="left"/>
      <w:pPr>
        <w:ind w:left="2496" w:hanging="360"/>
      </w:pPr>
      <w:rPr>
        <w:rFonts w:ascii="Courier New" w:hAnsi="Courier New" w:cs="Courier New" w:hint="default"/>
      </w:rPr>
    </w:lvl>
    <w:lvl w:ilvl="2" w:tplc="040C0005" w:tentative="1">
      <w:start w:val="1"/>
      <w:numFmt w:val="bullet"/>
      <w:lvlText w:val=""/>
      <w:lvlJc w:val="left"/>
      <w:pPr>
        <w:ind w:left="3216" w:hanging="360"/>
      </w:pPr>
      <w:rPr>
        <w:rFonts w:ascii="Wingdings" w:hAnsi="Wingdings" w:hint="default"/>
      </w:rPr>
    </w:lvl>
    <w:lvl w:ilvl="3" w:tplc="040C0001" w:tentative="1">
      <w:start w:val="1"/>
      <w:numFmt w:val="bullet"/>
      <w:lvlText w:val=""/>
      <w:lvlJc w:val="left"/>
      <w:pPr>
        <w:ind w:left="3936" w:hanging="360"/>
      </w:pPr>
      <w:rPr>
        <w:rFonts w:ascii="Symbol" w:hAnsi="Symbol" w:hint="default"/>
      </w:rPr>
    </w:lvl>
    <w:lvl w:ilvl="4" w:tplc="040C0003" w:tentative="1">
      <w:start w:val="1"/>
      <w:numFmt w:val="bullet"/>
      <w:lvlText w:val="o"/>
      <w:lvlJc w:val="left"/>
      <w:pPr>
        <w:ind w:left="4656" w:hanging="360"/>
      </w:pPr>
      <w:rPr>
        <w:rFonts w:ascii="Courier New" w:hAnsi="Courier New" w:cs="Courier New" w:hint="default"/>
      </w:rPr>
    </w:lvl>
    <w:lvl w:ilvl="5" w:tplc="040C0005" w:tentative="1">
      <w:start w:val="1"/>
      <w:numFmt w:val="bullet"/>
      <w:lvlText w:val=""/>
      <w:lvlJc w:val="left"/>
      <w:pPr>
        <w:ind w:left="5376" w:hanging="360"/>
      </w:pPr>
      <w:rPr>
        <w:rFonts w:ascii="Wingdings" w:hAnsi="Wingdings" w:hint="default"/>
      </w:rPr>
    </w:lvl>
    <w:lvl w:ilvl="6" w:tplc="040C0001" w:tentative="1">
      <w:start w:val="1"/>
      <w:numFmt w:val="bullet"/>
      <w:lvlText w:val=""/>
      <w:lvlJc w:val="left"/>
      <w:pPr>
        <w:ind w:left="6096" w:hanging="360"/>
      </w:pPr>
      <w:rPr>
        <w:rFonts w:ascii="Symbol" w:hAnsi="Symbol" w:hint="default"/>
      </w:rPr>
    </w:lvl>
    <w:lvl w:ilvl="7" w:tplc="040C0003" w:tentative="1">
      <w:start w:val="1"/>
      <w:numFmt w:val="bullet"/>
      <w:lvlText w:val="o"/>
      <w:lvlJc w:val="left"/>
      <w:pPr>
        <w:ind w:left="6816" w:hanging="360"/>
      </w:pPr>
      <w:rPr>
        <w:rFonts w:ascii="Courier New" w:hAnsi="Courier New" w:cs="Courier New" w:hint="default"/>
      </w:rPr>
    </w:lvl>
    <w:lvl w:ilvl="8" w:tplc="040C0005" w:tentative="1">
      <w:start w:val="1"/>
      <w:numFmt w:val="bullet"/>
      <w:lvlText w:val=""/>
      <w:lvlJc w:val="left"/>
      <w:pPr>
        <w:ind w:left="7536" w:hanging="360"/>
      </w:pPr>
      <w:rPr>
        <w:rFonts w:ascii="Wingdings" w:hAnsi="Wingdings" w:hint="default"/>
      </w:rPr>
    </w:lvl>
  </w:abstractNum>
  <w:abstractNum w:abstractNumId="5" w15:restartNumberingAfterBreak="0">
    <w:nsid w:val="0AFE54B2"/>
    <w:multiLevelType w:val="hybridMultilevel"/>
    <w:tmpl w:val="E962EFA8"/>
    <w:lvl w:ilvl="0" w:tplc="44BA1632">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6" w15:restartNumberingAfterBreak="0">
    <w:nsid w:val="42255964"/>
    <w:multiLevelType w:val="hybridMultilevel"/>
    <w:tmpl w:val="14C2B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51625550"/>
    <w:multiLevelType w:val="hybridMultilevel"/>
    <w:tmpl w:val="E0604B9A"/>
    <w:lvl w:ilvl="0" w:tplc="4AC00C36">
      <w:numFmt w:val="bullet"/>
      <w:lvlText w:val="-"/>
      <w:lvlJc w:val="left"/>
      <w:pPr>
        <w:ind w:left="360" w:hanging="360"/>
      </w:pPr>
      <w:rPr>
        <w:rFonts w:ascii="Arial" w:eastAsia="Arial" w:hAnsi="Arial" w:cs="Arial" w:hint="default"/>
      </w:rPr>
    </w:lvl>
    <w:lvl w:ilvl="1" w:tplc="040C0003">
      <w:start w:val="1"/>
      <w:numFmt w:val="bullet"/>
      <w:lvlText w:val="o"/>
      <w:lvlJc w:val="left"/>
      <w:pPr>
        <w:ind w:left="1080" w:hanging="360"/>
      </w:pPr>
      <w:rPr>
        <w:rFonts w:ascii="Courier New" w:hAnsi="Courier New" w:cs="Courier New"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8" w15:restartNumberingAfterBreak="0">
    <w:nsid w:val="5A86061F"/>
    <w:multiLevelType w:val="hybridMultilevel"/>
    <w:tmpl w:val="FE80FF3E"/>
    <w:lvl w:ilvl="0" w:tplc="040C0001">
      <w:start w:val="1"/>
      <w:numFmt w:val="bullet"/>
      <w:lvlText w:val=""/>
      <w:lvlJc w:val="left"/>
      <w:pPr>
        <w:ind w:left="360" w:hanging="360"/>
      </w:pPr>
      <w:rPr>
        <w:rFonts w:ascii="Symbol" w:hAnsi="Symbol" w:hint="default"/>
      </w:rPr>
    </w:lvl>
    <w:lvl w:ilvl="1" w:tplc="040C0005">
      <w:start w:val="1"/>
      <w:numFmt w:val="bullet"/>
      <w:lvlText w:val=""/>
      <w:lvlJc w:val="left"/>
      <w:pPr>
        <w:ind w:left="1080" w:hanging="360"/>
      </w:pPr>
      <w:rPr>
        <w:rFonts w:ascii="Wingdings" w:hAnsi="Wingdings" w:hint="default"/>
      </w:rPr>
    </w:lvl>
    <w:lvl w:ilvl="2" w:tplc="040C0005">
      <w:start w:val="1"/>
      <w:numFmt w:val="bullet"/>
      <w:lvlText w:val=""/>
      <w:lvlJc w:val="left"/>
      <w:pPr>
        <w:ind w:left="1800" w:hanging="360"/>
      </w:pPr>
      <w:rPr>
        <w:rFonts w:ascii="Wingdings" w:hAnsi="Wingdings" w:hint="default"/>
      </w:rPr>
    </w:lvl>
    <w:lvl w:ilvl="3" w:tplc="040C0001">
      <w:start w:val="1"/>
      <w:numFmt w:val="bullet"/>
      <w:lvlText w:val=""/>
      <w:lvlJc w:val="left"/>
      <w:pPr>
        <w:ind w:left="2520" w:hanging="360"/>
      </w:pPr>
      <w:rPr>
        <w:rFonts w:ascii="Symbol" w:hAnsi="Symbol" w:hint="default"/>
      </w:rPr>
    </w:lvl>
    <w:lvl w:ilvl="4" w:tplc="040C0003">
      <w:start w:val="1"/>
      <w:numFmt w:val="bullet"/>
      <w:lvlText w:val="o"/>
      <w:lvlJc w:val="left"/>
      <w:pPr>
        <w:ind w:left="3240" w:hanging="360"/>
      </w:pPr>
      <w:rPr>
        <w:rFonts w:ascii="Courier New" w:hAnsi="Courier New" w:cs="Courier New" w:hint="default"/>
      </w:rPr>
    </w:lvl>
    <w:lvl w:ilvl="5" w:tplc="040C0005">
      <w:start w:val="1"/>
      <w:numFmt w:val="bullet"/>
      <w:lvlText w:val=""/>
      <w:lvlJc w:val="left"/>
      <w:pPr>
        <w:ind w:left="3960" w:hanging="360"/>
      </w:pPr>
      <w:rPr>
        <w:rFonts w:ascii="Wingdings" w:hAnsi="Wingdings" w:hint="default"/>
      </w:rPr>
    </w:lvl>
    <w:lvl w:ilvl="6" w:tplc="040C0001">
      <w:start w:val="1"/>
      <w:numFmt w:val="bullet"/>
      <w:lvlText w:val=""/>
      <w:lvlJc w:val="left"/>
      <w:pPr>
        <w:ind w:left="4680" w:hanging="360"/>
      </w:pPr>
      <w:rPr>
        <w:rFonts w:ascii="Symbol" w:hAnsi="Symbol" w:hint="default"/>
      </w:rPr>
    </w:lvl>
    <w:lvl w:ilvl="7" w:tplc="040C0003">
      <w:start w:val="1"/>
      <w:numFmt w:val="bullet"/>
      <w:lvlText w:val="o"/>
      <w:lvlJc w:val="left"/>
      <w:pPr>
        <w:ind w:left="5400" w:hanging="360"/>
      </w:pPr>
      <w:rPr>
        <w:rFonts w:ascii="Courier New" w:hAnsi="Courier New" w:cs="Courier New" w:hint="default"/>
      </w:rPr>
    </w:lvl>
    <w:lvl w:ilvl="8" w:tplc="040C0005">
      <w:start w:val="1"/>
      <w:numFmt w:val="bullet"/>
      <w:lvlText w:val=""/>
      <w:lvlJc w:val="left"/>
      <w:pPr>
        <w:ind w:left="6120" w:hanging="360"/>
      </w:pPr>
      <w:rPr>
        <w:rFonts w:ascii="Wingdings" w:hAnsi="Wingdings" w:hint="default"/>
      </w:rPr>
    </w:lvl>
  </w:abstractNum>
  <w:abstractNum w:abstractNumId="9" w15:restartNumberingAfterBreak="0">
    <w:nsid w:val="7DC1363B"/>
    <w:multiLevelType w:val="hybridMultilevel"/>
    <w:tmpl w:val="022CC2E4"/>
    <w:lvl w:ilvl="0" w:tplc="8E6AF358">
      <w:numFmt w:val="bullet"/>
      <w:lvlText w:val="-"/>
      <w:lvlJc w:val="left"/>
      <w:pPr>
        <w:ind w:left="720" w:hanging="360"/>
      </w:pPr>
      <w:rPr>
        <w:rFonts w:ascii="Gotham Rounded Book" w:eastAsiaTheme="minorHAnsi" w:hAnsi="Gotham Rounded Book" w:cstheme="minorBid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686857419">
    <w:abstractNumId w:val="1"/>
  </w:num>
  <w:num w:numId="2" w16cid:durableId="1924532304">
    <w:abstractNumId w:val="2"/>
  </w:num>
  <w:num w:numId="3" w16cid:durableId="1517503058">
    <w:abstractNumId w:val="9"/>
  </w:num>
  <w:num w:numId="4" w16cid:durableId="65150228">
    <w:abstractNumId w:val="0"/>
  </w:num>
  <w:num w:numId="5" w16cid:durableId="525870443">
    <w:abstractNumId w:val="7"/>
  </w:num>
  <w:num w:numId="6" w16cid:durableId="472256872">
    <w:abstractNumId w:val="3"/>
  </w:num>
  <w:num w:numId="7" w16cid:durableId="1113594179">
    <w:abstractNumId w:val="8"/>
  </w:num>
  <w:num w:numId="8" w16cid:durableId="818033473">
    <w:abstractNumId w:val="7"/>
  </w:num>
  <w:num w:numId="9" w16cid:durableId="132790880">
    <w:abstractNumId w:val="6"/>
  </w:num>
  <w:num w:numId="10" w16cid:durableId="1875535875">
    <w:abstractNumId w:val="3"/>
  </w:num>
  <w:num w:numId="11" w16cid:durableId="1645231174">
    <w:abstractNumId w:val="5"/>
  </w:num>
  <w:num w:numId="12" w16cid:durableId="75158704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5674E"/>
    <w:rsid w:val="000009D6"/>
    <w:rsid w:val="0001489F"/>
    <w:rsid w:val="00075F61"/>
    <w:rsid w:val="00087394"/>
    <w:rsid w:val="00131704"/>
    <w:rsid w:val="00150CAB"/>
    <w:rsid w:val="001669C5"/>
    <w:rsid w:val="00186356"/>
    <w:rsid w:val="00190732"/>
    <w:rsid w:val="001924AA"/>
    <w:rsid w:val="001965E3"/>
    <w:rsid w:val="001A660A"/>
    <w:rsid w:val="001E4E88"/>
    <w:rsid w:val="00207BD4"/>
    <w:rsid w:val="00240502"/>
    <w:rsid w:val="002514DE"/>
    <w:rsid w:val="00255696"/>
    <w:rsid w:val="00272E78"/>
    <w:rsid w:val="00277B8D"/>
    <w:rsid w:val="002F514E"/>
    <w:rsid w:val="00343AF4"/>
    <w:rsid w:val="0035468A"/>
    <w:rsid w:val="00363388"/>
    <w:rsid w:val="00364DE6"/>
    <w:rsid w:val="003703D0"/>
    <w:rsid w:val="003A5D23"/>
    <w:rsid w:val="003B2BD6"/>
    <w:rsid w:val="003D3A2F"/>
    <w:rsid w:val="004353A7"/>
    <w:rsid w:val="00445AA1"/>
    <w:rsid w:val="00465161"/>
    <w:rsid w:val="004A081D"/>
    <w:rsid w:val="004F139F"/>
    <w:rsid w:val="005C4BE1"/>
    <w:rsid w:val="005E400E"/>
    <w:rsid w:val="005F45C8"/>
    <w:rsid w:val="006073EB"/>
    <w:rsid w:val="00675B63"/>
    <w:rsid w:val="00686FA9"/>
    <w:rsid w:val="006932E3"/>
    <w:rsid w:val="006B4EFA"/>
    <w:rsid w:val="006E0D76"/>
    <w:rsid w:val="00704465"/>
    <w:rsid w:val="0071297D"/>
    <w:rsid w:val="007235C0"/>
    <w:rsid w:val="008317DC"/>
    <w:rsid w:val="00844433"/>
    <w:rsid w:val="00850DBD"/>
    <w:rsid w:val="00872E96"/>
    <w:rsid w:val="008870A3"/>
    <w:rsid w:val="008926DE"/>
    <w:rsid w:val="008A0B49"/>
    <w:rsid w:val="008B029D"/>
    <w:rsid w:val="008B36A4"/>
    <w:rsid w:val="008C713D"/>
    <w:rsid w:val="008D640A"/>
    <w:rsid w:val="009308E1"/>
    <w:rsid w:val="009507CC"/>
    <w:rsid w:val="009A0173"/>
    <w:rsid w:val="009B23AE"/>
    <w:rsid w:val="009B557C"/>
    <w:rsid w:val="00A12592"/>
    <w:rsid w:val="00A1560A"/>
    <w:rsid w:val="00A15A5D"/>
    <w:rsid w:val="00A2045A"/>
    <w:rsid w:val="00A22A40"/>
    <w:rsid w:val="00A44747"/>
    <w:rsid w:val="00A454CE"/>
    <w:rsid w:val="00A46A0E"/>
    <w:rsid w:val="00A5594B"/>
    <w:rsid w:val="00A8485E"/>
    <w:rsid w:val="00A94BF7"/>
    <w:rsid w:val="00A95991"/>
    <w:rsid w:val="00A96256"/>
    <w:rsid w:val="00AB36DF"/>
    <w:rsid w:val="00AC0892"/>
    <w:rsid w:val="00AD7A92"/>
    <w:rsid w:val="00B263C7"/>
    <w:rsid w:val="00B32CAD"/>
    <w:rsid w:val="00B36BE3"/>
    <w:rsid w:val="00B52104"/>
    <w:rsid w:val="00B750F6"/>
    <w:rsid w:val="00BA799A"/>
    <w:rsid w:val="00BF1D2E"/>
    <w:rsid w:val="00C1775D"/>
    <w:rsid w:val="00C22C5A"/>
    <w:rsid w:val="00C275CB"/>
    <w:rsid w:val="00C56A50"/>
    <w:rsid w:val="00C810D9"/>
    <w:rsid w:val="00CE3079"/>
    <w:rsid w:val="00CE7AA3"/>
    <w:rsid w:val="00D0460F"/>
    <w:rsid w:val="00D4641B"/>
    <w:rsid w:val="00D53CBB"/>
    <w:rsid w:val="00DB5F0A"/>
    <w:rsid w:val="00DD6C4E"/>
    <w:rsid w:val="00DF09B7"/>
    <w:rsid w:val="00E2454E"/>
    <w:rsid w:val="00E34FDA"/>
    <w:rsid w:val="00E5674E"/>
    <w:rsid w:val="00E93333"/>
    <w:rsid w:val="00EA6620"/>
    <w:rsid w:val="00EE2B00"/>
    <w:rsid w:val="00EF3B69"/>
    <w:rsid w:val="00F14A70"/>
    <w:rsid w:val="00F160F0"/>
    <w:rsid w:val="00F2047B"/>
    <w:rsid w:val="00F41DCF"/>
    <w:rsid w:val="00F46592"/>
    <w:rsid w:val="00F51362"/>
    <w:rsid w:val="00F62382"/>
    <w:rsid w:val="00F83302"/>
    <w:rsid w:val="00F843EA"/>
    <w:rsid w:val="00F97CD8"/>
    <w:rsid w:val="00FC648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5E44B9"/>
  <w15:chartTrackingRefBased/>
  <w15:docId w15:val="{EFFBE37E-5504-49BB-94BF-0F8586EAE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5674E"/>
    <w:pPr>
      <w:spacing w:after="180" w:line="274" w:lineRule="auto"/>
    </w:p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unhideWhenUsed/>
    <w:rsid w:val="00E5674E"/>
    <w:pPr>
      <w:tabs>
        <w:tab w:val="center" w:pos="4536"/>
        <w:tab w:val="right" w:pos="9072"/>
      </w:tabs>
      <w:spacing w:before="120" w:after="0" w:line="240" w:lineRule="auto"/>
    </w:pPr>
    <w:rPr>
      <w:sz w:val="20"/>
    </w:rPr>
  </w:style>
  <w:style w:type="character" w:customStyle="1" w:styleId="En-tteCar">
    <w:name w:val="En-tête Car"/>
    <w:basedOn w:val="Policepardfaut"/>
    <w:link w:val="En-tte"/>
    <w:uiPriority w:val="99"/>
    <w:rsid w:val="00E5674E"/>
    <w:rPr>
      <w:sz w:val="20"/>
    </w:rPr>
  </w:style>
  <w:style w:type="paragraph" w:styleId="Pieddepage">
    <w:name w:val="footer"/>
    <w:basedOn w:val="Normal"/>
    <w:link w:val="PieddepageCar"/>
    <w:unhideWhenUsed/>
    <w:rsid w:val="00E5674E"/>
    <w:pPr>
      <w:tabs>
        <w:tab w:val="center" w:pos="4536"/>
        <w:tab w:val="right" w:pos="9072"/>
      </w:tabs>
      <w:spacing w:before="120" w:after="0" w:line="240" w:lineRule="auto"/>
      <w:jc w:val="both"/>
    </w:pPr>
    <w:rPr>
      <w:sz w:val="12"/>
    </w:rPr>
  </w:style>
  <w:style w:type="character" w:customStyle="1" w:styleId="PieddepageCar">
    <w:name w:val="Pied de page Car"/>
    <w:basedOn w:val="Policepardfaut"/>
    <w:link w:val="Pieddepage"/>
    <w:rsid w:val="00E5674E"/>
    <w:rPr>
      <w:sz w:val="12"/>
    </w:rPr>
  </w:style>
  <w:style w:type="paragraph" w:styleId="Titre">
    <w:name w:val="Title"/>
    <w:link w:val="TitreCar"/>
    <w:uiPriority w:val="10"/>
    <w:qFormat/>
    <w:rsid w:val="00E5674E"/>
    <w:pPr>
      <w:spacing w:after="0" w:line="228" w:lineRule="auto"/>
      <w:contextualSpacing/>
    </w:pPr>
    <w:rPr>
      <w:rFonts w:asciiTheme="majorHAnsi" w:eastAsiaTheme="majorEastAsia" w:hAnsiTheme="majorHAnsi" w:cstheme="majorBidi"/>
      <w:color w:val="FFFFFF" w:themeColor="background1"/>
      <w:kern w:val="28"/>
      <w:sz w:val="64"/>
      <w:szCs w:val="56"/>
    </w:rPr>
  </w:style>
  <w:style w:type="character" w:customStyle="1" w:styleId="TitreCar">
    <w:name w:val="Titre Car"/>
    <w:basedOn w:val="Policepardfaut"/>
    <w:link w:val="Titre"/>
    <w:uiPriority w:val="10"/>
    <w:rsid w:val="00E5674E"/>
    <w:rPr>
      <w:rFonts w:asciiTheme="majorHAnsi" w:eastAsiaTheme="majorEastAsia" w:hAnsiTheme="majorHAnsi" w:cstheme="majorBidi"/>
      <w:color w:val="FFFFFF" w:themeColor="background1"/>
      <w:kern w:val="28"/>
      <w:sz w:val="64"/>
      <w:szCs w:val="56"/>
    </w:rPr>
  </w:style>
  <w:style w:type="table" w:styleId="Grilledutableau">
    <w:name w:val="Table Grid"/>
    <w:basedOn w:val="TableauNormal"/>
    <w:uiPriority w:val="39"/>
    <w:rsid w:val="00E567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itreGras">
    <w:name w:val="Titre Gras"/>
    <w:basedOn w:val="Policepardfaut"/>
    <w:uiPriority w:val="1"/>
    <w:qFormat/>
    <w:rsid w:val="00E5674E"/>
    <w:rPr>
      <w:rFonts w:ascii="GothamMedium" w:hAnsi="GothamMedium"/>
    </w:rPr>
  </w:style>
  <w:style w:type="paragraph" w:styleId="Paragraphedeliste">
    <w:name w:val="List Paragraph"/>
    <w:basedOn w:val="Normal"/>
    <w:uiPriority w:val="34"/>
    <w:qFormat/>
    <w:rsid w:val="003D3A2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09542999">
      <w:bodyDiv w:val="1"/>
      <w:marLeft w:val="0"/>
      <w:marRight w:val="0"/>
      <w:marTop w:val="0"/>
      <w:marBottom w:val="0"/>
      <w:divBdr>
        <w:top w:val="none" w:sz="0" w:space="0" w:color="auto"/>
        <w:left w:val="none" w:sz="0" w:space="0" w:color="auto"/>
        <w:bottom w:val="none" w:sz="0" w:space="0" w:color="auto"/>
        <w:right w:val="none" w:sz="0" w:space="0" w:color="auto"/>
      </w:divBdr>
    </w:div>
    <w:div w:id="932009173">
      <w:bodyDiv w:val="1"/>
      <w:marLeft w:val="0"/>
      <w:marRight w:val="0"/>
      <w:marTop w:val="0"/>
      <w:marBottom w:val="0"/>
      <w:divBdr>
        <w:top w:val="none" w:sz="0" w:space="0" w:color="auto"/>
        <w:left w:val="none" w:sz="0" w:space="0" w:color="auto"/>
        <w:bottom w:val="none" w:sz="0" w:space="0" w:color="auto"/>
        <w:right w:val="none" w:sz="0" w:space="0" w:color="auto"/>
      </w:divBdr>
    </w:div>
    <w:div w:id="978143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svg"/><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svg"/><Relationship Id="rId5" Type="http://schemas.openxmlformats.org/officeDocument/2006/relationships/styles" Target="styles.xml"/><Relationship Id="rId15" Type="http://schemas.openxmlformats.org/officeDocument/2006/relationships/image" Target="cid:2565C7D4-F227-4D35-BC08-C400BF04B17D"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s>
</file>

<file path=word/_rels/footer1.xml.rels><?xml version="1.0" encoding="UTF-8" standalone="yes"?>
<Relationships xmlns="http://schemas.openxmlformats.org/package/2006/relationships"><Relationship Id="rId1" Type="http://schemas.openxmlformats.org/officeDocument/2006/relationships/image" Target="media/image6.png"/></Relationships>
</file>

<file path=word/_rels/footer2.xml.rels><?xml version="1.0" encoding="UTF-8" standalone="yes"?>
<Relationships xmlns="http://schemas.openxmlformats.org/package/2006/relationships"><Relationship Id="rId1" Type="http://schemas.openxmlformats.org/officeDocument/2006/relationships/image" Target="media/image6.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F9D117C88DA3954A9929F2B4C2DEB4B5" ma:contentTypeVersion="3" ma:contentTypeDescription="Create a new document." ma:contentTypeScope="" ma:versionID="f33897b60e6803813b50d13065306f0d">
  <xsd:schema xmlns:xsd="http://www.w3.org/2001/XMLSchema" xmlns:xs="http://www.w3.org/2001/XMLSchema" xmlns:p="http://schemas.microsoft.com/office/2006/metadata/properties" xmlns:ns2="a7ec8a97-2d36-45b6-aeae-5436e469a382" targetNamespace="http://schemas.microsoft.com/office/2006/metadata/properties" ma:root="true" ma:fieldsID="20b5cf336a3423ae3dbca0ccdc1ff324" ns2:_="">
    <xsd:import namespace="a7ec8a97-2d36-45b6-aeae-5436e469a382"/>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7ec8a97-2d36-45b6-aeae-5436e469a38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4462FAF-348E-4D8E-A267-99182E028785}">
  <ds:schemaRefs>
    <ds:schemaRef ds:uri="http://schemas.microsoft.com/sharepoint/v3/contenttype/forms"/>
  </ds:schemaRefs>
</ds:datastoreItem>
</file>

<file path=customXml/itemProps2.xml><?xml version="1.0" encoding="utf-8"?>
<ds:datastoreItem xmlns:ds="http://schemas.openxmlformats.org/officeDocument/2006/customXml" ds:itemID="{B5FAAB39-653E-4B3E-8E24-CD57614FBA5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25CC433-37A4-45CC-BACF-05DDAC5F294D}"/>
</file>

<file path=docMetadata/LabelInfo.xml><?xml version="1.0" encoding="utf-8"?>
<clbl:labelList xmlns:clbl="http://schemas.microsoft.com/office/2020/mipLabelMetadata">
  <clbl:label id="{ced06422-c515-4a4e-a1f2-e6a0c0200eae}" enabled="1" method="Standard" siteId="{e339bd4b-2e3b-4035-a452-2112d502f2ff}" removed="0"/>
</clbl:labelList>
</file>

<file path=docProps/app.xml><?xml version="1.0" encoding="utf-8"?>
<Properties xmlns="http://schemas.openxmlformats.org/officeDocument/2006/extended-properties" xmlns:vt="http://schemas.openxmlformats.org/officeDocument/2006/docPropsVTypes">
  <Template>Normal.dotm</Template>
  <TotalTime>130</TotalTime>
  <Pages>2</Pages>
  <Words>235</Words>
  <Characters>1295</Characters>
  <Application>Microsoft Office Word</Application>
  <DocSecurity>0</DocSecurity>
  <Lines>10</Lines>
  <Paragraphs>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 Roquefeuil, Faustine</dc:creator>
  <cp:keywords/>
  <dc:description/>
  <cp:lastModifiedBy>Goudard, Jerome</cp:lastModifiedBy>
  <cp:revision>59</cp:revision>
  <dcterms:created xsi:type="dcterms:W3CDTF">2025-07-17T15:06:00Z</dcterms:created>
  <dcterms:modified xsi:type="dcterms:W3CDTF">2025-08-13T12:36:00Z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ed06422-c515-4a4e-a1f2-e6a0c0200eae_Enabled">
    <vt:lpwstr>true</vt:lpwstr>
  </property>
  <property fmtid="{D5CDD505-2E9C-101B-9397-08002B2CF9AE}" pid="3" name="MSIP_Label_ced06422-c515-4a4e-a1f2-e6a0c0200eae_SetDate">
    <vt:lpwstr>2023-01-26T14:56:19Z</vt:lpwstr>
  </property>
  <property fmtid="{D5CDD505-2E9C-101B-9397-08002B2CF9AE}" pid="4" name="MSIP_Label_ced06422-c515-4a4e-a1f2-e6a0c0200eae_Method">
    <vt:lpwstr>Standard</vt:lpwstr>
  </property>
  <property fmtid="{D5CDD505-2E9C-101B-9397-08002B2CF9AE}" pid="5" name="MSIP_Label_ced06422-c515-4a4e-a1f2-e6a0c0200eae_Name">
    <vt:lpwstr>Unclassifed</vt:lpwstr>
  </property>
  <property fmtid="{D5CDD505-2E9C-101B-9397-08002B2CF9AE}" pid="6" name="MSIP_Label_ced06422-c515-4a4e-a1f2-e6a0c0200eae_SiteId">
    <vt:lpwstr>e339bd4b-2e3b-4035-a452-2112d502f2ff</vt:lpwstr>
  </property>
  <property fmtid="{D5CDD505-2E9C-101B-9397-08002B2CF9AE}" pid="7" name="MSIP_Label_ced06422-c515-4a4e-a1f2-e6a0c0200eae_ActionId">
    <vt:lpwstr>81bc6f7e-97db-46aa-b43b-4c424dc82a1f</vt:lpwstr>
  </property>
  <property fmtid="{D5CDD505-2E9C-101B-9397-08002B2CF9AE}" pid="8" name="MSIP_Label_ced06422-c515-4a4e-a1f2-e6a0c0200eae_ContentBits">
    <vt:lpwstr>0</vt:lpwstr>
  </property>
  <property fmtid="{D5CDD505-2E9C-101B-9397-08002B2CF9AE}" pid="9" name="ContentTypeId">
    <vt:lpwstr>0x010100F9D117C88DA3954A9929F2B4C2DEB4B5</vt:lpwstr>
  </property>
</Properties>
</file>