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xmlns:w16du="http://schemas.microsoft.com/office/word/2023/wordml/word16du">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5C7D29B3" w:rsidR="00E5674E" w:rsidRPr="0001066D" w:rsidRDefault="000939A4" w:rsidP="00E5674E">
                            <w:pPr>
                              <w:pStyle w:val="Titre"/>
                              <w:jc w:val="center"/>
                              <w:rPr>
                                <w:rStyle w:val="TitreGras"/>
                                <w:color w:val="E7E6E6" w:themeColor="background2"/>
                                <w:sz w:val="48"/>
                                <w:szCs w:val="44"/>
                              </w:rPr>
                            </w:pPr>
                            <w:r>
                              <w:rPr>
                                <w:rStyle w:val="TitreGras"/>
                                <w:i/>
                                <w:iCs/>
                                <w:color w:val="E7E6E6" w:themeColor="background2"/>
                                <w:sz w:val="48"/>
                                <w:szCs w:val="44"/>
                              </w:rPr>
                              <w:t xml:space="preserve">Plafond </w:t>
                            </w:r>
                            <w:r w:rsidR="00BF2E85">
                              <w:rPr>
                                <w:rStyle w:val="TitreGras"/>
                                <w:i/>
                                <w:iCs/>
                                <w:color w:val="E7E6E6" w:themeColor="background2"/>
                                <w:sz w:val="48"/>
                                <w:szCs w:val="44"/>
                              </w:rPr>
                              <w:t>Placostil</w:t>
                            </w:r>
                            <w:r w:rsidR="00C136FD" w:rsidRPr="00C136FD">
                              <w:rPr>
                                <w:rStyle w:val="TitreGras"/>
                                <w:i/>
                                <w:iCs/>
                                <w:color w:val="E7E6E6" w:themeColor="background2"/>
                                <w:sz w:val="48"/>
                                <w:szCs w:val="44"/>
                                <w:vertAlign w:val="superscript"/>
                              </w:rPr>
                              <w:t>®</w:t>
                            </w:r>
                            <w:r w:rsidR="00BF2E85">
                              <w:rPr>
                                <w:rStyle w:val="TitreGras"/>
                                <w:i/>
                                <w:iCs/>
                                <w:color w:val="E7E6E6" w:themeColor="background2"/>
                                <w:sz w:val="48"/>
                                <w:szCs w:val="44"/>
                              </w:rPr>
                              <w:t xml:space="preserve"> Placo</w:t>
                            </w:r>
                            <w:r w:rsidR="00C136FD" w:rsidRPr="00C136FD">
                              <w:rPr>
                                <w:rStyle w:val="TitreGras"/>
                                <w:i/>
                                <w:iCs/>
                                <w:color w:val="E7E6E6" w:themeColor="background2"/>
                                <w:sz w:val="48"/>
                                <w:szCs w:val="44"/>
                                <w:vertAlign w:val="superscript"/>
                              </w:rPr>
                              <w:t>®</w:t>
                            </w:r>
                            <w:r w:rsidR="00BF2E85">
                              <w:rPr>
                                <w:rStyle w:val="TitreGras"/>
                                <w:i/>
                                <w:iCs/>
                                <w:color w:val="E7E6E6" w:themeColor="background2"/>
                                <w:sz w:val="48"/>
                                <w:szCs w:val="44"/>
                              </w:rPr>
                              <w:t xml:space="preserve"> Plume 13 sur fourrures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5C7D29B3" w:rsidR="00E5674E" w:rsidRPr="0001066D" w:rsidRDefault="000939A4" w:rsidP="00E5674E">
                      <w:pPr>
                        <w:pStyle w:val="Titre"/>
                        <w:jc w:val="center"/>
                        <w:rPr>
                          <w:rStyle w:val="TitreGras"/>
                          <w:color w:val="E7E6E6" w:themeColor="background2"/>
                          <w:sz w:val="48"/>
                          <w:szCs w:val="44"/>
                        </w:rPr>
                      </w:pPr>
                      <w:r>
                        <w:rPr>
                          <w:rStyle w:val="TitreGras"/>
                          <w:i/>
                          <w:iCs/>
                          <w:color w:val="E7E6E6" w:themeColor="background2"/>
                          <w:sz w:val="48"/>
                          <w:szCs w:val="44"/>
                        </w:rPr>
                        <w:t xml:space="preserve">Plafond </w:t>
                      </w:r>
                      <w:r w:rsidR="00BF2E85">
                        <w:rPr>
                          <w:rStyle w:val="TitreGras"/>
                          <w:i/>
                          <w:iCs/>
                          <w:color w:val="E7E6E6" w:themeColor="background2"/>
                          <w:sz w:val="48"/>
                          <w:szCs w:val="44"/>
                        </w:rPr>
                        <w:t>Placostil</w:t>
                      </w:r>
                      <w:r w:rsidR="00C136FD" w:rsidRPr="00C136FD">
                        <w:rPr>
                          <w:rStyle w:val="TitreGras"/>
                          <w:i/>
                          <w:iCs/>
                          <w:color w:val="E7E6E6" w:themeColor="background2"/>
                          <w:sz w:val="48"/>
                          <w:szCs w:val="44"/>
                          <w:vertAlign w:val="superscript"/>
                        </w:rPr>
                        <w:t>®</w:t>
                      </w:r>
                      <w:r w:rsidR="00BF2E85">
                        <w:rPr>
                          <w:rStyle w:val="TitreGras"/>
                          <w:i/>
                          <w:iCs/>
                          <w:color w:val="E7E6E6" w:themeColor="background2"/>
                          <w:sz w:val="48"/>
                          <w:szCs w:val="44"/>
                        </w:rPr>
                        <w:t xml:space="preserve"> Placo</w:t>
                      </w:r>
                      <w:r w:rsidR="00C136FD" w:rsidRPr="00C136FD">
                        <w:rPr>
                          <w:rStyle w:val="TitreGras"/>
                          <w:i/>
                          <w:iCs/>
                          <w:color w:val="E7E6E6" w:themeColor="background2"/>
                          <w:sz w:val="48"/>
                          <w:szCs w:val="44"/>
                          <w:vertAlign w:val="superscript"/>
                        </w:rPr>
                        <w:t>®</w:t>
                      </w:r>
                      <w:r w:rsidR="00BF2E85">
                        <w:rPr>
                          <w:rStyle w:val="TitreGras"/>
                          <w:i/>
                          <w:iCs/>
                          <w:color w:val="E7E6E6" w:themeColor="background2"/>
                          <w:sz w:val="48"/>
                          <w:szCs w:val="44"/>
                        </w:rPr>
                        <w:t xml:space="preserve"> Plume 13 sur fourrures</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2454C2A1" w14:textId="2220B968" w:rsidR="0099067F" w:rsidRPr="00E2171C" w:rsidRDefault="000939A4" w:rsidP="00FC4E04">
      <w:pPr>
        <w:spacing w:before="120" w:after="0" w:line="240" w:lineRule="auto"/>
        <w:contextualSpacing/>
        <w:jc w:val="both"/>
        <w:rPr>
          <w:rFonts w:ascii="Gotham Rounded Book" w:hAnsi="Gotham Rounded Book"/>
          <w:b/>
          <w:bCs/>
          <w:sz w:val="24"/>
          <w:szCs w:val="24"/>
        </w:rPr>
      </w:pPr>
      <w:r w:rsidRPr="00E2171C">
        <w:rPr>
          <w:rFonts w:ascii="Gotham Rounded Book" w:hAnsi="Gotham Rounded Book"/>
          <w:b/>
          <w:bCs/>
          <w:sz w:val="24"/>
          <w:szCs w:val="24"/>
        </w:rPr>
        <w:t xml:space="preserve">Plafond </w:t>
      </w:r>
      <w:r w:rsidR="00BF2E85" w:rsidRPr="00E2171C">
        <w:rPr>
          <w:rFonts w:ascii="Gotham Rounded Book" w:hAnsi="Gotham Rounded Book"/>
          <w:b/>
          <w:bCs/>
          <w:sz w:val="24"/>
          <w:szCs w:val="24"/>
        </w:rPr>
        <w:t>P</w:t>
      </w:r>
      <w:r w:rsidR="00E2171C" w:rsidRPr="00E2171C">
        <w:rPr>
          <w:rFonts w:ascii="Gotham Rounded Book" w:hAnsi="Gotham Rounded Book"/>
          <w:b/>
          <w:bCs/>
          <w:sz w:val="24"/>
          <w:szCs w:val="24"/>
        </w:rPr>
        <w:t>lacostil</w:t>
      </w:r>
      <w:r w:rsidR="00C136FD" w:rsidRPr="00C136FD">
        <w:rPr>
          <w:rFonts w:ascii="Gotham Rounded Book" w:hAnsi="Gotham Rounded Book"/>
          <w:b/>
          <w:bCs/>
          <w:sz w:val="24"/>
          <w:szCs w:val="24"/>
          <w:vertAlign w:val="superscript"/>
        </w:rPr>
        <w:t>®</w:t>
      </w:r>
      <w:r w:rsidR="00E2171C" w:rsidRPr="00E2171C">
        <w:rPr>
          <w:rFonts w:ascii="Gotham Rounded Book" w:hAnsi="Gotham Rounded Book"/>
          <w:b/>
          <w:bCs/>
          <w:sz w:val="24"/>
          <w:szCs w:val="24"/>
        </w:rPr>
        <w:t xml:space="preserve"> Placo</w:t>
      </w:r>
      <w:r w:rsidR="00C136FD" w:rsidRPr="00C136FD">
        <w:rPr>
          <w:rFonts w:ascii="Gotham Rounded Book" w:hAnsi="Gotham Rounded Book"/>
          <w:b/>
          <w:bCs/>
          <w:sz w:val="24"/>
          <w:szCs w:val="24"/>
          <w:vertAlign w:val="superscript"/>
        </w:rPr>
        <w:t>®</w:t>
      </w:r>
      <w:r w:rsidR="00E2171C" w:rsidRPr="00E2171C">
        <w:rPr>
          <w:rFonts w:ascii="Gotham Rounded Book" w:hAnsi="Gotham Rounded Book"/>
          <w:b/>
          <w:bCs/>
          <w:sz w:val="24"/>
          <w:szCs w:val="24"/>
        </w:rPr>
        <w:t xml:space="preserve"> Plume 13 sur</w:t>
      </w:r>
      <w:r w:rsidR="00E2171C">
        <w:rPr>
          <w:rFonts w:ascii="Gotham Rounded Book" w:hAnsi="Gotham Rounded Book"/>
          <w:b/>
          <w:bCs/>
          <w:sz w:val="24"/>
          <w:szCs w:val="24"/>
        </w:rPr>
        <w:t xml:space="preserve"> fourrures :</w:t>
      </w:r>
    </w:p>
    <w:p w14:paraId="4AA5CE92" w14:textId="77777777" w:rsidR="0099067F" w:rsidRPr="00E2171C" w:rsidRDefault="0099067F" w:rsidP="00FC4E04">
      <w:pPr>
        <w:spacing w:before="120" w:after="0" w:line="240" w:lineRule="auto"/>
        <w:contextualSpacing/>
        <w:jc w:val="both"/>
        <w:rPr>
          <w:rFonts w:ascii="Gotham Rounded Book" w:hAnsi="Gotham Rounded Book"/>
          <w:sz w:val="24"/>
          <w:szCs w:val="24"/>
        </w:rPr>
      </w:pPr>
    </w:p>
    <w:p w14:paraId="4F1D91C6" w14:textId="2536DC18" w:rsidR="000939A4" w:rsidRPr="00827E5E" w:rsidRDefault="000939A4" w:rsidP="00FC4E04">
      <w:pPr>
        <w:spacing w:before="120" w:after="0" w:line="240" w:lineRule="auto"/>
        <w:contextualSpacing/>
        <w:jc w:val="both"/>
        <w:rPr>
          <w:rFonts w:ascii="Gotham Rounded Book" w:eastAsia="Times New Roman" w:hAnsi="Gotham Rounded Book" w:cs="Times New Roman"/>
          <w:sz w:val="24"/>
          <w:szCs w:val="24"/>
          <w:lang w:eastAsia="fr-FR"/>
        </w:rPr>
      </w:pPr>
      <w:r w:rsidRPr="00827E5E">
        <w:rPr>
          <w:rFonts w:ascii="Gotham Rounded Book" w:eastAsia="Times New Roman" w:hAnsi="Gotham Rounded Book" w:cs="Times New Roman"/>
          <w:sz w:val="24"/>
          <w:szCs w:val="24"/>
          <w:lang w:eastAsia="fr-FR"/>
        </w:rPr>
        <w:t xml:space="preserve">Les plafonds </w:t>
      </w:r>
      <w:r w:rsidR="001750EB">
        <w:rPr>
          <w:rFonts w:ascii="Gotham Rounded Book" w:eastAsia="Times New Roman" w:hAnsi="Gotham Rounded Book" w:cs="Times New Roman"/>
          <w:sz w:val="24"/>
          <w:szCs w:val="24"/>
          <w:lang w:eastAsia="fr-FR"/>
        </w:rPr>
        <w:t>Placo</w:t>
      </w:r>
      <w:r w:rsidR="00C136FD" w:rsidRPr="00C136FD">
        <w:rPr>
          <w:rFonts w:ascii="Gotham Rounded Book" w:eastAsia="Times New Roman" w:hAnsi="Gotham Rounded Book" w:cs="Times New Roman"/>
          <w:sz w:val="24"/>
          <w:szCs w:val="24"/>
          <w:vertAlign w:val="superscript"/>
          <w:lang w:eastAsia="fr-FR"/>
        </w:rPr>
        <w:t>®</w:t>
      </w:r>
      <w:r w:rsidR="001750EB">
        <w:rPr>
          <w:rFonts w:ascii="Gotham Rounded Book" w:eastAsia="Times New Roman" w:hAnsi="Gotham Rounded Book" w:cs="Times New Roman"/>
          <w:sz w:val="24"/>
          <w:szCs w:val="24"/>
          <w:lang w:eastAsia="fr-FR"/>
        </w:rPr>
        <w:t xml:space="preserve"> Plume 13 sur fourrures</w:t>
      </w:r>
      <w:r w:rsidRPr="00827E5E">
        <w:rPr>
          <w:rFonts w:ascii="Gotham Rounded Book" w:eastAsia="Times New Roman" w:hAnsi="Gotham Rounded Book" w:cs="Times New Roman"/>
          <w:sz w:val="24"/>
          <w:szCs w:val="24"/>
          <w:lang w:eastAsia="fr-FR"/>
        </w:rPr>
        <w:t xml:space="preserve"> seront constitués de la façon suivante :</w:t>
      </w:r>
    </w:p>
    <w:p w14:paraId="4A17AC6B" w14:textId="69011BAE" w:rsidR="000939A4" w:rsidRPr="00827E5E" w:rsidRDefault="000939A4" w:rsidP="00FC4E04">
      <w:pPr>
        <w:spacing w:before="120" w:after="0" w:line="240" w:lineRule="auto"/>
        <w:contextualSpacing/>
        <w:jc w:val="both"/>
        <w:rPr>
          <w:rFonts w:ascii="Gotham Rounded Book" w:eastAsia="Times New Roman" w:hAnsi="Gotham Rounded Book" w:cs="Times New Roman"/>
          <w:sz w:val="24"/>
          <w:szCs w:val="24"/>
          <w:vertAlign w:val="superscript"/>
          <w:lang w:eastAsia="fr-FR"/>
        </w:rPr>
      </w:pPr>
    </w:p>
    <w:p w14:paraId="37305872" w14:textId="532E1547" w:rsidR="004771FE" w:rsidRPr="000820F6" w:rsidRDefault="000939A4" w:rsidP="00C846CB">
      <w:pPr>
        <w:tabs>
          <w:tab w:val="num" w:pos="1134"/>
        </w:tabs>
        <w:spacing w:after="0" w:line="240" w:lineRule="auto"/>
        <w:ind w:left="1418" w:hanging="709"/>
        <w:jc w:val="both"/>
        <w:rPr>
          <w:rFonts w:ascii="Gotham Rounded Book" w:hAnsi="Gotham Rounded Book"/>
          <w:sz w:val="24"/>
          <w:szCs w:val="24"/>
        </w:rPr>
      </w:pPr>
      <w:r w:rsidRPr="00827E5E">
        <w:rPr>
          <w:rFonts w:ascii="Gotham Rounded Book" w:eastAsia="Times New Roman" w:hAnsi="Gotham Rounded Book" w:cs="Times New Roman"/>
          <w:sz w:val="24"/>
          <w:szCs w:val="24"/>
          <w:lang w:eastAsia="fr-FR"/>
        </w:rPr>
        <w:t>•</w:t>
      </w:r>
      <w:r w:rsidRPr="00827E5E">
        <w:rPr>
          <w:rFonts w:ascii="Gotham Rounded Book" w:eastAsia="Times New Roman" w:hAnsi="Gotham Rounded Book" w:cs="Times New Roman"/>
          <w:sz w:val="24"/>
          <w:szCs w:val="24"/>
          <w:lang w:eastAsia="fr-FR"/>
        </w:rPr>
        <w:tab/>
      </w:r>
      <w:r w:rsidR="00C846CB">
        <w:rPr>
          <w:rFonts w:ascii="Gotham Rounded Book" w:eastAsia="Times New Roman" w:hAnsi="Gotham Rounded Book" w:cs="Times New Roman"/>
          <w:sz w:val="24"/>
          <w:szCs w:val="24"/>
          <w:lang w:eastAsia="fr-FR"/>
        </w:rPr>
        <w:tab/>
      </w:r>
      <w:r w:rsidR="0084046F">
        <w:rPr>
          <w:rFonts w:ascii="Gotham Rounded Book" w:hAnsi="Gotham Rounded Book"/>
          <w:sz w:val="24"/>
          <w:szCs w:val="24"/>
        </w:rPr>
        <w:t>O</w:t>
      </w:r>
      <w:r w:rsidR="00DA48A8" w:rsidRPr="000820F6">
        <w:rPr>
          <w:rFonts w:ascii="Gotham Rounded Book" w:hAnsi="Gotham Rounded Book"/>
          <w:sz w:val="24"/>
          <w:szCs w:val="24"/>
        </w:rPr>
        <w:t xml:space="preserve">ssature </w:t>
      </w:r>
      <w:r w:rsidRPr="000820F6">
        <w:rPr>
          <w:rFonts w:ascii="Gotham Rounded Book" w:hAnsi="Gotham Rounded Book"/>
          <w:sz w:val="24"/>
          <w:szCs w:val="24"/>
        </w:rPr>
        <w:t>périphérique</w:t>
      </w:r>
      <w:r w:rsidR="00DA48A8" w:rsidRPr="000820F6">
        <w:rPr>
          <w:rFonts w:ascii="Gotham Rounded Book" w:hAnsi="Gotham Rounded Book"/>
          <w:sz w:val="24"/>
          <w:szCs w:val="24"/>
        </w:rPr>
        <w:t xml:space="preserve"> </w:t>
      </w:r>
      <w:r w:rsidRPr="000820F6">
        <w:rPr>
          <w:rFonts w:ascii="Gotham Rounded Book" w:hAnsi="Gotham Rounded Book"/>
          <w:sz w:val="24"/>
          <w:szCs w:val="24"/>
        </w:rPr>
        <w:t>composé</w:t>
      </w:r>
      <w:r w:rsidR="00DA48A8" w:rsidRPr="000820F6">
        <w:rPr>
          <w:rFonts w:ascii="Gotham Rounded Book" w:hAnsi="Gotham Rounded Book"/>
          <w:sz w:val="24"/>
          <w:szCs w:val="24"/>
        </w:rPr>
        <w:t>s</w:t>
      </w:r>
      <w:r w:rsidRPr="000820F6">
        <w:rPr>
          <w:rFonts w:ascii="Gotham Rounded Book" w:hAnsi="Gotham Rounded Book"/>
          <w:sz w:val="24"/>
          <w:szCs w:val="24"/>
        </w:rPr>
        <w:t xml:space="preserve"> de rails</w:t>
      </w:r>
      <w:r w:rsidR="00DA48A8" w:rsidRPr="000820F6">
        <w:rPr>
          <w:rFonts w:ascii="Gotham Rounded Book" w:hAnsi="Gotham Rounded Book"/>
          <w:sz w:val="24"/>
          <w:szCs w:val="24"/>
        </w:rPr>
        <w:t xml:space="preserve"> </w:t>
      </w:r>
      <w:r w:rsidRPr="000820F6">
        <w:rPr>
          <w:rFonts w:ascii="Gotham Rounded Book" w:hAnsi="Gotham Rounded Book"/>
          <w:sz w:val="24"/>
          <w:szCs w:val="24"/>
        </w:rPr>
        <w:t>Stil</w:t>
      </w:r>
      <w:r w:rsidR="00C136FD" w:rsidRPr="00C136FD">
        <w:rPr>
          <w:rFonts w:ascii="Gotham Rounded Book" w:hAnsi="Gotham Rounded Book"/>
          <w:sz w:val="24"/>
          <w:szCs w:val="24"/>
          <w:vertAlign w:val="superscript"/>
        </w:rPr>
        <w:t>®</w:t>
      </w:r>
      <w:r w:rsidRPr="000820F6">
        <w:rPr>
          <w:rFonts w:ascii="Gotham Rounded Book" w:hAnsi="Gotham Rounded Book"/>
          <w:sz w:val="24"/>
          <w:szCs w:val="24"/>
        </w:rPr>
        <w:t xml:space="preserve"> F 530 ou cornières Stil</w:t>
      </w:r>
      <w:r w:rsidR="00C136FD" w:rsidRPr="00C136FD">
        <w:rPr>
          <w:rFonts w:ascii="Gotham Rounded Book" w:hAnsi="Gotham Rounded Book"/>
          <w:sz w:val="24"/>
          <w:szCs w:val="24"/>
          <w:vertAlign w:val="superscript"/>
        </w:rPr>
        <w:t>®</w:t>
      </w:r>
      <w:r w:rsidRPr="000820F6">
        <w:rPr>
          <w:rFonts w:ascii="Gotham Rounded Book" w:hAnsi="Gotham Rounded Book"/>
          <w:sz w:val="24"/>
          <w:szCs w:val="24"/>
        </w:rPr>
        <w:t xml:space="preserve"> CR2, fixés mécaniquement dans les murs adjacents tous les 0,60 m,</w:t>
      </w:r>
    </w:p>
    <w:p w14:paraId="15351097" w14:textId="14490EFB" w:rsidR="004771FE" w:rsidRPr="000820F6" w:rsidRDefault="000939A4" w:rsidP="00867390">
      <w:pPr>
        <w:tabs>
          <w:tab w:val="num" w:pos="709"/>
          <w:tab w:val="num" w:pos="760"/>
        </w:tabs>
        <w:spacing w:after="0" w:line="240" w:lineRule="auto"/>
        <w:ind w:left="1418" w:hanging="709"/>
        <w:jc w:val="both"/>
        <w:rPr>
          <w:rFonts w:ascii="Gotham Rounded Book" w:hAnsi="Gotham Rounded Book"/>
          <w:sz w:val="24"/>
          <w:szCs w:val="24"/>
        </w:rPr>
      </w:pPr>
      <w:r w:rsidRPr="000820F6">
        <w:rPr>
          <w:rFonts w:ascii="Gotham Rounded Book" w:hAnsi="Gotham Rounded Book"/>
          <w:sz w:val="24"/>
          <w:szCs w:val="24"/>
        </w:rPr>
        <w:t>•</w:t>
      </w:r>
      <w:r w:rsidRPr="000820F6">
        <w:rPr>
          <w:rFonts w:ascii="Gotham Rounded Book" w:hAnsi="Gotham Rounded Book"/>
          <w:sz w:val="24"/>
          <w:szCs w:val="24"/>
        </w:rPr>
        <w:tab/>
      </w:r>
      <w:r w:rsidR="0084046F">
        <w:rPr>
          <w:rFonts w:ascii="Gotham Rounded Book" w:hAnsi="Gotham Rounded Book"/>
          <w:sz w:val="24"/>
          <w:szCs w:val="24"/>
        </w:rPr>
        <w:t>F</w:t>
      </w:r>
      <w:r w:rsidRPr="000820F6">
        <w:rPr>
          <w:rFonts w:ascii="Gotham Rounded Book" w:hAnsi="Gotham Rounded Book"/>
          <w:sz w:val="24"/>
          <w:szCs w:val="24"/>
        </w:rPr>
        <w:t>ourrures Stil</w:t>
      </w:r>
      <w:r w:rsidR="00C136FD" w:rsidRPr="00C136FD">
        <w:rPr>
          <w:rFonts w:ascii="Gotham Rounded Book" w:hAnsi="Gotham Rounded Book"/>
          <w:sz w:val="24"/>
          <w:szCs w:val="24"/>
          <w:vertAlign w:val="superscript"/>
        </w:rPr>
        <w:t>®</w:t>
      </w:r>
      <w:r w:rsidRPr="000820F6">
        <w:rPr>
          <w:rFonts w:ascii="Gotham Rounded Book" w:hAnsi="Gotham Rounded Book"/>
          <w:sz w:val="24"/>
          <w:szCs w:val="24"/>
        </w:rPr>
        <w:t xml:space="preserve"> F 530 en acier galvanisé d'épaisseur nominale 6/10e, disposées à 0,60</w:t>
      </w:r>
      <w:r w:rsidR="00F124F6" w:rsidRPr="000820F6">
        <w:rPr>
          <w:rFonts w:ascii="Gotham Rounded Book" w:hAnsi="Gotham Rounded Book"/>
          <w:sz w:val="24"/>
          <w:szCs w:val="24"/>
        </w:rPr>
        <w:t xml:space="preserve"> </w:t>
      </w:r>
      <w:r w:rsidRPr="000820F6">
        <w:rPr>
          <w:rFonts w:ascii="Gotham Rounded Book" w:hAnsi="Gotham Rounded Book"/>
          <w:sz w:val="24"/>
          <w:szCs w:val="24"/>
        </w:rPr>
        <w:t>m</w:t>
      </w:r>
      <w:r w:rsidR="00F124F6" w:rsidRPr="000820F6">
        <w:rPr>
          <w:rFonts w:ascii="Gotham Rounded Book" w:hAnsi="Gotham Rounded Book"/>
          <w:sz w:val="24"/>
          <w:szCs w:val="24"/>
        </w:rPr>
        <w:t xml:space="preserve"> </w:t>
      </w:r>
      <w:r w:rsidR="008223F1" w:rsidRPr="000820F6">
        <w:rPr>
          <w:rFonts w:ascii="Gotham Rounded Book" w:hAnsi="Gotham Rounded Book"/>
          <w:sz w:val="24"/>
          <w:szCs w:val="24"/>
        </w:rPr>
        <w:t>(0,50m ou 0,40m ou 0,30</w:t>
      </w:r>
      <w:r w:rsidR="00BF564C" w:rsidRPr="000820F6">
        <w:rPr>
          <w:rFonts w:ascii="Gotham Rounded Book" w:hAnsi="Gotham Rounded Book"/>
          <w:sz w:val="24"/>
          <w:szCs w:val="24"/>
        </w:rPr>
        <w:t>m)</w:t>
      </w:r>
      <w:r w:rsidRPr="000820F6">
        <w:rPr>
          <w:rFonts w:ascii="Gotham Rounded Book" w:hAnsi="Gotham Rounded Book"/>
          <w:sz w:val="24"/>
          <w:szCs w:val="24"/>
        </w:rPr>
        <w:t xml:space="preserve"> d'entraxe, fixées au support par l'intermédiaire de suspentes Placostil</w:t>
      </w:r>
      <w:r w:rsidR="00C136FD" w:rsidRPr="00C136FD">
        <w:rPr>
          <w:rFonts w:ascii="Gotham Rounded Book" w:hAnsi="Gotham Rounded Book"/>
          <w:sz w:val="24"/>
          <w:szCs w:val="24"/>
          <w:vertAlign w:val="superscript"/>
        </w:rPr>
        <w:t>®</w:t>
      </w:r>
      <w:r w:rsidR="00BF564C" w:rsidRPr="000820F6">
        <w:rPr>
          <w:rFonts w:ascii="Gotham Rounded Book" w:hAnsi="Gotham Rounded Book"/>
          <w:sz w:val="24"/>
          <w:szCs w:val="24"/>
        </w:rPr>
        <w:t xml:space="preserve"> tous les 1,20m maximum,</w:t>
      </w:r>
    </w:p>
    <w:p w14:paraId="7B6CE59D" w14:textId="4449C432" w:rsidR="000939A4" w:rsidRPr="000820F6" w:rsidRDefault="000939A4" w:rsidP="00812463">
      <w:pPr>
        <w:tabs>
          <w:tab w:val="num" w:pos="709"/>
          <w:tab w:val="num" w:pos="760"/>
        </w:tabs>
        <w:spacing w:after="0" w:line="240" w:lineRule="auto"/>
        <w:ind w:left="709"/>
        <w:jc w:val="both"/>
        <w:rPr>
          <w:rFonts w:ascii="Gotham Rounded Book" w:hAnsi="Gotham Rounded Book"/>
          <w:sz w:val="24"/>
          <w:szCs w:val="24"/>
        </w:rPr>
      </w:pPr>
      <w:r w:rsidRPr="000820F6">
        <w:rPr>
          <w:rFonts w:ascii="Gotham Rounded Book" w:hAnsi="Gotham Rounded Book"/>
          <w:sz w:val="24"/>
          <w:szCs w:val="24"/>
        </w:rPr>
        <w:t>•</w:t>
      </w:r>
      <w:r w:rsidRPr="000820F6">
        <w:rPr>
          <w:rFonts w:ascii="Gotham Rounded Book" w:hAnsi="Gotham Rounded Book"/>
          <w:sz w:val="24"/>
          <w:szCs w:val="24"/>
        </w:rPr>
        <w:tab/>
      </w:r>
      <w:r w:rsidR="0084046F">
        <w:rPr>
          <w:rFonts w:ascii="Gotham Rounded Book" w:hAnsi="Gotham Rounded Book"/>
          <w:sz w:val="24"/>
          <w:szCs w:val="24"/>
        </w:rPr>
        <w:t>U</w:t>
      </w:r>
      <w:r w:rsidRPr="000820F6">
        <w:rPr>
          <w:rFonts w:ascii="Gotham Rounded Book" w:hAnsi="Gotham Rounded Book"/>
          <w:sz w:val="24"/>
          <w:szCs w:val="24"/>
        </w:rPr>
        <w:t xml:space="preserve">ne plaque </w:t>
      </w:r>
      <w:r w:rsidR="00BF564C" w:rsidRPr="000820F6">
        <w:rPr>
          <w:rFonts w:ascii="Gotham Rounded Book" w:hAnsi="Gotham Rounded Book"/>
          <w:sz w:val="24"/>
          <w:szCs w:val="24"/>
        </w:rPr>
        <w:t>Placo</w:t>
      </w:r>
      <w:r w:rsidR="00C136FD" w:rsidRPr="00C136FD">
        <w:rPr>
          <w:rFonts w:ascii="Gotham Rounded Book" w:hAnsi="Gotham Rounded Book"/>
          <w:sz w:val="24"/>
          <w:szCs w:val="24"/>
          <w:vertAlign w:val="superscript"/>
        </w:rPr>
        <w:t>®</w:t>
      </w:r>
      <w:r w:rsidRPr="000820F6">
        <w:rPr>
          <w:rFonts w:ascii="Gotham Rounded Book" w:hAnsi="Gotham Rounded Book"/>
          <w:sz w:val="24"/>
          <w:szCs w:val="24"/>
        </w:rPr>
        <w:t xml:space="preserve"> </w:t>
      </w:r>
      <w:r w:rsidR="00BF564C" w:rsidRPr="000820F6">
        <w:rPr>
          <w:rFonts w:ascii="Gotham Rounded Book" w:hAnsi="Gotham Rounded Book"/>
          <w:sz w:val="24"/>
          <w:szCs w:val="24"/>
        </w:rPr>
        <w:t>Plume</w:t>
      </w:r>
      <w:r w:rsidRPr="000820F6">
        <w:rPr>
          <w:rFonts w:ascii="Gotham Rounded Book" w:hAnsi="Gotham Rounded Book"/>
          <w:sz w:val="24"/>
          <w:szCs w:val="24"/>
        </w:rPr>
        <w:t xml:space="preserve"> 1</w:t>
      </w:r>
      <w:r w:rsidR="00D83B87" w:rsidRPr="000820F6">
        <w:rPr>
          <w:rFonts w:ascii="Gotham Rounded Book" w:hAnsi="Gotham Rounded Book"/>
          <w:sz w:val="24"/>
          <w:szCs w:val="24"/>
        </w:rPr>
        <w:t>3</w:t>
      </w:r>
      <w:r w:rsidRPr="000820F6">
        <w:rPr>
          <w:rFonts w:ascii="Gotham Rounded Book" w:hAnsi="Gotham Rounded Book"/>
          <w:sz w:val="24"/>
          <w:szCs w:val="24"/>
        </w:rPr>
        <w:t xml:space="preserve"> fixée perpendiculairement aux fourrures Stil</w:t>
      </w:r>
      <w:r w:rsidR="00C136FD" w:rsidRPr="00C136FD">
        <w:rPr>
          <w:rFonts w:ascii="Gotham Rounded Book" w:hAnsi="Gotham Rounded Book"/>
          <w:sz w:val="24"/>
          <w:szCs w:val="24"/>
          <w:vertAlign w:val="superscript"/>
        </w:rPr>
        <w:t>®</w:t>
      </w:r>
      <w:r w:rsidRPr="000820F6">
        <w:rPr>
          <w:rFonts w:ascii="Gotham Rounded Book" w:hAnsi="Gotham Rounded Book"/>
          <w:sz w:val="24"/>
          <w:szCs w:val="24"/>
        </w:rPr>
        <w:t xml:space="preserve"> F 530,</w:t>
      </w:r>
    </w:p>
    <w:p w14:paraId="1BB1A416" w14:textId="66F64BE1" w:rsidR="000939A4" w:rsidRDefault="000939A4" w:rsidP="00C846CB">
      <w:pPr>
        <w:tabs>
          <w:tab w:val="num" w:pos="709"/>
          <w:tab w:val="num" w:pos="760"/>
        </w:tabs>
        <w:spacing w:after="0" w:line="240" w:lineRule="auto"/>
        <w:ind w:left="1416" w:hanging="707"/>
        <w:jc w:val="both"/>
        <w:rPr>
          <w:rFonts w:ascii="Gotham Rounded Book" w:hAnsi="Gotham Rounded Book"/>
          <w:sz w:val="24"/>
          <w:szCs w:val="24"/>
        </w:rPr>
      </w:pPr>
      <w:r w:rsidRPr="000820F6">
        <w:rPr>
          <w:rFonts w:ascii="Gotham Rounded Book" w:hAnsi="Gotham Rounded Book"/>
          <w:sz w:val="24"/>
          <w:szCs w:val="24"/>
        </w:rPr>
        <w:t>•</w:t>
      </w:r>
      <w:r w:rsidRPr="000820F6">
        <w:rPr>
          <w:rFonts w:ascii="Gotham Rounded Book" w:hAnsi="Gotham Rounded Book"/>
          <w:sz w:val="24"/>
          <w:szCs w:val="24"/>
        </w:rPr>
        <w:tab/>
      </w:r>
      <w:r w:rsidR="0084046F">
        <w:rPr>
          <w:rFonts w:ascii="Gotham Rounded Book" w:hAnsi="Gotham Rounded Book"/>
          <w:sz w:val="24"/>
          <w:szCs w:val="24"/>
        </w:rPr>
        <w:t>L</w:t>
      </w:r>
      <w:r w:rsidR="00FC52BA" w:rsidRPr="000820F6">
        <w:rPr>
          <w:rFonts w:ascii="Gotham Rounded Book" w:hAnsi="Gotham Rounded Book"/>
          <w:sz w:val="24"/>
          <w:szCs w:val="24"/>
        </w:rPr>
        <w:t>es isolants compatibles</w:t>
      </w:r>
      <w:r w:rsidR="00CB382F" w:rsidRPr="000820F6">
        <w:rPr>
          <w:rFonts w:ascii="Gotham Rounded Book" w:hAnsi="Gotham Rounded Book"/>
          <w:sz w:val="24"/>
          <w:szCs w:val="24"/>
        </w:rPr>
        <w:t xml:space="preserve"> auront une masse surfacique comprise entre 0 et 20 kg/m²</w:t>
      </w:r>
      <w:r w:rsidR="008A60E2" w:rsidRPr="000820F6">
        <w:rPr>
          <w:rFonts w:ascii="Gotham Rounded Book" w:hAnsi="Gotham Rounded Book"/>
          <w:sz w:val="24"/>
          <w:szCs w:val="24"/>
        </w:rPr>
        <w:t xml:space="preserve">, et seront du type </w:t>
      </w:r>
      <w:r w:rsidR="00026DC1" w:rsidRPr="000820F6">
        <w:rPr>
          <w:rFonts w:ascii="Gotham Rounded Book" w:hAnsi="Gotham Rounded Book"/>
          <w:sz w:val="24"/>
          <w:szCs w:val="24"/>
        </w:rPr>
        <w:t>Comblissimo, IBR, Isoconfort, Isocoton ou Iso</w:t>
      </w:r>
      <w:r w:rsidR="0043148F" w:rsidRPr="000820F6">
        <w:rPr>
          <w:rFonts w:ascii="Gotham Rounded Book" w:hAnsi="Gotham Rounded Book"/>
          <w:sz w:val="24"/>
          <w:szCs w:val="24"/>
        </w:rPr>
        <w:t>nat</w:t>
      </w:r>
      <w:r w:rsidR="00026DC1" w:rsidRPr="000820F6">
        <w:rPr>
          <w:rFonts w:ascii="Gotham Rounded Book" w:hAnsi="Gotham Rounded Book"/>
          <w:sz w:val="24"/>
          <w:szCs w:val="24"/>
        </w:rPr>
        <w:t xml:space="preserve"> Flex</w:t>
      </w:r>
      <w:r w:rsidR="00013657" w:rsidRPr="000820F6">
        <w:rPr>
          <w:rFonts w:ascii="Gotham Rounded Book" w:hAnsi="Gotham Rounded Book"/>
          <w:sz w:val="24"/>
          <w:szCs w:val="24"/>
        </w:rPr>
        <w:t>,</w:t>
      </w:r>
    </w:p>
    <w:p w14:paraId="037B44EB" w14:textId="77777777" w:rsidR="005560CB" w:rsidRDefault="005560CB" w:rsidP="00C846CB">
      <w:pPr>
        <w:tabs>
          <w:tab w:val="num" w:pos="709"/>
          <w:tab w:val="num" w:pos="760"/>
        </w:tabs>
        <w:spacing w:after="0" w:line="240" w:lineRule="auto"/>
        <w:ind w:left="1416" w:hanging="707"/>
        <w:jc w:val="both"/>
        <w:rPr>
          <w:rFonts w:ascii="Gotham Rounded Book" w:hAnsi="Gotham Rounded Book"/>
          <w:sz w:val="24"/>
          <w:szCs w:val="24"/>
        </w:rPr>
      </w:pPr>
    </w:p>
    <w:p w14:paraId="09A0A1CB" w14:textId="77777777" w:rsidR="005560CB" w:rsidRDefault="005560CB" w:rsidP="005560CB">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726B94F3" w14:textId="77777777" w:rsidR="005560CB" w:rsidRDefault="005560CB" w:rsidP="005560CB">
      <w:pPr>
        <w:spacing w:after="0" w:line="240" w:lineRule="auto"/>
        <w:contextualSpacing/>
        <w:jc w:val="both"/>
        <w:rPr>
          <w:rFonts w:ascii="Gotham Rounded Book" w:hAnsi="Gotham Rounded Book"/>
          <w:sz w:val="24"/>
          <w:szCs w:val="24"/>
        </w:rPr>
      </w:pPr>
    </w:p>
    <w:p w14:paraId="01812B50" w14:textId="235625F5" w:rsidR="005560CB" w:rsidRDefault="005560CB" w:rsidP="005560CB">
      <w:pPr>
        <w:pStyle w:val="Paragraphedeliste"/>
        <w:numPr>
          <w:ilvl w:val="0"/>
          <w:numId w:val="6"/>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Résistance au feu jusqu’à REI 15 </w:t>
      </w:r>
    </w:p>
    <w:p w14:paraId="12956DC4" w14:textId="175749E0" w:rsidR="005560CB" w:rsidRPr="005560CB" w:rsidRDefault="005560CB" w:rsidP="005560CB">
      <w:pPr>
        <w:pStyle w:val="Paragraphedeliste"/>
        <w:numPr>
          <w:ilvl w:val="0"/>
          <w:numId w:val="6"/>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Performances acoustiques jusqu’à </w:t>
      </w:r>
      <w:r w:rsidR="00FE7032">
        <w:rPr>
          <w:rFonts w:ascii="Gotham Rounded Book" w:hAnsi="Gotham Rounded Book"/>
          <w:sz w:val="24"/>
          <w:szCs w:val="24"/>
        </w:rPr>
        <w:t>6</w:t>
      </w:r>
      <w:r>
        <w:rPr>
          <w:rFonts w:ascii="Gotham Rounded Book" w:hAnsi="Gotham Rounded Book"/>
          <w:sz w:val="24"/>
          <w:szCs w:val="24"/>
        </w:rPr>
        <w:t xml:space="preserve">4 dB </w:t>
      </w:r>
      <w:r w:rsidR="00FE7032">
        <w:rPr>
          <w:rFonts w:ascii="Gotham Rounded Book" w:hAnsi="Gotham Rounded Book"/>
          <w:sz w:val="24"/>
          <w:szCs w:val="24"/>
        </w:rPr>
        <w:t xml:space="preserve">sous plancher </w:t>
      </w:r>
      <w:r w:rsidR="00BB5B06">
        <w:rPr>
          <w:rFonts w:ascii="Gotham Rounded Book" w:hAnsi="Gotham Rounded Book"/>
          <w:sz w:val="24"/>
          <w:szCs w:val="24"/>
        </w:rPr>
        <w:t xml:space="preserve">béton </w:t>
      </w:r>
      <w:r>
        <w:rPr>
          <w:rFonts w:ascii="Gotham Rounded Book" w:hAnsi="Gotham Rounded Book"/>
          <w:sz w:val="24"/>
          <w:szCs w:val="24"/>
        </w:rPr>
        <w:t xml:space="preserve">avec une laine minérale de type PAR Phonic de la société Isover </w:t>
      </w:r>
      <w:r w:rsidR="00BB5B06">
        <w:rPr>
          <w:rFonts w:ascii="Gotham Rounded Book" w:hAnsi="Gotham Rounded Book"/>
          <w:sz w:val="24"/>
          <w:szCs w:val="24"/>
        </w:rPr>
        <w:t>ou 46 dB sous plancher bois.</w:t>
      </w:r>
      <w:r w:rsidR="00FE7032">
        <w:rPr>
          <w:rFonts w:ascii="Gotham Rounded Book" w:hAnsi="Gotham Rounded Book"/>
          <w:sz w:val="24"/>
          <w:szCs w:val="24"/>
        </w:rPr>
        <w:t xml:space="preserve"> </w:t>
      </w:r>
    </w:p>
    <w:p w14:paraId="73281119" w14:textId="77777777" w:rsidR="007D7282" w:rsidRPr="000820F6" w:rsidRDefault="007D7282" w:rsidP="00C846CB">
      <w:pPr>
        <w:tabs>
          <w:tab w:val="num" w:pos="709"/>
          <w:tab w:val="num" w:pos="760"/>
        </w:tabs>
        <w:spacing w:after="0" w:line="240" w:lineRule="auto"/>
        <w:ind w:left="1416" w:hanging="707"/>
        <w:jc w:val="both"/>
        <w:rPr>
          <w:rFonts w:ascii="Gotham Rounded Book" w:hAnsi="Gotham Rounded Book"/>
          <w:sz w:val="24"/>
          <w:szCs w:val="24"/>
        </w:rPr>
      </w:pPr>
    </w:p>
    <w:p w14:paraId="38068653" w14:textId="77777777" w:rsidR="000939A4" w:rsidRPr="00827E5E" w:rsidRDefault="000939A4" w:rsidP="00FC4E04">
      <w:pPr>
        <w:spacing w:before="120" w:after="0" w:line="240" w:lineRule="auto"/>
        <w:ind w:left="709"/>
        <w:contextualSpacing/>
        <w:jc w:val="both"/>
        <w:rPr>
          <w:rFonts w:ascii="Gotham Rounded Book" w:eastAsia="Times New Roman" w:hAnsi="Gotham Rounded Book" w:cs="Times New Roman"/>
          <w:sz w:val="24"/>
          <w:szCs w:val="24"/>
          <w:lang w:eastAsia="fr-FR"/>
        </w:rPr>
      </w:pPr>
    </w:p>
    <w:p w14:paraId="16E64F59" w14:textId="0656D4B2" w:rsidR="00715E53" w:rsidRDefault="00BB5B06" w:rsidP="00BE41B3">
      <w:pPr>
        <w:spacing w:before="120" w:after="0" w:line="240" w:lineRule="auto"/>
        <w:contextualSpacing/>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Ce type de</w:t>
      </w:r>
      <w:r w:rsidR="00715E53" w:rsidRPr="00827E5E">
        <w:rPr>
          <w:rFonts w:ascii="Gotham Rounded Book" w:eastAsia="Times New Roman" w:hAnsi="Gotham Rounded Book" w:cs="Times New Roman"/>
          <w:sz w:val="24"/>
          <w:szCs w:val="24"/>
          <w:lang w:eastAsia="fr-FR"/>
        </w:rPr>
        <w:t xml:space="preserve"> plafond </w:t>
      </w:r>
      <w:r w:rsidR="00BE41B3">
        <w:rPr>
          <w:rFonts w:ascii="Gotham Rounded Book" w:eastAsia="Times New Roman" w:hAnsi="Gotham Rounded Book" w:cs="Times New Roman"/>
          <w:sz w:val="24"/>
          <w:szCs w:val="24"/>
          <w:lang w:eastAsia="fr-FR"/>
        </w:rPr>
        <w:t xml:space="preserve">est </w:t>
      </w:r>
      <w:r w:rsidR="00735A01">
        <w:rPr>
          <w:rFonts w:ascii="Gotham Rounded Book" w:eastAsia="Times New Roman" w:hAnsi="Gotham Rounded Book" w:cs="Times New Roman"/>
          <w:sz w:val="24"/>
          <w:szCs w:val="24"/>
          <w:lang w:eastAsia="fr-FR"/>
        </w:rPr>
        <w:t xml:space="preserve">réservé </w:t>
      </w:r>
      <w:r w:rsidR="00BE41B3" w:rsidRPr="00BE41B3">
        <w:rPr>
          <w:rFonts w:ascii="Gotham Rounded Book" w:eastAsia="Times New Roman" w:hAnsi="Gotham Rounded Book" w:cs="Times New Roman"/>
          <w:sz w:val="24"/>
          <w:szCs w:val="24"/>
          <w:lang w:eastAsia="fr-FR"/>
        </w:rPr>
        <w:t>à une utilisation</w:t>
      </w:r>
      <w:r w:rsidR="00BE41B3">
        <w:rPr>
          <w:rFonts w:ascii="Gotham Rounded Book" w:eastAsia="Times New Roman" w:hAnsi="Gotham Rounded Book" w:cs="Times New Roman"/>
          <w:sz w:val="24"/>
          <w:szCs w:val="24"/>
          <w:lang w:eastAsia="fr-FR"/>
        </w:rPr>
        <w:t xml:space="preserve"> </w:t>
      </w:r>
      <w:r w:rsidR="00BE41B3" w:rsidRPr="00BE41B3">
        <w:rPr>
          <w:rFonts w:ascii="Gotham Rounded Book" w:eastAsia="Times New Roman" w:hAnsi="Gotham Rounded Book" w:cs="Times New Roman"/>
          <w:sz w:val="24"/>
          <w:szCs w:val="24"/>
          <w:lang w:eastAsia="fr-FR"/>
        </w:rPr>
        <w:t>en maisons individuelles et parties privatives des logements collectifs</w:t>
      </w:r>
      <w:r w:rsidR="00BE41B3">
        <w:rPr>
          <w:rFonts w:ascii="Gotham Rounded Book" w:eastAsia="Times New Roman" w:hAnsi="Gotham Rounded Book" w:cs="Times New Roman"/>
          <w:sz w:val="24"/>
          <w:szCs w:val="24"/>
          <w:lang w:eastAsia="fr-FR"/>
        </w:rPr>
        <w:t>.</w:t>
      </w:r>
    </w:p>
    <w:p w14:paraId="4F3B1997" w14:textId="77777777" w:rsidR="003A5271" w:rsidRPr="00827E5E" w:rsidRDefault="003A5271" w:rsidP="00FC4E04">
      <w:pPr>
        <w:spacing w:before="120" w:after="0" w:line="240" w:lineRule="auto"/>
        <w:contextualSpacing/>
        <w:jc w:val="both"/>
        <w:rPr>
          <w:rFonts w:ascii="Gotham Rounded Book" w:eastAsia="Times New Roman" w:hAnsi="Gotham Rounded Book" w:cs="Times New Roman"/>
          <w:sz w:val="24"/>
          <w:szCs w:val="24"/>
          <w:lang w:eastAsia="fr-FR"/>
        </w:rPr>
      </w:pPr>
    </w:p>
    <w:p w14:paraId="08F090C6" w14:textId="0CE39BA4" w:rsidR="000939A4" w:rsidRPr="00827E5E" w:rsidRDefault="000939A4" w:rsidP="00FC4E04">
      <w:pPr>
        <w:spacing w:before="120" w:after="0" w:line="240" w:lineRule="auto"/>
        <w:contextualSpacing/>
        <w:jc w:val="both"/>
        <w:rPr>
          <w:rFonts w:ascii="Gotham Rounded Book" w:eastAsia="Times New Roman" w:hAnsi="Gotham Rounded Book" w:cs="Times New Roman"/>
          <w:sz w:val="24"/>
          <w:szCs w:val="24"/>
          <w:lang w:eastAsia="fr-FR"/>
        </w:rPr>
      </w:pPr>
      <w:r w:rsidRPr="00827E5E">
        <w:rPr>
          <w:rFonts w:ascii="Gotham Rounded Book" w:eastAsia="Times New Roman" w:hAnsi="Gotham Rounded Book" w:cs="Times New Roman"/>
          <w:sz w:val="24"/>
          <w:szCs w:val="24"/>
          <w:lang w:eastAsia="fr-FR"/>
        </w:rPr>
        <w:t>Les joints seront traités selon la technique et avec un des systèmes bande PP et enduit Placoplatre</w:t>
      </w:r>
      <w:r w:rsidR="00C136FD" w:rsidRPr="00C136FD">
        <w:rPr>
          <w:rFonts w:ascii="Gotham Rounded Book" w:eastAsia="Times New Roman" w:hAnsi="Gotham Rounded Book" w:cs="Times New Roman"/>
          <w:sz w:val="24"/>
          <w:szCs w:val="24"/>
          <w:vertAlign w:val="superscript"/>
          <w:lang w:eastAsia="fr-FR"/>
        </w:rPr>
        <w:t>®</w:t>
      </w:r>
      <w:r w:rsidRPr="00827E5E">
        <w:rPr>
          <w:rFonts w:ascii="Gotham Rounded Book" w:eastAsia="Times New Roman" w:hAnsi="Gotham Rounded Book" w:cs="Times New Roman"/>
          <w:sz w:val="24"/>
          <w:szCs w:val="24"/>
          <w:lang w:eastAsia="fr-FR"/>
        </w:rPr>
        <w:t>.</w:t>
      </w:r>
    </w:p>
    <w:p w14:paraId="2A6DBB78" w14:textId="08C9D623" w:rsidR="00A45A06" w:rsidRPr="00827E5E" w:rsidRDefault="000939A4" w:rsidP="00FC4E04">
      <w:pPr>
        <w:spacing w:before="120" w:after="0" w:line="240" w:lineRule="auto"/>
        <w:contextualSpacing/>
        <w:jc w:val="both"/>
        <w:rPr>
          <w:rFonts w:ascii="Gotham Rounded Book" w:eastAsia="Times New Roman" w:hAnsi="Gotham Rounded Book" w:cs="Times New Roman"/>
          <w:sz w:val="24"/>
          <w:szCs w:val="24"/>
          <w:lang w:eastAsia="fr-FR"/>
        </w:rPr>
      </w:pPr>
      <w:r w:rsidRPr="00827E5E">
        <w:rPr>
          <w:rFonts w:ascii="Gotham Rounded Book" w:eastAsia="Times New Roman" w:hAnsi="Gotham Rounded Book" w:cs="Times New Roman"/>
          <w:sz w:val="24"/>
          <w:szCs w:val="24"/>
          <w:lang w:eastAsia="fr-FR"/>
        </w:rPr>
        <w:lastRenderedPageBreak/>
        <w:t xml:space="preserve">La mise en œuvre sera conforme </w:t>
      </w:r>
      <w:r w:rsidR="006A1BC4">
        <w:rPr>
          <w:rFonts w:ascii="Gotham Rounded Book" w:eastAsia="Times New Roman" w:hAnsi="Gotham Rounded Book" w:cs="Times New Roman"/>
          <w:sz w:val="24"/>
          <w:szCs w:val="24"/>
          <w:lang w:eastAsia="fr-FR"/>
        </w:rPr>
        <w:t>à</w:t>
      </w:r>
      <w:r w:rsidRPr="00827E5E">
        <w:rPr>
          <w:rFonts w:ascii="Gotham Rounded Book" w:eastAsia="Times New Roman" w:hAnsi="Gotham Rounded Book" w:cs="Times New Roman"/>
          <w:sz w:val="24"/>
          <w:szCs w:val="24"/>
          <w:lang w:eastAsia="fr-FR"/>
        </w:rPr>
        <w:t xml:space="preserve"> </w:t>
      </w:r>
      <w:r w:rsidR="007B50B4">
        <w:rPr>
          <w:rFonts w:ascii="Gotham Rounded Book" w:eastAsia="Times New Roman" w:hAnsi="Gotham Rounded Book" w:cs="Times New Roman"/>
          <w:sz w:val="24"/>
          <w:szCs w:val="24"/>
          <w:lang w:eastAsia="fr-FR"/>
        </w:rPr>
        <w:t>l’Appréciation Technique d’Expérimentation</w:t>
      </w:r>
      <w:r w:rsidR="00533BF1">
        <w:rPr>
          <w:rFonts w:ascii="Gotham Rounded Book" w:eastAsia="Times New Roman" w:hAnsi="Gotham Rounded Book" w:cs="Times New Roman"/>
          <w:sz w:val="24"/>
          <w:szCs w:val="24"/>
          <w:lang w:eastAsia="fr-FR"/>
        </w:rPr>
        <w:t xml:space="preserve"> du système en cours</w:t>
      </w:r>
      <w:r w:rsidRPr="00827E5E">
        <w:rPr>
          <w:rFonts w:ascii="Gotham Rounded Book" w:eastAsia="Times New Roman" w:hAnsi="Gotham Rounded Book" w:cs="Times New Roman"/>
          <w:sz w:val="24"/>
          <w:szCs w:val="24"/>
          <w:lang w:eastAsia="fr-FR"/>
        </w:rPr>
        <w:t>,</w:t>
      </w:r>
      <w:r w:rsidR="00533BF1">
        <w:rPr>
          <w:rFonts w:ascii="Gotham Rounded Book" w:eastAsia="Times New Roman" w:hAnsi="Gotham Rounded Book" w:cs="Times New Roman"/>
          <w:sz w:val="24"/>
          <w:szCs w:val="24"/>
          <w:lang w:eastAsia="fr-FR"/>
        </w:rPr>
        <w:t xml:space="preserve"> </w:t>
      </w:r>
      <w:r w:rsidRPr="00827E5E">
        <w:rPr>
          <w:rFonts w:ascii="Gotham Rounded Book" w:eastAsia="Times New Roman" w:hAnsi="Gotham Rounded Book" w:cs="Times New Roman"/>
          <w:sz w:val="24"/>
          <w:szCs w:val="24"/>
          <w:lang w:eastAsia="fr-FR"/>
        </w:rPr>
        <w:t>et aux recommandations de la société Placoplatre.</w:t>
      </w:r>
    </w:p>
    <w:p w14:paraId="6055A350" w14:textId="2353765D" w:rsidR="00A1560A" w:rsidRPr="00827E5E" w:rsidRDefault="00A45A06" w:rsidP="00FC4E04">
      <w:pPr>
        <w:spacing w:after="0" w:line="240" w:lineRule="auto"/>
        <w:ind w:firstLine="1"/>
        <w:jc w:val="both"/>
        <w:rPr>
          <w:rFonts w:ascii="Gotham Rounded Book" w:eastAsia="Times New Roman" w:hAnsi="Gotham Rounded Book" w:cs="Times New Roman"/>
          <w:sz w:val="24"/>
          <w:szCs w:val="24"/>
          <w:lang w:eastAsia="fr-FR"/>
        </w:rPr>
      </w:pPr>
      <w:bookmarkStart w:id="0" w:name="_Hlk203482958"/>
      <w:r w:rsidRPr="00827E5E">
        <w:rPr>
          <w:rFonts w:ascii="Gotham Rounded Book" w:hAnsi="Gotham Rounded Book" w:cs="Arial"/>
          <w:sz w:val="24"/>
          <w:szCs w:val="24"/>
        </w:rPr>
        <w:t>Les variantes devront comporter les mêmes caractéristiques techniques que celles citées ci-dessus et devront être acceptées par les maîtrises d’œuvre et d’ouvrage.</w:t>
      </w:r>
      <w:bookmarkEnd w:id="0"/>
    </w:p>
    <w:sectPr w:rsidR="00A1560A" w:rsidRPr="00827E5E">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3D3A8" w14:textId="77777777" w:rsidR="00CB0D2E" w:rsidRDefault="00CB0D2E" w:rsidP="00E5674E">
      <w:pPr>
        <w:spacing w:after="0" w:line="240" w:lineRule="auto"/>
      </w:pPr>
      <w:r>
        <w:separator/>
      </w:r>
    </w:p>
  </w:endnote>
  <w:endnote w:type="continuationSeparator" w:id="0">
    <w:p w14:paraId="7BDE1FF8" w14:textId="77777777" w:rsidR="00CB0D2E" w:rsidRDefault="00CB0D2E" w:rsidP="00E5674E">
      <w:pPr>
        <w:spacing w:after="0" w:line="240" w:lineRule="auto"/>
      </w:pPr>
      <w:r>
        <w:continuationSeparator/>
      </w:r>
    </w:p>
  </w:endnote>
  <w:endnote w:type="continuationNotice" w:id="1">
    <w:p w14:paraId="4E8066CD" w14:textId="77777777" w:rsidR="00CB0D2E" w:rsidRDefault="00CB0D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25670" w14:paraId="234E1724" w14:textId="77777777">
      <w:tc>
        <w:tcPr>
          <w:tcW w:w="6096" w:type="dxa"/>
        </w:tcPr>
        <w:p w14:paraId="3B8DE154" w14:textId="720FD2DF" w:rsidR="00D73D76" w:rsidRPr="00D51742" w:rsidRDefault="009B557C">
          <w:pPr>
            <w:pStyle w:val="Pieddepage"/>
          </w:pPr>
          <w:r w:rsidRPr="00D51742">
            <w:t xml:space="preserve">Edition du </w:t>
          </w:r>
          <w:r w:rsidR="00FB482A">
            <w:t>11/08/2025</w:t>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25670" w14:paraId="3FD479AC" w14:textId="77777777">
      <w:tc>
        <w:tcPr>
          <w:tcW w:w="5529" w:type="dxa"/>
        </w:tcPr>
        <w:p w14:paraId="597EBA64" w14:textId="36D34574" w:rsidR="00D73D76" w:rsidRPr="00C95E2C" w:rsidRDefault="009B557C">
          <w:pPr>
            <w:pStyle w:val="Pieddepage"/>
            <w:rPr>
              <w:rFonts w:ascii="Gotham Rounded Book" w:hAnsi="Gotham Rounded Book"/>
            </w:rPr>
          </w:pPr>
          <w:bookmarkStart w:id="1" w:name="_Hlk490982227"/>
          <w:r w:rsidRPr="00345445">
            <w:rPr>
              <w:rFonts w:ascii="Gotham Rounded Book" w:hAnsi="Gotham Rounded Book"/>
            </w:rPr>
            <w:t xml:space="preserve">Edition du </w:t>
          </w:r>
          <w:r w:rsidR="00FB482A">
            <w:rPr>
              <w:rFonts w:ascii="Gotham Rounded Book" w:hAnsi="Gotham Rounded Book"/>
            </w:rPr>
            <w:t>11/08/2025</w:t>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525670"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1"/>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FB9BC" w14:textId="77777777" w:rsidR="00CB0D2E" w:rsidRDefault="00CB0D2E" w:rsidP="00E5674E">
      <w:pPr>
        <w:spacing w:after="0" w:line="240" w:lineRule="auto"/>
      </w:pPr>
      <w:r>
        <w:separator/>
      </w:r>
    </w:p>
  </w:footnote>
  <w:footnote w:type="continuationSeparator" w:id="0">
    <w:p w14:paraId="49210C60" w14:textId="77777777" w:rsidR="00CB0D2E" w:rsidRDefault="00CB0D2E" w:rsidP="00E5674E">
      <w:pPr>
        <w:spacing w:after="0" w:line="240" w:lineRule="auto"/>
      </w:pPr>
      <w:r>
        <w:continuationSeparator/>
      </w:r>
    </w:p>
  </w:footnote>
  <w:footnote w:type="continuationNotice" w:id="1">
    <w:p w14:paraId="44E5C917" w14:textId="77777777" w:rsidR="00CB0D2E" w:rsidRDefault="00CB0D2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6B03168C"/>
    <w:multiLevelType w:val="hybridMultilevel"/>
    <w:tmpl w:val="7A06DE8E"/>
    <w:lvl w:ilvl="0" w:tplc="040C0001">
      <w:start w:val="1"/>
      <w:numFmt w:val="bullet"/>
      <w:lvlText w:val=""/>
      <w:lvlJc w:val="left"/>
      <w:pPr>
        <w:ind w:left="1156" w:hanging="360"/>
      </w:pPr>
      <w:rPr>
        <w:rFonts w:ascii="Symbol" w:hAnsi="Symbol" w:hint="default"/>
      </w:rPr>
    </w:lvl>
    <w:lvl w:ilvl="1" w:tplc="040C0003" w:tentative="1">
      <w:start w:val="1"/>
      <w:numFmt w:val="bullet"/>
      <w:lvlText w:val="o"/>
      <w:lvlJc w:val="left"/>
      <w:pPr>
        <w:ind w:left="1876" w:hanging="360"/>
      </w:pPr>
      <w:rPr>
        <w:rFonts w:ascii="Courier New" w:hAnsi="Courier New" w:cs="Courier New" w:hint="default"/>
      </w:rPr>
    </w:lvl>
    <w:lvl w:ilvl="2" w:tplc="040C0005" w:tentative="1">
      <w:start w:val="1"/>
      <w:numFmt w:val="bullet"/>
      <w:lvlText w:val=""/>
      <w:lvlJc w:val="left"/>
      <w:pPr>
        <w:ind w:left="2596" w:hanging="360"/>
      </w:pPr>
      <w:rPr>
        <w:rFonts w:ascii="Wingdings" w:hAnsi="Wingdings" w:hint="default"/>
      </w:rPr>
    </w:lvl>
    <w:lvl w:ilvl="3" w:tplc="040C0001" w:tentative="1">
      <w:start w:val="1"/>
      <w:numFmt w:val="bullet"/>
      <w:lvlText w:val=""/>
      <w:lvlJc w:val="left"/>
      <w:pPr>
        <w:ind w:left="3316" w:hanging="360"/>
      </w:pPr>
      <w:rPr>
        <w:rFonts w:ascii="Symbol" w:hAnsi="Symbol" w:hint="default"/>
      </w:rPr>
    </w:lvl>
    <w:lvl w:ilvl="4" w:tplc="040C0003" w:tentative="1">
      <w:start w:val="1"/>
      <w:numFmt w:val="bullet"/>
      <w:lvlText w:val="o"/>
      <w:lvlJc w:val="left"/>
      <w:pPr>
        <w:ind w:left="4036" w:hanging="360"/>
      </w:pPr>
      <w:rPr>
        <w:rFonts w:ascii="Courier New" w:hAnsi="Courier New" w:cs="Courier New" w:hint="default"/>
      </w:rPr>
    </w:lvl>
    <w:lvl w:ilvl="5" w:tplc="040C0005" w:tentative="1">
      <w:start w:val="1"/>
      <w:numFmt w:val="bullet"/>
      <w:lvlText w:val=""/>
      <w:lvlJc w:val="left"/>
      <w:pPr>
        <w:ind w:left="4756" w:hanging="360"/>
      </w:pPr>
      <w:rPr>
        <w:rFonts w:ascii="Wingdings" w:hAnsi="Wingdings" w:hint="default"/>
      </w:rPr>
    </w:lvl>
    <w:lvl w:ilvl="6" w:tplc="040C0001" w:tentative="1">
      <w:start w:val="1"/>
      <w:numFmt w:val="bullet"/>
      <w:lvlText w:val=""/>
      <w:lvlJc w:val="left"/>
      <w:pPr>
        <w:ind w:left="5476" w:hanging="360"/>
      </w:pPr>
      <w:rPr>
        <w:rFonts w:ascii="Symbol" w:hAnsi="Symbol" w:hint="default"/>
      </w:rPr>
    </w:lvl>
    <w:lvl w:ilvl="7" w:tplc="040C0003" w:tentative="1">
      <w:start w:val="1"/>
      <w:numFmt w:val="bullet"/>
      <w:lvlText w:val="o"/>
      <w:lvlJc w:val="left"/>
      <w:pPr>
        <w:ind w:left="6196" w:hanging="360"/>
      </w:pPr>
      <w:rPr>
        <w:rFonts w:ascii="Courier New" w:hAnsi="Courier New" w:cs="Courier New" w:hint="default"/>
      </w:rPr>
    </w:lvl>
    <w:lvl w:ilvl="8" w:tplc="040C0005" w:tentative="1">
      <w:start w:val="1"/>
      <w:numFmt w:val="bullet"/>
      <w:lvlText w:val=""/>
      <w:lvlJc w:val="left"/>
      <w:pPr>
        <w:ind w:left="6916" w:hanging="360"/>
      </w:pPr>
      <w:rPr>
        <w:rFonts w:ascii="Wingdings" w:hAnsi="Wingdings" w:hint="default"/>
      </w:rPr>
    </w:lvl>
  </w:abstractNum>
  <w:abstractNum w:abstractNumId="5"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5"/>
  </w:num>
  <w:num w:numId="4" w16cid:durableId="973873787">
    <w:abstractNumId w:val="3"/>
  </w:num>
  <w:num w:numId="5" w16cid:durableId="1705474328">
    <w:abstractNumId w:val="4"/>
  </w:num>
  <w:num w:numId="6" w16cid:durableId="751587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13657"/>
    <w:rsid w:val="0002648D"/>
    <w:rsid w:val="00026DC1"/>
    <w:rsid w:val="00027429"/>
    <w:rsid w:val="00030556"/>
    <w:rsid w:val="000546F3"/>
    <w:rsid w:val="000820F6"/>
    <w:rsid w:val="00085850"/>
    <w:rsid w:val="000939A4"/>
    <w:rsid w:val="00130403"/>
    <w:rsid w:val="001669C5"/>
    <w:rsid w:val="0016741E"/>
    <w:rsid w:val="001750EB"/>
    <w:rsid w:val="001761FC"/>
    <w:rsid w:val="00197E04"/>
    <w:rsid w:val="001C35BE"/>
    <w:rsid w:val="001E33AA"/>
    <w:rsid w:val="001E7898"/>
    <w:rsid w:val="001F2870"/>
    <w:rsid w:val="00230459"/>
    <w:rsid w:val="00233D90"/>
    <w:rsid w:val="00255696"/>
    <w:rsid w:val="00277B8D"/>
    <w:rsid w:val="00282DF8"/>
    <w:rsid w:val="00286B57"/>
    <w:rsid w:val="002A4C54"/>
    <w:rsid w:val="002B4FA3"/>
    <w:rsid w:val="002D02CE"/>
    <w:rsid w:val="003009E0"/>
    <w:rsid w:val="00313A38"/>
    <w:rsid w:val="00345445"/>
    <w:rsid w:val="00364DE6"/>
    <w:rsid w:val="00365CC5"/>
    <w:rsid w:val="00390FE9"/>
    <w:rsid w:val="003A5271"/>
    <w:rsid w:val="003A5D23"/>
    <w:rsid w:val="003B7462"/>
    <w:rsid w:val="003C2CB5"/>
    <w:rsid w:val="003C58FC"/>
    <w:rsid w:val="003D3A2F"/>
    <w:rsid w:val="003D7F9C"/>
    <w:rsid w:val="00400B21"/>
    <w:rsid w:val="00405E7B"/>
    <w:rsid w:val="0043148F"/>
    <w:rsid w:val="00465161"/>
    <w:rsid w:val="00472E19"/>
    <w:rsid w:val="004771FE"/>
    <w:rsid w:val="004D1F3B"/>
    <w:rsid w:val="004E1FC5"/>
    <w:rsid w:val="00506BA8"/>
    <w:rsid w:val="00525670"/>
    <w:rsid w:val="00533BF1"/>
    <w:rsid w:val="005511A5"/>
    <w:rsid w:val="005560CB"/>
    <w:rsid w:val="00556BB8"/>
    <w:rsid w:val="00562906"/>
    <w:rsid w:val="005668F6"/>
    <w:rsid w:val="00575373"/>
    <w:rsid w:val="005A266F"/>
    <w:rsid w:val="005C1C97"/>
    <w:rsid w:val="005D5DAD"/>
    <w:rsid w:val="005D759D"/>
    <w:rsid w:val="005F45C8"/>
    <w:rsid w:val="006053BD"/>
    <w:rsid w:val="00623291"/>
    <w:rsid w:val="00623375"/>
    <w:rsid w:val="006532AD"/>
    <w:rsid w:val="0067202C"/>
    <w:rsid w:val="006A1BC4"/>
    <w:rsid w:val="006A7C4F"/>
    <w:rsid w:val="006B25AE"/>
    <w:rsid w:val="006C7C98"/>
    <w:rsid w:val="006E28E2"/>
    <w:rsid w:val="006F3916"/>
    <w:rsid w:val="00715E53"/>
    <w:rsid w:val="00735A01"/>
    <w:rsid w:val="00756779"/>
    <w:rsid w:val="00772CEF"/>
    <w:rsid w:val="007842D4"/>
    <w:rsid w:val="007A11B6"/>
    <w:rsid w:val="007B50B4"/>
    <w:rsid w:val="007D3041"/>
    <w:rsid w:val="007D594E"/>
    <w:rsid w:val="007D7282"/>
    <w:rsid w:val="007E722D"/>
    <w:rsid w:val="00806939"/>
    <w:rsid w:val="00812463"/>
    <w:rsid w:val="008150E1"/>
    <w:rsid w:val="00817868"/>
    <w:rsid w:val="008223F1"/>
    <w:rsid w:val="00823E45"/>
    <w:rsid w:val="00827E5E"/>
    <w:rsid w:val="00833C7C"/>
    <w:rsid w:val="0084046F"/>
    <w:rsid w:val="00867390"/>
    <w:rsid w:val="00872FC1"/>
    <w:rsid w:val="008A60E2"/>
    <w:rsid w:val="008C713D"/>
    <w:rsid w:val="008D113F"/>
    <w:rsid w:val="008D649A"/>
    <w:rsid w:val="008D735B"/>
    <w:rsid w:val="008E79D3"/>
    <w:rsid w:val="00930EF8"/>
    <w:rsid w:val="009801A4"/>
    <w:rsid w:val="009877EB"/>
    <w:rsid w:val="0099067F"/>
    <w:rsid w:val="00997BF4"/>
    <w:rsid w:val="009B0BC8"/>
    <w:rsid w:val="009B557C"/>
    <w:rsid w:val="009C14CF"/>
    <w:rsid w:val="009D4FDB"/>
    <w:rsid w:val="009E34D6"/>
    <w:rsid w:val="009F1DEA"/>
    <w:rsid w:val="00A1560A"/>
    <w:rsid w:val="00A36111"/>
    <w:rsid w:val="00A376A8"/>
    <w:rsid w:val="00A45A06"/>
    <w:rsid w:val="00A71B48"/>
    <w:rsid w:val="00A8485E"/>
    <w:rsid w:val="00A87D6F"/>
    <w:rsid w:val="00A92BF9"/>
    <w:rsid w:val="00A94BF7"/>
    <w:rsid w:val="00A96256"/>
    <w:rsid w:val="00AB4351"/>
    <w:rsid w:val="00AC360F"/>
    <w:rsid w:val="00AD045E"/>
    <w:rsid w:val="00AD7A92"/>
    <w:rsid w:val="00B075CE"/>
    <w:rsid w:val="00B21E66"/>
    <w:rsid w:val="00B34398"/>
    <w:rsid w:val="00B36BE3"/>
    <w:rsid w:val="00B6486D"/>
    <w:rsid w:val="00B7086A"/>
    <w:rsid w:val="00B750F6"/>
    <w:rsid w:val="00B82025"/>
    <w:rsid w:val="00B95056"/>
    <w:rsid w:val="00BB5B06"/>
    <w:rsid w:val="00BD5ACE"/>
    <w:rsid w:val="00BE41B3"/>
    <w:rsid w:val="00BF2E85"/>
    <w:rsid w:val="00BF564C"/>
    <w:rsid w:val="00C01353"/>
    <w:rsid w:val="00C10B71"/>
    <w:rsid w:val="00C136FD"/>
    <w:rsid w:val="00C36AA1"/>
    <w:rsid w:val="00C6276B"/>
    <w:rsid w:val="00C63968"/>
    <w:rsid w:val="00C807BB"/>
    <w:rsid w:val="00C846CB"/>
    <w:rsid w:val="00C94627"/>
    <w:rsid w:val="00CB0D2E"/>
    <w:rsid w:val="00CB382F"/>
    <w:rsid w:val="00CD7F38"/>
    <w:rsid w:val="00CE24E3"/>
    <w:rsid w:val="00CE7AA3"/>
    <w:rsid w:val="00CF0798"/>
    <w:rsid w:val="00CF47B4"/>
    <w:rsid w:val="00CF7EBB"/>
    <w:rsid w:val="00D21A6D"/>
    <w:rsid w:val="00D357C1"/>
    <w:rsid w:val="00D73D76"/>
    <w:rsid w:val="00D83B87"/>
    <w:rsid w:val="00D90DDA"/>
    <w:rsid w:val="00D927E3"/>
    <w:rsid w:val="00DA23D4"/>
    <w:rsid w:val="00DA48A8"/>
    <w:rsid w:val="00DB5F0A"/>
    <w:rsid w:val="00DD6C4E"/>
    <w:rsid w:val="00DE37C2"/>
    <w:rsid w:val="00DF4B74"/>
    <w:rsid w:val="00E14AF8"/>
    <w:rsid w:val="00E15FDA"/>
    <w:rsid w:val="00E2171C"/>
    <w:rsid w:val="00E500C1"/>
    <w:rsid w:val="00E5674E"/>
    <w:rsid w:val="00E62131"/>
    <w:rsid w:val="00E65892"/>
    <w:rsid w:val="00E87FB9"/>
    <w:rsid w:val="00EA6620"/>
    <w:rsid w:val="00EB0346"/>
    <w:rsid w:val="00EB73ED"/>
    <w:rsid w:val="00EC6D92"/>
    <w:rsid w:val="00ED705A"/>
    <w:rsid w:val="00EE3FB9"/>
    <w:rsid w:val="00F124F6"/>
    <w:rsid w:val="00F418B1"/>
    <w:rsid w:val="00F46592"/>
    <w:rsid w:val="00F53BA0"/>
    <w:rsid w:val="00F85F21"/>
    <w:rsid w:val="00F94F4D"/>
    <w:rsid w:val="00FA5B70"/>
    <w:rsid w:val="00FB482A"/>
    <w:rsid w:val="00FC4E04"/>
    <w:rsid w:val="00FC52BA"/>
    <w:rsid w:val="00FE70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9757B230-C81A-47A3-B3B3-A762637F8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813CCDB9-6C28-4C0B-A1A3-B567253A0F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63</TotalTime>
  <Pages>2</Pages>
  <Words>232</Words>
  <Characters>1277</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70</cp:revision>
  <dcterms:created xsi:type="dcterms:W3CDTF">2025-07-16T21:51:00Z</dcterms:created>
  <dcterms:modified xsi:type="dcterms:W3CDTF">2025-08-13T13:59:00Z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