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NOOR HRMS</w:t>
      </w:r>
    </w:p>
    <w:p>
      <w:r>
        <w:rPr>
          <w:b/>
          <w:sz w:val="28"/>
        </w:rPr>
        <w:t>Feature Overview &amp; Module Scope</w:t>
      </w:r>
    </w:p>
    <w:p>
      <w:r>
        <w:rPr>
          <w:color w:val="5A5A5A"/>
        </w:rPr>
        <w:t>Version: v1.0  |  Date: 20 Feb 2026</w:t>
      </w:r>
    </w:p>
    <w:p/>
    <w:p>
      <w:pPr>
        <w:pStyle w:val="Heading1"/>
      </w:pPr>
      <w:r>
        <w:t>Overview</w:t>
      </w:r>
    </w:p>
    <w:p>
      <w:r>
        <w:t>Noor HRMS is an all-in-one HR management platform designed to streamline and automate the full employee lifecycle - from hiring to payroll and day-to-day HR operations - with workflow automation, multi-layer approvals, and multilingual support.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t>Reduce manual HR follow-ups through workflows and approvals.</w:t>
      </w:r>
    </w:p>
    <w:p>
      <w:pPr>
        <w:pStyle w:val="ListBullet"/>
      </w:pPr>
      <w:r>
        <w:t>Improve transparency across teams with centralized employee data and reporting.</w:t>
      </w:r>
    </w:p>
    <w:p>
      <w:pPr>
        <w:pStyle w:val="ListBullet"/>
      </w:pPr>
      <w:r>
        <w:t>Minimize payroll and attendance errors with automation and audit trails.</w:t>
      </w:r>
    </w:p>
    <w:p>
      <w:pPr>
        <w:pStyle w:val="ListBullet"/>
      </w:pPr>
      <w:r>
        <w:t>Enable faster hiring via ATS automation and candidate ranking.</w:t>
      </w:r>
    </w:p>
    <w:p>
      <w:pPr>
        <w:pStyle w:val="ListBullet"/>
      </w:pPr>
      <w:r>
        <w:t>Support diverse workforces with multilingual UI (Arabic, Spanish, German, French, and more).</w:t>
      </w:r>
    </w:p>
    <w:p>
      <w:pPr>
        <w:pStyle w:val="Heading1"/>
      </w:pPr>
      <w:r>
        <w:t>Platform Capabilities</w:t>
      </w:r>
    </w:p>
    <w:p>
      <w:pPr>
        <w:pStyle w:val="ListBullet"/>
      </w:pPr>
      <w:r>
        <w:t>Multi-layer workflow approvals (e.g., manager -&gt; department head -&gt; HR).</w:t>
      </w:r>
    </w:p>
    <w:p>
      <w:pPr>
        <w:pStyle w:val="ListBullet"/>
      </w:pPr>
      <w:r>
        <w:t>Role-based access control (RBAC) and configurable reporting structures.</w:t>
      </w:r>
    </w:p>
    <w:p>
      <w:pPr>
        <w:pStyle w:val="ListBullet"/>
      </w:pPr>
      <w:r>
        <w:t>Audit-friendly logs for requests, approvals, and payroll actions.</w:t>
      </w:r>
    </w:p>
    <w:p>
      <w:pPr>
        <w:pStyle w:val="ListBullet"/>
      </w:pPr>
      <w:r>
        <w:t>Automated notifications (email) for approvals, rejections, and reminders.</w:t>
      </w:r>
    </w:p>
    <w:p>
      <w:pPr>
        <w:pStyle w:val="ListBullet"/>
      </w:pPr>
      <w:r>
        <w:t>Configurable policies (leave types, holidays, working hours, overtime rules).</w:t>
      </w:r>
    </w:p>
    <w:p>
      <w:pPr>
        <w:pStyle w:val="ListBullet"/>
      </w:pPr>
      <w:r>
        <w:t>Multi-language UI (Arabic, Spanish, German, French; additional languages can be added).</w:t>
      </w:r>
    </w:p>
    <w:p>
      <w:pPr>
        <w:pStyle w:val="ListBullet"/>
      </w:pPr>
      <w:r>
        <w:t>Integration-friendly architecture (data imports, exports, APIs; specific integrations scoped during onboarding).</w:t>
      </w:r>
    </w:p>
    <w:p>
      <w:pPr>
        <w:pStyle w:val="Heading1"/>
      </w:pPr>
      <w:r>
        <w:t>Modules</w:t>
      </w:r>
    </w:p>
    <w:p>
      <w:pPr>
        <w:pStyle w:val="Heading2"/>
      </w:pPr>
      <w:r>
        <w:t>1) ATS &amp; Recruitment Automation</w:t>
      </w:r>
    </w:p>
    <w:p>
      <w:pPr>
        <w:pStyle w:val="ListBullet"/>
      </w:pPr>
      <w:r>
        <w:t>HR creates job positions.</w:t>
      </w:r>
    </w:p>
    <w:p>
      <w:pPr>
        <w:pStyle w:val="ListBullet"/>
      </w:pPr>
      <w:r>
        <w:t>Applications received automatically.</w:t>
      </w:r>
    </w:p>
    <w:p>
      <w:pPr>
        <w:pStyle w:val="ListBullet"/>
      </w:pPr>
      <w:r>
        <w:t>CV screening and auto-ranking.</w:t>
      </w:r>
    </w:p>
    <w:p>
      <w:pPr>
        <w:pStyle w:val="ListBullet"/>
      </w:pPr>
      <w:r>
        <w:t>Shortlisted candidates receive interview emails automatically.</w:t>
      </w:r>
    </w:p>
    <w:p>
      <w:pPr>
        <w:pStyle w:val="ListBullet"/>
      </w:pPr>
      <w:r>
        <w:t>Online video interview with pre-designed questions.</w:t>
      </w:r>
    </w:p>
    <w:p>
      <w:pPr>
        <w:pStyle w:val="ListBullet"/>
      </w:pPr>
      <w:r>
        <w:t>Candidate ranking based on interview outcomes.</w:t>
      </w:r>
    </w:p>
    <w:p>
      <w:pPr>
        <w:pStyle w:val="ListBullet"/>
      </w:pPr>
      <w:r>
        <w:t>Top candidates receive office-visit email / next-step notifications.</w:t>
      </w:r>
    </w:p>
    <w:p>
      <w:pPr>
        <w:pStyle w:val="Heading2"/>
      </w:pPr>
      <w:r>
        <w:t>2) Hiring &amp; Onboarding</w:t>
      </w:r>
    </w:p>
    <w:p>
      <w:pPr>
        <w:pStyle w:val="ListBullet"/>
      </w:pPr>
      <w:r>
        <w:t>Offer letter sent from the system.</w:t>
      </w:r>
    </w:p>
    <w:p>
      <w:pPr>
        <w:pStyle w:val="ListBullet"/>
      </w:pPr>
      <w:r>
        <w:t>Employee profile created automatically.</w:t>
      </w:r>
    </w:p>
    <w:p>
      <w:pPr>
        <w:pStyle w:val="ListBullet"/>
      </w:pPr>
      <w:r>
        <w:t>Employee master data generated.</w:t>
      </w:r>
    </w:p>
    <w:p>
      <w:pPr>
        <w:pStyle w:val="ListBullet"/>
      </w:pPr>
      <w:r>
        <w:t>New hire receives system access and onboarding tasks.</w:t>
      </w:r>
    </w:p>
    <w:p>
      <w:pPr>
        <w:pStyle w:val="Heading2"/>
      </w:pPr>
      <w:r>
        <w:t>3) Employee Self-Service Portal</w:t>
      </w:r>
    </w:p>
    <w:p>
      <w:pPr>
        <w:pStyle w:val="ListBullet"/>
      </w:pPr>
      <w:r>
        <w:t>View leave balance.</w:t>
      </w:r>
    </w:p>
    <w:p>
      <w:pPr>
        <w:pStyle w:val="ListBullet"/>
      </w:pPr>
      <w:r>
        <w:t>Check attendance and timesheets.</w:t>
      </w:r>
    </w:p>
    <w:p>
      <w:pPr>
        <w:pStyle w:val="ListBullet"/>
      </w:pPr>
      <w:r>
        <w:t>Download salary slips.</w:t>
      </w:r>
    </w:p>
    <w:p>
      <w:pPr>
        <w:pStyle w:val="ListBullet"/>
      </w:pPr>
      <w:r>
        <w:t>Access documents and policies.</w:t>
      </w:r>
    </w:p>
    <w:p>
      <w:pPr>
        <w:pStyle w:val="ListBullet"/>
      </w:pPr>
      <w:r>
        <w:t>View reporting structure.</w:t>
      </w:r>
    </w:p>
    <w:p>
      <w:pPr>
        <w:pStyle w:val="Heading2"/>
      </w:pPr>
      <w:r>
        <w:t>4) Leave Management</w:t>
      </w:r>
    </w:p>
    <w:p>
      <w:pPr>
        <w:pStyle w:val="ListBullet"/>
      </w:pPr>
      <w:r>
        <w:t>Online leave application.</w:t>
      </w:r>
    </w:p>
    <w:p>
      <w:pPr>
        <w:pStyle w:val="ListBullet"/>
      </w:pPr>
      <w:r>
        <w:t>Multi-level approval.</w:t>
      </w:r>
    </w:p>
    <w:p>
      <w:pPr>
        <w:pStyle w:val="ListBullet"/>
      </w:pPr>
      <w:r>
        <w:t>Automatic email notifications on approval/rejection.</w:t>
      </w:r>
    </w:p>
    <w:p>
      <w:pPr>
        <w:pStyle w:val="ListBullet"/>
      </w:pPr>
      <w:r>
        <w:t>Automatic leave balance updates.</w:t>
      </w:r>
    </w:p>
    <w:p>
      <w:pPr>
        <w:pStyle w:val="ListBullet"/>
      </w:pPr>
      <w:r>
        <w:t>HR adjustments and policy-based rules (carry-forward, accruals, etc.).</w:t>
      </w:r>
    </w:p>
    <w:p>
      <w:pPr>
        <w:pStyle w:val="Heading2"/>
      </w:pPr>
      <w:r>
        <w:t>5) Attendance Management (Standard + CCTV Option)</w:t>
      </w:r>
    </w:p>
    <w:p>
      <w:pPr>
        <w:pStyle w:val="ListBullet"/>
      </w:pPr>
      <w:r>
        <w:t>Login/logout time tracking and working hours calculation.</w:t>
      </w:r>
    </w:p>
    <w:p>
      <w:pPr>
        <w:pStyle w:val="ListBullet"/>
      </w:pPr>
      <w:r>
        <w:t>Monthly attendance reports and overtime calculation.</w:t>
      </w:r>
    </w:p>
    <w:p>
      <w:pPr>
        <w:pStyle w:val="ListBullet"/>
      </w:pPr>
      <w:r>
        <w:t>Leave balance adjustments by HR (if required).</w:t>
      </w:r>
    </w:p>
    <w:p>
      <w:pPr>
        <w:pStyle w:val="ListBullet"/>
      </w:pPr>
      <w:r>
        <w:t>Optional: CCTV-based attendance using camera footage (site readiness and privacy/compliance considerations apply).</w:t>
      </w:r>
    </w:p>
    <w:p>
      <w:pPr>
        <w:pStyle w:val="Heading2"/>
      </w:pPr>
      <w:r>
        <w:t>6) Document Management</w:t>
      </w:r>
    </w:p>
    <w:p>
      <w:pPr>
        <w:pStyle w:val="ListBullet"/>
      </w:pPr>
      <w:r>
        <w:t>Central storage for CVs, certificates, contracts, and legal documents.</w:t>
      </w:r>
    </w:p>
    <w:p>
      <w:pPr>
        <w:pStyle w:val="ListBullet"/>
      </w:pPr>
      <w:r>
        <w:t>Document expiry alerts and reminders.</w:t>
      </w:r>
    </w:p>
    <w:p>
      <w:pPr>
        <w:pStyle w:val="ListBullet"/>
      </w:pPr>
      <w:r>
        <w:t>HR filtering and controlled access.</w:t>
      </w:r>
    </w:p>
    <w:p>
      <w:pPr>
        <w:pStyle w:val="Heading2"/>
      </w:pPr>
      <w:r>
        <w:t>7) Payroll &amp; Compliance Automation</w:t>
      </w:r>
    </w:p>
    <w:p>
      <w:pPr>
        <w:pStyle w:val="ListBullet"/>
      </w:pPr>
      <w:r>
        <w:t>Attendance-based salary calculation.</w:t>
      </w:r>
    </w:p>
    <w:p>
      <w:pPr>
        <w:pStyle w:val="ListBullet"/>
      </w:pPr>
      <w:r>
        <w:t>Bonus and incentive management.</w:t>
      </w:r>
    </w:p>
    <w:p>
      <w:pPr>
        <w:pStyle w:val="ListBullet"/>
      </w:pPr>
      <w:r>
        <w:t>Government and tax deductions support (as per configured rules).</w:t>
      </w:r>
    </w:p>
    <w:p>
      <w:pPr>
        <w:pStyle w:val="ListBullet"/>
      </w:pPr>
      <w:r>
        <w:t>Professional tax management (where applicable).</w:t>
      </w:r>
    </w:p>
    <w:p>
      <w:pPr>
        <w:pStyle w:val="ListBullet"/>
      </w:pPr>
      <w:r>
        <w:t>Advance salary processing.</w:t>
      </w:r>
    </w:p>
    <w:p>
      <w:pPr>
        <w:pStyle w:val="ListBullet"/>
      </w:pPr>
      <w:r>
        <w:t>Salary slip generation.</w:t>
      </w:r>
    </w:p>
    <w:p>
      <w:pPr>
        <w:pStyle w:val="ListBullet"/>
      </w:pPr>
      <w:r>
        <w:t>Increment cycle management.</w:t>
      </w:r>
    </w:p>
    <w:p>
      <w:pPr>
        <w:pStyle w:val="Heading2"/>
      </w:pPr>
      <w:r>
        <w:t>8) Task &amp; Performance Tracking (Expertise-Based Assignment)</w:t>
      </w:r>
    </w:p>
    <w:p>
      <w:pPr>
        <w:pStyle w:val="ListBullet"/>
      </w:pPr>
      <w:r>
        <w:t>Automatic task assignment based on employee expertise/skills.</w:t>
      </w:r>
    </w:p>
    <w:p>
      <w:pPr>
        <w:pStyle w:val="ListBullet"/>
      </w:pPr>
      <w:r>
        <w:t>Task progress monitoring and deadline tracking.</w:t>
      </w:r>
    </w:p>
    <w:p>
      <w:pPr>
        <w:pStyle w:val="ListBullet"/>
      </w:pPr>
      <w:r>
        <w:t>Worked hours tracking (where enabled).</w:t>
      </w:r>
    </w:p>
    <w:p>
      <w:pPr>
        <w:pStyle w:val="ListBullet"/>
      </w:pPr>
      <w:r>
        <w:t>Performance ranking and visibility dashboards.</w:t>
      </w:r>
    </w:p>
    <w:p>
      <w:pPr>
        <w:pStyle w:val="Heading2"/>
      </w:pPr>
      <w:r>
        <w:t>9) Exit &amp; Retirement Management</w:t>
      </w:r>
    </w:p>
    <w:p>
      <w:pPr>
        <w:pStyle w:val="ListBullet"/>
      </w:pPr>
      <w:r>
        <w:t>Resignation submission and approvals.</w:t>
      </w:r>
    </w:p>
    <w:p>
      <w:pPr>
        <w:pStyle w:val="ListBullet"/>
      </w:pPr>
      <w:r>
        <w:t>Notice period tracking.</w:t>
      </w:r>
    </w:p>
    <w:p>
      <w:pPr>
        <w:pStyle w:val="ListBullet"/>
      </w:pPr>
      <w:r>
        <w:t>Knowledge transfer tracking.</w:t>
      </w:r>
    </w:p>
    <w:p>
      <w:pPr>
        <w:pStyle w:val="ListBullet"/>
      </w:pPr>
      <w:r>
        <w:t>Experience letter generation.</w:t>
      </w:r>
    </w:p>
    <w:p>
      <w:pPr>
        <w:pStyle w:val="ListBullet"/>
      </w:pPr>
      <w:r>
        <w:t>Asset return tracking.</w:t>
      </w:r>
    </w:p>
    <w:p>
      <w:pPr>
        <w:pStyle w:val="Heading2"/>
      </w:pPr>
      <w:r>
        <w:t>10) AI HR Chatbot</w:t>
      </w:r>
    </w:p>
    <w:p>
      <w:pPr>
        <w:pStyle w:val="ListBullet"/>
      </w:pPr>
      <w:r>
        <w:t>Leave and attendance information.</w:t>
      </w:r>
    </w:p>
    <w:p>
      <w:pPr>
        <w:pStyle w:val="ListBullet"/>
      </w:pPr>
      <w:r>
        <w:t>Payroll and increment details (as per access rights).</w:t>
      </w:r>
    </w:p>
    <w:p>
      <w:pPr>
        <w:pStyle w:val="ListBullet"/>
      </w:pPr>
      <w:r>
        <w:t>HR policy assistance.</w:t>
      </w:r>
    </w:p>
    <w:p>
      <w:pPr>
        <w:pStyle w:val="ListBullet"/>
      </w:pPr>
      <w:r>
        <w:t>Secure employee access.</w:t>
      </w:r>
    </w:p>
    <w:p>
      <w:pPr>
        <w:pStyle w:val="Heading2"/>
      </w:pPr>
      <w:r>
        <w:t>11) Internal Collaboration (Notes + Team Chat)</w:t>
      </w:r>
    </w:p>
    <w:p>
      <w:pPr>
        <w:pStyle w:val="ListBullet"/>
      </w:pPr>
      <w:r>
        <w:t>Notes and internal collaboration for HR/Managers.</w:t>
      </w:r>
    </w:p>
    <w:p>
      <w:pPr>
        <w:pStyle w:val="ListBullet"/>
      </w:pPr>
      <w:r>
        <w:t>Optional internal team chat module (availability and scope confirmed during onboarding).</w:t>
      </w:r>
    </w:p>
    <w:p>
      <w:pPr>
        <w:pStyle w:val="Heading1"/>
      </w:pPr>
      <w:r>
        <w:t>Pilot &amp; Implementation (Recommended)</w:t>
      </w:r>
    </w:p>
    <w:p>
      <w:r>
        <w:t>To help teams evaluate Noor HRMS in real operations, we typically run a time-bound pilot with full setup and implementation support.</w:t>
      </w:r>
    </w:p>
    <w:p>
      <w:pPr>
        <w:pStyle w:val="Heading2"/>
      </w:pPr>
      <w:r>
        <w:t>Included in the pilot offer (scope-based):</w:t>
      </w:r>
    </w:p>
    <w:p>
      <w:pPr>
        <w:pStyle w:val="ListBullet"/>
      </w:pPr>
      <w:r>
        <w:t>System setup and environment configuration.</w:t>
      </w:r>
    </w:p>
    <w:p>
      <w:pPr>
        <w:pStyle w:val="ListBullet"/>
      </w:pPr>
      <w:r>
        <w:t>Workflow configuration (approvals, policies, reporting structure).</w:t>
      </w:r>
    </w:p>
    <w:p>
      <w:pPr>
        <w:pStyle w:val="ListBullet"/>
      </w:pPr>
      <w:r>
        <w:t>Data migration/import (employees, leave balances, documents) where applicable.</w:t>
      </w:r>
    </w:p>
    <w:p>
      <w:pPr>
        <w:pStyle w:val="ListBullet"/>
      </w:pPr>
      <w:r>
        <w:t>Integrations required for your workflow (scoped during discovery).</w:t>
      </w:r>
    </w:p>
    <w:p>
      <w:pPr>
        <w:pStyle w:val="ListBullet"/>
      </w:pPr>
      <w:r>
        <w:t>Training for HR/Admin users + handover documentation.</w:t>
      </w:r>
    </w:p>
    <w:p>
      <w:pPr>
        <w:pStyle w:val="ListBullet"/>
      </w:pPr>
      <w:r>
        <w:t>Implementation support and bug-fix SLAs during the pilot.</w:t>
      </w:r>
    </w:p>
    <w:p>
      <w:pPr>
        <w:pStyle w:val="Heading1"/>
      </w:pPr>
      <w:r>
        <w:t>CCTV Attendance (Optional) - Prerequisites</w:t>
      </w:r>
    </w:p>
    <w:p>
      <w:pPr>
        <w:pStyle w:val="ListBullet"/>
      </w:pPr>
      <w:r>
        <w:t>Camera availability and access (RTSP/NVR/recorded footage), depending on site setup.</w:t>
      </w:r>
    </w:p>
    <w:p>
      <w:pPr>
        <w:pStyle w:val="ListBullet"/>
      </w:pPr>
      <w:r>
        <w:t>Employee consent and compliance with local privacy regulations and internal policies.</w:t>
      </w:r>
    </w:p>
    <w:p>
      <w:pPr>
        <w:pStyle w:val="ListBullet"/>
      </w:pPr>
      <w:r>
        <w:t>Site calibration/coverage verification to ensure reliable recognition in working areas.</w:t>
      </w:r>
    </w:p>
    <w:p>
      <w:pPr>
        <w:pStyle w:val="ListBullet"/>
      </w:pPr>
      <w:r>
        <w:t>Hardware/infrastructure readiness (network, storage, compute) as per deployment model.</w:t>
      </w:r>
    </w:p>
    <w:p>
      <w:pPr>
        <w:pStyle w:val="Heading1"/>
      </w:pPr>
      <w:r>
        <w:t>Next Steps</w:t>
      </w:r>
    </w:p>
    <w:p>
      <w:r>
        <w:t>If helpful, we can schedule a 15-20 minute walkthrough to map your current process and configure a pilot plan.</w:t>
      </w:r>
    </w:p>
    <w:p>
      <w:r>
        <w:t>Contact: Anas | Noor HRMS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