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7FCA2" w14:textId="363B498C" w:rsidR="007E55E1" w:rsidRPr="003471A5" w:rsidRDefault="005C27BB" w:rsidP="007E55E1">
      <w:pPr>
        <w:jc w:val="center"/>
        <w:rPr>
          <w:rFonts w:cstheme="minorHAnsi"/>
          <w:b/>
          <w:bCs/>
          <w:sz w:val="36"/>
          <w:szCs w:val="36"/>
          <w:u w:val="single"/>
        </w:rPr>
      </w:pPr>
      <w:r w:rsidRPr="003471A5">
        <w:rPr>
          <w:rFonts w:cstheme="minorHAnsi"/>
          <w:b/>
          <w:bCs/>
          <w:sz w:val="36"/>
          <w:szCs w:val="36"/>
          <w:u w:val="single"/>
        </w:rPr>
        <w:t>Slide Contents</w:t>
      </w:r>
    </w:p>
    <w:p w14:paraId="76A6B4EE" w14:textId="77777777" w:rsidR="007E55E1" w:rsidRPr="003471A5" w:rsidRDefault="007E55E1">
      <w:pPr>
        <w:rPr>
          <w:rFonts w:cstheme="minorHAnsi"/>
          <w:sz w:val="28"/>
          <w:szCs w:val="28"/>
        </w:rPr>
      </w:pPr>
    </w:p>
    <w:p w14:paraId="73D165C5" w14:textId="48BA8379" w:rsidR="005C27BB" w:rsidRDefault="005C27BB" w:rsidP="003471A5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3471A5">
        <w:rPr>
          <w:rFonts w:cstheme="minorHAnsi"/>
          <w:sz w:val="28"/>
          <w:szCs w:val="28"/>
        </w:rPr>
        <w:t>Problem Statement</w:t>
      </w:r>
    </w:p>
    <w:p w14:paraId="2093ECA7" w14:textId="3447B408" w:rsidR="007E55E1" w:rsidRPr="003471A5" w:rsidRDefault="005C27BB" w:rsidP="005C27BB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 w:rsidRPr="003471A5">
        <w:rPr>
          <w:rFonts w:cstheme="minorHAnsi"/>
          <w:sz w:val="28"/>
          <w:szCs w:val="28"/>
        </w:rPr>
        <w:t>A Real-Life Problem /Issue</w:t>
      </w:r>
    </w:p>
    <w:p w14:paraId="7260801A" w14:textId="46EE5AF6" w:rsidR="005C27BB" w:rsidRDefault="005C27BB" w:rsidP="003471A5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3471A5">
        <w:rPr>
          <w:rFonts w:cstheme="minorHAnsi"/>
          <w:sz w:val="28"/>
          <w:szCs w:val="28"/>
        </w:rPr>
        <w:t xml:space="preserve">Solution Statement </w:t>
      </w:r>
    </w:p>
    <w:p w14:paraId="05A10C87" w14:textId="2B72189C" w:rsidR="007E55E1" w:rsidRPr="003471A5" w:rsidRDefault="005C27BB" w:rsidP="005C27BB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 w:rsidRPr="003471A5">
        <w:rPr>
          <w:rFonts w:cstheme="minorHAnsi"/>
          <w:sz w:val="28"/>
          <w:szCs w:val="28"/>
        </w:rPr>
        <w:t>A Product/Service</w:t>
      </w:r>
    </w:p>
    <w:p w14:paraId="47A10F05" w14:textId="43A50219" w:rsidR="005C27BB" w:rsidRDefault="005C27BB" w:rsidP="003471A5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3471A5">
        <w:rPr>
          <w:rFonts w:cstheme="minorHAnsi"/>
          <w:sz w:val="28"/>
          <w:szCs w:val="28"/>
        </w:rPr>
        <w:t xml:space="preserve">Target </w:t>
      </w:r>
      <w:r>
        <w:rPr>
          <w:rFonts w:cstheme="minorHAnsi"/>
          <w:sz w:val="28"/>
          <w:szCs w:val="28"/>
        </w:rPr>
        <w:t>M</w:t>
      </w:r>
      <w:r w:rsidRPr="003471A5">
        <w:rPr>
          <w:rFonts w:cstheme="minorHAnsi"/>
          <w:sz w:val="28"/>
          <w:szCs w:val="28"/>
        </w:rPr>
        <w:t xml:space="preserve">arket/ Consumer </w:t>
      </w:r>
    </w:p>
    <w:p w14:paraId="56863654" w14:textId="2831741E" w:rsidR="007E55E1" w:rsidRPr="003471A5" w:rsidRDefault="005C27BB" w:rsidP="005C27BB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 w:rsidRPr="003471A5">
        <w:rPr>
          <w:rFonts w:cstheme="minorHAnsi"/>
          <w:sz w:val="28"/>
          <w:szCs w:val="28"/>
        </w:rPr>
        <w:t>People Who Are Ready to Buy It</w:t>
      </w:r>
    </w:p>
    <w:p w14:paraId="1BFDE67C" w14:textId="639C827E" w:rsidR="005C27BB" w:rsidRDefault="005C27BB" w:rsidP="003471A5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3471A5">
        <w:rPr>
          <w:rFonts w:cstheme="minorHAnsi"/>
          <w:sz w:val="28"/>
          <w:szCs w:val="28"/>
        </w:rPr>
        <w:t xml:space="preserve">Business </w:t>
      </w:r>
      <w:r>
        <w:rPr>
          <w:rFonts w:cstheme="minorHAnsi"/>
          <w:sz w:val="28"/>
          <w:szCs w:val="28"/>
        </w:rPr>
        <w:t>M</w:t>
      </w:r>
      <w:r w:rsidRPr="003471A5">
        <w:rPr>
          <w:rFonts w:cstheme="minorHAnsi"/>
          <w:sz w:val="28"/>
          <w:szCs w:val="28"/>
        </w:rPr>
        <w:t xml:space="preserve">odel </w:t>
      </w:r>
    </w:p>
    <w:p w14:paraId="7A737CF2" w14:textId="1CDF3FCC" w:rsidR="007E55E1" w:rsidRPr="003471A5" w:rsidRDefault="005C27BB" w:rsidP="005C27BB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 w:rsidRPr="003471A5">
        <w:rPr>
          <w:rFonts w:cstheme="minorHAnsi"/>
          <w:sz w:val="28"/>
          <w:szCs w:val="28"/>
        </w:rPr>
        <w:t>An Easy Way to Trade</w:t>
      </w:r>
    </w:p>
    <w:p w14:paraId="3A0A0DE8" w14:textId="3A024671" w:rsidR="005C27BB" w:rsidRDefault="005C27BB" w:rsidP="003471A5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3471A5">
        <w:rPr>
          <w:rFonts w:cstheme="minorHAnsi"/>
          <w:sz w:val="28"/>
          <w:szCs w:val="28"/>
        </w:rPr>
        <w:t xml:space="preserve">Marketing Strategy </w:t>
      </w:r>
    </w:p>
    <w:p w14:paraId="4F671C56" w14:textId="2F925B58" w:rsidR="003471A5" w:rsidRPr="003471A5" w:rsidRDefault="005C27BB" w:rsidP="005C27BB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 w:rsidRPr="003471A5">
        <w:rPr>
          <w:rFonts w:cstheme="minorHAnsi"/>
          <w:sz w:val="28"/>
          <w:szCs w:val="28"/>
        </w:rPr>
        <w:t>Why They Will Buy</w:t>
      </w:r>
    </w:p>
    <w:p w14:paraId="1D9AF377" w14:textId="7FB8CE68" w:rsidR="005C27BB" w:rsidRDefault="005C27BB" w:rsidP="003471A5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3471A5">
        <w:rPr>
          <w:rFonts w:cstheme="minorHAnsi"/>
          <w:sz w:val="28"/>
          <w:szCs w:val="28"/>
        </w:rPr>
        <w:t xml:space="preserve">Sales Strategy </w:t>
      </w:r>
    </w:p>
    <w:p w14:paraId="69E5A634" w14:textId="19A3B9BF" w:rsidR="003471A5" w:rsidRPr="003471A5" w:rsidRDefault="005C27BB" w:rsidP="005C27BB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 w:rsidRPr="003471A5">
        <w:rPr>
          <w:rFonts w:cstheme="minorHAnsi"/>
          <w:sz w:val="28"/>
          <w:szCs w:val="28"/>
        </w:rPr>
        <w:t>How They Will Buy</w:t>
      </w:r>
    </w:p>
    <w:p w14:paraId="75C02EDD" w14:textId="25C86094" w:rsidR="007E55E1" w:rsidRPr="003471A5" w:rsidRDefault="005C27BB" w:rsidP="003471A5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3471A5">
        <w:rPr>
          <w:rFonts w:cstheme="minorHAnsi"/>
          <w:sz w:val="28"/>
          <w:szCs w:val="28"/>
        </w:rPr>
        <w:t>Technical Architecture</w:t>
      </w:r>
    </w:p>
    <w:p w14:paraId="7D07F0C8" w14:textId="5DC87448" w:rsidR="007E55E1" w:rsidRPr="003471A5" w:rsidRDefault="005C27BB" w:rsidP="003471A5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3471A5">
        <w:rPr>
          <w:rFonts w:cstheme="minorHAnsi"/>
          <w:sz w:val="28"/>
          <w:szCs w:val="28"/>
        </w:rPr>
        <w:t>Market Opportunity</w:t>
      </w:r>
    </w:p>
    <w:p w14:paraId="46E18E3A" w14:textId="0DF91198" w:rsidR="007E55E1" w:rsidRDefault="005C27BB" w:rsidP="003471A5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Initially </w:t>
      </w:r>
      <w:r w:rsidRPr="003471A5">
        <w:rPr>
          <w:rFonts w:cstheme="minorHAnsi"/>
          <w:sz w:val="28"/>
          <w:szCs w:val="28"/>
        </w:rPr>
        <w:t>Targeted Market</w:t>
      </w:r>
    </w:p>
    <w:p w14:paraId="0F603169" w14:textId="433F74FA" w:rsidR="00D73207" w:rsidRPr="003471A5" w:rsidRDefault="005C27BB" w:rsidP="00D73207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 w:rsidRPr="003471A5">
        <w:rPr>
          <w:rFonts w:cstheme="minorHAnsi"/>
          <w:sz w:val="28"/>
          <w:szCs w:val="28"/>
        </w:rPr>
        <w:t xml:space="preserve">Targeted Market Share </w:t>
      </w:r>
    </w:p>
    <w:p w14:paraId="4D8F307F" w14:textId="6BC75D74" w:rsidR="007E55E1" w:rsidRDefault="005C27BB" w:rsidP="003471A5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 w:rsidRPr="003471A5">
        <w:rPr>
          <w:rFonts w:cstheme="minorHAnsi"/>
          <w:sz w:val="28"/>
          <w:szCs w:val="28"/>
        </w:rPr>
        <w:t xml:space="preserve">Direct or Indirect Competitor </w:t>
      </w:r>
    </w:p>
    <w:p w14:paraId="6BEE2E18" w14:textId="3E8026F5" w:rsidR="00220A70" w:rsidRPr="00220A70" w:rsidRDefault="005C27BB" w:rsidP="003471A5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 w:rsidRPr="00220A70">
        <w:rPr>
          <w:rFonts w:cstheme="minorHAnsi"/>
          <w:sz w:val="28"/>
          <w:szCs w:val="28"/>
        </w:rPr>
        <w:t xml:space="preserve">Competitive Advantage </w:t>
      </w:r>
    </w:p>
    <w:p w14:paraId="6A4D5AE9" w14:textId="5DCD7213" w:rsidR="007E55E1" w:rsidRDefault="005C27BB" w:rsidP="003471A5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 w:rsidRPr="003471A5">
        <w:rPr>
          <w:rFonts w:cstheme="minorHAnsi"/>
          <w:sz w:val="28"/>
          <w:szCs w:val="28"/>
        </w:rPr>
        <w:t xml:space="preserve">Market Threats </w:t>
      </w:r>
    </w:p>
    <w:p w14:paraId="1BBE23E4" w14:textId="22F3EE02" w:rsidR="00662EDD" w:rsidRPr="00B43024" w:rsidRDefault="005C27BB" w:rsidP="00B43024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Break-Even Point</w:t>
      </w:r>
      <w:bookmarkStart w:id="0" w:name="_GoBack"/>
      <w:bookmarkEnd w:id="0"/>
    </w:p>
    <w:sectPr w:rsidR="00662EDD" w:rsidRPr="00B43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C73DCB"/>
    <w:multiLevelType w:val="hybridMultilevel"/>
    <w:tmpl w:val="A7AAD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9B02ED"/>
    <w:multiLevelType w:val="hybridMultilevel"/>
    <w:tmpl w:val="DBE6C1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B045E"/>
    <w:multiLevelType w:val="hybridMultilevel"/>
    <w:tmpl w:val="78F27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5E1"/>
    <w:rsid w:val="00031C5C"/>
    <w:rsid w:val="00220A70"/>
    <w:rsid w:val="003471A5"/>
    <w:rsid w:val="005C27BB"/>
    <w:rsid w:val="00662EDD"/>
    <w:rsid w:val="00765AD0"/>
    <w:rsid w:val="007E55E1"/>
    <w:rsid w:val="00B43024"/>
    <w:rsid w:val="00C32605"/>
    <w:rsid w:val="00D73207"/>
    <w:rsid w:val="00E966DE"/>
    <w:rsid w:val="00EC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9EDBF"/>
  <w15:chartTrackingRefBased/>
  <w15:docId w15:val="{AEEC1DC5-0601-40BD-B22E-489B7EBB3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Sadik Hasan Rafi</dc:creator>
  <cp:keywords/>
  <dc:description/>
  <cp:lastModifiedBy>rzn</cp:lastModifiedBy>
  <cp:revision>3</cp:revision>
  <dcterms:created xsi:type="dcterms:W3CDTF">2020-03-17T06:24:00Z</dcterms:created>
  <dcterms:modified xsi:type="dcterms:W3CDTF">2020-03-17T07:30:00Z</dcterms:modified>
</cp:coreProperties>
</file>