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5"/>
        <w:gridCol w:w="4470"/>
      </w:tblGrid>
      <w:tr w:rsidRPr="00DF43E4" w:rsidR="00DF43E4" w:rsidTr="00484B18" w14:paraId="482943C6" w14:textId="77777777">
        <w:trPr>
          <w:trHeight w:val="360"/>
        </w:trPr>
        <w:tc>
          <w:tcPr>
            <w:tcW w:w="2685" w:type="dxa"/>
            <w:vAlign w:val="center"/>
          </w:tcPr>
          <w:p w:rsidRPr="00DF43E4" w:rsidR="00DF43E4" w:rsidP="00DF43E4" w:rsidRDefault="00DF43E4" w14:paraId="3C4E6074" w14:textId="3BCC0CA2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Report Date</w:t>
            </w:r>
          </w:p>
        </w:tc>
        <w:sdt>
          <w:sdtPr>
            <w:rPr>
              <w:rFonts w:ascii="Aptos Display" w:hAnsi="Aptos Display"/>
              <w:b/>
              <w:bCs/>
            </w:rPr>
            <w:alias w:val="#Nav: /Management_Fee_Calc_Header/Report_Date"/>
            <w:tag w:val="#Nav: Management_Fee_Calculation/50119"/>
            <w:id w:val="2058429919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Report_Date[1]" w:storeItemID="{F525D34B-9F89-4FBE-9311-0F7E641D4220}"/>
            <w:text/>
          </w:sdtPr>
          <w:sdtContent>
            <w:tc>
              <w:tcPr>
                <w:tcW w:w="2685" w:type="dxa"/>
                <w:vAlign w:val="center"/>
              </w:tcPr>
              <w:p w:rsidRPr="00DF43E4" w:rsidR="00DF43E4" w:rsidP="00DF43E4" w:rsidRDefault="00E65F9D" w14:paraId="25D71550" w14:textId="13A2BE67">
                <w:pPr>
                  <w:rPr>
                    <w:rFonts w:ascii="Aptos Display" w:hAnsi="Aptos Display"/>
                    <w:b/>
                    <w:bCs/>
                  </w:rPr>
                </w:pPr>
                <w:proofErr w:type="spellStart"/>
                <w:r>
                  <w:rPr>
                    <w:rFonts w:ascii="Aptos Display" w:hAnsi="Aptos Display"/>
                    <w:b/>
                    <w:bCs/>
                  </w:rPr>
                  <w:t>Report_Date</w:t>
                </w:r>
                <w:proofErr w:type="spellEnd"/>
              </w:p>
            </w:tc>
          </w:sdtContent>
        </w:sdt>
        <w:tc>
          <w:tcPr>
            <w:tcW w:w="2685" w:type="dxa"/>
            <w:vAlign w:val="center"/>
          </w:tcPr>
          <w:p w:rsidRPr="00DF43E4" w:rsidR="00DF43E4" w:rsidP="00DF43E4" w:rsidRDefault="00DF43E4" w14:paraId="18780469" w14:textId="234F5E67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Financial Year</w:t>
            </w:r>
          </w:p>
        </w:tc>
        <w:sdt>
          <w:sdtPr>
            <w:rPr>
              <w:rFonts w:ascii="Aptos Display" w:hAnsi="Aptos Display"/>
              <w:b/>
              <w:bCs/>
            </w:rPr>
            <w:alias w:val="#Nav: /Management_Fee_Calc_Header/Financial_Year"/>
            <w:tag w:val="#Nav: Management_Fee_Calculation/50119"/>
            <w:id w:val="1741667557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Financial_Year[1]" w:storeItemID="{F525D34B-9F89-4FBE-9311-0F7E641D4220}"/>
            <w:text/>
          </w:sdtPr>
          <w:sdtContent>
            <w:tc>
              <w:tcPr>
                <w:tcW w:w="2685" w:type="dxa"/>
                <w:vAlign w:val="center"/>
              </w:tcPr>
              <w:p w:rsidRPr="003D23D9" w:rsidR="00DF43E4" w:rsidP="00DF43E4" w:rsidRDefault="00E65F9D" w14:paraId="4F4DE5DE" w14:textId="292CDA2F">
                <w:pPr>
                  <w:rPr>
                    <w:rFonts w:ascii="Aptos Display" w:hAnsi="Aptos Display"/>
                    <w:b/>
                    <w:bCs/>
                  </w:rPr>
                </w:pPr>
                <w:proofErr w:type="spellStart"/>
                <w:r w:rsidRPr="003D23D9">
                  <w:rPr>
                    <w:rFonts w:ascii="Aptos Display" w:hAnsi="Aptos Display"/>
                    <w:b/>
                    <w:bCs/>
                  </w:rPr>
                  <w:t>Financial_Year</w:t>
                </w:r>
                <w:proofErr w:type="spellEnd"/>
              </w:p>
            </w:tc>
          </w:sdtContent>
        </w:sdt>
        <w:tc>
          <w:tcPr>
            <w:tcW w:w="4470" w:type="dxa"/>
            <w:vAlign w:val="center"/>
          </w:tcPr>
          <w:p w:rsidRPr="00DF43E4" w:rsidR="00DF43E4" w:rsidP="00DF43E4" w:rsidRDefault="00DF43E4" w14:paraId="4F95FD75" w14:textId="6C5BCA97">
            <w:pPr>
              <w:rPr>
                <w:rFonts w:ascii="Aptos Display" w:hAnsi="Aptos Display"/>
              </w:rPr>
            </w:pPr>
          </w:p>
        </w:tc>
      </w:tr>
      <w:tr w:rsidRPr="00DF43E4" w:rsidR="00DF43E4" w:rsidTr="00484B18" w14:paraId="7AA0D3FA" w14:textId="77777777">
        <w:trPr>
          <w:trHeight w:val="360"/>
        </w:trPr>
        <w:tc>
          <w:tcPr>
            <w:tcW w:w="2685" w:type="dxa"/>
            <w:vAlign w:val="center"/>
          </w:tcPr>
          <w:p w:rsidRPr="00DF43E4" w:rsidR="00DF43E4" w:rsidP="00DF43E4" w:rsidRDefault="00DF43E4" w14:paraId="7219EDB3" w14:textId="2072786E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Owner</w:t>
            </w:r>
          </w:p>
        </w:tc>
        <w:sdt>
          <w:sdtPr>
            <w:rPr>
              <w:rFonts w:ascii="Aptos Display" w:hAnsi="Aptos Display"/>
              <w:b/>
              <w:bCs/>
              <w:color w:val="EE0000"/>
            </w:rPr>
            <w:alias w:val="#Nav: /Management_Fee_Calc_Header/Owner_Name"/>
            <w:tag w:val="#Nav: Management_Fee_Calculation/50119"/>
            <w:id w:val="-1118436684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Owner_Name[1]" w:storeItemID="{F525D34B-9F89-4FBE-9311-0F7E641D4220}"/>
            <w:text/>
          </w:sdtPr>
          <w:sdtContent>
            <w:tc>
              <w:tcPr>
                <w:tcW w:w="12525" w:type="dxa"/>
                <w:gridSpan w:val="4"/>
                <w:vAlign w:val="center"/>
              </w:tcPr>
              <w:p w:rsidRPr="00DF43E4" w:rsidR="00DF43E4" w:rsidP="00DF43E4" w:rsidRDefault="00E65F9D" w14:paraId="7C62F012" w14:textId="1A85A268">
                <w:pPr>
                  <w:rPr>
                    <w:rFonts w:ascii="Aptos Display" w:hAnsi="Aptos Display"/>
                    <w:b/>
                    <w:bCs/>
                    <w:color w:val="EE0000"/>
                  </w:rPr>
                </w:pPr>
                <w:proofErr w:type="spellStart"/>
                <w:r>
                  <w:rPr>
                    <w:rFonts w:ascii="Aptos Display" w:hAnsi="Aptos Display"/>
                    <w:b/>
                    <w:bCs/>
                    <w:color w:val="EE0000"/>
                  </w:rPr>
                  <w:t>Owner_Name</w:t>
                </w:r>
                <w:proofErr w:type="spellEnd"/>
              </w:p>
            </w:tc>
          </w:sdtContent>
        </w:sdt>
      </w:tr>
      <w:tr w:rsidRPr="00DF43E4" w:rsidR="00DF43E4" w:rsidTr="00484B18" w14:paraId="7601A339" w14:textId="77777777">
        <w:trPr>
          <w:trHeight w:val="360"/>
        </w:trPr>
        <w:tc>
          <w:tcPr>
            <w:tcW w:w="2685" w:type="dxa"/>
            <w:vAlign w:val="center"/>
          </w:tcPr>
          <w:p w:rsidRPr="00DF43E4" w:rsidR="00DF43E4" w:rsidP="00DF43E4" w:rsidRDefault="00DF43E4" w14:paraId="6700F015" w14:textId="6F99D305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Property</w:t>
            </w:r>
          </w:p>
        </w:tc>
        <w:sdt>
          <w:sdtPr>
            <w:rPr>
              <w:rFonts w:ascii="Aptos Display" w:hAnsi="Aptos Display"/>
              <w:b/>
              <w:bCs/>
              <w:color w:val="EE0000"/>
            </w:rPr>
            <w:alias w:val="#Nav: /Management_Fee_Calc_Header/Property"/>
            <w:tag w:val="#Nav: Management_Fee_Calculation/50119"/>
            <w:id w:val="909582850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Property[1]" w:storeItemID="{F525D34B-9F89-4FBE-9311-0F7E641D4220}"/>
            <w:text/>
          </w:sdtPr>
          <w:sdtContent>
            <w:tc>
              <w:tcPr>
                <w:tcW w:w="12525" w:type="dxa"/>
                <w:gridSpan w:val="4"/>
                <w:vAlign w:val="center"/>
              </w:tcPr>
              <w:p w:rsidRPr="00DF43E4" w:rsidR="00DF43E4" w:rsidP="00DF43E4" w:rsidRDefault="00E65F9D" w14:paraId="2A0752D6" w14:textId="55672559">
                <w:pPr>
                  <w:rPr>
                    <w:rFonts w:ascii="Aptos Display" w:hAnsi="Aptos Display"/>
                    <w:b/>
                    <w:bCs/>
                    <w:color w:val="EE0000"/>
                  </w:rPr>
                </w:pPr>
                <w:r>
                  <w:rPr>
                    <w:rFonts w:ascii="Aptos Display" w:hAnsi="Aptos Display"/>
                    <w:b/>
                    <w:bCs/>
                    <w:color w:val="EE0000"/>
                  </w:rPr>
                  <w:t>Property</w:t>
                </w:r>
              </w:p>
            </w:tc>
          </w:sdtContent>
        </w:sdt>
      </w:tr>
      <w:tr w:rsidRPr="00DF43E4" w:rsidR="00DF43E4" w:rsidTr="00484B18" w14:paraId="64F6E246" w14:textId="77777777">
        <w:trPr>
          <w:trHeight w:val="360"/>
        </w:trPr>
        <w:tc>
          <w:tcPr>
            <w:tcW w:w="2685" w:type="dxa"/>
            <w:vAlign w:val="center"/>
          </w:tcPr>
          <w:p w:rsidRPr="00DF43E4" w:rsidR="00DF43E4" w:rsidP="00DF43E4" w:rsidRDefault="00DF43E4" w14:paraId="5E33BAC3" w14:textId="6A5482EB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Period</w:t>
            </w:r>
          </w:p>
        </w:tc>
        <w:tc>
          <w:tcPr>
            <w:tcW w:w="12525" w:type="dxa"/>
            <w:gridSpan w:val="4"/>
            <w:vAlign w:val="center"/>
          </w:tcPr>
          <w:p w:rsidRPr="00DF43E4" w:rsidR="00DF43E4" w:rsidP="00DF43E4" w:rsidRDefault="00DF43E4" w14:paraId="0960E326" w14:textId="77777777">
            <w:pPr>
              <w:rPr>
                <w:rFonts w:ascii="Aptos Display" w:hAnsi="Aptos Display"/>
              </w:rPr>
            </w:pPr>
          </w:p>
        </w:tc>
      </w:tr>
      <w:tr w:rsidRPr="00DF43E4" w:rsidR="00DF43E4" w:rsidTr="00484B18" w14:paraId="719C1562" w14:textId="77777777">
        <w:trPr>
          <w:trHeight w:val="360"/>
        </w:trPr>
        <w:tc>
          <w:tcPr>
            <w:tcW w:w="2685" w:type="dxa"/>
            <w:vAlign w:val="center"/>
          </w:tcPr>
          <w:p w:rsidRPr="00DF43E4" w:rsidR="00DF43E4" w:rsidP="00DF43E4" w:rsidRDefault="00DF43E4" w14:paraId="3B848BF3" w14:textId="7207BFB4">
            <w:pPr>
              <w:rPr>
                <w:rFonts w:ascii="Aptos Display" w:hAnsi="Aptos Display"/>
                <w:b/>
                <w:bCs/>
              </w:rPr>
            </w:pPr>
            <w:r w:rsidRPr="00DF43E4">
              <w:rPr>
                <w:rFonts w:ascii="Aptos Display" w:hAnsi="Aptos Display"/>
              </w:rPr>
              <w:t>From</w:t>
            </w:r>
          </w:p>
        </w:tc>
        <w:sdt>
          <w:sdtPr>
            <w:rPr>
              <w:rFonts w:ascii="Aptos Display" w:hAnsi="Aptos Display"/>
              <w:b/>
              <w:bCs/>
            </w:rPr>
            <w:alias w:val="#Nav: /Management_Fee_Calc_Header/Period_From"/>
            <w:tag w:val="#Nav: Management_Fee_Calculation/50119"/>
            <w:id w:val="1123507900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Period_From[1]" w:storeItemID="{F525D34B-9F89-4FBE-9311-0F7E641D4220}"/>
            <w:text/>
          </w:sdtPr>
          <w:sdtContent>
            <w:tc>
              <w:tcPr>
                <w:tcW w:w="2685" w:type="dxa"/>
                <w:vAlign w:val="center"/>
              </w:tcPr>
              <w:p w:rsidRPr="00DF43E4" w:rsidR="00DF43E4" w:rsidP="00DF43E4" w:rsidRDefault="00E65F9D" w14:paraId="66F9BA6C" w14:textId="46C0474B">
                <w:pPr>
                  <w:rPr>
                    <w:rFonts w:ascii="Aptos Display" w:hAnsi="Aptos Display"/>
                    <w:b/>
                    <w:bCs/>
                  </w:rPr>
                </w:pPr>
                <w:proofErr w:type="spellStart"/>
                <w:r>
                  <w:rPr>
                    <w:rFonts w:ascii="Aptos Display" w:hAnsi="Aptos Display"/>
                    <w:b/>
                    <w:bCs/>
                  </w:rPr>
                  <w:t>Period_From</w:t>
                </w:r>
                <w:proofErr w:type="spellEnd"/>
              </w:p>
            </w:tc>
          </w:sdtContent>
        </w:sdt>
        <w:tc>
          <w:tcPr>
            <w:tcW w:w="2685" w:type="dxa"/>
            <w:vAlign w:val="center"/>
          </w:tcPr>
          <w:p w:rsidRPr="00DF43E4" w:rsidR="00DF43E4" w:rsidP="00DF43E4" w:rsidRDefault="00DF43E4" w14:paraId="1571B693" w14:textId="5305457C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To</w:t>
            </w:r>
          </w:p>
        </w:tc>
        <w:sdt>
          <w:sdtPr>
            <w:rPr>
              <w:rFonts w:ascii="Aptos Display" w:hAnsi="Aptos Display"/>
              <w:b/>
              <w:bCs/>
            </w:rPr>
            <w:alias w:val="#Nav: /Management_Fee_Calc_Header/Period_To"/>
            <w:tag w:val="#Nav: Management_Fee_Calculation/50119"/>
            <w:id w:val="-375855840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Period_To[1]" w:storeItemID="{F525D34B-9F89-4FBE-9311-0F7E641D4220}"/>
            <w:text/>
          </w:sdtPr>
          <w:sdtContent>
            <w:tc>
              <w:tcPr>
                <w:tcW w:w="2685" w:type="dxa"/>
                <w:vAlign w:val="center"/>
              </w:tcPr>
              <w:p w:rsidRPr="00DF43E4" w:rsidR="00DF43E4" w:rsidP="00DF43E4" w:rsidRDefault="00E65F9D" w14:paraId="4675EA1D" w14:textId="238DDE2A">
                <w:pPr>
                  <w:rPr>
                    <w:rFonts w:ascii="Aptos Display" w:hAnsi="Aptos Display"/>
                    <w:b/>
                    <w:bCs/>
                  </w:rPr>
                </w:pPr>
                <w:proofErr w:type="spellStart"/>
                <w:r>
                  <w:rPr>
                    <w:rFonts w:ascii="Aptos Display" w:hAnsi="Aptos Display"/>
                    <w:b/>
                    <w:bCs/>
                  </w:rPr>
                  <w:t>Period_To</w:t>
                </w:r>
                <w:proofErr w:type="spellEnd"/>
              </w:p>
            </w:tc>
          </w:sdtContent>
        </w:sdt>
        <w:tc>
          <w:tcPr>
            <w:tcW w:w="4470" w:type="dxa"/>
            <w:vAlign w:val="center"/>
          </w:tcPr>
          <w:p w:rsidRPr="00DF43E4" w:rsidR="00DF43E4" w:rsidP="00DF43E4" w:rsidRDefault="00DF43E4" w14:paraId="34A323AB" w14:textId="77777777">
            <w:pPr>
              <w:rPr>
                <w:rFonts w:ascii="Aptos Display" w:hAnsi="Aptos Display"/>
              </w:rPr>
            </w:pPr>
          </w:p>
        </w:tc>
      </w:tr>
    </w:tbl>
    <w:p w:rsidR="00484B18" w:rsidRDefault="00484B18" w14:paraId="1501A84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1613"/>
        <w:gridCol w:w="1119"/>
        <w:gridCol w:w="1049"/>
        <w:gridCol w:w="1371"/>
        <w:gridCol w:w="1464"/>
        <w:gridCol w:w="1187"/>
        <w:gridCol w:w="849"/>
        <w:gridCol w:w="687"/>
        <w:gridCol w:w="1469"/>
        <w:gridCol w:w="1012"/>
        <w:gridCol w:w="1249"/>
      </w:tblGrid>
      <w:tr w:rsidRPr="00484B18" w:rsidR="001F786B" w:rsidTr="001F786B" w14:paraId="25AB6EF2" w14:textId="44D77862">
        <w:tc>
          <w:tcPr>
            <w:tcW w:w="1946" w:type="dxa"/>
            <w:vAlign w:val="center"/>
          </w:tcPr>
          <w:p w:rsidRPr="00484B18" w:rsidR="001F786B" w:rsidP="00742F22" w:rsidRDefault="001F786B" w14:paraId="759D4642" w14:textId="612CB5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Property </w:t>
            </w:r>
            <w:r w:rsidRPr="004E5431">
              <w:rPr>
                <w:b/>
                <w:bCs/>
              </w:rPr>
              <w:t>Mgt</w:t>
            </w:r>
            <w:r>
              <w:rPr>
                <w:b/>
                <w:bCs/>
              </w:rPr>
              <w:t>. Company</w:t>
            </w:r>
          </w:p>
        </w:tc>
        <w:tc>
          <w:tcPr>
            <w:tcW w:w="1469" w:type="dxa"/>
            <w:vAlign w:val="center"/>
          </w:tcPr>
          <w:p w:rsidRPr="00484B18" w:rsidR="001F786B" w:rsidP="00742F22" w:rsidRDefault="001F786B" w14:paraId="2D9D4298" w14:textId="1C78C8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 /Owner Name</w:t>
            </w:r>
          </w:p>
        </w:tc>
        <w:tc>
          <w:tcPr>
            <w:tcW w:w="1025" w:type="dxa"/>
            <w:vAlign w:val="center"/>
          </w:tcPr>
          <w:p w:rsidRPr="00484B18" w:rsidR="001F786B" w:rsidP="00742F22" w:rsidRDefault="001F786B" w14:paraId="05109B5D" w14:textId="444FE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 Name</w:t>
            </w:r>
          </w:p>
        </w:tc>
        <w:tc>
          <w:tcPr>
            <w:tcW w:w="962" w:type="dxa"/>
            <w:vAlign w:val="center"/>
          </w:tcPr>
          <w:p w:rsidRPr="00484B18" w:rsidR="001F786B" w:rsidP="00742F22" w:rsidRDefault="001F786B" w14:paraId="6924DF9A" w14:textId="553B30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 Type</w:t>
            </w:r>
          </w:p>
        </w:tc>
        <w:tc>
          <w:tcPr>
            <w:tcW w:w="1251" w:type="dxa"/>
            <w:vAlign w:val="center"/>
          </w:tcPr>
          <w:p w:rsidR="001F786B" w:rsidP="00742F22" w:rsidRDefault="001F786B" w14:paraId="00583E7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Calc.</w:t>
            </w:r>
          </w:p>
          <w:p w:rsidRPr="00484B18" w:rsidR="001F786B" w:rsidP="00742F22" w:rsidRDefault="001F786B" w14:paraId="46A30637" w14:textId="34423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334" w:type="dxa"/>
            <w:vAlign w:val="center"/>
          </w:tcPr>
          <w:p w:rsidR="001F786B" w:rsidP="00742F22" w:rsidRDefault="001F786B" w14:paraId="1E96A9D1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Calc.</w:t>
            </w:r>
          </w:p>
          <w:p w:rsidRPr="00484B18" w:rsidR="001F786B" w:rsidP="00742F22" w:rsidRDefault="001F786B" w14:paraId="77323BB3" w14:textId="6FBA1E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Sub-Type</w:t>
            </w:r>
          </w:p>
        </w:tc>
        <w:tc>
          <w:tcPr>
            <w:tcW w:w="1086" w:type="dxa"/>
            <w:vAlign w:val="center"/>
          </w:tcPr>
          <w:p w:rsidRPr="00484B18" w:rsidR="001F786B" w:rsidP="00742F22" w:rsidRDefault="001F786B" w14:paraId="5D294C6B" w14:textId="744BB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Type</w:t>
            </w:r>
          </w:p>
        </w:tc>
        <w:tc>
          <w:tcPr>
            <w:tcW w:w="783" w:type="dxa"/>
            <w:vAlign w:val="center"/>
          </w:tcPr>
          <w:p w:rsidRPr="00484B18" w:rsidR="001F786B" w:rsidP="00742F22" w:rsidRDefault="001F786B" w14:paraId="14659198" w14:textId="18C7AC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  <w:tc>
          <w:tcPr>
            <w:tcW w:w="638" w:type="dxa"/>
            <w:vAlign w:val="center"/>
          </w:tcPr>
          <w:p w:rsidRPr="00484B18" w:rsidR="001F786B" w:rsidP="00742F22" w:rsidRDefault="001F786B" w14:paraId="178F3D34" w14:textId="406DF2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1338" w:type="dxa"/>
            <w:vAlign w:val="center"/>
          </w:tcPr>
          <w:p w:rsidR="001F786B" w:rsidP="00742F22" w:rsidRDefault="001F786B" w14:paraId="685DFF5E" w14:textId="01D6AE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 Amt.</w:t>
            </w:r>
          </w:p>
          <w:p w:rsidR="001F786B" w:rsidP="00742F22" w:rsidRDefault="001F786B" w14:paraId="462FD0A6" w14:textId="743E6E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  <w:p w:rsidRPr="00484B18" w:rsidR="001F786B" w:rsidP="00742F22" w:rsidRDefault="001F786B" w14:paraId="6D2BA438" w14:textId="7D48E7EC">
            <w:pPr>
              <w:jc w:val="center"/>
              <w:rPr>
                <w:b/>
                <w:bCs/>
              </w:rPr>
            </w:pPr>
          </w:p>
        </w:tc>
        <w:tc>
          <w:tcPr>
            <w:tcW w:w="929" w:type="dxa"/>
            <w:vAlign w:val="center"/>
          </w:tcPr>
          <w:p w:rsidR="001F786B" w:rsidP="00742F22" w:rsidRDefault="001F786B" w14:paraId="2FF6AA06" w14:textId="032BF1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</w:t>
            </w:r>
          </w:p>
          <w:p w:rsidRPr="00484B18" w:rsidR="001F786B" w:rsidP="00742F22" w:rsidRDefault="001F786B" w14:paraId="3E47D841" w14:textId="03118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Amt.</w:t>
            </w:r>
          </w:p>
        </w:tc>
        <w:tc>
          <w:tcPr>
            <w:tcW w:w="1472" w:type="dxa"/>
            <w:vAlign w:val="center"/>
          </w:tcPr>
          <w:p w:rsidRPr="00484B18" w:rsidR="001F786B" w:rsidP="00742F22" w:rsidRDefault="001F786B" w14:paraId="653FFC45" w14:textId="49DAADFF">
            <w:pPr>
              <w:jc w:val="center"/>
              <w:rPr>
                <w:b/>
                <w:bCs/>
              </w:rPr>
            </w:pPr>
            <w:r w:rsidRPr="004E5431">
              <w:rPr>
                <w:b/>
                <w:bCs/>
              </w:rPr>
              <w:t>Mgt</w:t>
            </w:r>
            <w:r>
              <w:rPr>
                <w:b/>
                <w:bCs/>
              </w:rPr>
              <w:t>. Fee</w:t>
            </w:r>
          </w:p>
        </w:tc>
      </w:tr>
      <w:sdt>
        <w:sdtPr>
          <w:alias w:val="#Nav: /Management_Fee_Calc_Header/Management_Fee_Calc_Line"/>
          <w:tag w:val="#Nav: Management_Fee_Calculation/50119"/>
          <w:id w:val="498853624"/>
          <w15:dataBinding w:prefixMappings="xmlns:ns0='urn:microsoft-dynamics-nav/reports/Management_Fee_Calculation/50119/' " w:xpath="/ns0:NavWordReportXmlPart[1]/ns0:Management_Fee_Calc_Header[1]/ns0:Management_Fee_Calc_Line" w:storeItemID="{F525D34B-9F89-4FBE-9311-0F7E641D4220}"/>
          <w15:repeatingSection/>
        </w:sdtPr>
        <w:sdtContent>
          <w:sdt>
            <w:sdtPr>
              <w:id w:val="1766341448"/>
              <w:placeholder>
                <w:docPart w:val="2E95DEF7D1524AD9A74D4EAE039A25D2"/>
              </w:placeholder>
              <w15:repeatingSectionItem/>
            </w:sdtPr>
            <w:sdtContent>
              <w:tr w:rsidR="001F786B" w:rsidTr="001F786B" w14:paraId="6E0E40BE" w14:textId="32090B6F">
                <w:sdt>
                  <w:sdtPr>
                    <w:alias w:val="#Nav: /Management_Fee_Calc_Header/Management_Fee_Calc_Line/Property_Management_Company"/>
                    <w:tag w:val="#Nav: Management_Fee_Calculation/50119"/>
                    <w:id w:val="-43369142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roperty_Management_Company[1]" w:storeItemID="{F525D34B-9F89-4FBE-9311-0F7E641D4220}"/>
                    <w:text/>
                  </w:sdtPr>
                  <w:sdtContent>
                    <w:tc>
                      <w:tcPr>
                        <w:tcW w:w="1946" w:type="dxa"/>
                        <w:vAlign w:val="center"/>
                      </w:tcPr>
                      <w:p w:rsidR="001F786B" w:rsidP="009E7CC4" w:rsidRDefault="001F786B" w14:paraId="3CCBF4F5" w14:textId="4C80AF2C">
                        <w:proofErr w:type="spellStart"/>
                        <w:r>
                          <w:t>Property_Management_Company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Company_Owner_Name"/>
                    <w:tag w:val="#Nav: Management_Fee_Calculation/50119"/>
                    <w:id w:val="-736636723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Company_Owner_Name[1]" w:storeItemID="{F525D34B-9F89-4FBE-9311-0F7E641D4220}"/>
                    <w:text/>
                  </w:sdtPr>
                  <w:sdtContent>
                    <w:tc>
                      <w:tcPr>
                        <w:tcW w:w="1469" w:type="dxa"/>
                        <w:vAlign w:val="center"/>
                      </w:tcPr>
                      <w:p w:rsidR="001F786B" w:rsidP="009E7CC4" w:rsidRDefault="001F786B" w14:paraId="778139EF" w14:textId="71FF359C">
                        <w:proofErr w:type="spellStart"/>
                        <w:r>
                          <w:t>Company_Owner_Name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Property_Name"/>
                    <w:tag w:val="#Nav: Management_Fee_Calculation/50119"/>
                    <w:id w:val="1740751127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roperty_Name[1]" w:storeItemID="{F525D34B-9F89-4FBE-9311-0F7E641D4220}"/>
                    <w:text/>
                  </w:sdtPr>
                  <w:sdtContent>
                    <w:tc>
                      <w:tcPr>
                        <w:tcW w:w="1025" w:type="dxa"/>
                        <w:vAlign w:val="center"/>
                      </w:tcPr>
                      <w:p w:rsidR="001F786B" w:rsidP="009E7CC4" w:rsidRDefault="001F786B" w14:paraId="33988B59" w14:textId="23652343">
                        <w:proofErr w:type="spellStart"/>
                        <w:r>
                          <w:t>Property_Name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Property_Type"/>
                    <w:tag w:val="#Nav: Management_Fee_Calculation/50119"/>
                    <w:id w:val="-687055522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roperty_Type[1]" w:storeItemID="{F525D34B-9F89-4FBE-9311-0F7E641D4220}"/>
                    <w:text/>
                  </w:sdtPr>
                  <w:sdtContent>
                    <w:tc>
                      <w:tcPr>
                        <w:tcW w:w="962" w:type="dxa"/>
                        <w:vAlign w:val="center"/>
                      </w:tcPr>
                      <w:p w:rsidR="001F786B" w:rsidP="009E7CC4" w:rsidRDefault="001F786B" w14:paraId="7E26A32E" w14:textId="29B26CE9">
                        <w:proofErr w:type="spellStart"/>
                        <w:r>
                          <w:t>Property_Type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Calculation_Method"/>
                    <w:tag w:val="#Nav: Management_Fee_Calculation/50119"/>
                    <w:id w:val="419295985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Calculation_Method[1]" w:storeItemID="{F525D34B-9F89-4FBE-9311-0F7E641D4220}"/>
                    <w:text/>
                  </w:sdtPr>
                  <w:sdtContent>
                    <w:tc>
                      <w:tcPr>
                        <w:tcW w:w="1251" w:type="dxa"/>
                        <w:vAlign w:val="center"/>
                      </w:tcPr>
                      <w:p w:rsidR="001F786B" w:rsidP="009E7CC4" w:rsidRDefault="001F786B" w14:paraId="2B4F115A" w14:textId="7DF5CEC5">
                        <w:proofErr w:type="spellStart"/>
                        <w:r>
                          <w:t>Calculation_Method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Calculation_Sub_Type"/>
                    <w:tag w:val="#Nav: Management_Fee_Calculation/50119"/>
                    <w:id w:val="-290745254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Calculation_Sub_Type[1]" w:storeItemID="{F525D34B-9F89-4FBE-9311-0F7E641D4220}"/>
                    <w:text/>
                  </w:sdtPr>
                  <w:sdtContent>
                    <w:tc>
                      <w:tcPr>
                        <w:tcW w:w="1334" w:type="dxa"/>
                        <w:vAlign w:val="center"/>
                      </w:tcPr>
                      <w:p w:rsidR="001F786B" w:rsidP="009E7CC4" w:rsidRDefault="001F786B" w14:paraId="13596411" w14:textId="466F4B64">
                        <w:proofErr w:type="spellStart"/>
                        <w:r>
                          <w:t>Calculation_Sub_Type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Percentage_Type"/>
                    <w:tag w:val="#Nav: Management_Fee_Calculation/50119"/>
                    <w:id w:val="-1682033858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ercentage_Type[1]" w:storeItemID="{F525D34B-9F89-4FBE-9311-0F7E641D4220}"/>
                    <w:text/>
                  </w:sdtPr>
                  <w:sdtContent>
                    <w:tc>
                      <w:tcPr>
                        <w:tcW w:w="1086" w:type="dxa"/>
                        <w:vAlign w:val="center"/>
                      </w:tcPr>
                      <w:p w:rsidR="001F786B" w:rsidP="009E7CC4" w:rsidRDefault="001F786B" w14:paraId="6760A6C2" w14:textId="40C89261">
                        <w:proofErr w:type="spellStart"/>
                        <w:r>
                          <w:t>Percentage_Type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Percentage"/>
                    <w:tag w:val="#Nav: Management_Fee_Calculation/50119"/>
                    <w:id w:val="-751811823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ercentage[1]" w:storeItemID="{F525D34B-9F89-4FBE-9311-0F7E641D4220}"/>
                    <w:text/>
                  </w:sdtPr>
                  <w:sdtContent>
                    <w:tc>
                      <w:tcPr>
                        <w:tcW w:w="783" w:type="dxa"/>
                        <w:vAlign w:val="center"/>
                      </w:tcPr>
                      <w:p w:rsidR="001F786B" w:rsidP="009E7CC4" w:rsidRDefault="001F786B" w14:paraId="01EA3E5E" w14:textId="76B68A5B">
                        <w:pPr>
                          <w:jc w:val="center"/>
                        </w:pPr>
                        <w:r>
                          <w:t>Percentage</w:t>
                        </w:r>
                      </w:p>
                    </w:tc>
                  </w:sdtContent>
                </w:sdt>
                <w:sdt>
                  <w:sdtPr>
                    <w:alias w:val="#Nav: /Management_Fee_Calc_Header/Management_Fee_Calc_Line/Amount"/>
                    <w:tag w:val="#Nav: Management_Fee_Calculation/50119"/>
                    <w:id w:val="-283270767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Amount[1]" w:storeItemID="{F525D34B-9F89-4FBE-9311-0F7E641D4220}"/>
                    <w:text/>
                  </w:sdtPr>
                  <w:sdtContent>
                    <w:tc>
                      <w:tcPr>
                        <w:tcW w:w="638" w:type="dxa"/>
                        <w:vAlign w:val="center"/>
                      </w:tcPr>
                      <w:p w:rsidR="001F786B" w:rsidP="009E7CC4" w:rsidRDefault="001F786B" w14:paraId="1267401E" w14:textId="4CD1F904">
                        <w:r>
                          <w:t>Amount</w:t>
                        </w:r>
                      </w:p>
                    </w:tc>
                  </w:sdtContent>
                </w:sdt>
                <w:sdt>
                  <w:sdtPr>
                    <w:alias w:val="#Nav: /Management_Fee_Calc_Header/Management_Fee_Calc_Line/Base_Amount_Source"/>
                    <w:tag w:val="#Nav: Management_Fee_Calculation/50119"/>
                    <w:id w:val="1900475817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Base_Amount_Source[1]" w:storeItemID="{F525D34B-9F89-4FBE-9311-0F7E641D4220}"/>
                    <w:text/>
                  </w:sdtPr>
                  <w:sdtContent>
                    <w:tc>
                      <w:tcPr>
                        <w:tcW w:w="1338" w:type="dxa"/>
                        <w:vAlign w:val="center"/>
                      </w:tcPr>
                      <w:p w:rsidR="001F786B" w:rsidP="009E7CC4" w:rsidRDefault="001F786B" w14:paraId="1E137992" w14:textId="2E95250B">
                        <w:proofErr w:type="spellStart"/>
                        <w:r>
                          <w:t>Base_Amount_Source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Base_Amount"/>
                    <w:tag w:val="#Nav: Management_Fee_Calculation/50119"/>
                    <w:id w:val="-702393775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Base_Amount[1]" w:storeItemID="{F525D34B-9F89-4FBE-9311-0F7E641D4220}"/>
                    <w:text/>
                  </w:sdtPr>
                  <w:sdtContent>
                    <w:tc>
                      <w:tcPr>
                        <w:tcW w:w="929" w:type="dxa"/>
                        <w:vAlign w:val="center"/>
                      </w:tcPr>
                      <w:p w:rsidR="001F786B" w:rsidP="009E7CC4" w:rsidRDefault="001F786B" w14:paraId="6C2BA922" w14:textId="5A4A52AB">
                        <w:pPr>
                          <w:jc w:val="right"/>
                        </w:pPr>
                        <w:proofErr w:type="spellStart"/>
                        <w:r>
                          <w:t>Base_Amount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Management_Fee"/>
                    <w:tag w:val="#Nav: Management_Fee_Calculation/50119"/>
                    <w:id w:val="-1841537813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Management_Fee[1]" w:storeItemID="{F525D34B-9F89-4FBE-9311-0F7E641D4220}"/>
                    <w:text/>
                  </w:sdtPr>
                  <w:sdtContent>
                    <w:tc>
                      <w:tcPr>
                        <w:tcW w:w="1472" w:type="dxa"/>
                        <w:vAlign w:val="center"/>
                      </w:tcPr>
                      <w:p w:rsidR="001F786B" w:rsidP="009E7CC4" w:rsidRDefault="001F786B" w14:paraId="6204680C" w14:textId="7D32CD78">
                        <w:pPr>
                          <w:jc w:val="right"/>
                        </w:pPr>
                        <w:proofErr w:type="spellStart"/>
                        <w:r>
                          <w:t>Management_Fee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1F786B" w:rsidTr="001F786B" w14:paraId="48DD4623" w14:textId="7CD1F54F">
        <w:tc>
          <w:tcPr>
            <w:tcW w:w="1946" w:type="dxa"/>
          </w:tcPr>
          <w:p w:rsidR="001F786B" w:rsidRDefault="001F786B" w14:paraId="33D6B52E" w14:textId="77777777"/>
        </w:tc>
        <w:tc>
          <w:tcPr>
            <w:tcW w:w="1469" w:type="dxa"/>
          </w:tcPr>
          <w:p w:rsidR="001F786B" w:rsidRDefault="001F786B" w14:paraId="4EF17ECD" w14:textId="77777777"/>
        </w:tc>
        <w:tc>
          <w:tcPr>
            <w:tcW w:w="1025" w:type="dxa"/>
          </w:tcPr>
          <w:p w:rsidR="001F786B" w:rsidRDefault="001F786B" w14:paraId="219A5731" w14:textId="77777777"/>
        </w:tc>
        <w:tc>
          <w:tcPr>
            <w:tcW w:w="962" w:type="dxa"/>
          </w:tcPr>
          <w:p w:rsidR="001F786B" w:rsidRDefault="001F786B" w14:paraId="390FA8AD" w14:textId="77777777"/>
        </w:tc>
        <w:tc>
          <w:tcPr>
            <w:tcW w:w="1251" w:type="dxa"/>
          </w:tcPr>
          <w:p w:rsidR="001F786B" w:rsidRDefault="001F786B" w14:paraId="28C6BF54" w14:textId="77777777"/>
        </w:tc>
        <w:tc>
          <w:tcPr>
            <w:tcW w:w="1334" w:type="dxa"/>
          </w:tcPr>
          <w:p w:rsidR="001F786B" w:rsidRDefault="001F786B" w14:paraId="6BA6C21E" w14:textId="77777777"/>
        </w:tc>
        <w:tc>
          <w:tcPr>
            <w:tcW w:w="1086" w:type="dxa"/>
          </w:tcPr>
          <w:p w:rsidR="001F786B" w:rsidRDefault="001F786B" w14:paraId="7771F979" w14:textId="77777777"/>
        </w:tc>
        <w:tc>
          <w:tcPr>
            <w:tcW w:w="783" w:type="dxa"/>
          </w:tcPr>
          <w:p w:rsidR="001F786B" w:rsidRDefault="001F786B" w14:paraId="6A7C8B78" w14:textId="77777777"/>
        </w:tc>
        <w:tc>
          <w:tcPr>
            <w:tcW w:w="638" w:type="dxa"/>
          </w:tcPr>
          <w:p w:rsidR="001F786B" w:rsidRDefault="001F786B" w14:paraId="46FF65D1" w14:textId="77777777"/>
        </w:tc>
        <w:tc>
          <w:tcPr>
            <w:tcW w:w="1338" w:type="dxa"/>
          </w:tcPr>
          <w:p w:rsidR="001F786B" w:rsidRDefault="001F786B" w14:paraId="4EF1D9FE" w14:textId="77777777"/>
        </w:tc>
        <w:tc>
          <w:tcPr>
            <w:tcW w:w="929" w:type="dxa"/>
            <w:vAlign w:val="center"/>
          </w:tcPr>
          <w:p w:rsidRPr="006E1B2D" w:rsidR="001F786B" w:rsidP="006E1B2D" w:rsidRDefault="001F786B" w14:paraId="2F44C1A9" w14:textId="4D51C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sdt>
          <w:sdtPr>
            <w:rPr>
              <w:b/>
              <w:bCs/>
            </w:rPr>
            <w:id w:val="310534627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Management_Fee_Calc_Line[1]/ns0:Total_Mgt__Fee[1]" w:storeItemID="{F525D34B-9F89-4FBE-9311-0F7E641D4220}"/>
            <w:text/>
            <w:alias w:val="#Nav: /Management_Fee_Calc_Header/Management_Fee_Calc_Line/Total_Mgt__Fee"/>
            <w:tag w:val="#Nav: Management_Fee_Calculation/50119"/>
          </w:sdtPr>
          <w:sdtContent>
            <w:tc>
              <w:tcPr>
                <w:tcW w:w="1472" w:type="dxa"/>
                <w:vAlign w:val="center"/>
              </w:tcPr>
              <w:p w:rsidRPr="006E1B2D" w:rsidR="001F786B" w:rsidP="006E1B2D" w:rsidRDefault="009E7CC4" w14:paraId="7BC648CE" w14:textId="5940EC39">
                <w:pPr>
                  <w:jc w:val="right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Total_Mgt__Fee</w:t>
                </w:r>
                <w:proofErr w:type="spellEnd"/>
              </w:p>
            </w:tc>
          </w:sdtContent>
        </w:sdt>
      </w:tr>
    </w:tbl>
    <w:p w:rsidR="00DF43E4" w:rsidP="00484B18" w:rsidRDefault="00DF43E4" w14:paraId="6C4CDD54" w14:textId="3F4E552A">
      <w:pPr>
        <w:tabs>
          <w:tab w:val="left" w:pos="1905"/>
        </w:tabs>
      </w:pPr>
    </w:p>
    <w:sectPr w:rsidR="00DF43E4" w:rsidSect="00484B18">
      <w:headerReference w:type="default" r:id="rId9"/>
      <w:footerReference w:type="default" r:id="rId10"/>
      <w:pgSz w:w="16838" w:h="11906" w:orient="landscape"/>
      <w:pgMar w:top="1440" w:right="893" w:bottom="144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597B" w:rsidP="00B96C8A" w:rsidRDefault="00E6597B" w14:paraId="4AED32C8" w14:textId="77777777">
      <w:pPr>
        <w:spacing w:after="0" w:line="240" w:lineRule="auto"/>
      </w:pPr>
      <w:r>
        <w:separator/>
      </w:r>
    </w:p>
  </w:endnote>
  <w:endnote w:type="continuationSeparator" w:id="0">
    <w:p w:rsidR="00E6597B" w:rsidP="00B96C8A" w:rsidRDefault="00E6597B" w14:paraId="14372E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96C8A" w:rsidR="00B96C8A" w:rsidRDefault="00B96C8A" w14:paraId="2F04B63D" w14:textId="651945DD">
    <w:pPr>
      <w:pStyle w:val="Footer"/>
      <w:rPr>
        <w:rFonts w:ascii="Aptos" w:hAnsi="Aptos"/>
        <w:sz w:val="20"/>
        <w:szCs w:val="20"/>
      </w:rPr>
    </w:pPr>
    <w:r w:rsidRPr="00B96C8A">
      <w:rPr>
        <w:rFonts w:ascii="Aptos" w:hAnsi="Aptos"/>
        <w:sz w:val="20"/>
        <w:szCs w:val="20"/>
      </w:rPr>
      <w:t xml:space="preserve">Page </w:t>
    </w:r>
    <w:r w:rsidRPr="00B96C8A">
      <w:rPr>
        <w:rFonts w:ascii="Aptos" w:hAnsi="Aptos"/>
        <w:b/>
        <w:bCs/>
        <w:sz w:val="20"/>
        <w:szCs w:val="20"/>
      </w:rPr>
      <w:fldChar w:fldCharType="begin"/>
    </w:r>
    <w:r w:rsidRPr="00B96C8A">
      <w:rPr>
        <w:rFonts w:ascii="Aptos" w:hAnsi="Aptos"/>
        <w:b/>
        <w:bCs/>
        <w:sz w:val="20"/>
        <w:szCs w:val="20"/>
      </w:rPr>
      <w:instrText xml:space="preserve"> PAGE  \* Arabic  \* MERGEFORMAT </w:instrText>
    </w:r>
    <w:r w:rsidRPr="00B96C8A">
      <w:rPr>
        <w:rFonts w:ascii="Aptos" w:hAnsi="Aptos"/>
        <w:b/>
        <w:bCs/>
        <w:sz w:val="20"/>
        <w:szCs w:val="20"/>
      </w:rPr>
      <w:fldChar w:fldCharType="separate"/>
    </w:r>
    <w:r w:rsidRPr="00B96C8A">
      <w:rPr>
        <w:rFonts w:ascii="Aptos" w:hAnsi="Aptos"/>
        <w:b/>
        <w:bCs/>
        <w:noProof/>
        <w:sz w:val="20"/>
        <w:szCs w:val="20"/>
      </w:rPr>
      <w:t>1</w:t>
    </w:r>
    <w:r w:rsidRPr="00B96C8A">
      <w:rPr>
        <w:rFonts w:ascii="Aptos" w:hAnsi="Aptos"/>
        <w:b/>
        <w:bCs/>
        <w:sz w:val="20"/>
        <w:szCs w:val="20"/>
      </w:rPr>
      <w:fldChar w:fldCharType="end"/>
    </w:r>
    <w:r w:rsidRPr="00B96C8A">
      <w:rPr>
        <w:rFonts w:ascii="Aptos" w:hAnsi="Aptos"/>
        <w:sz w:val="20"/>
        <w:szCs w:val="20"/>
      </w:rPr>
      <w:t xml:space="preserve"> of </w:t>
    </w:r>
    <w:r w:rsidRPr="00B96C8A">
      <w:rPr>
        <w:rFonts w:ascii="Aptos" w:hAnsi="Aptos"/>
        <w:b/>
        <w:bCs/>
        <w:sz w:val="20"/>
        <w:szCs w:val="20"/>
      </w:rPr>
      <w:fldChar w:fldCharType="begin"/>
    </w:r>
    <w:r w:rsidRPr="00B96C8A">
      <w:rPr>
        <w:rFonts w:ascii="Aptos" w:hAnsi="Aptos"/>
        <w:b/>
        <w:bCs/>
        <w:sz w:val="20"/>
        <w:szCs w:val="20"/>
      </w:rPr>
      <w:instrText xml:space="preserve"> NUMPAGES  \* Arabic  \* MERGEFORMAT </w:instrText>
    </w:r>
    <w:r w:rsidRPr="00B96C8A">
      <w:rPr>
        <w:rFonts w:ascii="Aptos" w:hAnsi="Aptos"/>
        <w:b/>
        <w:bCs/>
        <w:sz w:val="20"/>
        <w:szCs w:val="20"/>
      </w:rPr>
      <w:fldChar w:fldCharType="separate"/>
    </w:r>
    <w:r w:rsidRPr="00B96C8A">
      <w:rPr>
        <w:rFonts w:ascii="Aptos" w:hAnsi="Aptos"/>
        <w:b/>
        <w:bCs/>
        <w:noProof/>
        <w:sz w:val="20"/>
        <w:szCs w:val="20"/>
      </w:rPr>
      <w:t>2</w:t>
    </w:r>
    <w:r w:rsidRPr="00B96C8A">
      <w:rPr>
        <w:rFonts w:ascii="Aptos" w:hAnsi="Aptos"/>
        <w:b/>
        <w:bCs/>
        <w:sz w:val="20"/>
        <w:szCs w:val="20"/>
      </w:rPr>
      <w:fldChar w:fldCharType="end"/>
    </w:r>
    <w:r w:rsidRPr="00B96C8A">
      <w:rPr>
        <w:rFonts w:ascii="Aptos" w:hAnsi="Aptos"/>
        <w:sz w:val="20"/>
        <w:szCs w:val="20"/>
      </w:rPr>
      <w:ptab w:alignment="center" w:relativeTo="margin" w:leader="none"/>
    </w:r>
    <w:r w:rsidRPr="00B96C8A">
      <w:rPr>
        <w:rFonts w:ascii="Aptos" w:hAnsi="Aptos"/>
        <w:sz w:val="20"/>
        <w:szCs w:val="20"/>
      </w:rP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597B" w:rsidP="00B96C8A" w:rsidRDefault="00E6597B" w14:paraId="06678BC2" w14:textId="77777777">
      <w:pPr>
        <w:spacing w:after="0" w:line="240" w:lineRule="auto"/>
      </w:pPr>
      <w:r>
        <w:separator/>
      </w:r>
    </w:p>
  </w:footnote>
  <w:footnote w:type="continuationSeparator" w:id="0">
    <w:p w:rsidR="00E6597B" w:rsidP="00B96C8A" w:rsidRDefault="00E6597B" w14:paraId="5C3642E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96C8A" w:rsidR="00B96C8A" w:rsidRDefault="00B96C8A" w14:paraId="3D608942" w14:textId="6195FABF">
    <w:pPr>
      <w:pStyle w:val="Header"/>
      <w:rPr>
        <w:rFonts w:ascii="Aptos" w:hAnsi="Aptos"/>
        <w:b/>
        <w:bCs/>
        <w:sz w:val="32"/>
        <w:szCs w:val="32"/>
      </w:rPr>
    </w:pPr>
    <w:r w:rsidRPr="00B96C8A">
      <w:rPr>
        <w:rFonts w:ascii="Aptos" w:hAnsi="Aptos"/>
        <w:b/>
        <w:bCs/>
        <w:sz w:val="32"/>
        <w:szCs w:val="32"/>
      </w:rPr>
      <w:t>Management Fee Calculation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C8A"/>
    <w:rsid w:val="00104359"/>
    <w:rsid w:val="001F786B"/>
    <w:rsid w:val="00205DAD"/>
    <w:rsid w:val="00393FA5"/>
    <w:rsid w:val="003A7BED"/>
    <w:rsid w:val="003D23D9"/>
    <w:rsid w:val="004405F4"/>
    <w:rsid w:val="00484B18"/>
    <w:rsid w:val="004E5431"/>
    <w:rsid w:val="005223C2"/>
    <w:rsid w:val="00606D62"/>
    <w:rsid w:val="00682B45"/>
    <w:rsid w:val="00691721"/>
    <w:rsid w:val="006A5C37"/>
    <w:rsid w:val="006B1911"/>
    <w:rsid w:val="006E1B2D"/>
    <w:rsid w:val="00742F22"/>
    <w:rsid w:val="007F4B30"/>
    <w:rsid w:val="009155D5"/>
    <w:rsid w:val="0092583D"/>
    <w:rsid w:val="009340C7"/>
    <w:rsid w:val="0099227A"/>
    <w:rsid w:val="009C7369"/>
    <w:rsid w:val="009E7CC4"/>
    <w:rsid w:val="00A514EC"/>
    <w:rsid w:val="00B6268F"/>
    <w:rsid w:val="00B96C8A"/>
    <w:rsid w:val="00D057BD"/>
    <w:rsid w:val="00D66C6E"/>
    <w:rsid w:val="00DF43E4"/>
    <w:rsid w:val="00E05E08"/>
    <w:rsid w:val="00E3023F"/>
    <w:rsid w:val="00E6597B"/>
    <w:rsid w:val="00E65F9D"/>
    <w:rsid w:val="00E97295"/>
    <w:rsid w:val="00F4033F"/>
    <w:rsid w:val="00FF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29E92"/>
  <w15:docId w15:val="{CC16BC98-F497-4D57-908A-D309647A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6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C8A"/>
  </w:style>
  <w:style w:type="paragraph" w:styleId="Footer">
    <w:name w:val="footer"/>
    <w:basedOn w:val="Normal"/>
    <w:link w:val="FooterChar"/>
    <w:uiPriority w:val="99"/>
    <w:unhideWhenUsed/>
    <w:rsid w:val="00B96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C8A"/>
  </w:style>
  <w:style w:type="table" w:styleId="TableGrid">
    <w:name w:val="Table Grid"/>
    <w:basedOn w:val="TableNormal"/>
    <w:uiPriority w:val="39"/>
    <w:rsid w:val="00B96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F43E4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F43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43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43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3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3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EE597-2672-414B-852D-0A271B76DDF6}"/>
      </w:docPartPr>
      <w:docPartBody>
        <w:p w:rsidR="00D35555" w:rsidRDefault="004353A3">
          <w:r w:rsidRPr="00F14C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95DEF7D1524AD9A74D4EAE039A2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7FEA2-2D92-4763-92EC-A6E9D48B30F9}"/>
      </w:docPartPr>
      <w:docPartBody>
        <w:p w:rsidR="0059618A" w:rsidRDefault="00C5127F" w:rsidP="00C5127F">
          <w:pPr>
            <w:pStyle w:val="2E95DEF7D1524AD9A74D4EAE039A25D2"/>
          </w:pPr>
          <w:r w:rsidRPr="00F14C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7C3CF205F094A3FB275C798804D9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F46BC-AE7A-4C9D-BD7A-A182B93069E9}"/>
      </w:docPartPr>
      <w:docPartBody>
        <w:p w:rsidR="0059618A" w:rsidRDefault="00C5127F" w:rsidP="00C5127F">
          <w:pPr>
            <w:pStyle w:val="47C3CF205F094A3FB275C798804D940D"/>
          </w:pPr>
          <w:r w:rsidRPr="00F14C6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A3"/>
    <w:rsid w:val="000B6F83"/>
    <w:rsid w:val="0011364E"/>
    <w:rsid w:val="00205DAD"/>
    <w:rsid w:val="003A7BED"/>
    <w:rsid w:val="003B7CCB"/>
    <w:rsid w:val="004353A3"/>
    <w:rsid w:val="004405F4"/>
    <w:rsid w:val="0059618A"/>
    <w:rsid w:val="00645093"/>
    <w:rsid w:val="006B1911"/>
    <w:rsid w:val="007F4B30"/>
    <w:rsid w:val="007F5399"/>
    <w:rsid w:val="009155D5"/>
    <w:rsid w:val="0099227A"/>
    <w:rsid w:val="00A514EC"/>
    <w:rsid w:val="00B6268F"/>
    <w:rsid w:val="00B75954"/>
    <w:rsid w:val="00BA5E39"/>
    <w:rsid w:val="00C5127F"/>
    <w:rsid w:val="00C920C3"/>
    <w:rsid w:val="00D057BD"/>
    <w:rsid w:val="00D35555"/>
    <w:rsid w:val="00D84470"/>
    <w:rsid w:val="00FB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127F"/>
    <w:rPr>
      <w:color w:val="666666"/>
    </w:rPr>
  </w:style>
  <w:style w:type="paragraph" w:customStyle="1" w:styleId="2E95DEF7D1524AD9A74D4EAE039A25D2">
    <w:name w:val="2E95DEF7D1524AD9A74D4EAE039A25D2"/>
    <w:rsid w:val="00C5127F"/>
  </w:style>
  <w:style w:type="paragraph" w:customStyle="1" w:styleId="47C3CF205F094A3FB275C798804D940D">
    <w:name w:val="47C3CF205F094A3FB275C798804D940D"/>
    <w:rsid w:val="00C512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5D34B-9F89-4FBE-9311-0F7E641D4220}">
  <ds:schemaRefs>
    <ds:schemaRef ds:uri="urn:microsoft-dynamics-nav/reports/Management_Fee_Calculation/50119/"/>
  </ds:schemaRefs>
</ds:datastoreItem>
</file>

<file path=customXml/itemProps2.xml><?xml version="1.0" encoding="utf-8"?>
<ds:datastoreItem xmlns:ds="http://schemas.openxmlformats.org/officeDocument/2006/customXml" ds:itemID="{F7209D94-4632-4C4E-B694-D48DD89A699E}">
  <ds:schemaRefs>
    <ds:schemaRef ds:uri="urn:microsoft-dynamics-businesscentral/internal/extended/reports/Management_Fee_Calculation/50119/"/>
  </ds:schemaRefs>
</ds:datastoreItem>
</file>

<file path=customXml/itemProps3.xml><?xml version="1.0" encoding="utf-8"?>
<ds:datastoreItem xmlns:ds="http://schemas.openxmlformats.org/officeDocument/2006/customXml" ds:itemID="{E3F164C4-181D-4AB2-9E77-AED3AA5AB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 Shaikh</cp:lastModifiedBy>
  <cp:revision>18</cp:revision>
  <dcterms:created xsi:type="dcterms:W3CDTF">2026-01-08T12:37:00Z</dcterms:created>
  <dcterms:modified xsi:type="dcterms:W3CDTF">2026-01-20T09:24:00Z</dcterms:modified>
</cp:coreProperties>
</file>