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372"/>
        <w:tblGridChange w:id="0">
          <w:tblGrid>
            <w:gridCol w:w="2122"/>
            <w:gridCol w:w="6372"/>
          </w:tblGrid>
        </w:tblGridChange>
      </w:tblGrid>
      <w:tr>
        <w:trPr>
          <w:trHeight w:val="567" w:hRule="atLeast"/>
        </w:trPr>
        <w:tc>
          <w:tcPr>
            <w:shd w:fill="ebf1dd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Bloque: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shd w:fill="ebf1dd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Unidad didáctica: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shd w:fill="ebf1dd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RA: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shd w:fill="ebf1dd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Práctica: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 Creación de imágenes propias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PRÁCTICAS: CREACIÓN DE IMÁGENES A PARTIR DE UN CONTENEDOR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dcdb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Práctica 1: Creación de una imagen a partir de un contenedor.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1.- Crea un contenedor a partir de la imagen httpd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2.- Comprueba que te lanza la página web de bienvenida.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3.- Accede al contenedor abriendo un terminal.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4.- Créate un directorio llamado miweb dentro de: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/usr/local/apache2/htdocs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5.- Crea un archivo index.html dentro de la anterior carpeta.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#Creamos un index.html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Bienvenidos administradores &lt;/p&gt;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6.- Para comprobar que funciona, abre el navegador y escribe: IP/miweb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7.- Para el contenedor.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8.- Convierte ese contenedor en una imagen.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9.- Crear un contenedor a partir de la imagen anterior y comprobar que funciona.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PRÁCTICAS: CREACIÓN DE IMÁGENES A PARTIR DE DOCKERFILE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dcdb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Práctica 1: Dockerfile. Imagen: saludos-python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#Dentro de la carpeta Docker, vamos a crear una carpeta llamada: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saludos-python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#Dentro de ella escribimos un programa en python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hola.py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deada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#!/usr/bin/env python3</w:t>
      </w:r>
    </w:p>
    <w:p w:rsidR="00000000" w:rsidDel="00000000" w:rsidP="00000000" w:rsidRDefault="00000000" w:rsidRPr="00000000" w14:paraId="00000025">
      <w:pPr>
        <w:shd w:fill="fdeada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('Hola Administradores')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#Creamos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Dockerfile,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e5dfec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debian:latest</w:t>
      </w:r>
    </w:p>
    <w:p w:rsidR="00000000" w:rsidDel="00000000" w:rsidP="00000000" w:rsidRDefault="00000000" w:rsidRPr="00000000" w14:paraId="0000002A">
      <w:pPr>
        <w:shd w:fill="e5dfec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apt-get update &amp;&amp; apt-get install -y python3</w:t>
      </w:r>
    </w:p>
    <w:p w:rsidR="00000000" w:rsidDel="00000000" w:rsidP="00000000" w:rsidRDefault="00000000" w:rsidRPr="00000000" w14:paraId="0000002B">
      <w:pPr>
        <w:shd w:fill="e5dfec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……….</w:t>
      </w:r>
    </w:p>
    <w:p w:rsidR="00000000" w:rsidDel="00000000" w:rsidP="00000000" w:rsidRDefault="00000000" w:rsidRPr="00000000" w14:paraId="0000002C">
      <w:pPr>
        <w:shd w:fill="e5dfec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forma que: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1.- Copie el hola.py en el directorio /home del contenedor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2.- Ejecute el comando python3 hola.py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dcdb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Práctica 2: Dockerfile. Imagen: saludos-cowsay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#Esta vez vamos a construir una imagen nos muestre un saludo con cowsay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#Creamos un directorio saludos-cowsay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#Creamos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Dockerfile,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e5dfec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debian:latest</w:t>
      </w:r>
    </w:p>
    <w:p w:rsidR="00000000" w:rsidDel="00000000" w:rsidP="00000000" w:rsidRDefault="00000000" w:rsidRPr="00000000" w14:paraId="0000003D">
      <w:pPr>
        <w:shd w:fill="e5dfec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apt-get update &amp;&amp; \</w:t>
      </w:r>
    </w:p>
    <w:p w:rsidR="00000000" w:rsidDel="00000000" w:rsidP="00000000" w:rsidRDefault="00000000" w:rsidRPr="00000000" w14:paraId="0000003E">
      <w:pPr>
        <w:shd w:fill="e5dfec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apt-get install -y cowsay </w:t>
      </w:r>
    </w:p>
    <w:p w:rsidR="00000000" w:rsidDel="00000000" w:rsidP="00000000" w:rsidRDefault="00000000" w:rsidRPr="00000000" w14:paraId="0000003F">
      <w:pPr>
        <w:shd w:fill="e5dfec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e5dfec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…………………………….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forma que: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1.- Lance el mensaje “Hola administradores”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Hay que tener en cuenta que cowsay, se instala en /usr/games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dcdb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Práctica 3: Dockerfile. Imagen: miweb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#Creamos una carpeta dentro de Docker: miweb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#Dentro creamos una carpeta llamada web1 e introducimos los archivos: index.html e irc.jpg de nuestra aplicación.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#Creamos el fichero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Dockerfile, de forma que: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1.- Construya la imagen a partir de la imagen debian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2.- Añadele el servidor apache2.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3.- Los cambios que se realicen en la página web, deben quedar guardados.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4.- Al construir un contenedor nos lance la página anterior.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519" w:left="1701" w:right="1701" w:header="426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Manuel Domínguez</w:t>
      <w:tab/>
      <w:tab/>
      <w:t xml:space="preserve">Página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8632.0" w:type="dxa"/>
      <w:jc w:val="left"/>
      <w:tblInd w:w="0.0" w:type="dxa"/>
      <w:tblBorders>
        <w:top w:color="76923c" w:space="0" w:sz="12" w:val="single"/>
        <w:left w:color="76923c" w:space="0" w:sz="12" w:val="single"/>
        <w:bottom w:color="76923c" w:space="0" w:sz="12" w:val="single"/>
        <w:right w:color="76923c" w:space="0" w:sz="12" w:val="single"/>
        <w:insideH w:color="76923c" w:space="0" w:sz="12" w:val="single"/>
        <w:insideV w:color="76923c" w:space="0" w:sz="12" w:val="single"/>
      </w:tblBorders>
      <w:tblLayout w:type="fixed"/>
      <w:tblLook w:val="0400"/>
    </w:tblPr>
    <w:tblGrid>
      <w:gridCol w:w="1424"/>
      <w:gridCol w:w="7208"/>
      <w:tblGridChange w:id="0">
        <w:tblGrid>
          <w:gridCol w:w="1424"/>
          <w:gridCol w:w="7208"/>
        </w:tblGrid>
      </w:tblGridChange>
    </w:tblGrid>
    <w:tr>
      <w:trPr>
        <w:trHeight w:val="1080" w:hRule="atLeast"/>
      </w:trPr>
      <w:tc>
        <w:tcPr/>
        <w:p w:rsidR="00000000" w:rsidDel="00000000" w:rsidP="00000000" w:rsidRDefault="00000000" w:rsidRPr="00000000" w14:paraId="0000006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both"/>
            <w:rPr>
              <w:rFonts w:ascii="Calibri" w:cs="Calibri" w:eastAsia="Calibri" w:hAnsi="Calibri"/>
              <w:b w:val="0"/>
              <w:color w:val="000000"/>
              <w:sz w:val="22"/>
              <w:szCs w:val="22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785604" cy="701892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5604" cy="7018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b w:val="0"/>
              <w:color w:val="000000"/>
              <w:sz w:val="28"/>
              <w:szCs w:val="28"/>
            </w:rPr>
          </w:pPr>
          <w:r w:rsidDel="00000000" w:rsidR="00000000" w:rsidRPr="00000000">
            <w:rPr>
              <w:b w:val="0"/>
              <w:color w:val="000000"/>
              <w:sz w:val="28"/>
              <w:szCs w:val="28"/>
              <w:rtl w:val="0"/>
            </w:rPr>
            <w:t xml:space="preserve">CONTENEDORES DOCKER</w:t>
          </w:r>
        </w:p>
      </w:tc>
    </w:tr>
  </w:tbl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62A86"/>
  </w:style>
  <w:style w:type="paragraph" w:styleId="Ttulo1">
    <w:name w:val="heading 1"/>
    <w:basedOn w:val="Normal"/>
    <w:next w:val="Normal"/>
    <w:link w:val="Ttulo1Car"/>
    <w:uiPriority w:val="9"/>
    <w:qFormat w:val="1"/>
    <w:rsid w:val="00BB1F8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5C116E"/>
    <w:pPr>
      <w:keepNext w:val="1"/>
      <w:keepLines w:val="1"/>
      <w:spacing w:after="0" w:before="40"/>
      <w:jc w:val="left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6A7920"/>
    <w:pPr>
      <w:keepNext w:val="1"/>
      <w:spacing w:after="0" w:line="240" w:lineRule="auto"/>
      <w:outlineLvl w:val="2"/>
    </w:pPr>
    <w:rPr>
      <w:rFonts w:ascii="Times New Roman" w:cs="Times New Roman" w:eastAsia="Times New Roman" w:hAnsi="Times New Roman"/>
      <w:b w:val="1"/>
      <w:iCs w:val="1"/>
      <w:sz w:val="24"/>
      <w:szCs w:val="20"/>
      <w:lang w:eastAsia="x-none" w:val="x-none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CC50D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C50D2"/>
  </w:style>
  <w:style w:type="paragraph" w:styleId="Piedepgina">
    <w:name w:val="footer"/>
    <w:basedOn w:val="Normal"/>
    <w:link w:val="PiedepginaCar"/>
    <w:uiPriority w:val="99"/>
    <w:unhideWhenUsed w:val="1"/>
    <w:rsid w:val="00CC50D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C50D2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C50D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C50D2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rsid w:val="00CC50D2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Ttulo3Car" w:customStyle="1">
    <w:name w:val="Título 3 Car"/>
    <w:basedOn w:val="Fuentedeprrafopredeter"/>
    <w:link w:val="Ttulo3"/>
    <w:rsid w:val="006A7920"/>
    <w:rPr>
      <w:rFonts w:ascii="Times New Roman" w:cs="Times New Roman" w:eastAsia="Times New Roman" w:hAnsi="Times New Roman"/>
      <w:b w:val="1"/>
      <w:iCs w:val="1"/>
      <w:sz w:val="24"/>
      <w:szCs w:val="20"/>
      <w:lang w:eastAsia="x-none" w:val="x-none"/>
    </w:rPr>
  </w:style>
  <w:style w:type="paragraph" w:styleId="Textoindependiente3">
    <w:name w:val="Body Text 3"/>
    <w:basedOn w:val="Normal"/>
    <w:link w:val="Textoindependiente3Car"/>
    <w:rsid w:val="00F42166"/>
    <w:pPr>
      <w:spacing w:after="0" w:line="240" w:lineRule="auto"/>
    </w:pPr>
    <w:rPr>
      <w:rFonts w:ascii="Times New Roman" w:cs="Times New Roman" w:eastAsia="Times New Roman" w:hAnsi="Times New Roman"/>
      <w:bCs w:val="1"/>
      <w:sz w:val="24"/>
      <w:szCs w:val="20"/>
      <w:lang w:eastAsia="x-none" w:val="x-none"/>
    </w:rPr>
  </w:style>
  <w:style w:type="character" w:styleId="Textoindependiente3Car" w:customStyle="1">
    <w:name w:val="Texto independiente 3 Car"/>
    <w:basedOn w:val="Fuentedeprrafopredeter"/>
    <w:link w:val="Textoindependiente3"/>
    <w:rsid w:val="00F42166"/>
    <w:rPr>
      <w:rFonts w:ascii="Times New Roman" w:cs="Times New Roman" w:eastAsia="Times New Roman" w:hAnsi="Times New Roman"/>
      <w:bCs w:val="1"/>
      <w:sz w:val="24"/>
      <w:szCs w:val="20"/>
      <w:lang w:eastAsia="x-none" w:val="x-none"/>
    </w:rPr>
  </w:style>
  <w:style w:type="paragraph" w:styleId="NormalWeb">
    <w:name w:val="Normal (Web)"/>
    <w:basedOn w:val="Normal"/>
    <w:uiPriority w:val="99"/>
    <w:rsid w:val="00F42166"/>
    <w:pPr>
      <w:spacing w:after="100" w:afterAutospacing="1" w:before="100" w:beforeAutospacing="1" w:line="240" w:lineRule="auto"/>
      <w:jc w:val="left"/>
    </w:pPr>
    <w:rPr>
      <w:rFonts w:ascii="Times New Roman" w:cs="Times New Roman" w:eastAsia="Times New Roman" w:hAnsi="Times New Roman"/>
      <w:sz w:val="24"/>
      <w:szCs w:val="24"/>
      <w:lang w:val="es-ES"/>
    </w:rPr>
  </w:style>
  <w:style w:type="paragraph" w:styleId="guiones" w:customStyle="1">
    <w:name w:val="guiones"/>
    <w:basedOn w:val="Normal"/>
    <w:rsid w:val="00F42166"/>
    <w:pPr>
      <w:suppressAutoHyphens w:val="1"/>
      <w:spacing w:after="240" w:line="240" w:lineRule="auto"/>
      <w:ind w:firstLine="567"/>
    </w:pPr>
    <w:rPr>
      <w:rFonts w:ascii="Times New Roman" w:cs="Times New Roman" w:eastAsia="Times New Roman" w:hAnsi="Times New Roman"/>
      <w:sz w:val="24"/>
      <w:szCs w:val="24"/>
      <w:lang w:eastAsia="ar-SA" w:val="es-ES"/>
    </w:rPr>
  </w:style>
  <w:style w:type="paragraph" w:styleId="Default" w:customStyle="1">
    <w:name w:val="Default"/>
    <w:rsid w:val="00F42166"/>
    <w:pPr>
      <w:autoSpaceDE w:val="0"/>
      <w:autoSpaceDN w:val="0"/>
      <w:adjustRightInd w:val="0"/>
      <w:spacing w:after="0" w:line="240" w:lineRule="auto"/>
      <w:jc w:val="left"/>
    </w:pPr>
    <w:rPr>
      <w:rFonts w:ascii="Arial" w:cs="Arial" w:hAnsi="Arial"/>
      <w:color w:val="000000"/>
      <w:sz w:val="24"/>
      <w:szCs w:val="24"/>
      <w:lang w:eastAsia="es-ES_tradnl"/>
    </w:rPr>
  </w:style>
  <w:style w:type="character" w:styleId="fontstyle01" w:customStyle="1">
    <w:name w:val="fontstyle01"/>
    <w:basedOn w:val="Fuentedeprrafopredeter"/>
    <w:rsid w:val="005F04EE"/>
    <w:rPr>
      <w:rFonts w:ascii="NewsGotT-Regu" w:hAnsi="NewsGotT-Regu" w:hint="default"/>
      <w:b w:val="0"/>
      <w:bCs w:val="0"/>
      <w:i w:val="0"/>
      <w:iCs w:val="0"/>
      <w:color w:val="231f20"/>
      <w:sz w:val="20"/>
      <w:szCs w:val="20"/>
    </w:rPr>
  </w:style>
  <w:style w:type="character" w:styleId="Ttulo1Car" w:customStyle="1">
    <w:name w:val="Título 1 Car"/>
    <w:basedOn w:val="Fuentedeprrafopredeter"/>
    <w:link w:val="Ttulo1"/>
    <w:uiPriority w:val="9"/>
    <w:rsid w:val="00BB1F88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ipervnculo">
    <w:name w:val="Hyperlink"/>
    <w:uiPriority w:val="99"/>
    <w:rsid w:val="00BB1F88"/>
    <w:rPr>
      <w:color w:val="0000ff"/>
      <w:u w:val="single"/>
    </w:rPr>
  </w:style>
  <w:style w:type="paragraph" w:styleId="TDC1">
    <w:name w:val="toc 1"/>
    <w:basedOn w:val="Normal"/>
    <w:next w:val="Normal"/>
    <w:uiPriority w:val="39"/>
    <w:rsid w:val="00BB1F88"/>
    <w:pPr>
      <w:spacing w:after="120" w:before="240"/>
      <w:jc w:val="left"/>
    </w:pPr>
    <w:rPr>
      <w:b w:val="1"/>
      <w:bCs w:val="1"/>
      <w:sz w:val="20"/>
      <w:szCs w:val="20"/>
    </w:rPr>
  </w:style>
  <w:style w:type="paragraph" w:styleId="TDC2">
    <w:name w:val="toc 2"/>
    <w:basedOn w:val="Normal"/>
    <w:next w:val="Normal"/>
    <w:uiPriority w:val="39"/>
    <w:rsid w:val="00BB1F88"/>
    <w:pPr>
      <w:spacing w:after="0" w:before="120"/>
      <w:ind w:left="220"/>
      <w:jc w:val="left"/>
    </w:pPr>
    <w:rPr>
      <w:i w:val="1"/>
      <w:iCs w:val="1"/>
      <w:sz w:val="20"/>
      <w:szCs w:val="20"/>
    </w:rPr>
  </w:style>
  <w:style w:type="character" w:styleId="fontstyle21" w:customStyle="1">
    <w:name w:val="fontstyle21"/>
    <w:basedOn w:val="Fuentedeprrafopredeter"/>
    <w:rsid w:val="005C116E"/>
    <w:rPr>
      <w:rFonts w:ascii="Arial-ItalicMT" w:hAnsi="Arial-ItalicMT" w:hint="default"/>
      <w:b w:val="0"/>
      <w:bCs w:val="0"/>
      <w:i w:val="1"/>
      <w:iCs w:val="1"/>
      <w:color w:val="000000"/>
      <w:sz w:val="20"/>
      <w:szCs w:val="20"/>
    </w:rPr>
  </w:style>
  <w:style w:type="character" w:styleId="Ttulo2Car" w:customStyle="1">
    <w:name w:val="Título 2 Car"/>
    <w:basedOn w:val="Fuentedeprrafopredeter"/>
    <w:link w:val="Ttulo2"/>
    <w:uiPriority w:val="9"/>
    <w:rsid w:val="005C116E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es-ES" w:val="es-ES"/>
    </w:rPr>
  </w:style>
  <w:style w:type="paragraph" w:styleId="Prrafodelista">
    <w:name w:val="List Paragraph"/>
    <w:basedOn w:val="Normal"/>
    <w:qFormat w:val="1"/>
    <w:rsid w:val="003C0F71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B6131C"/>
    <w:pPr>
      <w:spacing w:after="120"/>
      <w:jc w:val="left"/>
    </w:pPr>
    <w:rPr>
      <w:rFonts w:eastAsiaTheme="minorEastAsia"/>
      <w:lang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B6131C"/>
    <w:rPr>
      <w:rFonts w:eastAsiaTheme="minorEastAsia"/>
      <w:lang w:eastAsia="es-ES" w:val="es-ES"/>
    </w:rPr>
  </w:style>
  <w:style w:type="paragraph" w:styleId="Textosinformato1" w:customStyle="1">
    <w:name w:val="Texto sin formato1"/>
    <w:basedOn w:val="Normal"/>
    <w:rsid w:val="00B12010"/>
    <w:pPr>
      <w:widowControl w:val="0"/>
      <w:tabs>
        <w:tab w:val="left" w:pos="708"/>
      </w:tabs>
      <w:suppressAutoHyphens w:val="1"/>
      <w:spacing w:after="0" w:line="100" w:lineRule="atLeast"/>
      <w:jc w:val="left"/>
    </w:pPr>
    <w:rPr>
      <w:rFonts w:ascii="Courier New" w:cs="Times New Roman" w:eastAsia="Lucida Sans Unicode" w:hAnsi="Courier New"/>
      <w:sz w:val="24"/>
      <w:szCs w:val="24"/>
      <w:lang w:eastAsia="ar-SA" w:val="es-ES"/>
    </w:rPr>
  </w:style>
  <w:style w:type="character" w:styleId="Textoennegrita">
    <w:name w:val="Strong"/>
    <w:qFormat w:val="1"/>
    <w:rsid w:val="00EE036E"/>
    <w:rPr>
      <w:b w:val="1"/>
      <w:bCs w:val="1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B11761"/>
    <w:pPr>
      <w:spacing w:after="120"/>
      <w:ind w:left="283"/>
      <w:jc w:val="left"/>
    </w:pPr>
    <w:rPr>
      <w:rFonts w:cs="Times New Roman"/>
      <w:lang w:val="x-none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B11761"/>
    <w:rPr>
      <w:rFonts w:ascii="Calibri" w:cs="Times New Roman" w:eastAsia="Calibri" w:hAnsi="Calibri"/>
      <w:lang w:val="x-none"/>
    </w:rPr>
  </w:style>
  <w:style w:type="table" w:styleId="Tablaconcuadrcula11" w:customStyle="1">
    <w:name w:val="Tabla con cuadrícula11"/>
    <w:basedOn w:val="Tablanormal"/>
    <w:next w:val="Tablaconcuadrcula"/>
    <w:uiPriority w:val="39"/>
    <w:rsid w:val="00B1621D"/>
    <w:pPr>
      <w:spacing w:after="0" w:line="240" w:lineRule="auto"/>
      <w:jc w:val="left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4301A7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4301A7"/>
  </w:style>
  <w:style w:type="table" w:styleId="Manolo" w:customStyle="1">
    <w:name w:val="Manolo"/>
    <w:basedOn w:val="Tablanormal"/>
    <w:uiPriority w:val="99"/>
    <w:rsid w:val="006C3862"/>
    <w:pPr>
      <w:spacing w:after="0" w:line="240" w:lineRule="auto"/>
      <w:jc w:val="left"/>
    </w:pPr>
    <w:rPr>
      <w:rFonts w:ascii="Times New Roman" w:hAnsi="Times New Roman"/>
      <w:b w:val="1"/>
      <w:sz w:val="24"/>
    </w:rPr>
    <w:tblPr/>
  </w:style>
  <w:style w:type="paragraph" w:styleId="Manolo-2" w:customStyle="1">
    <w:name w:val="Manolo-2"/>
    <w:basedOn w:val="Normal"/>
    <w:link w:val="Manolo-2Car"/>
    <w:qFormat w:val="1"/>
    <w:rsid w:val="006C3862"/>
    <w:pPr>
      <w:pBdr>
        <w:top w:color="76923c" w:space="1" w:sz="12" w:themeColor="accent3" w:themeShade="0000BF" w:val="single"/>
        <w:left w:color="76923c" w:space="4" w:sz="12" w:themeColor="accent3" w:themeShade="0000BF" w:val="single"/>
        <w:bottom w:color="76923c" w:space="1" w:sz="12" w:themeColor="accent3" w:themeShade="0000BF" w:val="single"/>
        <w:right w:color="76923c" w:space="4" w:sz="12" w:themeColor="accent3" w:themeShade="0000BF" w:val="single"/>
      </w:pBdr>
      <w:shd w:color="auto" w:fill="eaf1dd" w:themeFill="accent3" w:themeFillTint="000033" w:val="clear"/>
      <w:tabs>
        <w:tab w:val="right" w:leader="dot" w:pos="8789"/>
      </w:tabs>
      <w:spacing w:before="240" w:line="240" w:lineRule="auto"/>
    </w:pPr>
    <w:rPr>
      <w:rFonts w:ascii="Times New Roman" w:hAnsi="Times New Roman"/>
      <w:b w:val="1"/>
      <w:bCs w:val="1"/>
      <w:sz w:val="24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C3862"/>
    <w:pPr>
      <w:spacing w:line="259" w:lineRule="auto"/>
      <w:jc w:val="left"/>
      <w:outlineLvl w:val="9"/>
    </w:pPr>
    <w:rPr>
      <w:lang w:val="es-ES"/>
    </w:rPr>
  </w:style>
  <w:style w:type="character" w:styleId="Manolo-2Car" w:customStyle="1">
    <w:name w:val="Manolo-2 Car"/>
    <w:basedOn w:val="Fuentedeprrafopredeter"/>
    <w:link w:val="Manolo-2"/>
    <w:rsid w:val="006C3862"/>
    <w:rPr>
      <w:rFonts w:ascii="Times New Roman" w:hAnsi="Times New Roman"/>
      <w:b w:val="1"/>
      <w:bCs w:val="1"/>
      <w:sz w:val="24"/>
      <w:shd w:color="auto" w:fill="eaf1dd" w:themeFill="accent3" w:themeFillTint="000033" w:val="clear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6C3862"/>
    <w:pPr>
      <w:spacing w:after="0"/>
      <w:ind w:left="4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F77C7B"/>
    <w:pPr>
      <w:spacing w:after="0"/>
      <w:ind w:left="660"/>
      <w:jc w:val="left"/>
    </w:pPr>
    <w:rPr>
      <w:sz w:val="20"/>
      <w:szCs w:val="20"/>
    </w:rPr>
  </w:style>
  <w:style w:type="paragraph" w:styleId="ndice1">
    <w:name w:val="index 1"/>
    <w:basedOn w:val="Manolo-2"/>
    <w:next w:val="Normal"/>
    <w:autoRedefine w:val="1"/>
    <w:uiPriority w:val="99"/>
    <w:semiHidden w:val="1"/>
    <w:unhideWhenUsed w:val="1"/>
    <w:rsid w:val="008D7746"/>
    <w:pPr>
      <w:spacing w:after="0"/>
      <w:ind w:left="220" w:hanging="220"/>
    </w:pPr>
  </w:style>
  <w:style w:type="paragraph" w:styleId="TDC5">
    <w:name w:val="toc 5"/>
    <w:basedOn w:val="Normal"/>
    <w:next w:val="Normal"/>
    <w:autoRedefine w:val="1"/>
    <w:uiPriority w:val="39"/>
    <w:unhideWhenUsed w:val="1"/>
    <w:rsid w:val="00F77C7B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F77C7B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F77C7B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F77C7B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F77C7B"/>
    <w:pPr>
      <w:spacing w:after="0"/>
      <w:ind w:left="1760"/>
      <w:jc w:val="left"/>
    </w:pPr>
    <w:rPr>
      <w:sz w:val="20"/>
      <w:szCs w:val="20"/>
    </w:rPr>
  </w:style>
  <w:style w:type="paragraph" w:styleId="Contenidodelmarco" w:customStyle="1">
    <w:name w:val="Contenido del marco"/>
    <w:basedOn w:val="Normal"/>
    <w:qFormat w:val="1"/>
    <w:rsid w:val="00F06903"/>
    <w:rPr>
      <w:rFonts w:cs="Times New Roman"/>
      <w:color w:val="00000a"/>
      <w:lang w:val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3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3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3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3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3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3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3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3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3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3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FyCDXWZ6NikKshPqUkX0v5cN8g==">AMUW2mVMlrMpMDmwXZvmtUvuOqixvRApQJNDBZwK/RA5qDVLWkglDPFzoJD6vek7xVvUGhiEylxvbxxBEGJKdJqC6RcrFsUI4CCBzZtGAVC+BLe6sQtxGVA=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2020-10-31T07:14:00Z</dcterms:created>
  <dc:creator>manolo</dc:creator>
</cp:coreProperties>
</file>