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20EFC" w:rsidRPr="00760BF8" w:rsidRDefault="00920EFC" w:rsidP="00760BF8">
      <w:pPr>
        <w:rPr>
          <w:lang w:val="en-CA"/>
        </w:rPr>
      </w:pPr>
    </w:p>
    <w:sectPr w:rsidR="00920EFC" w:rsidRPr="00760BF8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531704">
    <w:abstractNumId w:val="8"/>
  </w:num>
  <w:num w:numId="2" w16cid:durableId="489365659">
    <w:abstractNumId w:val="6"/>
  </w:num>
  <w:num w:numId="3" w16cid:durableId="981039185">
    <w:abstractNumId w:val="5"/>
  </w:num>
  <w:num w:numId="4" w16cid:durableId="1236359269">
    <w:abstractNumId w:val="4"/>
  </w:num>
  <w:num w:numId="5" w16cid:durableId="912591392">
    <w:abstractNumId w:val="7"/>
  </w:num>
  <w:num w:numId="6" w16cid:durableId="1762339373">
    <w:abstractNumId w:val="3"/>
  </w:num>
  <w:num w:numId="7" w16cid:durableId="1838031294">
    <w:abstractNumId w:val="2"/>
  </w:num>
  <w:num w:numId="8" w16cid:durableId="1886286607">
    <w:abstractNumId w:val="1"/>
  </w:num>
  <w:num w:numId="9" w16cid:durableId="1929734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BE5"/>
    <w:rsid w:val="0029639D"/>
    <w:rsid w:val="00326F90"/>
    <w:rsid w:val="00425AA6"/>
    <w:rsid w:val="00760BF8"/>
    <w:rsid w:val="00920EFC"/>
    <w:rsid w:val="00AA1D8D"/>
    <w:rsid w:val="00B47730"/>
    <w:rsid w:val="00CB0664"/>
    <w:rsid w:val="00D750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952E8F"/>
  <w14:defaultImageDpi w14:val="300"/>
  <w15:docId w15:val="{40BB7FA0-C73C-1F4C-AB3C-1F0697C90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ANAS AL AZAD</cp:lastModifiedBy>
  <cp:revision>3</cp:revision>
  <cp:lastPrinted>2026-10-03T12:23:00Z</cp:lastPrinted>
  <dcterms:created xsi:type="dcterms:W3CDTF">2026-10-03T12:23:00Z</dcterms:created>
  <dcterms:modified xsi:type="dcterms:W3CDTF">2026-10-03T12:33:00Z</dcterms:modified>
  <cp:category/>
</cp:coreProperties>
</file>