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8966" w14:textId="77777777" w:rsidR="00AD16E4" w:rsidRPr="00AB2CA4" w:rsidRDefault="00AD16E4" w:rsidP="00D90A2B">
      <w:pPr>
        <w:ind w:left="1745" w:firstLine="415"/>
        <w:rPr>
          <w:rFonts w:ascii="Times New Roman"/>
          <w:sz w:val="20"/>
        </w:rPr>
      </w:pPr>
      <w:bookmarkStart w:id="0" w:name="_Hlk113528585"/>
      <w:r>
        <w:rPr>
          <w:rFonts w:ascii="Times New Roman"/>
          <w:noProof/>
          <w:sz w:val="20"/>
        </w:rPr>
        <w:drawing>
          <wp:inline distT="0" distB="0" distL="0" distR="0" wp14:anchorId="31B30B36" wp14:editId="3CC1F6E7">
            <wp:extent cx="2805757" cy="8458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05757" cy="845820"/>
                    </a:xfrm>
                    <a:prstGeom prst="rect">
                      <a:avLst/>
                    </a:prstGeom>
                  </pic:spPr>
                </pic:pic>
              </a:graphicData>
            </a:graphic>
          </wp:inline>
        </w:drawing>
      </w:r>
      <w:r>
        <w:rPr>
          <w:rFonts w:ascii="Times New Roman"/>
          <w:spacing w:val="87"/>
          <w:sz w:val="20"/>
        </w:rPr>
        <w:t xml:space="preserve"> </w:t>
      </w:r>
      <w:r>
        <w:rPr>
          <w:rFonts w:ascii="Times New Roman"/>
          <w:noProof/>
          <w:spacing w:val="87"/>
          <w:position w:val="48"/>
          <w:sz w:val="20"/>
        </w:rPr>
        <w:drawing>
          <wp:inline distT="0" distB="0" distL="0" distR="0" wp14:anchorId="7829BF0D" wp14:editId="74934C55">
            <wp:extent cx="930142" cy="5429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30142" cy="542925"/>
                    </a:xfrm>
                    <a:prstGeom prst="rect">
                      <a:avLst/>
                    </a:prstGeom>
                  </pic:spPr>
                </pic:pic>
              </a:graphicData>
            </a:graphic>
          </wp:inline>
        </w:drawing>
      </w:r>
    </w:p>
    <w:p w14:paraId="6159C98C" w14:textId="1E5D8E0B" w:rsidR="00AD16E4" w:rsidRDefault="00AD16E4" w:rsidP="00AD16E4">
      <w:pPr>
        <w:spacing w:before="4"/>
        <w:jc w:val="center"/>
        <w:rPr>
          <w:b/>
          <w:bCs/>
          <w:i/>
          <w:iCs/>
          <w:sz w:val="48"/>
        </w:rPr>
      </w:pPr>
      <w:r>
        <w:rPr>
          <w:b/>
          <w:bCs/>
          <w:i/>
          <w:iCs/>
          <w:sz w:val="48"/>
        </w:rPr>
        <w:t>Session 4</w:t>
      </w:r>
    </w:p>
    <w:p w14:paraId="4C95E23D" w14:textId="1317778E" w:rsidR="00AD16E4" w:rsidRDefault="00AD16E4" w:rsidP="00AD16E4">
      <w:pPr>
        <w:spacing w:before="4"/>
        <w:jc w:val="center"/>
        <w:rPr>
          <w:b/>
          <w:bCs/>
          <w:i/>
          <w:iCs/>
          <w:sz w:val="48"/>
        </w:rPr>
      </w:pPr>
      <w:r>
        <w:rPr>
          <w:b/>
          <w:bCs/>
          <w:i/>
          <w:iCs/>
          <w:sz w:val="48"/>
        </w:rPr>
        <w:t>4-09-2022</w:t>
      </w:r>
    </w:p>
    <w:bookmarkEnd w:id="0"/>
    <w:p w14:paraId="2D152AF5" w14:textId="77777777" w:rsidR="00AD16E4" w:rsidRDefault="00AD16E4" w:rsidP="00AD16E4">
      <w:pPr>
        <w:spacing w:before="4"/>
        <w:jc w:val="center"/>
        <w:rPr>
          <w:b/>
          <w:bCs/>
          <w:i/>
          <w:iCs/>
          <w:sz w:val="48"/>
        </w:rPr>
      </w:pPr>
      <w:r>
        <w:rPr>
          <w:b/>
          <w:bCs/>
          <w:i/>
          <w:iCs/>
          <w:sz w:val="48"/>
        </w:rPr>
        <w:t>---------------------------------------------------------</w:t>
      </w:r>
    </w:p>
    <w:p w14:paraId="201DC8F4" w14:textId="77777777" w:rsidR="00AD16E4" w:rsidRDefault="00AD16E4" w:rsidP="00AD16E4">
      <w:pPr>
        <w:spacing w:before="4"/>
        <w:jc w:val="center"/>
        <w:rPr>
          <w:b/>
          <w:bCs/>
          <w:i/>
          <w:iCs/>
          <w:sz w:val="48"/>
        </w:rPr>
      </w:pPr>
      <w:r w:rsidRPr="00B45349">
        <w:rPr>
          <w:b/>
          <w:bCs/>
          <w:i/>
          <w:iCs/>
          <w:sz w:val="48"/>
        </w:rPr>
        <w:t>Task</w:t>
      </w:r>
      <w:r>
        <w:rPr>
          <w:b/>
          <w:bCs/>
          <w:i/>
          <w:iCs/>
          <w:sz w:val="48"/>
        </w:rPr>
        <w:t>s</w:t>
      </w:r>
    </w:p>
    <w:p w14:paraId="7C9B63C9" w14:textId="6A81E5CF" w:rsidR="00860037" w:rsidRDefault="00D327E1">
      <w:pPr>
        <w:rPr>
          <w:sz w:val="32"/>
          <w:szCs w:val="32"/>
        </w:rPr>
      </w:pPr>
      <w:r w:rsidRPr="00D327E1">
        <w:rPr>
          <w:sz w:val="32"/>
          <w:szCs w:val="32"/>
        </w:rPr>
        <w:t>1-why apple’s process</w:t>
      </w:r>
      <w:r>
        <w:rPr>
          <w:sz w:val="32"/>
          <w:szCs w:val="32"/>
        </w:rPr>
        <w:t>o</w:t>
      </w:r>
      <w:r w:rsidRPr="00D327E1">
        <w:rPr>
          <w:sz w:val="32"/>
          <w:szCs w:val="32"/>
        </w:rPr>
        <w:t xml:space="preserve">rs is </w:t>
      </w:r>
      <w:proofErr w:type="gramStart"/>
      <w:r w:rsidRPr="00D327E1">
        <w:rPr>
          <w:sz w:val="32"/>
          <w:szCs w:val="32"/>
        </w:rPr>
        <w:t>better ?</w:t>
      </w:r>
      <w:proofErr w:type="gramEnd"/>
    </w:p>
    <w:p w14:paraId="4CA64990" w14:textId="77777777" w:rsidR="004B4856" w:rsidRPr="004B4856" w:rsidRDefault="004B4856" w:rsidP="004B4856">
      <w:pPr>
        <w:rPr>
          <w:b/>
          <w:bCs/>
          <w:sz w:val="32"/>
          <w:szCs w:val="32"/>
        </w:rPr>
      </w:pPr>
      <w:r w:rsidRPr="004B4856">
        <w:rPr>
          <w:b/>
          <w:bCs/>
          <w:sz w:val="32"/>
          <w:szCs w:val="32"/>
        </w:rPr>
        <w:t>Apple Silicon chips are RISC chips, while Intel chips are CISC chips. The comparison is not Apple vs Intel, but RISC vs CISC. “RISC” is “reduced instruction set computing,” and “CISC” is “complex instruction computing.”</w:t>
      </w:r>
    </w:p>
    <w:p w14:paraId="2260EE0F" w14:textId="77777777" w:rsidR="004B4856" w:rsidRPr="004B4856" w:rsidRDefault="004B4856" w:rsidP="004B4856">
      <w:pPr>
        <w:rPr>
          <w:b/>
          <w:bCs/>
          <w:sz w:val="32"/>
          <w:szCs w:val="32"/>
        </w:rPr>
      </w:pPr>
      <w:r w:rsidRPr="004B4856">
        <w:rPr>
          <w:b/>
          <w:bCs/>
          <w:sz w:val="32"/>
          <w:szCs w:val="32"/>
        </w:rPr>
        <w:t>CISC chips, such as Intel and AMD, have a large number of instructions, of varying length, and some are rarely used. The CISC chip has the overhead of determining whether it has the entire instruction. CISC chips acquire cruft over the years, which slows them down. Since the instruction set is complicated, the chip is more complex and therefore slower in comparison to an equally powerful RISC chip.</w:t>
      </w:r>
    </w:p>
    <w:p w14:paraId="7B9979A1" w14:textId="77777777" w:rsidR="004B4856" w:rsidRPr="004B4856" w:rsidRDefault="004B4856" w:rsidP="004B4856">
      <w:pPr>
        <w:rPr>
          <w:b/>
          <w:bCs/>
          <w:sz w:val="32"/>
          <w:szCs w:val="32"/>
        </w:rPr>
      </w:pPr>
      <w:r w:rsidRPr="004B4856">
        <w:rPr>
          <w:b/>
          <w:bCs/>
          <w:sz w:val="32"/>
          <w:szCs w:val="32"/>
        </w:rPr>
        <w:t>RISC chips, such as Apple Silicon and ARM, have fewer instructions, and all of them have the same length, so there is no overhead in determining whether the chip has the entire instruction. Since the instruction set is simple, the chip is simpler and therefore faster.</w:t>
      </w:r>
    </w:p>
    <w:p w14:paraId="145A2492" w14:textId="49DC20EE" w:rsidR="004B4856" w:rsidRPr="00D327E1" w:rsidRDefault="004B4856" w:rsidP="004B4856">
      <w:pPr>
        <w:rPr>
          <w:sz w:val="32"/>
          <w:szCs w:val="32"/>
        </w:rPr>
      </w:pPr>
      <w:r w:rsidRPr="004B4856">
        <w:rPr>
          <w:b/>
          <w:bCs/>
          <w:sz w:val="32"/>
          <w:szCs w:val="32"/>
        </w:rPr>
        <w:t>RISC chips power the fastest supercomputer in the world, which is in Japan</w:t>
      </w:r>
      <w:r w:rsidRPr="004B4856">
        <w:rPr>
          <w:sz w:val="32"/>
          <w:szCs w:val="32"/>
        </w:rPr>
        <w:t>.</w:t>
      </w:r>
    </w:p>
    <w:p w14:paraId="76C74588" w14:textId="20F1345A" w:rsidR="00D327E1" w:rsidRDefault="00D327E1">
      <w:pPr>
        <w:rPr>
          <w:sz w:val="32"/>
          <w:szCs w:val="32"/>
        </w:rPr>
      </w:pPr>
      <w:r w:rsidRPr="00D327E1">
        <w:rPr>
          <w:sz w:val="32"/>
          <w:szCs w:val="32"/>
        </w:rPr>
        <w:t>2-the difference between processors in performance and all features?</w:t>
      </w:r>
    </w:p>
    <w:p w14:paraId="6072275A" w14:textId="5E36419F" w:rsidR="00394B7C" w:rsidRDefault="00424ED6">
      <w:hyperlink r:id="rId7" w:history="1">
        <w:r w:rsidR="00394B7C">
          <w:rPr>
            <w:rStyle w:val="Hyperlink"/>
          </w:rPr>
          <w:t>CPU comparison &amp; rankings | Compare processors - Versus</w:t>
        </w:r>
      </w:hyperlink>
    </w:p>
    <w:p w14:paraId="628058C3" w14:textId="70DA262D" w:rsidR="00FA02D2" w:rsidRDefault="00FA02D2"/>
    <w:p w14:paraId="7BF7776B" w14:textId="5FAD3370" w:rsidR="00FA02D2" w:rsidRDefault="00FA02D2"/>
    <w:p w14:paraId="486624FC" w14:textId="77777777" w:rsidR="00FA02D2" w:rsidRPr="00FA02D2" w:rsidRDefault="00FA02D2" w:rsidP="00FA02D2">
      <w:pPr>
        <w:rPr>
          <w:b/>
          <w:bCs/>
          <w:sz w:val="32"/>
          <w:szCs w:val="32"/>
        </w:rPr>
      </w:pPr>
      <w:r w:rsidRPr="00FA02D2">
        <w:rPr>
          <w:b/>
          <w:bCs/>
          <w:sz w:val="32"/>
          <w:szCs w:val="32"/>
        </w:rPr>
        <w:t>Clock Speed Isn't Everything</w:t>
      </w:r>
    </w:p>
    <w:p w14:paraId="393E8D8A" w14:textId="59980ACE" w:rsidR="00FA02D2" w:rsidRPr="00FA02D2" w:rsidRDefault="00FA02D2" w:rsidP="00A80A3F">
      <w:pPr>
        <w:rPr>
          <w:b/>
          <w:bCs/>
          <w:sz w:val="32"/>
          <w:szCs w:val="32"/>
        </w:rPr>
      </w:pPr>
      <w:r w:rsidRPr="00FA02D2">
        <w:rPr>
          <w:b/>
          <w:bCs/>
          <w:sz w:val="32"/>
          <w:szCs w:val="32"/>
        </w:rPr>
        <w:t xml:space="preserve">Clock speed and cores are the most heavily advertised aspects of </w:t>
      </w:r>
      <w:r w:rsidRPr="00FA02D2">
        <w:rPr>
          <w:b/>
          <w:bCs/>
          <w:sz w:val="32"/>
          <w:szCs w:val="32"/>
        </w:rPr>
        <w:lastRenderedPageBreak/>
        <w:t xml:space="preserve">processors. Clock speed is usually noted in hertz (e.g., 3.14GHz), while the number of cores is usually advertised as dual-core, quad-core, hexa-core, or octa-core. </w:t>
      </w:r>
    </w:p>
    <w:p w14:paraId="2FC8B642" w14:textId="77777777" w:rsidR="00FA02D2" w:rsidRPr="00FA02D2" w:rsidRDefault="00FA02D2" w:rsidP="00FA02D2">
      <w:pPr>
        <w:rPr>
          <w:b/>
          <w:bCs/>
          <w:sz w:val="32"/>
          <w:szCs w:val="32"/>
        </w:rPr>
      </w:pPr>
      <w:r w:rsidRPr="00FA02D2">
        <w:rPr>
          <w:b/>
          <w:bCs/>
          <w:sz w:val="32"/>
          <w:szCs w:val="32"/>
        </w:rPr>
        <w:t>Are you curious about what makes a CPU better than another and how to compare CPUs accurately?</w:t>
      </w:r>
    </w:p>
    <w:p w14:paraId="4204D49F" w14:textId="77777777" w:rsidR="00FA02D2" w:rsidRPr="00FA02D2" w:rsidRDefault="00FA02D2" w:rsidP="00FA02D2">
      <w:pPr>
        <w:rPr>
          <w:b/>
          <w:bCs/>
          <w:sz w:val="32"/>
          <w:szCs w:val="32"/>
        </w:rPr>
      </w:pPr>
      <w:r w:rsidRPr="00FA02D2">
        <w:rPr>
          <w:b/>
          <w:bCs/>
          <w:sz w:val="32"/>
          <w:szCs w:val="32"/>
        </w:rPr>
        <w:t>For a long time, it was this simple: the higher the clock speed, the faster the processor, and more cores meant better speeds. But processor technology today isn't dependent as much on clock speeds and cores because CPUs now have several other parts that determine how fast they can perform.</w:t>
      </w:r>
    </w:p>
    <w:p w14:paraId="4E5DBF03" w14:textId="77777777" w:rsidR="00FA02D2" w:rsidRPr="00FA02D2" w:rsidRDefault="00FA02D2" w:rsidP="00FA02D2">
      <w:pPr>
        <w:rPr>
          <w:b/>
          <w:bCs/>
          <w:sz w:val="32"/>
          <w:szCs w:val="32"/>
        </w:rPr>
      </w:pPr>
      <w:r w:rsidRPr="00FA02D2">
        <w:rPr>
          <w:b/>
          <w:bCs/>
          <w:sz w:val="32"/>
          <w:szCs w:val="32"/>
        </w:rPr>
        <w:t>In a nutshell, it comes down to how much computing can be done when all parts of a CPU come together in a single clock cycle. If performing Task X takes two clock cycles on CPU A and one clock cycle on CPU B, then CPU B might be the better processor even if CPU A has a higher clock speed.</w:t>
      </w:r>
    </w:p>
    <w:p w14:paraId="7D75BB77" w14:textId="77777777" w:rsidR="00FA02D2" w:rsidRPr="00FA02D2" w:rsidRDefault="00FA02D2" w:rsidP="00FA02D2">
      <w:pPr>
        <w:rPr>
          <w:b/>
          <w:bCs/>
          <w:sz w:val="32"/>
          <w:szCs w:val="32"/>
        </w:rPr>
      </w:pPr>
      <w:r w:rsidRPr="00FA02D2">
        <w:rPr>
          <w:b/>
          <w:bCs/>
          <w:sz w:val="32"/>
          <w:szCs w:val="32"/>
        </w:rPr>
        <w:t xml:space="preserve">Overall, you can't just rely on clock speed or cores, which are the two most heavily advertised aspects of processors. You should compare clock speeds only when you are trying to decide between two CPUs from the same family and the same number of cores. What this means is that if you're looking at two quad-core Intel Core i5 Skylake processors, then the one with the higher clock speed will be faster  </w:t>
      </w:r>
    </w:p>
    <w:p w14:paraId="28A5BB38" w14:textId="77777777" w:rsidR="00FA02D2" w:rsidRPr="00FA02D2" w:rsidRDefault="00FA02D2" w:rsidP="00FA02D2">
      <w:pPr>
        <w:rPr>
          <w:b/>
          <w:bCs/>
          <w:sz w:val="32"/>
          <w:szCs w:val="32"/>
        </w:rPr>
      </w:pPr>
      <w:r w:rsidRPr="00FA02D2">
        <w:rPr>
          <w:b/>
          <w:bCs/>
          <w:sz w:val="32"/>
          <w:szCs w:val="32"/>
        </w:rPr>
        <w:t>Check Single-Threaded Performance</w:t>
      </w:r>
    </w:p>
    <w:p w14:paraId="790C17E6" w14:textId="77777777" w:rsidR="00FA02D2" w:rsidRPr="00FA02D2" w:rsidRDefault="00FA02D2" w:rsidP="00FA02D2">
      <w:pPr>
        <w:rPr>
          <w:b/>
          <w:bCs/>
          <w:sz w:val="32"/>
          <w:szCs w:val="32"/>
        </w:rPr>
      </w:pPr>
      <w:r w:rsidRPr="00FA02D2">
        <w:rPr>
          <w:b/>
          <w:bCs/>
          <w:sz w:val="32"/>
          <w:szCs w:val="32"/>
        </w:rPr>
        <w:t>The dirty little secret in the computer world is that even though you're buying a processor with four cores, all four of those cores might not be used when you're running applications.</w:t>
      </w:r>
    </w:p>
    <w:p w14:paraId="5FFDDA79" w14:textId="77777777" w:rsidR="00FA02D2" w:rsidRPr="00FA02D2" w:rsidRDefault="00FA02D2" w:rsidP="00FA02D2">
      <w:pPr>
        <w:rPr>
          <w:b/>
          <w:bCs/>
          <w:sz w:val="32"/>
          <w:szCs w:val="32"/>
        </w:rPr>
      </w:pPr>
      <w:r w:rsidRPr="00FA02D2">
        <w:rPr>
          <w:b/>
          <w:bCs/>
          <w:sz w:val="32"/>
          <w:szCs w:val="32"/>
        </w:rPr>
        <w:t xml:space="preserve">Most software today is still single-threaded, which means the program is running as one process, and a process can only run on one core. So even if you have four cores, you won't be getting the full performance of all four cores for that application. </w:t>
      </w:r>
    </w:p>
    <w:p w14:paraId="28B340FB" w14:textId="77777777" w:rsidR="00FA02D2" w:rsidRPr="00FA02D2" w:rsidRDefault="00FA02D2" w:rsidP="00FA02D2">
      <w:pPr>
        <w:rPr>
          <w:b/>
          <w:bCs/>
          <w:sz w:val="32"/>
          <w:szCs w:val="32"/>
        </w:rPr>
      </w:pPr>
      <w:r w:rsidRPr="00FA02D2">
        <w:rPr>
          <w:b/>
          <w:bCs/>
          <w:sz w:val="32"/>
          <w:szCs w:val="32"/>
        </w:rPr>
        <w:t xml:space="preserve">That's why you also need to check the single-threaded (or single-core) performance of any processor before buying it. Not all companies explicitly release that information, so you'll need to rely on third-party data from reliable resources like </w:t>
      </w:r>
      <w:proofErr w:type="spellStart"/>
      <w:r w:rsidRPr="00FA02D2">
        <w:rPr>
          <w:b/>
          <w:bCs/>
          <w:sz w:val="32"/>
          <w:szCs w:val="32"/>
        </w:rPr>
        <w:t>Passmark</w:t>
      </w:r>
      <w:proofErr w:type="spellEnd"/>
      <w:r w:rsidRPr="00FA02D2">
        <w:rPr>
          <w:b/>
          <w:bCs/>
          <w:sz w:val="32"/>
          <w:szCs w:val="32"/>
        </w:rPr>
        <w:t>.</w:t>
      </w:r>
    </w:p>
    <w:p w14:paraId="7FD09BAC" w14:textId="77777777" w:rsidR="00FA02D2" w:rsidRPr="00FA02D2" w:rsidRDefault="00FA02D2" w:rsidP="00FA02D2">
      <w:pPr>
        <w:rPr>
          <w:b/>
          <w:bCs/>
          <w:sz w:val="32"/>
          <w:szCs w:val="32"/>
        </w:rPr>
      </w:pPr>
      <w:r w:rsidRPr="00FA02D2">
        <w:rPr>
          <w:b/>
          <w:bCs/>
          <w:sz w:val="32"/>
          <w:szCs w:val="32"/>
        </w:rPr>
        <w:lastRenderedPageBreak/>
        <w:t>Cache Performance Is King</w:t>
      </w:r>
    </w:p>
    <w:p w14:paraId="00F1020F" w14:textId="77777777" w:rsidR="00FA02D2" w:rsidRPr="00FA02D2" w:rsidRDefault="00FA02D2" w:rsidP="00FA02D2">
      <w:pPr>
        <w:rPr>
          <w:b/>
          <w:bCs/>
          <w:sz w:val="32"/>
          <w:szCs w:val="32"/>
        </w:rPr>
      </w:pPr>
      <w:r w:rsidRPr="00FA02D2">
        <w:rPr>
          <w:b/>
          <w:bCs/>
          <w:sz w:val="32"/>
          <w:szCs w:val="32"/>
        </w:rPr>
        <w:t>The cache is one of the most under-appreciated parts of a CPU. In fact, a cache with poor specs could be slowing down your PC. So, you should always check the cache specs of a processor before you purchase it.</w:t>
      </w:r>
    </w:p>
    <w:p w14:paraId="129B3B5D" w14:textId="55DE84D8" w:rsidR="00FA02D2" w:rsidRDefault="00FA02D2" w:rsidP="00FA02D2">
      <w:pPr>
        <w:rPr>
          <w:sz w:val="32"/>
          <w:szCs w:val="32"/>
        </w:rPr>
      </w:pPr>
      <w:r w:rsidRPr="00FA02D2">
        <w:rPr>
          <w:b/>
          <w:bCs/>
          <w:sz w:val="32"/>
          <w:szCs w:val="32"/>
        </w:rPr>
        <w:t>Cache is essentially RAM for your processor, which means that the processor uses the cache to store all of the functions it has recently performed. Whenever those functions are requested again, the processor can draw the data from the cache instead of performing them a second time, thus making it faster</w:t>
      </w:r>
      <w:r w:rsidRPr="00FA02D2">
        <w:rPr>
          <w:sz w:val="32"/>
          <w:szCs w:val="32"/>
        </w:rPr>
        <w:t>.</w:t>
      </w:r>
    </w:p>
    <w:p w14:paraId="549B37D9" w14:textId="45474111" w:rsidR="00A80A3F" w:rsidRPr="00A80A3F" w:rsidRDefault="00A80A3F" w:rsidP="00A80A3F">
      <w:pPr>
        <w:pStyle w:val="ListParagraph"/>
        <w:numPr>
          <w:ilvl w:val="0"/>
          <w:numId w:val="5"/>
        </w:numPr>
        <w:rPr>
          <w:b/>
          <w:bCs/>
          <w:sz w:val="32"/>
          <w:szCs w:val="32"/>
        </w:rPr>
      </w:pPr>
      <w:r w:rsidRPr="00A80A3F">
        <w:rPr>
          <w:b/>
          <w:bCs/>
          <w:sz w:val="32"/>
          <w:szCs w:val="32"/>
        </w:rPr>
        <w:t xml:space="preserve">Power </w:t>
      </w:r>
      <w:proofErr w:type="spellStart"/>
      <w:r w:rsidRPr="00A80A3F">
        <w:rPr>
          <w:b/>
          <w:bCs/>
          <w:sz w:val="32"/>
          <w:szCs w:val="32"/>
        </w:rPr>
        <w:t>consumbsion</w:t>
      </w:r>
      <w:proofErr w:type="spellEnd"/>
    </w:p>
    <w:p w14:paraId="3B2B533D" w14:textId="5110280D" w:rsidR="00BD35BE" w:rsidRDefault="00D31ED1" w:rsidP="00BD35BE">
      <w:pPr>
        <w:pStyle w:val="Heading3"/>
        <w:shd w:val="clear" w:color="auto" w:fill="FFFFFF"/>
        <w:spacing w:before="480" w:beforeAutospacing="0" w:after="240" w:afterAutospacing="0"/>
        <w:textAlignment w:val="baseline"/>
        <w:rPr>
          <w:rFonts w:ascii="Lato" w:hAnsi="Lato"/>
          <w:b w:val="0"/>
          <w:bCs w:val="0"/>
          <w:color w:val="21242C"/>
          <w:sz w:val="32"/>
          <w:szCs w:val="32"/>
        </w:rPr>
      </w:pPr>
      <w:r w:rsidRPr="00D31ED1">
        <w:rPr>
          <w:b w:val="0"/>
          <w:bCs w:val="0"/>
          <w:sz w:val="32"/>
          <w:szCs w:val="32"/>
        </w:rPr>
        <w:t xml:space="preserve">3-what’s the difference between </w:t>
      </w:r>
      <w:bookmarkStart w:id="1" w:name="_Hlk113529400"/>
      <w:r w:rsidRPr="00D31ED1">
        <w:rPr>
          <w:b w:val="0"/>
          <w:bCs w:val="0"/>
          <w:sz w:val="32"/>
          <w:szCs w:val="32"/>
        </w:rPr>
        <w:t xml:space="preserve">tabulation </w:t>
      </w:r>
      <w:bookmarkEnd w:id="1"/>
      <w:r w:rsidRPr="00D31ED1">
        <w:rPr>
          <w:b w:val="0"/>
          <w:bCs w:val="0"/>
          <w:sz w:val="32"/>
          <w:szCs w:val="32"/>
        </w:rPr>
        <w:t xml:space="preserve">and </w:t>
      </w:r>
      <w:proofErr w:type="spellStart"/>
      <w:r w:rsidRPr="00D31ED1">
        <w:rPr>
          <w:rFonts w:ascii="Lato" w:hAnsi="Lato"/>
          <w:b w:val="0"/>
          <w:bCs w:val="0"/>
          <w:color w:val="21242C"/>
          <w:sz w:val="32"/>
          <w:szCs w:val="32"/>
        </w:rPr>
        <w:t>Memoization</w:t>
      </w:r>
      <w:proofErr w:type="spellEnd"/>
      <w:r w:rsidR="005C3B38">
        <w:rPr>
          <w:rFonts w:ascii="Lato" w:hAnsi="Lato"/>
          <w:b w:val="0"/>
          <w:bCs w:val="0"/>
          <w:color w:val="21242C"/>
          <w:sz w:val="32"/>
          <w:szCs w:val="32"/>
        </w:rPr>
        <w:t>?</w:t>
      </w:r>
    </w:p>
    <w:p w14:paraId="67AB0F08" w14:textId="77777777" w:rsidR="00D90A2B" w:rsidRDefault="00D90A2B" w:rsidP="00D90A2B">
      <w:pPr>
        <w:pStyle w:val="Heading3"/>
        <w:shd w:val="clear" w:color="auto" w:fill="FFFFFF"/>
        <w:rPr>
          <w:rFonts w:ascii="Segoe UI" w:hAnsi="Segoe UI" w:cs="Segoe UI"/>
        </w:rPr>
      </w:pPr>
      <w:r>
        <w:rPr>
          <w:rFonts w:ascii="Segoe UI" w:hAnsi="Segoe UI" w:cs="Segoe UI"/>
        </w:rPr>
        <w:t>Tabulation is a technique that is used to implement the DP algorithms. It is also known as a bottom-up approach. It starts from solving the lowest level sub-problem. The solution to the lowest level sub-problem will help to solve next level sub-problem, and so forth. We solve all the sub-problems iteratively until we solve all the sub-problems. This approach saves the time when a sub-problem needs a solution of the sub-problem that has been solved before.</w:t>
      </w:r>
    </w:p>
    <w:p w14:paraId="38479661" w14:textId="0DC613CE" w:rsidR="00D90A2B" w:rsidRDefault="00D90A2B" w:rsidP="00D90A2B">
      <w:pPr>
        <w:pStyle w:val="Heading3"/>
        <w:shd w:val="clear" w:color="auto" w:fill="FFFFFF"/>
        <w:rPr>
          <w:rFonts w:ascii="Segoe UI" w:hAnsi="Segoe UI" w:cs="Segoe UI"/>
        </w:rPr>
      </w:pPr>
      <w:proofErr w:type="spellStart"/>
      <w:r>
        <w:rPr>
          <w:rFonts w:ascii="Segoe UI" w:hAnsi="Segoe UI" w:cs="Segoe UI"/>
        </w:rPr>
        <w:t>Memoization</w:t>
      </w:r>
      <w:proofErr w:type="spellEnd"/>
      <w:r>
        <w:rPr>
          <w:rFonts w:ascii="Segoe UI" w:hAnsi="Segoe UI" w:cs="Segoe UI"/>
        </w:rPr>
        <w:t xml:space="preserve"> is a technique that is used to implement the DP algorithms. </w:t>
      </w:r>
      <w:proofErr w:type="spellStart"/>
      <w:r>
        <w:rPr>
          <w:rFonts w:ascii="Segoe UI" w:hAnsi="Segoe UI" w:cs="Segoe UI"/>
        </w:rPr>
        <w:t>Memoization</w:t>
      </w:r>
      <w:proofErr w:type="spellEnd"/>
      <w:r>
        <w:rPr>
          <w:rFonts w:ascii="Segoe UI" w:hAnsi="Segoe UI" w:cs="Segoe UI"/>
        </w:rPr>
        <w:t xml:space="preserve"> is also known as a top-down approach. It starts from solving the highest-level sub-problems. Initially, it solves the highest-level subproblem and then solve the next sub-problem recursively and the next. Suppose there are two sub-problems, i.e., sub-problem A and sub-problem B. When sub-problem B is called recursively, then it can use the solution of sub-problem A, which has already been used. Since A and all the sub-problems are </w:t>
      </w:r>
      <w:proofErr w:type="spellStart"/>
      <w:r>
        <w:rPr>
          <w:rFonts w:ascii="Segoe UI" w:hAnsi="Segoe UI" w:cs="Segoe UI"/>
        </w:rPr>
        <w:t>memoized</w:t>
      </w:r>
      <w:proofErr w:type="spellEnd"/>
      <w:r>
        <w:rPr>
          <w:rFonts w:ascii="Segoe UI" w:hAnsi="Segoe UI" w:cs="Segoe UI"/>
        </w:rPr>
        <w:t>, it avoids solving the entire recursion tree generated by B and saves computation time.</w:t>
      </w:r>
    </w:p>
    <w:p w14:paraId="2B867F57" w14:textId="77777777" w:rsidR="00D90A2B" w:rsidRPr="005C3B38" w:rsidRDefault="00D90A2B" w:rsidP="00D90A2B">
      <w:pPr>
        <w:widowControl/>
        <w:numPr>
          <w:ilvl w:val="0"/>
          <w:numId w:val="3"/>
        </w:numPr>
        <w:shd w:val="clear" w:color="auto" w:fill="131417"/>
        <w:autoSpaceDE/>
        <w:autoSpaceDN/>
        <w:ind w:left="1080"/>
        <w:textAlignment w:val="baseline"/>
        <w:rPr>
          <w:rFonts w:ascii="Arial" w:eastAsia="Times New Roman" w:hAnsi="Arial" w:cs="Arial"/>
          <w:color w:val="FFFFFF"/>
          <w:spacing w:val="2"/>
          <w:sz w:val="26"/>
          <w:szCs w:val="26"/>
        </w:rPr>
      </w:pPr>
      <w:r w:rsidRPr="005C3B38">
        <w:rPr>
          <w:rFonts w:ascii="Arial" w:eastAsia="Times New Roman" w:hAnsi="Arial" w:cs="Arial"/>
          <w:b/>
          <w:bCs/>
          <w:color w:val="FFFFFF"/>
          <w:spacing w:val="2"/>
          <w:sz w:val="26"/>
          <w:szCs w:val="26"/>
          <w:bdr w:val="none" w:sz="0" w:space="0" w:color="auto" w:frame="1"/>
        </w:rPr>
        <w:t>Tabulation:</w:t>
      </w:r>
      <w:r w:rsidRPr="005C3B38">
        <w:rPr>
          <w:rFonts w:ascii="Arial" w:eastAsia="Times New Roman" w:hAnsi="Arial" w:cs="Arial"/>
          <w:color w:val="FFFFFF"/>
          <w:spacing w:val="2"/>
          <w:sz w:val="26"/>
          <w:szCs w:val="26"/>
        </w:rPr>
        <w:t> Bottom Up</w:t>
      </w:r>
    </w:p>
    <w:p w14:paraId="61CFECF8" w14:textId="77777777" w:rsidR="00D90A2B" w:rsidRPr="004B4856" w:rsidRDefault="00D90A2B" w:rsidP="00D90A2B">
      <w:pPr>
        <w:widowControl/>
        <w:numPr>
          <w:ilvl w:val="0"/>
          <w:numId w:val="3"/>
        </w:numPr>
        <w:shd w:val="clear" w:color="auto" w:fill="131417"/>
        <w:autoSpaceDE/>
        <w:autoSpaceDN/>
        <w:ind w:left="1080"/>
        <w:textAlignment w:val="baseline"/>
        <w:rPr>
          <w:rFonts w:ascii="Arial" w:eastAsia="Times New Roman" w:hAnsi="Arial" w:cs="Arial"/>
          <w:color w:val="FFFFFF"/>
          <w:spacing w:val="2"/>
          <w:sz w:val="26"/>
          <w:szCs w:val="26"/>
        </w:rPr>
      </w:pPr>
      <w:proofErr w:type="spellStart"/>
      <w:r w:rsidRPr="005C3B38">
        <w:rPr>
          <w:rFonts w:ascii="Arial" w:eastAsia="Times New Roman" w:hAnsi="Arial" w:cs="Arial"/>
          <w:b/>
          <w:bCs/>
          <w:color w:val="FFFFFF"/>
          <w:spacing w:val="2"/>
          <w:sz w:val="26"/>
          <w:szCs w:val="26"/>
          <w:bdr w:val="none" w:sz="0" w:space="0" w:color="auto" w:frame="1"/>
        </w:rPr>
        <w:t>Memoization</w:t>
      </w:r>
      <w:proofErr w:type="spellEnd"/>
      <w:r w:rsidRPr="005C3B38">
        <w:rPr>
          <w:rFonts w:ascii="Arial" w:eastAsia="Times New Roman" w:hAnsi="Arial" w:cs="Arial"/>
          <w:b/>
          <w:bCs/>
          <w:color w:val="FFFFFF"/>
          <w:spacing w:val="2"/>
          <w:sz w:val="26"/>
          <w:szCs w:val="26"/>
          <w:bdr w:val="none" w:sz="0" w:space="0" w:color="auto" w:frame="1"/>
        </w:rPr>
        <w:t>:</w:t>
      </w:r>
      <w:r w:rsidRPr="005C3B38">
        <w:rPr>
          <w:rFonts w:ascii="Arial" w:eastAsia="Times New Roman" w:hAnsi="Arial" w:cs="Arial"/>
          <w:color w:val="FFFFFF"/>
          <w:spacing w:val="2"/>
          <w:sz w:val="26"/>
          <w:szCs w:val="26"/>
        </w:rPr>
        <w:t> Top Down</w:t>
      </w:r>
    </w:p>
    <w:p w14:paraId="7390CD52" w14:textId="77777777" w:rsidR="00D90A2B" w:rsidRDefault="00D90A2B">
      <w:pPr>
        <w:rPr>
          <w:sz w:val="32"/>
          <w:szCs w:val="32"/>
        </w:rPr>
      </w:pPr>
    </w:p>
    <w:p w14:paraId="13319C69" w14:textId="77777777" w:rsidR="001E594C" w:rsidRDefault="001E594C" w:rsidP="001E594C">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Tabulation: Tabulation is a technique used for solving the sub-problem recursively. The below code shows the working of the tabulation:</w:t>
      </w:r>
    </w:p>
    <w:p w14:paraId="714A3684" w14:textId="77777777" w:rsidR="001E594C" w:rsidRDefault="001E594C" w:rsidP="001E594C">
      <w:pPr>
        <w:shd w:val="clear" w:color="auto" w:fill="FFFFFF"/>
        <w:jc w:val="right"/>
        <w:rPr>
          <w:rFonts w:ascii="Segoe UI" w:hAnsi="Segoe UI" w:cs="Segoe UI"/>
          <w:color w:val="000000"/>
          <w:sz w:val="21"/>
          <w:szCs w:val="21"/>
        </w:rPr>
      </w:pPr>
      <w:r>
        <w:rPr>
          <w:rFonts w:ascii="Segoe UI" w:hAnsi="Segoe UI" w:cs="Segoe UI"/>
          <w:color w:val="000000"/>
          <w:sz w:val="21"/>
          <w:szCs w:val="21"/>
        </w:rPr>
        <w:t>In [18]:</w:t>
      </w:r>
    </w:p>
    <w:p w14:paraId="471A6601" w14:textId="77777777" w:rsidR="001E594C" w:rsidRDefault="001E594C" w:rsidP="001E594C">
      <w:pPr>
        <w:pStyle w:val="HTMLPreformatted"/>
        <w:spacing w:line="244" w:lineRule="atLeast"/>
        <w:rPr>
          <w:color w:val="000000"/>
        </w:rPr>
      </w:pPr>
      <w:r>
        <w:rPr>
          <w:rStyle w:val="k"/>
          <w:b/>
          <w:bCs/>
          <w:color w:val="000000"/>
        </w:rPr>
        <w:t>def</w:t>
      </w:r>
      <w:r>
        <w:rPr>
          <w:color w:val="000000"/>
        </w:rPr>
        <w:t xml:space="preserve"> </w:t>
      </w:r>
      <w:r>
        <w:rPr>
          <w:rStyle w:val="nf"/>
          <w:color w:val="000000"/>
        </w:rPr>
        <w:t>fib</w:t>
      </w:r>
      <w:r>
        <w:rPr>
          <w:rStyle w:val="p"/>
          <w:color w:val="000000"/>
        </w:rPr>
        <w:t>(</w:t>
      </w:r>
      <w:r>
        <w:rPr>
          <w:rStyle w:val="n"/>
          <w:color w:val="000000"/>
        </w:rPr>
        <w:t>n</w:t>
      </w:r>
      <w:r>
        <w:rPr>
          <w:rStyle w:val="p"/>
          <w:color w:val="000000"/>
        </w:rPr>
        <w:t>):</w:t>
      </w:r>
    </w:p>
    <w:p w14:paraId="5AC81E89" w14:textId="77777777" w:rsidR="001E594C" w:rsidRDefault="001E594C" w:rsidP="001E594C">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
          <w:color w:val="000000"/>
        </w:rPr>
        <w:t>n</w:t>
      </w:r>
      <w:r>
        <w:rPr>
          <w:rStyle w:val="o"/>
          <w:b/>
          <w:bCs/>
          <w:color w:val="000000"/>
        </w:rPr>
        <w:t>&lt;=</w:t>
      </w:r>
      <w:r>
        <w:rPr>
          <w:rStyle w:val="mi"/>
          <w:color w:val="000000"/>
        </w:rPr>
        <w:t>1</w:t>
      </w:r>
      <w:r>
        <w:rPr>
          <w:rStyle w:val="p"/>
          <w:color w:val="000000"/>
        </w:rPr>
        <w:t>:</w:t>
      </w:r>
    </w:p>
    <w:p w14:paraId="4A48565E" w14:textId="77777777" w:rsidR="001E594C" w:rsidRDefault="001E594C" w:rsidP="001E594C">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n"/>
          <w:color w:val="000000"/>
        </w:rPr>
        <w:t>n</w:t>
      </w:r>
      <w:r>
        <w:rPr>
          <w:rStyle w:val="p"/>
          <w:color w:val="000000"/>
        </w:rPr>
        <w:t>;</w:t>
      </w:r>
      <w:r>
        <w:rPr>
          <w:color w:val="000000"/>
        </w:rPr>
        <w:t xml:space="preserve">  </w:t>
      </w:r>
    </w:p>
    <w:p w14:paraId="542643DE" w14:textId="77777777" w:rsidR="001E594C" w:rsidRDefault="001E594C" w:rsidP="001E594C">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5B066ED1" w14:textId="77777777" w:rsidR="001E594C" w:rsidRDefault="001E594C" w:rsidP="001E594C">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n"/>
          <w:color w:val="000000"/>
        </w:rPr>
        <w:t>fib</w:t>
      </w:r>
      <w:r>
        <w:rPr>
          <w:rStyle w:val="p"/>
          <w:color w:val="000000"/>
        </w:rPr>
        <w:t>(</w:t>
      </w:r>
      <w:r>
        <w:rPr>
          <w:rStyle w:val="n"/>
          <w:color w:val="000000"/>
        </w:rPr>
        <w:t>n</w:t>
      </w:r>
      <w:r>
        <w:rPr>
          <w:rStyle w:val="o"/>
          <w:b/>
          <w:bCs/>
          <w:color w:val="000000"/>
        </w:rPr>
        <w:t>-</w:t>
      </w:r>
      <w:r>
        <w:rPr>
          <w:rStyle w:val="mi"/>
          <w:color w:val="000000"/>
        </w:rPr>
        <w:t>2</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fib</w:t>
      </w:r>
      <w:r>
        <w:rPr>
          <w:rStyle w:val="p"/>
          <w:color w:val="000000"/>
        </w:rPr>
        <w:t>(</w:t>
      </w:r>
      <w:r>
        <w:rPr>
          <w:rStyle w:val="n"/>
          <w:color w:val="000000"/>
        </w:rPr>
        <w:t>n</w:t>
      </w:r>
      <w:r>
        <w:rPr>
          <w:rStyle w:val="o"/>
          <w:b/>
          <w:bCs/>
          <w:color w:val="000000"/>
        </w:rPr>
        <w:t>-</w:t>
      </w:r>
      <w:r>
        <w:rPr>
          <w:rStyle w:val="mi"/>
          <w:color w:val="000000"/>
        </w:rPr>
        <w:t>1</w:t>
      </w:r>
      <w:r>
        <w:rPr>
          <w:rStyle w:val="p"/>
          <w:color w:val="000000"/>
        </w:rPr>
        <w:t>)</w:t>
      </w:r>
    </w:p>
    <w:p w14:paraId="20D63998" w14:textId="77777777" w:rsidR="001E594C" w:rsidRDefault="001E594C" w:rsidP="001E594C">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Suppose we want to calculate the </w:t>
      </w:r>
      <w:proofErr w:type="spellStart"/>
      <w:r>
        <w:rPr>
          <w:rFonts w:ascii="var(--jp-content-font-family)" w:hAnsi="var(--jp-content-font-family)" w:cs="Segoe UI"/>
          <w:color w:val="000000"/>
          <w:sz w:val="21"/>
          <w:szCs w:val="21"/>
        </w:rPr>
        <w:t>fibonacci</w:t>
      </w:r>
      <w:proofErr w:type="spellEnd"/>
      <w:r>
        <w:rPr>
          <w:rFonts w:ascii="var(--jp-content-font-family)" w:hAnsi="var(--jp-content-font-family)" w:cs="Segoe UI"/>
          <w:color w:val="000000"/>
          <w:sz w:val="21"/>
          <w:szCs w:val="21"/>
        </w:rPr>
        <w:t xml:space="preserve"> sequence of </w:t>
      </w:r>
      <w:proofErr w:type="gramStart"/>
      <w:r>
        <w:rPr>
          <w:rFonts w:ascii="var(--jp-content-font-family)" w:hAnsi="var(--jp-content-font-family)" w:cs="Segoe UI"/>
          <w:color w:val="000000"/>
          <w:sz w:val="21"/>
          <w:szCs w:val="21"/>
        </w:rPr>
        <w:t>f(</w:t>
      </w:r>
      <w:proofErr w:type="gramEnd"/>
      <w:r>
        <w:rPr>
          <w:rFonts w:ascii="var(--jp-content-font-family)" w:hAnsi="var(--jp-content-font-family)" w:cs="Segoe UI"/>
          <w:color w:val="000000"/>
          <w:sz w:val="21"/>
          <w:szCs w:val="21"/>
        </w:rPr>
        <w:t xml:space="preserve">5). The Fibonacci sequence of </w:t>
      </w:r>
      <w:proofErr w:type="gramStart"/>
      <w:r>
        <w:rPr>
          <w:rFonts w:ascii="var(--jp-content-font-family)" w:hAnsi="var(--jp-content-font-family)" w:cs="Segoe UI"/>
          <w:color w:val="000000"/>
          <w:sz w:val="21"/>
          <w:szCs w:val="21"/>
        </w:rPr>
        <w:t>f(</w:t>
      </w:r>
      <w:proofErr w:type="gramEnd"/>
      <w:r>
        <w:rPr>
          <w:rFonts w:ascii="var(--jp-content-font-family)" w:hAnsi="var(--jp-content-font-family)" w:cs="Segoe UI"/>
          <w:color w:val="000000"/>
          <w:sz w:val="21"/>
          <w:szCs w:val="21"/>
        </w:rPr>
        <w:t>5) is 0, 1, 1, 2, 3, 5. There is a total 15 calls to be used to calculate f(15).</w:t>
      </w:r>
    </w:p>
    <w:p w14:paraId="556C44C0" w14:textId="7AC64580" w:rsidR="001E594C" w:rsidRDefault="001E594C" w:rsidP="001E594C">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Calibri" w:eastAsia="Calibri" w:hAnsi="Calibri" w:cs="Calibri"/>
          <w:noProof/>
          <w:sz w:val="32"/>
          <w:szCs w:val="32"/>
        </w:rPr>
        <w:drawing>
          <wp:inline distT="0" distB="0" distL="0" distR="0" wp14:anchorId="0442D6A8" wp14:editId="2AA443B5">
            <wp:extent cx="52387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105150"/>
                    </a:xfrm>
                    <a:prstGeom prst="rect">
                      <a:avLst/>
                    </a:prstGeom>
                    <a:noFill/>
                    <a:ln>
                      <a:noFill/>
                    </a:ln>
                  </pic:spPr>
                </pic:pic>
              </a:graphicData>
            </a:graphic>
          </wp:inline>
        </w:drawing>
      </w:r>
    </w:p>
    <w:p w14:paraId="7ADA70A7" w14:textId="46CB9B0D" w:rsidR="001E594C" w:rsidRDefault="001E594C">
      <w:pPr>
        <w:rPr>
          <w:sz w:val="32"/>
          <w:szCs w:val="32"/>
        </w:rPr>
      </w:pPr>
    </w:p>
    <w:p w14:paraId="55AEDBE0" w14:textId="77777777" w:rsidR="001E594C" w:rsidRDefault="001E594C" w:rsidP="001E594C">
      <w:pPr>
        <w:pStyle w:val="Heading3"/>
        <w:shd w:val="clear" w:color="auto" w:fill="FFFFFF"/>
        <w:rPr>
          <w:rFonts w:ascii="var(--jp-content-font-family)" w:hAnsi="var(--jp-content-font-family)" w:cs="Segoe UI"/>
          <w:color w:val="000000"/>
        </w:rPr>
      </w:pPr>
      <w:proofErr w:type="spellStart"/>
      <w:r>
        <w:rPr>
          <w:rFonts w:ascii="var(--jp-content-font-family)" w:hAnsi="var(--jp-content-font-family)" w:cs="Segoe UI"/>
          <w:color w:val="000000"/>
        </w:rPr>
        <w:t>Memoization</w:t>
      </w:r>
      <w:proofErr w:type="spellEnd"/>
      <w:r>
        <w:rPr>
          <w:rFonts w:ascii="var(--jp-content-font-family)" w:hAnsi="var(--jp-content-font-family)" w:cs="Segoe UI"/>
          <w:color w:val="000000"/>
        </w:rPr>
        <w:t xml:space="preserve">: </w:t>
      </w:r>
      <w:proofErr w:type="spellStart"/>
      <w:r>
        <w:rPr>
          <w:rFonts w:ascii="var(--jp-content-font-family)" w:hAnsi="var(--jp-content-font-family)" w:cs="Segoe UI"/>
          <w:color w:val="000000"/>
        </w:rPr>
        <w:t>Memoization</w:t>
      </w:r>
      <w:proofErr w:type="spellEnd"/>
      <w:r>
        <w:rPr>
          <w:rFonts w:ascii="var(--jp-content-font-family)" w:hAnsi="var(--jp-content-font-family)" w:cs="Segoe UI"/>
          <w:color w:val="000000"/>
        </w:rPr>
        <w:t xml:space="preserve"> is a technique used for solving the sub-problem non-recursively.</w:t>
      </w:r>
    </w:p>
    <w:p w14:paraId="3035F81E" w14:textId="77777777" w:rsidR="001E594C" w:rsidRDefault="001E594C" w:rsidP="001E594C">
      <w:pPr>
        <w:shd w:val="clear" w:color="auto" w:fill="FFFFFF"/>
        <w:jc w:val="right"/>
        <w:rPr>
          <w:rFonts w:ascii="Segoe UI" w:hAnsi="Segoe UI" w:cs="Segoe UI"/>
          <w:color w:val="000000"/>
          <w:sz w:val="21"/>
          <w:szCs w:val="21"/>
        </w:rPr>
      </w:pPr>
      <w:r>
        <w:rPr>
          <w:rFonts w:ascii="Segoe UI" w:hAnsi="Segoe UI" w:cs="Segoe UI"/>
          <w:color w:val="000000"/>
          <w:sz w:val="21"/>
          <w:szCs w:val="21"/>
        </w:rPr>
        <w:t>In [21]:</w:t>
      </w:r>
    </w:p>
    <w:p w14:paraId="217C6547" w14:textId="77777777" w:rsidR="001E594C" w:rsidRDefault="001E594C" w:rsidP="001E594C">
      <w:pPr>
        <w:pStyle w:val="HTMLPreformatted"/>
        <w:spacing w:line="244" w:lineRule="atLeast"/>
        <w:rPr>
          <w:color w:val="000000"/>
        </w:rPr>
      </w:pPr>
      <w:r>
        <w:rPr>
          <w:rStyle w:val="k"/>
          <w:b/>
          <w:bCs/>
          <w:color w:val="000000"/>
        </w:rPr>
        <w:t>def</w:t>
      </w:r>
      <w:r>
        <w:rPr>
          <w:color w:val="000000"/>
        </w:rPr>
        <w:t xml:space="preserve"> </w:t>
      </w:r>
      <w:r>
        <w:rPr>
          <w:rStyle w:val="nf"/>
          <w:color w:val="000000"/>
        </w:rPr>
        <w:t>fib</w:t>
      </w:r>
      <w:r>
        <w:rPr>
          <w:rStyle w:val="p"/>
          <w:color w:val="000000"/>
        </w:rPr>
        <w:t>(</w:t>
      </w:r>
      <w:r>
        <w:rPr>
          <w:rStyle w:val="n"/>
          <w:color w:val="000000"/>
        </w:rPr>
        <w:t>n</w:t>
      </w:r>
      <w:r>
        <w:rPr>
          <w:rStyle w:val="p"/>
          <w:color w:val="000000"/>
        </w:rPr>
        <w:t>):</w:t>
      </w:r>
    </w:p>
    <w:p w14:paraId="3C46081F" w14:textId="77777777" w:rsidR="001E594C" w:rsidRDefault="001E594C" w:rsidP="001E594C">
      <w:pPr>
        <w:pStyle w:val="HTMLPreformatted"/>
        <w:spacing w:line="244" w:lineRule="atLeast"/>
        <w:rPr>
          <w:color w:val="000000"/>
        </w:rPr>
      </w:pPr>
      <w:r>
        <w:rPr>
          <w:color w:val="000000"/>
        </w:rPr>
        <w:t xml:space="preserve">    </w:t>
      </w:r>
    </w:p>
    <w:p w14:paraId="65B250FF" w14:textId="77777777" w:rsidR="001E594C" w:rsidRDefault="001E594C" w:rsidP="001E594C">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
          <w:color w:val="000000"/>
        </w:rPr>
        <w:t>n</w:t>
      </w:r>
      <w:r>
        <w:rPr>
          <w:rStyle w:val="o"/>
          <w:b/>
          <w:bCs/>
          <w:color w:val="000000"/>
        </w:rPr>
        <w:t>&lt;=</w:t>
      </w:r>
      <w:r>
        <w:rPr>
          <w:rStyle w:val="mi"/>
          <w:color w:val="000000"/>
        </w:rPr>
        <w:t>1</w:t>
      </w:r>
      <w:r>
        <w:rPr>
          <w:rStyle w:val="p"/>
          <w:color w:val="000000"/>
        </w:rPr>
        <w:t>:</w:t>
      </w:r>
    </w:p>
    <w:p w14:paraId="04DA2846" w14:textId="77777777" w:rsidR="001E594C" w:rsidRDefault="001E594C" w:rsidP="001E594C">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n"/>
          <w:color w:val="000000"/>
        </w:rPr>
        <w:t>n</w:t>
      </w:r>
      <w:r>
        <w:rPr>
          <w:rStyle w:val="p"/>
          <w:color w:val="000000"/>
        </w:rPr>
        <w:t>;</w:t>
      </w:r>
      <w:r>
        <w:rPr>
          <w:color w:val="000000"/>
        </w:rPr>
        <w:t xml:space="preserve">  </w:t>
      </w:r>
    </w:p>
    <w:p w14:paraId="4047AC8B" w14:textId="77777777" w:rsidR="001E594C" w:rsidRDefault="001E594C" w:rsidP="001E594C">
      <w:pPr>
        <w:pStyle w:val="HTMLPreformatted"/>
        <w:spacing w:line="244" w:lineRule="atLeast"/>
        <w:rPr>
          <w:color w:val="000000"/>
        </w:rPr>
      </w:pPr>
      <w:r>
        <w:rPr>
          <w:color w:val="000000"/>
        </w:rPr>
        <w:t xml:space="preserve">    </w:t>
      </w:r>
      <w:proofErr w:type="gramStart"/>
      <w:r>
        <w:rPr>
          <w:rStyle w:val="n"/>
          <w:color w:val="000000"/>
        </w:rPr>
        <w:t>f</w:t>
      </w:r>
      <w:r>
        <w:rPr>
          <w:rStyle w:val="p"/>
          <w:color w:val="000000"/>
        </w:rPr>
        <w:t>[</w:t>
      </w:r>
      <w:proofErr w:type="gramEnd"/>
      <w:r>
        <w:rPr>
          <w:rStyle w:val="mi"/>
          <w:color w:val="000000"/>
        </w:rPr>
        <w:t>0</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0</w:t>
      </w:r>
    </w:p>
    <w:p w14:paraId="18B3234B" w14:textId="77777777" w:rsidR="001E594C" w:rsidRDefault="001E594C" w:rsidP="001E594C">
      <w:pPr>
        <w:pStyle w:val="HTMLPreformatted"/>
        <w:spacing w:line="244" w:lineRule="atLeast"/>
        <w:rPr>
          <w:color w:val="000000"/>
        </w:rPr>
      </w:pPr>
      <w:r>
        <w:rPr>
          <w:color w:val="000000"/>
        </w:rPr>
        <w:t xml:space="preserve">    </w:t>
      </w:r>
      <w:proofErr w:type="gramStart"/>
      <w:r>
        <w:rPr>
          <w:rStyle w:val="n"/>
          <w:color w:val="000000"/>
        </w:rPr>
        <w:t>f</w:t>
      </w:r>
      <w:r>
        <w:rPr>
          <w:rStyle w:val="p"/>
          <w:color w:val="000000"/>
        </w:rPr>
        <w:t>[</w:t>
      </w:r>
      <w:proofErr w:type="gramEnd"/>
      <w:r>
        <w:rPr>
          <w:rStyle w:val="mi"/>
          <w:color w:val="000000"/>
        </w:rPr>
        <w:t>1</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1</w:t>
      </w:r>
    </w:p>
    <w:p w14:paraId="2B5DC312" w14:textId="77777777" w:rsidR="001E594C" w:rsidRDefault="001E594C" w:rsidP="001E594C">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proofErr w:type="gramStart"/>
      <w:r>
        <w:rPr>
          <w:rStyle w:val="mi"/>
          <w:color w:val="000000"/>
        </w:rPr>
        <w:t>2</w:t>
      </w:r>
      <w:r>
        <w:rPr>
          <w:rStyle w:val="p"/>
          <w:color w:val="000000"/>
        </w:rPr>
        <w:t>,</w:t>
      </w:r>
      <w:r>
        <w:rPr>
          <w:rStyle w:val="n"/>
          <w:color w:val="000000"/>
        </w:rPr>
        <w:t>n</w:t>
      </w:r>
      <w:proofErr w:type="gramEnd"/>
      <w:r>
        <w:rPr>
          <w:rStyle w:val="p"/>
          <w:color w:val="000000"/>
        </w:rPr>
        <w:t>):</w:t>
      </w:r>
      <w:r>
        <w:rPr>
          <w:color w:val="000000"/>
        </w:rPr>
        <w:t xml:space="preserve">  </w:t>
      </w:r>
    </w:p>
    <w:p w14:paraId="471166AD" w14:textId="77777777" w:rsidR="001E594C" w:rsidRDefault="001E594C" w:rsidP="001E594C">
      <w:pPr>
        <w:pStyle w:val="HTMLPreformatted"/>
        <w:spacing w:line="244" w:lineRule="atLeast"/>
        <w:rPr>
          <w:color w:val="000000"/>
        </w:rPr>
      </w:pPr>
      <w:r>
        <w:rPr>
          <w:color w:val="000000"/>
        </w:rPr>
        <w:t xml:space="preserve">       </w:t>
      </w:r>
      <w:r>
        <w:rPr>
          <w:rStyle w:val="n"/>
          <w:color w:val="000000"/>
        </w:rPr>
        <w:t>f</w:t>
      </w:r>
      <w:r>
        <w:rPr>
          <w:rStyle w:val="p"/>
          <w:color w:val="000000"/>
        </w:rPr>
        <w:t>[</w:t>
      </w:r>
      <w:proofErr w:type="spellStart"/>
      <w:r>
        <w:rPr>
          <w:rStyle w:val="n"/>
          <w:color w:val="000000"/>
        </w:rPr>
        <w:t>i</w:t>
      </w:r>
      <w:proofErr w:type="spellEnd"/>
      <w:r>
        <w:rPr>
          <w:rStyle w:val="p"/>
          <w:color w:val="000000"/>
        </w:rPr>
        <w:t>]</w:t>
      </w:r>
      <w:r>
        <w:rPr>
          <w:color w:val="000000"/>
        </w:rPr>
        <w:t xml:space="preserve"> </w:t>
      </w:r>
      <w:r>
        <w:rPr>
          <w:rStyle w:val="o"/>
          <w:b/>
          <w:bCs/>
          <w:color w:val="000000"/>
        </w:rPr>
        <w:t>=</w:t>
      </w:r>
      <w:r>
        <w:rPr>
          <w:color w:val="000000"/>
        </w:rPr>
        <w:t xml:space="preserve"> </w:t>
      </w:r>
      <w:r>
        <w:rPr>
          <w:rStyle w:val="n"/>
          <w:color w:val="000000"/>
        </w:rPr>
        <w:t>f</w:t>
      </w:r>
      <w:r>
        <w:rPr>
          <w:rStyle w:val="p"/>
          <w:color w:val="000000"/>
        </w:rPr>
        <w:t>[</w:t>
      </w:r>
      <w:r>
        <w:rPr>
          <w:rStyle w:val="n"/>
          <w:color w:val="000000"/>
        </w:rPr>
        <w:t>i</w:t>
      </w:r>
      <w:r>
        <w:rPr>
          <w:rStyle w:val="o"/>
          <w:b/>
          <w:bCs/>
          <w:color w:val="000000"/>
        </w:rPr>
        <w:t>-</w:t>
      </w:r>
      <w:r>
        <w:rPr>
          <w:rStyle w:val="mi"/>
          <w:color w:val="000000"/>
        </w:rPr>
        <w:t>2</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f</w:t>
      </w:r>
      <w:r>
        <w:rPr>
          <w:rStyle w:val="p"/>
          <w:color w:val="000000"/>
        </w:rPr>
        <w:t>[</w:t>
      </w:r>
      <w:r>
        <w:rPr>
          <w:rStyle w:val="n"/>
          <w:color w:val="000000"/>
        </w:rPr>
        <w:t>i</w:t>
      </w:r>
      <w:r>
        <w:rPr>
          <w:rStyle w:val="o"/>
          <w:b/>
          <w:bCs/>
          <w:color w:val="000000"/>
        </w:rPr>
        <w:t>-</w:t>
      </w:r>
      <w:r>
        <w:rPr>
          <w:rStyle w:val="mi"/>
          <w:color w:val="000000"/>
        </w:rPr>
        <w:t>1</w:t>
      </w:r>
      <w:r>
        <w:rPr>
          <w:rStyle w:val="p"/>
          <w:color w:val="000000"/>
        </w:rPr>
        <w:t>]</w:t>
      </w:r>
      <w:r>
        <w:rPr>
          <w:color w:val="000000"/>
        </w:rPr>
        <w:t xml:space="preserve">  </w:t>
      </w:r>
    </w:p>
    <w:p w14:paraId="019CCC39" w14:textId="77777777" w:rsidR="001E594C" w:rsidRDefault="001E594C" w:rsidP="001E594C">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n"/>
          <w:color w:val="000000"/>
        </w:rPr>
        <w:t>f</w:t>
      </w:r>
      <w:r>
        <w:rPr>
          <w:rStyle w:val="p"/>
          <w:color w:val="000000"/>
        </w:rPr>
        <w:t>[</w:t>
      </w:r>
      <w:r>
        <w:rPr>
          <w:rStyle w:val="n"/>
          <w:color w:val="000000"/>
        </w:rPr>
        <w:t>n</w:t>
      </w:r>
      <w:r>
        <w:rPr>
          <w:rStyle w:val="p"/>
          <w:color w:val="000000"/>
        </w:rPr>
        <w:t>];</w:t>
      </w:r>
      <w:r>
        <w:rPr>
          <w:color w:val="000000"/>
        </w:rPr>
        <w:t xml:space="preserve">  </w:t>
      </w:r>
    </w:p>
    <w:p w14:paraId="3C3773EE" w14:textId="7ECD40F3" w:rsidR="001E594C" w:rsidRPr="001E594C" w:rsidRDefault="001E594C" w:rsidP="001E594C">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above code takes a time complexity of O(2^n). This time complexity is non-linear. To reduce this time complexity, we can use the technique of </w:t>
      </w:r>
      <w:proofErr w:type="spellStart"/>
      <w:r>
        <w:rPr>
          <w:rFonts w:ascii="var(--jp-content-font-family)" w:hAnsi="var(--jp-content-font-family)" w:cs="Segoe UI"/>
          <w:color w:val="000000"/>
          <w:sz w:val="21"/>
          <w:szCs w:val="21"/>
        </w:rPr>
        <w:t>memoization</w:t>
      </w:r>
      <w:proofErr w:type="spellEnd"/>
      <w:r>
        <w:rPr>
          <w:rFonts w:ascii="var(--jp-content-font-family)" w:hAnsi="var(--jp-content-font-family)" w:cs="Segoe UI"/>
          <w:color w:val="000000"/>
          <w:sz w:val="21"/>
          <w:szCs w:val="21"/>
        </w:rPr>
        <w:t>. This technique reduces the number of calls, and it reduces the time complexity.</w:t>
      </w:r>
    </w:p>
    <w:p w14:paraId="46528616" w14:textId="2341A563" w:rsidR="00D31ED1" w:rsidRDefault="0052041E">
      <w:pPr>
        <w:rPr>
          <w:sz w:val="32"/>
          <w:szCs w:val="32"/>
        </w:rPr>
      </w:pPr>
      <w:r>
        <w:rPr>
          <w:sz w:val="32"/>
          <w:szCs w:val="32"/>
        </w:rPr>
        <w:lastRenderedPageBreak/>
        <w:t>4-what’s linear probing?</w:t>
      </w:r>
    </w:p>
    <w:p w14:paraId="07A5206C" w14:textId="77777777" w:rsidR="001E594C" w:rsidRDefault="001E594C" w:rsidP="001E594C">
      <w:pPr>
        <w:pStyle w:val="Heading2"/>
        <w:shd w:val="clear" w:color="auto" w:fill="FFFFFF"/>
        <w:rPr>
          <w:rFonts w:ascii="Segoe UI" w:eastAsia="Times New Roman" w:hAnsi="Segoe UI" w:cs="Segoe UI"/>
        </w:rPr>
      </w:pPr>
      <w:r>
        <w:rPr>
          <w:rFonts w:ascii="Segoe UI" w:hAnsi="Segoe UI" w:cs="Segoe UI"/>
        </w:rPr>
        <w:t>What is a Collision?</w:t>
      </w:r>
    </w:p>
    <w:p w14:paraId="64D9876E" w14:textId="77777777" w:rsidR="001E594C" w:rsidRDefault="001E594C" w:rsidP="001E594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collision occurs in a hash table when our put method attempts to store multiple values at the same hash index.</w:t>
      </w:r>
    </w:p>
    <w:p w14:paraId="082D69A5" w14:textId="77777777" w:rsidR="001E594C" w:rsidRDefault="001E594C" w:rsidP="001E594C">
      <w:pPr>
        <w:pStyle w:val="Heading2"/>
        <w:shd w:val="clear" w:color="auto" w:fill="FFFFFF"/>
        <w:rPr>
          <w:rFonts w:ascii="Segoe UI" w:hAnsi="Segoe UI" w:cs="Segoe UI"/>
          <w:sz w:val="36"/>
          <w:szCs w:val="36"/>
        </w:rPr>
      </w:pPr>
      <w:r>
        <w:rPr>
          <w:rFonts w:ascii="Segoe UI" w:hAnsi="Segoe UI" w:cs="Segoe UI"/>
        </w:rPr>
        <w:t xml:space="preserve">What is Linear </w:t>
      </w:r>
      <w:proofErr w:type="spellStart"/>
      <w:r>
        <w:rPr>
          <w:rFonts w:ascii="Segoe UI" w:hAnsi="Segoe UI" w:cs="Segoe UI"/>
        </w:rPr>
        <w:t>Probling</w:t>
      </w:r>
      <w:proofErr w:type="spellEnd"/>
      <w:r>
        <w:rPr>
          <w:rFonts w:ascii="Segoe UI" w:hAnsi="Segoe UI" w:cs="Segoe UI"/>
        </w:rPr>
        <w:t>?</w:t>
      </w:r>
    </w:p>
    <w:p w14:paraId="513A9AE2" w14:textId="77777777" w:rsidR="001E594C" w:rsidRDefault="001E594C" w:rsidP="001E594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Linear probing is a specific application of open address hashing in which we search for an available index linearly.</w:t>
      </w:r>
    </w:p>
    <w:p w14:paraId="28728B3A" w14:textId="77777777" w:rsidR="001E594C" w:rsidRDefault="001E594C">
      <w:pPr>
        <w:rPr>
          <w:sz w:val="32"/>
          <w:szCs w:val="32"/>
        </w:rPr>
      </w:pPr>
    </w:p>
    <w:p w14:paraId="148659DD" w14:textId="20EDB5FA" w:rsidR="006E5361" w:rsidRDefault="0052041E">
      <w:pPr>
        <w:rPr>
          <w:sz w:val="32"/>
          <w:szCs w:val="32"/>
        </w:rPr>
      </w:pPr>
      <w:r>
        <w:rPr>
          <w:sz w:val="32"/>
          <w:szCs w:val="32"/>
        </w:rPr>
        <w:t xml:space="preserve">5-watch Hash table Mostafa </w:t>
      </w:r>
      <w:proofErr w:type="spellStart"/>
      <w:r>
        <w:rPr>
          <w:sz w:val="32"/>
          <w:szCs w:val="32"/>
        </w:rPr>
        <w:t>saad</w:t>
      </w:r>
      <w:proofErr w:type="spellEnd"/>
      <w:r>
        <w:rPr>
          <w:sz w:val="32"/>
          <w:szCs w:val="32"/>
        </w:rPr>
        <w:t>?</w:t>
      </w:r>
    </w:p>
    <w:p w14:paraId="5A6AEEE4" w14:textId="63F25D74" w:rsidR="00424ED6" w:rsidRDefault="00424ED6">
      <w:pPr>
        <w:rPr>
          <w:sz w:val="32"/>
          <w:szCs w:val="32"/>
        </w:rPr>
      </w:pPr>
      <w:r>
        <w:rPr>
          <w:sz w:val="32"/>
          <w:szCs w:val="32"/>
        </w:rPr>
        <w:t>Done</w:t>
      </w:r>
    </w:p>
    <w:p w14:paraId="418AC116" w14:textId="574D5EFB" w:rsidR="003A4C66" w:rsidRDefault="006E5361">
      <w:pPr>
        <w:rPr>
          <w:sz w:val="32"/>
          <w:szCs w:val="32"/>
        </w:rPr>
      </w:pPr>
      <w:r>
        <w:rPr>
          <w:sz w:val="32"/>
          <w:szCs w:val="32"/>
        </w:rPr>
        <w:t>6-what’s dynamic allocation and how do this?</w:t>
      </w:r>
    </w:p>
    <w:p w14:paraId="4E41B706" w14:textId="0368911C" w:rsidR="006C3008" w:rsidRPr="00394B7C" w:rsidRDefault="006C3008" w:rsidP="00394B7C">
      <w:pPr>
        <w:pStyle w:val="ListParagraph"/>
        <w:numPr>
          <w:ilvl w:val="0"/>
          <w:numId w:val="2"/>
        </w:numPr>
        <w:rPr>
          <w:rFonts w:ascii="Arial" w:hAnsi="Arial" w:cs="Arial"/>
          <w:i/>
          <w:iCs/>
          <w:color w:val="DBDBDB" w:themeColor="accent3" w:themeTint="66"/>
          <w:spacing w:val="2"/>
          <w:sz w:val="26"/>
          <w:szCs w:val="26"/>
          <w:shd w:val="clear" w:color="auto" w:fill="2A2A2C"/>
        </w:rPr>
      </w:pPr>
      <w:r w:rsidRPr="00394B7C">
        <w:rPr>
          <w:rFonts w:ascii="Arial" w:hAnsi="Arial" w:cs="Arial"/>
          <w:i/>
          <w:iCs/>
          <w:color w:val="DBDBDB" w:themeColor="accent3" w:themeTint="66"/>
          <w:spacing w:val="2"/>
          <w:sz w:val="26"/>
          <w:szCs w:val="26"/>
          <w:shd w:val="clear" w:color="auto" w:fill="2A2A2C"/>
        </w:rPr>
        <w:t>Dynamic memory allocation is the process of assigning the memory space during the execution time or the run time</w:t>
      </w:r>
    </w:p>
    <w:p w14:paraId="4DCB4A1E" w14:textId="77777777" w:rsidR="006C3008" w:rsidRPr="00394B7C" w:rsidRDefault="006C3008" w:rsidP="00394B7C">
      <w:pPr>
        <w:numPr>
          <w:ilvl w:val="0"/>
          <w:numId w:val="2"/>
        </w:numPr>
        <w:rPr>
          <w:b/>
          <w:bCs/>
          <w:color w:val="000000" w:themeColor="text1"/>
          <w:sz w:val="32"/>
          <w:szCs w:val="32"/>
        </w:rPr>
      </w:pPr>
      <w:r w:rsidRPr="00394B7C">
        <w:rPr>
          <w:b/>
          <w:bCs/>
          <w:color w:val="000000" w:themeColor="text1"/>
          <w:sz w:val="32"/>
          <w:szCs w:val="32"/>
        </w:rPr>
        <w:t xml:space="preserve">All memory needs to define the variables needed before program </w:t>
      </w:r>
      <w:proofErr w:type="gramStart"/>
      <w:r w:rsidRPr="00394B7C">
        <w:rPr>
          <w:b/>
          <w:bCs/>
          <w:color w:val="000000" w:themeColor="text1"/>
          <w:sz w:val="32"/>
          <w:szCs w:val="32"/>
        </w:rPr>
        <w:t>execution ,</w:t>
      </w:r>
      <w:proofErr w:type="gramEnd"/>
      <w:r w:rsidRPr="00394B7C">
        <w:rPr>
          <w:b/>
          <w:bCs/>
          <w:color w:val="000000" w:themeColor="text1"/>
          <w:sz w:val="32"/>
          <w:szCs w:val="32"/>
        </w:rPr>
        <w:t xml:space="preserve"> But there may be cases where the memory needs of a program can only be determined during runtime. For example, when the memory needed depends on user input. </w:t>
      </w:r>
    </w:p>
    <w:p w14:paraId="0AE73A4B" w14:textId="77777777" w:rsidR="006C3008" w:rsidRPr="00394B7C" w:rsidRDefault="006C3008" w:rsidP="00394B7C">
      <w:pPr>
        <w:numPr>
          <w:ilvl w:val="0"/>
          <w:numId w:val="2"/>
        </w:numPr>
        <w:rPr>
          <w:b/>
          <w:bCs/>
          <w:color w:val="000000" w:themeColor="text1"/>
          <w:sz w:val="32"/>
          <w:szCs w:val="32"/>
        </w:rPr>
      </w:pPr>
      <w:r w:rsidRPr="00394B7C">
        <w:rPr>
          <w:b/>
          <w:bCs/>
          <w:color w:val="000000" w:themeColor="text1"/>
          <w:sz w:val="32"/>
          <w:szCs w:val="32"/>
        </w:rPr>
        <w:t xml:space="preserve"> the C++ language integrates the operators new and delete to solve that </w:t>
      </w:r>
    </w:p>
    <w:p w14:paraId="5D9397F7" w14:textId="77777777" w:rsidR="006C3008" w:rsidRPr="00394B7C" w:rsidRDefault="006C3008">
      <w:pPr>
        <w:rPr>
          <w:b/>
          <w:bCs/>
          <w:color w:val="DBDBDB" w:themeColor="accent3" w:themeTint="66"/>
          <w:sz w:val="32"/>
          <w:szCs w:val="32"/>
        </w:rPr>
      </w:pPr>
    </w:p>
    <w:p w14:paraId="1A5971BA" w14:textId="3B449481" w:rsidR="006D7C43" w:rsidRPr="00CA6FC6" w:rsidRDefault="006D7C43" w:rsidP="00394B7C">
      <w:pPr>
        <w:pStyle w:val="ListParagraph"/>
        <w:numPr>
          <w:ilvl w:val="0"/>
          <w:numId w:val="2"/>
        </w:numPr>
        <w:rPr>
          <w:b/>
          <w:bCs/>
          <w:color w:val="000000" w:themeColor="text1"/>
          <w:sz w:val="32"/>
          <w:szCs w:val="32"/>
        </w:rPr>
      </w:pPr>
      <w:r w:rsidRPr="00394B7C">
        <w:rPr>
          <w:rFonts w:ascii="Verdana" w:hAnsi="Verdana"/>
          <w:b/>
          <w:bCs/>
          <w:color w:val="000000" w:themeColor="text1"/>
          <w:sz w:val="32"/>
          <w:szCs w:val="32"/>
          <w:shd w:val="clear" w:color="auto" w:fill="FFFFFF"/>
        </w:rPr>
        <w:t xml:space="preserve">In C, dynamic memory is allocated from the heap using some standard library functions. The two key dynamic memory functions are </w:t>
      </w:r>
      <w:proofErr w:type="gramStart"/>
      <w:r w:rsidRPr="00394B7C">
        <w:rPr>
          <w:rFonts w:ascii="Verdana" w:hAnsi="Verdana"/>
          <w:b/>
          <w:bCs/>
          <w:color w:val="000000" w:themeColor="text1"/>
          <w:sz w:val="32"/>
          <w:szCs w:val="32"/>
          <w:shd w:val="clear" w:color="auto" w:fill="FFFFFF"/>
        </w:rPr>
        <w:t>malloc(</w:t>
      </w:r>
      <w:proofErr w:type="gramEnd"/>
      <w:r w:rsidRPr="00394B7C">
        <w:rPr>
          <w:rFonts w:ascii="Verdana" w:hAnsi="Verdana"/>
          <w:b/>
          <w:bCs/>
          <w:color w:val="000000" w:themeColor="text1"/>
          <w:sz w:val="32"/>
          <w:szCs w:val="32"/>
          <w:shd w:val="clear" w:color="auto" w:fill="FFFFFF"/>
        </w:rPr>
        <w:t>) and free()</w:t>
      </w:r>
    </w:p>
    <w:p w14:paraId="53DCA8A5" w14:textId="77777777" w:rsidR="00CA6FC6" w:rsidRPr="00CA6FC6" w:rsidRDefault="00CA6FC6" w:rsidP="00CA6FC6">
      <w:pPr>
        <w:pStyle w:val="ListParagraph"/>
        <w:rPr>
          <w:b/>
          <w:bCs/>
          <w:color w:val="000000" w:themeColor="text1"/>
          <w:sz w:val="32"/>
          <w:szCs w:val="32"/>
        </w:rPr>
      </w:pPr>
    </w:p>
    <w:p w14:paraId="5101F9E5" w14:textId="77777777" w:rsidR="00CA6FC6" w:rsidRPr="004B4856" w:rsidRDefault="00CA6FC6" w:rsidP="00CA6FC6">
      <w:pPr>
        <w:pStyle w:val="ListParagraph"/>
        <w:rPr>
          <w:b/>
          <w:bCs/>
          <w:color w:val="000000" w:themeColor="text1"/>
          <w:sz w:val="32"/>
          <w:szCs w:val="32"/>
        </w:rPr>
      </w:pPr>
    </w:p>
    <w:p w14:paraId="43B96978" w14:textId="77777777" w:rsidR="004B4856" w:rsidRPr="00942CF2" w:rsidRDefault="004B4856" w:rsidP="00942CF2">
      <w:pPr>
        <w:rPr>
          <w:b/>
          <w:bCs/>
          <w:color w:val="000000" w:themeColor="text1"/>
          <w:sz w:val="32"/>
          <w:szCs w:val="32"/>
        </w:rPr>
      </w:pPr>
    </w:p>
    <w:p w14:paraId="261DEAB2" w14:textId="7332AFE4" w:rsidR="007709C6" w:rsidRDefault="003A4C66">
      <w:pPr>
        <w:rPr>
          <w:sz w:val="32"/>
          <w:szCs w:val="32"/>
        </w:rPr>
      </w:pPr>
      <w:r>
        <w:rPr>
          <w:sz w:val="32"/>
          <w:szCs w:val="32"/>
        </w:rPr>
        <w:t>7-All C++ frameworks in all tracks?</w:t>
      </w:r>
    </w:p>
    <w:p w14:paraId="7A92C299" w14:textId="2E618AA6" w:rsidR="00480C27" w:rsidRDefault="00424ED6">
      <w:pPr>
        <w:rPr>
          <w:sz w:val="32"/>
          <w:szCs w:val="32"/>
        </w:rPr>
      </w:pPr>
      <w:hyperlink r:id="rId9" w:anchor="frameworks" w:history="1">
        <w:proofErr w:type="spellStart"/>
        <w:r w:rsidR="00480C27">
          <w:rPr>
            <w:rStyle w:val="Hyperlink"/>
          </w:rPr>
          <w:t>fffaraz</w:t>
        </w:r>
        <w:proofErr w:type="spellEnd"/>
        <w:r w:rsidR="00480C27">
          <w:rPr>
            <w:rStyle w:val="Hyperlink"/>
          </w:rPr>
          <w:t>/awesome-</w:t>
        </w:r>
        <w:proofErr w:type="spellStart"/>
        <w:r w:rsidR="00480C27">
          <w:rPr>
            <w:rStyle w:val="Hyperlink"/>
          </w:rPr>
          <w:t>cpp</w:t>
        </w:r>
        <w:proofErr w:type="spellEnd"/>
        <w:r w:rsidR="00480C27">
          <w:rPr>
            <w:rStyle w:val="Hyperlink"/>
          </w:rPr>
          <w:t>: A curated list of awesome C++ (or C) frameworks, libraries, resources, and shiny things. Inspired by awesome-... stuff. (github.com)</w:t>
        </w:r>
      </w:hyperlink>
    </w:p>
    <w:p w14:paraId="0BC82AF5" w14:textId="6236F4AE" w:rsidR="00DA5CF4" w:rsidRDefault="007709C6">
      <w:pPr>
        <w:rPr>
          <w:sz w:val="32"/>
          <w:szCs w:val="32"/>
        </w:rPr>
      </w:pPr>
      <w:r>
        <w:rPr>
          <w:sz w:val="32"/>
          <w:szCs w:val="32"/>
        </w:rPr>
        <w:t>8-how can I write line and another line with different programming language?</w:t>
      </w:r>
      <w:r w:rsidR="00DA5CF4">
        <w:rPr>
          <w:sz w:val="32"/>
          <w:szCs w:val="32"/>
        </w:rPr>
        <w:t xml:space="preserve"> </w:t>
      </w:r>
    </w:p>
    <w:p w14:paraId="71559937" w14:textId="113379D1" w:rsidR="005469F4" w:rsidRDefault="005469F4">
      <w:pPr>
        <w:rPr>
          <w:b/>
          <w:bCs/>
          <w:sz w:val="32"/>
          <w:szCs w:val="32"/>
        </w:rPr>
      </w:pPr>
      <w:r w:rsidRPr="005469F4">
        <w:rPr>
          <w:b/>
          <w:bCs/>
          <w:sz w:val="32"/>
          <w:szCs w:val="32"/>
        </w:rPr>
        <w:t>Integrate more than compiler to compile more than languages</w:t>
      </w:r>
    </w:p>
    <w:p w14:paraId="393D01D9" w14:textId="77777777" w:rsidR="00424ED6" w:rsidRDefault="00424ED6" w:rsidP="00424ED6">
      <w:pPr>
        <w:pStyle w:val="Heading2"/>
        <w:shd w:val="clear" w:color="auto" w:fill="FFFFFF"/>
        <w:rPr>
          <w:rFonts w:ascii="Segoe UI" w:eastAsia="Times New Roman" w:hAnsi="Segoe UI" w:cs="Segoe UI"/>
        </w:rPr>
      </w:pPr>
      <w:r>
        <w:rPr>
          <w:rFonts w:ascii="Segoe UI" w:hAnsi="Segoe UI" w:cs="Segoe UI"/>
        </w:rPr>
        <w:lastRenderedPageBreak/>
        <w:t>Embedding</w:t>
      </w:r>
    </w:p>
    <w:p w14:paraId="747CC4E2" w14:textId="77777777" w:rsidR="00424ED6" w:rsidRDefault="00424ED6" w:rsidP="00424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Generally, a single source file contains code for exactly one programming language. It is uncommon for multiple languages to be combined in a single file for a couple of reasons:</w:t>
      </w:r>
    </w:p>
    <w:p w14:paraId="719A173F" w14:textId="77777777" w:rsidR="00424ED6" w:rsidRDefault="00424ED6" w:rsidP="00424ED6">
      <w:pPr>
        <w:pStyle w:val="Heading3"/>
        <w:shd w:val="clear" w:color="auto" w:fill="FFFFFF"/>
        <w:rPr>
          <w:rFonts w:ascii="Segoe UI" w:hAnsi="Segoe UI" w:cs="Segoe UI"/>
        </w:rPr>
      </w:pPr>
      <w:r>
        <w:rPr>
          <w:rFonts w:ascii="Segoe UI" w:hAnsi="Segoe UI" w:cs="Segoe UI"/>
        </w:rPr>
        <w:t>Parsing several syntactically-different languages at once is extremely difficult (if not outright impossible).</w:t>
      </w:r>
    </w:p>
    <w:p w14:paraId="3F7AC38C" w14:textId="77777777" w:rsidR="00424ED6" w:rsidRDefault="00424ED6" w:rsidP="00424ED6">
      <w:pPr>
        <w:pStyle w:val="Heading3"/>
        <w:shd w:val="clear" w:color="auto" w:fill="FFFFFF"/>
        <w:rPr>
          <w:rFonts w:ascii="Segoe UI" w:hAnsi="Segoe UI" w:cs="Segoe UI"/>
        </w:rPr>
      </w:pPr>
      <w:r>
        <w:rPr>
          <w:rFonts w:ascii="Segoe UI" w:hAnsi="Segoe UI" w:cs="Segoe UI"/>
        </w:rPr>
        <w:t>Different languages treat programming differently. Haskell's notion of a function is different than C++'s.</w:t>
      </w:r>
    </w:p>
    <w:p w14:paraId="63ACAED8" w14:textId="77777777" w:rsidR="00424ED6" w:rsidRDefault="00424ED6" w:rsidP="00424ED6">
      <w:pPr>
        <w:pStyle w:val="Heading2"/>
        <w:shd w:val="clear" w:color="auto" w:fill="FFFFFF"/>
        <w:rPr>
          <w:rFonts w:ascii="Segoe UI" w:hAnsi="Segoe UI" w:cs="Segoe UI"/>
        </w:rPr>
      </w:pPr>
      <w:r>
        <w:rPr>
          <w:rFonts w:ascii="Segoe UI" w:hAnsi="Segoe UI" w:cs="Segoe UI"/>
        </w:rPr>
        <w:t>Linking</w:t>
      </w:r>
    </w:p>
    <w:p w14:paraId="72BC7E44" w14:textId="77777777" w:rsidR="00424ED6" w:rsidRDefault="00424ED6" w:rsidP="00424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Different programming languages that share a common application binary interface may be combined to form a single executable or library. Getting the two languages' signatures available inside each other often takes a bit of work, but tools exist to ease the process.</w:t>
      </w:r>
    </w:p>
    <w:p w14:paraId="4444E2D3" w14:textId="77777777" w:rsidR="00424ED6" w:rsidRDefault="00424ED6" w:rsidP="00424ED6">
      <w:pPr>
        <w:pStyle w:val="Heading2"/>
        <w:shd w:val="clear" w:color="auto" w:fill="FFFFFF"/>
        <w:rPr>
          <w:rFonts w:ascii="Segoe UI" w:hAnsi="Segoe UI" w:cs="Segoe UI"/>
          <w:sz w:val="36"/>
          <w:szCs w:val="36"/>
        </w:rPr>
      </w:pPr>
      <w:r>
        <w:rPr>
          <w:rFonts w:ascii="Segoe UI" w:hAnsi="Segoe UI" w:cs="Segoe UI"/>
        </w:rPr>
        <w:t>Polyglots</w:t>
      </w:r>
    </w:p>
    <w:p w14:paraId="21BE96B1" w14:textId="77777777" w:rsidR="00424ED6" w:rsidRDefault="00424ED6" w:rsidP="00424ED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Polyglot code is valid and equivalent in more than one language.</w:t>
      </w:r>
    </w:p>
    <w:p w14:paraId="27A7B634" w14:textId="77777777" w:rsidR="00424ED6" w:rsidRDefault="00424ED6" w:rsidP="00424ED6">
      <w:pPr>
        <w:pStyle w:val="NormalWeb"/>
        <w:shd w:val="clear" w:color="auto" w:fill="FFFFFF"/>
        <w:spacing w:before="0" w:beforeAutospacing="0" w:after="120" w:afterAutospacing="0"/>
        <w:rPr>
          <w:rFonts w:ascii="Segoe UI" w:hAnsi="Segoe UI" w:cs="Segoe UI"/>
          <w:sz w:val="21"/>
          <w:szCs w:val="21"/>
        </w:rPr>
      </w:pPr>
      <w:proofErr w:type="gramStart"/>
      <w:r>
        <w:rPr>
          <w:rFonts w:ascii="Segoe UI" w:hAnsi="Segoe UI" w:cs="Segoe UI"/>
          <w:sz w:val="21"/>
          <w:szCs w:val="21"/>
        </w:rPr>
        <w:t>Example :</w:t>
      </w:r>
      <w:proofErr w:type="gramEnd"/>
      <w:r>
        <w:rPr>
          <w:rFonts w:ascii="Segoe UI" w:hAnsi="Segoe UI" w:cs="Segoe UI"/>
          <w:sz w:val="21"/>
          <w:szCs w:val="21"/>
        </w:rPr>
        <w:t> </w:t>
      </w:r>
      <w:hyperlink r:id="rId10" w:history="1">
        <w:r>
          <w:rPr>
            <w:rStyle w:val="Hyperlink"/>
            <w:rFonts w:ascii="Segoe UI" w:hAnsi="Segoe UI" w:cs="Segoe UI"/>
            <w:sz w:val="21"/>
            <w:szCs w:val="21"/>
            <w:u w:val="none"/>
          </w:rPr>
          <w:t>https://foojay.io/today/java-panama-polyglot-part1/</w:t>
        </w:r>
      </w:hyperlink>
    </w:p>
    <w:p w14:paraId="7ED4F501" w14:textId="77777777" w:rsidR="00424ED6" w:rsidRPr="005469F4" w:rsidRDefault="00424ED6">
      <w:pPr>
        <w:rPr>
          <w:b/>
          <w:bCs/>
          <w:sz w:val="32"/>
          <w:szCs w:val="32"/>
        </w:rPr>
      </w:pPr>
    </w:p>
    <w:p w14:paraId="535C7C18" w14:textId="2BB332C6" w:rsidR="00DA5CF4" w:rsidRDefault="00DA5CF4">
      <w:pPr>
        <w:rPr>
          <w:sz w:val="32"/>
          <w:szCs w:val="32"/>
        </w:rPr>
      </w:pPr>
      <w:r>
        <w:rPr>
          <w:sz w:val="32"/>
          <w:szCs w:val="32"/>
        </w:rPr>
        <w:t xml:space="preserve">9-what’s </w:t>
      </w:r>
      <w:proofErr w:type="spellStart"/>
      <w:proofErr w:type="gramStart"/>
      <w:r>
        <w:rPr>
          <w:sz w:val="32"/>
          <w:szCs w:val="32"/>
        </w:rPr>
        <w:t>Cronjobs,examples</w:t>
      </w:r>
      <w:proofErr w:type="spellEnd"/>
      <w:proofErr w:type="gramEnd"/>
      <w:r>
        <w:rPr>
          <w:sz w:val="32"/>
          <w:szCs w:val="32"/>
        </w:rPr>
        <w:t>?</w:t>
      </w:r>
    </w:p>
    <w:p w14:paraId="050BDFAA" w14:textId="23F99F55" w:rsidR="00773F08" w:rsidRDefault="00773F08">
      <w:pPr>
        <w:rPr>
          <w:b/>
          <w:bCs/>
          <w:sz w:val="32"/>
          <w:szCs w:val="32"/>
        </w:rPr>
      </w:pPr>
      <w:r w:rsidRPr="00773F08">
        <w:rPr>
          <w:b/>
          <w:bCs/>
          <w:sz w:val="32"/>
          <w:szCs w:val="32"/>
        </w:rPr>
        <w:t xml:space="preserve">A </w:t>
      </w:r>
      <w:proofErr w:type="spellStart"/>
      <w:r w:rsidRPr="00773F08">
        <w:rPr>
          <w:b/>
          <w:bCs/>
          <w:sz w:val="32"/>
          <w:szCs w:val="32"/>
        </w:rPr>
        <w:t>cron</w:t>
      </w:r>
      <w:proofErr w:type="spellEnd"/>
      <w:r w:rsidRPr="00773F08">
        <w:rPr>
          <w:b/>
          <w:bCs/>
          <w:sz w:val="32"/>
          <w:szCs w:val="32"/>
        </w:rPr>
        <w:t xml:space="preserve"> job is used for scheduling tasks to be executed sometime in the future. This is normally used to schedule a job that is executed periodically</w:t>
      </w:r>
    </w:p>
    <w:p w14:paraId="58DBE44B" w14:textId="77777777" w:rsidR="00B21E32" w:rsidRPr="00B21E32" w:rsidRDefault="00B21E32" w:rsidP="00B21E32">
      <w:pPr>
        <w:rPr>
          <w:b/>
          <w:bCs/>
          <w:sz w:val="32"/>
          <w:szCs w:val="32"/>
        </w:rPr>
      </w:pPr>
      <w:r w:rsidRPr="00B21E32">
        <w:rPr>
          <w:b/>
          <w:bCs/>
          <w:sz w:val="32"/>
          <w:szCs w:val="32"/>
        </w:rPr>
        <w:t xml:space="preserve">For most </w:t>
      </w:r>
      <w:proofErr w:type="spellStart"/>
      <w:r w:rsidRPr="00B21E32">
        <w:rPr>
          <w:b/>
          <w:bCs/>
          <w:sz w:val="32"/>
          <w:szCs w:val="32"/>
        </w:rPr>
        <w:t>cron</w:t>
      </w:r>
      <w:proofErr w:type="spellEnd"/>
      <w:r w:rsidRPr="00B21E32">
        <w:rPr>
          <w:b/>
          <w:bCs/>
          <w:sz w:val="32"/>
          <w:szCs w:val="32"/>
        </w:rPr>
        <w:t xml:space="preserve"> jobs, there are three components present:</w:t>
      </w:r>
    </w:p>
    <w:p w14:paraId="06D1ED69" w14:textId="77777777" w:rsidR="00B21E32" w:rsidRPr="00B21E32" w:rsidRDefault="00B21E32" w:rsidP="00B21E32">
      <w:pPr>
        <w:rPr>
          <w:b/>
          <w:bCs/>
          <w:sz w:val="32"/>
          <w:szCs w:val="32"/>
        </w:rPr>
      </w:pPr>
      <w:r w:rsidRPr="00B21E32">
        <w:rPr>
          <w:b/>
          <w:bCs/>
          <w:sz w:val="32"/>
          <w:szCs w:val="32"/>
        </w:rPr>
        <w:t>1.  The script that is to be called or executed.</w:t>
      </w:r>
    </w:p>
    <w:p w14:paraId="3E8D98A8" w14:textId="77777777" w:rsidR="00B21E32" w:rsidRPr="00B21E32" w:rsidRDefault="00B21E32" w:rsidP="00B21E32">
      <w:pPr>
        <w:rPr>
          <w:b/>
          <w:bCs/>
          <w:sz w:val="32"/>
          <w:szCs w:val="32"/>
        </w:rPr>
      </w:pPr>
      <w:r w:rsidRPr="00B21E32">
        <w:rPr>
          <w:b/>
          <w:bCs/>
          <w:sz w:val="32"/>
          <w:szCs w:val="32"/>
        </w:rPr>
        <w:t xml:space="preserve"> </w:t>
      </w:r>
    </w:p>
    <w:p w14:paraId="592631C2" w14:textId="77777777" w:rsidR="00B21E32" w:rsidRPr="00B21E32" w:rsidRDefault="00B21E32" w:rsidP="00B21E32">
      <w:pPr>
        <w:rPr>
          <w:b/>
          <w:bCs/>
          <w:sz w:val="32"/>
          <w:szCs w:val="32"/>
        </w:rPr>
      </w:pPr>
      <w:r w:rsidRPr="00B21E32">
        <w:rPr>
          <w:b/>
          <w:bCs/>
          <w:sz w:val="32"/>
          <w:szCs w:val="32"/>
        </w:rPr>
        <w:t>2.  The command that executes the script on a reoccurring basis. This is typically set in cPanel.</w:t>
      </w:r>
    </w:p>
    <w:p w14:paraId="294FB951" w14:textId="77777777" w:rsidR="00B21E32" w:rsidRPr="00B21E32" w:rsidRDefault="00B21E32" w:rsidP="00B21E32">
      <w:pPr>
        <w:rPr>
          <w:b/>
          <w:bCs/>
          <w:sz w:val="32"/>
          <w:szCs w:val="32"/>
        </w:rPr>
      </w:pPr>
      <w:r w:rsidRPr="00B21E32">
        <w:rPr>
          <w:b/>
          <w:bCs/>
          <w:sz w:val="32"/>
          <w:szCs w:val="32"/>
        </w:rPr>
        <w:t xml:space="preserve"> </w:t>
      </w:r>
    </w:p>
    <w:p w14:paraId="72852A18" w14:textId="77777777" w:rsidR="00B21E32" w:rsidRPr="00B21E32" w:rsidRDefault="00B21E32" w:rsidP="00B21E32">
      <w:pPr>
        <w:rPr>
          <w:b/>
          <w:bCs/>
          <w:sz w:val="32"/>
          <w:szCs w:val="32"/>
        </w:rPr>
      </w:pPr>
      <w:r w:rsidRPr="00B21E32">
        <w:rPr>
          <w:b/>
          <w:bCs/>
          <w:sz w:val="32"/>
          <w:szCs w:val="32"/>
        </w:rPr>
        <w:t xml:space="preserve">3.  The action or output of the script, which depends on what the script being called does. Frequently, scripts called as </w:t>
      </w:r>
      <w:proofErr w:type="spellStart"/>
      <w:r w:rsidRPr="00B21E32">
        <w:rPr>
          <w:b/>
          <w:bCs/>
          <w:sz w:val="32"/>
          <w:szCs w:val="32"/>
        </w:rPr>
        <w:t>cron</w:t>
      </w:r>
      <w:proofErr w:type="spellEnd"/>
      <w:r w:rsidRPr="00B21E32">
        <w:rPr>
          <w:b/>
          <w:bCs/>
          <w:sz w:val="32"/>
          <w:szCs w:val="32"/>
        </w:rPr>
        <w:t xml:space="preserve"> jobs modify files or databases. However, they can perform other tasks that do not modify data on the server as well, such as sending out email notifications.  </w:t>
      </w:r>
    </w:p>
    <w:p w14:paraId="3A624C3B" w14:textId="70EF80F6" w:rsidR="00B21E32" w:rsidRDefault="00424ED6" w:rsidP="00B21E32">
      <w:pPr>
        <w:rPr>
          <w:b/>
          <w:bCs/>
          <w:sz w:val="32"/>
          <w:szCs w:val="32"/>
        </w:rPr>
      </w:pPr>
      <w:hyperlink r:id="rId11" w:history="1">
        <w:r w:rsidR="00B21E32" w:rsidRPr="00993FD8">
          <w:rPr>
            <w:rStyle w:val="Hyperlink"/>
            <w:b/>
            <w:bCs/>
            <w:sz w:val="32"/>
            <w:szCs w:val="32"/>
          </w:rPr>
          <w:t>https://www.hivelocity.net/kb/what-is-cron-job/</w:t>
        </w:r>
      </w:hyperlink>
    </w:p>
    <w:p w14:paraId="589D10C5" w14:textId="044FAA81" w:rsidR="00B21E32" w:rsidRPr="00773F08" w:rsidRDefault="00EA0F4F" w:rsidP="00B21E32">
      <w:pPr>
        <w:rPr>
          <w:b/>
          <w:bCs/>
          <w:sz w:val="32"/>
          <w:szCs w:val="32"/>
        </w:rPr>
      </w:pPr>
      <w:r>
        <w:rPr>
          <w:b/>
          <w:bCs/>
          <w:sz w:val="32"/>
          <w:szCs w:val="32"/>
        </w:rPr>
        <w:t>.</w:t>
      </w:r>
    </w:p>
    <w:p w14:paraId="0B2B9B90" w14:textId="645752AF" w:rsidR="0052041E" w:rsidRDefault="003509D1">
      <w:pPr>
        <w:rPr>
          <w:sz w:val="32"/>
          <w:szCs w:val="32"/>
          <w:rtl/>
        </w:rPr>
      </w:pPr>
      <w:r>
        <w:rPr>
          <w:sz w:val="32"/>
          <w:szCs w:val="32"/>
        </w:rPr>
        <w:lastRenderedPageBreak/>
        <w:t>10</w:t>
      </w:r>
      <w:r w:rsidR="00DA5CF4">
        <w:rPr>
          <w:sz w:val="32"/>
          <w:szCs w:val="32"/>
        </w:rPr>
        <w:t xml:space="preserve">-what’s </w:t>
      </w:r>
      <w:proofErr w:type="spellStart"/>
      <w:proofErr w:type="gramStart"/>
      <w:r w:rsidR="00DA5CF4">
        <w:rPr>
          <w:sz w:val="32"/>
          <w:szCs w:val="32"/>
        </w:rPr>
        <w:t>APi</w:t>
      </w:r>
      <w:proofErr w:type="spellEnd"/>
      <w:r w:rsidR="00DA5CF4">
        <w:rPr>
          <w:sz w:val="32"/>
          <w:szCs w:val="32"/>
        </w:rPr>
        <w:t xml:space="preserve"> ?</w:t>
      </w:r>
      <w:proofErr w:type="gramEnd"/>
      <w:r w:rsidR="00DA5CF4">
        <w:rPr>
          <w:sz w:val="32"/>
          <w:szCs w:val="32"/>
        </w:rPr>
        <w:t xml:space="preserve"> what’s web services and</w:t>
      </w:r>
      <w:r>
        <w:rPr>
          <w:sz w:val="32"/>
          <w:szCs w:val="32"/>
        </w:rPr>
        <w:t xml:space="preserve"> micro services?</w:t>
      </w:r>
    </w:p>
    <w:p w14:paraId="24085047" w14:textId="32E03BC0" w:rsidR="003E3892" w:rsidRPr="003E3892" w:rsidRDefault="003E3892">
      <w:pPr>
        <w:rPr>
          <w:b/>
          <w:bCs/>
          <w:sz w:val="32"/>
          <w:szCs w:val="32"/>
        </w:rPr>
      </w:pPr>
      <w:r w:rsidRPr="003E3892">
        <w:rPr>
          <w:b/>
          <w:bCs/>
          <w:sz w:val="32"/>
          <w:szCs w:val="32"/>
        </w:rPr>
        <w:t>intermediate between database and users or user interface to get the data from</w:t>
      </w:r>
    </w:p>
    <w:p w14:paraId="6FF01768" w14:textId="50369DAA" w:rsidR="003E3892" w:rsidRPr="003E3892" w:rsidRDefault="003E3892">
      <w:pPr>
        <w:rPr>
          <w:b/>
          <w:bCs/>
          <w:sz w:val="32"/>
          <w:szCs w:val="32"/>
          <w:rtl/>
          <w:lang w:bidi="ar-EG"/>
        </w:rPr>
      </w:pPr>
      <w:r w:rsidRPr="003E3892">
        <w:rPr>
          <w:rFonts w:ascii="Helvetica" w:hAnsi="Helvetica"/>
          <w:b/>
          <w:bCs/>
          <w:color w:val="151515"/>
          <w:sz w:val="32"/>
          <w:szCs w:val="32"/>
          <w:shd w:val="clear" w:color="auto" w:fill="FFFFFF"/>
        </w:rPr>
        <w:t>APIs let your product or service communicate with other products and services without having to know how they’re implemented</w:t>
      </w:r>
    </w:p>
    <w:p w14:paraId="7005737D" w14:textId="2ADF07A4" w:rsidR="003E3892" w:rsidRDefault="003E3892">
      <w:pPr>
        <w:rPr>
          <w:rFonts w:ascii="Helvetica" w:hAnsi="Helvetica"/>
          <w:b/>
          <w:bCs/>
          <w:color w:val="333333"/>
          <w:sz w:val="32"/>
          <w:szCs w:val="32"/>
          <w:shd w:val="clear" w:color="auto" w:fill="F1F3F7"/>
        </w:rPr>
      </w:pPr>
      <w:r w:rsidRPr="003E3892">
        <w:rPr>
          <w:rFonts w:ascii="Helvetica" w:hAnsi="Helvetica"/>
          <w:b/>
          <w:bCs/>
          <w:color w:val="333333"/>
          <w:sz w:val="32"/>
          <w:szCs w:val="32"/>
          <w:shd w:val="clear" w:color="auto" w:fill="F1F3F7"/>
        </w:rPr>
        <w:t>API stands for Application Programming Interface. In the context of APIs, the word Application refers to any software with a distinct function. Interface can be thought of as a contract of service between two applications. This contract defines how the two communicate with each other using requests and responses. Their API documentation contains information on how developers are to structure those requests and responses.</w:t>
      </w:r>
    </w:p>
    <w:p w14:paraId="4934DA72" w14:textId="0BAD2647" w:rsidR="003E3892" w:rsidRDefault="003E3892">
      <w:pPr>
        <w:rPr>
          <w:rFonts w:ascii="Helvetica" w:hAnsi="Helvetica"/>
          <w:b/>
          <w:bCs/>
          <w:color w:val="333333"/>
          <w:sz w:val="32"/>
          <w:szCs w:val="32"/>
          <w:shd w:val="clear" w:color="auto" w:fill="F1F3F7"/>
        </w:rPr>
      </w:pPr>
    </w:p>
    <w:p w14:paraId="24AA98C7" w14:textId="77777777" w:rsidR="003E3892" w:rsidRPr="003E3892" w:rsidRDefault="003E3892" w:rsidP="003E3892">
      <w:pPr>
        <w:widowControl/>
        <w:numPr>
          <w:ilvl w:val="0"/>
          <w:numId w:val="4"/>
        </w:numPr>
        <w:autoSpaceDE/>
        <w:autoSpaceDN/>
        <w:textAlignment w:val="baseline"/>
        <w:rPr>
          <w:rFonts w:ascii="Lato" w:eastAsia="Times New Roman" w:hAnsi="Lato" w:cs="Times New Roman"/>
          <w:color w:val="1D3D56"/>
          <w:sz w:val="27"/>
          <w:szCs w:val="27"/>
        </w:rPr>
      </w:pPr>
      <w:r w:rsidRPr="003E3892">
        <w:rPr>
          <w:rFonts w:ascii="Lato" w:eastAsia="Times New Roman" w:hAnsi="Lato" w:cs="Times New Roman"/>
          <w:b/>
          <w:bCs/>
          <w:color w:val="1D3D56"/>
          <w:sz w:val="27"/>
          <w:szCs w:val="27"/>
          <w:bdr w:val="none" w:sz="0" w:space="0" w:color="auto" w:frame="1"/>
        </w:rPr>
        <w:t>Microservice:</w:t>
      </w:r>
      <w:r w:rsidRPr="003E3892">
        <w:rPr>
          <w:rFonts w:ascii="Lato" w:eastAsia="Times New Roman" w:hAnsi="Lato" w:cs="Times New Roman"/>
          <w:color w:val="1D3D56"/>
          <w:sz w:val="27"/>
          <w:szCs w:val="27"/>
        </w:rPr>
        <w:t> A small, autonomous application that performs a specific service for a larger application architecture.</w:t>
      </w:r>
    </w:p>
    <w:p w14:paraId="06EE4BC9" w14:textId="793EAD32" w:rsidR="005C42F6" w:rsidRPr="005C42F6" w:rsidRDefault="003E3892" w:rsidP="005C42F6">
      <w:pPr>
        <w:widowControl/>
        <w:numPr>
          <w:ilvl w:val="0"/>
          <w:numId w:val="4"/>
        </w:numPr>
        <w:autoSpaceDE/>
        <w:autoSpaceDN/>
        <w:textAlignment w:val="baseline"/>
        <w:rPr>
          <w:rFonts w:ascii="Lato" w:eastAsia="Times New Roman" w:hAnsi="Lato" w:cs="Times New Roman"/>
          <w:color w:val="1D3D56"/>
          <w:sz w:val="27"/>
          <w:szCs w:val="27"/>
        </w:rPr>
      </w:pPr>
      <w:r w:rsidRPr="003E3892">
        <w:rPr>
          <w:rFonts w:ascii="Lato" w:eastAsia="Times New Roman" w:hAnsi="Lato" w:cs="Times New Roman"/>
          <w:b/>
          <w:bCs/>
          <w:color w:val="1D3D56"/>
          <w:sz w:val="27"/>
          <w:szCs w:val="27"/>
          <w:bdr w:val="none" w:sz="0" w:space="0" w:color="auto" w:frame="1"/>
        </w:rPr>
        <w:t>Web service:</w:t>
      </w:r>
      <w:r w:rsidRPr="003E3892">
        <w:rPr>
          <w:rFonts w:ascii="Lato" w:eastAsia="Times New Roman" w:hAnsi="Lato" w:cs="Times New Roman"/>
          <w:color w:val="1D3D56"/>
          <w:sz w:val="27"/>
          <w:szCs w:val="27"/>
        </w:rPr>
        <w:t> A strategy to make the services of one application available to other applications via a web interface.</w:t>
      </w:r>
      <w:r w:rsidR="005C42F6" w:rsidRPr="005C42F6">
        <w:t xml:space="preserve"> </w:t>
      </w:r>
      <w:r w:rsidR="005C42F6" w:rsidRPr="005C42F6">
        <w:rPr>
          <w:rFonts w:ascii="Lato" w:eastAsia="Times New Roman" w:hAnsi="Lato" w:cs="Times New Roman"/>
          <w:color w:val="1D3D56"/>
          <w:sz w:val="27"/>
          <w:szCs w:val="27"/>
        </w:rPr>
        <w:t xml:space="preserve">Microservices, or microservices architecture, is an approach to application development in which a large application is built from modular components or services. Each module supports a specific task or business goal and uses a simple, well-defined interface, such as an application programming interface (API), to communicate with other sets of services. </w:t>
      </w:r>
    </w:p>
    <w:p w14:paraId="7EDE14B7" w14:textId="77777777" w:rsidR="005C42F6" w:rsidRPr="005C42F6" w:rsidRDefault="005C42F6" w:rsidP="005C42F6">
      <w:pPr>
        <w:widowControl/>
        <w:numPr>
          <w:ilvl w:val="0"/>
          <w:numId w:val="4"/>
        </w:numPr>
        <w:autoSpaceDE/>
        <w:autoSpaceDN/>
        <w:textAlignment w:val="baseline"/>
        <w:rPr>
          <w:rFonts w:ascii="Lato" w:eastAsia="Times New Roman" w:hAnsi="Lato" w:cs="Times New Roman"/>
          <w:color w:val="1D3D56"/>
          <w:sz w:val="27"/>
          <w:szCs w:val="27"/>
        </w:rPr>
      </w:pPr>
      <w:r w:rsidRPr="005C42F6">
        <w:rPr>
          <w:rFonts w:ascii="Lato" w:eastAsia="Times New Roman" w:hAnsi="Lato" w:cs="Times New Roman"/>
          <w:color w:val="1D3D56"/>
          <w:sz w:val="27"/>
          <w:szCs w:val="27"/>
        </w:rPr>
        <w:t>How microservices work</w:t>
      </w:r>
    </w:p>
    <w:p w14:paraId="28CDA140" w14:textId="77777777" w:rsidR="005C42F6" w:rsidRPr="005C42F6" w:rsidRDefault="005C42F6" w:rsidP="005C42F6">
      <w:pPr>
        <w:widowControl/>
        <w:numPr>
          <w:ilvl w:val="0"/>
          <w:numId w:val="4"/>
        </w:numPr>
        <w:autoSpaceDE/>
        <w:autoSpaceDN/>
        <w:textAlignment w:val="baseline"/>
        <w:rPr>
          <w:rFonts w:ascii="Lato" w:eastAsia="Times New Roman" w:hAnsi="Lato" w:cs="Times New Roman"/>
          <w:color w:val="1D3D56"/>
          <w:sz w:val="27"/>
          <w:szCs w:val="27"/>
        </w:rPr>
      </w:pPr>
      <w:r w:rsidRPr="005C42F6">
        <w:rPr>
          <w:rFonts w:ascii="Lato" w:eastAsia="Times New Roman" w:hAnsi="Lato" w:cs="Times New Roman"/>
          <w:color w:val="1D3D56"/>
          <w:sz w:val="27"/>
          <w:szCs w:val="27"/>
        </w:rPr>
        <w:t>In a microservices architecture, an application is divided into services. Each service runs a unique process and usually manages its own database. A service can generate alerts, log data, support user interfaces (UIs), handle user identification or authentication and perform various other tasks.</w:t>
      </w:r>
    </w:p>
    <w:p w14:paraId="73AFD5F6" w14:textId="77777777" w:rsidR="005C42F6" w:rsidRPr="005C42F6" w:rsidRDefault="005C42F6" w:rsidP="005C42F6">
      <w:pPr>
        <w:widowControl/>
        <w:numPr>
          <w:ilvl w:val="0"/>
          <w:numId w:val="4"/>
        </w:numPr>
        <w:autoSpaceDE/>
        <w:autoSpaceDN/>
        <w:textAlignment w:val="baseline"/>
        <w:rPr>
          <w:rFonts w:ascii="Lato" w:eastAsia="Times New Roman" w:hAnsi="Lato" w:cs="Times New Roman"/>
          <w:color w:val="1D3D56"/>
          <w:sz w:val="27"/>
          <w:szCs w:val="27"/>
        </w:rPr>
      </w:pPr>
      <w:r w:rsidRPr="005C42F6">
        <w:rPr>
          <w:rFonts w:ascii="Lato" w:eastAsia="Times New Roman" w:hAnsi="Lato" w:cs="Times New Roman"/>
          <w:color w:val="1D3D56"/>
          <w:sz w:val="27"/>
          <w:szCs w:val="27"/>
        </w:rPr>
        <w:t>The microservices paradigm provides development teams with a more decentralized approach to building software. Each service can be isolated, rebuilt, redeployed and managed independently. For example, if a program isn't properly generating reports, IT staff can trace the problem to a specific service and then test, restart, patch and redeploy that service as needed, independent of other services.</w:t>
      </w:r>
    </w:p>
    <w:p w14:paraId="6F554723" w14:textId="77777777" w:rsidR="005C42F6" w:rsidRPr="005C42F6" w:rsidRDefault="005C42F6" w:rsidP="005C42F6">
      <w:pPr>
        <w:widowControl/>
        <w:autoSpaceDE/>
        <w:autoSpaceDN/>
        <w:ind w:left="720"/>
        <w:textAlignment w:val="baseline"/>
        <w:rPr>
          <w:rFonts w:ascii="Lato" w:eastAsia="Times New Roman" w:hAnsi="Lato" w:cs="Times New Roman"/>
          <w:color w:val="1D3D56"/>
          <w:sz w:val="27"/>
          <w:szCs w:val="27"/>
        </w:rPr>
      </w:pPr>
    </w:p>
    <w:p w14:paraId="7BD20BCE" w14:textId="77777777" w:rsidR="005C42F6" w:rsidRPr="005C42F6" w:rsidRDefault="005C42F6" w:rsidP="005C42F6">
      <w:pPr>
        <w:widowControl/>
        <w:autoSpaceDE/>
        <w:autoSpaceDN/>
        <w:ind w:left="720"/>
        <w:textAlignment w:val="baseline"/>
        <w:rPr>
          <w:rFonts w:ascii="Lato" w:eastAsia="Times New Roman" w:hAnsi="Lato" w:cs="Times New Roman"/>
          <w:color w:val="1D3D56"/>
          <w:sz w:val="27"/>
          <w:szCs w:val="27"/>
        </w:rPr>
      </w:pPr>
      <w:r w:rsidRPr="005C42F6">
        <w:rPr>
          <w:rFonts w:ascii="Lato" w:eastAsia="Times New Roman" w:hAnsi="Lato" w:cs="Times New Roman"/>
          <w:color w:val="1D3D56"/>
          <w:sz w:val="27"/>
          <w:szCs w:val="27"/>
        </w:rPr>
        <w:lastRenderedPageBreak/>
        <w:t>What is difference between microservices and web services?</w:t>
      </w:r>
    </w:p>
    <w:p w14:paraId="441BDC2A" w14:textId="77777777" w:rsidR="005C42F6" w:rsidRPr="005C42F6" w:rsidRDefault="005C42F6" w:rsidP="005C42F6">
      <w:pPr>
        <w:widowControl/>
        <w:numPr>
          <w:ilvl w:val="0"/>
          <w:numId w:val="4"/>
        </w:numPr>
        <w:autoSpaceDE/>
        <w:autoSpaceDN/>
        <w:textAlignment w:val="baseline"/>
        <w:rPr>
          <w:rFonts w:ascii="Lato" w:eastAsia="Times New Roman" w:hAnsi="Lato" w:cs="Times New Roman"/>
          <w:color w:val="1D3D56"/>
          <w:sz w:val="27"/>
          <w:szCs w:val="27"/>
        </w:rPr>
      </w:pPr>
      <w:r w:rsidRPr="005C42F6">
        <w:rPr>
          <w:rFonts w:ascii="Lato" w:eastAsia="Times New Roman" w:hAnsi="Lato" w:cs="Times New Roman"/>
          <w:color w:val="1D3D56"/>
          <w:sz w:val="27"/>
          <w:szCs w:val="27"/>
        </w:rPr>
        <w:t xml:space="preserve">The differences between microservices and web services deal with different concepts in modern application design. A microservice is a small, independent, application that performs a highly focused service as well as possible. A web service is an internet-based interface that makes the “services” of one application available to applications running on different platforms.  </w:t>
      </w:r>
    </w:p>
    <w:p w14:paraId="3FB3D2D3" w14:textId="7BDA1AAF" w:rsidR="003E3892" w:rsidRDefault="005C42F6" w:rsidP="005C42F6">
      <w:pPr>
        <w:widowControl/>
        <w:numPr>
          <w:ilvl w:val="0"/>
          <w:numId w:val="4"/>
        </w:numPr>
        <w:autoSpaceDE/>
        <w:autoSpaceDN/>
        <w:textAlignment w:val="baseline"/>
        <w:rPr>
          <w:rFonts w:ascii="Lato" w:eastAsia="Times New Roman" w:hAnsi="Lato" w:cs="Times New Roman"/>
          <w:color w:val="1D3D56"/>
          <w:sz w:val="27"/>
          <w:szCs w:val="27"/>
        </w:rPr>
      </w:pPr>
      <w:r w:rsidRPr="005C42F6">
        <w:rPr>
          <w:rFonts w:ascii="Lato" w:eastAsia="Times New Roman" w:hAnsi="Lato" w:cs="Times New Roman"/>
          <w:color w:val="1D3D56"/>
          <w:sz w:val="27"/>
          <w:szCs w:val="27"/>
        </w:rPr>
        <w:t>Since microservices are one of the most popular concepts in application development right now, they’re getting a lot more attention than web services. However, both concepts are highly relevant when building a modular, services-oriented application architecture – so it’s important to understand how both fit into the picture of modern app design.</w:t>
      </w:r>
    </w:p>
    <w:p w14:paraId="0CA223A0" w14:textId="39037234" w:rsidR="003E3892" w:rsidRDefault="003E3892" w:rsidP="00133DB4">
      <w:pPr>
        <w:widowControl/>
        <w:autoSpaceDE/>
        <w:autoSpaceDN/>
        <w:ind w:left="720"/>
        <w:textAlignment w:val="baseline"/>
        <w:rPr>
          <w:rFonts w:ascii="Lato" w:eastAsia="Times New Roman" w:hAnsi="Lato" w:cs="Times New Roman"/>
          <w:color w:val="1D3D56"/>
          <w:sz w:val="27"/>
          <w:szCs w:val="27"/>
        </w:rPr>
      </w:pPr>
    </w:p>
    <w:p w14:paraId="5440FA0C" w14:textId="5BC5914C" w:rsidR="00424ED6" w:rsidRDefault="00424ED6" w:rsidP="00133DB4">
      <w:pPr>
        <w:widowControl/>
        <w:autoSpaceDE/>
        <w:autoSpaceDN/>
        <w:ind w:left="720"/>
        <w:textAlignment w:val="baseline"/>
        <w:rPr>
          <w:rFonts w:ascii="Lato" w:eastAsia="Times New Roman" w:hAnsi="Lato" w:cs="Times New Roman"/>
          <w:color w:val="1D3D56"/>
          <w:sz w:val="27"/>
          <w:szCs w:val="27"/>
        </w:rPr>
      </w:pPr>
    </w:p>
    <w:p w14:paraId="456402E0" w14:textId="28CF254A" w:rsidR="00424ED6" w:rsidRDefault="00424ED6" w:rsidP="00133DB4">
      <w:pPr>
        <w:widowControl/>
        <w:autoSpaceDE/>
        <w:autoSpaceDN/>
        <w:ind w:left="720"/>
        <w:textAlignment w:val="baseline"/>
        <w:rPr>
          <w:rFonts w:ascii="Lato" w:eastAsia="Times New Roman" w:hAnsi="Lato" w:cs="Times New Roman"/>
          <w:color w:val="1D3D56"/>
          <w:sz w:val="27"/>
          <w:szCs w:val="27"/>
        </w:rPr>
      </w:pPr>
    </w:p>
    <w:p w14:paraId="2DD66086" w14:textId="1441C9F3" w:rsidR="00424ED6" w:rsidRDefault="00424ED6" w:rsidP="00133DB4">
      <w:pPr>
        <w:widowControl/>
        <w:autoSpaceDE/>
        <w:autoSpaceDN/>
        <w:ind w:left="720"/>
        <w:textAlignment w:val="baseline"/>
        <w:rPr>
          <w:rFonts w:ascii="Lato" w:eastAsia="Times New Roman" w:hAnsi="Lato" w:cs="Times New Roman"/>
          <w:color w:val="1D3D56"/>
          <w:sz w:val="27"/>
          <w:szCs w:val="27"/>
        </w:rPr>
      </w:pPr>
    </w:p>
    <w:p w14:paraId="3AED3DE1" w14:textId="3A6BA8F8" w:rsidR="00424ED6" w:rsidRDefault="00424ED6" w:rsidP="00133DB4">
      <w:pPr>
        <w:widowControl/>
        <w:autoSpaceDE/>
        <w:autoSpaceDN/>
        <w:ind w:left="720"/>
        <w:textAlignment w:val="baseline"/>
        <w:rPr>
          <w:rFonts w:ascii="Lato" w:eastAsia="Times New Roman" w:hAnsi="Lato" w:cs="Times New Roman"/>
          <w:color w:val="1D3D56"/>
          <w:sz w:val="27"/>
          <w:szCs w:val="27"/>
        </w:rPr>
      </w:pPr>
    </w:p>
    <w:p w14:paraId="4F3E0FD4" w14:textId="1AF21AC6" w:rsidR="00424ED6" w:rsidRDefault="00424ED6" w:rsidP="00133DB4">
      <w:pPr>
        <w:widowControl/>
        <w:autoSpaceDE/>
        <w:autoSpaceDN/>
        <w:ind w:left="720"/>
        <w:textAlignment w:val="baseline"/>
        <w:rPr>
          <w:rFonts w:ascii="Lato" w:eastAsia="Times New Roman" w:hAnsi="Lato" w:cs="Times New Roman"/>
          <w:color w:val="1D3D56"/>
          <w:sz w:val="27"/>
          <w:szCs w:val="27"/>
        </w:rPr>
      </w:pPr>
    </w:p>
    <w:p w14:paraId="54F9E0D7" w14:textId="77777777" w:rsidR="00424ED6" w:rsidRPr="00133DB4" w:rsidRDefault="00424ED6" w:rsidP="00133DB4">
      <w:pPr>
        <w:widowControl/>
        <w:autoSpaceDE/>
        <w:autoSpaceDN/>
        <w:ind w:left="720"/>
        <w:textAlignment w:val="baseline"/>
        <w:rPr>
          <w:rFonts w:ascii="Lato" w:eastAsia="Times New Roman" w:hAnsi="Lato" w:cs="Times New Roman"/>
          <w:color w:val="1D3D56"/>
          <w:sz w:val="27"/>
          <w:szCs w:val="27"/>
        </w:rPr>
      </w:pPr>
    </w:p>
    <w:p w14:paraId="0C7BF213" w14:textId="63F825DF" w:rsidR="00515C59" w:rsidRDefault="00515C59">
      <w:pPr>
        <w:rPr>
          <w:sz w:val="32"/>
          <w:szCs w:val="32"/>
        </w:rPr>
      </w:pPr>
      <w:r>
        <w:rPr>
          <w:sz w:val="32"/>
          <w:szCs w:val="32"/>
        </w:rPr>
        <w:t>11-compare between core i9 and i</w:t>
      </w:r>
      <w:r w:rsidR="007A1FD5">
        <w:rPr>
          <w:sz w:val="32"/>
          <w:szCs w:val="32"/>
        </w:rPr>
        <w:t>7</w:t>
      </w:r>
      <w:r>
        <w:rPr>
          <w:sz w:val="32"/>
          <w:szCs w:val="32"/>
        </w:rPr>
        <w:t xml:space="preserve"> in the same task</w:t>
      </w:r>
    </w:p>
    <w:p w14:paraId="41D1CA15" w14:textId="78CABF86" w:rsidR="00424ED6" w:rsidRDefault="00424ED6">
      <w:pPr>
        <w:rPr>
          <w:sz w:val="32"/>
          <w:szCs w:val="32"/>
        </w:rPr>
      </w:pPr>
      <w:r>
        <w:rPr>
          <w:noProof/>
        </w:rPr>
        <w:drawing>
          <wp:inline distT="0" distB="0" distL="0" distR="0" wp14:anchorId="15227018" wp14:editId="2EE8EE1C">
            <wp:extent cx="5943600" cy="1703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3070"/>
                    </a:xfrm>
                    <a:prstGeom prst="rect">
                      <a:avLst/>
                    </a:prstGeom>
                  </pic:spPr>
                </pic:pic>
              </a:graphicData>
            </a:graphic>
          </wp:inline>
        </w:drawing>
      </w:r>
    </w:p>
    <w:p w14:paraId="7D0A48CD" w14:textId="4B511082" w:rsidR="00876D42" w:rsidRDefault="00876D42">
      <w:pPr>
        <w:rPr>
          <w:sz w:val="32"/>
          <w:szCs w:val="32"/>
        </w:rPr>
      </w:pPr>
      <w:r>
        <w:rPr>
          <w:sz w:val="32"/>
          <w:szCs w:val="32"/>
        </w:rPr>
        <w:t>12-</w:t>
      </w:r>
      <w:r w:rsidR="006830F7">
        <w:rPr>
          <w:sz w:val="32"/>
          <w:szCs w:val="32"/>
        </w:rPr>
        <w:t>why set is faster data structure?</w:t>
      </w:r>
    </w:p>
    <w:p w14:paraId="7FF339AB" w14:textId="446FB8C0" w:rsidR="00942CF2" w:rsidRPr="00942CF2" w:rsidRDefault="00942CF2">
      <w:pPr>
        <w:rPr>
          <w:b/>
          <w:bCs/>
          <w:sz w:val="32"/>
          <w:szCs w:val="32"/>
        </w:rPr>
      </w:pPr>
      <w:r w:rsidRPr="00942CF2">
        <w:rPr>
          <w:rFonts w:ascii="GothamRounded" w:hAnsi="GothamRounded"/>
          <w:b/>
          <w:bCs/>
          <w:color w:val="000000"/>
          <w:sz w:val="32"/>
          <w:szCs w:val="32"/>
          <w:shd w:val="clear" w:color="auto" w:fill="FFFFFF"/>
        </w:rPr>
        <w:t xml:space="preserve">Set is implemented by a hash-table data structure. For this reason, checking if a specific value exists in the set, is instant </w:t>
      </w:r>
      <w:proofErr w:type="gramStart"/>
      <w:r w:rsidRPr="00942CF2">
        <w:rPr>
          <w:rFonts w:ascii="GothamRounded" w:hAnsi="GothamRounded"/>
          <w:b/>
          <w:bCs/>
          <w:color w:val="000000"/>
          <w:sz w:val="32"/>
          <w:szCs w:val="32"/>
          <w:shd w:val="clear" w:color="auto" w:fill="FFFFFF"/>
        </w:rPr>
        <w:t>O(</w:t>
      </w:r>
      <w:proofErr w:type="gramEnd"/>
      <w:r w:rsidRPr="00942CF2">
        <w:rPr>
          <w:rFonts w:ascii="GothamRounded" w:hAnsi="GothamRounded"/>
          <w:b/>
          <w:bCs/>
          <w:color w:val="000000"/>
          <w:sz w:val="32"/>
          <w:szCs w:val="32"/>
          <w:shd w:val="clear" w:color="auto" w:fill="FFFFFF"/>
        </w:rPr>
        <w:t xml:space="preserve">1) time, requires no iteration. On the other </w:t>
      </w:r>
      <w:proofErr w:type="gramStart"/>
      <w:r w:rsidRPr="00942CF2">
        <w:rPr>
          <w:rFonts w:ascii="GothamRounded" w:hAnsi="GothamRounded"/>
          <w:b/>
          <w:bCs/>
          <w:color w:val="000000"/>
          <w:sz w:val="32"/>
          <w:szCs w:val="32"/>
          <w:shd w:val="clear" w:color="auto" w:fill="FFFFFF"/>
        </w:rPr>
        <w:t>hand</w:t>
      </w:r>
      <w:proofErr w:type="gramEnd"/>
      <w:r w:rsidRPr="00942CF2">
        <w:rPr>
          <w:rFonts w:ascii="GothamRounded" w:hAnsi="GothamRounded"/>
          <w:b/>
          <w:bCs/>
          <w:color w:val="000000"/>
          <w:sz w:val="32"/>
          <w:szCs w:val="32"/>
          <w:shd w:val="clear" w:color="auto" w:fill="FFFFFF"/>
        </w:rPr>
        <w:t xml:space="preserve"> to check if a value is included in a list, all elements must be checked in a loop, so that is O(n) time.</w:t>
      </w:r>
    </w:p>
    <w:sectPr w:rsidR="00942CF2" w:rsidRPr="00942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GothamRounde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742A"/>
    <w:multiLevelType w:val="hybridMultilevel"/>
    <w:tmpl w:val="929E1FA6"/>
    <w:lvl w:ilvl="0" w:tplc="80522BE2">
      <w:start w:val="1"/>
      <w:numFmt w:val="bullet"/>
      <w:lvlText w:val=""/>
      <w:lvlJc w:val="left"/>
      <w:pPr>
        <w:tabs>
          <w:tab w:val="num" w:pos="720"/>
        </w:tabs>
        <w:ind w:left="720" w:hanging="360"/>
      </w:pPr>
      <w:rPr>
        <w:rFonts w:ascii="Wingdings" w:hAnsi="Wingdings" w:hint="default"/>
      </w:rPr>
    </w:lvl>
    <w:lvl w:ilvl="1" w:tplc="04F2101C" w:tentative="1">
      <w:start w:val="1"/>
      <w:numFmt w:val="bullet"/>
      <w:lvlText w:val=""/>
      <w:lvlJc w:val="left"/>
      <w:pPr>
        <w:tabs>
          <w:tab w:val="num" w:pos="1440"/>
        </w:tabs>
        <w:ind w:left="1440" w:hanging="360"/>
      </w:pPr>
      <w:rPr>
        <w:rFonts w:ascii="Wingdings" w:hAnsi="Wingdings" w:hint="default"/>
      </w:rPr>
    </w:lvl>
    <w:lvl w:ilvl="2" w:tplc="42645DA8" w:tentative="1">
      <w:start w:val="1"/>
      <w:numFmt w:val="bullet"/>
      <w:lvlText w:val=""/>
      <w:lvlJc w:val="left"/>
      <w:pPr>
        <w:tabs>
          <w:tab w:val="num" w:pos="2160"/>
        </w:tabs>
        <w:ind w:left="2160" w:hanging="360"/>
      </w:pPr>
      <w:rPr>
        <w:rFonts w:ascii="Wingdings" w:hAnsi="Wingdings" w:hint="default"/>
      </w:rPr>
    </w:lvl>
    <w:lvl w:ilvl="3" w:tplc="56D0D334" w:tentative="1">
      <w:start w:val="1"/>
      <w:numFmt w:val="bullet"/>
      <w:lvlText w:val=""/>
      <w:lvlJc w:val="left"/>
      <w:pPr>
        <w:tabs>
          <w:tab w:val="num" w:pos="2880"/>
        </w:tabs>
        <w:ind w:left="2880" w:hanging="360"/>
      </w:pPr>
      <w:rPr>
        <w:rFonts w:ascii="Wingdings" w:hAnsi="Wingdings" w:hint="default"/>
      </w:rPr>
    </w:lvl>
    <w:lvl w:ilvl="4" w:tplc="0A12CA26" w:tentative="1">
      <w:start w:val="1"/>
      <w:numFmt w:val="bullet"/>
      <w:lvlText w:val=""/>
      <w:lvlJc w:val="left"/>
      <w:pPr>
        <w:tabs>
          <w:tab w:val="num" w:pos="3600"/>
        </w:tabs>
        <w:ind w:left="3600" w:hanging="360"/>
      </w:pPr>
      <w:rPr>
        <w:rFonts w:ascii="Wingdings" w:hAnsi="Wingdings" w:hint="default"/>
      </w:rPr>
    </w:lvl>
    <w:lvl w:ilvl="5" w:tplc="A7FACB6E" w:tentative="1">
      <w:start w:val="1"/>
      <w:numFmt w:val="bullet"/>
      <w:lvlText w:val=""/>
      <w:lvlJc w:val="left"/>
      <w:pPr>
        <w:tabs>
          <w:tab w:val="num" w:pos="4320"/>
        </w:tabs>
        <w:ind w:left="4320" w:hanging="360"/>
      </w:pPr>
      <w:rPr>
        <w:rFonts w:ascii="Wingdings" w:hAnsi="Wingdings" w:hint="default"/>
      </w:rPr>
    </w:lvl>
    <w:lvl w:ilvl="6" w:tplc="C1FA2FB6" w:tentative="1">
      <w:start w:val="1"/>
      <w:numFmt w:val="bullet"/>
      <w:lvlText w:val=""/>
      <w:lvlJc w:val="left"/>
      <w:pPr>
        <w:tabs>
          <w:tab w:val="num" w:pos="5040"/>
        </w:tabs>
        <w:ind w:left="5040" w:hanging="360"/>
      </w:pPr>
      <w:rPr>
        <w:rFonts w:ascii="Wingdings" w:hAnsi="Wingdings" w:hint="default"/>
      </w:rPr>
    </w:lvl>
    <w:lvl w:ilvl="7" w:tplc="C41C1392" w:tentative="1">
      <w:start w:val="1"/>
      <w:numFmt w:val="bullet"/>
      <w:lvlText w:val=""/>
      <w:lvlJc w:val="left"/>
      <w:pPr>
        <w:tabs>
          <w:tab w:val="num" w:pos="5760"/>
        </w:tabs>
        <w:ind w:left="5760" w:hanging="360"/>
      </w:pPr>
      <w:rPr>
        <w:rFonts w:ascii="Wingdings" w:hAnsi="Wingdings" w:hint="default"/>
      </w:rPr>
    </w:lvl>
    <w:lvl w:ilvl="8" w:tplc="0CCAE79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F20A88"/>
    <w:multiLevelType w:val="multilevel"/>
    <w:tmpl w:val="598A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308FF"/>
    <w:multiLevelType w:val="hybridMultilevel"/>
    <w:tmpl w:val="B798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55F00"/>
    <w:multiLevelType w:val="multilevel"/>
    <w:tmpl w:val="87E4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AE601C"/>
    <w:multiLevelType w:val="hybridMultilevel"/>
    <w:tmpl w:val="5930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F7"/>
    <w:rsid w:val="00112C1F"/>
    <w:rsid w:val="00133DB4"/>
    <w:rsid w:val="001E594C"/>
    <w:rsid w:val="003509D1"/>
    <w:rsid w:val="003816D9"/>
    <w:rsid w:val="00394B7C"/>
    <w:rsid w:val="003A4C66"/>
    <w:rsid w:val="003E3892"/>
    <w:rsid w:val="00424ED6"/>
    <w:rsid w:val="00480C27"/>
    <w:rsid w:val="004B4856"/>
    <w:rsid w:val="004F4BF7"/>
    <w:rsid w:val="00515C59"/>
    <w:rsid w:val="0052041E"/>
    <w:rsid w:val="005469F4"/>
    <w:rsid w:val="005C3B38"/>
    <w:rsid w:val="005C42F6"/>
    <w:rsid w:val="005F23A1"/>
    <w:rsid w:val="006830F7"/>
    <w:rsid w:val="006C3008"/>
    <w:rsid w:val="006D7C43"/>
    <w:rsid w:val="006E5361"/>
    <w:rsid w:val="007709C6"/>
    <w:rsid w:val="00773F08"/>
    <w:rsid w:val="007A1FD5"/>
    <w:rsid w:val="00860037"/>
    <w:rsid w:val="00876D42"/>
    <w:rsid w:val="00942CF2"/>
    <w:rsid w:val="009F22E8"/>
    <w:rsid w:val="00A80A3F"/>
    <w:rsid w:val="00AD16E4"/>
    <w:rsid w:val="00B21E32"/>
    <w:rsid w:val="00BD35BE"/>
    <w:rsid w:val="00CA6FC6"/>
    <w:rsid w:val="00D31ED1"/>
    <w:rsid w:val="00D327E1"/>
    <w:rsid w:val="00D90A2B"/>
    <w:rsid w:val="00DA5CF4"/>
    <w:rsid w:val="00EA0F4F"/>
    <w:rsid w:val="00FA0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9839"/>
  <w15:chartTrackingRefBased/>
  <w15:docId w15:val="{06964A6D-BBB1-46D0-A673-D9096773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A2B"/>
    <w:pPr>
      <w:widowControl w:val="0"/>
      <w:autoSpaceDE w:val="0"/>
      <w:autoSpaceDN w:val="0"/>
      <w:spacing w:after="0" w:line="240" w:lineRule="auto"/>
    </w:pPr>
    <w:rPr>
      <w:rFonts w:ascii="Calibri" w:eastAsia="Calibri" w:hAnsi="Calibri" w:cs="Calibri"/>
    </w:rPr>
  </w:style>
  <w:style w:type="paragraph" w:styleId="Heading2">
    <w:name w:val="heading 2"/>
    <w:basedOn w:val="Normal"/>
    <w:next w:val="Normal"/>
    <w:link w:val="Heading2Char"/>
    <w:uiPriority w:val="9"/>
    <w:semiHidden/>
    <w:unhideWhenUsed/>
    <w:qFormat/>
    <w:rsid w:val="001E59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1ED1"/>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ED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94B7C"/>
    <w:rPr>
      <w:color w:val="0000FF"/>
      <w:u w:val="single"/>
    </w:rPr>
  </w:style>
  <w:style w:type="paragraph" w:styleId="ListParagraph">
    <w:name w:val="List Paragraph"/>
    <w:basedOn w:val="Normal"/>
    <w:uiPriority w:val="34"/>
    <w:qFormat/>
    <w:rsid w:val="00394B7C"/>
    <w:pPr>
      <w:ind w:left="720"/>
      <w:contextualSpacing/>
    </w:pPr>
  </w:style>
  <w:style w:type="character" w:styleId="Strong">
    <w:name w:val="Strong"/>
    <w:basedOn w:val="DefaultParagraphFont"/>
    <w:uiPriority w:val="22"/>
    <w:qFormat/>
    <w:rsid w:val="005C3B38"/>
    <w:rPr>
      <w:b/>
      <w:bCs/>
    </w:rPr>
  </w:style>
  <w:style w:type="character" w:styleId="FollowedHyperlink">
    <w:name w:val="FollowedHyperlink"/>
    <w:basedOn w:val="DefaultParagraphFont"/>
    <w:uiPriority w:val="99"/>
    <w:semiHidden/>
    <w:unhideWhenUsed/>
    <w:rsid w:val="00773F08"/>
    <w:rPr>
      <w:color w:val="954F72" w:themeColor="followedHyperlink"/>
      <w:u w:val="single"/>
    </w:rPr>
  </w:style>
  <w:style w:type="character" w:styleId="UnresolvedMention">
    <w:name w:val="Unresolved Mention"/>
    <w:basedOn w:val="DefaultParagraphFont"/>
    <w:uiPriority w:val="99"/>
    <w:semiHidden/>
    <w:unhideWhenUsed/>
    <w:rsid w:val="00B21E32"/>
    <w:rPr>
      <w:color w:val="605E5C"/>
      <w:shd w:val="clear" w:color="auto" w:fill="E1DFDD"/>
    </w:rPr>
  </w:style>
  <w:style w:type="paragraph" w:styleId="HTMLPreformatted">
    <w:name w:val="HTML Preformatted"/>
    <w:basedOn w:val="Normal"/>
    <w:link w:val="HTMLPreformattedChar"/>
    <w:uiPriority w:val="99"/>
    <w:semiHidden/>
    <w:unhideWhenUsed/>
    <w:rsid w:val="001E59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94C"/>
    <w:rPr>
      <w:rFonts w:ascii="Courier New" w:eastAsia="Times New Roman" w:hAnsi="Courier New" w:cs="Courier New"/>
      <w:sz w:val="20"/>
      <w:szCs w:val="20"/>
    </w:rPr>
  </w:style>
  <w:style w:type="character" w:customStyle="1" w:styleId="k">
    <w:name w:val="k"/>
    <w:basedOn w:val="DefaultParagraphFont"/>
    <w:rsid w:val="001E594C"/>
  </w:style>
  <w:style w:type="character" w:customStyle="1" w:styleId="nf">
    <w:name w:val="nf"/>
    <w:basedOn w:val="DefaultParagraphFont"/>
    <w:rsid w:val="001E594C"/>
  </w:style>
  <w:style w:type="character" w:customStyle="1" w:styleId="p">
    <w:name w:val="p"/>
    <w:basedOn w:val="DefaultParagraphFont"/>
    <w:rsid w:val="001E594C"/>
  </w:style>
  <w:style w:type="character" w:customStyle="1" w:styleId="n">
    <w:name w:val="n"/>
    <w:basedOn w:val="DefaultParagraphFont"/>
    <w:rsid w:val="001E594C"/>
  </w:style>
  <w:style w:type="character" w:customStyle="1" w:styleId="o">
    <w:name w:val="o"/>
    <w:basedOn w:val="DefaultParagraphFont"/>
    <w:rsid w:val="001E594C"/>
  </w:style>
  <w:style w:type="character" w:customStyle="1" w:styleId="mi">
    <w:name w:val="mi"/>
    <w:basedOn w:val="DefaultParagraphFont"/>
    <w:rsid w:val="001E594C"/>
  </w:style>
  <w:style w:type="paragraph" w:styleId="NormalWeb">
    <w:name w:val="Normal (Web)"/>
    <w:basedOn w:val="Normal"/>
    <w:uiPriority w:val="99"/>
    <w:unhideWhenUsed/>
    <w:rsid w:val="001E594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ow">
    <w:name w:val="ow"/>
    <w:basedOn w:val="DefaultParagraphFont"/>
    <w:rsid w:val="001E594C"/>
  </w:style>
  <w:style w:type="character" w:customStyle="1" w:styleId="nb">
    <w:name w:val="nb"/>
    <w:basedOn w:val="DefaultParagraphFont"/>
    <w:rsid w:val="001E594C"/>
  </w:style>
  <w:style w:type="character" w:customStyle="1" w:styleId="Heading2Char">
    <w:name w:val="Heading 2 Char"/>
    <w:basedOn w:val="DefaultParagraphFont"/>
    <w:link w:val="Heading2"/>
    <w:uiPriority w:val="9"/>
    <w:semiHidden/>
    <w:rsid w:val="001E59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2863">
      <w:bodyDiv w:val="1"/>
      <w:marLeft w:val="0"/>
      <w:marRight w:val="0"/>
      <w:marTop w:val="0"/>
      <w:marBottom w:val="0"/>
      <w:divBdr>
        <w:top w:val="none" w:sz="0" w:space="0" w:color="auto"/>
        <w:left w:val="none" w:sz="0" w:space="0" w:color="auto"/>
        <w:bottom w:val="none" w:sz="0" w:space="0" w:color="auto"/>
        <w:right w:val="none" w:sz="0" w:space="0" w:color="auto"/>
      </w:divBdr>
      <w:divsChild>
        <w:div w:id="1625965203">
          <w:marLeft w:val="504"/>
          <w:marRight w:val="0"/>
          <w:marTop w:val="140"/>
          <w:marBottom w:val="0"/>
          <w:divBdr>
            <w:top w:val="none" w:sz="0" w:space="0" w:color="auto"/>
            <w:left w:val="none" w:sz="0" w:space="0" w:color="auto"/>
            <w:bottom w:val="none" w:sz="0" w:space="0" w:color="auto"/>
            <w:right w:val="none" w:sz="0" w:space="0" w:color="auto"/>
          </w:divBdr>
        </w:div>
        <w:div w:id="1998143169">
          <w:marLeft w:val="504"/>
          <w:marRight w:val="0"/>
          <w:marTop w:val="140"/>
          <w:marBottom w:val="0"/>
          <w:divBdr>
            <w:top w:val="none" w:sz="0" w:space="0" w:color="auto"/>
            <w:left w:val="none" w:sz="0" w:space="0" w:color="auto"/>
            <w:bottom w:val="none" w:sz="0" w:space="0" w:color="auto"/>
            <w:right w:val="none" w:sz="0" w:space="0" w:color="auto"/>
          </w:divBdr>
        </w:div>
      </w:divsChild>
    </w:div>
    <w:div w:id="388655812">
      <w:bodyDiv w:val="1"/>
      <w:marLeft w:val="0"/>
      <w:marRight w:val="0"/>
      <w:marTop w:val="0"/>
      <w:marBottom w:val="0"/>
      <w:divBdr>
        <w:top w:val="none" w:sz="0" w:space="0" w:color="auto"/>
        <w:left w:val="none" w:sz="0" w:space="0" w:color="auto"/>
        <w:bottom w:val="none" w:sz="0" w:space="0" w:color="auto"/>
        <w:right w:val="none" w:sz="0" w:space="0" w:color="auto"/>
      </w:divBdr>
    </w:div>
    <w:div w:id="598098761">
      <w:bodyDiv w:val="1"/>
      <w:marLeft w:val="0"/>
      <w:marRight w:val="0"/>
      <w:marTop w:val="0"/>
      <w:marBottom w:val="0"/>
      <w:divBdr>
        <w:top w:val="none" w:sz="0" w:space="0" w:color="auto"/>
        <w:left w:val="none" w:sz="0" w:space="0" w:color="auto"/>
        <w:bottom w:val="none" w:sz="0" w:space="0" w:color="auto"/>
        <w:right w:val="none" w:sz="0" w:space="0" w:color="auto"/>
      </w:divBdr>
    </w:div>
    <w:div w:id="651713903">
      <w:bodyDiv w:val="1"/>
      <w:marLeft w:val="0"/>
      <w:marRight w:val="0"/>
      <w:marTop w:val="0"/>
      <w:marBottom w:val="0"/>
      <w:divBdr>
        <w:top w:val="none" w:sz="0" w:space="0" w:color="auto"/>
        <w:left w:val="none" w:sz="0" w:space="0" w:color="auto"/>
        <w:bottom w:val="none" w:sz="0" w:space="0" w:color="auto"/>
        <w:right w:val="none" w:sz="0" w:space="0" w:color="auto"/>
      </w:divBdr>
    </w:div>
    <w:div w:id="704258154">
      <w:bodyDiv w:val="1"/>
      <w:marLeft w:val="0"/>
      <w:marRight w:val="0"/>
      <w:marTop w:val="0"/>
      <w:marBottom w:val="0"/>
      <w:divBdr>
        <w:top w:val="none" w:sz="0" w:space="0" w:color="auto"/>
        <w:left w:val="none" w:sz="0" w:space="0" w:color="auto"/>
        <w:bottom w:val="none" w:sz="0" w:space="0" w:color="auto"/>
        <w:right w:val="none" w:sz="0" w:space="0" w:color="auto"/>
      </w:divBdr>
    </w:div>
    <w:div w:id="1257860982">
      <w:bodyDiv w:val="1"/>
      <w:marLeft w:val="0"/>
      <w:marRight w:val="0"/>
      <w:marTop w:val="0"/>
      <w:marBottom w:val="0"/>
      <w:divBdr>
        <w:top w:val="none" w:sz="0" w:space="0" w:color="auto"/>
        <w:left w:val="none" w:sz="0" w:space="0" w:color="auto"/>
        <w:bottom w:val="none" w:sz="0" w:space="0" w:color="auto"/>
        <w:right w:val="none" w:sz="0" w:space="0" w:color="auto"/>
      </w:divBdr>
    </w:div>
    <w:div w:id="1506169017">
      <w:bodyDiv w:val="1"/>
      <w:marLeft w:val="0"/>
      <w:marRight w:val="0"/>
      <w:marTop w:val="0"/>
      <w:marBottom w:val="0"/>
      <w:divBdr>
        <w:top w:val="none" w:sz="0" w:space="0" w:color="auto"/>
        <w:left w:val="none" w:sz="0" w:space="0" w:color="auto"/>
        <w:bottom w:val="none" w:sz="0" w:space="0" w:color="auto"/>
        <w:right w:val="none" w:sz="0" w:space="0" w:color="auto"/>
      </w:divBdr>
    </w:div>
    <w:div w:id="1703020121">
      <w:bodyDiv w:val="1"/>
      <w:marLeft w:val="0"/>
      <w:marRight w:val="0"/>
      <w:marTop w:val="0"/>
      <w:marBottom w:val="0"/>
      <w:divBdr>
        <w:top w:val="none" w:sz="0" w:space="0" w:color="auto"/>
        <w:left w:val="none" w:sz="0" w:space="0" w:color="auto"/>
        <w:bottom w:val="none" w:sz="0" w:space="0" w:color="auto"/>
        <w:right w:val="none" w:sz="0" w:space="0" w:color="auto"/>
      </w:divBdr>
      <w:divsChild>
        <w:div w:id="973217595">
          <w:marLeft w:val="0"/>
          <w:marRight w:val="0"/>
          <w:marTop w:val="0"/>
          <w:marBottom w:val="0"/>
          <w:divBdr>
            <w:top w:val="none" w:sz="0" w:space="0" w:color="auto"/>
            <w:left w:val="none" w:sz="0" w:space="0" w:color="auto"/>
            <w:bottom w:val="none" w:sz="0" w:space="0" w:color="auto"/>
            <w:right w:val="none" w:sz="0" w:space="0" w:color="auto"/>
          </w:divBdr>
          <w:divsChild>
            <w:div w:id="788478411">
              <w:marLeft w:val="0"/>
              <w:marRight w:val="0"/>
              <w:marTop w:val="0"/>
              <w:marBottom w:val="0"/>
              <w:divBdr>
                <w:top w:val="none" w:sz="0" w:space="0" w:color="auto"/>
                <w:left w:val="none" w:sz="0" w:space="0" w:color="auto"/>
                <w:bottom w:val="none" w:sz="0" w:space="0" w:color="auto"/>
                <w:right w:val="none" w:sz="0" w:space="0" w:color="auto"/>
              </w:divBdr>
              <w:divsChild>
                <w:div w:id="1908492808">
                  <w:marLeft w:val="0"/>
                  <w:marRight w:val="0"/>
                  <w:marTop w:val="0"/>
                  <w:marBottom w:val="0"/>
                  <w:divBdr>
                    <w:top w:val="none" w:sz="0" w:space="0" w:color="auto"/>
                    <w:left w:val="none" w:sz="0" w:space="0" w:color="auto"/>
                    <w:bottom w:val="none" w:sz="0" w:space="0" w:color="auto"/>
                    <w:right w:val="none" w:sz="0" w:space="0" w:color="auto"/>
                  </w:divBdr>
                  <w:divsChild>
                    <w:div w:id="18454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10983">
          <w:marLeft w:val="0"/>
          <w:marRight w:val="0"/>
          <w:marTop w:val="0"/>
          <w:marBottom w:val="0"/>
          <w:divBdr>
            <w:top w:val="none" w:sz="0" w:space="0" w:color="auto"/>
            <w:left w:val="none" w:sz="0" w:space="0" w:color="auto"/>
            <w:bottom w:val="none" w:sz="0" w:space="0" w:color="auto"/>
            <w:right w:val="none" w:sz="0" w:space="0" w:color="auto"/>
          </w:divBdr>
          <w:divsChild>
            <w:div w:id="954599585">
              <w:marLeft w:val="0"/>
              <w:marRight w:val="0"/>
              <w:marTop w:val="0"/>
              <w:marBottom w:val="0"/>
              <w:divBdr>
                <w:top w:val="none" w:sz="0" w:space="0" w:color="auto"/>
                <w:left w:val="none" w:sz="0" w:space="0" w:color="auto"/>
                <w:bottom w:val="none" w:sz="0" w:space="0" w:color="auto"/>
                <w:right w:val="none" w:sz="0" w:space="0" w:color="auto"/>
              </w:divBdr>
              <w:divsChild>
                <w:div w:id="1394507189">
                  <w:marLeft w:val="0"/>
                  <w:marRight w:val="0"/>
                  <w:marTop w:val="0"/>
                  <w:marBottom w:val="0"/>
                  <w:divBdr>
                    <w:top w:val="none" w:sz="0" w:space="0" w:color="auto"/>
                    <w:left w:val="none" w:sz="0" w:space="0" w:color="auto"/>
                    <w:bottom w:val="none" w:sz="0" w:space="0" w:color="auto"/>
                    <w:right w:val="none" w:sz="0" w:space="0" w:color="auto"/>
                  </w:divBdr>
                  <w:divsChild>
                    <w:div w:id="1539784003">
                      <w:marLeft w:val="0"/>
                      <w:marRight w:val="0"/>
                      <w:marTop w:val="0"/>
                      <w:marBottom w:val="0"/>
                      <w:divBdr>
                        <w:top w:val="none" w:sz="0" w:space="0" w:color="auto"/>
                        <w:left w:val="none" w:sz="0" w:space="0" w:color="auto"/>
                        <w:bottom w:val="none" w:sz="0" w:space="0" w:color="auto"/>
                        <w:right w:val="none" w:sz="0" w:space="0" w:color="auto"/>
                      </w:divBdr>
                      <w:divsChild>
                        <w:div w:id="1481339491">
                          <w:marLeft w:val="0"/>
                          <w:marRight w:val="0"/>
                          <w:marTop w:val="0"/>
                          <w:marBottom w:val="0"/>
                          <w:divBdr>
                            <w:top w:val="none" w:sz="0" w:space="0" w:color="auto"/>
                            <w:left w:val="none" w:sz="0" w:space="0" w:color="auto"/>
                            <w:bottom w:val="none" w:sz="0" w:space="0" w:color="auto"/>
                            <w:right w:val="none" w:sz="0" w:space="0" w:color="auto"/>
                          </w:divBdr>
                          <w:divsChild>
                            <w:div w:id="1015497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9136837">
          <w:marLeft w:val="0"/>
          <w:marRight w:val="0"/>
          <w:marTop w:val="0"/>
          <w:marBottom w:val="0"/>
          <w:divBdr>
            <w:top w:val="none" w:sz="0" w:space="0" w:color="auto"/>
            <w:left w:val="none" w:sz="0" w:space="0" w:color="auto"/>
            <w:bottom w:val="none" w:sz="0" w:space="0" w:color="auto"/>
            <w:right w:val="none" w:sz="0" w:space="0" w:color="auto"/>
          </w:divBdr>
          <w:divsChild>
            <w:div w:id="984704840">
              <w:marLeft w:val="0"/>
              <w:marRight w:val="0"/>
              <w:marTop w:val="0"/>
              <w:marBottom w:val="0"/>
              <w:divBdr>
                <w:top w:val="none" w:sz="0" w:space="0" w:color="auto"/>
                <w:left w:val="none" w:sz="0" w:space="0" w:color="auto"/>
                <w:bottom w:val="none" w:sz="0" w:space="0" w:color="auto"/>
                <w:right w:val="none" w:sz="0" w:space="0" w:color="auto"/>
              </w:divBdr>
              <w:divsChild>
                <w:div w:id="1662153557">
                  <w:marLeft w:val="0"/>
                  <w:marRight w:val="0"/>
                  <w:marTop w:val="0"/>
                  <w:marBottom w:val="0"/>
                  <w:divBdr>
                    <w:top w:val="none" w:sz="0" w:space="0" w:color="auto"/>
                    <w:left w:val="none" w:sz="0" w:space="0" w:color="auto"/>
                    <w:bottom w:val="none" w:sz="0" w:space="0" w:color="auto"/>
                    <w:right w:val="none" w:sz="0" w:space="0" w:color="auto"/>
                  </w:divBdr>
                  <w:divsChild>
                    <w:div w:id="12582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8246">
      <w:bodyDiv w:val="1"/>
      <w:marLeft w:val="0"/>
      <w:marRight w:val="0"/>
      <w:marTop w:val="0"/>
      <w:marBottom w:val="0"/>
      <w:divBdr>
        <w:top w:val="none" w:sz="0" w:space="0" w:color="auto"/>
        <w:left w:val="none" w:sz="0" w:space="0" w:color="auto"/>
        <w:bottom w:val="none" w:sz="0" w:space="0" w:color="auto"/>
        <w:right w:val="none" w:sz="0" w:space="0" w:color="auto"/>
      </w:divBdr>
    </w:div>
    <w:div w:id="1947880836">
      <w:bodyDiv w:val="1"/>
      <w:marLeft w:val="0"/>
      <w:marRight w:val="0"/>
      <w:marTop w:val="0"/>
      <w:marBottom w:val="0"/>
      <w:divBdr>
        <w:top w:val="none" w:sz="0" w:space="0" w:color="auto"/>
        <w:left w:val="none" w:sz="0" w:space="0" w:color="auto"/>
        <w:bottom w:val="none" w:sz="0" w:space="0" w:color="auto"/>
        <w:right w:val="none" w:sz="0" w:space="0" w:color="auto"/>
      </w:divBdr>
      <w:divsChild>
        <w:div w:id="939221998">
          <w:marLeft w:val="0"/>
          <w:marRight w:val="0"/>
          <w:marTop w:val="0"/>
          <w:marBottom w:val="0"/>
          <w:divBdr>
            <w:top w:val="none" w:sz="0" w:space="0" w:color="auto"/>
            <w:left w:val="none" w:sz="0" w:space="0" w:color="auto"/>
            <w:bottom w:val="none" w:sz="0" w:space="0" w:color="auto"/>
            <w:right w:val="none" w:sz="0" w:space="0" w:color="auto"/>
          </w:divBdr>
          <w:divsChild>
            <w:div w:id="1829587851">
              <w:marLeft w:val="0"/>
              <w:marRight w:val="0"/>
              <w:marTop w:val="0"/>
              <w:marBottom w:val="0"/>
              <w:divBdr>
                <w:top w:val="none" w:sz="0" w:space="0" w:color="auto"/>
                <w:left w:val="none" w:sz="0" w:space="0" w:color="auto"/>
                <w:bottom w:val="none" w:sz="0" w:space="0" w:color="auto"/>
                <w:right w:val="none" w:sz="0" w:space="0" w:color="auto"/>
              </w:divBdr>
              <w:divsChild>
                <w:div w:id="1717198050">
                  <w:marLeft w:val="0"/>
                  <w:marRight w:val="0"/>
                  <w:marTop w:val="0"/>
                  <w:marBottom w:val="0"/>
                  <w:divBdr>
                    <w:top w:val="none" w:sz="0" w:space="0" w:color="auto"/>
                    <w:left w:val="none" w:sz="0" w:space="0" w:color="auto"/>
                    <w:bottom w:val="none" w:sz="0" w:space="0" w:color="auto"/>
                    <w:right w:val="none" w:sz="0" w:space="0" w:color="auto"/>
                  </w:divBdr>
                  <w:divsChild>
                    <w:div w:id="7330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1590">
          <w:marLeft w:val="0"/>
          <w:marRight w:val="0"/>
          <w:marTop w:val="0"/>
          <w:marBottom w:val="0"/>
          <w:divBdr>
            <w:top w:val="none" w:sz="0" w:space="0" w:color="auto"/>
            <w:left w:val="none" w:sz="0" w:space="0" w:color="auto"/>
            <w:bottom w:val="none" w:sz="0" w:space="0" w:color="auto"/>
            <w:right w:val="none" w:sz="0" w:space="0" w:color="auto"/>
          </w:divBdr>
          <w:divsChild>
            <w:div w:id="1387140863">
              <w:marLeft w:val="0"/>
              <w:marRight w:val="0"/>
              <w:marTop w:val="0"/>
              <w:marBottom w:val="0"/>
              <w:divBdr>
                <w:top w:val="none" w:sz="0" w:space="0" w:color="auto"/>
                <w:left w:val="none" w:sz="0" w:space="0" w:color="auto"/>
                <w:bottom w:val="none" w:sz="0" w:space="0" w:color="auto"/>
                <w:right w:val="none" w:sz="0" w:space="0" w:color="auto"/>
              </w:divBdr>
              <w:divsChild>
                <w:div w:id="1371609862">
                  <w:marLeft w:val="0"/>
                  <w:marRight w:val="0"/>
                  <w:marTop w:val="0"/>
                  <w:marBottom w:val="0"/>
                  <w:divBdr>
                    <w:top w:val="none" w:sz="0" w:space="0" w:color="auto"/>
                    <w:left w:val="none" w:sz="0" w:space="0" w:color="auto"/>
                    <w:bottom w:val="none" w:sz="0" w:space="0" w:color="auto"/>
                    <w:right w:val="none" w:sz="0" w:space="0" w:color="auto"/>
                  </w:divBdr>
                  <w:divsChild>
                    <w:div w:id="720639680">
                      <w:marLeft w:val="0"/>
                      <w:marRight w:val="0"/>
                      <w:marTop w:val="0"/>
                      <w:marBottom w:val="0"/>
                      <w:divBdr>
                        <w:top w:val="none" w:sz="0" w:space="0" w:color="auto"/>
                        <w:left w:val="none" w:sz="0" w:space="0" w:color="auto"/>
                        <w:bottom w:val="none" w:sz="0" w:space="0" w:color="auto"/>
                        <w:right w:val="none" w:sz="0" w:space="0" w:color="auto"/>
                      </w:divBdr>
                      <w:divsChild>
                        <w:div w:id="1187135237">
                          <w:marLeft w:val="0"/>
                          <w:marRight w:val="0"/>
                          <w:marTop w:val="0"/>
                          <w:marBottom w:val="0"/>
                          <w:divBdr>
                            <w:top w:val="none" w:sz="0" w:space="0" w:color="auto"/>
                            <w:left w:val="none" w:sz="0" w:space="0" w:color="auto"/>
                            <w:bottom w:val="none" w:sz="0" w:space="0" w:color="auto"/>
                            <w:right w:val="none" w:sz="0" w:space="0" w:color="auto"/>
                          </w:divBdr>
                          <w:divsChild>
                            <w:div w:id="1107459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2858205">
          <w:marLeft w:val="0"/>
          <w:marRight w:val="0"/>
          <w:marTop w:val="0"/>
          <w:marBottom w:val="0"/>
          <w:divBdr>
            <w:top w:val="none" w:sz="0" w:space="0" w:color="auto"/>
            <w:left w:val="none" w:sz="0" w:space="0" w:color="auto"/>
            <w:bottom w:val="none" w:sz="0" w:space="0" w:color="auto"/>
            <w:right w:val="none" w:sz="0" w:space="0" w:color="auto"/>
          </w:divBdr>
          <w:divsChild>
            <w:div w:id="1768187216">
              <w:marLeft w:val="0"/>
              <w:marRight w:val="0"/>
              <w:marTop w:val="0"/>
              <w:marBottom w:val="0"/>
              <w:divBdr>
                <w:top w:val="none" w:sz="0" w:space="0" w:color="auto"/>
                <w:left w:val="none" w:sz="0" w:space="0" w:color="auto"/>
                <w:bottom w:val="none" w:sz="0" w:space="0" w:color="auto"/>
                <w:right w:val="none" w:sz="0" w:space="0" w:color="auto"/>
              </w:divBdr>
              <w:divsChild>
                <w:div w:id="948003516">
                  <w:marLeft w:val="0"/>
                  <w:marRight w:val="0"/>
                  <w:marTop w:val="0"/>
                  <w:marBottom w:val="0"/>
                  <w:divBdr>
                    <w:top w:val="none" w:sz="0" w:space="0" w:color="auto"/>
                    <w:left w:val="none" w:sz="0" w:space="0" w:color="auto"/>
                    <w:bottom w:val="none" w:sz="0" w:space="0" w:color="auto"/>
                    <w:right w:val="none" w:sz="0" w:space="0" w:color="auto"/>
                  </w:divBdr>
                  <w:divsChild>
                    <w:div w:id="7770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03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ersus.com/en/cp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hivelocity.net/kb/what-is-cron-job/" TargetMode="External"/><Relationship Id="rId5" Type="http://schemas.openxmlformats.org/officeDocument/2006/relationships/image" Target="media/image1.png"/><Relationship Id="rId10" Type="http://schemas.openxmlformats.org/officeDocument/2006/relationships/hyperlink" Target="https://foojay.io/today/java-panama-polyglot-part1/" TargetMode="External"/><Relationship Id="rId4" Type="http://schemas.openxmlformats.org/officeDocument/2006/relationships/webSettings" Target="webSettings.xml"/><Relationship Id="rId9" Type="http://schemas.openxmlformats.org/officeDocument/2006/relationships/hyperlink" Target="https://github.com/fffaraz/awesome-c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8</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42</cp:revision>
  <dcterms:created xsi:type="dcterms:W3CDTF">2022-09-04T09:06:00Z</dcterms:created>
  <dcterms:modified xsi:type="dcterms:W3CDTF">2022-09-14T11:09:00Z</dcterms:modified>
</cp:coreProperties>
</file>