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8761" w14:textId="0C3E8385" w:rsidR="00AB2CA4" w:rsidRPr="00AB2CA4" w:rsidRDefault="00AB2CA4" w:rsidP="00AB2CA4">
      <w:pPr>
        <w:ind w:left="1745"/>
        <w:rPr>
          <w:rFonts w:ascii="Times New Roman"/>
          <w:sz w:val="20"/>
        </w:rPr>
      </w:pPr>
      <w:r>
        <w:rPr>
          <w:rFonts w:ascii="Times New Roman"/>
          <w:noProof/>
          <w:sz w:val="20"/>
        </w:rPr>
        <w:drawing>
          <wp:inline distT="0" distB="0" distL="0" distR="0" wp14:anchorId="0ACABAC5" wp14:editId="1E6BC859">
            <wp:extent cx="2805757" cy="8458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05757" cy="845820"/>
                    </a:xfrm>
                    <a:prstGeom prst="rect">
                      <a:avLst/>
                    </a:prstGeom>
                  </pic:spPr>
                </pic:pic>
              </a:graphicData>
            </a:graphic>
          </wp:inline>
        </w:drawing>
      </w:r>
      <w:r>
        <w:rPr>
          <w:rFonts w:ascii="Times New Roman"/>
          <w:spacing w:val="87"/>
          <w:sz w:val="20"/>
        </w:rPr>
        <w:t xml:space="preserve"> </w:t>
      </w:r>
      <w:r>
        <w:rPr>
          <w:rFonts w:ascii="Times New Roman"/>
          <w:noProof/>
          <w:spacing w:val="87"/>
          <w:position w:val="48"/>
          <w:sz w:val="20"/>
        </w:rPr>
        <w:drawing>
          <wp:inline distT="0" distB="0" distL="0" distR="0" wp14:anchorId="27F1BB53" wp14:editId="7FAC3371">
            <wp:extent cx="930142" cy="542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30142" cy="542925"/>
                    </a:xfrm>
                    <a:prstGeom prst="rect">
                      <a:avLst/>
                    </a:prstGeom>
                  </pic:spPr>
                </pic:pic>
              </a:graphicData>
            </a:graphic>
          </wp:inline>
        </w:drawing>
      </w:r>
    </w:p>
    <w:p w14:paraId="3618A2BA" w14:textId="4CD9F81A" w:rsidR="00AB2CA4" w:rsidRDefault="00AB2CA4" w:rsidP="00AB2CA4">
      <w:pPr>
        <w:spacing w:before="4"/>
        <w:jc w:val="center"/>
        <w:rPr>
          <w:b/>
          <w:bCs/>
          <w:i/>
          <w:iCs/>
          <w:sz w:val="48"/>
        </w:rPr>
      </w:pPr>
      <w:r>
        <w:rPr>
          <w:b/>
          <w:bCs/>
          <w:i/>
          <w:iCs/>
          <w:sz w:val="48"/>
        </w:rPr>
        <w:t>Session 3</w:t>
      </w:r>
    </w:p>
    <w:p w14:paraId="610FEC43" w14:textId="004C6805" w:rsidR="00AB2CA4" w:rsidRDefault="00AB2CA4" w:rsidP="00AB2CA4">
      <w:pPr>
        <w:spacing w:before="4"/>
        <w:jc w:val="center"/>
        <w:rPr>
          <w:b/>
          <w:bCs/>
          <w:i/>
          <w:iCs/>
          <w:sz w:val="48"/>
        </w:rPr>
      </w:pPr>
      <w:r>
        <w:rPr>
          <w:b/>
          <w:bCs/>
          <w:i/>
          <w:iCs/>
          <w:sz w:val="48"/>
        </w:rPr>
        <w:t>1-09-2022</w:t>
      </w:r>
    </w:p>
    <w:p w14:paraId="0E3F34A0" w14:textId="53217F9C" w:rsidR="00AB2CA4" w:rsidRDefault="00AB2CA4" w:rsidP="00AB2CA4">
      <w:pPr>
        <w:spacing w:before="4"/>
        <w:jc w:val="center"/>
        <w:rPr>
          <w:b/>
          <w:bCs/>
          <w:i/>
          <w:iCs/>
          <w:sz w:val="48"/>
        </w:rPr>
      </w:pPr>
      <w:r>
        <w:rPr>
          <w:b/>
          <w:bCs/>
          <w:i/>
          <w:iCs/>
          <w:sz w:val="48"/>
        </w:rPr>
        <w:t>---------------------------------------------------------</w:t>
      </w:r>
    </w:p>
    <w:p w14:paraId="77E07A95" w14:textId="5E88830E" w:rsidR="00AB2CA4" w:rsidRDefault="00AB2CA4" w:rsidP="00AB2CA4">
      <w:pPr>
        <w:spacing w:before="4"/>
        <w:jc w:val="center"/>
        <w:rPr>
          <w:b/>
          <w:bCs/>
          <w:i/>
          <w:iCs/>
          <w:sz w:val="48"/>
        </w:rPr>
      </w:pPr>
      <w:r w:rsidRPr="00B45349">
        <w:rPr>
          <w:b/>
          <w:bCs/>
          <w:i/>
          <w:iCs/>
          <w:sz w:val="48"/>
        </w:rPr>
        <w:t>Task</w:t>
      </w:r>
      <w:r>
        <w:rPr>
          <w:b/>
          <w:bCs/>
          <w:i/>
          <w:iCs/>
          <w:sz w:val="48"/>
        </w:rPr>
        <w:t>s</w:t>
      </w:r>
    </w:p>
    <w:p w14:paraId="79CBA3A1" w14:textId="0AC23524" w:rsidR="00AB2CA4" w:rsidRDefault="00AB2CA4" w:rsidP="00AB2CA4">
      <w:pPr>
        <w:rPr>
          <w:b/>
          <w:bCs/>
          <w:sz w:val="36"/>
          <w:szCs w:val="36"/>
        </w:rPr>
      </w:pPr>
      <w:r w:rsidRPr="00AB2CA4">
        <w:rPr>
          <w:b/>
          <w:bCs/>
          <w:sz w:val="36"/>
          <w:szCs w:val="36"/>
        </w:rPr>
        <w:t>1-What’s conda and mini conda,</w:t>
      </w:r>
      <w:r>
        <w:rPr>
          <w:b/>
          <w:bCs/>
          <w:sz w:val="36"/>
          <w:szCs w:val="36"/>
        </w:rPr>
        <w:t xml:space="preserve"> </w:t>
      </w:r>
      <w:r w:rsidRPr="00AB2CA4">
        <w:rPr>
          <w:b/>
          <w:bCs/>
          <w:sz w:val="36"/>
          <w:szCs w:val="36"/>
        </w:rPr>
        <w:t>and what’s difference?</w:t>
      </w:r>
    </w:p>
    <w:p w14:paraId="577D4FBD" w14:textId="77777777" w:rsidR="00973E9F" w:rsidRDefault="00973E9F" w:rsidP="00AB2CA4">
      <w:pPr>
        <w:rPr>
          <w:b/>
          <w:bCs/>
          <w:sz w:val="36"/>
          <w:szCs w:val="36"/>
        </w:rPr>
      </w:pPr>
    </w:p>
    <w:p w14:paraId="1205206C" w14:textId="58C2DF00" w:rsidR="00973E9F" w:rsidRPr="00973E9F" w:rsidRDefault="00973E9F" w:rsidP="00973E9F">
      <w:pPr>
        <w:pStyle w:val="ListParagraph"/>
        <w:numPr>
          <w:ilvl w:val="0"/>
          <w:numId w:val="1"/>
        </w:numPr>
        <w:rPr>
          <w:b/>
          <w:bCs/>
          <w:sz w:val="36"/>
          <w:szCs w:val="36"/>
        </w:rPr>
      </w:pPr>
      <w:r w:rsidRPr="00973E9F">
        <w:rPr>
          <w:rFonts w:ascii="Arial" w:hAnsi="Arial" w:cs="Arial"/>
          <w:color w:val="ED7D31" w:themeColor="accent2"/>
          <w:sz w:val="32"/>
          <w:szCs w:val="32"/>
          <w:shd w:val="clear" w:color="auto" w:fill="FFFFFF"/>
        </w:rPr>
        <w:t>Conda is an open-source package management system and environment management system that runs on Windows, macOS, and Linux. Conda quickly installs, runs, and updates packages and their dependencies. Conda easily creates, saves, loads, and switches between environments on your local computer</w:t>
      </w:r>
      <w:r w:rsidRPr="00973E9F">
        <w:rPr>
          <w:rFonts w:ascii="Arial" w:hAnsi="Arial" w:cs="Arial"/>
          <w:color w:val="404040"/>
          <w:shd w:val="clear" w:color="auto" w:fill="FFFFFF"/>
        </w:rPr>
        <w:t>.</w:t>
      </w:r>
    </w:p>
    <w:p w14:paraId="56DA5F22" w14:textId="518F3DAC" w:rsidR="006201AC" w:rsidRPr="00973E9F" w:rsidRDefault="006201AC" w:rsidP="00973E9F">
      <w:pPr>
        <w:pStyle w:val="ListParagraph"/>
        <w:numPr>
          <w:ilvl w:val="0"/>
          <w:numId w:val="1"/>
        </w:numPr>
        <w:rPr>
          <w:b/>
          <w:bCs/>
          <w:color w:val="ED7D31" w:themeColor="accent2"/>
          <w:sz w:val="32"/>
          <w:szCs w:val="32"/>
        </w:rPr>
      </w:pPr>
      <w:r w:rsidRPr="00973E9F">
        <w:rPr>
          <w:rFonts w:ascii="Arial" w:hAnsi="Arial" w:cs="Arial"/>
          <w:color w:val="ED7D31" w:themeColor="accent2"/>
          <w:sz w:val="32"/>
          <w:szCs w:val="32"/>
          <w:shd w:val="clear" w:color="auto" w:fill="FFFFFF"/>
        </w:rPr>
        <w:t>Miniconda is a free minimal installer for conda. It is a small, bootstrap version of Anaconda that includes only conda, Python, the packages they depend on, and a small number of other useful packages</w:t>
      </w:r>
    </w:p>
    <w:p w14:paraId="57207527" w14:textId="67C0FDAC" w:rsidR="006201AC" w:rsidRPr="00F20707" w:rsidRDefault="006201AC" w:rsidP="00F20707">
      <w:pPr>
        <w:pStyle w:val="ListParagraph"/>
        <w:numPr>
          <w:ilvl w:val="0"/>
          <w:numId w:val="1"/>
        </w:numPr>
        <w:rPr>
          <w:rFonts w:ascii="Georgia" w:hAnsi="Georgia"/>
          <w:color w:val="ED7D31" w:themeColor="accent2"/>
          <w:sz w:val="32"/>
          <w:szCs w:val="32"/>
          <w:shd w:val="clear" w:color="auto" w:fill="FFFFFF"/>
        </w:rPr>
      </w:pPr>
      <w:r w:rsidRPr="00F20707">
        <w:rPr>
          <w:rFonts w:ascii="Georgia" w:hAnsi="Georgia"/>
          <w:color w:val="ED7D31" w:themeColor="accent2"/>
          <w:sz w:val="32"/>
          <w:szCs w:val="32"/>
          <w:shd w:val="clear" w:color="auto" w:fill="FFFFFF"/>
        </w:rPr>
        <w:t>Anaconda comes with over 150 data science packages, whereas miniconda comes with only a handful.</w:t>
      </w:r>
    </w:p>
    <w:p w14:paraId="71D0A38C" w14:textId="00BC1AC6" w:rsidR="006201AC" w:rsidRPr="00F20707" w:rsidRDefault="006201AC" w:rsidP="00F20707">
      <w:pPr>
        <w:pStyle w:val="ListParagraph"/>
        <w:numPr>
          <w:ilvl w:val="0"/>
          <w:numId w:val="1"/>
        </w:numPr>
        <w:rPr>
          <w:rFonts w:ascii="Georgia" w:hAnsi="Georgia"/>
          <w:color w:val="3D3D4E"/>
          <w:sz w:val="27"/>
          <w:szCs w:val="27"/>
          <w:shd w:val="clear" w:color="auto" w:fill="FFFFFF"/>
        </w:rPr>
      </w:pPr>
      <w:r w:rsidRPr="00F20707">
        <w:rPr>
          <w:rFonts w:ascii="Georgia" w:hAnsi="Georgia"/>
          <w:color w:val="ED7D31" w:themeColor="accent2"/>
          <w:sz w:val="32"/>
          <w:szCs w:val="32"/>
          <w:shd w:val="clear" w:color="auto" w:fill="FFFFFF"/>
        </w:rPr>
        <w:t>Anaconda has a graphical user interface (GUI) called the Navigator, while miniconda has a command-line interface</w:t>
      </w:r>
      <w:r w:rsidRPr="00F20707">
        <w:rPr>
          <w:rFonts w:ascii="Georgia" w:hAnsi="Georgia"/>
          <w:color w:val="3D3D4E"/>
          <w:sz w:val="27"/>
          <w:szCs w:val="27"/>
          <w:shd w:val="clear" w:color="auto" w:fill="FFFFFF"/>
        </w:rPr>
        <w:t>.</w:t>
      </w:r>
    </w:p>
    <w:p w14:paraId="4B5BD839" w14:textId="3F2D1D71" w:rsidR="00973E9F" w:rsidRDefault="00973E9F" w:rsidP="00AB2CA4">
      <w:pPr>
        <w:rPr>
          <w:b/>
          <w:bCs/>
          <w:color w:val="ED7D31" w:themeColor="accent2"/>
          <w:sz w:val="32"/>
          <w:szCs w:val="32"/>
        </w:rPr>
      </w:pPr>
      <w:r>
        <w:rPr>
          <w:noProof/>
        </w:rPr>
        <w:drawing>
          <wp:inline distT="0" distB="0" distL="0" distR="0" wp14:anchorId="459A9D58" wp14:editId="47E491D0">
            <wp:extent cx="52578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1733550"/>
                    </a:xfrm>
                    <a:prstGeom prst="rect">
                      <a:avLst/>
                    </a:prstGeom>
                  </pic:spPr>
                </pic:pic>
              </a:graphicData>
            </a:graphic>
          </wp:inline>
        </w:drawing>
      </w:r>
    </w:p>
    <w:p w14:paraId="54924732" w14:textId="77777777" w:rsidR="00973E9F" w:rsidRPr="006201AC" w:rsidRDefault="00973E9F" w:rsidP="00AB2CA4">
      <w:pPr>
        <w:rPr>
          <w:b/>
          <w:bCs/>
          <w:color w:val="ED7D31" w:themeColor="accent2"/>
          <w:sz w:val="32"/>
          <w:szCs w:val="32"/>
        </w:rPr>
      </w:pPr>
    </w:p>
    <w:p w14:paraId="14516149" w14:textId="72283AA3" w:rsidR="00AB2CA4" w:rsidRDefault="00AB2CA4" w:rsidP="00AB2CA4">
      <w:pPr>
        <w:rPr>
          <w:b/>
          <w:bCs/>
          <w:sz w:val="36"/>
          <w:szCs w:val="36"/>
        </w:rPr>
      </w:pPr>
      <w:r w:rsidRPr="00AB2CA4">
        <w:rPr>
          <w:b/>
          <w:bCs/>
          <w:sz w:val="36"/>
          <w:szCs w:val="36"/>
        </w:rPr>
        <w:lastRenderedPageBreak/>
        <w:t>2-code not clean and converted to clean code?</w:t>
      </w:r>
    </w:p>
    <w:p w14:paraId="0C5E74A2" w14:textId="6B3D5FFC" w:rsidR="00EC3C35" w:rsidRDefault="000F75C7" w:rsidP="00AB2CA4">
      <w:pPr>
        <w:rPr>
          <w:b/>
          <w:bCs/>
        </w:rPr>
      </w:pPr>
      <w:hyperlink r:id="rId8" w:history="1">
        <w:r w:rsidR="009C65E2" w:rsidRPr="009C65E2">
          <w:rPr>
            <w:rStyle w:val="Hyperlink"/>
            <w:b/>
            <w:bCs/>
          </w:rPr>
          <w:t>ryanmcdermott/clean-code-javascript: Clean Code concepts adapted for JavaScript (github.com)</w:t>
        </w:r>
      </w:hyperlink>
    </w:p>
    <w:p w14:paraId="2C9844CD" w14:textId="77777777" w:rsidR="003B671D" w:rsidRPr="009C65E2" w:rsidRDefault="003B671D" w:rsidP="00AB2CA4">
      <w:pPr>
        <w:rPr>
          <w:b/>
          <w:bCs/>
          <w:sz w:val="36"/>
          <w:szCs w:val="36"/>
        </w:rPr>
      </w:pPr>
    </w:p>
    <w:p w14:paraId="1F238678" w14:textId="65F62CE8" w:rsidR="00AB2CA4" w:rsidRDefault="00AB2CA4" w:rsidP="00AB2CA4">
      <w:pPr>
        <w:rPr>
          <w:b/>
          <w:bCs/>
          <w:sz w:val="36"/>
          <w:szCs w:val="36"/>
        </w:rPr>
      </w:pPr>
      <w:r>
        <w:rPr>
          <w:b/>
          <w:bCs/>
          <w:sz w:val="36"/>
          <w:szCs w:val="36"/>
        </w:rPr>
        <w:t>3-what’s framework? why use it? advantages and dis</w:t>
      </w:r>
      <w:r w:rsidRPr="00AB2CA4">
        <w:rPr>
          <w:b/>
          <w:bCs/>
          <w:sz w:val="36"/>
          <w:szCs w:val="36"/>
        </w:rPr>
        <w:t xml:space="preserve"> </w:t>
      </w:r>
      <w:r>
        <w:rPr>
          <w:b/>
          <w:bCs/>
          <w:sz w:val="36"/>
          <w:szCs w:val="36"/>
        </w:rPr>
        <w:t>advantages?</w:t>
      </w:r>
    </w:p>
    <w:p w14:paraId="30259F11" w14:textId="4ABC831F" w:rsidR="00D56BD3" w:rsidRPr="00D56BD3" w:rsidRDefault="00D56BD3" w:rsidP="00D56BD3">
      <w:pPr>
        <w:pStyle w:val="ListParagraph"/>
        <w:numPr>
          <w:ilvl w:val="0"/>
          <w:numId w:val="4"/>
        </w:numPr>
        <w:rPr>
          <w:b/>
          <w:bCs/>
          <w:color w:val="ED7D31" w:themeColor="accent2"/>
          <w:sz w:val="32"/>
          <w:szCs w:val="32"/>
        </w:rPr>
      </w:pPr>
      <w:r w:rsidRPr="00D56BD3">
        <w:rPr>
          <w:rFonts w:ascii="Helvetica" w:hAnsi="Helvetica"/>
          <w:color w:val="ED7D31" w:themeColor="accent2"/>
          <w:sz w:val="32"/>
          <w:szCs w:val="32"/>
          <w:shd w:val="clear" w:color="auto" w:fill="FFFFFF"/>
        </w:rPr>
        <w:t>A framework in programming is a tool that provides ready-made components or solutions that are customized in order to speed up development. </w:t>
      </w:r>
    </w:p>
    <w:p w14:paraId="47F1C8DB" w14:textId="19D51998" w:rsidR="00D56BD3" w:rsidRPr="00D56BD3" w:rsidRDefault="00D56BD3" w:rsidP="00D56BD3">
      <w:pPr>
        <w:pStyle w:val="ListParagraph"/>
        <w:numPr>
          <w:ilvl w:val="0"/>
          <w:numId w:val="2"/>
        </w:numPr>
        <w:rPr>
          <w:rFonts w:ascii="Segoe UI" w:hAnsi="Segoe UI" w:cs="Segoe UI"/>
          <w:color w:val="ED7D31" w:themeColor="accent2"/>
          <w:sz w:val="33"/>
          <w:szCs w:val="33"/>
          <w:shd w:val="clear" w:color="auto" w:fill="FFFFFF"/>
        </w:rPr>
      </w:pPr>
      <w:r w:rsidRPr="00D56BD3">
        <w:rPr>
          <w:rFonts w:ascii="Segoe UI" w:hAnsi="Segoe UI" w:cs="Segoe UI"/>
          <w:color w:val="ED7D31" w:themeColor="accent2"/>
          <w:sz w:val="33"/>
          <w:szCs w:val="33"/>
          <w:shd w:val="clear" w:color="auto" w:fill="FFFFFF"/>
        </w:rPr>
        <w:t>A framework is a structure that you can build software on. It serves as a foundation, so you're not starting entirely from scratch. Frameworks are typically associated with a specific programming language and are suited to different types of tasks.</w:t>
      </w:r>
    </w:p>
    <w:p w14:paraId="1F4389ED" w14:textId="09E22E43" w:rsidR="00D56BD3" w:rsidRPr="00D56BD3" w:rsidRDefault="00D56BD3" w:rsidP="00D56BD3">
      <w:pPr>
        <w:pStyle w:val="ListParagraph"/>
        <w:numPr>
          <w:ilvl w:val="0"/>
          <w:numId w:val="2"/>
        </w:numPr>
        <w:rPr>
          <w:b/>
          <w:bCs/>
          <w:color w:val="ED7D31" w:themeColor="accent2"/>
          <w:sz w:val="36"/>
          <w:szCs w:val="36"/>
        </w:rPr>
      </w:pPr>
      <w:r w:rsidRPr="00D56BD3">
        <w:rPr>
          <w:rFonts w:ascii="Segoe UI" w:hAnsi="Segoe UI" w:cs="Segoe UI"/>
          <w:color w:val="ED7D31" w:themeColor="accent2"/>
          <w:sz w:val="33"/>
          <w:szCs w:val="33"/>
          <w:shd w:val="clear" w:color="auto" w:fill="FFFFFF"/>
        </w:rPr>
        <w:t>Using frameworks saves time and reduces the risk of errors. You don't need to write everything from the ground up, so there's less chance of introducing errors. Plus, frameworks have already been tested, so there's less to worry about</w:t>
      </w:r>
      <w:r>
        <w:rPr>
          <w:rFonts w:ascii="Segoe UI" w:hAnsi="Segoe UI" w:cs="Segoe UI"/>
          <w:color w:val="ED7D31" w:themeColor="accent2"/>
          <w:sz w:val="33"/>
          <w:szCs w:val="33"/>
          <w:shd w:val="clear" w:color="auto" w:fill="FFFFFF"/>
        </w:rPr>
        <w:t>.</w:t>
      </w:r>
    </w:p>
    <w:p w14:paraId="45156D86" w14:textId="62177576" w:rsidR="00D56BD3" w:rsidRDefault="00D56BD3" w:rsidP="00D56BD3">
      <w:pPr>
        <w:pStyle w:val="ListParagraph"/>
        <w:rPr>
          <w:rFonts w:ascii="Segoe UI" w:hAnsi="Segoe UI" w:cs="Segoe UI"/>
          <w:color w:val="ED7D31" w:themeColor="accent2"/>
          <w:sz w:val="33"/>
          <w:szCs w:val="33"/>
          <w:shd w:val="clear" w:color="auto" w:fill="FFFFFF"/>
        </w:rPr>
      </w:pPr>
    </w:p>
    <w:p w14:paraId="764A4854" w14:textId="1AC5B55B" w:rsidR="00D56BD3" w:rsidRPr="00462A5F" w:rsidRDefault="00D56BD3" w:rsidP="00462A5F">
      <w:pPr>
        <w:rPr>
          <w:rFonts w:ascii="Segoe UI" w:hAnsi="Segoe UI" w:cs="Segoe UI"/>
          <w:color w:val="ED7D31" w:themeColor="accent2"/>
          <w:sz w:val="33"/>
          <w:szCs w:val="33"/>
          <w:shd w:val="clear" w:color="auto" w:fill="FFFFFF"/>
        </w:rPr>
      </w:pPr>
    </w:p>
    <w:p w14:paraId="2DCB1AD5" w14:textId="63D12EC0" w:rsidR="00D56BD3" w:rsidRDefault="00D56BD3" w:rsidP="00D56BD3">
      <w:pPr>
        <w:pStyle w:val="ListParagraph"/>
        <w:rPr>
          <w:rFonts w:ascii="Segoe UI" w:hAnsi="Segoe UI" w:cs="Segoe UI"/>
          <w:color w:val="ED7D31" w:themeColor="accent2"/>
          <w:sz w:val="33"/>
          <w:szCs w:val="33"/>
          <w:shd w:val="clear" w:color="auto" w:fill="FFFFFF"/>
        </w:rPr>
      </w:pPr>
    </w:p>
    <w:tbl>
      <w:tblPr>
        <w:tblStyle w:val="TableGrid"/>
        <w:tblW w:w="0" w:type="auto"/>
        <w:tblInd w:w="720" w:type="dxa"/>
        <w:tblLook w:val="04A0" w:firstRow="1" w:lastRow="0" w:firstColumn="1" w:lastColumn="0" w:noHBand="0" w:noVBand="1"/>
      </w:tblPr>
      <w:tblGrid>
        <w:gridCol w:w="4291"/>
        <w:gridCol w:w="4339"/>
      </w:tblGrid>
      <w:tr w:rsidR="00462A5F" w14:paraId="12490E76" w14:textId="77777777" w:rsidTr="00462A5F">
        <w:tc>
          <w:tcPr>
            <w:tcW w:w="4675" w:type="dxa"/>
          </w:tcPr>
          <w:p w14:paraId="1644A079" w14:textId="58DB24A4" w:rsidR="00462A5F" w:rsidRPr="00462A5F" w:rsidRDefault="00462A5F" w:rsidP="00D56BD3">
            <w:pPr>
              <w:pStyle w:val="ListParagraph"/>
              <w:ind w:left="0"/>
              <w:rPr>
                <w:b/>
                <w:bCs/>
                <w:color w:val="000000" w:themeColor="text1"/>
                <w:sz w:val="36"/>
                <w:szCs w:val="36"/>
              </w:rPr>
            </w:pPr>
            <w:r w:rsidRPr="00462A5F">
              <w:rPr>
                <w:b/>
                <w:bCs/>
                <w:color w:val="000000" w:themeColor="text1"/>
                <w:sz w:val="36"/>
                <w:szCs w:val="36"/>
              </w:rPr>
              <w:t>Advantages</w:t>
            </w:r>
          </w:p>
        </w:tc>
        <w:tc>
          <w:tcPr>
            <w:tcW w:w="4675" w:type="dxa"/>
          </w:tcPr>
          <w:p w14:paraId="61CD0BC2" w14:textId="326F481A" w:rsidR="00462A5F" w:rsidRPr="00462A5F" w:rsidRDefault="00462A5F" w:rsidP="00D56BD3">
            <w:pPr>
              <w:pStyle w:val="ListParagraph"/>
              <w:ind w:left="0"/>
              <w:rPr>
                <w:b/>
                <w:bCs/>
                <w:color w:val="000000" w:themeColor="text1"/>
                <w:sz w:val="36"/>
                <w:szCs w:val="36"/>
              </w:rPr>
            </w:pPr>
            <w:r w:rsidRPr="00462A5F">
              <w:rPr>
                <w:b/>
                <w:bCs/>
                <w:color w:val="000000" w:themeColor="text1"/>
                <w:sz w:val="36"/>
                <w:szCs w:val="36"/>
              </w:rPr>
              <w:t>Disadvantages</w:t>
            </w:r>
          </w:p>
        </w:tc>
      </w:tr>
      <w:tr w:rsidR="00462A5F" w14:paraId="74030B47" w14:textId="77777777" w:rsidTr="00462A5F">
        <w:tc>
          <w:tcPr>
            <w:tcW w:w="4675" w:type="dxa"/>
          </w:tcPr>
          <w:p w14:paraId="5DBDD0EB" w14:textId="77777777" w:rsidR="00462A5F" w:rsidRPr="00D56BD3" w:rsidRDefault="00462A5F" w:rsidP="00462A5F">
            <w:pPr>
              <w:widowControl/>
              <w:numPr>
                <w:ilvl w:val="0"/>
                <w:numId w:val="2"/>
              </w:numPr>
              <w:shd w:val="clear" w:color="auto" w:fill="FFFFFF"/>
              <w:autoSpaceDE/>
              <w:autoSpaceDN/>
              <w:spacing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More secure code</w:t>
            </w:r>
          </w:p>
          <w:p w14:paraId="5604A99A"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Simpler testing and debugging</w:t>
            </w:r>
          </w:p>
          <w:p w14:paraId="0BEB57CF"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Avoiding duplicate code</w:t>
            </w:r>
          </w:p>
          <w:p w14:paraId="5E945206"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t>Clean and easily adaptable code</w:t>
            </w:r>
          </w:p>
          <w:p w14:paraId="7B1BA85D" w14:textId="77777777" w:rsidR="00462A5F" w:rsidRPr="00D56BD3" w:rsidRDefault="00462A5F" w:rsidP="00462A5F">
            <w:pPr>
              <w:widowControl/>
              <w:numPr>
                <w:ilvl w:val="0"/>
                <w:numId w:val="2"/>
              </w:numPr>
              <w:shd w:val="clear" w:color="auto" w:fill="FFFFFF"/>
              <w:autoSpaceDE/>
              <w:autoSpaceDN/>
              <w:spacing w:before="120" w:after="120" w:line="384" w:lineRule="atLeast"/>
              <w:textAlignment w:val="baseline"/>
              <w:rPr>
                <w:rFonts w:ascii="inherit" w:eastAsia="Times New Roman" w:hAnsi="inherit" w:cs="Segoe UI"/>
                <w:color w:val="ED7D31" w:themeColor="accent2"/>
                <w:sz w:val="33"/>
                <w:szCs w:val="33"/>
              </w:rPr>
            </w:pPr>
            <w:r w:rsidRPr="00D56BD3">
              <w:rPr>
                <w:rFonts w:ascii="inherit" w:eastAsia="Times New Roman" w:hAnsi="inherit" w:cs="Segoe UI"/>
                <w:color w:val="ED7D31" w:themeColor="accent2"/>
                <w:sz w:val="33"/>
                <w:szCs w:val="33"/>
              </w:rPr>
              <w:lastRenderedPageBreak/>
              <w:t>Able to focus on writing code specific to the project</w:t>
            </w:r>
          </w:p>
          <w:p w14:paraId="17BC7772" w14:textId="77777777" w:rsidR="00462A5F" w:rsidRPr="00462A5F" w:rsidRDefault="00462A5F" w:rsidP="00D56BD3">
            <w:pPr>
              <w:pStyle w:val="ListParagraph"/>
              <w:ind w:left="0"/>
              <w:rPr>
                <w:b/>
                <w:bCs/>
                <w:color w:val="ED7D31" w:themeColor="accent2"/>
                <w:sz w:val="36"/>
                <w:szCs w:val="36"/>
              </w:rPr>
            </w:pPr>
          </w:p>
        </w:tc>
        <w:tc>
          <w:tcPr>
            <w:tcW w:w="4675" w:type="dxa"/>
          </w:tcPr>
          <w:p w14:paraId="49F3B806" w14:textId="77777777" w:rsidR="00462A5F" w:rsidRPr="00462A5F" w:rsidRDefault="00462A5F" w:rsidP="00462A5F">
            <w:pPr>
              <w:pStyle w:val="ListParagraph"/>
              <w:widowControl/>
              <w:numPr>
                <w:ilvl w:val="0"/>
                <w:numId w:val="2"/>
              </w:numPr>
              <w:autoSpaceDE/>
              <w:autoSpaceDN/>
              <w:spacing w:before="540" w:after="240" w:line="450" w:lineRule="atLeast"/>
              <w:outlineLvl w:val="2"/>
              <w:rPr>
                <w:rFonts w:ascii="Arial" w:eastAsia="Times New Roman" w:hAnsi="Arial" w:cs="Arial"/>
                <w:color w:val="ED7D31" w:themeColor="accent2"/>
                <w:sz w:val="30"/>
                <w:szCs w:val="30"/>
              </w:rPr>
            </w:pPr>
            <w:r w:rsidRPr="00462A5F">
              <w:rPr>
                <w:rFonts w:ascii="Arial" w:eastAsia="Times New Roman" w:hAnsi="Arial" w:cs="Arial"/>
                <w:color w:val="ED7D31" w:themeColor="accent2"/>
                <w:sz w:val="30"/>
                <w:szCs w:val="30"/>
              </w:rPr>
              <w:lastRenderedPageBreak/>
              <w:t>Framework Limitations</w:t>
            </w:r>
          </w:p>
          <w:p w14:paraId="224522CF" w14:textId="77777777" w:rsidR="00462A5F" w:rsidRPr="00462A5F" w:rsidRDefault="00462A5F" w:rsidP="00462A5F">
            <w:pPr>
              <w:pStyle w:val="Heading3"/>
              <w:numPr>
                <w:ilvl w:val="0"/>
                <w:numId w:val="2"/>
              </w:numPr>
              <w:spacing w:before="840" w:beforeAutospacing="0" w:after="240" w:afterAutospacing="0" w:line="450" w:lineRule="atLeast"/>
              <w:outlineLvl w:val="2"/>
              <w:rPr>
                <w:rFonts w:ascii="Arial" w:hAnsi="Arial" w:cs="Arial"/>
                <w:b w:val="0"/>
                <w:bCs w:val="0"/>
                <w:color w:val="ED7D31" w:themeColor="accent2"/>
                <w:sz w:val="30"/>
                <w:szCs w:val="30"/>
              </w:rPr>
            </w:pPr>
            <w:r w:rsidRPr="00462A5F">
              <w:rPr>
                <w:rStyle w:val="Strong"/>
                <w:rFonts w:ascii="Arial" w:hAnsi="Arial" w:cs="Arial"/>
                <w:color w:val="ED7D31" w:themeColor="accent2"/>
                <w:sz w:val="30"/>
                <w:szCs w:val="30"/>
              </w:rPr>
              <w:t>Learning the Framework and Not the Language</w:t>
            </w:r>
          </w:p>
          <w:p w14:paraId="5B332DCA" w14:textId="77777777" w:rsidR="00462A5F" w:rsidRPr="00462A5F" w:rsidRDefault="00462A5F" w:rsidP="00462A5F">
            <w:pPr>
              <w:pStyle w:val="Heading3"/>
              <w:numPr>
                <w:ilvl w:val="0"/>
                <w:numId w:val="2"/>
              </w:numPr>
              <w:spacing w:before="840" w:beforeAutospacing="0" w:after="240" w:afterAutospacing="0" w:line="450" w:lineRule="atLeast"/>
              <w:outlineLvl w:val="2"/>
              <w:rPr>
                <w:rFonts w:ascii="Arial" w:hAnsi="Arial" w:cs="Arial"/>
                <w:b w:val="0"/>
                <w:bCs w:val="0"/>
                <w:color w:val="ED7D31" w:themeColor="accent2"/>
                <w:sz w:val="30"/>
                <w:szCs w:val="30"/>
              </w:rPr>
            </w:pPr>
            <w:r w:rsidRPr="00462A5F">
              <w:rPr>
                <w:rStyle w:val="Strong"/>
                <w:rFonts w:ascii="Arial" w:hAnsi="Arial" w:cs="Arial"/>
                <w:color w:val="ED7D31" w:themeColor="accent2"/>
                <w:sz w:val="30"/>
                <w:szCs w:val="30"/>
              </w:rPr>
              <w:t>Unnecessary Extras</w:t>
            </w:r>
          </w:p>
          <w:p w14:paraId="343F1B32" w14:textId="205D0A96" w:rsidR="00462A5F" w:rsidRPr="00462A5F" w:rsidRDefault="00462A5F" w:rsidP="00462A5F">
            <w:pPr>
              <w:pStyle w:val="ListParagraph"/>
              <w:widowControl/>
              <w:numPr>
                <w:ilvl w:val="0"/>
                <w:numId w:val="2"/>
              </w:numPr>
              <w:autoSpaceDE/>
              <w:autoSpaceDN/>
              <w:spacing w:before="540" w:after="240" w:line="450" w:lineRule="atLeast"/>
              <w:outlineLvl w:val="2"/>
              <w:rPr>
                <w:b/>
                <w:bCs/>
                <w:color w:val="ED7D31" w:themeColor="accent2"/>
                <w:sz w:val="36"/>
                <w:szCs w:val="36"/>
              </w:rPr>
            </w:pPr>
            <w:r w:rsidRPr="00325C13">
              <w:rPr>
                <w:color w:val="ED7D31" w:themeColor="accent2"/>
                <w:sz w:val="36"/>
                <w:szCs w:val="36"/>
              </w:rPr>
              <w:lastRenderedPageBreak/>
              <w:t>Speed</w:t>
            </w:r>
          </w:p>
        </w:tc>
      </w:tr>
    </w:tbl>
    <w:p w14:paraId="6AFB5FA1" w14:textId="77777777" w:rsidR="00D56BD3" w:rsidRPr="00D56BD3" w:rsidRDefault="00D56BD3" w:rsidP="00D56BD3">
      <w:pPr>
        <w:pStyle w:val="ListParagraph"/>
        <w:rPr>
          <w:b/>
          <w:bCs/>
          <w:color w:val="ED7D31" w:themeColor="accent2"/>
          <w:sz w:val="36"/>
          <w:szCs w:val="36"/>
        </w:rPr>
      </w:pPr>
    </w:p>
    <w:p w14:paraId="1A3EAA4D" w14:textId="77777777" w:rsidR="00D56BD3" w:rsidRPr="00D56BD3" w:rsidRDefault="00D56BD3" w:rsidP="00462A5F">
      <w:pPr>
        <w:pStyle w:val="ListParagraph"/>
        <w:rPr>
          <w:b/>
          <w:bCs/>
          <w:color w:val="ED7D31" w:themeColor="accent2"/>
          <w:sz w:val="36"/>
          <w:szCs w:val="36"/>
        </w:rPr>
      </w:pPr>
    </w:p>
    <w:p w14:paraId="42D81650" w14:textId="1C00B9A0" w:rsidR="00455395" w:rsidRDefault="00455395" w:rsidP="00AB2CA4">
      <w:pPr>
        <w:rPr>
          <w:b/>
          <w:bCs/>
          <w:sz w:val="36"/>
          <w:szCs w:val="36"/>
        </w:rPr>
      </w:pPr>
      <w:r>
        <w:rPr>
          <w:b/>
          <w:bCs/>
          <w:sz w:val="36"/>
          <w:szCs w:val="36"/>
        </w:rPr>
        <w:t>4-5 famouse proseccors in pc and mobile and why?</w:t>
      </w:r>
    </w:p>
    <w:p w14:paraId="5DFE65A2" w14:textId="4FD0614F" w:rsidR="00217CD1" w:rsidRPr="00217CD1" w:rsidRDefault="00217CD1" w:rsidP="00217CD1">
      <w:pPr>
        <w:pStyle w:val="ListParagraph"/>
        <w:numPr>
          <w:ilvl w:val="0"/>
          <w:numId w:val="7"/>
        </w:numPr>
        <w:rPr>
          <w:color w:val="ED7D31" w:themeColor="accent2"/>
          <w:sz w:val="32"/>
          <w:szCs w:val="32"/>
        </w:rPr>
      </w:pPr>
      <w:r w:rsidRPr="00217CD1">
        <w:rPr>
          <w:color w:val="ED7D31" w:themeColor="accent2"/>
          <w:sz w:val="32"/>
          <w:szCs w:val="32"/>
        </w:rPr>
        <w:t xml:space="preserve">Intel </w:t>
      </w:r>
    </w:p>
    <w:p w14:paraId="780FA3F6" w14:textId="0831EF31" w:rsidR="00217CD1" w:rsidRPr="00217CD1" w:rsidRDefault="00217CD1" w:rsidP="00217CD1">
      <w:pPr>
        <w:pStyle w:val="ListParagraph"/>
        <w:numPr>
          <w:ilvl w:val="0"/>
          <w:numId w:val="6"/>
        </w:numPr>
        <w:rPr>
          <w:color w:val="ED7D31" w:themeColor="accent2"/>
          <w:sz w:val="32"/>
          <w:szCs w:val="32"/>
        </w:rPr>
      </w:pPr>
      <w:r w:rsidRPr="00217CD1">
        <w:rPr>
          <w:color w:val="ED7D31" w:themeColor="accent2"/>
          <w:sz w:val="32"/>
          <w:szCs w:val="32"/>
        </w:rPr>
        <w:t xml:space="preserve">AMD </w:t>
      </w:r>
    </w:p>
    <w:p w14:paraId="3B5C5918" w14:textId="78B8D5B5" w:rsidR="00217CD1" w:rsidRPr="005D09D2" w:rsidRDefault="005D09D2" w:rsidP="00217CD1">
      <w:pPr>
        <w:pStyle w:val="ListParagraph"/>
        <w:numPr>
          <w:ilvl w:val="0"/>
          <w:numId w:val="6"/>
        </w:numPr>
        <w:rPr>
          <w:color w:val="ED7D31" w:themeColor="accent2"/>
          <w:sz w:val="32"/>
          <w:szCs w:val="32"/>
        </w:rPr>
      </w:pPr>
      <w:r>
        <w:rPr>
          <w:color w:val="ED7D31" w:themeColor="accent2"/>
          <w:sz w:val="32"/>
          <w:szCs w:val="32"/>
        </w:rPr>
        <w:t>Apple</w:t>
      </w:r>
    </w:p>
    <w:p w14:paraId="52FF3621" w14:textId="77777777" w:rsidR="005D09D2" w:rsidRPr="005D09D2" w:rsidRDefault="005D09D2" w:rsidP="005D09D2">
      <w:pPr>
        <w:widowControl/>
        <w:numPr>
          <w:ilvl w:val="0"/>
          <w:numId w:val="6"/>
        </w:numPr>
        <w:shd w:val="clear" w:color="auto" w:fill="FFFFFF"/>
        <w:autoSpaceDE/>
        <w:autoSpaceDN/>
        <w:spacing w:before="100" w:beforeAutospacing="1" w:after="100" w:afterAutospacing="1"/>
        <w:rPr>
          <w:rFonts w:ascii="Segoe UI" w:eastAsia="Times New Roman" w:hAnsi="Segoe UI" w:cs="Segoe UI"/>
          <w:color w:val="ED7D31" w:themeColor="accent2"/>
          <w:sz w:val="32"/>
          <w:szCs w:val="32"/>
        </w:rPr>
      </w:pPr>
      <w:r w:rsidRPr="005D09D2">
        <w:rPr>
          <w:rFonts w:ascii="Segoe UI" w:eastAsia="Times New Roman" w:hAnsi="Segoe UI" w:cs="Segoe UI"/>
          <w:color w:val="ED7D31" w:themeColor="accent2"/>
          <w:sz w:val="32"/>
          <w:szCs w:val="32"/>
        </w:rPr>
        <w:t>Nvidia</w:t>
      </w:r>
    </w:p>
    <w:p w14:paraId="23CC6136" w14:textId="77777777" w:rsidR="005D09D2" w:rsidRPr="005D09D2" w:rsidRDefault="005D09D2" w:rsidP="005D09D2">
      <w:pPr>
        <w:widowControl/>
        <w:numPr>
          <w:ilvl w:val="0"/>
          <w:numId w:val="6"/>
        </w:numPr>
        <w:shd w:val="clear" w:color="auto" w:fill="FFFFFF"/>
        <w:autoSpaceDE/>
        <w:autoSpaceDN/>
        <w:spacing w:before="100" w:beforeAutospacing="1" w:after="100" w:afterAutospacing="1"/>
        <w:rPr>
          <w:rFonts w:ascii="Segoe UI" w:eastAsia="Times New Roman" w:hAnsi="Segoe UI" w:cs="Segoe UI"/>
          <w:color w:val="ED7D31" w:themeColor="accent2"/>
          <w:sz w:val="32"/>
          <w:szCs w:val="32"/>
        </w:rPr>
      </w:pPr>
      <w:r w:rsidRPr="005D09D2">
        <w:rPr>
          <w:rFonts w:ascii="Segoe UI" w:eastAsia="Times New Roman" w:hAnsi="Segoe UI" w:cs="Segoe UI"/>
          <w:color w:val="ED7D31" w:themeColor="accent2"/>
          <w:sz w:val="32"/>
          <w:szCs w:val="32"/>
        </w:rPr>
        <w:t>Qualcomm</w:t>
      </w:r>
    </w:p>
    <w:p w14:paraId="68817EC1" w14:textId="7F4AE258" w:rsidR="00217CD1" w:rsidRDefault="00E90072" w:rsidP="00217CD1">
      <w:pPr>
        <w:pStyle w:val="ListParagraph"/>
        <w:rPr>
          <w:b/>
          <w:bCs/>
          <w:color w:val="000000" w:themeColor="text1"/>
          <w:sz w:val="32"/>
          <w:szCs w:val="32"/>
        </w:rPr>
      </w:pPr>
      <w:r w:rsidRPr="00E90072">
        <w:rPr>
          <w:b/>
          <w:bCs/>
          <w:color w:val="000000" w:themeColor="text1"/>
          <w:sz w:val="32"/>
          <w:szCs w:val="32"/>
        </w:rPr>
        <w:t>Mobile:</w:t>
      </w:r>
    </w:p>
    <w:p w14:paraId="6D14EA41" w14:textId="0BE00A00" w:rsidR="00CA14AF" w:rsidRPr="005D09D2" w:rsidRDefault="000F75C7" w:rsidP="005D09D2">
      <w:pPr>
        <w:pStyle w:val="ListParagraph"/>
        <w:rPr>
          <w:rFonts w:ascii="Montserrat" w:hAnsi="Montserrat"/>
          <w:color w:val="ED7D31" w:themeColor="accent2"/>
          <w:sz w:val="32"/>
          <w:szCs w:val="32"/>
          <w:shd w:val="clear" w:color="auto" w:fill="FAFAFA"/>
        </w:rPr>
      </w:pPr>
      <w:r>
        <w:rPr>
          <w:noProof/>
        </w:rPr>
        <w:drawing>
          <wp:inline distT="0" distB="0" distL="0" distR="0" wp14:anchorId="2CEC5E2B" wp14:editId="5E12B87E">
            <wp:extent cx="42195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14:paraId="7C38FC89" w14:textId="77777777" w:rsidR="00217CD1" w:rsidRPr="00217CD1" w:rsidRDefault="00217CD1" w:rsidP="00217CD1"/>
    <w:p w14:paraId="485D6C06" w14:textId="77777777" w:rsidR="00217CD1" w:rsidRDefault="00217CD1" w:rsidP="00AB2CA4">
      <w:pPr>
        <w:rPr>
          <w:b/>
          <w:bCs/>
          <w:sz w:val="36"/>
          <w:szCs w:val="36"/>
        </w:rPr>
      </w:pPr>
    </w:p>
    <w:p w14:paraId="0DEEB012" w14:textId="1A9D30B6" w:rsidR="00787049" w:rsidRDefault="00787049" w:rsidP="00AB2CA4">
      <w:pPr>
        <w:rPr>
          <w:b/>
          <w:bCs/>
          <w:sz w:val="36"/>
          <w:szCs w:val="36"/>
        </w:rPr>
      </w:pPr>
      <w:r>
        <w:rPr>
          <w:b/>
          <w:bCs/>
          <w:sz w:val="36"/>
          <w:szCs w:val="36"/>
        </w:rPr>
        <w:t>5-how make to make recursion faster than iteration on pr</w:t>
      </w:r>
      <w:r w:rsidR="00CA14AF">
        <w:rPr>
          <w:b/>
          <w:bCs/>
          <w:sz w:val="36"/>
          <w:szCs w:val="36"/>
        </w:rPr>
        <w:t>o</w:t>
      </w:r>
      <w:r>
        <w:rPr>
          <w:b/>
          <w:bCs/>
          <w:sz w:val="36"/>
          <w:szCs w:val="36"/>
        </w:rPr>
        <w:t>cessors that doesn’t support multi threads?</w:t>
      </w:r>
    </w:p>
    <w:p w14:paraId="1B627D27" w14:textId="465AC067" w:rsidR="00ED7C06" w:rsidRDefault="000F75C7" w:rsidP="00AB2CA4">
      <w:pPr>
        <w:rPr>
          <w:b/>
          <w:bCs/>
          <w:sz w:val="36"/>
          <w:szCs w:val="36"/>
        </w:rPr>
      </w:pPr>
      <w:hyperlink r:id="rId10" w:history="1">
        <w:r w:rsidR="00ED7C06">
          <w:rPr>
            <w:rStyle w:val="Hyperlink"/>
          </w:rPr>
          <w:t>Improving efficiency of recursive functions (article) | Khan Academy</w:t>
        </w:r>
      </w:hyperlink>
    </w:p>
    <w:p w14:paraId="55DD01DC" w14:textId="77777777" w:rsidR="00ED7C06" w:rsidRDefault="00ED7C06" w:rsidP="00ED7C06">
      <w:pPr>
        <w:rPr>
          <w:b/>
          <w:bCs/>
          <w:sz w:val="36"/>
          <w:szCs w:val="36"/>
        </w:rPr>
      </w:pPr>
      <w:r>
        <w:rPr>
          <w:b/>
          <w:bCs/>
          <w:sz w:val="36"/>
          <w:szCs w:val="36"/>
        </w:rPr>
        <w:t>6-Hashtable? why we use hashtable in unordered set ?</w:t>
      </w:r>
    </w:p>
    <w:p w14:paraId="5245ABCF" w14:textId="77777777" w:rsidR="00ED7C06" w:rsidRDefault="00ED7C06" w:rsidP="00AB2CA4">
      <w:pPr>
        <w:rPr>
          <w:b/>
          <w:bCs/>
          <w:sz w:val="36"/>
          <w:szCs w:val="36"/>
        </w:rPr>
      </w:pPr>
    </w:p>
    <w:p w14:paraId="7E4C1A7A" w14:textId="7AC85ED1" w:rsidR="00ED7C06" w:rsidRDefault="00ED7C06" w:rsidP="00AB2CA4">
      <w:pPr>
        <w:rPr>
          <w:rFonts w:ascii="Nunito" w:hAnsi="Nunito"/>
          <w:color w:val="ED7D31" w:themeColor="accent2"/>
          <w:sz w:val="32"/>
          <w:szCs w:val="32"/>
          <w:shd w:val="clear" w:color="auto" w:fill="FFFFFF"/>
        </w:rPr>
      </w:pPr>
      <w:r w:rsidRPr="00ED7C06">
        <w:rPr>
          <w:rFonts w:ascii="Nunito" w:hAnsi="Nunito"/>
          <w:color w:val="ED7D31" w:themeColor="accent2"/>
          <w:sz w:val="32"/>
          <w:szCs w:val="32"/>
          <w:shd w:val="clear" w:color="auto" w:fill="FFFFFF"/>
        </w:rPr>
        <w:t xml:space="preserve">Hash Table is a data structure which stores data in an associative manner. In a hash table, data is stored in an array format, where each data value has its own unique index value. Access of data </w:t>
      </w:r>
      <w:r w:rsidRPr="00ED7C06">
        <w:rPr>
          <w:rFonts w:ascii="Nunito" w:hAnsi="Nunito"/>
          <w:color w:val="ED7D31" w:themeColor="accent2"/>
          <w:sz w:val="32"/>
          <w:szCs w:val="32"/>
          <w:shd w:val="clear" w:color="auto" w:fill="FFFFFF"/>
        </w:rPr>
        <w:lastRenderedPageBreak/>
        <w:t>becomes very fast if we know the index of the desired data</w:t>
      </w:r>
    </w:p>
    <w:p w14:paraId="73EA7CC5" w14:textId="05C193B9" w:rsidR="00ED7C06" w:rsidRDefault="00ED7C06" w:rsidP="00AB2CA4">
      <w:pPr>
        <w:rPr>
          <w:rFonts w:ascii="Nunito" w:hAnsi="Nunito"/>
          <w:color w:val="ED7D31" w:themeColor="accent2"/>
          <w:sz w:val="32"/>
          <w:szCs w:val="32"/>
          <w:shd w:val="clear" w:color="auto" w:fill="FFFFFF"/>
        </w:rPr>
      </w:pPr>
    </w:p>
    <w:p w14:paraId="20628B3C" w14:textId="77777777" w:rsidR="00ED7C06" w:rsidRDefault="00ED7C06" w:rsidP="00ED7C06">
      <w:pPr>
        <w:pStyle w:val="Heading2"/>
        <w:rPr>
          <w:rFonts w:ascii="Heebo" w:eastAsia="Times New Roman" w:hAnsi="Heebo" w:cs="Heebo"/>
          <w:color w:val="000000"/>
          <w:sz w:val="35"/>
          <w:szCs w:val="35"/>
        </w:rPr>
      </w:pPr>
      <w:r>
        <w:rPr>
          <w:rFonts w:ascii="Heebo" w:hAnsi="Heebo" w:cs="Heebo" w:hint="cs"/>
          <w:b/>
          <w:bCs/>
          <w:color w:val="000000"/>
          <w:sz w:val="35"/>
          <w:szCs w:val="35"/>
        </w:rPr>
        <w:t>Hashing</w:t>
      </w:r>
    </w:p>
    <w:p w14:paraId="517FE6A8" w14:textId="32C09ACA" w:rsidR="00ED7C06" w:rsidRDefault="00ED7C06" w:rsidP="00ED7C06">
      <w:pPr>
        <w:pStyle w:val="NormalWeb"/>
        <w:spacing w:before="120" w:beforeAutospacing="0" w:after="144" w:afterAutospacing="0"/>
        <w:jc w:val="both"/>
        <w:rPr>
          <w:rFonts w:ascii="Nunito" w:hAnsi="Nunito"/>
          <w:color w:val="ED7D31" w:themeColor="accent2"/>
          <w:sz w:val="32"/>
          <w:szCs w:val="32"/>
        </w:rPr>
      </w:pPr>
      <w:r w:rsidRPr="00ED7C06">
        <w:rPr>
          <w:rFonts w:ascii="Nunito" w:hAnsi="Nunito"/>
          <w:color w:val="ED7D31" w:themeColor="accent2"/>
          <w:sz w:val="32"/>
          <w:szCs w:val="32"/>
        </w:rPr>
        <w:t>Hashing is a technique to convert a range of key values into a range of indexes of an array. We're going to use modulo operator to get a range of key values. Consider an example of hash table of size 20, and the following items are to be stored. Item are in the (key,value) format.</w:t>
      </w:r>
    </w:p>
    <w:p w14:paraId="16F13F0B" w14:textId="21FF1678" w:rsidR="00ED7C06" w:rsidRDefault="00ED7C06" w:rsidP="00ED7C06">
      <w:pPr>
        <w:pStyle w:val="NormalWeb"/>
        <w:spacing w:before="120" w:beforeAutospacing="0" w:after="144" w:afterAutospacing="0"/>
        <w:jc w:val="both"/>
        <w:rPr>
          <w:rFonts w:ascii="Nunito" w:hAnsi="Nunito"/>
          <w:color w:val="ED7D31" w:themeColor="accent2"/>
          <w:sz w:val="32"/>
          <w:szCs w:val="32"/>
        </w:rPr>
      </w:pPr>
      <w:r>
        <w:rPr>
          <w:noProof/>
        </w:rPr>
        <w:drawing>
          <wp:inline distT="0" distB="0" distL="0" distR="0" wp14:anchorId="6CC77FE0" wp14:editId="4C111D9B">
            <wp:extent cx="5943600" cy="381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1905"/>
                    </a:xfrm>
                    <a:prstGeom prst="rect">
                      <a:avLst/>
                    </a:prstGeom>
                  </pic:spPr>
                </pic:pic>
              </a:graphicData>
            </a:graphic>
          </wp:inline>
        </w:drawing>
      </w:r>
    </w:p>
    <w:p w14:paraId="2403D7E5" w14:textId="77777777" w:rsidR="00ED7C06" w:rsidRPr="00ED7C06" w:rsidRDefault="00ED7C06" w:rsidP="00ED7C06">
      <w:pPr>
        <w:pStyle w:val="Heading2"/>
        <w:shd w:val="clear" w:color="auto" w:fill="FFFFFF"/>
        <w:rPr>
          <w:rFonts w:ascii="Segoe UI" w:eastAsia="Times New Roman" w:hAnsi="Segoe UI" w:cs="Segoe UI"/>
          <w:b/>
          <w:bCs/>
          <w:color w:val="000000" w:themeColor="text1"/>
        </w:rPr>
      </w:pPr>
      <w:r w:rsidRPr="00ED7C06">
        <w:rPr>
          <w:rFonts w:ascii="Segoe UI" w:hAnsi="Segoe UI" w:cs="Segoe UI"/>
          <w:b/>
          <w:bCs/>
          <w:color w:val="000000" w:themeColor="text1"/>
        </w:rPr>
        <w:t>Unordered sets :</w:t>
      </w:r>
    </w:p>
    <w:p w14:paraId="427E3E03" w14:textId="77777777" w:rsidR="00ED7C06" w:rsidRPr="00ED7C06" w:rsidRDefault="00ED7C06" w:rsidP="00ED7C06">
      <w:pPr>
        <w:pStyle w:val="NormalWeb"/>
        <w:shd w:val="clear" w:color="auto" w:fill="FFFFFF"/>
        <w:spacing w:before="0" w:beforeAutospacing="0" w:after="240" w:afterAutospacing="0"/>
        <w:rPr>
          <w:rFonts w:ascii="Segoe UI" w:hAnsi="Segoe UI" w:cs="Segoe UI"/>
          <w:color w:val="ED7D31" w:themeColor="accent2"/>
          <w:sz w:val="32"/>
          <w:szCs w:val="32"/>
        </w:rPr>
      </w:pPr>
      <w:r w:rsidRPr="00ED7C06">
        <w:rPr>
          <w:rFonts w:ascii="Segoe UI" w:hAnsi="Segoe UI" w:cs="Segoe UI"/>
          <w:color w:val="ED7D31" w:themeColor="accent2"/>
          <w:sz w:val="32"/>
          <w:szCs w:val="32"/>
        </w:rPr>
        <w:t>Unordered sets are containers that store unique elements in no particular order, and which allow for fast retrieval of individual elements based on their value. In an unordered_set, the value of an element is at the same time its key, that identifies it uniquely.</w:t>
      </w:r>
    </w:p>
    <w:p w14:paraId="001DE06C" w14:textId="77777777" w:rsidR="00ED7C06" w:rsidRPr="00ED7C06" w:rsidRDefault="00ED7C06" w:rsidP="00ED7C06">
      <w:pPr>
        <w:pStyle w:val="NormalWeb"/>
        <w:shd w:val="clear" w:color="auto" w:fill="FFFFFF"/>
        <w:spacing w:before="0" w:beforeAutospacing="0" w:after="240" w:afterAutospacing="0"/>
        <w:rPr>
          <w:rFonts w:ascii="Segoe UI" w:hAnsi="Segoe UI" w:cs="Segoe UI"/>
          <w:color w:val="ED7D31" w:themeColor="accent2"/>
          <w:sz w:val="32"/>
          <w:szCs w:val="32"/>
        </w:rPr>
      </w:pPr>
      <w:r w:rsidRPr="00ED7C06">
        <w:rPr>
          <w:rFonts w:ascii="Segoe UI" w:hAnsi="Segoe UI" w:cs="Segoe UI"/>
          <w:color w:val="ED7D31" w:themeColor="accent2"/>
          <w:sz w:val="32"/>
          <w:szCs w:val="32"/>
        </w:rPr>
        <w:lastRenderedPageBreak/>
        <w:t>These sets are implemented using hash tables, where each entry is randomly added to the table to achieve a time complexity of O(1).</w:t>
      </w:r>
    </w:p>
    <w:p w14:paraId="275DC81C" w14:textId="77777777" w:rsidR="00ED7C06" w:rsidRDefault="00ED7C06" w:rsidP="00AB2CA4">
      <w:pPr>
        <w:rPr>
          <w:b/>
          <w:bCs/>
          <w:sz w:val="36"/>
          <w:szCs w:val="36"/>
        </w:rPr>
      </w:pPr>
    </w:p>
    <w:p w14:paraId="6B72E8B8" w14:textId="304021CF" w:rsidR="00836DE4" w:rsidRPr="00AB2CA4" w:rsidRDefault="00836DE4" w:rsidP="00AB2CA4">
      <w:pPr>
        <w:rPr>
          <w:b/>
          <w:bCs/>
          <w:sz w:val="36"/>
          <w:szCs w:val="36"/>
        </w:rPr>
      </w:pPr>
      <w:r>
        <w:rPr>
          <w:b/>
          <w:bCs/>
          <w:sz w:val="36"/>
          <w:szCs w:val="36"/>
        </w:rPr>
        <w:t>7-how to print type of error in try,catch?</w:t>
      </w:r>
    </w:p>
    <w:p w14:paraId="4251585D" w14:textId="77777777" w:rsidR="00BF1FE1" w:rsidRPr="00BF1FE1" w:rsidRDefault="00BF1FE1" w:rsidP="00BF1FE1">
      <w:pPr>
        <w:rPr>
          <w:color w:val="ED7D31" w:themeColor="accent2"/>
          <w:sz w:val="32"/>
          <w:szCs w:val="32"/>
        </w:rPr>
      </w:pPr>
      <w:r w:rsidRPr="00BF1FE1">
        <w:rPr>
          <w:color w:val="ED7D31" w:themeColor="accent2"/>
          <w:sz w:val="32"/>
          <w:szCs w:val="32"/>
        </w:rPr>
        <w:t>try:</w:t>
      </w:r>
    </w:p>
    <w:p w14:paraId="45B7B363"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lst = ['Alice', 'Bob', 'Carl']</w:t>
      </w:r>
    </w:p>
    <w:p w14:paraId="3369C15F"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print(lst[3])</w:t>
      </w:r>
    </w:p>
    <w:p w14:paraId="7B2C1C45" w14:textId="77777777" w:rsidR="00BF1FE1" w:rsidRPr="00BF1FE1" w:rsidRDefault="00BF1FE1" w:rsidP="00BF1FE1">
      <w:pPr>
        <w:rPr>
          <w:color w:val="ED7D31" w:themeColor="accent2"/>
          <w:sz w:val="32"/>
          <w:szCs w:val="32"/>
        </w:rPr>
      </w:pPr>
      <w:r w:rsidRPr="00BF1FE1">
        <w:rPr>
          <w:color w:val="ED7D31" w:themeColor="accent2"/>
          <w:sz w:val="32"/>
          <w:szCs w:val="32"/>
        </w:rPr>
        <w:t>except Exception as e:</w:t>
      </w:r>
    </w:p>
    <w:p w14:paraId="66457D33" w14:textId="77777777" w:rsidR="00BF1FE1" w:rsidRPr="00BF1FE1" w:rsidRDefault="00BF1FE1" w:rsidP="00BF1FE1">
      <w:pPr>
        <w:rPr>
          <w:color w:val="ED7D31" w:themeColor="accent2"/>
          <w:sz w:val="32"/>
          <w:szCs w:val="32"/>
        </w:rPr>
      </w:pPr>
      <w:r w:rsidRPr="00BF1FE1">
        <w:rPr>
          <w:color w:val="ED7D31" w:themeColor="accent2"/>
          <w:sz w:val="32"/>
          <w:szCs w:val="32"/>
        </w:rPr>
        <w:t xml:space="preserve">    </w:t>
      </w:r>
    </w:p>
    <w:p w14:paraId="4D5EF61F" w14:textId="69D795E2" w:rsidR="00860037" w:rsidRDefault="00BF1FE1" w:rsidP="00204F1C">
      <w:pPr>
        <w:rPr>
          <w:color w:val="ED7D31" w:themeColor="accent2"/>
          <w:sz w:val="32"/>
          <w:szCs w:val="32"/>
        </w:rPr>
      </w:pPr>
      <w:r w:rsidRPr="00BF1FE1">
        <w:rPr>
          <w:color w:val="ED7D31" w:themeColor="accent2"/>
          <w:sz w:val="32"/>
          <w:szCs w:val="32"/>
        </w:rPr>
        <w:t xml:space="preserve">    print(e</w:t>
      </w:r>
      <w:r w:rsidR="00204F1C">
        <w:rPr>
          <w:color w:val="ED7D31" w:themeColor="accent2"/>
          <w:sz w:val="32"/>
          <w:szCs w:val="32"/>
        </w:rPr>
        <w:t>)</w:t>
      </w:r>
    </w:p>
    <w:p w14:paraId="0E9DF7D0" w14:textId="5F6E1CF3" w:rsidR="00D33B34" w:rsidRDefault="00D33B34" w:rsidP="00204F1C">
      <w:pPr>
        <w:rPr>
          <w:b/>
          <w:bCs/>
          <w:color w:val="000000" w:themeColor="text1"/>
          <w:sz w:val="32"/>
          <w:szCs w:val="32"/>
        </w:rPr>
      </w:pPr>
      <w:r w:rsidRPr="00D33B34">
        <w:rPr>
          <w:b/>
          <w:bCs/>
          <w:color w:val="000000" w:themeColor="text1"/>
          <w:sz w:val="32"/>
          <w:szCs w:val="32"/>
        </w:rPr>
        <w:t>notes</w:t>
      </w:r>
      <w:r>
        <w:rPr>
          <w:b/>
          <w:bCs/>
          <w:color w:val="000000" w:themeColor="text1"/>
          <w:sz w:val="32"/>
          <w:szCs w:val="32"/>
        </w:rPr>
        <w:t>:</w:t>
      </w:r>
    </w:p>
    <w:p w14:paraId="1E59761D" w14:textId="763BE908" w:rsidR="00D33B34" w:rsidRPr="00D33B34" w:rsidRDefault="00D33B34" w:rsidP="00204F1C">
      <w:pPr>
        <w:rPr>
          <w:b/>
          <w:bCs/>
          <w:color w:val="000000" w:themeColor="text1"/>
          <w:sz w:val="32"/>
          <w:szCs w:val="32"/>
        </w:rPr>
      </w:pPr>
      <w:r>
        <w:rPr>
          <w:b/>
          <w:bCs/>
          <w:color w:val="000000" w:themeColor="text1"/>
          <w:sz w:val="32"/>
          <w:szCs w:val="32"/>
        </w:rPr>
        <w:t>on average pc can do 10^9 operations</w:t>
      </w:r>
      <w:r w:rsidR="00D10DCE">
        <w:rPr>
          <w:b/>
          <w:bCs/>
          <w:color w:val="000000" w:themeColor="text1"/>
          <w:sz w:val="32"/>
          <w:szCs w:val="32"/>
        </w:rPr>
        <w:t xml:space="preserve"> and that based on processors</w:t>
      </w:r>
    </w:p>
    <w:sectPr w:rsidR="00D33B34" w:rsidRPr="00D3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45E"/>
    <w:multiLevelType w:val="multilevel"/>
    <w:tmpl w:val="CD2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32FBE"/>
    <w:multiLevelType w:val="multilevel"/>
    <w:tmpl w:val="6D1C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36129"/>
    <w:multiLevelType w:val="hybridMultilevel"/>
    <w:tmpl w:val="77F6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F7839"/>
    <w:multiLevelType w:val="hybridMultilevel"/>
    <w:tmpl w:val="EE9C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65DE8"/>
    <w:multiLevelType w:val="hybridMultilevel"/>
    <w:tmpl w:val="C4F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E4B2A"/>
    <w:multiLevelType w:val="hybridMultilevel"/>
    <w:tmpl w:val="C372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20173"/>
    <w:multiLevelType w:val="hybridMultilevel"/>
    <w:tmpl w:val="AF6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02C1F"/>
    <w:multiLevelType w:val="hybridMultilevel"/>
    <w:tmpl w:val="F0B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7A"/>
    <w:rsid w:val="000F75C7"/>
    <w:rsid w:val="00146E7A"/>
    <w:rsid w:val="001A5072"/>
    <w:rsid w:val="00204F1C"/>
    <w:rsid w:val="00217CD1"/>
    <w:rsid w:val="00325C13"/>
    <w:rsid w:val="003B671D"/>
    <w:rsid w:val="00455395"/>
    <w:rsid w:val="00462A5F"/>
    <w:rsid w:val="005D09D2"/>
    <w:rsid w:val="006201AC"/>
    <w:rsid w:val="00787049"/>
    <w:rsid w:val="00836DE4"/>
    <w:rsid w:val="00860037"/>
    <w:rsid w:val="00973E9F"/>
    <w:rsid w:val="009C65E2"/>
    <w:rsid w:val="009F22E8"/>
    <w:rsid w:val="00AB2CA4"/>
    <w:rsid w:val="00B51685"/>
    <w:rsid w:val="00BF1FE1"/>
    <w:rsid w:val="00CA14AF"/>
    <w:rsid w:val="00D10DCE"/>
    <w:rsid w:val="00D33B34"/>
    <w:rsid w:val="00D56BD3"/>
    <w:rsid w:val="00D83E0A"/>
    <w:rsid w:val="00E66A4B"/>
    <w:rsid w:val="00E90072"/>
    <w:rsid w:val="00EC3C35"/>
    <w:rsid w:val="00ED7C06"/>
    <w:rsid w:val="00F20707"/>
    <w:rsid w:val="00F5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9542"/>
  <w15:chartTrackingRefBased/>
  <w15:docId w15:val="{F4D5CF05-429C-48F1-996D-1FD9BB1E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A4"/>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217C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7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2A5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CA4"/>
    <w:pPr>
      <w:spacing w:before="19"/>
      <w:ind w:left="860" w:hanging="361"/>
    </w:pPr>
  </w:style>
  <w:style w:type="character" w:customStyle="1" w:styleId="BodyTextChar">
    <w:name w:val="Body Text Char"/>
    <w:basedOn w:val="DefaultParagraphFont"/>
    <w:link w:val="BodyText"/>
    <w:uiPriority w:val="1"/>
    <w:rsid w:val="00AB2CA4"/>
    <w:rPr>
      <w:rFonts w:ascii="Calibri" w:eastAsia="Calibri" w:hAnsi="Calibri" w:cs="Calibri"/>
    </w:rPr>
  </w:style>
  <w:style w:type="paragraph" w:styleId="Title">
    <w:name w:val="Title"/>
    <w:basedOn w:val="Normal"/>
    <w:link w:val="TitleChar"/>
    <w:uiPriority w:val="10"/>
    <w:qFormat/>
    <w:rsid w:val="00AB2CA4"/>
    <w:pPr>
      <w:spacing w:before="1"/>
      <w:ind w:left="3497" w:right="3068"/>
      <w:jc w:val="center"/>
    </w:pPr>
    <w:rPr>
      <w:rFonts w:ascii="Calibri Light" w:eastAsia="Calibri Light" w:hAnsi="Calibri Light" w:cs="Calibri Light"/>
      <w:sz w:val="56"/>
      <w:szCs w:val="56"/>
    </w:rPr>
  </w:style>
  <w:style w:type="character" w:customStyle="1" w:styleId="TitleChar">
    <w:name w:val="Title Char"/>
    <w:basedOn w:val="DefaultParagraphFont"/>
    <w:link w:val="Title"/>
    <w:uiPriority w:val="10"/>
    <w:rsid w:val="00AB2CA4"/>
    <w:rPr>
      <w:rFonts w:ascii="Calibri Light" w:eastAsia="Calibri Light" w:hAnsi="Calibri Light" w:cs="Calibri Light"/>
      <w:sz w:val="56"/>
      <w:szCs w:val="56"/>
    </w:rPr>
  </w:style>
  <w:style w:type="paragraph" w:styleId="ListParagraph">
    <w:name w:val="List Paragraph"/>
    <w:basedOn w:val="Normal"/>
    <w:uiPriority w:val="34"/>
    <w:qFormat/>
    <w:rsid w:val="00973E9F"/>
    <w:pPr>
      <w:ind w:left="720"/>
      <w:contextualSpacing/>
    </w:pPr>
  </w:style>
  <w:style w:type="table" w:styleId="TableGrid">
    <w:name w:val="Table Grid"/>
    <w:basedOn w:val="TableNormal"/>
    <w:uiPriority w:val="39"/>
    <w:rsid w:val="0046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2A5F"/>
    <w:rPr>
      <w:rFonts w:ascii="Times New Roman" w:eastAsia="Times New Roman" w:hAnsi="Times New Roman" w:cs="Times New Roman"/>
      <w:b/>
      <w:bCs/>
      <w:sz w:val="27"/>
      <w:szCs w:val="27"/>
    </w:rPr>
  </w:style>
  <w:style w:type="character" w:styleId="Strong">
    <w:name w:val="Strong"/>
    <w:basedOn w:val="DefaultParagraphFont"/>
    <w:uiPriority w:val="22"/>
    <w:qFormat/>
    <w:rsid w:val="00462A5F"/>
    <w:rPr>
      <w:b/>
      <w:bCs/>
    </w:rPr>
  </w:style>
  <w:style w:type="character" w:styleId="Hyperlink">
    <w:name w:val="Hyperlink"/>
    <w:basedOn w:val="DefaultParagraphFont"/>
    <w:uiPriority w:val="99"/>
    <w:semiHidden/>
    <w:unhideWhenUsed/>
    <w:rsid w:val="00217CD1"/>
    <w:rPr>
      <w:color w:val="0000FF"/>
      <w:u w:val="single"/>
    </w:rPr>
  </w:style>
  <w:style w:type="character" w:styleId="FollowedHyperlink">
    <w:name w:val="FollowedHyperlink"/>
    <w:basedOn w:val="DefaultParagraphFont"/>
    <w:uiPriority w:val="99"/>
    <w:semiHidden/>
    <w:unhideWhenUsed/>
    <w:rsid w:val="00217CD1"/>
    <w:rPr>
      <w:color w:val="954F72" w:themeColor="followedHyperlink"/>
      <w:u w:val="single"/>
    </w:rPr>
  </w:style>
  <w:style w:type="character" w:customStyle="1" w:styleId="Heading1Char">
    <w:name w:val="Heading 1 Char"/>
    <w:basedOn w:val="DefaultParagraphFont"/>
    <w:link w:val="Heading1"/>
    <w:uiPriority w:val="9"/>
    <w:rsid w:val="00217C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7C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7C0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39713">
      <w:bodyDiv w:val="1"/>
      <w:marLeft w:val="0"/>
      <w:marRight w:val="0"/>
      <w:marTop w:val="0"/>
      <w:marBottom w:val="0"/>
      <w:divBdr>
        <w:top w:val="none" w:sz="0" w:space="0" w:color="auto"/>
        <w:left w:val="none" w:sz="0" w:space="0" w:color="auto"/>
        <w:bottom w:val="none" w:sz="0" w:space="0" w:color="auto"/>
        <w:right w:val="none" w:sz="0" w:space="0" w:color="auto"/>
      </w:divBdr>
    </w:div>
    <w:div w:id="613711107">
      <w:bodyDiv w:val="1"/>
      <w:marLeft w:val="0"/>
      <w:marRight w:val="0"/>
      <w:marTop w:val="0"/>
      <w:marBottom w:val="0"/>
      <w:divBdr>
        <w:top w:val="none" w:sz="0" w:space="0" w:color="auto"/>
        <w:left w:val="none" w:sz="0" w:space="0" w:color="auto"/>
        <w:bottom w:val="none" w:sz="0" w:space="0" w:color="auto"/>
        <w:right w:val="none" w:sz="0" w:space="0" w:color="auto"/>
      </w:divBdr>
    </w:div>
    <w:div w:id="868101971">
      <w:bodyDiv w:val="1"/>
      <w:marLeft w:val="0"/>
      <w:marRight w:val="0"/>
      <w:marTop w:val="0"/>
      <w:marBottom w:val="0"/>
      <w:divBdr>
        <w:top w:val="none" w:sz="0" w:space="0" w:color="auto"/>
        <w:left w:val="none" w:sz="0" w:space="0" w:color="auto"/>
        <w:bottom w:val="none" w:sz="0" w:space="0" w:color="auto"/>
        <w:right w:val="none" w:sz="0" w:space="0" w:color="auto"/>
      </w:divBdr>
    </w:div>
    <w:div w:id="969437459">
      <w:bodyDiv w:val="1"/>
      <w:marLeft w:val="0"/>
      <w:marRight w:val="0"/>
      <w:marTop w:val="0"/>
      <w:marBottom w:val="0"/>
      <w:divBdr>
        <w:top w:val="none" w:sz="0" w:space="0" w:color="auto"/>
        <w:left w:val="none" w:sz="0" w:space="0" w:color="auto"/>
        <w:bottom w:val="none" w:sz="0" w:space="0" w:color="auto"/>
        <w:right w:val="none" w:sz="0" w:space="0" w:color="auto"/>
      </w:divBdr>
    </w:div>
    <w:div w:id="1014383596">
      <w:bodyDiv w:val="1"/>
      <w:marLeft w:val="0"/>
      <w:marRight w:val="0"/>
      <w:marTop w:val="0"/>
      <w:marBottom w:val="0"/>
      <w:divBdr>
        <w:top w:val="none" w:sz="0" w:space="0" w:color="auto"/>
        <w:left w:val="none" w:sz="0" w:space="0" w:color="auto"/>
        <w:bottom w:val="none" w:sz="0" w:space="0" w:color="auto"/>
        <w:right w:val="none" w:sz="0" w:space="0" w:color="auto"/>
      </w:divBdr>
    </w:div>
    <w:div w:id="1349410674">
      <w:bodyDiv w:val="1"/>
      <w:marLeft w:val="0"/>
      <w:marRight w:val="0"/>
      <w:marTop w:val="0"/>
      <w:marBottom w:val="0"/>
      <w:divBdr>
        <w:top w:val="none" w:sz="0" w:space="0" w:color="auto"/>
        <w:left w:val="none" w:sz="0" w:space="0" w:color="auto"/>
        <w:bottom w:val="none" w:sz="0" w:space="0" w:color="auto"/>
        <w:right w:val="none" w:sz="0" w:space="0" w:color="auto"/>
      </w:divBdr>
    </w:div>
    <w:div w:id="1661156309">
      <w:bodyDiv w:val="1"/>
      <w:marLeft w:val="0"/>
      <w:marRight w:val="0"/>
      <w:marTop w:val="0"/>
      <w:marBottom w:val="0"/>
      <w:divBdr>
        <w:top w:val="none" w:sz="0" w:space="0" w:color="auto"/>
        <w:left w:val="none" w:sz="0" w:space="0" w:color="auto"/>
        <w:bottom w:val="none" w:sz="0" w:space="0" w:color="auto"/>
        <w:right w:val="none" w:sz="0" w:space="0" w:color="auto"/>
      </w:divBdr>
    </w:div>
    <w:div w:id="2009289350">
      <w:bodyDiv w:val="1"/>
      <w:marLeft w:val="0"/>
      <w:marRight w:val="0"/>
      <w:marTop w:val="0"/>
      <w:marBottom w:val="0"/>
      <w:divBdr>
        <w:top w:val="none" w:sz="0" w:space="0" w:color="auto"/>
        <w:left w:val="none" w:sz="0" w:space="0" w:color="auto"/>
        <w:bottom w:val="none" w:sz="0" w:space="0" w:color="auto"/>
        <w:right w:val="none" w:sz="0" w:space="0" w:color="auto"/>
      </w:divBdr>
    </w:div>
    <w:div w:id="2015765083">
      <w:bodyDiv w:val="1"/>
      <w:marLeft w:val="0"/>
      <w:marRight w:val="0"/>
      <w:marTop w:val="0"/>
      <w:marBottom w:val="0"/>
      <w:divBdr>
        <w:top w:val="none" w:sz="0" w:space="0" w:color="auto"/>
        <w:left w:val="none" w:sz="0" w:space="0" w:color="auto"/>
        <w:bottom w:val="none" w:sz="0" w:space="0" w:color="auto"/>
        <w:right w:val="none" w:sz="0" w:space="0" w:color="auto"/>
      </w:divBdr>
    </w:div>
    <w:div w:id="211782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dermott/clean-code-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khanacademy.org/computing/computer-science/algorithms/recursive-algorithms/a/improving-efficiency-of-recursive-func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47</cp:revision>
  <dcterms:created xsi:type="dcterms:W3CDTF">2022-09-01T09:18:00Z</dcterms:created>
  <dcterms:modified xsi:type="dcterms:W3CDTF">2022-09-05T16:11:00Z</dcterms:modified>
</cp:coreProperties>
</file>