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DF4FA9" w14:textId="77777777" w:rsidR="00701EA4" w:rsidRDefault="00000000">
      <w:pPr>
        <w:pStyle w:val="Title"/>
      </w:pPr>
      <w:r>
        <w:t>DVLD System - QA Test Plan</w:t>
      </w:r>
    </w:p>
    <w:p w14:paraId="32FFBC1F" w14:textId="77777777" w:rsidR="00701EA4" w:rsidRDefault="00000000">
      <w:r>
        <w:rPr>
          <w:color w:val="44546A"/>
        </w:rPr>
        <w:t>Company-grade quality assurance plan defining how the DVLD System will be tested and validated before delivery.</w:t>
      </w:r>
    </w:p>
    <w:p w14:paraId="17E0ADCE" w14:textId="77777777" w:rsidR="00701EA4" w:rsidRDefault="00000000">
      <w:r>
        <w:rPr>
          <w:color w:val="667085"/>
          <w:sz w:val="20"/>
        </w:rPr>
        <w:t>Document date: 2026-06-16</w:t>
      </w:r>
    </w:p>
    <w:p w14:paraId="217888B0" w14:textId="77777777" w:rsidR="00701EA4" w:rsidRDefault="00000000">
      <w:pPr>
        <w:pStyle w:val="Heading1"/>
      </w:pPr>
      <w:r>
        <w:t>Introduction</w:t>
      </w:r>
    </w:p>
    <w:p w14:paraId="28207B0A" w14:textId="77777777" w:rsidR="00701EA4" w:rsidRDefault="00000000" w:rsidP="00DA06E9">
      <w:pPr>
        <w:ind w:firstLine="720"/>
      </w:pPr>
      <w:r>
        <w:t>This QA Test Plan defines the strategy used to test and validate the DVLD System before delivery, demonstration, or formal handoff. It establishes the testing scope, test objectives, test types, environment, roles, entry criteria, exit criteria, and sample test cases required to confirm business readiness.</w:t>
      </w:r>
    </w:p>
    <w:p w14:paraId="011D03D5" w14:textId="77777777" w:rsidR="00701EA4" w:rsidRDefault="00000000">
      <w:pPr>
        <w:pStyle w:val="Heading1"/>
      </w:pPr>
      <w:r>
        <w:t>Scope</w:t>
      </w:r>
    </w:p>
    <w:p w14:paraId="5128A3A5" w14:textId="77777777" w:rsidR="00701EA4" w:rsidRDefault="00000000">
      <w:pPr>
        <w:pStyle w:val="ListBullet"/>
      </w:pPr>
      <w:r>
        <w:t>User Management</w:t>
      </w:r>
    </w:p>
    <w:p w14:paraId="1F1AE3A9" w14:textId="77777777" w:rsidR="00701EA4" w:rsidRDefault="00000000">
      <w:pPr>
        <w:pStyle w:val="ListBullet"/>
      </w:pPr>
      <w:r>
        <w:t>Person Management</w:t>
      </w:r>
    </w:p>
    <w:p w14:paraId="659C8CDB" w14:textId="77777777" w:rsidR="00701EA4" w:rsidRDefault="00000000">
      <w:pPr>
        <w:pStyle w:val="ListBullet"/>
      </w:pPr>
      <w:r>
        <w:t>License Applications</w:t>
      </w:r>
    </w:p>
    <w:p w14:paraId="41D48BD2" w14:textId="77777777" w:rsidR="00701EA4" w:rsidRDefault="00000000">
      <w:pPr>
        <w:pStyle w:val="ListBullet"/>
      </w:pPr>
      <w:r>
        <w:t>License Eligibility Validation</w:t>
      </w:r>
    </w:p>
    <w:p w14:paraId="1204BE19" w14:textId="77777777" w:rsidR="00701EA4" w:rsidRDefault="00000000">
      <w:pPr>
        <w:pStyle w:val="ListBullet"/>
      </w:pPr>
      <w:r>
        <w:t>Test Scheduling</w:t>
      </w:r>
    </w:p>
    <w:p w14:paraId="5AFD9182" w14:textId="77777777" w:rsidR="00701EA4" w:rsidRDefault="00000000">
      <w:pPr>
        <w:pStyle w:val="ListBullet"/>
      </w:pPr>
      <w:r>
        <w:t>Test Result Recording</w:t>
      </w:r>
    </w:p>
    <w:p w14:paraId="4CC40C8E" w14:textId="77777777" w:rsidR="00701EA4" w:rsidRDefault="00000000">
      <w:pPr>
        <w:pStyle w:val="ListBullet"/>
      </w:pPr>
      <w:r>
        <w:t>License Issuance</w:t>
      </w:r>
    </w:p>
    <w:p w14:paraId="182285BF" w14:textId="77777777" w:rsidR="00701EA4" w:rsidRDefault="00000000">
      <w:pPr>
        <w:pStyle w:val="ListBullet"/>
      </w:pPr>
      <w:r>
        <w:t>License Renewal</w:t>
      </w:r>
    </w:p>
    <w:p w14:paraId="7F71A1E9" w14:textId="77777777" w:rsidR="00701EA4" w:rsidRDefault="00000000">
      <w:pPr>
        <w:pStyle w:val="ListBullet"/>
      </w:pPr>
      <w:r>
        <w:t>Lost and Damaged License Replacement</w:t>
      </w:r>
    </w:p>
    <w:p w14:paraId="455D6A52" w14:textId="77777777" w:rsidR="00701EA4" w:rsidRDefault="00000000">
      <w:pPr>
        <w:pStyle w:val="ListBullet"/>
      </w:pPr>
      <w:r>
        <w:t>Detention and Release</w:t>
      </w:r>
    </w:p>
    <w:p w14:paraId="2BC49D3D" w14:textId="77777777" w:rsidR="00701EA4" w:rsidRDefault="00000000">
      <w:pPr>
        <w:pStyle w:val="ListBullet"/>
      </w:pPr>
      <w:r>
        <w:t>International License Issuance</w:t>
      </w:r>
    </w:p>
    <w:p w14:paraId="30D0F1A5" w14:textId="77777777" w:rsidR="00701EA4" w:rsidRDefault="00000000">
      <w:pPr>
        <w:pStyle w:val="ListBullet"/>
      </w:pPr>
      <w:r>
        <w:t>Reports and Search</w:t>
      </w:r>
    </w:p>
    <w:p w14:paraId="5AD32187" w14:textId="77777777" w:rsidR="00701EA4" w:rsidRDefault="00000000">
      <w:pPr>
        <w:pStyle w:val="ListBullet"/>
      </w:pPr>
      <w:r>
        <w:t>Audit Logging</w:t>
      </w:r>
    </w:p>
    <w:p w14:paraId="53824126" w14:textId="77777777" w:rsidR="00286DA5" w:rsidRDefault="00286DA5" w:rsidP="00286DA5">
      <w:pPr>
        <w:pStyle w:val="ListBullet"/>
        <w:numPr>
          <w:ilvl w:val="0"/>
          <w:numId w:val="0"/>
        </w:numPr>
        <w:ind w:left="360"/>
      </w:pPr>
    </w:p>
    <w:p w14:paraId="6EA032C3" w14:textId="2AD78267" w:rsidR="00286DA5" w:rsidRDefault="00286DA5" w:rsidP="00286DA5">
      <w:pPr>
        <w:pStyle w:val="ListBullet"/>
        <w:numPr>
          <w:ilvl w:val="0"/>
          <w:numId w:val="0"/>
        </w:numPr>
        <w:ind w:left="360" w:hanging="360"/>
      </w:pPr>
    </w:p>
    <w:p w14:paraId="607F8DE2" w14:textId="77777777" w:rsidR="00286DA5" w:rsidRDefault="00286DA5" w:rsidP="00286DA5">
      <w:pPr>
        <w:pStyle w:val="ListBullet"/>
        <w:numPr>
          <w:ilvl w:val="0"/>
          <w:numId w:val="0"/>
        </w:numPr>
        <w:ind w:left="360" w:hanging="360"/>
      </w:pPr>
    </w:p>
    <w:p w14:paraId="0FFED7C8" w14:textId="77777777" w:rsidR="00286DA5" w:rsidRDefault="00286DA5" w:rsidP="00286DA5">
      <w:pPr>
        <w:pStyle w:val="ListBullet"/>
        <w:numPr>
          <w:ilvl w:val="0"/>
          <w:numId w:val="0"/>
        </w:numPr>
        <w:ind w:left="360" w:hanging="360"/>
      </w:pPr>
    </w:p>
    <w:p w14:paraId="6D36C626" w14:textId="77777777" w:rsidR="00286DA5" w:rsidRDefault="00286DA5" w:rsidP="00286DA5">
      <w:pPr>
        <w:pStyle w:val="ListBullet"/>
        <w:numPr>
          <w:ilvl w:val="0"/>
          <w:numId w:val="0"/>
        </w:numPr>
        <w:ind w:left="360" w:hanging="360"/>
      </w:pPr>
    </w:p>
    <w:p w14:paraId="1F59B696" w14:textId="77777777" w:rsidR="00286DA5" w:rsidRDefault="00286DA5" w:rsidP="00286DA5">
      <w:pPr>
        <w:pStyle w:val="ListBullet"/>
        <w:numPr>
          <w:ilvl w:val="0"/>
          <w:numId w:val="0"/>
        </w:numPr>
        <w:ind w:left="360" w:hanging="360"/>
      </w:pPr>
    </w:p>
    <w:p w14:paraId="52E555B9" w14:textId="77777777" w:rsidR="00286DA5" w:rsidRDefault="00286DA5" w:rsidP="00286DA5">
      <w:pPr>
        <w:pStyle w:val="ListBullet"/>
        <w:numPr>
          <w:ilvl w:val="0"/>
          <w:numId w:val="0"/>
        </w:numPr>
        <w:ind w:left="360" w:hanging="360"/>
      </w:pPr>
    </w:p>
    <w:p w14:paraId="4E46AF5A" w14:textId="77777777" w:rsidR="00286DA5" w:rsidRDefault="00286DA5" w:rsidP="00286DA5">
      <w:pPr>
        <w:pStyle w:val="ListBullet"/>
        <w:numPr>
          <w:ilvl w:val="0"/>
          <w:numId w:val="0"/>
        </w:numPr>
        <w:ind w:left="360" w:hanging="360"/>
      </w:pPr>
    </w:p>
    <w:p w14:paraId="12769AF4" w14:textId="77777777" w:rsidR="00286DA5" w:rsidRDefault="00286DA5" w:rsidP="00286DA5">
      <w:pPr>
        <w:pStyle w:val="ListBullet"/>
        <w:numPr>
          <w:ilvl w:val="0"/>
          <w:numId w:val="0"/>
        </w:numPr>
        <w:ind w:left="360" w:hanging="360"/>
      </w:pPr>
    </w:p>
    <w:p w14:paraId="416148C0" w14:textId="77777777" w:rsidR="00286DA5" w:rsidRDefault="00286DA5" w:rsidP="00286DA5">
      <w:pPr>
        <w:pStyle w:val="ListBullet"/>
        <w:numPr>
          <w:ilvl w:val="0"/>
          <w:numId w:val="0"/>
        </w:numPr>
        <w:ind w:left="360" w:hanging="360"/>
      </w:pPr>
    </w:p>
    <w:p w14:paraId="0EC2FFED" w14:textId="77777777" w:rsidR="0065138E" w:rsidRDefault="0065138E" w:rsidP="00286DA5">
      <w:pPr>
        <w:pStyle w:val="ListBullet"/>
        <w:numPr>
          <w:ilvl w:val="0"/>
          <w:numId w:val="0"/>
        </w:numPr>
        <w:ind w:left="360" w:hanging="360"/>
      </w:pPr>
    </w:p>
    <w:p w14:paraId="70BA2908" w14:textId="77777777" w:rsidR="00701EA4" w:rsidRDefault="00000000">
      <w:pPr>
        <w:pStyle w:val="Heading1"/>
      </w:pPr>
      <w:r>
        <w:t>Test Objectives</w:t>
      </w:r>
    </w:p>
    <w:p w14:paraId="30C514D0" w14:textId="77777777" w:rsidR="00701EA4" w:rsidRDefault="00000000">
      <w:pPr>
        <w:pStyle w:val="ListBullet"/>
      </w:pPr>
      <w:r>
        <w:t>Verify that functional requirements are implemented correctly.</w:t>
      </w:r>
    </w:p>
    <w:p w14:paraId="13BC419D" w14:textId="77777777" w:rsidR="00701EA4" w:rsidRDefault="00000000">
      <w:pPr>
        <w:pStyle w:val="ListBullet"/>
      </w:pPr>
      <w:r>
        <w:t>Verify that DVLD business rules are enforced consistently.</w:t>
      </w:r>
    </w:p>
    <w:p w14:paraId="382DD38A" w14:textId="77777777" w:rsidR="00701EA4" w:rsidRDefault="00000000">
      <w:pPr>
        <w:pStyle w:val="ListBullet"/>
      </w:pPr>
      <w:r>
        <w:t>Verify that validation rules prevent invalid operations and incomplete processing.</w:t>
      </w:r>
    </w:p>
    <w:p w14:paraId="5119351E" w14:textId="77777777" w:rsidR="00701EA4" w:rsidRDefault="00000000">
      <w:pPr>
        <w:pStyle w:val="ListBullet"/>
      </w:pPr>
      <w:r>
        <w:t>Verify that user permissions restrict unauthorized access to sensitive features.</w:t>
      </w:r>
    </w:p>
    <w:p w14:paraId="4F178D86" w14:textId="77777777" w:rsidR="00701EA4" w:rsidRDefault="00000000">
      <w:pPr>
        <w:pStyle w:val="ListBullet"/>
      </w:pPr>
      <w:r>
        <w:t>Verify that database records remain consistent after successful and rejected workflows.</w:t>
      </w:r>
    </w:p>
    <w:p w14:paraId="559D2E69" w14:textId="77777777" w:rsidR="00701EA4" w:rsidRDefault="00000000">
      <w:pPr>
        <w:pStyle w:val="ListBullet"/>
      </w:pPr>
      <w:r>
        <w:t>Verify that day-to-day user workflows operate correctly for employees, administrators, and test officers.</w:t>
      </w:r>
    </w:p>
    <w:p w14:paraId="23A6A3C6" w14:textId="77777777" w:rsidR="00286DA5" w:rsidRDefault="00286DA5" w:rsidP="00286DA5">
      <w:pPr>
        <w:pStyle w:val="ListBullet"/>
        <w:numPr>
          <w:ilvl w:val="0"/>
          <w:numId w:val="0"/>
        </w:numPr>
      </w:pPr>
    </w:p>
    <w:p w14:paraId="66AACFB9" w14:textId="77777777" w:rsidR="00286DA5" w:rsidRDefault="00286DA5" w:rsidP="00286DA5">
      <w:pPr>
        <w:pStyle w:val="ListBullet"/>
        <w:numPr>
          <w:ilvl w:val="0"/>
          <w:numId w:val="0"/>
        </w:numPr>
      </w:pPr>
    </w:p>
    <w:p w14:paraId="0A0A5F18" w14:textId="77777777" w:rsidR="00701EA4" w:rsidRDefault="00000000">
      <w:pPr>
        <w:pStyle w:val="Heading1"/>
      </w:pPr>
      <w:r>
        <w:t>Test Types</w:t>
      </w:r>
    </w:p>
    <w:tbl>
      <w:tblPr>
        <w:tblStyle w:val="GridTable2-Accent1"/>
        <w:tblW w:w="0" w:type="auto"/>
        <w:tblLook w:val="04A0" w:firstRow="1" w:lastRow="0" w:firstColumn="1" w:lastColumn="0" w:noHBand="0" w:noVBand="1"/>
      </w:tblPr>
      <w:tblGrid>
        <w:gridCol w:w="2088"/>
        <w:gridCol w:w="5184"/>
        <w:gridCol w:w="6264"/>
      </w:tblGrid>
      <w:tr w:rsidR="00701EA4" w14:paraId="2F054287" w14:textId="77777777" w:rsidTr="00DA06E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8" w:type="dxa"/>
            <w:vAlign w:val="center"/>
          </w:tcPr>
          <w:p w14:paraId="4AEED33E" w14:textId="77777777" w:rsidR="00701EA4" w:rsidRPr="00286DA5" w:rsidRDefault="00000000" w:rsidP="00DA06E9">
            <w:pPr>
              <w:spacing w:after="0" w:line="240" w:lineRule="auto"/>
            </w:pPr>
            <w:r w:rsidRPr="00286DA5">
              <w:rPr>
                <w:color w:val="0B2545"/>
              </w:rPr>
              <w:t>Test Type</w:t>
            </w:r>
          </w:p>
        </w:tc>
        <w:tc>
          <w:tcPr>
            <w:tcW w:w="5184" w:type="dxa"/>
            <w:vAlign w:val="center"/>
          </w:tcPr>
          <w:p w14:paraId="472ABBDA" w14:textId="77777777" w:rsidR="00701EA4" w:rsidRPr="00286DA5" w:rsidRDefault="00000000" w:rsidP="00DA06E9">
            <w:pPr>
              <w:spacing w:after="0" w:line="240" w:lineRule="auto"/>
              <w:cnfStyle w:val="100000000000" w:firstRow="1" w:lastRow="0" w:firstColumn="0" w:lastColumn="0" w:oddVBand="0" w:evenVBand="0" w:oddHBand="0" w:evenHBand="0" w:firstRowFirstColumn="0" w:firstRowLastColumn="0" w:lastRowFirstColumn="0" w:lastRowLastColumn="0"/>
            </w:pPr>
            <w:r w:rsidRPr="00286DA5">
              <w:rPr>
                <w:color w:val="0B2545"/>
              </w:rPr>
              <w:t>Purpose</w:t>
            </w:r>
          </w:p>
        </w:tc>
        <w:tc>
          <w:tcPr>
            <w:tcW w:w="6264" w:type="dxa"/>
            <w:vAlign w:val="center"/>
          </w:tcPr>
          <w:p w14:paraId="4D757B3A" w14:textId="77777777" w:rsidR="00701EA4" w:rsidRPr="00286DA5" w:rsidRDefault="00000000" w:rsidP="00DA06E9">
            <w:pPr>
              <w:spacing w:after="0" w:line="240" w:lineRule="auto"/>
              <w:cnfStyle w:val="100000000000" w:firstRow="1" w:lastRow="0" w:firstColumn="0" w:lastColumn="0" w:oddVBand="0" w:evenVBand="0" w:oddHBand="0" w:evenHBand="0" w:firstRowFirstColumn="0" w:firstRowLastColumn="0" w:lastRowFirstColumn="0" w:lastRowLastColumn="0"/>
            </w:pPr>
            <w:r w:rsidRPr="00286DA5">
              <w:rPr>
                <w:color w:val="0B2545"/>
              </w:rPr>
              <w:t>Typical Focus</w:t>
            </w:r>
          </w:p>
        </w:tc>
      </w:tr>
      <w:tr w:rsidR="00701EA4" w14:paraId="21C6145B" w14:textId="77777777" w:rsidTr="00DA06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8" w:type="dxa"/>
            <w:vAlign w:val="center"/>
          </w:tcPr>
          <w:p w14:paraId="77D60271" w14:textId="77777777" w:rsidR="00701EA4" w:rsidRPr="00286DA5" w:rsidRDefault="00000000" w:rsidP="00DA06E9">
            <w:pPr>
              <w:spacing w:after="0" w:line="240" w:lineRule="auto"/>
            </w:pPr>
            <w:r w:rsidRPr="00286DA5">
              <w:t>Functional Testing</w:t>
            </w:r>
          </w:p>
        </w:tc>
        <w:tc>
          <w:tcPr>
            <w:tcW w:w="5184" w:type="dxa"/>
            <w:vAlign w:val="center"/>
          </w:tcPr>
          <w:p w14:paraId="68289B3D" w14:textId="77777777" w:rsidR="00701EA4" w:rsidRPr="00286DA5" w:rsidRDefault="00000000" w:rsidP="00DA06E9">
            <w:pPr>
              <w:spacing w:after="0" w:line="240" w:lineRule="auto"/>
              <w:cnfStyle w:val="000000100000" w:firstRow="0" w:lastRow="0" w:firstColumn="0" w:lastColumn="0" w:oddVBand="0" w:evenVBand="0" w:oddHBand="1" w:evenHBand="0" w:firstRowFirstColumn="0" w:firstRowLastColumn="0" w:lastRowFirstColumn="0" w:lastRowLastColumn="0"/>
            </w:pPr>
            <w:r w:rsidRPr="00286DA5">
              <w:t>Confirms that each DVLD feature behaves according to the approved requirements and workflow rules.</w:t>
            </w:r>
          </w:p>
        </w:tc>
        <w:tc>
          <w:tcPr>
            <w:tcW w:w="6264" w:type="dxa"/>
            <w:vAlign w:val="center"/>
          </w:tcPr>
          <w:p w14:paraId="78D86C77" w14:textId="77777777" w:rsidR="00701EA4" w:rsidRPr="00286DA5" w:rsidRDefault="00000000" w:rsidP="00DA06E9">
            <w:pPr>
              <w:spacing w:after="0" w:line="240" w:lineRule="auto"/>
              <w:cnfStyle w:val="000000100000" w:firstRow="0" w:lastRow="0" w:firstColumn="0" w:lastColumn="0" w:oddVBand="0" w:evenVBand="0" w:oddHBand="1" w:evenHBand="0" w:firstRowFirstColumn="0" w:firstRowLastColumn="0" w:lastRowFirstColumn="0" w:lastRowLastColumn="0"/>
            </w:pPr>
            <w:r w:rsidRPr="00286DA5">
              <w:t>Core services, business workflows, confirmations, and expected outputs.</w:t>
            </w:r>
          </w:p>
        </w:tc>
      </w:tr>
      <w:tr w:rsidR="00701EA4" w14:paraId="3A85A31E" w14:textId="77777777" w:rsidTr="00DA06E9">
        <w:tc>
          <w:tcPr>
            <w:cnfStyle w:val="001000000000" w:firstRow="0" w:lastRow="0" w:firstColumn="1" w:lastColumn="0" w:oddVBand="0" w:evenVBand="0" w:oddHBand="0" w:evenHBand="0" w:firstRowFirstColumn="0" w:firstRowLastColumn="0" w:lastRowFirstColumn="0" w:lastRowLastColumn="0"/>
            <w:tcW w:w="2088" w:type="dxa"/>
            <w:vAlign w:val="center"/>
          </w:tcPr>
          <w:p w14:paraId="4707BC1A" w14:textId="77777777" w:rsidR="00701EA4" w:rsidRPr="00286DA5" w:rsidRDefault="00000000" w:rsidP="00DA06E9">
            <w:pPr>
              <w:spacing w:after="0" w:line="240" w:lineRule="auto"/>
            </w:pPr>
            <w:r w:rsidRPr="00286DA5">
              <w:t>Validation Testing</w:t>
            </w:r>
          </w:p>
        </w:tc>
        <w:tc>
          <w:tcPr>
            <w:tcW w:w="5184" w:type="dxa"/>
            <w:vAlign w:val="center"/>
          </w:tcPr>
          <w:p w14:paraId="0EC81182" w14:textId="77777777" w:rsidR="00701EA4" w:rsidRPr="00286DA5" w:rsidRDefault="00000000" w:rsidP="00DA06E9">
            <w:pPr>
              <w:spacing w:after="0" w:line="240" w:lineRule="auto"/>
              <w:cnfStyle w:val="000000000000" w:firstRow="0" w:lastRow="0" w:firstColumn="0" w:lastColumn="0" w:oddVBand="0" w:evenVBand="0" w:oddHBand="0" w:evenHBand="0" w:firstRowFirstColumn="0" w:firstRowLastColumn="0" w:lastRowFirstColumn="0" w:lastRowLastColumn="0"/>
            </w:pPr>
            <w:r w:rsidRPr="00286DA5">
              <w:t>Confirms that business validations and input rules reject invalid, incomplete, or duplicate operations.</w:t>
            </w:r>
          </w:p>
        </w:tc>
        <w:tc>
          <w:tcPr>
            <w:tcW w:w="6264" w:type="dxa"/>
            <w:vAlign w:val="center"/>
          </w:tcPr>
          <w:p w14:paraId="2C545675" w14:textId="77777777" w:rsidR="00701EA4" w:rsidRPr="00286DA5" w:rsidRDefault="00000000" w:rsidP="00DA06E9">
            <w:pPr>
              <w:spacing w:after="0" w:line="240" w:lineRule="auto"/>
              <w:cnfStyle w:val="000000000000" w:firstRow="0" w:lastRow="0" w:firstColumn="0" w:lastColumn="0" w:oddVBand="0" w:evenVBand="0" w:oddHBand="0" w:evenHBand="0" w:firstRowFirstColumn="0" w:firstRowLastColumn="0" w:lastRowFirstColumn="0" w:lastRowLastColumn="0"/>
            </w:pPr>
            <w:r w:rsidRPr="00286DA5">
              <w:t>Duplicate prevention, age rules, license status rules, required-field rules, and test sequencing.</w:t>
            </w:r>
          </w:p>
        </w:tc>
      </w:tr>
      <w:tr w:rsidR="00701EA4" w14:paraId="172EBF32" w14:textId="77777777" w:rsidTr="00DA06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8" w:type="dxa"/>
            <w:vAlign w:val="center"/>
          </w:tcPr>
          <w:p w14:paraId="33CF7CDB" w14:textId="77777777" w:rsidR="00701EA4" w:rsidRPr="00286DA5" w:rsidRDefault="00000000" w:rsidP="00DA06E9">
            <w:pPr>
              <w:spacing w:after="0" w:line="240" w:lineRule="auto"/>
            </w:pPr>
            <w:r w:rsidRPr="00286DA5">
              <w:t>Security Testing</w:t>
            </w:r>
          </w:p>
        </w:tc>
        <w:tc>
          <w:tcPr>
            <w:tcW w:w="5184" w:type="dxa"/>
            <w:vAlign w:val="center"/>
          </w:tcPr>
          <w:p w14:paraId="39F5B7EC" w14:textId="77777777" w:rsidR="00701EA4" w:rsidRPr="00286DA5" w:rsidRDefault="00000000" w:rsidP="00DA06E9">
            <w:pPr>
              <w:spacing w:after="0" w:line="240" w:lineRule="auto"/>
              <w:cnfStyle w:val="000000100000" w:firstRow="0" w:lastRow="0" w:firstColumn="0" w:lastColumn="0" w:oddVBand="0" w:evenVBand="0" w:oddHBand="1" w:evenHBand="0" w:firstRowFirstColumn="0" w:firstRowLastColumn="0" w:lastRowFirstColumn="0" w:lastRowLastColumn="0"/>
            </w:pPr>
            <w:r w:rsidRPr="00286DA5">
              <w:t>Confirms that authentication and authorization protect restricted operations and administrative functions.</w:t>
            </w:r>
          </w:p>
        </w:tc>
        <w:tc>
          <w:tcPr>
            <w:tcW w:w="6264" w:type="dxa"/>
            <w:vAlign w:val="center"/>
          </w:tcPr>
          <w:p w14:paraId="229DB4D3" w14:textId="77777777" w:rsidR="00701EA4" w:rsidRPr="00286DA5" w:rsidRDefault="00000000" w:rsidP="00DA06E9">
            <w:pPr>
              <w:spacing w:after="0" w:line="240" w:lineRule="auto"/>
              <w:cnfStyle w:val="000000100000" w:firstRow="0" w:lastRow="0" w:firstColumn="0" w:lastColumn="0" w:oddVBand="0" w:evenVBand="0" w:oddHBand="1" w:evenHBand="0" w:firstRowFirstColumn="0" w:firstRowLastColumn="0" w:lastRowFirstColumn="0" w:lastRowLastColumn="0"/>
            </w:pPr>
            <w:r w:rsidRPr="00286DA5">
              <w:t>Login, permissions, inactive users, role-based restrictions, and controlled access.</w:t>
            </w:r>
          </w:p>
        </w:tc>
      </w:tr>
      <w:tr w:rsidR="00701EA4" w14:paraId="6769D207" w14:textId="77777777" w:rsidTr="00DA06E9">
        <w:tc>
          <w:tcPr>
            <w:cnfStyle w:val="001000000000" w:firstRow="0" w:lastRow="0" w:firstColumn="1" w:lastColumn="0" w:oddVBand="0" w:evenVBand="0" w:oddHBand="0" w:evenHBand="0" w:firstRowFirstColumn="0" w:firstRowLastColumn="0" w:lastRowFirstColumn="0" w:lastRowLastColumn="0"/>
            <w:tcW w:w="2088" w:type="dxa"/>
            <w:vAlign w:val="center"/>
          </w:tcPr>
          <w:p w14:paraId="7769B202" w14:textId="77777777" w:rsidR="00701EA4" w:rsidRPr="00286DA5" w:rsidRDefault="00000000" w:rsidP="00DA06E9">
            <w:pPr>
              <w:spacing w:after="0" w:line="240" w:lineRule="auto"/>
            </w:pPr>
            <w:r w:rsidRPr="00286DA5">
              <w:t>Usability Testing</w:t>
            </w:r>
          </w:p>
        </w:tc>
        <w:tc>
          <w:tcPr>
            <w:tcW w:w="5184" w:type="dxa"/>
            <w:vAlign w:val="center"/>
          </w:tcPr>
          <w:p w14:paraId="2CDEF68E" w14:textId="77777777" w:rsidR="00701EA4" w:rsidRPr="00286DA5" w:rsidRDefault="00000000" w:rsidP="00DA06E9">
            <w:pPr>
              <w:spacing w:after="0" w:line="240" w:lineRule="auto"/>
              <w:cnfStyle w:val="000000000000" w:firstRow="0" w:lastRow="0" w:firstColumn="0" w:lastColumn="0" w:oddVBand="0" w:evenVBand="0" w:oddHBand="0" w:evenHBand="0" w:firstRowFirstColumn="0" w:firstRowLastColumn="0" w:lastRowFirstColumn="0" w:lastRowLastColumn="0"/>
            </w:pPr>
            <w:r w:rsidRPr="00286DA5">
              <w:t>Confirms that employees can complete key workflows clearly, efficiently, and with understandable feedback.</w:t>
            </w:r>
          </w:p>
        </w:tc>
        <w:tc>
          <w:tcPr>
            <w:tcW w:w="6264" w:type="dxa"/>
            <w:vAlign w:val="center"/>
          </w:tcPr>
          <w:p w14:paraId="00A57AEF" w14:textId="77777777" w:rsidR="00701EA4" w:rsidRPr="00286DA5" w:rsidRDefault="00000000" w:rsidP="00DA06E9">
            <w:pPr>
              <w:spacing w:after="0" w:line="240" w:lineRule="auto"/>
              <w:cnfStyle w:val="000000000000" w:firstRow="0" w:lastRow="0" w:firstColumn="0" w:lastColumn="0" w:oddVBand="0" w:evenVBand="0" w:oddHBand="0" w:evenHBand="0" w:firstRowFirstColumn="0" w:firstRowLastColumn="0" w:lastRowFirstColumn="0" w:lastRowLastColumn="0"/>
            </w:pPr>
            <w:r w:rsidRPr="00286DA5">
              <w:t>Navigation, forms, messages, search behavior, and screen readability.</w:t>
            </w:r>
          </w:p>
        </w:tc>
      </w:tr>
      <w:tr w:rsidR="00701EA4" w14:paraId="395A93CE" w14:textId="77777777" w:rsidTr="00DA06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8" w:type="dxa"/>
            <w:vAlign w:val="center"/>
          </w:tcPr>
          <w:p w14:paraId="61AB4104" w14:textId="77777777" w:rsidR="00701EA4" w:rsidRPr="00286DA5" w:rsidRDefault="00000000" w:rsidP="00DA06E9">
            <w:pPr>
              <w:spacing w:after="0" w:line="240" w:lineRule="auto"/>
            </w:pPr>
            <w:r w:rsidRPr="00286DA5">
              <w:t>Integration Testing</w:t>
            </w:r>
          </w:p>
        </w:tc>
        <w:tc>
          <w:tcPr>
            <w:tcW w:w="5184" w:type="dxa"/>
            <w:vAlign w:val="center"/>
          </w:tcPr>
          <w:p w14:paraId="01EA2008" w14:textId="77777777" w:rsidR="00701EA4" w:rsidRPr="00286DA5" w:rsidRDefault="00000000" w:rsidP="00DA06E9">
            <w:pPr>
              <w:spacing w:after="0" w:line="240" w:lineRule="auto"/>
              <w:cnfStyle w:val="000000100000" w:firstRow="0" w:lastRow="0" w:firstColumn="0" w:lastColumn="0" w:oddVBand="0" w:evenVBand="0" w:oddHBand="1" w:evenHBand="0" w:firstRowFirstColumn="0" w:firstRowLastColumn="0" w:lastRowFirstColumn="0" w:lastRowLastColumn="0"/>
            </w:pPr>
            <w:r w:rsidRPr="00286DA5">
              <w:t>Confirms that UI, service logic, repositories, and SQL Server persistence work together without data loss or workflow breaks.</w:t>
            </w:r>
          </w:p>
        </w:tc>
        <w:tc>
          <w:tcPr>
            <w:tcW w:w="6264" w:type="dxa"/>
            <w:vAlign w:val="center"/>
          </w:tcPr>
          <w:p w14:paraId="0DDB83C3" w14:textId="77777777" w:rsidR="00701EA4" w:rsidRPr="00286DA5" w:rsidRDefault="00000000" w:rsidP="00DA06E9">
            <w:pPr>
              <w:spacing w:after="0" w:line="240" w:lineRule="auto"/>
              <w:cnfStyle w:val="000000100000" w:firstRow="0" w:lastRow="0" w:firstColumn="0" w:lastColumn="0" w:oddVBand="0" w:evenVBand="0" w:oddHBand="1" w:evenHBand="0" w:firstRowFirstColumn="0" w:firstRowLastColumn="0" w:lastRowFirstColumn="0" w:lastRowLastColumn="0"/>
            </w:pPr>
            <w:r w:rsidRPr="00286DA5">
              <w:t>Cross-layer interactions and multi-step business services.</w:t>
            </w:r>
          </w:p>
        </w:tc>
      </w:tr>
      <w:tr w:rsidR="00701EA4" w14:paraId="2F6C5E42" w14:textId="77777777" w:rsidTr="00DA06E9">
        <w:tc>
          <w:tcPr>
            <w:cnfStyle w:val="001000000000" w:firstRow="0" w:lastRow="0" w:firstColumn="1" w:lastColumn="0" w:oddVBand="0" w:evenVBand="0" w:oddHBand="0" w:evenHBand="0" w:firstRowFirstColumn="0" w:firstRowLastColumn="0" w:lastRowFirstColumn="0" w:lastRowLastColumn="0"/>
            <w:tcW w:w="2088" w:type="dxa"/>
            <w:vAlign w:val="center"/>
          </w:tcPr>
          <w:p w14:paraId="62E506A6" w14:textId="77777777" w:rsidR="00701EA4" w:rsidRPr="00286DA5" w:rsidRDefault="00000000" w:rsidP="00DA06E9">
            <w:pPr>
              <w:spacing w:after="0" w:line="240" w:lineRule="auto"/>
            </w:pPr>
            <w:r w:rsidRPr="00286DA5">
              <w:t>Regression Testing</w:t>
            </w:r>
          </w:p>
        </w:tc>
        <w:tc>
          <w:tcPr>
            <w:tcW w:w="5184" w:type="dxa"/>
            <w:vAlign w:val="center"/>
          </w:tcPr>
          <w:p w14:paraId="073CECB8" w14:textId="77777777" w:rsidR="00701EA4" w:rsidRPr="00286DA5" w:rsidRDefault="00000000" w:rsidP="00DA06E9">
            <w:pPr>
              <w:spacing w:after="0" w:line="240" w:lineRule="auto"/>
              <w:cnfStyle w:val="000000000000" w:firstRow="0" w:lastRow="0" w:firstColumn="0" w:lastColumn="0" w:oddVBand="0" w:evenVBand="0" w:oddHBand="0" w:evenHBand="0" w:firstRowFirstColumn="0" w:firstRowLastColumn="0" w:lastRowFirstColumn="0" w:lastRowLastColumn="0"/>
            </w:pPr>
            <w:r w:rsidRPr="00286DA5">
              <w:t>Confirms that previously working features remain stable after fixes, enhancements, or documentation-aligned changes.</w:t>
            </w:r>
          </w:p>
        </w:tc>
        <w:tc>
          <w:tcPr>
            <w:tcW w:w="6264" w:type="dxa"/>
            <w:vAlign w:val="center"/>
          </w:tcPr>
          <w:p w14:paraId="4751FD39" w14:textId="77777777" w:rsidR="00701EA4" w:rsidRPr="00286DA5" w:rsidRDefault="00000000" w:rsidP="00DA06E9">
            <w:pPr>
              <w:spacing w:after="0" w:line="240" w:lineRule="auto"/>
              <w:cnfStyle w:val="000000000000" w:firstRow="0" w:lastRow="0" w:firstColumn="0" w:lastColumn="0" w:oddVBand="0" w:evenVBand="0" w:oddHBand="0" w:evenHBand="0" w:firstRowFirstColumn="0" w:firstRowLastColumn="0" w:lastRowFirstColumn="0" w:lastRowLastColumn="0"/>
            </w:pPr>
            <w:r w:rsidRPr="00286DA5">
              <w:t>High-risk workflows and existing validated scenarios.</w:t>
            </w:r>
          </w:p>
        </w:tc>
      </w:tr>
      <w:tr w:rsidR="00701EA4" w14:paraId="488E8D48" w14:textId="77777777" w:rsidTr="00DA06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8" w:type="dxa"/>
            <w:vAlign w:val="center"/>
          </w:tcPr>
          <w:p w14:paraId="6B68C8B0" w14:textId="77777777" w:rsidR="00701EA4" w:rsidRPr="00286DA5" w:rsidRDefault="00000000" w:rsidP="00DA06E9">
            <w:pPr>
              <w:spacing w:after="0" w:line="240" w:lineRule="auto"/>
            </w:pPr>
            <w:r w:rsidRPr="00286DA5">
              <w:t>Database Testing</w:t>
            </w:r>
          </w:p>
        </w:tc>
        <w:tc>
          <w:tcPr>
            <w:tcW w:w="5184" w:type="dxa"/>
            <w:vAlign w:val="center"/>
          </w:tcPr>
          <w:p w14:paraId="2DE8096A" w14:textId="77777777" w:rsidR="00701EA4" w:rsidRPr="00286DA5" w:rsidRDefault="00000000" w:rsidP="00DA06E9">
            <w:pPr>
              <w:spacing w:after="0" w:line="240" w:lineRule="auto"/>
              <w:cnfStyle w:val="000000100000" w:firstRow="0" w:lastRow="0" w:firstColumn="0" w:lastColumn="0" w:oddVBand="0" w:evenVBand="0" w:oddHBand="1" w:evenHBand="0" w:firstRowFirstColumn="0" w:firstRowLastColumn="0" w:lastRowFirstColumn="0" w:lastRowLastColumn="0"/>
            </w:pPr>
            <w:r w:rsidRPr="00286DA5">
              <w:t>Confirms that inserts, updates, lookups, constraints, and relationship behavior remain correct and consistent.</w:t>
            </w:r>
          </w:p>
        </w:tc>
        <w:tc>
          <w:tcPr>
            <w:tcW w:w="6264" w:type="dxa"/>
            <w:vAlign w:val="center"/>
          </w:tcPr>
          <w:p w14:paraId="39BDFC8D" w14:textId="77777777" w:rsidR="00701EA4" w:rsidRPr="00286DA5" w:rsidRDefault="00000000" w:rsidP="00DA06E9">
            <w:pPr>
              <w:spacing w:after="0" w:line="240" w:lineRule="auto"/>
              <w:cnfStyle w:val="000000100000" w:firstRow="0" w:lastRow="0" w:firstColumn="0" w:lastColumn="0" w:oddVBand="0" w:evenVBand="0" w:oddHBand="1" w:evenHBand="0" w:firstRowFirstColumn="0" w:firstRowLastColumn="0" w:lastRowFirstColumn="0" w:lastRowLastColumn="0"/>
            </w:pPr>
            <w:r w:rsidRPr="00286DA5">
              <w:t>PK/FK integrity, unique rules, stored records, and transaction consistency.</w:t>
            </w:r>
          </w:p>
        </w:tc>
      </w:tr>
      <w:tr w:rsidR="00701EA4" w14:paraId="452DD663" w14:textId="77777777" w:rsidTr="00DA06E9">
        <w:tc>
          <w:tcPr>
            <w:cnfStyle w:val="001000000000" w:firstRow="0" w:lastRow="0" w:firstColumn="1" w:lastColumn="0" w:oddVBand="0" w:evenVBand="0" w:oddHBand="0" w:evenHBand="0" w:firstRowFirstColumn="0" w:firstRowLastColumn="0" w:lastRowFirstColumn="0" w:lastRowLastColumn="0"/>
            <w:tcW w:w="2088" w:type="dxa"/>
            <w:vAlign w:val="center"/>
          </w:tcPr>
          <w:p w14:paraId="1FCED7C1" w14:textId="77777777" w:rsidR="00701EA4" w:rsidRPr="00286DA5" w:rsidRDefault="00000000" w:rsidP="00DA06E9">
            <w:pPr>
              <w:spacing w:after="0" w:line="240" w:lineRule="auto"/>
            </w:pPr>
            <w:r w:rsidRPr="00286DA5">
              <w:t>Error Handling Testing</w:t>
            </w:r>
          </w:p>
        </w:tc>
        <w:tc>
          <w:tcPr>
            <w:tcW w:w="5184" w:type="dxa"/>
            <w:vAlign w:val="center"/>
          </w:tcPr>
          <w:p w14:paraId="5D37BD5C" w14:textId="77777777" w:rsidR="00701EA4" w:rsidRPr="00286DA5" w:rsidRDefault="00000000" w:rsidP="00DA06E9">
            <w:pPr>
              <w:spacing w:after="0" w:line="240" w:lineRule="auto"/>
              <w:cnfStyle w:val="000000000000" w:firstRow="0" w:lastRow="0" w:firstColumn="0" w:lastColumn="0" w:oddVBand="0" w:evenVBand="0" w:oddHBand="0" w:evenHBand="0" w:firstRowFirstColumn="0" w:firstRowLastColumn="0" w:lastRowFirstColumn="0" w:lastRowLastColumn="0"/>
            </w:pPr>
            <w:r w:rsidRPr="00286DA5">
              <w:t>Confirms that the system responds safely and clearly to invalid input, failed operations, and blocked workflows.</w:t>
            </w:r>
          </w:p>
        </w:tc>
        <w:tc>
          <w:tcPr>
            <w:tcW w:w="6264" w:type="dxa"/>
            <w:vAlign w:val="center"/>
          </w:tcPr>
          <w:p w14:paraId="3E685FBE" w14:textId="77777777" w:rsidR="00701EA4" w:rsidRPr="00286DA5" w:rsidRDefault="00000000" w:rsidP="00DA06E9">
            <w:pPr>
              <w:spacing w:after="0" w:line="240" w:lineRule="auto"/>
              <w:cnfStyle w:val="000000000000" w:firstRow="0" w:lastRow="0" w:firstColumn="0" w:lastColumn="0" w:oddVBand="0" w:evenVBand="0" w:oddHBand="0" w:evenHBand="0" w:firstRowFirstColumn="0" w:firstRowLastColumn="0" w:lastRowFirstColumn="0" w:lastRowLastColumn="0"/>
            </w:pPr>
            <w:r w:rsidRPr="00286DA5">
              <w:t>Validation messages, rejected actions, state protection, and user guidance.</w:t>
            </w:r>
          </w:p>
        </w:tc>
      </w:tr>
    </w:tbl>
    <w:p w14:paraId="1B26047E" w14:textId="77777777" w:rsidR="00DA06E9" w:rsidRDefault="00DA06E9" w:rsidP="00DA06E9"/>
    <w:p w14:paraId="2044E951" w14:textId="77777777" w:rsidR="00DA06E9" w:rsidRDefault="00DA06E9" w:rsidP="00DA06E9"/>
    <w:p w14:paraId="0A86700E" w14:textId="07A9E0E9" w:rsidR="00701EA4" w:rsidRDefault="00000000">
      <w:pPr>
        <w:pStyle w:val="Heading1"/>
      </w:pPr>
      <w:r>
        <w:t>Test Environment</w:t>
      </w:r>
    </w:p>
    <w:tbl>
      <w:tblPr>
        <w:tblStyle w:val="GridTable2-Accent1"/>
        <w:tblW w:w="0" w:type="auto"/>
        <w:tblLook w:val="04A0" w:firstRow="1" w:lastRow="0" w:firstColumn="1" w:lastColumn="0" w:noHBand="0" w:noVBand="1"/>
      </w:tblPr>
      <w:tblGrid>
        <w:gridCol w:w="1983"/>
        <w:gridCol w:w="12165"/>
      </w:tblGrid>
      <w:tr w:rsidR="00701EA4" w14:paraId="1C51B6B6" w14:textId="77777777" w:rsidTr="00DA06E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3" w:type="dxa"/>
            <w:vAlign w:val="center"/>
          </w:tcPr>
          <w:p w14:paraId="628585A0" w14:textId="77777777" w:rsidR="00701EA4" w:rsidRPr="00DA06E9" w:rsidRDefault="00000000" w:rsidP="00DA06E9">
            <w:pPr>
              <w:spacing w:after="0" w:line="240" w:lineRule="auto"/>
            </w:pPr>
            <w:r w:rsidRPr="00DA06E9">
              <w:rPr>
                <w:color w:val="0B2545"/>
              </w:rPr>
              <w:t>Environment Item</w:t>
            </w:r>
          </w:p>
        </w:tc>
        <w:tc>
          <w:tcPr>
            <w:tcW w:w="12165" w:type="dxa"/>
            <w:vAlign w:val="center"/>
          </w:tcPr>
          <w:p w14:paraId="37644256" w14:textId="77777777" w:rsidR="00701EA4" w:rsidRPr="00DA06E9" w:rsidRDefault="00000000" w:rsidP="00DA06E9">
            <w:pPr>
              <w:spacing w:after="0" w:line="240" w:lineRule="auto"/>
              <w:cnfStyle w:val="100000000000" w:firstRow="1" w:lastRow="0" w:firstColumn="0" w:lastColumn="0" w:oddVBand="0" w:evenVBand="0" w:oddHBand="0" w:evenHBand="0" w:firstRowFirstColumn="0" w:firstRowLastColumn="0" w:lastRowFirstColumn="0" w:lastRowLastColumn="0"/>
            </w:pPr>
            <w:r w:rsidRPr="00DA06E9">
              <w:rPr>
                <w:color w:val="0B2545"/>
              </w:rPr>
              <w:t>Configuration</w:t>
            </w:r>
          </w:p>
        </w:tc>
      </w:tr>
      <w:tr w:rsidR="00701EA4" w14:paraId="0C9FA600" w14:textId="77777777" w:rsidTr="00DA06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3" w:type="dxa"/>
            <w:vAlign w:val="center"/>
          </w:tcPr>
          <w:p w14:paraId="05DB12F4" w14:textId="77777777" w:rsidR="00701EA4" w:rsidRPr="00DA06E9" w:rsidRDefault="00000000" w:rsidP="00DA06E9">
            <w:pPr>
              <w:spacing w:after="0" w:line="240" w:lineRule="auto"/>
            </w:pPr>
            <w:r w:rsidRPr="00DA06E9">
              <w:t>Operating System</w:t>
            </w:r>
          </w:p>
        </w:tc>
        <w:tc>
          <w:tcPr>
            <w:tcW w:w="12165" w:type="dxa"/>
            <w:vAlign w:val="center"/>
          </w:tcPr>
          <w:p w14:paraId="4072BBE9" w14:textId="77777777" w:rsidR="00701EA4" w:rsidRPr="00DA06E9" w:rsidRDefault="00000000" w:rsidP="00DA06E9">
            <w:pPr>
              <w:spacing w:after="0" w:line="240" w:lineRule="auto"/>
              <w:cnfStyle w:val="000000100000" w:firstRow="0" w:lastRow="0" w:firstColumn="0" w:lastColumn="0" w:oddVBand="0" w:evenVBand="0" w:oddHBand="1" w:evenHBand="0" w:firstRowFirstColumn="0" w:firstRowLastColumn="0" w:lastRowFirstColumn="0" w:lastRowLastColumn="0"/>
            </w:pPr>
            <w:r w:rsidRPr="00DA06E9">
              <w:t>Windows</w:t>
            </w:r>
          </w:p>
        </w:tc>
      </w:tr>
      <w:tr w:rsidR="00701EA4" w14:paraId="47103886" w14:textId="77777777" w:rsidTr="00DA06E9">
        <w:tc>
          <w:tcPr>
            <w:cnfStyle w:val="001000000000" w:firstRow="0" w:lastRow="0" w:firstColumn="1" w:lastColumn="0" w:oddVBand="0" w:evenVBand="0" w:oddHBand="0" w:evenHBand="0" w:firstRowFirstColumn="0" w:firstRowLastColumn="0" w:lastRowFirstColumn="0" w:lastRowLastColumn="0"/>
            <w:tcW w:w="1983" w:type="dxa"/>
            <w:vAlign w:val="center"/>
          </w:tcPr>
          <w:p w14:paraId="63B004FF" w14:textId="77777777" w:rsidR="00701EA4" w:rsidRPr="00DA06E9" w:rsidRDefault="00000000" w:rsidP="00DA06E9">
            <w:pPr>
              <w:spacing w:after="0" w:line="240" w:lineRule="auto"/>
            </w:pPr>
            <w:r w:rsidRPr="00DA06E9">
              <w:t>Application Type</w:t>
            </w:r>
          </w:p>
        </w:tc>
        <w:tc>
          <w:tcPr>
            <w:tcW w:w="12165" w:type="dxa"/>
            <w:vAlign w:val="center"/>
          </w:tcPr>
          <w:p w14:paraId="72BC90E9" w14:textId="77777777" w:rsidR="00701EA4" w:rsidRPr="00DA06E9" w:rsidRDefault="00000000" w:rsidP="00DA06E9">
            <w:pPr>
              <w:spacing w:after="0" w:line="240" w:lineRule="auto"/>
              <w:cnfStyle w:val="000000000000" w:firstRow="0" w:lastRow="0" w:firstColumn="0" w:lastColumn="0" w:oddVBand="0" w:evenVBand="0" w:oddHBand="0" w:evenHBand="0" w:firstRowFirstColumn="0" w:firstRowLastColumn="0" w:lastRowFirstColumn="0" w:lastRowLastColumn="0"/>
            </w:pPr>
            <w:r w:rsidRPr="00DA06E9">
              <w:t>C# desktop application</w:t>
            </w:r>
          </w:p>
        </w:tc>
      </w:tr>
      <w:tr w:rsidR="00701EA4" w14:paraId="2E15338E" w14:textId="77777777" w:rsidTr="00DA06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3" w:type="dxa"/>
            <w:vAlign w:val="center"/>
          </w:tcPr>
          <w:p w14:paraId="54554C83" w14:textId="77777777" w:rsidR="00701EA4" w:rsidRPr="00DA06E9" w:rsidRDefault="00000000" w:rsidP="00DA06E9">
            <w:pPr>
              <w:spacing w:after="0" w:line="240" w:lineRule="auto"/>
            </w:pPr>
            <w:r w:rsidRPr="00DA06E9">
              <w:t>Database</w:t>
            </w:r>
          </w:p>
        </w:tc>
        <w:tc>
          <w:tcPr>
            <w:tcW w:w="12165" w:type="dxa"/>
            <w:vAlign w:val="center"/>
          </w:tcPr>
          <w:p w14:paraId="676523A4" w14:textId="77777777" w:rsidR="00701EA4" w:rsidRPr="00DA06E9" w:rsidRDefault="00000000" w:rsidP="00DA06E9">
            <w:pPr>
              <w:spacing w:after="0" w:line="240" w:lineRule="auto"/>
              <w:cnfStyle w:val="000000100000" w:firstRow="0" w:lastRow="0" w:firstColumn="0" w:lastColumn="0" w:oddVBand="0" w:evenVBand="0" w:oddHBand="1" w:evenHBand="0" w:firstRowFirstColumn="0" w:firstRowLastColumn="0" w:lastRowFirstColumn="0" w:lastRowLastColumn="0"/>
            </w:pPr>
            <w:r w:rsidRPr="00DA06E9">
              <w:t>Microsoft SQL Server</w:t>
            </w:r>
          </w:p>
        </w:tc>
      </w:tr>
      <w:tr w:rsidR="00701EA4" w14:paraId="6372D2B9" w14:textId="77777777" w:rsidTr="00DA06E9">
        <w:tc>
          <w:tcPr>
            <w:cnfStyle w:val="001000000000" w:firstRow="0" w:lastRow="0" w:firstColumn="1" w:lastColumn="0" w:oddVBand="0" w:evenVBand="0" w:oddHBand="0" w:evenHBand="0" w:firstRowFirstColumn="0" w:firstRowLastColumn="0" w:lastRowFirstColumn="0" w:lastRowLastColumn="0"/>
            <w:tcW w:w="1983" w:type="dxa"/>
            <w:vAlign w:val="center"/>
          </w:tcPr>
          <w:p w14:paraId="7E67946A" w14:textId="77777777" w:rsidR="00701EA4" w:rsidRPr="00DA06E9" w:rsidRDefault="00000000" w:rsidP="00DA06E9">
            <w:pPr>
              <w:spacing w:after="0" w:line="240" w:lineRule="auto"/>
            </w:pPr>
            <w:r w:rsidRPr="00DA06E9">
              <w:t>Test Data</w:t>
            </w:r>
          </w:p>
        </w:tc>
        <w:tc>
          <w:tcPr>
            <w:tcW w:w="12165" w:type="dxa"/>
            <w:vAlign w:val="center"/>
          </w:tcPr>
          <w:p w14:paraId="66B5B1CC" w14:textId="77777777" w:rsidR="00701EA4" w:rsidRPr="00DA06E9" w:rsidRDefault="00000000" w:rsidP="00DA06E9">
            <w:pPr>
              <w:spacing w:after="0" w:line="240" w:lineRule="auto"/>
              <w:cnfStyle w:val="000000000000" w:firstRow="0" w:lastRow="0" w:firstColumn="0" w:lastColumn="0" w:oddVBand="0" w:evenVBand="0" w:oddHBand="0" w:evenHBand="0" w:firstRowFirstColumn="0" w:firstRowLastColumn="0" w:lastRowFirstColumn="0" w:lastRowLastColumn="0"/>
            </w:pPr>
            <w:r w:rsidRPr="00DA06E9">
              <w:t>Sample applicants, users, licenses, applications, tests, license classes, and detention records representing valid and invalid scenarios.</w:t>
            </w:r>
          </w:p>
        </w:tc>
      </w:tr>
      <w:tr w:rsidR="00701EA4" w14:paraId="2ABD7619" w14:textId="77777777" w:rsidTr="00DA06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3" w:type="dxa"/>
            <w:vAlign w:val="center"/>
          </w:tcPr>
          <w:p w14:paraId="470AE776" w14:textId="77777777" w:rsidR="00701EA4" w:rsidRPr="00DA06E9" w:rsidRDefault="00000000" w:rsidP="00DA06E9">
            <w:pPr>
              <w:spacing w:after="0" w:line="240" w:lineRule="auto"/>
            </w:pPr>
            <w:r w:rsidRPr="00DA06E9">
              <w:t>Required Tools</w:t>
            </w:r>
          </w:p>
        </w:tc>
        <w:tc>
          <w:tcPr>
            <w:tcW w:w="12165" w:type="dxa"/>
            <w:vAlign w:val="center"/>
          </w:tcPr>
          <w:p w14:paraId="085E750F" w14:textId="77777777" w:rsidR="00701EA4" w:rsidRPr="00DA06E9" w:rsidRDefault="00000000" w:rsidP="00DA06E9">
            <w:pPr>
              <w:spacing w:after="0" w:line="240" w:lineRule="auto"/>
              <w:cnfStyle w:val="000000100000" w:firstRow="0" w:lastRow="0" w:firstColumn="0" w:lastColumn="0" w:oddVBand="0" w:evenVBand="0" w:oddHBand="1" w:evenHBand="0" w:firstRowFirstColumn="0" w:firstRowLastColumn="0" w:lastRowFirstColumn="0" w:lastRowLastColumn="0"/>
            </w:pPr>
            <w:r w:rsidRPr="00DA06E9">
              <w:t>Visual Studio, SQL Server Management Studio, and PlantUML or related documentation tools where supporting document review is required.</w:t>
            </w:r>
          </w:p>
        </w:tc>
      </w:tr>
    </w:tbl>
    <w:p w14:paraId="30F394C3" w14:textId="77777777" w:rsidR="00DA06E9" w:rsidRDefault="00DA06E9" w:rsidP="00DA06E9"/>
    <w:p w14:paraId="41687905" w14:textId="0EB78199" w:rsidR="00701EA4" w:rsidRDefault="00000000">
      <w:pPr>
        <w:pStyle w:val="Heading1"/>
      </w:pPr>
      <w:r>
        <w:t>Test Roles and Responsibilities</w:t>
      </w:r>
    </w:p>
    <w:tbl>
      <w:tblPr>
        <w:tblStyle w:val="GridTable2-Accent1"/>
        <w:tblW w:w="0" w:type="auto"/>
        <w:tblLook w:val="04A0" w:firstRow="1" w:lastRow="0" w:firstColumn="1" w:lastColumn="0" w:noHBand="0" w:noVBand="1"/>
      </w:tblPr>
      <w:tblGrid>
        <w:gridCol w:w="3168"/>
        <w:gridCol w:w="10800"/>
      </w:tblGrid>
      <w:tr w:rsidR="00701EA4" w14:paraId="2AFCB3E3" w14:textId="77777777" w:rsidTr="00DA06E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vAlign w:val="center"/>
          </w:tcPr>
          <w:p w14:paraId="5FF789C9" w14:textId="77777777" w:rsidR="00701EA4" w:rsidRPr="00DA06E9" w:rsidRDefault="00000000" w:rsidP="00DA06E9">
            <w:pPr>
              <w:spacing w:after="0" w:line="240" w:lineRule="auto"/>
            </w:pPr>
            <w:r w:rsidRPr="00DA06E9">
              <w:rPr>
                <w:color w:val="0B2545"/>
              </w:rPr>
              <w:t>Role</w:t>
            </w:r>
          </w:p>
        </w:tc>
        <w:tc>
          <w:tcPr>
            <w:tcW w:w="10800" w:type="dxa"/>
            <w:vAlign w:val="center"/>
          </w:tcPr>
          <w:p w14:paraId="366DBD1C" w14:textId="77777777" w:rsidR="00701EA4" w:rsidRPr="00DA06E9" w:rsidRDefault="00000000" w:rsidP="00DA06E9">
            <w:pPr>
              <w:spacing w:after="0" w:line="240" w:lineRule="auto"/>
              <w:cnfStyle w:val="100000000000" w:firstRow="1" w:lastRow="0" w:firstColumn="0" w:lastColumn="0" w:oddVBand="0" w:evenVBand="0" w:oddHBand="0" w:evenHBand="0" w:firstRowFirstColumn="0" w:firstRowLastColumn="0" w:lastRowFirstColumn="0" w:lastRowLastColumn="0"/>
            </w:pPr>
            <w:r w:rsidRPr="00DA06E9">
              <w:rPr>
                <w:color w:val="0B2545"/>
              </w:rPr>
              <w:t>Responsibilities</w:t>
            </w:r>
          </w:p>
        </w:tc>
      </w:tr>
      <w:tr w:rsidR="00701EA4" w14:paraId="3E87699E" w14:textId="77777777" w:rsidTr="00DA06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vAlign w:val="center"/>
          </w:tcPr>
          <w:p w14:paraId="3B8DE7B4" w14:textId="77777777" w:rsidR="00701EA4" w:rsidRPr="00DA06E9" w:rsidRDefault="00000000" w:rsidP="00DA06E9">
            <w:pPr>
              <w:spacing w:after="0" w:line="240" w:lineRule="auto"/>
            </w:pPr>
            <w:r w:rsidRPr="00DA06E9">
              <w:t>QA Engineer</w:t>
            </w:r>
          </w:p>
        </w:tc>
        <w:tc>
          <w:tcPr>
            <w:tcW w:w="10800" w:type="dxa"/>
            <w:vAlign w:val="center"/>
          </w:tcPr>
          <w:p w14:paraId="4DFEAEDE" w14:textId="77777777" w:rsidR="00701EA4" w:rsidRPr="00DA06E9" w:rsidRDefault="00000000" w:rsidP="00DA06E9">
            <w:pPr>
              <w:spacing w:after="0" w:line="240" w:lineRule="auto"/>
              <w:cnfStyle w:val="000000100000" w:firstRow="0" w:lastRow="0" w:firstColumn="0" w:lastColumn="0" w:oddVBand="0" w:evenVBand="0" w:oddHBand="1" w:evenHBand="0" w:firstRowFirstColumn="0" w:firstRowLastColumn="0" w:lastRowFirstColumn="0" w:lastRowLastColumn="0"/>
            </w:pPr>
            <w:r w:rsidRPr="00DA06E9">
              <w:t>Prepare and maintain test cases, execute tests, record results, log defects, verify fixes, and contribute to the final test summary.</w:t>
            </w:r>
          </w:p>
        </w:tc>
      </w:tr>
      <w:tr w:rsidR="00701EA4" w14:paraId="69EAE34B" w14:textId="77777777" w:rsidTr="00DA06E9">
        <w:tc>
          <w:tcPr>
            <w:cnfStyle w:val="001000000000" w:firstRow="0" w:lastRow="0" w:firstColumn="1" w:lastColumn="0" w:oddVBand="0" w:evenVBand="0" w:oddHBand="0" w:evenHBand="0" w:firstRowFirstColumn="0" w:firstRowLastColumn="0" w:lastRowFirstColumn="0" w:lastRowLastColumn="0"/>
            <w:tcW w:w="3168" w:type="dxa"/>
            <w:vAlign w:val="center"/>
          </w:tcPr>
          <w:p w14:paraId="6BEBAC9C" w14:textId="77777777" w:rsidR="00701EA4" w:rsidRPr="00DA06E9" w:rsidRDefault="00000000" w:rsidP="00DA06E9">
            <w:pPr>
              <w:spacing w:after="0" w:line="240" w:lineRule="auto"/>
            </w:pPr>
            <w:r w:rsidRPr="00DA06E9">
              <w:t>Developer</w:t>
            </w:r>
          </w:p>
        </w:tc>
        <w:tc>
          <w:tcPr>
            <w:tcW w:w="10800" w:type="dxa"/>
            <w:vAlign w:val="center"/>
          </w:tcPr>
          <w:p w14:paraId="4B49D12F" w14:textId="77777777" w:rsidR="00701EA4" w:rsidRPr="00DA06E9" w:rsidRDefault="00000000" w:rsidP="00DA06E9">
            <w:pPr>
              <w:spacing w:after="0" w:line="240" w:lineRule="auto"/>
              <w:cnfStyle w:val="000000000000" w:firstRow="0" w:lastRow="0" w:firstColumn="0" w:lastColumn="0" w:oddVBand="0" w:evenVBand="0" w:oddHBand="0" w:evenHBand="0" w:firstRowFirstColumn="0" w:firstRowLastColumn="0" w:lastRowFirstColumn="0" w:lastRowLastColumn="0"/>
            </w:pPr>
            <w:r w:rsidRPr="00DA06E9">
              <w:t>Clarify implementation behavior, support defect analysis, fix reported issues, and confirm technical resolution readiness.</w:t>
            </w:r>
          </w:p>
        </w:tc>
      </w:tr>
      <w:tr w:rsidR="00701EA4" w14:paraId="54C8D449" w14:textId="77777777" w:rsidTr="00DA06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vAlign w:val="center"/>
          </w:tcPr>
          <w:p w14:paraId="731EB1AC" w14:textId="77777777" w:rsidR="00701EA4" w:rsidRPr="00DA06E9" w:rsidRDefault="00000000" w:rsidP="00DA06E9">
            <w:pPr>
              <w:spacing w:after="0" w:line="240" w:lineRule="auto"/>
            </w:pPr>
            <w:r w:rsidRPr="00DA06E9">
              <w:t>System Administrator</w:t>
            </w:r>
          </w:p>
        </w:tc>
        <w:tc>
          <w:tcPr>
            <w:tcW w:w="10800" w:type="dxa"/>
            <w:vAlign w:val="center"/>
          </w:tcPr>
          <w:p w14:paraId="7B93163B" w14:textId="77777777" w:rsidR="00701EA4" w:rsidRPr="00DA06E9" w:rsidRDefault="00000000" w:rsidP="00DA06E9">
            <w:pPr>
              <w:spacing w:after="0" w:line="240" w:lineRule="auto"/>
              <w:cnfStyle w:val="000000100000" w:firstRow="0" w:lastRow="0" w:firstColumn="0" w:lastColumn="0" w:oddVBand="0" w:evenVBand="0" w:oddHBand="1" w:evenHBand="0" w:firstRowFirstColumn="0" w:firstRowLastColumn="0" w:lastRowFirstColumn="0" w:lastRowLastColumn="0"/>
            </w:pPr>
            <w:r w:rsidRPr="00DA06E9">
              <w:t>Prepare user accounts, maintain the test environment, manage application access, and support database and configuration readiness.</w:t>
            </w:r>
          </w:p>
        </w:tc>
      </w:tr>
      <w:tr w:rsidR="00701EA4" w14:paraId="51428606" w14:textId="77777777" w:rsidTr="00DA06E9">
        <w:tc>
          <w:tcPr>
            <w:cnfStyle w:val="001000000000" w:firstRow="0" w:lastRow="0" w:firstColumn="1" w:lastColumn="0" w:oddVBand="0" w:evenVBand="0" w:oddHBand="0" w:evenHBand="0" w:firstRowFirstColumn="0" w:firstRowLastColumn="0" w:lastRowFirstColumn="0" w:lastRowLastColumn="0"/>
            <w:tcW w:w="3168" w:type="dxa"/>
            <w:vAlign w:val="center"/>
          </w:tcPr>
          <w:p w14:paraId="3784E24A" w14:textId="77777777" w:rsidR="00701EA4" w:rsidRPr="00DA06E9" w:rsidRDefault="00000000" w:rsidP="00DA06E9">
            <w:pPr>
              <w:spacing w:after="0" w:line="240" w:lineRule="auto"/>
            </w:pPr>
            <w:r w:rsidRPr="00DA06E9">
              <w:t>Licensing Employee / Business User</w:t>
            </w:r>
          </w:p>
        </w:tc>
        <w:tc>
          <w:tcPr>
            <w:tcW w:w="10800" w:type="dxa"/>
            <w:vAlign w:val="center"/>
          </w:tcPr>
          <w:p w14:paraId="7FEA0EB1" w14:textId="77777777" w:rsidR="00701EA4" w:rsidRPr="00DA06E9" w:rsidRDefault="00000000" w:rsidP="00DA06E9">
            <w:pPr>
              <w:spacing w:after="0" w:line="240" w:lineRule="auto"/>
              <w:cnfStyle w:val="000000000000" w:firstRow="0" w:lastRow="0" w:firstColumn="0" w:lastColumn="0" w:oddVBand="0" w:evenVBand="0" w:oddHBand="0" w:evenHBand="0" w:firstRowFirstColumn="0" w:firstRowLastColumn="0" w:lastRowFirstColumn="0" w:lastRowLastColumn="0"/>
            </w:pPr>
            <w:r w:rsidRPr="00DA06E9">
              <w:t>Validate that workflows reflect DVLD operational practice and confirm business correctness during user acceptance-style review.</w:t>
            </w:r>
          </w:p>
        </w:tc>
      </w:tr>
      <w:tr w:rsidR="00701EA4" w14:paraId="11EA7F2F" w14:textId="77777777" w:rsidTr="00DA06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vAlign w:val="center"/>
          </w:tcPr>
          <w:p w14:paraId="001C7969" w14:textId="77777777" w:rsidR="00701EA4" w:rsidRPr="00DA06E9" w:rsidRDefault="00000000" w:rsidP="00DA06E9">
            <w:pPr>
              <w:spacing w:after="0" w:line="240" w:lineRule="auto"/>
            </w:pPr>
            <w:r w:rsidRPr="00DA06E9">
              <w:t>Test Officer</w:t>
            </w:r>
          </w:p>
        </w:tc>
        <w:tc>
          <w:tcPr>
            <w:tcW w:w="10800" w:type="dxa"/>
            <w:vAlign w:val="center"/>
          </w:tcPr>
          <w:p w14:paraId="5F6A73D4" w14:textId="77777777" w:rsidR="00701EA4" w:rsidRPr="00DA06E9" w:rsidRDefault="00000000" w:rsidP="00DA06E9">
            <w:pPr>
              <w:spacing w:after="0" w:line="240" w:lineRule="auto"/>
              <w:cnfStyle w:val="000000100000" w:firstRow="0" w:lastRow="0" w:firstColumn="0" w:lastColumn="0" w:oddVBand="0" w:evenVBand="0" w:oddHBand="1" w:evenHBand="0" w:firstRowFirstColumn="0" w:firstRowLastColumn="0" w:lastRowFirstColumn="0" w:lastRowLastColumn="0"/>
            </w:pPr>
            <w:r w:rsidRPr="00DA06E9">
              <w:t>Validate test scheduling and result-recording workflows, confirm operational accuracy, and review pass/fail processing behavior.</w:t>
            </w:r>
          </w:p>
        </w:tc>
      </w:tr>
    </w:tbl>
    <w:p w14:paraId="58C095D7" w14:textId="77777777" w:rsidR="00D824F6" w:rsidRDefault="00D824F6" w:rsidP="00D824F6"/>
    <w:p w14:paraId="5424CAD4" w14:textId="77777777" w:rsidR="00D824F6" w:rsidRDefault="00D824F6" w:rsidP="00D824F6"/>
    <w:p w14:paraId="0CB5CDD9" w14:textId="77777777" w:rsidR="00D824F6" w:rsidRDefault="00D824F6" w:rsidP="00D824F6"/>
    <w:p w14:paraId="59C434A6" w14:textId="77777777" w:rsidR="00D824F6" w:rsidRDefault="00D824F6" w:rsidP="00D824F6"/>
    <w:p w14:paraId="377CAD72" w14:textId="77777777" w:rsidR="00D824F6" w:rsidRDefault="00D824F6" w:rsidP="00D824F6"/>
    <w:p w14:paraId="12A63E79" w14:textId="77777777" w:rsidR="00D824F6" w:rsidRDefault="00D824F6" w:rsidP="00D824F6"/>
    <w:p w14:paraId="2E51FF6F" w14:textId="77777777" w:rsidR="00D824F6" w:rsidRDefault="00D824F6" w:rsidP="00D824F6"/>
    <w:p w14:paraId="7AA7E487" w14:textId="77777777" w:rsidR="00D824F6" w:rsidRDefault="00D824F6" w:rsidP="00D824F6"/>
    <w:p w14:paraId="3E8CFE30" w14:textId="77777777" w:rsidR="00D824F6" w:rsidRDefault="00D824F6" w:rsidP="00D824F6"/>
    <w:p w14:paraId="6C1DF6E7" w14:textId="247933AF" w:rsidR="00701EA4" w:rsidRDefault="00000000">
      <w:pPr>
        <w:pStyle w:val="Heading1"/>
      </w:pPr>
      <w:r>
        <w:t>Entry Criteria</w:t>
      </w:r>
    </w:p>
    <w:p w14:paraId="5495EB09" w14:textId="77777777" w:rsidR="00701EA4" w:rsidRDefault="00000000">
      <w:pPr>
        <w:pStyle w:val="ListBullet"/>
      </w:pPr>
      <w:r>
        <w:t>Requirements documents are available.</w:t>
      </w:r>
    </w:p>
    <w:p w14:paraId="1666A07F" w14:textId="77777777" w:rsidR="00701EA4" w:rsidRDefault="00000000">
      <w:pPr>
        <w:pStyle w:val="ListBullet"/>
      </w:pPr>
      <w:r>
        <w:t>Functional requirements are approved.</w:t>
      </w:r>
    </w:p>
    <w:p w14:paraId="7A27F503" w14:textId="77777777" w:rsidR="00701EA4" w:rsidRDefault="00000000">
      <w:pPr>
        <w:pStyle w:val="ListBullet"/>
      </w:pPr>
      <w:r>
        <w:t>The test environment is prepared.</w:t>
      </w:r>
    </w:p>
    <w:p w14:paraId="69EF5BDD" w14:textId="77777777" w:rsidR="00701EA4" w:rsidRDefault="00000000">
      <w:pPr>
        <w:pStyle w:val="ListBullet"/>
      </w:pPr>
      <w:r>
        <w:t>The database is available.</w:t>
      </w:r>
    </w:p>
    <w:p w14:paraId="1EA41D28" w14:textId="77777777" w:rsidR="00701EA4" w:rsidRDefault="00000000">
      <w:pPr>
        <w:pStyle w:val="ListBullet"/>
      </w:pPr>
      <w:r>
        <w:t>Required test data is prepared.</w:t>
      </w:r>
    </w:p>
    <w:p w14:paraId="18FF4247" w14:textId="77777777" w:rsidR="00701EA4" w:rsidRDefault="00000000">
      <w:pPr>
        <w:pStyle w:val="ListBullet"/>
      </w:pPr>
      <w:r>
        <w:t>The application build is ready for testing.</w:t>
      </w:r>
    </w:p>
    <w:p w14:paraId="0653375B" w14:textId="77777777" w:rsidR="00D824F6" w:rsidRDefault="00D824F6" w:rsidP="00D824F6">
      <w:pPr>
        <w:pStyle w:val="ListBullet"/>
        <w:numPr>
          <w:ilvl w:val="0"/>
          <w:numId w:val="0"/>
        </w:numPr>
      </w:pPr>
    </w:p>
    <w:p w14:paraId="4B67F1F3" w14:textId="77777777" w:rsidR="00D824F6" w:rsidRDefault="00D824F6" w:rsidP="00D824F6">
      <w:pPr>
        <w:pStyle w:val="ListBullet"/>
        <w:numPr>
          <w:ilvl w:val="0"/>
          <w:numId w:val="0"/>
        </w:numPr>
      </w:pPr>
    </w:p>
    <w:p w14:paraId="139E60DB" w14:textId="77777777" w:rsidR="00701EA4" w:rsidRDefault="00000000">
      <w:pPr>
        <w:pStyle w:val="Heading1"/>
      </w:pPr>
      <w:r>
        <w:t>Exit Criteria</w:t>
      </w:r>
    </w:p>
    <w:p w14:paraId="3DF67AD7" w14:textId="77777777" w:rsidR="00701EA4" w:rsidRDefault="00000000">
      <w:pPr>
        <w:pStyle w:val="ListBullet"/>
      </w:pPr>
      <w:r>
        <w:t>Critical defects are resolved.</w:t>
      </w:r>
    </w:p>
    <w:p w14:paraId="33D3564F" w14:textId="77777777" w:rsidR="00701EA4" w:rsidRDefault="00000000">
      <w:pPr>
        <w:pStyle w:val="ListBullet"/>
      </w:pPr>
      <w:r>
        <w:t>Major business workflows pass testing.</w:t>
      </w:r>
    </w:p>
    <w:p w14:paraId="4DA2E41F" w14:textId="77777777" w:rsidR="00701EA4" w:rsidRDefault="00000000">
      <w:pPr>
        <w:pStyle w:val="ListBullet"/>
      </w:pPr>
      <w:r>
        <w:t>Required test cases are executed.</w:t>
      </w:r>
    </w:p>
    <w:p w14:paraId="7D1667C7" w14:textId="77777777" w:rsidR="00701EA4" w:rsidRDefault="00000000">
      <w:pPr>
        <w:pStyle w:val="ListBullet"/>
      </w:pPr>
      <w:r>
        <w:t>Regression testing is completed.</w:t>
      </w:r>
    </w:p>
    <w:p w14:paraId="5F983A6C" w14:textId="77777777" w:rsidR="00701EA4" w:rsidRDefault="00000000">
      <w:pPr>
        <w:pStyle w:val="ListBullet"/>
      </w:pPr>
      <w:r>
        <w:t>Test results are documented.</w:t>
      </w:r>
    </w:p>
    <w:p w14:paraId="6E062842" w14:textId="77777777" w:rsidR="00701EA4" w:rsidRDefault="00000000">
      <w:pPr>
        <w:pStyle w:val="ListBullet"/>
      </w:pPr>
      <w:r>
        <w:t>The system is approved for delivery or demonstration.</w:t>
      </w:r>
    </w:p>
    <w:p w14:paraId="7AE322A9" w14:textId="77777777" w:rsidR="00D824F6" w:rsidRDefault="00D824F6" w:rsidP="00D824F6">
      <w:pPr>
        <w:pStyle w:val="ListBullet"/>
        <w:numPr>
          <w:ilvl w:val="0"/>
          <w:numId w:val="0"/>
        </w:numPr>
      </w:pPr>
    </w:p>
    <w:p w14:paraId="33F9AB16" w14:textId="77777777" w:rsidR="00D824F6" w:rsidRDefault="00D824F6" w:rsidP="00D824F6">
      <w:pPr>
        <w:pStyle w:val="ListBullet"/>
        <w:numPr>
          <w:ilvl w:val="0"/>
          <w:numId w:val="0"/>
        </w:numPr>
      </w:pPr>
    </w:p>
    <w:p w14:paraId="08B82021" w14:textId="77777777" w:rsidR="00D824F6" w:rsidRDefault="00D824F6" w:rsidP="00D824F6">
      <w:pPr>
        <w:pStyle w:val="ListBullet"/>
        <w:numPr>
          <w:ilvl w:val="0"/>
          <w:numId w:val="0"/>
        </w:numPr>
      </w:pPr>
    </w:p>
    <w:p w14:paraId="37BAF1F4" w14:textId="77777777" w:rsidR="00D824F6" w:rsidRDefault="00D824F6" w:rsidP="00D824F6">
      <w:pPr>
        <w:pStyle w:val="ListBullet"/>
        <w:numPr>
          <w:ilvl w:val="0"/>
          <w:numId w:val="0"/>
        </w:numPr>
      </w:pPr>
    </w:p>
    <w:p w14:paraId="66C7F840" w14:textId="77777777" w:rsidR="00D824F6" w:rsidRDefault="00D824F6" w:rsidP="00D824F6">
      <w:pPr>
        <w:pStyle w:val="ListBullet"/>
        <w:numPr>
          <w:ilvl w:val="0"/>
          <w:numId w:val="0"/>
        </w:numPr>
      </w:pPr>
    </w:p>
    <w:p w14:paraId="2672ADDF" w14:textId="77777777" w:rsidR="00D824F6" w:rsidRDefault="00D824F6" w:rsidP="00D824F6">
      <w:pPr>
        <w:pStyle w:val="ListBullet"/>
        <w:numPr>
          <w:ilvl w:val="0"/>
          <w:numId w:val="0"/>
        </w:numPr>
      </w:pPr>
    </w:p>
    <w:p w14:paraId="428FABA1" w14:textId="77777777" w:rsidR="00D824F6" w:rsidRDefault="00D824F6" w:rsidP="00D824F6">
      <w:pPr>
        <w:pStyle w:val="ListBullet"/>
        <w:numPr>
          <w:ilvl w:val="0"/>
          <w:numId w:val="0"/>
        </w:numPr>
      </w:pPr>
    </w:p>
    <w:p w14:paraId="5FBBA5A6" w14:textId="77777777" w:rsidR="00D824F6" w:rsidRDefault="00D824F6" w:rsidP="00D824F6">
      <w:pPr>
        <w:pStyle w:val="ListBullet"/>
        <w:numPr>
          <w:ilvl w:val="0"/>
          <w:numId w:val="0"/>
        </w:numPr>
      </w:pPr>
    </w:p>
    <w:p w14:paraId="620C5F24" w14:textId="77777777" w:rsidR="00D824F6" w:rsidRDefault="00D824F6" w:rsidP="00D824F6">
      <w:pPr>
        <w:pStyle w:val="ListBullet"/>
        <w:numPr>
          <w:ilvl w:val="0"/>
          <w:numId w:val="0"/>
        </w:numPr>
      </w:pPr>
    </w:p>
    <w:p w14:paraId="2A30A8BE" w14:textId="77777777" w:rsidR="00D824F6" w:rsidRDefault="00D824F6" w:rsidP="00D824F6">
      <w:pPr>
        <w:pStyle w:val="ListBullet"/>
        <w:numPr>
          <w:ilvl w:val="0"/>
          <w:numId w:val="0"/>
        </w:numPr>
      </w:pPr>
    </w:p>
    <w:p w14:paraId="00001D4E" w14:textId="77777777" w:rsidR="00D824F6" w:rsidRDefault="00D824F6" w:rsidP="00D824F6">
      <w:pPr>
        <w:pStyle w:val="ListBullet"/>
        <w:numPr>
          <w:ilvl w:val="0"/>
          <w:numId w:val="0"/>
        </w:numPr>
      </w:pPr>
    </w:p>
    <w:p w14:paraId="4AEBF138" w14:textId="77777777" w:rsidR="00D824F6" w:rsidRDefault="00D824F6" w:rsidP="00D824F6">
      <w:pPr>
        <w:pStyle w:val="ListBullet"/>
        <w:numPr>
          <w:ilvl w:val="0"/>
          <w:numId w:val="0"/>
        </w:numPr>
      </w:pPr>
    </w:p>
    <w:p w14:paraId="6A60B070" w14:textId="77777777" w:rsidR="00D824F6" w:rsidRDefault="00D824F6" w:rsidP="00D824F6">
      <w:pPr>
        <w:pStyle w:val="ListBullet"/>
        <w:numPr>
          <w:ilvl w:val="0"/>
          <w:numId w:val="0"/>
        </w:numPr>
      </w:pPr>
    </w:p>
    <w:p w14:paraId="13CDCB14" w14:textId="77777777" w:rsidR="00D824F6" w:rsidRDefault="00D824F6" w:rsidP="00D824F6">
      <w:pPr>
        <w:pStyle w:val="ListBullet"/>
        <w:numPr>
          <w:ilvl w:val="0"/>
          <w:numId w:val="0"/>
        </w:numPr>
      </w:pPr>
    </w:p>
    <w:p w14:paraId="3693C27D" w14:textId="77777777" w:rsidR="00D824F6" w:rsidRDefault="00D824F6" w:rsidP="00D824F6">
      <w:pPr>
        <w:pStyle w:val="ListBullet"/>
        <w:numPr>
          <w:ilvl w:val="0"/>
          <w:numId w:val="0"/>
        </w:numPr>
      </w:pPr>
    </w:p>
    <w:p w14:paraId="7D4362CF" w14:textId="77777777" w:rsidR="00701EA4" w:rsidRDefault="00000000">
      <w:pPr>
        <w:pStyle w:val="Heading1"/>
      </w:pPr>
      <w:r>
        <w:t>Test Case Format</w:t>
      </w:r>
    </w:p>
    <w:tbl>
      <w:tblPr>
        <w:tblStyle w:val="TableGrid"/>
        <w:tblW w:w="0" w:type="auto"/>
        <w:jc w:val="center"/>
        <w:tblLook w:val="04A0" w:firstRow="1" w:lastRow="0" w:firstColumn="1" w:lastColumn="0" w:noHBand="0" w:noVBand="1"/>
      </w:tblPr>
      <w:tblGrid>
        <w:gridCol w:w="2880"/>
        <w:gridCol w:w="11088"/>
      </w:tblGrid>
      <w:tr w:rsidR="00701EA4" w14:paraId="0738D2CF" w14:textId="77777777">
        <w:trPr>
          <w:jc w:val="center"/>
        </w:trPr>
        <w:tc>
          <w:tcPr>
            <w:tcW w:w="2880" w:type="dxa"/>
            <w:shd w:val="clear" w:color="auto" w:fill="F2F4F7"/>
            <w:tcMar>
              <w:top w:w="80" w:type="dxa"/>
              <w:left w:w="120" w:type="dxa"/>
              <w:bottom w:w="80" w:type="dxa"/>
              <w:right w:w="120" w:type="dxa"/>
            </w:tcMar>
            <w:vAlign w:val="center"/>
          </w:tcPr>
          <w:p w14:paraId="1D32A2B3" w14:textId="77777777" w:rsidR="00701EA4" w:rsidRPr="00D824F6" w:rsidRDefault="00000000">
            <w:pPr>
              <w:spacing w:after="0" w:line="240" w:lineRule="auto"/>
              <w:jc w:val="center"/>
            </w:pPr>
            <w:r w:rsidRPr="00D824F6">
              <w:rPr>
                <w:b/>
                <w:color w:val="0B2545"/>
              </w:rPr>
              <w:t>Field</w:t>
            </w:r>
          </w:p>
        </w:tc>
        <w:tc>
          <w:tcPr>
            <w:tcW w:w="11088" w:type="dxa"/>
            <w:shd w:val="clear" w:color="auto" w:fill="F2F4F7"/>
            <w:tcMar>
              <w:top w:w="80" w:type="dxa"/>
              <w:left w:w="120" w:type="dxa"/>
              <w:bottom w:w="80" w:type="dxa"/>
              <w:right w:w="120" w:type="dxa"/>
            </w:tcMar>
            <w:vAlign w:val="center"/>
          </w:tcPr>
          <w:p w14:paraId="3A987E7A" w14:textId="77777777" w:rsidR="00701EA4" w:rsidRPr="00D824F6" w:rsidRDefault="00000000">
            <w:pPr>
              <w:spacing w:after="0" w:line="240" w:lineRule="auto"/>
              <w:jc w:val="center"/>
            </w:pPr>
            <w:r w:rsidRPr="00D824F6">
              <w:rPr>
                <w:b/>
                <w:color w:val="0B2545"/>
              </w:rPr>
              <w:t>Description</w:t>
            </w:r>
          </w:p>
        </w:tc>
      </w:tr>
      <w:tr w:rsidR="00701EA4" w14:paraId="097F829E" w14:textId="77777777">
        <w:trPr>
          <w:jc w:val="center"/>
        </w:trPr>
        <w:tc>
          <w:tcPr>
            <w:tcW w:w="2880" w:type="dxa"/>
            <w:tcMar>
              <w:top w:w="80" w:type="dxa"/>
              <w:left w:w="120" w:type="dxa"/>
              <w:bottom w:w="80" w:type="dxa"/>
              <w:right w:w="120" w:type="dxa"/>
            </w:tcMar>
            <w:vAlign w:val="center"/>
          </w:tcPr>
          <w:p w14:paraId="29FC036D" w14:textId="77777777" w:rsidR="00701EA4" w:rsidRPr="00D824F6" w:rsidRDefault="00000000">
            <w:pPr>
              <w:spacing w:after="0" w:line="240" w:lineRule="auto"/>
            </w:pPr>
            <w:r w:rsidRPr="00D824F6">
              <w:t>Test Case ID</w:t>
            </w:r>
          </w:p>
        </w:tc>
        <w:tc>
          <w:tcPr>
            <w:tcW w:w="11088" w:type="dxa"/>
            <w:tcMar>
              <w:top w:w="80" w:type="dxa"/>
              <w:left w:w="120" w:type="dxa"/>
              <w:bottom w:w="80" w:type="dxa"/>
              <w:right w:w="120" w:type="dxa"/>
            </w:tcMar>
            <w:vAlign w:val="center"/>
          </w:tcPr>
          <w:p w14:paraId="441C373A" w14:textId="77777777" w:rsidR="00701EA4" w:rsidRPr="00D824F6" w:rsidRDefault="00000000">
            <w:pPr>
              <w:spacing w:after="0" w:line="240" w:lineRule="auto"/>
            </w:pPr>
            <w:r w:rsidRPr="00D824F6">
              <w:t>Unique identifier assigned to the test case.</w:t>
            </w:r>
          </w:p>
        </w:tc>
      </w:tr>
      <w:tr w:rsidR="00701EA4" w14:paraId="6036184D" w14:textId="77777777">
        <w:trPr>
          <w:jc w:val="center"/>
        </w:trPr>
        <w:tc>
          <w:tcPr>
            <w:tcW w:w="2880" w:type="dxa"/>
            <w:tcMar>
              <w:top w:w="80" w:type="dxa"/>
              <w:left w:w="120" w:type="dxa"/>
              <w:bottom w:w="80" w:type="dxa"/>
              <w:right w:w="120" w:type="dxa"/>
            </w:tcMar>
            <w:vAlign w:val="center"/>
          </w:tcPr>
          <w:p w14:paraId="7BC29301" w14:textId="77777777" w:rsidR="00701EA4" w:rsidRPr="00D824F6" w:rsidRDefault="00000000">
            <w:pPr>
              <w:spacing w:after="0" w:line="240" w:lineRule="auto"/>
            </w:pPr>
            <w:r w:rsidRPr="00D824F6">
              <w:t>Related Requirement ID</w:t>
            </w:r>
          </w:p>
        </w:tc>
        <w:tc>
          <w:tcPr>
            <w:tcW w:w="11088" w:type="dxa"/>
            <w:tcMar>
              <w:top w:w="80" w:type="dxa"/>
              <w:left w:w="120" w:type="dxa"/>
              <w:bottom w:w="80" w:type="dxa"/>
              <w:right w:w="120" w:type="dxa"/>
            </w:tcMar>
            <w:vAlign w:val="center"/>
          </w:tcPr>
          <w:p w14:paraId="728E82A0" w14:textId="77777777" w:rsidR="00701EA4" w:rsidRPr="00D824F6" w:rsidRDefault="00000000">
            <w:pPr>
              <w:spacing w:after="0" w:line="240" w:lineRule="auto"/>
            </w:pPr>
            <w:r w:rsidRPr="00D824F6">
              <w:t>Functional requirement or grouped requirement covered by the test case.</w:t>
            </w:r>
          </w:p>
        </w:tc>
      </w:tr>
      <w:tr w:rsidR="00701EA4" w14:paraId="3E231F4C" w14:textId="77777777">
        <w:trPr>
          <w:jc w:val="center"/>
        </w:trPr>
        <w:tc>
          <w:tcPr>
            <w:tcW w:w="2880" w:type="dxa"/>
            <w:tcMar>
              <w:top w:w="80" w:type="dxa"/>
              <w:left w:w="120" w:type="dxa"/>
              <w:bottom w:w="80" w:type="dxa"/>
              <w:right w:w="120" w:type="dxa"/>
            </w:tcMar>
            <w:vAlign w:val="center"/>
          </w:tcPr>
          <w:p w14:paraId="164F3CA2" w14:textId="77777777" w:rsidR="00701EA4" w:rsidRPr="00D824F6" w:rsidRDefault="00000000">
            <w:pPr>
              <w:spacing w:after="0" w:line="240" w:lineRule="auto"/>
            </w:pPr>
            <w:r w:rsidRPr="00D824F6">
              <w:t>Test Scenario</w:t>
            </w:r>
          </w:p>
        </w:tc>
        <w:tc>
          <w:tcPr>
            <w:tcW w:w="11088" w:type="dxa"/>
            <w:tcMar>
              <w:top w:w="80" w:type="dxa"/>
              <w:left w:w="120" w:type="dxa"/>
              <w:bottom w:w="80" w:type="dxa"/>
              <w:right w:w="120" w:type="dxa"/>
            </w:tcMar>
            <w:vAlign w:val="center"/>
          </w:tcPr>
          <w:p w14:paraId="78D5D396" w14:textId="77777777" w:rsidR="00701EA4" w:rsidRPr="00D824F6" w:rsidRDefault="00000000">
            <w:pPr>
              <w:spacing w:after="0" w:line="240" w:lineRule="auto"/>
            </w:pPr>
            <w:r w:rsidRPr="00D824F6">
              <w:t>Short business-oriented statement of what is being tested.</w:t>
            </w:r>
          </w:p>
        </w:tc>
      </w:tr>
      <w:tr w:rsidR="00701EA4" w14:paraId="21A2577B" w14:textId="77777777">
        <w:trPr>
          <w:jc w:val="center"/>
        </w:trPr>
        <w:tc>
          <w:tcPr>
            <w:tcW w:w="2880" w:type="dxa"/>
            <w:tcMar>
              <w:top w:w="80" w:type="dxa"/>
              <w:left w:w="120" w:type="dxa"/>
              <w:bottom w:w="80" w:type="dxa"/>
              <w:right w:w="120" w:type="dxa"/>
            </w:tcMar>
            <w:vAlign w:val="center"/>
          </w:tcPr>
          <w:p w14:paraId="64747F8C" w14:textId="77777777" w:rsidR="00701EA4" w:rsidRPr="00D824F6" w:rsidRDefault="00000000">
            <w:pPr>
              <w:spacing w:after="0" w:line="240" w:lineRule="auto"/>
            </w:pPr>
            <w:r w:rsidRPr="00D824F6">
              <w:t>Preconditions</w:t>
            </w:r>
          </w:p>
        </w:tc>
        <w:tc>
          <w:tcPr>
            <w:tcW w:w="11088" w:type="dxa"/>
            <w:tcMar>
              <w:top w:w="80" w:type="dxa"/>
              <w:left w:w="120" w:type="dxa"/>
              <w:bottom w:w="80" w:type="dxa"/>
              <w:right w:w="120" w:type="dxa"/>
            </w:tcMar>
            <w:vAlign w:val="center"/>
          </w:tcPr>
          <w:p w14:paraId="644E0F00" w14:textId="77777777" w:rsidR="00701EA4" w:rsidRPr="00D824F6" w:rsidRDefault="00000000">
            <w:pPr>
              <w:spacing w:after="0" w:line="240" w:lineRule="auto"/>
            </w:pPr>
            <w:r w:rsidRPr="00D824F6">
              <w:t>Required system state, user role, or data setup before execution.</w:t>
            </w:r>
          </w:p>
        </w:tc>
      </w:tr>
      <w:tr w:rsidR="00701EA4" w14:paraId="07EA30AC" w14:textId="77777777">
        <w:trPr>
          <w:jc w:val="center"/>
        </w:trPr>
        <w:tc>
          <w:tcPr>
            <w:tcW w:w="2880" w:type="dxa"/>
            <w:tcMar>
              <w:top w:w="80" w:type="dxa"/>
              <w:left w:w="120" w:type="dxa"/>
              <w:bottom w:w="80" w:type="dxa"/>
              <w:right w:w="120" w:type="dxa"/>
            </w:tcMar>
            <w:vAlign w:val="center"/>
          </w:tcPr>
          <w:p w14:paraId="6C02D369" w14:textId="77777777" w:rsidR="00701EA4" w:rsidRPr="00D824F6" w:rsidRDefault="00000000">
            <w:pPr>
              <w:spacing w:after="0" w:line="240" w:lineRule="auto"/>
            </w:pPr>
            <w:r w:rsidRPr="00D824F6">
              <w:t>Test Steps</w:t>
            </w:r>
          </w:p>
        </w:tc>
        <w:tc>
          <w:tcPr>
            <w:tcW w:w="11088" w:type="dxa"/>
            <w:tcMar>
              <w:top w:w="80" w:type="dxa"/>
              <w:left w:w="120" w:type="dxa"/>
              <w:bottom w:w="80" w:type="dxa"/>
              <w:right w:w="120" w:type="dxa"/>
            </w:tcMar>
            <w:vAlign w:val="center"/>
          </w:tcPr>
          <w:p w14:paraId="43755928" w14:textId="77777777" w:rsidR="00701EA4" w:rsidRPr="00D824F6" w:rsidRDefault="00000000">
            <w:pPr>
              <w:spacing w:after="0" w:line="240" w:lineRule="auto"/>
            </w:pPr>
            <w:r w:rsidRPr="00D824F6">
              <w:t>Ordered actions the tester performs to execute the scenario.</w:t>
            </w:r>
          </w:p>
        </w:tc>
      </w:tr>
      <w:tr w:rsidR="00701EA4" w14:paraId="5B9D1F60" w14:textId="77777777">
        <w:trPr>
          <w:jc w:val="center"/>
        </w:trPr>
        <w:tc>
          <w:tcPr>
            <w:tcW w:w="2880" w:type="dxa"/>
            <w:tcMar>
              <w:top w:w="80" w:type="dxa"/>
              <w:left w:w="120" w:type="dxa"/>
              <w:bottom w:w="80" w:type="dxa"/>
              <w:right w:w="120" w:type="dxa"/>
            </w:tcMar>
            <w:vAlign w:val="center"/>
          </w:tcPr>
          <w:p w14:paraId="3E59E17E" w14:textId="77777777" w:rsidR="00701EA4" w:rsidRPr="00D824F6" w:rsidRDefault="00000000">
            <w:pPr>
              <w:spacing w:after="0" w:line="240" w:lineRule="auto"/>
            </w:pPr>
            <w:r w:rsidRPr="00D824F6">
              <w:t>Expected Result</w:t>
            </w:r>
          </w:p>
        </w:tc>
        <w:tc>
          <w:tcPr>
            <w:tcW w:w="11088" w:type="dxa"/>
            <w:tcMar>
              <w:top w:w="80" w:type="dxa"/>
              <w:left w:w="120" w:type="dxa"/>
              <w:bottom w:w="80" w:type="dxa"/>
              <w:right w:w="120" w:type="dxa"/>
            </w:tcMar>
            <w:vAlign w:val="center"/>
          </w:tcPr>
          <w:p w14:paraId="192C82A8" w14:textId="77777777" w:rsidR="00701EA4" w:rsidRPr="00D824F6" w:rsidRDefault="00000000">
            <w:pPr>
              <w:spacing w:after="0" w:line="240" w:lineRule="auto"/>
            </w:pPr>
            <w:r w:rsidRPr="00D824F6">
              <w:t>The correct system outcome if the feature works as intended.</w:t>
            </w:r>
          </w:p>
        </w:tc>
      </w:tr>
      <w:tr w:rsidR="00701EA4" w14:paraId="247AAD52" w14:textId="77777777">
        <w:trPr>
          <w:jc w:val="center"/>
        </w:trPr>
        <w:tc>
          <w:tcPr>
            <w:tcW w:w="2880" w:type="dxa"/>
            <w:tcMar>
              <w:top w:w="80" w:type="dxa"/>
              <w:left w:w="120" w:type="dxa"/>
              <w:bottom w:w="80" w:type="dxa"/>
              <w:right w:w="120" w:type="dxa"/>
            </w:tcMar>
            <w:vAlign w:val="center"/>
          </w:tcPr>
          <w:p w14:paraId="35C9967E" w14:textId="77777777" w:rsidR="00701EA4" w:rsidRPr="00D824F6" w:rsidRDefault="00000000">
            <w:pPr>
              <w:spacing w:after="0" w:line="240" w:lineRule="auto"/>
            </w:pPr>
            <w:r w:rsidRPr="00D824F6">
              <w:t>Actual Result</w:t>
            </w:r>
          </w:p>
        </w:tc>
        <w:tc>
          <w:tcPr>
            <w:tcW w:w="11088" w:type="dxa"/>
            <w:tcMar>
              <w:top w:w="80" w:type="dxa"/>
              <w:left w:w="120" w:type="dxa"/>
              <w:bottom w:w="80" w:type="dxa"/>
              <w:right w:w="120" w:type="dxa"/>
            </w:tcMar>
            <w:vAlign w:val="center"/>
          </w:tcPr>
          <w:p w14:paraId="119F39D7" w14:textId="77777777" w:rsidR="00701EA4" w:rsidRPr="00D824F6" w:rsidRDefault="00000000">
            <w:pPr>
              <w:spacing w:after="0" w:line="240" w:lineRule="auto"/>
            </w:pPr>
            <w:r w:rsidRPr="00D824F6">
              <w:t>Execution outcome recorded by QA during test execution.</w:t>
            </w:r>
          </w:p>
        </w:tc>
      </w:tr>
      <w:tr w:rsidR="00701EA4" w14:paraId="618308FB" w14:textId="77777777">
        <w:trPr>
          <w:jc w:val="center"/>
        </w:trPr>
        <w:tc>
          <w:tcPr>
            <w:tcW w:w="2880" w:type="dxa"/>
            <w:tcMar>
              <w:top w:w="80" w:type="dxa"/>
              <w:left w:w="120" w:type="dxa"/>
              <w:bottom w:w="80" w:type="dxa"/>
              <w:right w:w="120" w:type="dxa"/>
            </w:tcMar>
            <w:vAlign w:val="center"/>
          </w:tcPr>
          <w:p w14:paraId="1157EFD2" w14:textId="77777777" w:rsidR="00701EA4" w:rsidRPr="00D824F6" w:rsidRDefault="00000000">
            <w:pPr>
              <w:spacing w:after="0" w:line="240" w:lineRule="auto"/>
            </w:pPr>
            <w:r w:rsidRPr="00D824F6">
              <w:t>Status</w:t>
            </w:r>
          </w:p>
        </w:tc>
        <w:tc>
          <w:tcPr>
            <w:tcW w:w="11088" w:type="dxa"/>
            <w:tcMar>
              <w:top w:w="80" w:type="dxa"/>
              <w:left w:w="120" w:type="dxa"/>
              <w:bottom w:w="80" w:type="dxa"/>
              <w:right w:w="120" w:type="dxa"/>
            </w:tcMar>
            <w:vAlign w:val="center"/>
          </w:tcPr>
          <w:p w14:paraId="7597F446" w14:textId="77777777" w:rsidR="00701EA4" w:rsidRPr="00D824F6" w:rsidRDefault="00000000">
            <w:pPr>
              <w:spacing w:after="0" w:line="240" w:lineRule="auto"/>
            </w:pPr>
            <w:r w:rsidRPr="00D824F6">
              <w:t>Execution state such as Not Executed, Passed, Failed, or Blocked.</w:t>
            </w:r>
          </w:p>
        </w:tc>
      </w:tr>
      <w:tr w:rsidR="00701EA4" w14:paraId="200334FD" w14:textId="77777777">
        <w:trPr>
          <w:jc w:val="center"/>
        </w:trPr>
        <w:tc>
          <w:tcPr>
            <w:tcW w:w="2880" w:type="dxa"/>
            <w:tcMar>
              <w:top w:w="80" w:type="dxa"/>
              <w:left w:w="120" w:type="dxa"/>
              <w:bottom w:w="80" w:type="dxa"/>
              <w:right w:w="120" w:type="dxa"/>
            </w:tcMar>
            <w:vAlign w:val="center"/>
          </w:tcPr>
          <w:p w14:paraId="7AFC6038" w14:textId="77777777" w:rsidR="00701EA4" w:rsidRPr="00D824F6" w:rsidRDefault="00000000">
            <w:pPr>
              <w:spacing w:after="0" w:line="240" w:lineRule="auto"/>
            </w:pPr>
            <w:r w:rsidRPr="00D824F6">
              <w:t>Notes</w:t>
            </w:r>
          </w:p>
        </w:tc>
        <w:tc>
          <w:tcPr>
            <w:tcW w:w="11088" w:type="dxa"/>
            <w:tcMar>
              <w:top w:w="80" w:type="dxa"/>
              <w:left w:w="120" w:type="dxa"/>
              <w:bottom w:w="80" w:type="dxa"/>
              <w:right w:w="120" w:type="dxa"/>
            </w:tcMar>
            <w:vAlign w:val="center"/>
          </w:tcPr>
          <w:p w14:paraId="3F0438C8" w14:textId="77777777" w:rsidR="00701EA4" w:rsidRPr="00D824F6" w:rsidRDefault="00000000">
            <w:pPr>
              <w:spacing w:after="0" w:line="240" w:lineRule="auto"/>
            </w:pPr>
            <w:r w:rsidRPr="00D824F6">
              <w:t>Supporting observations, evidence references, or clarification notes.</w:t>
            </w:r>
          </w:p>
        </w:tc>
      </w:tr>
    </w:tbl>
    <w:p w14:paraId="43994B53" w14:textId="77777777" w:rsidR="00D824F6" w:rsidRDefault="00D824F6" w:rsidP="00D824F6"/>
    <w:p w14:paraId="361489B4" w14:textId="3DBAD565" w:rsidR="00701EA4" w:rsidRDefault="00000000">
      <w:pPr>
        <w:pStyle w:val="Heading1"/>
      </w:pPr>
      <w:r>
        <w:t>Sample Test Cases</w:t>
      </w:r>
    </w:p>
    <w:tbl>
      <w:tblPr>
        <w:tblStyle w:val="GridTable2-Accent1"/>
        <w:tblW w:w="0" w:type="auto"/>
        <w:tblLayout w:type="fixed"/>
        <w:tblLook w:val="04A0" w:firstRow="1" w:lastRow="0" w:firstColumn="1" w:lastColumn="0" w:noHBand="0" w:noVBand="1"/>
      </w:tblPr>
      <w:tblGrid>
        <w:gridCol w:w="864"/>
        <w:gridCol w:w="1414"/>
        <w:gridCol w:w="1656"/>
        <w:gridCol w:w="1656"/>
        <w:gridCol w:w="2438"/>
        <w:gridCol w:w="2242"/>
        <w:gridCol w:w="1584"/>
        <w:gridCol w:w="1036"/>
        <w:gridCol w:w="1530"/>
      </w:tblGrid>
      <w:tr w:rsidR="00701EA4" w14:paraId="18E8ED20" w14:textId="77777777" w:rsidTr="007262F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vAlign w:val="center"/>
          </w:tcPr>
          <w:p w14:paraId="4CF39648" w14:textId="77777777" w:rsidR="00701EA4" w:rsidRPr="00D824F6" w:rsidRDefault="00000000" w:rsidP="007262F9">
            <w:pPr>
              <w:spacing w:after="0" w:line="240" w:lineRule="auto"/>
            </w:pPr>
            <w:r w:rsidRPr="00D824F6">
              <w:rPr>
                <w:color w:val="0B2545"/>
              </w:rPr>
              <w:t>Test Case ID</w:t>
            </w:r>
          </w:p>
        </w:tc>
        <w:tc>
          <w:tcPr>
            <w:tcW w:w="1414" w:type="dxa"/>
            <w:vAlign w:val="center"/>
          </w:tcPr>
          <w:p w14:paraId="37D92478" w14:textId="77777777" w:rsidR="00701EA4" w:rsidRPr="00D824F6" w:rsidRDefault="00000000" w:rsidP="007262F9">
            <w:pPr>
              <w:spacing w:after="0" w:line="240" w:lineRule="auto"/>
              <w:cnfStyle w:val="100000000000" w:firstRow="1" w:lastRow="0" w:firstColumn="0" w:lastColumn="0" w:oddVBand="0" w:evenVBand="0" w:oddHBand="0" w:evenHBand="0" w:firstRowFirstColumn="0" w:firstRowLastColumn="0" w:lastRowFirstColumn="0" w:lastRowLastColumn="0"/>
            </w:pPr>
            <w:r w:rsidRPr="00D824F6">
              <w:rPr>
                <w:color w:val="0B2545"/>
              </w:rPr>
              <w:t>Related Requirement ID</w:t>
            </w:r>
          </w:p>
        </w:tc>
        <w:tc>
          <w:tcPr>
            <w:tcW w:w="1656" w:type="dxa"/>
            <w:vAlign w:val="center"/>
          </w:tcPr>
          <w:p w14:paraId="2058E10B" w14:textId="77777777" w:rsidR="00701EA4" w:rsidRPr="00D824F6" w:rsidRDefault="00000000" w:rsidP="007262F9">
            <w:pPr>
              <w:spacing w:after="0" w:line="240" w:lineRule="auto"/>
              <w:cnfStyle w:val="100000000000" w:firstRow="1" w:lastRow="0" w:firstColumn="0" w:lastColumn="0" w:oddVBand="0" w:evenVBand="0" w:oddHBand="0" w:evenHBand="0" w:firstRowFirstColumn="0" w:firstRowLastColumn="0" w:lastRowFirstColumn="0" w:lastRowLastColumn="0"/>
            </w:pPr>
            <w:r w:rsidRPr="00D824F6">
              <w:rPr>
                <w:color w:val="0B2545"/>
              </w:rPr>
              <w:t>Test Scenario</w:t>
            </w:r>
          </w:p>
        </w:tc>
        <w:tc>
          <w:tcPr>
            <w:tcW w:w="1656" w:type="dxa"/>
            <w:vAlign w:val="center"/>
          </w:tcPr>
          <w:p w14:paraId="0CBE277C" w14:textId="77777777" w:rsidR="00701EA4" w:rsidRPr="00D824F6" w:rsidRDefault="00000000" w:rsidP="007262F9">
            <w:pPr>
              <w:spacing w:after="0" w:line="240" w:lineRule="auto"/>
              <w:cnfStyle w:val="100000000000" w:firstRow="1" w:lastRow="0" w:firstColumn="0" w:lastColumn="0" w:oddVBand="0" w:evenVBand="0" w:oddHBand="0" w:evenHBand="0" w:firstRowFirstColumn="0" w:firstRowLastColumn="0" w:lastRowFirstColumn="0" w:lastRowLastColumn="0"/>
            </w:pPr>
            <w:r w:rsidRPr="00D824F6">
              <w:rPr>
                <w:color w:val="0B2545"/>
              </w:rPr>
              <w:t>Preconditions</w:t>
            </w:r>
          </w:p>
        </w:tc>
        <w:tc>
          <w:tcPr>
            <w:tcW w:w="2438" w:type="dxa"/>
            <w:vAlign w:val="center"/>
          </w:tcPr>
          <w:p w14:paraId="75FD7445" w14:textId="77777777" w:rsidR="00701EA4" w:rsidRPr="00D824F6" w:rsidRDefault="00000000" w:rsidP="007262F9">
            <w:pPr>
              <w:spacing w:after="0" w:line="240" w:lineRule="auto"/>
              <w:cnfStyle w:val="100000000000" w:firstRow="1" w:lastRow="0" w:firstColumn="0" w:lastColumn="0" w:oddVBand="0" w:evenVBand="0" w:oddHBand="0" w:evenHBand="0" w:firstRowFirstColumn="0" w:firstRowLastColumn="0" w:lastRowFirstColumn="0" w:lastRowLastColumn="0"/>
            </w:pPr>
            <w:r w:rsidRPr="00D824F6">
              <w:rPr>
                <w:color w:val="0B2545"/>
              </w:rPr>
              <w:t>Test Steps</w:t>
            </w:r>
          </w:p>
        </w:tc>
        <w:tc>
          <w:tcPr>
            <w:tcW w:w="2242" w:type="dxa"/>
            <w:vAlign w:val="center"/>
          </w:tcPr>
          <w:p w14:paraId="17626C10" w14:textId="77777777" w:rsidR="00701EA4" w:rsidRPr="00D824F6" w:rsidRDefault="00000000" w:rsidP="007262F9">
            <w:pPr>
              <w:spacing w:after="0" w:line="240" w:lineRule="auto"/>
              <w:cnfStyle w:val="100000000000" w:firstRow="1" w:lastRow="0" w:firstColumn="0" w:lastColumn="0" w:oddVBand="0" w:evenVBand="0" w:oddHBand="0" w:evenHBand="0" w:firstRowFirstColumn="0" w:firstRowLastColumn="0" w:lastRowFirstColumn="0" w:lastRowLastColumn="0"/>
            </w:pPr>
            <w:r w:rsidRPr="00D824F6">
              <w:rPr>
                <w:color w:val="0B2545"/>
              </w:rPr>
              <w:t>Expected Result</w:t>
            </w:r>
          </w:p>
        </w:tc>
        <w:tc>
          <w:tcPr>
            <w:tcW w:w="1584" w:type="dxa"/>
            <w:vAlign w:val="center"/>
          </w:tcPr>
          <w:p w14:paraId="35D851FE" w14:textId="77777777" w:rsidR="00701EA4" w:rsidRPr="00D824F6" w:rsidRDefault="00000000" w:rsidP="007262F9">
            <w:pPr>
              <w:spacing w:after="0" w:line="240" w:lineRule="auto"/>
              <w:cnfStyle w:val="100000000000" w:firstRow="1" w:lastRow="0" w:firstColumn="0" w:lastColumn="0" w:oddVBand="0" w:evenVBand="0" w:oddHBand="0" w:evenHBand="0" w:firstRowFirstColumn="0" w:firstRowLastColumn="0" w:lastRowFirstColumn="0" w:lastRowLastColumn="0"/>
            </w:pPr>
            <w:r w:rsidRPr="00D824F6">
              <w:rPr>
                <w:color w:val="0B2545"/>
              </w:rPr>
              <w:t>Actual Result</w:t>
            </w:r>
          </w:p>
        </w:tc>
        <w:tc>
          <w:tcPr>
            <w:tcW w:w="1036" w:type="dxa"/>
            <w:vAlign w:val="center"/>
          </w:tcPr>
          <w:p w14:paraId="46CE4F3F" w14:textId="77777777" w:rsidR="00701EA4" w:rsidRPr="00D824F6" w:rsidRDefault="00000000" w:rsidP="007262F9">
            <w:pPr>
              <w:spacing w:after="0" w:line="240" w:lineRule="auto"/>
              <w:cnfStyle w:val="100000000000" w:firstRow="1" w:lastRow="0" w:firstColumn="0" w:lastColumn="0" w:oddVBand="0" w:evenVBand="0" w:oddHBand="0" w:evenHBand="0" w:firstRowFirstColumn="0" w:firstRowLastColumn="0" w:lastRowFirstColumn="0" w:lastRowLastColumn="0"/>
            </w:pPr>
            <w:r w:rsidRPr="00D824F6">
              <w:rPr>
                <w:color w:val="0B2545"/>
              </w:rPr>
              <w:t>Status</w:t>
            </w:r>
          </w:p>
        </w:tc>
        <w:tc>
          <w:tcPr>
            <w:tcW w:w="1530" w:type="dxa"/>
            <w:vAlign w:val="center"/>
          </w:tcPr>
          <w:p w14:paraId="73C2F2C9" w14:textId="77777777" w:rsidR="00701EA4" w:rsidRPr="00D824F6" w:rsidRDefault="00000000" w:rsidP="007262F9">
            <w:pPr>
              <w:spacing w:after="0" w:line="240" w:lineRule="auto"/>
              <w:cnfStyle w:val="100000000000" w:firstRow="1" w:lastRow="0" w:firstColumn="0" w:lastColumn="0" w:oddVBand="0" w:evenVBand="0" w:oddHBand="0" w:evenHBand="0" w:firstRowFirstColumn="0" w:firstRowLastColumn="0" w:lastRowFirstColumn="0" w:lastRowLastColumn="0"/>
            </w:pPr>
            <w:r w:rsidRPr="00D824F6">
              <w:rPr>
                <w:color w:val="0B2545"/>
              </w:rPr>
              <w:t>Notes</w:t>
            </w:r>
          </w:p>
        </w:tc>
      </w:tr>
      <w:tr w:rsidR="00701EA4" w14:paraId="1499CCEA" w14:textId="77777777" w:rsidTr="007262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vAlign w:val="center"/>
          </w:tcPr>
          <w:p w14:paraId="3ADDB1E0" w14:textId="77777777" w:rsidR="00701EA4" w:rsidRPr="00D824F6" w:rsidRDefault="00000000" w:rsidP="007262F9">
            <w:pPr>
              <w:spacing w:after="0" w:line="240" w:lineRule="auto"/>
            </w:pPr>
            <w:r w:rsidRPr="00D824F6">
              <w:t>TC-01</w:t>
            </w:r>
          </w:p>
        </w:tc>
        <w:tc>
          <w:tcPr>
            <w:tcW w:w="1414" w:type="dxa"/>
            <w:vAlign w:val="center"/>
          </w:tcPr>
          <w:p w14:paraId="65FDC2A1" w14:textId="77777777" w:rsidR="00701EA4" w:rsidRPr="00D824F6" w:rsidRDefault="00000000" w:rsidP="007262F9">
            <w:pPr>
              <w:spacing w:after="0" w:line="240" w:lineRule="auto"/>
              <w:cnfStyle w:val="000000100000" w:firstRow="0" w:lastRow="0" w:firstColumn="0" w:lastColumn="0" w:oddVBand="0" w:evenVBand="0" w:oddHBand="1" w:evenHBand="0" w:firstRowFirstColumn="0" w:firstRowLastColumn="0" w:lastRowFirstColumn="0" w:lastRowLastColumn="0"/>
            </w:pPr>
            <w:r w:rsidRPr="00D824F6">
              <w:t>FR-01</w:t>
            </w:r>
          </w:p>
        </w:tc>
        <w:tc>
          <w:tcPr>
            <w:tcW w:w="1656" w:type="dxa"/>
            <w:vAlign w:val="center"/>
          </w:tcPr>
          <w:p w14:paraId="532075AD" w14:textId="77777777" w:rsidR="00701EA4" w:rsidRPr="00D824F6" w:rsidRDefault="00000000" w:rsidP="007262F9">
            <w:pPr>
              <w:spacing w:after="0" w:line="240" w:lineRule="auto"/>
              <w:cnfStyle w:val="000000100000" w:firstRow="0" w:lastRow="0" w:firstColumn="0" w:lastColumn="0" w:oddVBand="0" w:evenVBand="0" w:oddHBand="1" w:evenHBand="0" w:firstRowFirstColumn="0" w:firstRowLastColumn="0" w:lastRowFirstColumn="0" w:lastRowLastColumn="0"/>
            </w:pPr>
            <w:r w:rsidRPr="00D824F6">
              <w:t>Login with valid credentials</w:t>
            </w:r>
          </w:p>
        </w:tc>
        <w:tc>
          <w:tcPr>
            <w:tcW w:w="1656" w:type="dxa"/>
            <w:vAlign w:val="center"/>
          </w:tcPr>
          <w:p w14:paraId="1F4F49DD" w14:textId="77777777" w:rsidR="00701EA4" w:rsidRPr="00D824F6" w:rsidRDefault="00000000" w:rsidP="007262F9">
            <w:pPr>
              <w:spacing w:after="0" w:line="240" w:lineRule="auto"/>
              <w:cnfStyle w:val="000000100000" w:firstRow="0" w:lastRow="0" w:firstColumn="0" w:lastColumn="0" w:oddVBand="0" w:evenVBand="0" w:oddHBand="1" w:evenHBand="0" w:firstRowFirstColumn="0" w:firstRowLastColumn="0" w:lastRowFirstColumn="0" w:lastRowLastColumn="0"/>
            </w:pPr>
            <w:r w:rsidRPr="00D824F6">
              <w:t>Active user account exists and user has assigned permissions.</w:t>
            </w:r>
          </w:p>
        </w:tc>
        <w:tc>
          <w:tcPr>
            <w:tcW w:w="2438" w:type="dxa"/>
            <w:vAlign w:val="center"/>
          </w:tcPr>
          <w:p w14:paraId="3FD158DC" w14:textId="77777777" w:rsidR="00701EA4" w:rsidRPr="00D824F6" w:rsidRDefault="00000000" w:rsidP="007262F9">
            <w:pPr>
              <w:spacing w:after="0" w:line="240" w:lineRule="auto"/>
              <w:cnfStyle w:val="000000100000" w:firstRow="0" w:lastRow="0" w:firstColumn="0" w:lastColumn="0" w:oddVBand="0" w:evenVBand="0" w:oddHBand="1" w:evenHBand="0" w:firstRowFirstColumn="0" w:firstRowLastColumn="0" w:lastRowFirstColumn="0" w:lastRowLastColumn="0"/>
            </w:pPr>
            <w:r w:rsidRPr="00D824F6">
              <w:t>Open login screen; enter valid username and password; select Sign In.</w:t>
            </w:r>
          </w:p>
        </w:tc>
        <w:tc>
          <w:tcPr>
            <w:tcW w:w="2242" w:type="dxa"/>
            <w:vAlign w:val="center"/>
          </w:tcPr>
          <w:p w14:paraId="5D4AC4E4" w14:textId="77777777" w:rsidR="00701EA4" w:rsidRPr="00D824F6" w:rsidRDefault="00000000" w:rsidP="007262F9">
            <w:pPr>
              <w:spacing w:after="0" w:line="240" w:lineRule="auto"/>
              <w:cnfStyle w:val="000000100000" w:firstRow="0" w:lastRow="0" w:firstColumn="0" w:lastColumn="0" w:oddVBand="0" w:evenVBand="0" w:oddHBand="1" w:evenHBand="0" w:firstRowFirstColumn="0" w:firstRowLastColumn="0" w:lastRowFirstColumn="0" w:lastRowLastColumn="0"/>
            </w:pPr>
            <w:r w:rsidRPr="00D824F6">
              <w:t>User is authenticated successfully and the dashboard opens with permitted modules.</w:t>
            </w:r>
          </w:p>
        </w:tc>
        <w:tc>
          <w:tcPr>
            <w:tcW w:w="1584" w:type="dxa"/>
            <w:vAlign w:val="center"/>
          </w:tcPr>
          <w:p w14:paraId="187037EC" w14:textId="77777777" w:rsidR="00701EA4" w:rsidRPr="00D824F6" w:rsidRDefault="00000000" w:rsidP="007262F9">
            <w:pPr>
              <w:spacing w:after="0" w:line="240" w:lineRule="auto"/>
              <w:cnfStyle w:val="000000100000" w:firstRow="0" w:lastRow="0" w:firstColumn="0" w:lastColumn="0" w:oddVBand="0" w:evenVBand="0" w:oddHBand="1" w:evenHBand="0" w:firstRowFirstColumn="0" w:firstRowLastColumn="0" w:lastRowFirstColumn="0" w:lastRowLastColumn="0"/>
            </w:pPr>
            <w:r w:rsidRPr="00D824F6">
              <w:t>To be recorded during execution.</w:t>
            </w:r>
          </w:p>
        </w:tc>
        <w:tc>
          <w:tcPr>
            <w:tcW w:w="1036" w:type="dxa"/>
            <w:vAlign w:val="center"/>
          </w:tcPr>
          <w:p w14:paraId="241E0B17" w14:textId="77777777" w:rsidR="00701EA4" w:rsidRPr="00D824F6" w:rsidRDefault="00000000" w:rsidP="007262F9">
            <w:pPr>
              <w:spacing w:after="0" w:line="240" w:lineRule="auto"/>
              <w:cnfStyle w:val="000000100000" w:firstRow="0" w:lastRow="0" w:firstColumn="0" w:lastColumn="0" w:oddVBand="0" w:evenVBand="0" w:oddHBand="1" w:evenHBand="0" w:firstRowFirstColumn="0" w:firstRowLastColumn="0" w:lastRowFirstColumn="0" w:lastRowLastColumn="0"/>
            </w:pPr>
            <w:r w:rsidRPr="00D824F6">
              <w:t>Not Executed</w:t>
            </w:r>
          </w:p>
        </w:tc>
        <w:tc>
          <w:tcPr>
            <w:tcW w:w="1530" w:type="dxa"/>
            <w:vAlign w:val="center"/>
          </w:tcPr>
          <w:p w14:paraId="2F9C273B" w14:textId="77777777" w:rsidR="00701EA4" w:rsidRPr="00D824F6" w:rsidRDefault="00000000" w:rsidP="007262F9">
            <w:pPr>
              <w:spacing w:after="0" w:line="240" w:lineRule="auto"/>
              <w:cnfStyle w:val="000000100000" w:firstRow="0" w:lastRow="0" w:firstColumn="0" w:lastColumn="0" w:oddVBand="0" w:evenVBand="0" w:oddHBand="1" w:evenHBand="0" w:firstRowFirstColumn="0" w:firstRowLastColumn="0" w:lastRowFirstColumn="0" w:lastRowLastColumn="0"/>
            </w:pPr>
            <w:r w:rsidRPr="00D824F6">
              <w:t>Evidence reference to be added during testing.</w:t>
            </w:r>
          </w:p>
        </w:tc>
      </w:tr>
      <w:tr w:rsidR="00701EA4" w14:paraId="21356746" w14:textId="77777777" w:rsidTr="007262F9">
        <w:tc>
          <w:tcPr>
            <w:cnfStyle w:val="001000000000" w:firstRow="0" w:lastRow="0" w:firstColumn="1" w:lastColumn="0" w:oddVBand="0" w:evenVBand="0" w:oddHBand="0" w:evenHBand="0" w:firstRowFirstColumn="0" w:firstRowLastColumn="0" w:lastRowFirstColumn="0" w:lastRowLastColumn="0"/>
            <w:tcW w:w="864" w:type="dxa"/>
            <w:vAlign w:val="center"/>
          </w:tcPr>
          <w:p w14:paraId="6B56F59C" w14:textId="77777777" w:rsidR="00701EA4" w:rsidRPr="00D824F6" w:rsidRDefault="00000000" w:rsidP="007262F9">
            <w:pPr>
              <w:spacing w:after="0" w:line="240" w:lineRule="auto"/>
            </w:pPr>
            <w:r w:rsidRPr="00D824F6">
              <w:t>TC-02</w:t>
            </w:r>
          </w:p>
        </w:tc>
        <w:tc>
          <w:tcPr>
            <w:tcW w:w="1414" w:type="dxa"/>
            <w:vAlign w:val="center"/>
          </w:tcPr>
          <w:p w14:paraId="02196241" w14:textId="77777777" w:rsidR="00701EA4" w:rsidRPr="00D824F6" w:rsidRDefault="00000000" w:rsidP="007262F9">
            <w:pPr>
              <w:spacing w:after="0" w:line="240" w:lineRule="auto"/>
              <w:cnfStyle w:val="000000000000" w:firstRow="0" w:lastRow="0" w:firstColumn="0" w:lastColumn="0" w:oddVBand="0" w:evenVBand="0" w:oddHBand="0" w:evenHBand="0" w:firstRowFirstColumn="0" w:firstRowLastColumn="0" w:lastRowFirstColumn="0" w:lastRowLastColumn="0"/>
            </w:pPr>
            <w:r w:rsidRPr="00D824F6">
              <w:t>FR-01</w:t>
            </w:r>
          </w:p>
        </w:tc>
        <w:tc>
          <w:tcPr>
            <w:tcW w:w="1656" w:type="dxa"/>
            <w:vAlign w:val="center"/>
          </w:tcPr>
          <w:p w14:paraId="22DAFF67" w14:textId="77777777" w:rsidR="00701EA4" w:rsidRPr="00D824F6" w:rsidRDefault="00000000" w:rsidP="007262F9">
            <w:pPr>
              <w:spacing w:after="0" w:line="240" w:lineRule="auto"/>
              <w:cnfStyle w:val="000000000000" w:firstRow="0" w:lastRow="0" w:firstColumn="0" w:lastColumn="0" w:oddVBand="0" w:evenVBand="0" w:oddHBand="0" w:evenHBand="0" w:firstRowFirstColumn="0" w:firstRowLastColumn="0" w:lastRowFirstColumn="0" w:lastRowLastColumn="0"/>
            </w:pPr>
            <w:r w:rsidRPr="00D824F6">
              <w:t>Login with invalid credentials</w:t>
            </w:r>
          </w:p>
        </w:tc>
        <w:tc>
          <w:tcPr>
            <w:tcW w:w="1656" w:type="dxa"/>
            <w:vAlign w:val="center"/>
          </w:tcPr>
          <w:p w14:paraId="4684D734" w14:textId="77777777" w:rsidR="00701EA4" w:rsidRPr="00D824F6" w:rsidRDefault="00000000" w:rsidP="007262F9">
            <w:pPr>
              <w:spacing w:after="0" w:line="240" w:lineRule="auto"/>
              <w:cnfStyle w:val="000000000000" w:firstRow="0" w:lastRow="0" w:firstColumn="0" w:lastColumn="0" w:oddVBand="0" w:evenVBand="0" w:oddHBand="0" w:evenHBand="0" w:firstRowFirstColumn="0" w:firstRowLastColumn="0" w:lastRowFirstColumn="0" w:lastRowLastColumn="0"/>
            </w:pPr>
            <w:r w:rsidRPr="00D824F6">
              <w:t>Login screen is available.</w:t>
            </w:r>
          </w:p>
        </w:tc>
        <w:tc>
          <w:tcPr>
            <w:tcW w:w="2438" w:type="dxa"/>
            <w:vAlign w:val="center"/>
          </w:tcPr>
          <w:p w14:paraId="7140CCFD" w14:textId="77777777" w:rsidR="00701EA4" w:rsidRPr="00D824F6" w:rsidRDefault="00000000" w:rsidP="007262F9">
            <w:pPr>
              <w:spacing w:after="0" w:line="240" w:lineRule="auto"/>
              <w:cnfStyle w:val="000000000000" w:firstRow="0" w:lastRow="0" w:firstColumn="0" w:lastColumn="0" w:oddVBand="0" w:evenVBand="0" w:oddHBand="0" w:evenHBand="0" w:firstRowFirstColumn="0" w:firstRowLastColumn="0" w:lastRowFirstColumn="0" w:lastRowLastColumn="0"/>
            </w:pPr>
            <w:r w:rsidRPr="00D824F6">
              <w:t>Open login screen; enter invalid username or password; submit the request.</w:t>
            </w:r>
          </w:p>
        </w:tc>
        <w:tc>
          <w:tcPr>
            <w:tcW w:w="2242" w:type="dxa"/>
            <w:vAlign w:val="center"/>
          </w:tcPr>
          <w:p w14:paraId="5E0503B7" w14:textId="77777777" w:rsidR="00701EA4" w:rsidRPr="00D824F6" w:rsidRDefault="00000000" w:rsidP="007262F9">
            <w:pPr>
              <w:spacing w:after="0" w:line="240" w:lineRule="auto"/>
              <w:cnfStyle w:val="000000000000" w:firstRow="0" w:lastRow="0" w:firstColumn="0" w:lastColumn="0" w:oddVBand="0" w:evenVBand="0" w:oddHBand="0" w:evenHBand="0" w:firstRowFirstColumn="0" w:firstRowLastColumn="0" w:lastRowFirstColumn="0" w:lastRowLastColumn="0"/>
            </w:pPr>
            <w:r w:rsidRPr="00D824F6">
              <w:t>Access is denied and a clear authentication error message is displayed without creating a session.</w:t>
            </w:r>
          </w:p>
        </w:tc>
        <w:tc>
          <w:tcPr>
            <w:tcW w:w="1584" w:type="dxa"/>
            <w:vAlign w:val="center"/>
          </w:tcPr>
          <w:p w14:paraId="016C5C6D" w14:textId="77777777" w:rsidR="00701EA4" w:rsidRPr="00D824F6" w:rsidRDefault="00000000" w:rsidP="007262F9">
            <w:pPr>
              <w:spacing w:after="0" w:line="240" w:lineRule="auto"/>
              <w:cnfStyle w:val="000000000000" w:firstRow="0" w:lastRow="0" w:firstColumn="0" w:lastColumn="0" w:oddVBand="0" w:evenVBand="0" w:oddHBand="0" w:evenHBand="0" w:firstRowFirstColumn="0" w:firstRowLastColumn="0" w:lastRowFirstColumn="0" w:lastRowLastColumn="0"/>
            </w:pPr>
            <w:r w:rsidRPr="00D824F6">
              <w:t>To be recorded during execution.</w:t>
            </w:r>
          </w:p>
        </w:tc>
        <w:tc>
          <w:tcPr>
            <w:tcW w:w="1036" w:type="dxa"/>
            <w:vAlign w:val="center"/>
          </w:tcPr>
          <w:p w14:paraId="35226604" w14:textId="77777777" w:rsidR="00701EA4" w:rsidRPr="00D824F6" w:rsidRDefault="00000000" w:rsidP="007262F9">
            <w:pPr>
              <w:spacing w:after="0" w:line="240" w:lineRule="auto"/>
              <w:cnfStyle w:val="000000000000" w:firstRow="0" w:lastRow="0" w:firstColumn="0" w:lastColumn="0" w:oddVBand="0" w:evenVBand="0" w:oddHBand="0" w:evenHBand="0" w:firstRowFirstColumn="0" w:firstRowLastColumn="0" w:lastRowFirstColumn="0" w:lastRowLastColumn="0"/>
            </w:pPr>
            <w:r w:rsidRPr="00D824F6">
              <w:t>Not Executed</w:t>
            </w:r>
          </w:p>
        </w:tc>
        <w:tc>
          <w:tcPr>
            <w:tcW w:w="1530" w:type="dxa"/>
            <w:vAlign w:val="center"/>
          </w:tcPr>
          <w:p w14:paraId="03B06593" w14:textId="77777777" w:rsidR="00701EA4" w:rsidRPr="00D824F6" w:rsidRDefault="00000000" w:rsidP="007262F9">
            <w:pPr>
              <w:spacing w:after="0" w:line="240" w:lineRule="auto"/>
              <w:cnfStyle w:val="000000000000" w:firstRow="0" w:lastRow="0" w:firstColumn="0" w:lastColumn="0" w:oddVBand="0" w:evenVBand="0" w:oddHBand="0" w:evenHBand="0" w:firstRowFirstColumn="0" w:firstRowLastColumn="0" w:lastRowFirstColumn="0" w:lastRowLastColumn="0"/>
            </w:pPr>
            <w:r w:rsidRPr="00D824F6">
              <w:t>Negative authentication scenario.</w:t>
            </w:r>
          </w:p>
        </w:tc>
      </w:tr>
      <w:tr w:rsidR="00701EA4" w14:paraId="683FB252" w14:textId="77777777" w:rsidTr="007262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vAlign w:val="center"/>
          </w:tcPr>
          <w:p w14:paraId="18C7A05E" w14:textId="77777777" w:rsidR="00701EA4" w:rsidRPr="00D824F6" w:rsidRDefault="00000000" w:rsidP="007262F9">
            <w:pPr>
              <w:spacing w:after="0" w:line="240" w:lineRule="auto"/>
            </w:pPr>
            <w:r w:rsidRPr="00D824F6">
              <w:t>TC-03</w:t>
            </w:r>
          </w:p>
        </w:tc>
        <w:tc>
          <w:tcPr>
            <w:tcW w:w="1414" w:type="dxa"/>
            <w:vAlign w:val="center"/>
          </w:tcPr>
          <w:p w14:paraId="3D5FED42" w14:textId="77777777" w:rsidR="00701EA4" w:rsidRPr="00D824F6" w:rsidRDefault="00000000" w:rsidP="007262F9">
            <w:pPr>
              <w:spacing w:after="0" w:line="240" w:lineRule="auto"/>
              <w:cnfStyle w:val="000000100000" w:firstRow="0" w:lastRow="0" w:firstColumn="0" w:lastColumn="0" w:oddVBand="0" w:evenVBand="0" w:oddHBand="1" w:evenHBand="0" w:firstRowFirstColumn="0" w:firstRowLastColumn="0" w:lastRowFirstColumn="0" w:lastRowLastColumn="0"/>
            </w:pPr>
            <w:r w:rsidRPr="00D824F6">
              <w:t>FR-02</w:t>
            </w:r>
          </w:p>
        </w:tc>
        <w:tc>
          <w:tcPr>
            <w:tcW w:w="1656" w:type="dxa"/>
            <w:vAlign w:val="center"/>
          </w:tcPr>
          <w:p w14:paraId="241DDA87" w14:textId="77777777" w:rsidR="00701EA4" w:rsidRPr="00D824F6" w:rsidRDefault="00000000" w:rsidP="007262F9">
            <w:pPr>
              <w:spacing w:after="0" w:line="240" w:lineRule="auto"/>
              <w:cnfStyle w:val="000000100000" w:firstRow="0" w:lastRow="0" w:firstColumn="0" w:lastColumn="0" w:oddVBand="0" w:evenVBand="0" w:oddHBand="1" w:evenHBand="0" w:firstRowFirstColumn="0" w:firstRowLastColumn="0" w:lastRowFirstColumn="0" w:lastRowLastColumn="0"/>
            </w:pPr>
            <w:r w:rsidRPr="00D824F6">
              <w:t xml:space="preserve">Add new </w:t>
            </w:r>
            <w:r w:rsidRPr="00D824F6">
              <w:lastRenderedPageBreak/>
              <w:t>person</w:t>
            </w:r>
          </w:p>
        </w:tc>
        <w:tc>
          <w:tcPr>
            <w:tcW w:w="1656" w:type="dxa"/>
            <w:vAlign w:val="center"/>
          </w:tcPr>
          <w:p w14:paraId="28552B3C" w14:textId="77777777" w:rsidR="00701EA4" w:rsidRPr="00D824F6" w:rsidRDefault="00000000" w:rsidP="007262F9">
            <w:pPr>
              <w:spacing w:after="0" w:line="240" w:lineRule="auto"/>
              <w:cnfStyle w:val="000000100000" w:firstRow="0" w:lastRow="0" w:firstColumn="0" w:lastColumn="0" w:oddVBand="0" w:evenVBand="0" w:oddHBand="1" w:evenHBand="0" w:firstRowFirstColumn="0" w:firstRowLastColumn="0" w:lastRowFirstColumn="0" w:lastRowLastColumn="0"/>
            </w:pPr>
            <w:r w:rsidRPr="00D824F6">
              <w:lastRenderedPageBreak/>
              <w:t xml:space="preserve">Authorized user </w:t>
            </w:r>
            <w:r w:rsidRPr="00D824F6">
              <w:lastRenderedPageBreak/>
              <w:t>is signed in and country reference data exists.</w:t>
            </w:r>
          </w:p>
        </w:tc>
        <w:tc>
          <w:tcPr>
            <w:tcW w:w="2438" w:type="dxa"/>
            <w:vAlign w:val="center"/>
          </w:tcPr>
          <w:p w14:paraId="66686D7E" w14:textId="77777777" w:rsidR="00701EA4" w:rsidRPr="00D824F6" w:rsidRDefault="00000000" w:rsidP="007262F9">
            <w:pPr>
              <w:spacing w:after="0" w:line="240" w:lineRule="auto"/>
              <w:cnfStyle w:val="000000100000" w:firstRow="0" w:lastRow="0" w:firstColumn="0" w:lastColumn="0" w:oddVBand="0" w:evenVBand="0" w:oddHBand="1" w:evenHBand="0" w:firstRowFirstColumn="0" w:firstRowLastColumn="0" w:lastRowFirstColumn="0" w:lastRowLastColumn="0"/>
            </w:pPr>
            <w:r w:rsidRPr="00D824F6">
              <w:lastRenderedPageBreak/>
              <w:t xml:space="preserve">Open Person </w:t>
            </w:r>
            <w:r w:rsidRPr="00D824F6">
              <w:lastRenderedPageBreak/>
              <w:t>Management; enter a new person's details; save the record.</w:t>
            </w:r>
          </w:p>
        </w:tc>
        <w:tc>
          <w:tcPr>
            <w:tcW w:w="2242" w:type="dxa"/>
            <w:vAlign w:val="center"/>
          </w:tcPr>
          <w:p w14:paraId="4F3D6CAA" w14:textId="77777777" w:rsidR="00701EA4" w:rsidRPr="00D824F6" w:rsidRDefault="00000000" w:rsidP="007262F9">
            <w:pPr>
              <w:spacing w:after="0" w:line="240" w:lineRule="auto"/>
              <w:cnfStyle w:val="000000100000" w:firstRow="0" w:lastRow="0" w:firstColumn="0" w:lastColumn="0" w:oddVBand="0" w:evenVBand="0" w:oddHBand="1" w:evenHBand="0" w:firstRowFirstColumn="0" w:firstRowLastColumn="0" w:lastRowFirstColumn="0" w:lastRowLastColumn="0"/>
            </w:pPr>
            <w:r w:rsidRPr="00D824F6">
              <w:lastRenderedPageBreak/>
              <w:t xml:space="preserve">Person record is saved </w:t>
            </w:r>
            <w:r w:rsidRPr="00D824F6">
              <w:lastRenderedPageBreak/>
              <w:t>successfully with required details and becomes searchable by National Number.</w:t>
            </w:r>
          </w:p>
        </w:tc>
        <w:tc>
          <w:tcPr>
            <w:tcW w:w="1584" w:type="dxa"/>
            <w:vAlign w:val="center"/>
          </w:tcPr>
          <w:p w14:paraId="027E9333" w14:textId="77777777" w:rsidR="00701EA4" w:rsidRPr="00D824F6" w:rsidRDefault="00000000" w:rsidP="007262F9">
            <w:pPr>
              <w:spacing w:after="0" w:line="240" w:lineRule="auto"/>
              <w:cnfStyle w:val="000000100000" w:firstRow="0" w:lastRow="0" w:firstColumn="0" w:lastColumn="0" w:oddVBand="0" w:evenVBand="0" w:oddHBand="1" w:evenHBand="0" w:firstRowFirstColumn="0" w:firstRowLastColumn="0" w:lastRowFirstColumn="0" w:lastRowLastColumn="0"/>
            </w:pPr>
            <w:r w:rsidRPr="00D824F6">
              <w:lastRenderedPageBreak/>
              <w:t xml:space="preserve">To be recorded </w:t>
            </w:r>
            <w:r w:rsidRPr="00D824F6">
              <w:lastRenderedPageBreak/>
              <w:t>during execution.</w:t>
            </w:r>
          </w:p>
        </w:tc>
        <w:tc>
          <w:tcPr>
            <w:tcW w:w="1036" w:type="dxa"/>
            <w:vAlign w:val="center"/>
          </w:tcPr>
          <w:p w14:paraId="4CE1AC0C" w14:textId="77777777" w:rsidR="00701EA4" w:rsidRPr="00D824F6" w:rsidRDefault="00000000" w:rsidP="007262F9">
            <w:pPr>
              <w:spacing w:after="0" w:line="240" w:lineRule="auto"/>
              <w:cnfStyle w:val="000000100000" w:firstRow="0" w:lastRow="0" w:firstColumn="0" w:lastColumn="0" w:oddVBand="0" w:evenVBand="0" w:oddHBand="1" w:evenHBand="0" w:firstRowFirstColumn="0" w:firstRowLastColumn="0" w:lastRowFirstColumn="0" w:lastRowLastColumn="0"/>
            </w:pPr>
            <w:r w:rsidRPr="00D824F6">
              <w:lastRenderedPageBreak/>
              <w:t xml:space="preserve">Not </w:t>
            </w:r>
            <w:r w:rsidRPr="00D824F6">
              <w:lastRenderedPageBreak/>
              <w:t>Executed</w:t>
            </w:r>
          </w:p>
        </w:tc>
        <w:tc>
          <w:tcPr>
            <w:tcW w:w="1530" w:type="dxa"/>
            <w:vAlign w:val="center"/>
          </w:tcPr>
          <w:p w14:paraId="08921BC3" w14:textId="77777777" w:rsidR="00701EA4" w:rsidRPr="00D824F6" w:rsidRDefault="00000000" w:rsidP="007262F9">
            <w:pPr>
              <w:spacing w:after="0" w:line="240" w:lineRule="auto"/>
              <w:cnfStyle w:val="000000100000" w:firstRow="0" w:lastRow="0" w:firstColumn="0" w:lastColumn="0" w:oddVBand="0" w:evenVBand="0" w:oddHBand="1" w:evenHBand="0" w:firstRowFirstColumn="0" w:firstRowLastColumn="0" w:lastRowFirstColumn="0" w:lastRowLastColumn="0"/>
            </w:pPr>
            <w:r w:rsidRPr="00D824F6">
              <w:lastRenderedPageBreak/>
              <w:t xml:space="preserve">Positive </w:t>
            </w:r>
            <w:r w:rsidRPr="00D824F6">
              <w:lastRenderedPageBreak/>
              <w:t>master-data scenario.</w:t>
            </w:r>
          </w:p>
        </w:tc>
      </w:tr>
      <w:tr w:rsidR="00701EA4" w14:paraId="2E4BCD9E" w14:textId="77777777" w:rsidTr="007262F9">
        <w:tc>
          <w:tcPr>
            <w:cnfStyle w:val="001000000000" w:firstRow="0" w:lastRow="0" w:firstColumn="1" w:lastColumn="0" w:oddVBand="0" w:evenVBand="0" w:oddHBand="0" w:evenHBand="0" w:firstRowFirstColumn="0" w:firstRowLastColumn="0" w:lastRowFirstColumn="0" w:lastRowLastColumn="0"/>
            <w:tcW w:w="864" w:type="dxa"/>
            <w:vAlign w:val="center"/>
          </w:tcPr>
          <w:p w14:paraId="6EA8F39D" w14:textId="77777777" w:rsidR="00701EA4" w:rsidRPr="00D824F6" w:rsidRDefault="00000000" w:rsidP="007262F9">
            <w:pPr>
              <w:spacing w:after="0" w:line="240" w:lineRule="auto"/>
            </w:pPr>
            <w:r w:rsidRPr="00D824F6">
              <w:lastRenderedPageBreak/>
              <w:t>TC-04</w:t>
            </w:r>
          </w:p>
        </w:tc>
        <w:tc>
          <w:tcPr>
            <w:tcW w:w="1414" w:type="dxa"/>
            <w:vAlign w:val="center"/>
          </w:tcPr>
          <w:p w14:paraId="6296C997" w14:textId="77777777" w:rsidR="00701EA4" w:rsidRPr="00D824F6" w:rsidRDefault="00000000" w:rsidP="007262F9">
            <w:pPr>
              <w:spacing w:after="0" w:line="240" w:lineRule="auto"/>
              <w:cnfStyle w:val="000000000000" w:firstRow="0" w:lastRow="0" w:firstColumn="0" w:lastColumn="0" w:oddVBand="0" w:evenVBand="0" w:oddHBand="0" w:evenHBand="0" w:firstRowFirstColumn="0" w:firstRowLastColumn="0" w:lastRowFirstColumn="0" w:lastRowLastColumn="0"/>
            </w:pPr>
            <w:r w:rsidRPr="00D824F6">
              <w:t>FR-02</w:t>
            </w:r>
          </w:p>
        </w:tc>
        <w:tc>
          <w:tcPr>
            <w:tcW w:w="1656" w:type="dxa"/>
            <w:vAlign w:val="center"/>
          </w:tcPr>
          <w:p w14:paraId="4DC093ED" w14:textId="77777777" w:rsidR="00701EA4" w:rsidRPr="00D824F6" w:rsidRDefault="00000000" w:rsidP="007262F9">
            <w:pPr>
              <w:spacing w:after="0" w:line="240" w:lineRule="auto"/>
              <w:cnfStyle w:val="000000000000" w:firstRow="0" w:lastRow="0" w:firstColumn="0" w:lastColumn="0" w:oddVBand="0" w:evenVBand="0" w:oddHBand="0" w:evenHBand="0" w:firstRowFirstColumn="0" w:firstRowLastColumn="0" w:lastRowFirstColumn="0" w:lastRowLastColumn="0"/>
            </w:pPr>
            <w:r w:rsidRPr="00D824F6">
              <w:t>Reject duplicate national number</w:t>
            </w:r>
          </w:p>
        </w:tc>
        <w:tc>
          <w:tcPr>
            <w:tcW w:w="1656" w:type="dxa"/>
            <w:vAlign w:val="center"/>
          </w:tcPr>
          <w:p w14:paraId="6FF7BE6A" w14:textId="77777777" w:rsidR="00701EA4" w:rsidRPr="00D824F6" w:rsidRDefault="00000000" w:rsidP="007262F9">
            <w:pPr>
              <w:spacing w:after="0" w:line="240" w:lineRule="auto"/>
              <w:cnfStyle w:val="000000000000" w:firstRow="0" w:lastRow="0" w:firstColumn="0" w:lastColumn="0" w:oddVBand="0" w:evenVBand="0" w:oddHBand="0" w:evenHBand="0" w:firstRowFirstColumn="0" w:firstRowLastColumn="0" w:lastRowFirstColumn="0" w:lastRowLastColumn="0"/>
            </w:pPr>
            <w:r w:rsidRPr="00D824F6">
              <w:t>A person record already exists with the target National Number.</w:t>
            </w:r>
          </w:p>
        </w:tc>
        <w:tc>
          <w:tcPr>
            <w:tcW w:w="2438" w:type="dxa"/>
            <w:vAlign w:val="center"/>
          </w:tcPr>
          <w:p w14:paraId="0E50E81D" w14:textId="77777777" w:rsidR="00701EA4" w:rsidRPr="00D824F6" w:rsidRDefault="00000000" w:rsidP="007262F9">
            <w:pPr>
              <w:spacing w:after="0" w:line="240" w:lineRule="auto"/>
              <w:cnfStyle w:val="000000000000" w:firstRow="0" w:lastRow="0" w:firstColumn="0" w:lastColumn="0" w:oddVBand="0" w:evenVBand="0" w:oddHBand="0" w:evenHBand="0" w:firstRowFirstColumn="0" w:firstRowLastColumn="0" w:lastRowFirstColumn="0" w:lastRowLastColumn="0"/>
            </w:pPr>
            <w:r w:rsidRPr="00D824F6">
              <w:t>Open Person Management; enter a new person using the existing National Number; save the record.</w:t>
            </w:r>
          </w:p>
        </w:tc>
        <w:tc>
          <w:tcPr>
            <w:tcW w:w="2242" w:type="dxa"/>
            <w:vAlign w:val="center"/>
          </w:tcPr>
          <w:p w14:paraId="50E560E6" w14:textId="77777777" w:rsidR="00701EA4" w:rsidRPr="00D824F6" w:rsidRDefault="00000000" w:rsidP="007262F9">
            <w:pPr>
              <w:spacing w:after="0" w:line="240" w:lineRule="auto"/>
              <w:cnfStyle w:val="000000000000" w:firstRow="0" w:lastRow="0" w:firstColumn="0" w:lastColumn="0" w:oddVBand="0" w:evenVBand="0" w:oddHBand="0" w:evenHBand="0" w:firstRowFirstColumn="0" w:firstRowLastColumn="0" w:lastRowFirstColumn="0" w:lastRowLastColumn="0"/>
            </w:pPr>
            <w:r w:rsidRPr="00D824F6">
              <w:t>The system rejects the record and displays a validation message indicating that the National Number must be unique.</w:t>
            </w:r>
          </w:p>
        </w:tc>
        <w:tc>
          <w:tcPr>
            <w:tcW w:w="1584" w:type="dxa"/>
            <w:vAlign w:val="center"/>
          </w:tcPr>
          <w:p w14:paraId="0AC33285" w14:textId="77777777" w:rsidR="00701EA4" w:rsidRPr="00D824F6" w:rsidRDefault="00000000" w:rsidP="007262F9">
            <w:pPr>
              <w:spacing w:after="0" w:line="240" w:lineRule="auto"/>
              <w:cnfStyle w:val="000000000000" w:firstRow="0" w:lastRow="0" w:firstColumn="0" w:lastColumn="0" w:oddVBand="0" w:evenVBand="0" w:oddHBand="0" w:evenHBand="0" w:firstRowFirstColumn="0" w:firstRowLastColumn="0" w:lastRowFirstColumn="0" w:lastRowLastColumn="0"/>
            </w:pPr>
            <w:r w:rsidRPr="00D824F6">
              <w:t>To be recorded during execution.</w:t>
            </w:r>
          </w:p>
        </w:tc>
        <w:tc>
          <w:tcPr>
            <w:tcW w:w="1036" w:type="dxa"/>
            <w:vAlign w:val="center"/>
          </w:tcPr>
          <w:p w14:paraId="7D75DF6C" w14:textId="77777777" w:rsidR="00701EA4" w:rsidRPr="00D824F6" w:rsidRDefault="00000000" w:rsidP="007262F9">
            <w:pPr>
              <w:spacing w:after="0" w:line="240" w:lineRule="auto"/>
              <w:cnfStyle w:val="000000000000" w:firstRow="0" w:lastRow="0" w:firstColumn="0" w:lastColumn="0" w:oddVBand="0" w:evenVBand="0" w:oddHBand="0" w:evenHBand="0" w:firstRowFirstColumn="0" w:firstRowLastColumn="0" w:lastRowFirstColumn="0" w:lastRowLastColumn="0"/>
            </w:pPr>
            <w:r w:rsidRPr="00D824F6">
              <w:t>Not Executed</w:t>
            </w:r>
          </w:p>
        </w:tc>
        <w:tc>
          <w:tcPr>
            <w:tcW w:w="1530" w:type="dxa"/>
            <w:vAlign w:val="center"/>
          </w:tcPr>
          <w:p w14:paraId="2E091A89" w14:textId="77777777" w:rsidR="00701EA4" w:rsidRPr="00D824F6" w:rsidRDefault="00000000" w:rsidP="007262F9">
            <w:pPr>
              <w:spacing w:after="0" w:line="240" w:lineRule="auto"/>
              <w:cnfStyle w:val="000000000000" w:firstRow="0" w:lastRow="0" w:firstColumn="0" w:lastColumn="0" w:oddVBand="0" w:evenVBand="0" w:oddHBand="0" w:evenHBand="0" w:firstRowFirstColumn="0" w:firstRowLastColumn="0" w:lastRowFirstColumn="0" w:lastRowLastColumn="0"/>
            </w:pPr>
            <w:r w:rsidRPr="00D824F6">
              <w:t>Uniqueness validation scenario.</w:t>
            </w:r>
          </w:p>
        </w:tc>
      </w:tr>
      <w:tr w:rsidR="00701EA4" w14:paraId="3C2E5955" w14:textId="77777777" w:rsidTr="007262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vAlign w:val="center"/>
          </w:tcPr>
          <w:p w14:paraId="2D1BE3B1" w14:textId="77777777" w:rsidR="00701EA4" w:rsidRPr="00D824F6" w:rsidRDefault="00000000" w:rsidP="007262F9">
            <w:pPr>
              <w:spacing w:after="0" w:line="240" w:lineRule="auto"/>
            </w:pPr>
            <w:r w:rsidRPr="00D824F6">
              <w:t>TC-05</w:t>
            </w:r>
          </w:p>
        </w:tc>
        <w:tc>
          <w:tcPr>
            <w:tcW w:w="1414" w:type="dxa"/>
            <w:vAlign w:val="center"/>
          </w:tcPr>
          <w:p w14:paraId="21FAC71B" w14:textId="77777777" w:rsidR="00701EA4" w:rsidRPr="00D824F6" w:rsidRDefault="00000000" w:rsidP="007262F9">
            <w:pPr>
              <w:spacing w:after="0" w:line="240" w:lineRule="auto"/>
              <w:cnfStyle w:val="000000100000" w:firstRow="0" w:lastRow="0" w:firstColumn="0" w:lastColumn="0" w:oddVBand="0" w:evenVBand="0" w:oddHBand="1" w:evenHBand="0" w:firstRowFirstColumn="0" w:firstRowLastColumn="0" w:lastRowFirstColumn="0" w:lastRowLastColumn="0"/>
            </w:pPr>
            <w:r w:rsidRPr="00D824F6">
              <w:t>FR-04; FR-05</w:t>
            </w:r>
          </w:p>
        </w:tc>
        <w:tc>
          <w:tcPr>
            <w:tcW w:w="1656" w:type="dxa"/>
            <w:vAlign w:val="center"/>
          </w:tcPr>
          <w:p w14:paraId="2CB52D6D" w14:textId="77777777" w:rsidR="00701EA4" w:rsidRPr="00D824F6" w:rsidRDefault="00000000" w:rsidP="007262F9">
            <w:pPr>
              <w:spacing w:after="0" w:line="240" w:lineRule="auto"/>
              <w:cnfStyle w:val="000000100000" w:firstRow="0" w:lastRow="0" w:firstColumn="0" w:lastColumn="0" w:oddVBand="0" w:evenVBand="0" w:oddHBand="1" w:evenHBand="0" w:firstRowFirstColumn="0" w:firstRowLastColumn="0" w:lastRowFirstColumn="0" w:lastRowLastColumn="0"/>
            </w:pPr>
            <w:r w:rsidRPr="00D824F6">
              <w:t>Create license application</w:t>
            </w:r>
          </w:p>
        </w:tc>
        <w:tc>
          <w:tcPr>
            <w:tcW w:w="1656" w:type="dxa"/>
            <w:vAlign w:val="center"/>
          </w:tcPr>
          <w:p w14:paraId="3D9C878A" w14:textId="77777777" w:rsidR="00701EA4" w:rsidRPr="00D824F6" w:rsidRDefault="00000000" w:rsidP="007262F9">
            <w:pPr>
              <w:spacing w:after="0" w:line="240" w:lineRule="auto"/>
              <w:cnfStyle w:val="000000100000" w:firstRow="0" w:lastRow="0" w:firstColumn="0" w:lastColumn="0" w:oddVBand="0" w:evenVBand="0" w:oddHBand="1" w:evenHBand="0" w:firstRowFirstColumn="0" w:firstRowLastColumn="0" w:lastRowFirstColumn="0" w:lastRowLastColumn="0"/>
            </w:pPr>
            <w:r w:rsidRPr="00D824F6">
              <w:t>Eligible applicant exists and the user has application-management permission.</w:t>
            </w:r>
          </w:p>
        </w:tc>
        <w:tc>
          <w:tcPr>
            <w:tcW w:w="2438" w:type="dxa"/>
            <w:vAlign w:val="center"/>
          </w:tcPr>
          <w:p w14:paraId="390883E9" w14:textId="77777777" w:rsidR="00701EA4" w:rsidRPr="00D824F6" w:rsidRDefault="00000000" w:rsidP="007262F9">
            <w:pPr>
              <w:spacing w:after="0" w:line="240" w:lineRule="auto"/>
              <w:cnfStyle w:val="000000100000" w:firstRow="0" w:lastRow="0" w:firstColumn="0" w:lastColumn="0" w:oddVBand="0" w:evenVBand="0" w:oddHBand="1" w:evenHBand="0" w:firstRowFirstColumn="0" w:firstRowLastColumn="0" w:lastRowFirstColumn="0" w:lastRowLastColumn="0"/>
            </w:pPr>
            <w:r w:rsidRPr="00D824F6">
              <w:t>Open Applications; select the applicant, application type, and license class; save the application.</w:t>
            </w:r>
          </w:p>
        </w:tc>
        <w:tc>
          <w:tcPr>
            <w:tcW w:w="2242" w:type="dxa"/>
            <w:vAlign w:val="center"/>
          </w:tcPr>
          <w:p w14:paraId="16B96620" w14:textId="77777777" w:rsidR="00701EA4" w:rsidRPr="00D824F6" w:rsidRDefault="00000000" w:rsidP="007262F9">
            <w:pPr>
              <w:spacing w:after="0" w:line="240" w:lineRule="auto"/>
              <w:cnfStyle w:val="000000100000" w:firstRow="0" w:lastRow="0" w:firstColumn="0" w:lastColumn="0" w:oddVBand="0" w:evenVBand="0" w:oddHBand="1" w:evenHBand="0" w:firstRowFirstColumn="0" w:firstRowLastColumn="0" w:lastRowFirstColumn="0" w:lastRowLastColumn="0"/>
            </w:pPr>
            <w:r w:rsidRPr="00D824F6">
              <w:t>A new application and linked local driving license application are created successfully.</w:t>
            </w:r>
          </w:p>
        </w:tc>
        <w:tc>
          <w:tcPr>
            <w:tcW w:w="1584" w:type="dxa"/>
            <w:vAlign w:val="center"/>
          </w:tcPr>
          <w:p w14:paraId="618FA35A" w14:textId="77777777" w:rsidR="00701EA4" w:rsidRPr="00D824F6" w:rsidRDefault="00000000" w:rsidP="007262F9">
            <w:pPr>
              <w:spacing w:after="0" w:line="240" w:lineRule="auto"/>
              <w:cnfStyle w:val="000000100000" w:firstRow="0" w:lastRow="0" w:firstColumn="0" w:lastColumn="0" w:oddVBand="0" w:evenVBand="0" w:oddHBand="1" w:evenHBand="0" w:firstRowFirstColumn="0" w:firstRowLastColumn="0" w:lastRowFirstColumn="0" w:lastRowLastColumn="0"/>
            </w:pPr>
            <w:r w:rsidRPr="00D824F6">
              <w:t>To be recorded during execution.</w:t>
            </w:r>
          </w:p>
        </w:tc>
        <w:tc>
          <w:tcPr>
            <w:tcW w:w="1036" w:type="dxa"/>
            <w:vAlign w:val="center"/>
          </w:tcPr>
          <w:p w14:paraId="5E7AA9B5" w14:textId="77777777" w:rsidR="00701EA4" w:rsidRPr="00D824F6" w:rsidRDefault="00000000" w:rsidP="007262F9">
            <w:pPr>
              <w:spacing w:after="0" w:line="240" w:lineRule="auto"/>
              <w:cnfStyle w:val="000000100000" w:firstRow="0" w:lastRow="0" w:firstColumn="0" w:lastColumn="0" w:oddVBand="0" w:evenVBand="0" w:oddHBand="1" w:evenHBand="0" w:firstRowFirstColumn="0" w:firstRowLastColumn="0" w:lastRowFirstColumn="0" w:lastRowLastColumn="0"/>
            </w:pPr>
            <w:r w:rsidRPr="00D824F6">
              <w:t>Not Executed</w:t>
            </w:r>
          </w:p>
        </w:tc>
        <w:tc>
          <w:tcPr>
            <w:tcW w:w="1530" w:type="dxa"/>
            <w:vAlign w:val="center"/>
          </w:tcPr>
          <w:p w14:paraId="22CD61D1" w14:textId="77777777" w:rsidR="00701EA4" w:rsidRPr="00D824F6" w:rsidRDefault="00000000" w:rsidP="007262F9">
            <w:pPr>
              <w:spacing w:after="0" w:line="240" w:lineRule="auto"/>
              <w:cnfStyle w:val="000000100000" w:firstRow="0" w:lastRow="0" w:firstColumn="0" w:lastColumn="0" w:oddVBand="0" w:evenVBand="0" w:oddHBand="1" w:evenHBand="0" w:firstRowFirstColumn="0" w:firstRowLastColumn="0" w:lastRowFirstColumn="0" w:lastRowLastColumn="0"/>
            </w:pPr>
            <w:r w:rsidRPr="00D824F6">
              <w:t>Positive application-creation scenario.</w:t>
            </w:r>
          </w:p>
        </w:tc>
      </w:tr>
      <w:tr w:rsidR="00701EA4" w14:paraId="5E2F8FE8" w14:textId="77777777" w:rsidTr="007262F9">
        <w:tc>
          <w:tcPr>
            <w:cnfStyle w:val="001000000000" w:firstRow="0" w:lastRow="0" w:firstColumn="1" w:lastColumn="0" w:oddVBand="0" w:evenVBand="0" w:oddHBand="0" w:evenHBand="0" w:firstRowFirstColumn="0" w:firstRowLastColumn="0" w:lastRowFirstColumn="0" w:lastRowLastColumn="0"/>
            <w:tcW w:w="864" w:type="dxa"/>
            <w:vAlign w:val="center"/>
          </w:tcPr>
          <w:p w14:paraId="5925D384" w14:textId="77777777" w:rsidR="00701EA4" w:rsidRPr="00D824F6" w:rsidRDefault="00000000" w:rsidP="007262F9">
            <w:pPr>
              <w:spacing w:after="0" w:line="240" w:lineRule="auto"/>
            </w:pPr>
            <w:r w:rsidRPr="00D824F6">
              <w:t>TC-06</w:t>
            </w:r>
          </w:p>
        </w:tc>
        <w:tc>
          <w:tcPr>
            <w:tcW w:w="1414" w:type="dxa"/>
            <w:vAlign w:val="center"/>
          </w:tcPr>
          <w:p w14:paraId="1B304D4A" w14:textId="77777777" w:rsidR="00701EA4" w:rsidRPr="00D824F6" w:rsidRDefault="00000000" w:rsidP="007262F9">
            <w:pPr>
              <w:spacing w:after="0" w:line="240" w:lineRule="auto"/>
              <w:cnfStyle w:val="000000000000" w:firstRow="0" w:lastRow="0" w:firstColumn="0" w:lastColumn="0" w:oddVBand="0" w:evenVBand="0" w:oddHBand="0" w:evenHBand="0" w:firstRowFirstColumn="0" w:firstRowLastColumn="0" w:lastRowFirstColumn="0" w:lastRowLastColumn="0"/>
            </w:pPr>
            <w:r w:rsidRPr="00D824F6">
              <w:t>FR-04; FR-05</w:t>
            </w:r>
          </w:p>
        </w:tc>
        <w:tc>
          <w:tcPr>
            <w:tcW w:w="1656" w:type="dxa"/>
            <w:vAlign w:val="center"/>
          </w:tcPr>
          <w:p w14:paraId="2711DDA9" w14:textId="77777777" w:rsidR="00701EA4" w:rsidRPr="00D824F6" w:rsidRDefault="00000000" w:rsidP="007262F9">
            <w:pPr>
              <w:spacing w:after="0" w:line="240" w:lineRule="auto"/>
              <w:cnfStyle w:val="000000000000" w:firstRow="0" w:lastRow="0" w:firstColumn="0" w:lastColumn="0" w:oddVBand="0" w:evenVBand="0" w:oddHBand="0" w:evenHBand="0" w:firstRowFirstColumn="0" w:firstRowLastColumn="0" w:lastRowFirstColumn="0" w:lastRowLastColumn="0"/>
            </w:pPr>
            <w:r w:rsidRPr="00D824F6">
              <w:t>Reject duplicate active application</w:t>
            </w:r>
          </w:p>
        </w:tc>
        <w:tc>
          <w:tcPr>
            <w:tcW w:w="1656" w:type="dxa"/>
            <w:vAlign w:val="center"/>
          </w:tcPr>
          <w:p w14:paraId="737164B3" w14:textId="77777777" w:rsidR="00701EA4" w:rsidRPr="00D824F6" w:rsidRDefault="00000000" w:rsidP="007262F9">
            <w:pPr>
              <w:spacing w:after="0" w:line="240" w:lineRule="auto"/>
              <w:cnfStyle w:val="000000000000" w:firstRow="0" w:lastRow="0" w:firstColumn="0" w:lastColumn="0" w:oddVBand="0" w:evenVBand="0" w:oddHBand="0" w:evenHBand="0" w:firstRowFirstColumn="0" w:firstRowLastColumn="0" w:lastRowFirstColumn="0" w:lastRowLastColumn="0"/>
            </w:pPr>
            <w:r w:rsidRPr="00D824F6">
              <w:t>Applicant already has an active application for the same service and class.</w:t>
            </w:r>
          </w:p>
        </w:tc>
        <w:tc>
          <w:tcPr>
            <w:tcW w:w="2438" w:type="dxa"/>
            <w:vAlign w:val="center"/>
          </w:tcPr>
          <w:p w14:paraId="60310BBB" w14:textId="77777777" w:rsidR="00701EA4" w:rsidRPr="00D824F6" w:rsidRDefault="00000000" w:rsidP="007262F9">
            <w:pPr>
              <w:spacing w:after="0" w:line="240" w:lineRule="auto"/>
              <w:cnfStyle w:val="000000000000" w:firstRow="0" w:lastRow="0" w:firstColumn="0" w:lastColumn="0" w:oddVBand="0" w:evenVBand="0" w:oddHBand="0" w:evenHBand="0" w:firstRowFirstColumn="0" w:firstRowLastColumn="0" w:lastRowFirstColumn="0" w:lastRowLastColumn="0"/>
            </w:pPr>
            <w:r w:rsidRPr="00D824F6">
              <w:t>Attempt to create another active application of the same type for the same applicant.</w:t>
            </w:r>
          </w:p>
        </w:tc>
        <w:tc>
          <w:tcPr>
            <w:tcW w:w="2242" w:type="dxa"/>
            <w:vAlign w:val="center"/>
          </w:tcPr>
          <w:p w14:paraId="549BE391" w14:textId="77777777" w:rsidR="00701EA4" w:rsidRPr="00D824F6" w:rsidRDefault="00000000" w:rsidP="007262F9">
            <w:pPr>
              <w:spacing w:after="0" w:line="240" w:lineRule="auto"/>
              <w:cnfStyle w:val="000000000000" w:firstRow="0" w:lastRow="0" w:firstColumn="0" w:lastColumn="0" w:oddVBand="0" w:evenVBand="0" w:oddHBand="0" w:evenHBand="0" w:firstRowFirstColumn="0" w:firstRowLastColumn="0" w:lastRowFirstColumn="0" w:lastRowLastColumn="0"/>
            </w:pPr>
            <w:r w:rsidRPr="00D824F6">
              <w:t>The system blocks the operation and displays a duplicate active application validation message.</w:t>
            </w:r>
          </w:p>
        </w:tc>
        <w:tc>
          <w:tcPr>
            <w:tcW w:w="1584" w:type="dxa"/>
            <w:vAlign w:val="center"/>
          </w:tcPr>
          <w:p w14:paraId="7B761B52" w14:textId="77777777" w:rsidR="00701EA4" w:rsidRPr="00D824F6" w:rsidRDefault="00000000" w:rsidP="007262F9">
            <w:pPr>
              <w:spacing w:after="0" w:line="240" w:lineRule="auto"/>
              <w:cnfStyle w:val="000000000000" w:firstRow="0" w:lastRow="0" w:firstColumn="0" w:lastColumn="0" w:oddVBand="0" w:evenVBand="0" w:oddHBand="0" w:evenHBand="0" w:firstRowFirstColumn="0" w:firstRowLastColumn="0" w:lastRowFirstColumn="0" w:lastRowLastColumn="0"/>
            </w:pPr>
            <w:r w:rsidRPr="00D824F6">
              <w:t>To be recorded during execution.</w:t>
            </w:r>
          </w:p>
        </w:tc>
        <w:tc>
          <w:tcPr>
            <w:tcW w:w="1036" w:type="dxa"/>
            <w:vAlign w:val="center"/>
          </w:tcPr>
          <w:p w14:paraId="7D031D55" w14:textId="77777777" w:rsidR="00701EA4" w:rsidRPr="00D824F6" w:rsidRDefault="00000000" w:rsidP="007262F9">
            <w:pPr>
              <w:spacing w:after="0" w:line="240" w:lineRule="auto"/>
              <w:cnfStyle w:val="000000000000" w:firstRow="0" w:lastRow="0" w:firstColumn="0" w:lastColumn="0" w:oddVBand="0" w:evenVBand="0" w:oddHBand="0" w:evenHBand="0" w:firstRowFirstColumn="0" w:firstRowLastColumn="0" w:lastRowFirstColumn="0" w:lastRowLastColumn="0"/>
            </w:pPr>
            <w:r w:rsidRPr="00D824F6">
              <w:t>Not Executed</w:t>
            </w:r>
          </w:p>
        </w:tc>
        <w:tc>
          <w:tcPr>
            <w:tcW w:w="1530" w:type="dxa"/>
            <w:vAlign w:val="center"/>
          </w:tcPr>
          <w:p w14:paraId="7B895284" w14:textId="77777777" w:rsidR="00701EA4" w:rsidRPr="00D824F6" w:rsidRDefault="00000000" w:rsidP="007262F9">
            <w:pPr>
              <w:spacing w:after="0" w:line="240" w:lineRule="auto"/>
              <w:cnfStyle w:val="000000000000" w:firstRow="0" w:lastRow="0" w:firstColumn="0" w:lastColumn="0" w:oddVBand="0" w:evenVBand="0" w:oddHBand="0" w:evenHBand="0" w:firstRowFirstColumn="0" w:firstRowLastColumn="0" w:lastRowFirstColumn="0" w:lastRowLastColumn="0"/>
            </w:pPr>
            <w:r w:rsidRPr="00D824F6">
              <w:t>Duplicate-prevention scenario.</w:t>
            </w:r>
          </w:p>
        </w:tc>
      </w:tr>
      <w:tr w:rsidR="00701EA4" w14:paraId="181D4AC7" w14:textId="77777777" w:rsidTr="007262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vAlign w:val="center"/>
          </w:tcPr>
          <w:p w14:paraId="61B09E28" w14:textId="77777777" w:rsidR="00701EA4" w:rsidRPr="00D824F6" w:rsidRDefault="00000000" w:rsidP="007262F9">
            <w:pPr>
              <w:spacing w:after="0" w:line="240" w:lineRule="auto"/>
            </w:pPr>
            <w:r w:rsidRPr="00D824F6">
              <w:t>TC-07</w:t>
            </w:r>
          </w:p>
        </w:tc>
        <w:tc>
          <w:tcPr>
            <w:tcW w:w="1414" w:type="dxa"/>
            <w:vAlign w:val="center"/>
          </w:tcPr>
          <w:p w14:paraId="4FB04D6E" w14:textId="77777777" w:rsidR="00701EA4" w:rsidRPr="00D824F6" w:rsidRDefault="00000000" w:rsidP="007262F9">
            <w:pPr>
              <w:spacing w:after="0" w:line="240" w:lineRule="auto"/>
              <w:cnfStyle w:val="000000100000" w:firstRow="0" w:lastRow="0" w:firstColumn="0" w:lastColumn="0" w:oddVBand="0" w:evenVBand="0" w:oddHBand="1" w:evenHBand="0" w:firstRowFirstColumn="0" w:firstRowLastColumn="0" w:lastRowFirstColumn="0" w:lastRowLastColumn="0"/>
            </w:pPr>
            <w:r w:rsidRPr="00D824F6">
              <w:t>FR-07</w:t>
            </w:r>
          </w:p>
        </w:tc>
        <w:tc>
          <w:tcPr>
            <w:tcW w:w="1656" w:type="dxa"/>
            <w:vAlign w:val="center"/>
          </w:tcPr>
          <w:p w14:paraId="39975A31" w14:textId="77777777" w:rsidR="00701EA4" w:rsidRPr="00D824F6" w:rsidRDefault="00000000" w:rsidP="007262F9">
            <w:pPr>
              <w:spacing w:after="0" w:line="240" w:lineRule="auto"/>
              <w:cnfStyle w:val="000000100000" w:firstRow="0" w:lastRow="0" w:firstColumn="0" w:lastColumn="0" w:oddVBand="0" w:evenVBand="0" w:oddHBand="1" w:evenHBand="0" w:firstRowFirstColumn="0" w:firstRowLastColumn="0" w:lastRowFirstColumn="0" w:lastRowLastColumn="0"/>
            </w:pPr>
            <w:r w:rsidRPr="00D824F6">
              <w:t>Schedule vision test</w:t>
            </w:r>
          </w:p>
        </w:tc>
        <w:tc>
          <w:tcPr>
            <w:tcW w:w="1656" w:type="dxa"/>
            <w:vAlign w:val="center"/>
          </w:tcPr>
          <w:p w14:paraId="7E6BCC7C" w14:textId="77777777" w:rsidR="00701EA4" w:rsidRPr="00D824F6" w:rsidRDefault="00000000" w:rsidP="007262F9">
            <w:pPr>
              <w:spacing w:after="0" w:line="240" w:lineRule="auto"/>
              <w:cnfStyle w:val="000000100000" w:firstRow="0" w:lastRow="0" w:firstColumn="0" w:lastColumn="0" w:oddVBand="0" w:evenVBand="0" w:oddHBand="1" w:evenHBand="0" w:firstRowFirstColumn="0" w:firstRowLastColumn="0" w:lastRowFirstColumn="0" w:lastRowLastColumn="0"/>
            </w:pPr>
            <w:r w:rsidRPr="00D824F6">
              <w:t>Application exists, required fees are recorded, and no active duplicate vision appointment exists.</w:t>
            </w:r>
          </w:p>
        </w:tc>
        <w:tc>
          <w:tcPr>
            <w:tcW w:w="2438" w:type="dxa"/>
            <w:vAlign w:val="center"/>
          </w:tcPr>
          <w:p w14:paraId="0890A437" w14:textId="77777777" w:rsidR="00701EA4" w:rsidRPr="00D824F6" w:rsidRDefault="00000000" w:rsidP="007262F9">
            <w:pPr>
              <w:spacing w:after="0" w:line="240" w:lineRule="auto"/>
              <w:cnfStyle w:val="000000100000" w:firstRow="0" w:lastRow="0" w:firstColumn="0" w:lastColumn="0" w:oddVBand="0" w:evenVBand="0" w:oddHBand="1" w:evenHBand="0" w:firstRowFirstColumn="0" w:firstRowLastColumn="0" w:lastRowFirstColumn="0" w:lastRowLastColumn="0"/>
            </w:pPr>
            <w:r w:rsidRPr="00D824F6">
              <w:t>Open Test Scheduling; choose Vision Test; select date and details; save the appointment.</w:t>
            </w:r>
          </w:p>
        </w:tc>
        <w:tc>
          <w:tcPr>
            <w:tcW w:w="2242" w:type="dxa"/>
            <w:vAlign w:val="center"/>
          </w:tcPr>
          <w:p w14:paraId="2FF88C80" w14:textId="77777777" w:rsidR="00701EA4" w:rsidRPr="00D824F6" w:rsidRDefault="00000000" w:rsidP="007262F9">
            <w:pPr>
              <w:spacing w:after="0" w:line="240" w:lineRule="auto"/>
              <w:cnfStyle w:val="000000100000" w:firstRow="0" w:lastRow="0" w:firstColumn="0" w:lastColumn="0" w:oddVBand="0" w:evenVBand="0" w:oddHBand="1" w:evenHBand="0" w:firstRowFirstColumn="0" w:firstRowLastColumn="0" w:lastRowFirstColumn="0" w:lastRowLastColumn="0"/>
            </w:pPr>
            <w:r w:rsidRPr="00D824F6">
              <w:t>Vision test appointment is created successfully and linked to the correct application.</w:t>
            </w:r>
          </w:p>
        </w:tc>
        <w:tc>
          <w:tcPr>
            <w:tcW w:w="1584" w:type="dxa"/>
            <w:vAlign w:val="center"/>
          </w:tcPr>
          <w:p w14:paraId="6D32DF04" w14:textId="77777777" w:rsidR="00701EA4" w:rsidRPr="00D824F6" w:rsidRDefault="00000000" w:rsidP="007262F9">
            <w:pPr>
              <w:spacing w:after="0" w:line="240" w:lineRule="auto"/>
              <w:cnfStyle w:val="000000100000" w:firstRow="0" w:lastRow="0" w:firstColumn="0" w:lastColumn="0" w:oddVBand="0" w:evenVBand="0" w:oddHBand="1" w:evenHBand="0" w:firstRowFirstColumn="0" w:firstRowLastColumn="0" w:lastRowFirstColumn="0" w:lastRowLastColumn="0"/>
            </w:pPr>
            <w:r w:rsidRPr="00D824F6">
              <w:t>To be recorded during execution.</w:t>
            </w:r>
          </w:p>
        </w:tc>
        <w:tc>
          <w:tcPr>
            <w:tcW w:w="1036" w:type="dxa"/>
            <w:vAlign w:val="center"/>
          </w:tcPr>
          <w:p w14:paraId="53A29875" w14:textId="77777777" w:rsidR="00701EA4" w:rsidRPr="00D824F6" w:rsidRDefault="00000000" w:rsidP="007262F9">
            <w:pPr>
              <w:spacing w:after="0" w:line="240" w:lineRule="auto"/>
              <w:cnfStyle w:val="000000100000" w:firstRow="0" w:lastRow="0" w:firstColumn="0" w:lastColumn="0" w:oddVBand="0" w:evenVBand="0" w:oddHBand="1" w:evenHBand="0" w:firstRowFirstColumn="0" w:firstRowLastColumn="0" w:lastRowFirstColumn="0" w:lastRowLastColumn="0"/>
            </w:pPr>
            <w:r w:rsidRPr="00D824F6">
              <w:t>Not Executed</w:t>
            </w:r>
          </w:p>
        </w:tc>
        <w:tc>
          <w:tcPr>
            <w:tcW w:w="1530" w:type="dxa"/>
            <w:vAlign w:val="center"/>
          </w:tcPr>
          <w:p w14:paraId="1FBFB206" w14:textId="77777777" w:rsidR="00701EA4" w:rsidRPr="00D824F6" w:rsidRDefault="00000000" w:rsidP="007262F9">
            <w:pPr>
              <w:spacing w:after="0" w:line="240" w:lineRule="auto"/>
              <w:cnfStyle w:val="000000100000" w:firstRow="0" w:lastRow="0" w:firstColumn="0" w:lastColumn="0" w:oddVBand="0" w:evenVBand="0" w:oddHBand="1" w:evenHBand="0" w:firstRowFirstColumn="0" w:firstRowLastColumn="0" w:lastRowFirstColumn="0" w:lastRowLastColumn="0"/>
            </w:pPr>
            <w:r w:rsidRPr="00D824F6">
              <w:t>First test-stage scheduling scenario.</w:t>
            </w:r>
          </w:p>
        </w:tc>
      </w:tr>
      <w:tr w:rsidR="00701EA4" w14:paraId="59653669" w14:textId="77777777" w:rsidTr="007262F9">
        <w:tc>
          <w:tcPr>
            <w:cnfStyle w:val="001000000000" w:firstRow="0" w:lastRow="0" w:firstColumn="1" w:lastColumn="0" w:oddVBand="0" w:evenVBand="0" w:oddHBand="0" w:evenHBand="0" w:firstRowFirstColumn="0" w:firstRowLastColumn="0" w:lastRowFirstColumn="0" w:lastRowLastColumn="0"/>
            <w:tcW w:w="864" w:type="dxa"/>
            <w:vAlign w:val="center"/>
          </w:tcPr>
          <w:p w14:paraId="36CA696B" w14:textId="77777777" w:rsidR="00701EA4" w:rsidRPr="00D824F6" w:rsidRDefault="00000000" w:rsidP="007262F9">
            <w:pPr>
              <w:spacing w:after="0" w:line="240" w:lineRule="auto"/>
            </w:pPr>
            <w:r w:rsidRPr="00D824F6">
              <w:t>TC-08</w:t>
            </w:r>
          </w:p>
        </w:tc>
        <w:tc>
          <w:tcPr>
            <w:tcW w:w="1414" w:type="dxa"/>
            <w:vAlign w:val="center"/>
          </w:tcPr>
          <w:p w14:paraId="0E3AFF65" w14:textId="77777777" w:rsidR="00701EA4" w:rsidRPr="00D824F6" w:rsidRDefault="00000000" w:rsidP="007262F9">
            <w:pPr>
              <w:spacing w:after="0" w:line="240" w:lineRule="auto"/>
              <w:cnfStyle w:val="000000000000" w:firstRow="0" w:lastRow="0" w:firstColumn="0" w:lastColumn="0" w:oddVBand="0" w:evenVBand="0" w:oddHBand="0" w:evenHBand="0" w:firstRowFirstColumn="0" w:firstRowLastColumn="0" w:lastRowFirstColumn="0" w:lastRowLastColumn="0"/>
            </w:pPr>
            <w:r w:rsidRPr="00D824F6">
              <w:t>FR-07</w:t>
            </w:r>
          </w:p>
        </w:tc>
        <w:tc>
          <w:tcPr>
            <w:tcW w:w="1656" w:type="dxa"/>
            <w:vAlign w:val="center"/>
          </w:tcPr>
          <w:p w14:paraId="08649126" w14:textId="77777777" w:rsidR="00701EA4" w:rsidRPr="00D824F6" w:rsidRDefault="00000000" w:rsidP="007262F9">
            <w:pPr>
              <w:spacing w:after="0" w:line="240" w:lineRule="auto"/>
              <w:cnfStyle w:val="000000000000" w:firstRow="0" w:lastRow="0" w:firstColumn="0" w:lastColumn="0" w:oddVBand="0" w:evenVBand="0" w:oddHBand="0" w:evenHBand="0" w:firstRowFirstColumn="0" w:firstRowLastColumn="0" w:lastRowFirstColumn="0" w:lastRowLastColumn="0"/>
            </w:pPr>
            <w:r w:rsidRPr="00D824F6">
              <w:t>Record test result</w:t>
            </w:r>
          </w:p>
        </w:tc>
        <w:tc>
          <w:tcPr>
            <w:tcW w:w="1656" w:type="dxa"/>
            <w:vAlign w:val="center"/>
          </w:tcPr>
          <w:p w14:paraId="15210EE9" w14:textId="77777777" w:rsidR="00701EA4" w:rsidRPr="00D824F6" w:rsidRDefault="00000000" w:rsidP="007262F9">
            <w:pPr>
              <w:spacing w:after="0" w:line="240" w:lineRule="auto"/>
              <w:cnfStyle w:val="000000000000" w:firstRow="0" w:lastRow="0" w:firstColumn="0" w:lastColumn="0" w:oddVBand="0" w:evenVBand="0" w:oddHBand="0" w:evenHBand="0" w:firstRowFirstColumn="0" w:firstRowLastColumn="0" w:lastRowFirstColumn="0" w:lastRowLastColumn="0"/>
            </w:pPr>
            <w:r w:rsidRPr="00D824F6">
              <w:t>Scheduled test appointment exists and authorized test officer is signed in.</w:t>
            </w:r>
          </w:p>
        </w:tc>
        <w:tc>
          <w:tcPr>
            <w:tcW w:w="2438" w:type="dxa"/>
            <w:vAlign w:val="center"/>
          </w:tcPr>
          <w:p w14:paraId="3045CBA6" w14:textId="77777777" w:rsidR="00701EA4" w:rsidRPr="00D824F6" w:rsidRDefault="00000000" w:rsidP="007262F9">
            <w:pPr>
              <w:spacing w:after="0" w:line="240" w:lineRule="auto"/>
              <w:cnfStyle w:val="000000000000" w:firstRow="0" w:lastRow="0" w:firstColumn="0" w:lastColumn="0" w:oddVBand="0" w:evenVBand="0" w:oddHBand="0" w:evenHBand="0" w:firstRowFirstColumn="0" w:firstRowLastColumn="0" w:lastRowFirstColumn="0" w:lastRowLastColumn="0"/>
            </w:pPr>
            <w:r w:rsidRPr="00D824F6">
              <w:t>Open the appointment; record pass or fail result and score where applicable; save the result.</w:t>
            </w:r>
          </w:p>
        </w:tc>
        <w:tc>
          <w:tcPr>
            <w:tcW w:w="2242" w:type="dxa"/>
            <w:vAlign w:val="center"/>
          </w:tcPr>
          <w:p w14:paraId="00A27254" w14:textId="77777777" w:rsidR="00701EA4" w:rsidRPr="00D824F6" w:rsidRDefault="00000000" w:rsidP="007262F9">
            <w:pPr>
              <w:spacing w:after="0" w:line="240" w:lineRule="auto"/>
              <w:cnfStyle w:val="000000000000" w:firstRow="0" w:lastRow="0" w:firstColumn="0" w:lastColumn="0" w:oddVBand="0" w:evenVBand="0" w:oddHBand="0" w:evenHBand="0" w:firstRowFirstColumn="0" w:firstRowLastColumn="0" w:lastRowFirstColumn="0" w:lastRowLastColumn="0"/>
            </w:pPr>
            <w:r w:rsidRPr="00D824F6">
              <w:t>Result is stored successfully, the appointment is completed, and score validation rules are enforced.</w:t>
            </w:r>
          </w:p>
        </w:tc>
        <w:tc>
          <w:tcPr>
            <w:tcW w:w="1584" w:type="dxa"/>
            <w:vAlign w:val="center"/>
          </w:tcPr>
          <w:p w14:paraId="7308BDE1" w14:textId="77777777" w:rsidR="00701EA4" w:rsidRPr="00D824F6" w:rsidRDefault="00000000" w:rsidP="007262F9">
            <w:pPr>
              <w:spacing w:after="0" w:line="240" w:lineRule="auto"/>
              <w:cnfStyle w:val="000000000000" w:firstRow="0" w:lastRow="0" w:firstColumn="0" w:lastColumn="0" w:oddVBand="0" w:evenVBand="0" w:oddHBand="0" w:evenHBand="0" w:firstRowFirstColumn="0" w:firstRowLastColumn="0" w:lastRowFirstColumn="0" w:lastRowLastColumn="0"/>
            </w:pPr>
            <w:r w:rsidRPr="00D824F6">
              <w:t>To be recorded during execution.</w:t>
            </w:r>
          </w:p>
        </w:tc>
        <w:tc>
          <w:tcPr>
            <w:tcW w:w="1036" w:type="dxa"/>
            <w:vAlign w:val="center"/>
          </w:tcPr>
          <w:p w14:paraId="316957E0" w14:textId="77777777" w:rsidR="00701EA4" w:rsidRPr="00D824F6" w:rsidRDefault="00000000" w:rsidP="007262F9">
            <w:pPr>
              <w:spacing w:after="0" w:line="240" w:lineRule="auto"/>
              <w:cnfStyle w:val="000000000000" w:firstRow="0" w:lastRow="0" w:firstColumn="0" w:lastColumn="0" w:oddVBand="0" w:evenVBand="0" w:oddHBand="0" w:evenHBand="0" w:firstRowFirstColumn="0" w:firstRowLastColumn="0" w:lastRowFirstColumn="0" w:lastRowLastColumn="0"/>
            </w:pPr>
            <w:r w:rsidRPr="00D824F6">
              <w:t>Not Executed</w:t>
            </w:r>
          </w:p>
        </w:tc>
        <w:tc>
          <w:tcPr>
            <w:tcW w:w="1530" w:type="dxa"/>
            <w:vAlign w:val="center"/>
          </w:tcPr>
          <w:p w14:paraId="315D0A69" w14:textId="77777777" w:rsidR="00701EA4" w:rsidRPr="00D824F6" w:rsidRDefault="00000000" w:rsidP="007262F9">
            <w:pPr>
              <w:spacing w:after="0" w:line="240" w:lineRule="auto"/>
              <w:cnfStyle w:val="000000000000" w:firstRow="0" w:lastRow="0" w:firstColumn="0" w:lastColumn="0" w:oddVBand="0" w:evenVBand="0" w:oddHBand="0" w:evenHBand="0" w:firstRowFirstColumn="0" w:firstRowLastColumn="0" w:lastRowFirstColumn="0" w:lastRowLastColumn="0"/>
            </w:pPr>
            <w:r w:rsidRPr="00D824F6">
              <w:t>Covers written-score or pass/fail recording.</w:t>
            </w:r>
          </w:p>
        </w:tc>
      </w:tr>
      <w:tr w:rsidR="00701EA4" w14:paraId="33FB91F5" w14:textId="77777777" w:rsidTr="007262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vAlign w:val="center"/>
          </w:tcPr>
          <w:p w14:paraId="1AE532F0" w14:textId="77777777" w:rsidR="00701EA4" w:rsidRPr="00D824F6" w:rsidRDefault="00000000" w:rsidP="007262F9">
            <w:pPr>
              <w:spacing w:after="0" w:line="240" w:lineRule="auto"/>
            </w:pPr>
            <w:r w:rsidRPr="00D824F6">
              <w:t>TC-09</w:t>
            </w:r>
          </w:p>
        </w:tc>
        <w:tc>
          <w:tcPr>
            <w:tcW w:w="1414" w:type="dxa"/>
            <w:vAlign w:val="center"/>
          </w:tcPr>
          <w:p w14:paraId="65DFDE07" w14:textId="77777777" w:rsidR="00701EA4" w:rsidRPr="00D824F6" w:rsidRDefault="00000000" w:rsidP="007262F9">
            <w:pPr>
              <w:spacing w:after="0" w:line="240" w:lineRule="auto"/>
              <w:cnfStyle w:val="000000100000" w:firstRow="0" w:lastRow="0" w:firstColumn="0" w:lastColumn="0" w:oddVBand="0" w:evenVBand="0" w:oddHBand="1" w:evenHBand="0" w:firstRowFirstColumn="0" w:firstRowLastColumn="0" w:lastRowFirstColumn="0" w:lastRowLastColumn="0"/>
            </w:pPr>
            <w:r w:rsidRPr="00D824F6">
              <w:t>FR-07; FR-09.1</w:t>
            </w:r>
          </w:p>
        </w:tc>
        <w:tc>
          <w:tcPr>
            <w:tcW w:w="1656" w:type="dxa"/>
            <w:vAlign w:val="center"/>
          </w:tcPr>
          <w:p w14:paraId="58559F43" w14:textId="77777777" w:rsidR="00701EA4" w:rsidRPr="00D824F6" w:rsidRDefault="00000000" w:rsidP="007262F9">
            <w:pPr>
              <w:spacing w:after="0" w:line="240" w:lineRule="auto"/>
              <w:cnfStyle w:val="000000100000" w:firstRow="0" w:lastRow="0" w:firstColumn="0" w:lastColumn="0" w:oddVBand="0" w:evenVBand="0" w:oddHBand="1" w:evenHBand="0" w:firstRowFirstColumn="0" w:firstRowLastColumn="0" w:lastRowFirstColumn="0" w:lastRowLastColumn="0"/>
            </w:pPr>
            <w:r w:rsidRPr="00D824F6">
              <w:t xml:space="preserve">Prevent license issuance before </w:t>
            </w:r>
            <w:r w:rsidRPr="00D824F6">
              <w:lastRenderedPageBreak/>
              <w:t>all tests pass</w:t>
            </w:r>
          </w:p>
        </w:tc>
        <w:tc>
          <w:tcPr>
            <w:tcW w:w="1656" w:type="dxa"/>
            <w:vAlign w:val="center"/>
          </w:tcPr>
          <w:p w14:paraId="67CBBCAE" w14:textId="77777777" w:rsidR="00701EA4" w:rsidRPr="00D824F6" w:rsidRDefault="00000000" w:rsidP="007262F9">
            <w:pPr>
              <w:spacing w:after="0" w:line="240" w:lineRule="auto"/>
              <w:cnfStyle w:val="000000100000" w:firstRow="0" w:lastRow="0" w:firstColumn="0" w:lastColumn="0" w:oddVBand="0" w:evenVBand="0" w:oddHBand="1" w:evenHBand="0" w:firstRowFirstColumn="0" w:firstRowLastColumn="0" w:lastRowFirstColumn="0" w:lastRowLastColumn="0"/>
            </w:pPr>
            <w:r w:rsidRPr="00D824F6">
              <w:lastRenderedPageBreak/>
              <w:t xml:space="preserve">Application exists but one </w:t>
            </w:r>
            <w:r w:rsidRPr="00D824F6">
              <w:lastRenderedPageBreak/>
              <w:t>or more required tests are missing or failed.</w:t>
            </w:r>
          </w:p>
        </w:tc>
        <w:tc>
          <w:tcPr>
            <w:tcW w:w="2438" w:type="dxa"/>
            <w:vAlign w:val="center"/>
          </w:tcPr>
          <w:p w14:paraId="0E125C45" w14:textId="77777777" w:rsidR="00701EA4" w:rsidRPr="00D824F6" w:rsidRDefault="00000000" w:rsidP="007262F9">
            <w:pPr>
              <w:spacing w:after="0" w:line="240" w:lineRule="auto"/>
              <w:cnfStyle w:val="000000100000" w:firstRow="0" w:lastRow="0" w:firstColumn="0" w:lastColumn="0" w:oddVBand="0" w:evenVBand="0" w:oddHBand="1" w:evenHBand="0" w:firstRowFirstColumn="0" w:firstRowLastColumn="0" w:lastRowFirstColumn="0" w:lastRowLastColumn="0"/>
            </w:pPr>
            <w:r w:rsidRPr="00D824F6">
              <w:lastRenderedPageBreak/>
              <w:t xml:space="preserve">Open License Issuance; enter the application </w:t>
            </w:r>
            <w:r w:rsidRPr="00D824F6">
              <w:lastRenderedPageBreak/>
              <w:t>number; attempt to issue the license.</w:t>
            </w:r>
          </w:p>
        </w:tc>
        <w:tc>
          <w:tcPr>
            <w:tcW w:w="2242" w:type="dxa"/>
            <w:vAlign w:val="center"/>
          </w:tcPr>
          <w:p w14:paraId="716A7C9C" w14:textId="77777777" w:rsidR="00701EA4" w:rsidRPr="00D824F6" w:rsidRDefault="00000000" w:rsidP="007262F9">
            <w:pPr>
              <w:spacing w:after="0" w:line="240" w:lineRule="auto"/>
              <w:cnfStyle w:val="000000100000" w:firstRow="0" w:lastRow="0" w:firstColumn="0" w:lastColumn="0" w:oddVBand="0" w:evenVBand="0" w:oddHBand="1" w:evenHBand="0" w:firstRowFirstColumn="0" w:firstRowLastColumn="0" w:lastRowFirstColumn="0" w:lastRowLastColumn="0"/>
            </w:pPr>
            <w:r w:rsidRPr="00D824F6">
              <w:lastRenderedPageBreak/>
              <w:t xml:space="preserve">The system blocks issuance and displays </w:t>
            </w:r>
            <w:r w:rsidRPr="00D824F6">
              <w:lastRenderedPageBreak/>
              <w:t>a message stating that all required tests must be passed first.</w:t>
            </w:r>
          </w:p>
        </w:tc>
        <w:tc>
          <w:tcPr>
            <w:tcW w:w="1584" w:type="dxa"/>
            <w:vAlign w:val="center"/>
          </w:tcPr>
          <w:p w14:paraId="1D3B59B2" w14:textId="77777777" w:rsidR="00701EA4" w:rsidRPr="00D824F6" w:rsidRDefault="00000000" w:rsidP="007262F9">
            <w:pPr>
              <w:spacing w:after="0" w:line="240" w:lineRule="auto"/>
              <w:cnfStyle w:val="000000100000" w:firstRow="0" w:lastRow="0" w:firstColumn="0" w:lastColumn="0" w:oddVBand="0" w:evenVBand="0" w:oddHBand="1" w:evenHBand="0" w:firstRowFirstColumn="0" w:firstRowLastColumn="0" w:lastRowFirstColumn="0" w:lastRowLastColumn="0"/>
            </w:pPr>
            <w:r w:rsidRPr="00D824F6">
              <w:lastRenderedPageBreak/>
              <w:t xml:space="preserve">To be recorded during </w:t>
            </w:r>
            <w:r w:rsidRPr="00D824F6">
              <w:lastRenderedPageBreak/>
              <w:t>execution.</w:t>
            </w:r>
          </w:p>
        </w:tc>
        <w:tc>
          <w:tcPr>
            <w:tcW w:w="1036" w:type="dxa"/>
            <w:vAlign w:val="center"/>
          </w:tcPr>
          <w:p w14:paraId="08ECC03C" w14:textId="77777777" w:rsidR="00701EA4" w:rsidRPr="00D824F6" w:rsidRDefault="00000000" w:rsidP="007262F9">
            <w:pPr>
              <w:spacing w:after="0" w:line="240" w:lineRule="auto"/>
              <w:cnfStyle w:val="000000100000" w:firstRow="0" w:lastRow="0" w:firstColumn="0" w:lastColumn="0" w:oddVBand="0" w:evenVBand="0" w:oddHBand="1" w:evenHBand="0" w:firstRowFirstColumn="0" w:firstRowLastColumn="0" w:lastRowFirstColumn="0" w:lastRowLastColumn="0"/>
            </w:pPr>
            <w:r w:rsidRPr="00D824F6">
              <w:lastRenderedPageBreak/>
              <w:t>Not Executed</w:t>
            </w:r>
          </w:p>
        </w:tc>
        <w:tc>
          <w:tcPr>
            <w:tcW w:w="1530" w:type="dxa"/>
            <w:vAlign w:val="center"/>
          </w:tcPr>
          <w:p w14:paraId="7D97649B" w14:textId="77777777" w:rsidR="00701EA4" w:rsidRPr="00D824F6" w:rsidRDefault="00000000" w:rsidP="007262F9">
            <w:pPr>
              <w:spacing w:after="0" w:line="240" w:lineRule="auto"/>
              <w:cnfStyle w:val="000000100000" w:firstRow="0" w:lastRow="0" w:firstColumn="0" w:lastColumn="0" w:oddVBand="0" w:evenVBand="0" w:oddHBand="1" w:evenHBand="0" w:firstRowFirstColumn="0" w:firstRowLastColumn="0" w:lastRowFirstColumn="0" w:lastRowLastColumn="0"/>
            </w:pPr>
            <w:r w:rsidRPr="00D824F6">
              <w:t xml:space="preserve">Critical pre-issuance </w:t>
            </w:r>
            <w:r w:rsidRPr="00D824F6">
              <w:lastRenderedPageBreak/>
              <w:t>validation scenario.</w:t>
            </w:r>
          </w:p>
        </w:tc>
      </w:tr>
      <w:tr w:rsidR="00701EA4" w14:paraId="5F1879A6" w14:textId="77777777" w:rsidTr="007262F9">
        <w:tc>
          <w:tcPr>
            <w:cnfStyle w:val="001000000000" w:firstRow="0" w:lastRow="0" w:firstColumn="1" w:lastColumn="0" w:oddVBand="0" w:evenVBand="0" w:oddHBand="0" w:evenHBand="0" w:firstRowFirstColumn="0" w:firstRowLastColumn="0" w:lastRowFirstColumn="0" w:lastRowLastColumn="0"/>
            <w:tcW w:w="864" w:type="dxa"/>
            <w:vAlign w:val="center"/>
          </w:tcPr>
          <w:p w14:paraId="551B4363" w14:textId="77777777" w:rsidR="00701EA4" w:rsidRPr="00D824F6" w:rsidRDefault="00000000" w:rsidP="007262F9">
            <w:pPr>
              <w:spacing w:after="0" w:line="240" w:lineRule="auto"/>
            </w:pPr>
            <w:r w:rsidRPr="00D824F6">
              <w:lastRenderedPageBreak/>
              <w:t>TC-10</w:t>
            </w:r>
          </w:p>
        </w:tc>
        <w:tc>
          <w:tcPr>
            <w:tcW w:w="1414" w:type="dxa"/>
            <w:vAlign w:val="center"/>
          </w:tcPr>
          <w:p w14:paraId="11F50F93" w14:textId="77777777" w:rsidR="00701EA4" w:rsidRPr="00D824F6" w:rsidRDefault="00000000" w:rsidP="007262F9">
            <w:pPr>
              <w:spacing w:after="0" w:line="240" w:lineRule="auto"/>
              <w:cnfStyle w:val="000000000000" w:firstRow="0" w:lastRow="0" w:firstColumn="0" w:lastColumn="0" w:oddVBand="0" w:evenVBand="0" w:oddHBand="0" w:evenHBand="0" w:firstRowFirstColumn="0" w:firstRowLastColumn="0" w:lastRowFirstColumn="0" w:lastRowLastColumn="0"/>
            </w:pPr>
            <w:r w:rsidRPr="00D824F6">
              <w:t>FR-03; FR-05; FR-09.1</w:t>
            </w:r>
          </w:p>
        </w:tc>
        <w:tc>
          <w:tcPr>
            <w:tcW w:w="1656" w:type="dxa"/>
            <w:vAlign w:val="center"/>
          </w:tcPr>
          <w:p w14:paraId="01632F61" w14:textId="77777777" w:rsidR="00701EA4" w:rsidRPr="00D824F6" w:rsidRDefault="00000000" w:rsidP="007262F9">
            <w:pPr>
              <w:spacing w:after="0" w:line="240" w:lineRule="auto"/>
              <w:cnfStyle w:val="000000000000" w:firstRow="0" w:lastRow="0" w:firstColumn="0" w:lastColumn="0" w:oddVBand="0" w:evenVBand="0" w:oddHBand="0" w:evenHBand="0" w:firstRowFirstColumn="0" w:firstRowLastColumn="0" w:lastRowFirstColumn="0" w:lastRowLastColumn="0"/>
            </w:pPr>
            <w:r w:rsidRPr="00D824F6">
              <w:t>Issue driving license after all conditions pass</w:t>
            </w:r>
          </w:p>
        </w:tc>
        <w:tc>
          <w:tcPr>
            <w:tcW w:w="1656" w:type="dxa"/>
            <w:vAlign w:val="center"/>
          </w:tcPr>
          <w:p w14:paraId="551D5FD3" w14:textId="77777777" w:rsidR="00701EA4" w:rsidRPr="00D824F6" w:rsidRDefault="00000000" w:rsidP="007262F9">
            <w:pPr>
              <w:spacing w:after="0" w:line="240" w:lineRule="auto"/>
              <w:cnfStyle w:val="000000000000" w:firstRow="0" w:lastRow="0" w:firstColumn="0" w:lastColumn="0" w:oddVBand="0" w:evenVBand="0" w:oddHBand="0" w:evenHBand="0" w:firstRowFirstColumn="0" w:firstRowLastColumn="0" w:lastRowFirstColumn="0" w:lastRowLastColumn="0"/>
            </w:pPr>
            <w:r w:rsidRPr="00D824F6">
              <w:t>Applicant is eligible, all required tests are passed, and application is ready for issuance.</w:t>
            </w:r>
          </w:p>
        </w:tc>
        <w:tc>
          <w:tcPr>
            <w:tcW w:w="2438" w:type="dxa"/>
            <w:vAlign w:val="center"/>
          </w:tcPr>
          <w:p w14:paraId="62F1F559" w14:textId="77777777" w:rsidR="00701EA4" w:rsidRPr="00D824F6" w:rsidRDefault="00000000" w:rsidP="007262F9">
            <w:pPr>
              <w:spacing w:after="0" w:line="240" w:lineRule="auto"/>
              <w:cnfStyle w:val="000000000000" w:firstRow="0" w:lastRow="0" w:firstColumn="0" w:lastColumn="0" w:oddVBand="0" w:evenVBand="0" w:oddHBand="0" w:evenHBand="0" w:firstRowFirstColumn="0" w:firstRowLastColumn="0" w:lastRowFirstColumn="0" w:lastRowLastColumn="0"/>
            </w:pPr>
            <w:r w:rsidRPr="00D824F6">
              <w:t>Open License Issuance; enter the application number; validate eligibility; confirm issuance.</w:t>
            </w:r>
          </w:p>
        </w:tc>
        <w:tc>
          <w:tcPr>
            <w:tcW w:w="2242" w:type="dxa"/>
            <w:vAlign w:val="center"/>
          </w:tcPr>
          <w:p w14:paraId="775E3883" w14:textId="77777777" w:rsidR="00701EA4" w:rsidRPr="00D824F6" w:rsidRDefault="00000000" w:rsidP="007262F9">
            <w:pPr>
              <w:spacing w:after="0" w:line="240" w:lineRule="auto"/>
              <w:cnfStyle w:val="000000000000" w:firstRow="0" w:lastRow="0" w:firstColumn="0" w:lastColumn="0" w:oddVBand="0" w:evenVBand="0" w:oddHBand="0" w:evenHBand="0" w:firstRowFirstColumn="0" w:firstRowLastColumn="0" w:lastRowFirstColumn="0" w:lastRowLastColumn="0"/>
            </w:pPr>
            <w:r w:rsidRPr="00D824F6">
              <w:t>Driver record is created if needed, a unique license number is generated, the license is saved, and confirmation is displayed.</w:t>
            </w:r>
          </w:p>
        </w:tc>
        <w:tc>
          <w:tcPr>
            <w:tcW w:w="1584" w:type="dxa"/>
            <w:vAlign w:val="center"/>
          </w:tcPr>
          <w:p w14:paraId="74AAE9FB" w14:textId="77777777" w:rsidR="00701EA4" w:rsidRPr="00D824F6" w:rsidRDefault="00000000" w:rsidP="007262F9">
            <w:pPr>
              <w:spacing w:after="0" w:line="240" w:lineRule="auto"/>
              <w:cnfStyle w:val="000000000000" w:firstRow="0" w:lastRow="0" w:firstColumn="0" w:lastColumn="0" w:oddVBand="0" w:evenVBand="0" w:oddHBand="0" w:evenHBand="0" w:firstRowFirstColumn="0" w:firstRowLastColumn="0" w:lastRowFirstColumn="0" w:lastRowLastColumn="0"/>
            </w:pPr>
            <w:r w:rsidRPr="00D824F6">
              <w:t>To be recorded during execution.</w:t>
            </w:r>
          </w:p>
        </w:tc>
        <w:tc>
          <w:tcPr>
            <w:tcW w:w="1036" w:type="dxa"/>
            <w:vAlign w:val="center"/>
          </w:tcPr>
          <w:p w14:paraId="5BDF2DB4" w14:textId="77777777" w:rsidR="00701EA4" w:rsidRPr="00D824F6" w:rsidRDefault="00000000" w:rsidP="007262F9">
            <w:pPr>
              <w:spacing w:after="0" w:line="240" w:lineRule="auto"/>
              <w:cnfStyle w:val="000000000000" w:firstRow="0" w:lastRow="0" w:firstColumn="0" w:lastColumn="0" w:oddVBand="0" w:evenVBand="0" w:oddHBand="0" w:evenHBand="0" w:firstRowFirstColumn="0" w:firstRowLastColumn="0" w:lastRowFirstColumn="0" w:lastRowLastColumn="0"/>
            </w:pPr>
            <w:r w:rsidRPr="00D824F6">
              <w:t>Not Executed</w:t>
            </w:r>
          </w:p>
        </w:tc>
        <w:tc>
          <w:tcPr>
            <w:tcW w:w="1530" w:type="dxa"/>
            <w:vAlign w:val="center"/>
          </w:tcPr>
          <w:p w14:paraId="1BE94568" w14:textId="77777777" w:rsidR="00701EA4" w:rsidRPr="00D824F6" w:rsidRDefault="00000000" w:rsidP="007262F9">
            <w:pPr>
              <w:spacing w:after="0" w:line="240" w:lineRule="auto"/>
              <w:cnfStyle w:val="000000000000" w:firstRow="0" w:lastRow="0" w:firstColumn="0" w:lastColumn="0" w:oddVBand="0" w:evenVBand="0" w:oddHBand="0" w:evenHBand="0" w:firstRowFirstColumn="0" w:firstRowLastColumn="0" w:lastRowFirstColumn="0" w:lastRowLastColumn="0"/>
            </w:pPr>
            <w:r w:rsidRPr="00D824F6">
              <w:t>Core business workflow.</w:t>
            </w:r>
          </w:p>
        </w:tc>
      </w:tr>
      <w:tr w:rsidR="00701EA4" w14:paraId="5E0BD1BA" w14:textId="77777777" w:rsidTr="007262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vAlign w:val="center"/>
          </w:tcPr>
          <w:p w14:paraId="48FFD176" w14:textId="77777777" w:rsidR="00701EA4" w:rsidRPr="00D824F6" w:rsidRDefault="00000000" w:rsidP="007262F9">
            <w:pPr>
              <w:spacing w:after="0" w:line="240" w:lineRule="auto"/>
            </w:pPr>
            <w:r w:rsidRPr="00D824F6">
              <w:t>TC-11</w:t>
            </w:r>
          </w:p>
        </w:tc>
        <w:tc>
          <w:tcPr>
            <w:tcW w:w="1414" w:type="dxa"/>
            <w:vAlign w:val="center"/>
          </w:tcPr>
          <w:p w14:paraId="191374E2" w14:textId="77777777" w:rsidR="00701EA4" w:rsidRPr="00D824F6" w:rsidRDefault="00000000" w:rsidP="007262F9">
            <w:pPr>
              <w:spacing w:after="0" w:line="240" w:lineRule="auto"/>
              <w:cnfStyle w:val="000000100000" w:firstRow="0" w:lastRow="0" w:firstColumn="0" w:lastColumn="0" w:oddVBand="0" w:evenVBand="0" w:oddHBand="1" w:evenHBand="0" w:firstRowFirstColumn="0" w:firstRowLastColumn="0" w:lastRowFirstColumn="0" w:lastRowLastColumn="0"/>
            </w:pPr>
            <w:r w:rsidRPr="00D824F6">
              <w:t>FR-09.2</w:t>
            </w:r>
          </w:p>
        </w:tc>
        <w:tc>
          <w:tcPr>
            <w:tcW w:w="1656" w:type="dxa"/>
            <w:vAlign w:val="center"/>
          </w:tcPr>
          <w:p w14:paraId="1A77D3DA" w14:textId="77777777" w:rsidR="00701EA4" w:rsidRPr="00D824F6" w:rsidRDefault="00000000" w:rsidP="007262F9">
            <w:pPr>
              <w:spacing w:after="0" w:line="240" w:lineRule="auto"/>
              <w:cnfStyle w:val="000000100000" w:firstRow="0" w:lastRow="0" w:firstColumn="0" w:lastColumn="0" w:oddVBand="0" w:evenVBand="0" w:oddHBand="1" w:evenHBand="0" w:firstRowFirstColumn="0" w:firstRowLastColumn="0" w:lastRowFirstColumn="0" w:lastRowLastColumn="0"/>
            </w:pPr>
            <w:r w:rsidRPr="00D824F6">
              <w:t>Renew expired license</w:t>
            </w:r>
          </w:p>
        </w:tc>
        <w:tc>
          <w:tcPr>
            <w:tcW w:w="1656" w:type="dxa"/>
            <w:vAlign w:val="center"/>
          </w:tcPr>
          <w:p w14:paraId="02070C32" w14:textId="77777777" w:rsidR="00701EA4" w:rsidRPr="00D824F6" w:rsidRDefault="00000000" w:rsidP="007262F9">
            <w:pPr>
              <w:spacing w:after="0" w:line="240" w:lineRule="auto"/>
              <w:cnfStyle w:val="000000100000" w:firstRow="0" w:lastRow="0" w:firstColumn="0" w:lastColumn="0" w:oddVBand="0" w:evenVBand="0" w:oddHBand="1" w:evenHBand="0" w:firstRowFirstColumn="0" w:firstRowLastColumn="0" w:lastRowFirstColumn="0" w:lastRowLastColumn="0"/>
            </w:pPr>
            <w:r w:rsidRPr="00D824F6">
              <w:t>Expired license exists and renewal prerequisites are satisfied.</w:t>
            </w:r>
          </w:p>
        </w:tc>
        <w:tc>
          <w:tcPr>
            <w:tcW w:w="2438" w:type="dxa"/>
            <w:vAlign w:val="center"/>
          </w:tcPr>
          <w:p w14:paraId="636B7DE7" w14:textId="77777777" w:rsidR="00701EA4" w:rsidRPr="00D824F6" w:rsidRDefault="00000000" w:rsidP="007262F9">
            <w:pPr>
              <w:spacing w:after="0" w:line="240" w:lineRule="auto"/>
              <w:cnfStyle w:val="000000100000" w:firstRow="0" w:lastRow="0" w:firstColumn="0" w:lastColumn="0" w:oddVBand="0" w:evenVBand="0" w:oddHBand="1" w:evenHBand="0" w:firstRowFirstColumn="0" w:firstRowLastColumn="0" w:lastRowFirstColumn="0" w:lastRowLastColumn="0"/>
            </w:pPr>
            <w:r w:rsidRPr="00D824F6">
              <w:t>Open License Renewal; search for the license; confirm required checks; process renewal.</w:t>
            </w:r>
          </w:p>
        </w:tc>
        <w:tc>
          <w:tcPr>
            <w:tcW w:w="2242" w:type="dxa"/>
            <w:vAlign w:val="center"/>
          </w:tcPr>
          <w:p w14:paraId="2DC9F96A" w14:textId="77777777" w:rsidR="00701EA4" w:rsidRPr="00D824F6" w:rsidRDefault="00000000" w:rsidP="007262F9">
            <w:pPr>
              <w:spacing w:after="0" w:line="240" w:lineRule="auto"/>
              <w:cnfStyle w:val="000000100000" w:firstRow="0" w:lastRow="0" w:firstColumn="0" w:lastColumn="0" w:oddVBand="0" w:evenVBand="0" w:oddHBand="1" w:evenHBand="0" w:firstRowFirstColumn="0" w:firstRowLastColumn="0" w:lastRowFirstColumn="0" w:lastRowLastColumn="0"/>
            </w:pPr>
            <w:r w:rsidRPr="00D824F6">
              <w:t>Renewal is completed successfully and the old license is replaced or marked inactive according to business rules.</w:t>
            </w:r>
          </w:p>
        </w:tc>
        <w:tc>
          <w:tcPr>
            <w:tcW w:w="1584" w:type="dxa"/>
            <w:vAlign w:val="center"/>
          </w:tcPr>
          <w:p w14:paraId="3872109B" w14:textId="77777777" w:rsidR="00701EA4" w:rsidRPr="00D824F6" w:rsidRDefault="00000000" w:rsidP="007262F9">
            <w:pPr>
              <w:spacing w:after="0" w:line="240" w:lineRule="auto"/>
              <w:cnfStyle w:val="000000100000" w:firstRow="0" w:lastRow="0" w:firstColumn="0" w:lastColumn="0" w:oddVBand="0" w:evenVBand="0" w:oddHBand="1" w:evenHBand="0" w:firstRowFirstColumn="0" w:firstRowLastColumn="0" w:lastRowFirstColumn="0" w:lastRowLastColumn="0"/>
            </w:pPr>
            <w:r w:rsidRPr="00D824F6">
              <w:t>To be recorded during execution.</w:t>
            </w:r>
          </w:p>
        </w:tc>
        <w:tc>
          <w:tcPr>
            <w:tcW w:w="1036" w:type="dxa"/>
            <w:vAlign w:val="center"/>
          </w:tcPr>
          <w:p w14:paraId="0AF3CD86" w14:textId="77777777" w:rsidR="00701EA4" w:rsidRPr="00D824F6" w:rsidRDefault="00000000" w:rsidP="007262F9">
            <w:pPr>
              <w:spacing w:after="0" w:line="240" w:lineRule="auto"/>
              <w:cnfStyle w:val="000000100000" w:firstRow="0" w:lastRow="0" w:firstColumn="0" w:lastColumn="0" w:oddVBand="0" w:evenVBand="0" w:oddHBand="1" w:evenHBand="0" w:firstRowFirstColumn="0" w:firstRowLastColumn="0" w:lastRowFirstColumn="0" w:lastRowLastColumn="0"/>
            </w:pPr>
            <w:r w:rsidRPr="00D824F6">
              <w:t>Not Executed</w:t>
            </w:r>
          </w:p>
        </w:tc>
        <w:tc>
          <w:tcPr>
            <w:tcW w:w="1530" w:type="dxa"/>
            <w:vAlign w:val="center"/>
          </w:tcPr>
          <w:p w14:paraId="46203E88" w14:textId="77777777" w:rsidR="00701EA4" w:rsidRPr="00D824F6" w:rsidRDefault="00000000" w:rsidP="007262F9">
            <w:pPr>
              <w:spacing w:after="0" w:line="240" w:lineRule="auto"/>
              <w:cnfStyle w:val="000000100000" w:firstRow="0" w:lastRow="0" w:firstColumn="0" w:lastColumn="0" w:oddVBand="0" w:evenVBand="0" w:oddHBand="1" w:evenHBand="0" w:firstRowFirstColumn="0" w:firstRowLastColumn="0" w:lastRowFirstColumn="0" w:lastRowLastColumn="0"/>
            </w:pPr>
            <w:r w:rsidRPr="00D824F6">
              <w:t>Renewal validation scenario.</w:t>
            </w:r>
          </w:p>
        </w:tc>
      </w:tr>
      <w:tr w:rsidR="00701EA4" w14:paraId="56D31AEF" w14:textId="77777777" w:rsidTr="007262F9">
        <w:tc>
          <w:tcPr>
            <w:cnfStyle w:val="001000000000" w:firstRow="0" w:lastRow="0" w:firstColumn="1" w:lastColumn="0" w:oddVBand="0" w:evenVBand="0" w:oddHBand="0" w:evenHBand="0" w:firstRowFirstColumn="0" w:firstRowLastColumn="0" w:lastRowFirstColumn="0" w:lastRowLastColumn="0"/>
            <w:tcW w:w="864" w:type="dxa"/>
            <w:vAlign w:val="center"/>
          </w:tcPr>
          <w:p w14:paraId="0679C31C" w14:textId="77777777" w:rsidR="00701EA4" w:rsidRPr="00D824F6" w:rsidRDefault="00000000" w:rsidP="007262F9">
            <w:pPr>
              <w:spacing w:after="0" w:line="240" w:lineRule="auto"/>
            </w:pPr>
            <w:r w:rsidRPr="00D824F6">
              <w:t>TC-12</w:t>
            </w:r>
          </w:p>
        </w:tc>
        <w:tc>
          <w:tcPr>
            <w:tcW w:w="1414" w:type="dxa"/>
            <w:vAlign w:val="center"/>
          </w:tcPr>
          <w:p w14:paraId="083ECA4A" w14:textId="77777777" w:rsidR="00701EA4" w:rsidRPr="00D824F6" w:rsidRDefault="00000000" w:rsidP="007262F9">
            <w:pPr>
              <w:spacing w:after="0" w:line="240" w:lineRule="auto"/>
              <w:cnfStyle w:val="000000000000" w:firstRow="0" w:lastRow="0" w:firstColumn="0" w:lastColumn="0" w:oddVBand="0" w:evenVBand="0" w:oddHBand="0" w:evenHBand="0" w:firstRowFirstColumn="0" w:firstRowLastColumn="0" w:lastRowFirstColumn="0" w:lastRowLastColumn="0"/>
            </w:pPr>
            <w:r w:rsidRPr="00D824F6">
              <w:t>FR-09.3</w:t>
            </w:r>
          </w:p>
        </w:tc>
        <w:tc>
          <w:tcPr>
            <w:tcW w:w="1656" w:type="dxa"/>
            <w:vAlign w:val="center"/>
          </w:tcPr>
          <w:p w14:paraId="6BE32670" w14:textId="77777777" w:rsidR="00701EA4" w:rsidRPr="00D824F6" w:rsidRDefault="00000000" w:rsidP="007262F9">
            <w:pPr>
              <w:spacing w:after="0" w:line="240" w:lineRule="auto"/>
              <w:cnfStyle w:val="000000000000" w:firstRow="0" w:lastRow="0" w:firstColumn="0" w:lastColumn="0" w:oddVBand="0" w:evenVBand="0" w:oddHBand="0" w:evenHBand="0" w:firstRowFirstColumn="0" w:firstRowLastColumn="0" w:lastRowFirstColumn="0" w:lastRowLastColumn="0"/>
            </w:pPr>
            <w:r w:rsidRPr="00D824F6">
              <w:t>Replace lost license</w:t>
            </w:r>
          </w:p>
        </w:tc>
        <w:tc>
          <w:tcPr>
            <w:tcW w:w="1656" w:type="dxa"/>
            <w:vAlign w:val="center"/>
          </w:tcPr>
          <w:p w14:paraId="04468150" w14:textId="77777777" w:rsidR="00701EA4" w:rsidRPr="00D824F6" w:rsidRDefault="00000000" w:rsidP="007262F9">
            <w:pPr>
              <w:spacing w:after="0" w:line="240" w:lineRule="auto"/>
              <w:cnfStyle w:val="000000000000" w:firstRow="0" w:lastRow="0" w:firstColumn="0" w:lastColumn="0" w:oddVBand="0" w:evenVBand="0" w:oddHBand="0" w:evenHBand="0" w:firstRowFirstColumn="0" w:firstRowLastColumn="0" w:lastRowFirstColumn="0" w:lastRowLastColumn="0"/>
            </w:pPr>
            <w:r w:rsidRPr="00D824F6">
              <w:t>Valid license exists and is not detained.</w:t>
            </w:r>
          </w:p>
        </w:tc>
        <w:tc>
          <w:tcPr>
            <w:tcW w:w="2438" w:type="dxa"/>
            <w:vAlign w:val="center"/>
          </w:tcPr>
          <w:p w14:paraId="1FDB9FD3" w14:textId="77777777" w:rsidR="00701EA4" w:rsidRPr="00D824F6" w:rsidRDefault="00000000" w:rsidP="007262F9">
            <w:pPr>
              <w:spacing w:after="0" w:line="240" w:lineRule="auto"/>
              <w:cnfStyle w:val="000000000000" w:firstRow="0" w:lastRow="0" w:firstColumn="0" w:lastColumn="0" w:oddVBand="0" w:evenVBand="0" w:oddHBand="0" w:evenHBand="0" w:firstRowFirstColumn="0" w:firstRowLastColumn="0" w:lastRowFirstColumn="0" w:lastRowLastColumn="0"/>
            </w:pPr>
            <w:r w:rsidRPr="00D824F6">
              <w:t>Open Lost License Replacement; locate the license; confirm details; issue replacement.</w:t>
            </w:r>
          </w:p>
        </w:tc>
        <w:tc>
          <w:tcPr>
            <w:tcW w:w="2242" w:type="dxa"/>
            <w:vAlign w:val="center"/>
          </w:tcPr>
          <w:p w14:paraId="478F1940" w14:textId="77777777" w:rsidR="00701EA4" w:rsidRPr="00D824F6" w:rsidRDefault="00000000" w:rsidP="007262F9">
            <w:pPr>
              <w:spacing w:after="0" w:line="240" w:lineRule="auto"/>
              <w:cnfStyle w:val="000000000000" w:firstRow="0" w:lastRow="0" w:firstColumn="0" w:lastColumn="0" w:oddVBand="0" w:evenVBand="0" w:oddHBand="0" w:evenHBand="0" w:firstRowFirstColumn="0" w:firstRowLastColumn="0" w:lastRowFirstColumn="0" w:lastRowLastColumn="0"/>
            </w:pPr>
            <w:r w:rsidRPr="00D824F6">
              <w:t>Replacement license is issued successfully and replacement records are stored.</w:t>
            </w:r>
          </w:p>
        </w:tc>
        <w:tc>
          <w:tcPr>
            <w:tcW w:w="1584" w:type="dxa"/>
            <w:vAlign w:val="center"/>
          </w:tcPr>
          <w:p w14:paraId="57C87D8C" w14:textId="77777777" w:rsidR="00701EA4" w:rsidRPr="00D824F6" w:rsidRDefault="00000000" w:rsidP="007262F9">
            <w:pPr>
              <w:spacing w:after="0" w:line="240" w:lineRule="auto"/>
              <w:cnfStyle w:val="000000000000" w:firstRow="0" w:lastRow="0" w:firstColumn="0" w:lastColumn="0" w:oddVBand="0" w:evenVBand="0" w:oddHBand="0" w:evenHBand="0" w:firstRowFirstColumn="0" w:firstRowLastColumn="0" w:lastRowFirstColumn="0" w:lastRowLastColumn="0"/>
            </w:pPr>
            <w:r w:rsidRPr="00D824F6">
              <w:t>To be recorded during execution.</w:t>
            </w:r>
          </w:p>
        </w:tc>
        <w:tc>
          <w:tcPr>
            <w:tcW w:w="1036" w:type="dxa"/>
            <w:vAlign w:val="center"/>
          </w:tcPr>
          <w:p w14:paraId="418540C5" w14:textId="77777777" w:rsidR="00701EA4" w:rsidRPr="00D824F6" w:rsidRDefault="00000000" w:rsidP="007262F9">
            <w:pPr>
              <w:spacing w:after="0" w:line="240" w:lineRule="auto"/>
              <w:cnfStyle w:val="000000000000" w:firstRow="0" w:lastRow="0" w:firstColumn="0" w:lastColumn="0" w:oddVBand="0" w:evenVBand="0" w:oddHBand="0" w:evenHBand="0" w:firstRowFirstColumn="0" w:firstRowLastColumn="0" w:lastRowFirstColumn="0" w:lastRowLastColumn="0"/>
            </w:pPr>
            <w:r w:rsidRPr="00D824F6">
              <w:t>Not Executed</w:t>
            </w:r>
          </w:p>
        </w:tc>
        <w:tc>
          <w:tcPr>
            <w:tcW w:w="1530" w:type="dxa"/>
            <w:vAlign w:val="center"/>
          </w:tcPr>
          <w:p w14:paraId="3012A866" w14:textId="77777777" w:rsidR="00701EA4" w:rsidRPr="00D824F6" w:rsidRDefault="00000000" w:rsidP="007262F9">
            <w:pPr>
              <w:spacing w:after="0" w:line="240" w:lineRule="auto"/>
              <w:cnfStyle w:val="000000000000" w:firstRow="0" w:lastRow="0" w:firstColumn="0" w:lastColumn="0" w:oddVBand="0" w:evenVBand="0" w:oddHBand="0" w:evenHBand="0" w:firstRowFirstColumn="0" w:firstRowLastColumn="0" w:lastRowFirstColumn="0" w:lastRowLastColumn="0"/>
            </w:pPr>
            <w:r w:rsidRPr="00D824F6">
              <w:t>Positive replacement scenario.</w:t>
            </w:r>
          </w:p>
        </w:tc>
      </w:tr>
      <w:tr w:rsidR="00701EA4" w14:paraId="78363373" w14:textId="77777777" w:rsidTr="007262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vAlign w:val="center"/>
          </w:tcPr>
          <w:p w14:paraId="7BBD2068" w14:textId="77777777" w:rsidR="00701EA4" w:rsidRPr="00D824F6" w:rsidRDefault="00000000" w:rsidP="007262F9">
            <w:pPr>
              <w:spacing w:after="0" w:line="240" w:lineRule="auto"/>
            </w:pPr>
            <w:r w:rsidRPr="00D824F6">
              <w:t>TC-13</w:t>
            </w:r>
          </w:p>
        </w:tc>
        <w:tc>
          <w:tcPr>
            <w:tcW w:w="1414" w:type="dxa"/>
            <w:vAlign w:val="center"/>
          </w:tcPr>
          <w:p w14:paraId="219130F7" w14:textId="77777777" w:rsidR="00701EA4" w:rsidRPr="00D824F6" w:rsidRDefault="00000000" w:rsidP="007262F9">
            <w:pPr>
              <w:spacing w:after="0" w:line="240" w:lineRule="auto"/>
              <w:cnfStyle w:val="000000100000" w:firstRow="0" w:lastRow="0" w:firstColumn="0" w:lastColumn="0" w:oddVBand="0" w:evenVBand="0" w:oddHBand="1" w:evenHBand="0" w:firstRowFirstColumn="0" w:firstRowLastColumn="0" w:lastRowFirstColumn="0" w:lastRowLastColumn="0"/>
            </w:pPr>
            <w:r w:rsidRPr="00D824F6">
              <w:t>FR-09.4</w:t>
            </w:r>
          </w:p>
        </w:tc>
        <w:tc>
          <w:tcPr>
            <w:tcW w:w="1656" w:type="dxa"/>
            <w:vAlign w:val="center"/>
          </w:tcPr>
          <w:p w14:paraId="5A103EE2" w14:textId="77777777" w:rsidR="00701EA4" w:rsidRPr="00D824F6" w:rsidRDefault="00000000" w:rsidP="007262F9">
            <w:pPr>
              <w:spacing w:after="0" w:line="240" w:lineRule="auto"/>
              <w:cnfStyle w:val="000000100000" w:firstRow="0" w:lastRow="0" w:firstColumn="0" w:lastColumn="0" w:oddVBand="0" w:evenVBand="0" w:oddHBand="1" w:evenHBand="0" w:firstRowFirstColumn="0" w:firstRowLastColumn="0" w:lastRowFirstColumn="0" w:lastRowLastColumn="0"/>
            </w:pPr>
            <w:r w:rsidRPr="00D824F6">
              <w:t>Replace damaged license</w:t>
            </w:r>
          </w:p>
        </w:tc>
        <w:tc>
          <w:tcPr>
            <w:tcW w:w="1656" w:type="dxa"/>
            <w:vAlign w:val="center"/>
          </w:tcPr>
          <w:p w14:paraId="3C49450F" w14:textId="77777777" w:rsidR="00701EA4" w:rsidRPr="00D824F6" w:rsidRDefault="00000000" w:rsidP="007262F9">
            <w:pPr>
              <w:spacing w:after="0" w:line="240" w:lineRule="auto"/>
              <w:cnfStyle w:val="000000100000" w:firstRow="0" w:lastRow="0" w:firstColumn="0" w:lastColumn="0" w:oddVBand="0" w:evenVBand="0" w:oddHBand="1" w:evenHBand="0" w:firstRowFirstColumn="0" w:firstRowLastColumn="0" w:lastRowFirstColumn="0" w:lastRowLastColumn="0"/>
            </w:pPr>
            <w:r w:rsidRPr="00D824F6">
              <w:t>Damaged license exists and surrender condition can be satisfied.</w:t>
            </w:r>
          </w:p>
        </w:tc>
        <w:tc>
          <w:tcPr>
            <w:tcW w:w="2438" w:type="dxa"/>
            <w:vAlign w:val="center"/>
          </w:tcPr>
          <w:p w14:paraId="61EB2BEF" w14:textId="77777777" w:rsidR="00701EA4" w:rsidRPr="00D824F6" w:rsidRDefault="00000000" w:rsidP="007262F9">
            <w:pPr>
              <w:spacing w:after="0" w:line="240" w:lineRule="auto"/>
              <w:cnfStyle w:val="000000100000" w:firstRow="0" w:lastRow="0" w:firstColumn="0" w:lastColumn="0" w:oddVBand="0" w:evenVBand="0" w:oddHBand="1" w:evenHBand="0" w:firstRowFirstColumn="0" w:firstRowLastColumn="0" w:lastRowFirstColumn="0" w:lastRowLastColumn="0"/>
            </w:pPr>
            <w:r w:rsidRPr="00D824F6">
              <w:t>Open Damaged License Replacement; locate the license; confirm surrender and issue replacement.</w:t>
            </w:r>
          </w:p>
        </w:tc>
        <w:tc>
          <w:tcPr>
            <w:tcW w:w="2242" w:type="dxa"/>
            <w:vAlign w:val="center"/>
          </w:tcPr>
          <w:p w14:paraId="160167B6" w14:textId="77777777" w:rsidR="00701EA4" w:rsidRPr="00D824F6" w:rsidRDefault="00000000" w:rsidP="007262F9">
            <w:pPr>
              <w:spacing w:after="0" w:line="240" w:lineRule="auto"/>
              <w:cnfStyle w:val="000000100000" w:firstRow="0" w:lastRow="0" w:firstColumn="0" w:lastColumn="0" w:oddVBand="0" w:evenVBand="0" w:oddHBand="1" w:evenHBand="0" w:firstRowFirstColumn="0" w:firstRowLastColumn="0" w:lastRowFirstColumn="0" w:lastRowLastColumn="0"/>
            </w:pPr>
            <w:r w:rsidRPr="00D824F6">
              <w:t>Replacement license is issued successfully and damaged-license replacement details are recorded.</w:t>
            </w:r>
          </w:p>
        </w:tc>
        <w:tc>
          <w:tcPr>
            <w:tcW w:w="1584" w:type="dxa"/>
            <w:vAlign w:val="center"/>
          </w:tcPr>
          <w:p w14:paraId="4EF47C92" w14:textId="77777777" w:rsidR="00701EA4" w:rsidRPr="00D824F6" w:rsidRDefault="00000000" w:rsidP="007262F9">
            <w:pPr>
              <w:spacing w:after="0" w:line="240" w:lineRule="auto"/>
              <w:cnfStyle w:val="000000100000" w:firstRow="0" w:lastRow="0" w:firstColumn="0" w:lastColumn="0" w:oddVBand="0" w:evenVBand="0" w:oddHBand="1" w:evenHBand="0" w:firstRowFirstColumn="0" w:firstRowLastColumn="0" w:lastRowFirstColumn="0" w:lastRowLastColumn="0"/>
            </w:pPr>
            <w:r w:rsidRPr="00D824F6">
              <w:t>To be recorded during execution.</w:t>
            </w:r>
          </w:p>
        </w:tc>
        <w:tc>
          <w:tcPr>
            <w:tcW w:w="1036" w:type="dxa"/>
            <w:vAlign w:val="center"/>
          </w:tcPr>
          <w:p w14:paraId="145BC382" w14:textId="77777777" w:rsidR="00701EA4" w:rsidRPr="00D824F6" w:rsidRDefault="00000000" w:rsidP="007262F9">
            <w:pPr>
              <w:spacing w:after="0" w:line="240" w:lineRule="auto"/>
              <w:cnfStyle w:val="000000100000" w:firstRow="0" w:lastRow="0" w:firstColumn="0" w:lastColumn="0" w:oddVBand="0" w:evenVBand="0" w:oddHBand="1" w:evenHBand="0" w:firstRowFirstColumn="0" w:firstRowLastColumn="0" w:lastRowFirstColumn="0" w:lastRowLastColumn="0"/>
            </w:pPr>
            <w:r w:rsidRPr="00D824F6">
              <w:t>Not Executed</w:t>
            </w:r>
          </w:p>
        </w:tc>
        <w:tc>
          <w:tcPr>
            <w:tcW w:w="1530" w:type="dxa"/>
            <w:vAlign w:val="center"/>
          </w:tcPr>
          <w:p w14:paraId="1F681D3B" w14:textId="77777777" w:rsidR="00701EA4" w:rsidRPr="00D824F6" w:rsidRDefault="00000000" w:rsidP="007262F9">
            <w:pPr>
              <w:spacing w:after="0" w:line="240" w:lineRule="auto"/>
              <w:cnfStyle w:val="000000100000" w:firstRow="0" w:lastRow="0" w:firstColumn="0" w:lastColumn="0" w:oddVBand="0" w:evenVBand="0" w:oddHBand="1" w:evenHBand="0" w:firstRowFirstColumn="0" w:firstRowLastColumn="0" w:lastRowFirstColumn="0" w:lastRowLastColumn="0"/>
            </w:pPr>
            <w:r w:rsidRPr="00D824F6">
              <w:t>Positive damaged-replacement scenario.</w:t>
            </w:r>
          </w:p>
        </w:tc>
      </w:tr>
      <w:tr w:rsidR="00701EA4" w14:paraId="70DDE5C9" w14:textId="77777777" w:rsidTr="007262F9">
        <w:tc>
          <w:tcPr>
            <w:cnfStyle w:val="001000000000" w:firstRow="0" w:lastRow="0" w:firstColumn="1" w:lastColumn="0" w:oddVBand="0" w:evenVBand="0" w:oddHBand="0" w:evenHBand="0" w:firstRowFirstColumn="0" w:firstRowLastColumn="0" w:lastRowFirstColumn="0" w:lastRowLastColumn="0"/>
            <w:tcW w:w="864" w:type="dxa"/>
            <w:vAlign w:val="center"/>
          </w:tcPr>
          <w:p w14:paraId="5260CCDF" w14:textId="77777777" w:rsidR="00701EA4" w:rsidRPr="00D824F6" w:rsidRDefault="00000000" w:rsidP="007262F9">
            <w:pPr>
              <w:spacing w:after="0" w:line="240" w:lineRule="auto"/>
            </w:pPr>
            <w:r w:rsidRPr="00D824F6">
              <w:t>TC-14</w:t>
            </w:r>
          </w:p>
        </w:tc>
        <w:tc>
          <w:tcPr>
            <w:tcW w:w="1414" w:type="dxa"/>
            <w:vAlign w:val="center"/>
          </w:tcPr>
          <w:p w14:paraId="66A057DB" w14:textId="77777777" w:rsidR="00701EA4" w:rsidRPr="00D824F6" w:rsidRDefault="00000000" w:rsidP="007262F9">
            <w:pPr>
              <w:spacing w:after="0" w:line="240" w:lineRule="auto"/>
              <w:cnfStyle w:val="000000000000" w:firstRow="0" w:lastRow="0" w:firstColumn="0" w:lastColumn="0" w:oddVBand="0" w:evenVBand="0" w:oddHBand="0" w:evenHBand="0" w:firstRowFirstColumn="0" w:firstRowLastColumn="0" w:lastRowFirstColumn="0" w:lastRowLastColumn="0"/>
            </w:pPr>
            <w:r w:rsidRPr="00D824F6">
              <w:t>FR-10</w:t>
            </w:r>
          </w:p>
        </w:tc>
        <w:tc>
          <w:tcPr>
            <w:tcW w:w="1656" w:type="dxa"/>
            <w:vAlign w:val="center"/>
          </w:tcPr>
          <w:p w14:paraId="30576C63" w14:textId="77777777" w:rsidR="00701EA4" w:rsidRPr="00D824F6" w:rsidRDefault="00000000" w:rsidP="007262F9">
            <w:pPr>
              <w:spacing w:after="0" w:line="240" w:lineRule="auto"/>
              <w:cnfStyle w:val="000000000000" w:firstRow="0" w:lastRow="0" w:firstColumn="0" w:lastColumn="0" w:oddVBand="0" w:evenVBand="0" w:oddHBand="0" w:evenHBand="0" w:firstRowFirstColumn="0" w:firstRowLastColumn="0" w:lastRowFirstColumn="0" w:lastRowLastColumn="0"/>
            </w:pPr>
            <w:r w:rsidRPr="00D824F6">
              <w:t>Detain license</w:t>
            </w:r>
          </w:p>
        </w:tc>
        <w:tc>
          <w:tcPr>
            <w:tcW w:w="1656" w:type="dxa"/>
            <w:vAlign w:val="center"/>
          </w:tcPr>
          <w:p w14:paraId="24E5E729" w14:textId="77777777" w:rsidR="00701EA4" w:rsidRPr="00D824F6" w:rsidRDefault="00000000" w:rsidP="007262F9">
            <w:pPr>
              <w:spacing w:after="0" w:line="240" w:lineRule="auto"/>
              <w:cnfStyle w:val="000000000000" w:firstRow="0" w:lastRow="0" w:firstColumn="0" w:lastColumn="0" w:oddVBand="0" w:evenVBand="0" w:oddHBand="0" w:evenHBand="0" w:firstRowFirstColumn="0" w:firstRowLastColumn="0" w:lastRowFirstColumn="0" w:lastRowLastColumn="0"/>
            </w:pPr>
            <w:r w:rsidRPr="00D824F6">
              <w:t>Active license exists and the user is authorized to perform detention.</w:t>
            </w:r>
          </w:p>
        </w:tc>
        <w:tc>
          <w:tcPr>
            <w:tcW w:w="2438" w:type="dxa"/>
            <w:vAlign w:val="center"/>
          </w:tcPr>
          <w:p w14:paraId="22E1D787" w14:textId="77777777" w:rsidR="00701EA4" w:rsidRPr="00D824F6" w:rsidRDefault="00000000" w:rsidP="007262F9">
            <w:pPr>
              <w:spacing w:after="0" w:line="240" w:lineRule="auto"/>
              <w:cnfStyle w:val="000000000000" w:firstRow="0" w:lastRow="0" w:firstColumn="0" w:lastColumn="0" w:oddVBand="0" w:evenVBand="0" w:oddHBand="0" w:evenHBand="0" w:firstRowFirstColumn="0" w:firstRowLastColumn="0" w:lastRowFirstColumn="0" w:lastRowLastColumn="0"/>
            </w:pPr>
            <w:r w:rsidRPr="00D824F6">
              <w:t>Open Detention; enter license details, fine amount, and reason; save the detention record.</w:t>
            </w:r>
          </w:p>
        </w:tc>
        <w:tc>
          <w:tcPr>
            <w:tcW w:w="2242" w:type="dxa"/>
            <w:vAlign w:val="center"/>
          </w:tcPr>
          <w:p w14:paraId="4D162265" w14:textId="77777777" w:rsidR="00701EA4" w:rsidRPr="00D824F6" w:rsidRDefault="00000000" w:rsidP="007262F9">
            <w:pPr>
              <w:spacing w:after="0" w:line="240" w:lineRule="auto"/>
              <w:cnfStyle w:val="000000000000" w:firstRow="0" w:lastRow="0" w:firstColumn="0" w:lastColumn="0" w:oddVBand="0" w:evenVBand="0" w:oddHBand="0" w:evenHBand="0" w:firstRowFirstColumn="0" w:firstRowLastColumn="0" w:lastRowFirstColumn="0" w:lastRowLastColumn="0"/>
            </w:pPr>
            <w:r w:rsidRPr="00D824F6">
              <w:t>License is detained successfully and detention date, fine, reason, and responsible user are recorded.</w:t>
            </w:r>
          </w:p>
        </w:tc>
        <w:tc>
          <w:tcPr>
            <w:tcW w:w="1584" w:type="dxa"/>
            <w:vAlign w:val="center"/>
          </w:tcPr>
          <w:p w14:paraId="65325A0D" w14:textId="77777777" w:rsidR="00701EA4" w:rsidRPr="00D824F6" w:rsidRDefault="00000000" w:rsidP="007262F9">
            <w:pPr>
              <w:spacing w:after="0" w:line="240" w:lineRule="auto"/>
              <w:cnfStyle w:val="000000000000" w:firstRow="0" w:lastRow="0" w:firstColumn="0" w:lastColumn="0" w:oddVBand="0" w:evenVBand="0" w:oddHBand="0" w:evenHBand="0" w:firstRowFirstColumn="0" w:firstRowLastColumn="0" w:lastRowFirstColumn="0" w:lastRowLastColumn="0"/>
            </w:pPr>
            <w:r w:rsidRPr="00D824F6">
              <w:t>To be recorded during execution.</w:t>
            </w:r>
          </w:p>
        </w:tc>
        <w:tc>
          <w:tcPr>
            <w:tcW w:w="1036" w:type="dxa"/>
            <w:vAlign w:val="center"/>
          </w:tcPr>
          <w:p w14:paraId="57B58B00" w14:textId="77777777" w:rsidR="00701EA4" w:rsidRPr="00D824F6" w:rsidRDefault="00000000" w:rsidP="007262F9">
            <w:pPr>
              <w:spacing w:after="0" w:line="240" w:lineRule="auto"/>
              <w:cnfStyle w:val="000000000000" w:firstRow="0" w:lastRow="0" w:firstColumn="0" w:lastColumn="0" w:oddVBand="0" w:evenVBand="0" w:oddHBand="0" w:evenHBand="0" w:firstRowFirstColumn="0" w:firstRowLastColumn="0" w:lastRowFirstColumn="0" w:lastRowLastColumn="0"/>
            </w:pPr>
            <w:r w:rsidRPr="00D824F6">
              <w:t>Not Executed</w:t>
            </w:r>
          </w:p>
        </w:tc>
        <w:tc>
          <w:tcPr>
            <w:tcW w:w="1530" w:type="dxa"/>
            <w:vAlign w:val="center"/>
          </w:tcPr>
          <w:p w14:paraId="6AA25684" w14:textId="77777777" w:rsidR="00701EA4" w:rsidRPr="00D824F6" w:rsidRDefault="00000000" w:rsidP="007262F9">
            <w:pPr>
              <w:spacing w:after="0" w:line="240" w:lineRule="auto"/>
              <w:cnfStyle w:val="000000000000" w:firstRow="0" w:lastRow="0" w:firstColumn="0" w:lastColumn="0" w:oddVBand="0" w:evenVBand="0" w:oddHBand="0" w:evenHBand="0" w:firstRowFirstColumn="0" w:firstRowLastColumn="0" w:lastRowFirstColumn="0" w:lastRowLastColumn="0"/>
            </w:pPr>
            <w:r w:rsidRPr="00D824F6">
              <w:t>Enforces detention record completeness.</w:t>
            </w:r>
          </w:p>
        </w:tc>
      </w:tr>
      <w:tr w:rsidR="00701EA4" w14:paraId="315F7931" w14:textId="77777777" w:rsidTr="007262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vAlign w:val="center"/>
          </w:tcPr>
          <w:p w14:paraId="0BC53613" w14:textId="77777777" w:rsidR="00701EA4" w:rsidRPr="00D824F6" w:rsidRDefault="00000000" w:rsidP="007262F9">
            <w:pPr>
              <w:spacing w:after="0" w:line="240" w:lineRule="auto"/>
            </w:pPr>
            <w:r w:rsidRPr="00D824F6">
              <w:t>TC-15</w:t>
            </w:r>
          </w:p>
        </w:tc>
        <w:tc>
          <w:tcPr>
            <w:tcW w:w="1414" w:type="dxa"/>
            <w:vAlign w:val="center"/>
          </w:tcPr>
          <w:p w14:paraId="27B839AA" w14:textId="77777777" w:rsidR="00701EA4" w:rsidRPr="00D824F6" w:rsidRDefault="00000000" w:rsidP="007262F9">
            <w:pPr>
              <w:spacing w:after="0" w:line="240" w:lineRule="auto"/>
              <w:cnfStyle w:val="000000100000" w:firstRow="0" w:lastRow="0" w:firstColumn="0" w:lastColumn="0" w:oddVBand="0" w:evenVBand="0" w:oddHBand="1" w:evenHBand="0" w:firstRowFirstColumn="0" w:firstRowLastColumn="0" w:lastRowFirstColumn="0" w:lastRowLastColumn="0"/>
            </w:pPr>
            <w:r w:rsidRPr="00D824F6">
              <w:t>FR-09.5; FR-10</w:t>
            </w:r>
          </w:p>
        </w:tc>
        <w:tc>
          <w:tcPr>
            <w:tcW w:w="1656" w:type="dxa"/>
            <w:vAlign w:val="center"/>
          </w:tcPr>
          <w:p w14:paraId="61890287" w14:textId="77777777" w:rsidR="00701EA4" w:rsidRPr="00D824F6" w:rsidRDefault="00000000" w:rsidP="007262F9">
            <w:pPr>
              <w:spacing w:after="0" w:line="240" w:lineRule="auto"/>
              <w:cnfStyle w:val="000000100000" w:firstRow="0" w:lastRow="0" w:firstColumn="0" w:lastColumn="0" w:oddVBand="0" w:evenVBand="0" w:oddHBand="1" w:evenHBand="0" w:firstRowFirstColumn="0" w:firstRowLastColumn="0" w:lastRowFirstColumn="0" w:lastRowLastColumn="0"/>
            </w:pPr>
            <w:r w:rsidRPr="00D824F6">
              <w:t>Release detained license after fine payment</w:t>
            </w:r>
          </w:p>
        </w:tc>
        <w:tc>
          <w:tcPr>
            <w:tcW w:w="1656" w:type="dxa"/>
            <w:vAlign w:val="center"/>
          </w:tcPr>
          <w:p w14:paraId="6032D1BA" w14:textId="77777777" w:rsidR="00701EA4" w:rsidRPr="00D824F6" w:rsidRDefault="00000000" w:rsidP="007262F9">
            <w:pPr>
              <w:spacing w:after="0" w:line="240" w:lineRule="auto"/>
              <w:cnfStyle w:val="000000100000" w:firstRow="0" w:lastRow="0" w:firstColumn="0" w:lastColumn="0" w:oddVBand="0" w:evenVBand="0" w:oddHBand="1" w:evenHBand="0" w:firstRowFirstColumn="0" w:firstRowLastColumn="0" w:lastRowFirstColumn="0" w:lastRowLastColumn="0"/>
            </w:pPr>
            <w:r w:rsidRPr="00D824F6">
              <w:t>License has an active detention and fine payment has been completed.</w:t>
            </w:r>
          </w:p>
        </w:tc>
        <w:tc>
          <w:tcPr>
            <w:tcW w:w="2438" w:type="dxa"/>
            <w:vAlign w:val="center"/>
          </w:tcPr>
          <w:p w14:paraId="18A4C0DD" w14:textId="77777777" w:rsidR="00701EA4" w:rsidRPr="00D824F6" w:rsidRDefault="00000000" w:rsidP="007262F9">
            <w:pPr>
              <w:spacing w:after="0" w:line="240" w:lineRule="auto"/>
              <w:cnfStyle w:val="000000100000" w:firstRow="0" w:lastRow="0" w:firstColumn="0" w:lastColumn="0" w:oddVBand="0" w:evenVBand="0" w:oddHBand="1" w:evenHBand="0" w:firstRowFirstColumn="0" w:firstRowLastColumn="0" w:lastRowFirstColumn="0" w:lastRowLastColumn="0"/>
            </w:pPr>
            <w:r w:rsidRPr="00D824F6">
              <w:t>Open License Release; verify fine payment; create release application; confirm release.</w:t>
            </w:r>
          </w:p>
        </w:tc>
        <w:tc>
          <w:tcPr>
            <w:tcW w:w="2242" w:type="dxa"/>
            <w:vAlign w:val="center"/>
          </w:tcPr>
          <w:p w14:paraId="03878E2B" w14:textId="77777777" w:rsidR="00701EA4" w:rsidRPr="00D824F6" w:rsidRDefault="00000000" w:rsidP="007262F9">
            <w:pPr>
              <w:spacing w:after="0" w:line="240" w:lineRule="auto"/>
              <w:cnfStyle w:val="000000100000" w:firstRow="0" w:lastRow="0" w:firstColumn="0" w:lastColumn="0" w:oddVBand="0" w:evenVBand="0" w:oddHBand="1" w:evenHBand="0" w:firstRowFirstColumn="0" w:firstRowLastColumn="0" w:lastRowFirstColumn="0" w:lastRowLastColumn="0"/>
            </w:pPr>
            <w:r w:rsidRPr="00D824F6">
              <w:t>Detention is released successfully and the release date and linked application are recorded.</w:t>
            </w:r>
          </w:p>
        </w:tc>
        <w:tc>
          <w:tcPr>
            <w:tcW w:w="1584" w:type="dxa"/>
            <w:vAlign w:val="center"/>
          </w:tcPr>
          <w:p w14:paraId="0265BDB9" w14:textId="77777777" w:rsidR="00701EA4" w:rsidRPr="00D824F6" w:rsidRDefault="00000000" w:rsidP="007262F9">
            <w:pPr>
              <w:spacing w:after="0" w:line="240" w:lineRule="auto"/>
              <w:cnfStyle w:val="000000100000" w:firstRow="0" w:lastRow="0" w:firstColumn="0" w:lastColumn="0" w:oddVBand="0" w:evenVBand="0" w:oddHBand="1" w:evenHBand="0" w:firstRowFirstColumn="0" w:firstRowLastColumn="0" w:lastRowFirstColumn="0" w:lastRowLastColumn="0"/>
            </w:pPr>
            <w:r w:rsidRPr="00D824F6">
              <w:t>To be recorded during execution.</w:t>
            </w:r>
          </w:p>
        </w:tc>
        <w:tc>
          <w:tcPr>
            <w:tcW w:w="1036" w:type="dxa"/>
            <w:vAlign w:val="center"/>
          </w:tcPr>
          <w:p w14:paraId="142C1B3B" w14:textId="77777777" w:rsidR="00701EA4" w:rsidRPr="00D824F6" w:rsidRDefault="00000000" w:rsidP="007262F9">
            <w:pPr>
              <w:spacing w:after="0" w:line="240" w:lineRule="auto"/>
              <w:cnfStyle w:val="000000100000" w:firstRow="0" w:lastRow="0" w:firstColumn="0" w:lastColumn="0" w:oddVBand="0" w:evenVBand="0" w:oddHBand="1" w:evenHBand="0" w:firstRowFirstColumn="0" w:firstRowLastColumn="0" w:lastRowFirstColumn="0" w:lastRowLastColumn="0"/>
            </w:pPr>
            <w:r w:rsidRPr="00D824F6">
              <w:t>Not Executed</w:t>
            </w:r>
          </w:p>
        </w:tc>
        <w:tc>
          <w:tcPr>
            <w:tcW w:w="1530" w:type="dxa"/>
            <w:vAlign w:val="center"/>
          </w:tcPr>
          <w:p w14:paraId="7B1D62AD" w14:textId="77777777" w:rsidR="00701EA4" w:rsidRPr="00D824F6" w:rsidRDefault="00000000" w:rsidP="007262F9">
            <w:pPr>
              <w:spacing w:after="0" w:line="240" w:lineRule="auto"/>
              <w:cnfStyle w:val="000000100000" w:firstRow="0" w:lastRow="0" w:firstColumn="0" w:lastColumn="0" w:oddVBand="0" w:evenVBand="0" w:oddHBand="1" w:evenHBand="0" w:firstRowFirstColumn="0" w:firstRowLastColumn="0" w:lastRowFirstColumn="0" w:lastRowLastColumn="0"/>
            </w:pPr>
            <w:r w:rsidRPr="00D824F6">
              <w:t>Post-payment release scenario.</w:t>
            </w:r>
          </w:p>
        </w:tc>
      </w:tr>
      <w:tr w:rsidR="00701EA4" w14:paraId="336C0D24" w14:textId="77777777" w:rsidTr="007262F9">
        <w:tc>
          <w:tcPr>
            <w:cnfStyle w:val="001000000000" w:firstRow="0" w:lastRow="0" w:firstColumn="1" w:lastColumn="0" w:oddVBand="0" w:evenVBand="0" w:oddHBand="0" w:evenHBand="0" w:firstRowFirstColumn="0" w:firstRowLastColumn="0" w:lastRowFirstColumn="0" w:lastRowLastColumn="0"/>
            <w:tcW w:w="864" w:type="dxa"/>
            <w:vAlign w:val="center"/>
          </w:tcPr>
          <w:p w14:paraId="36B90778" w14:textId="77777777" w:rsidR="00701EA4" w:rsidRPr="00D824F6" w:rsidRDefault="00000000" w:rsidP="007262F9">
            <w:pPr>
              <w:spacing w:after="0" w:line="240" w:lineRule="auto"/>
            </w:pPr>
            <w:r w:rsidRPr="00D824F6">
              <w:t>TC-16</w:t>
            </w:r>
          </w:p>
        </w:tc>
        <w:tc>
          <w:tcPr>
            <w:tcW w:w="1414" w:type="dxa"/>
            <w:vAlign w:val="center"/>
          </w:tcPr>
          <w:p w14:paraId="7360690C" w14:textId="77777777" w:rsidR="00701EA4" w:rsidRPr="00D824F6" w:rsidRDefault="00000000" w:rsidP="007262F9">
            <w:pPr>
              <w:spacing w:after="0" w:line="240" w:lineRule="auto"/>
              <w:cnfStyle w:val="000000000000" w:firstRow="0" w:lastRow="0" w:firstColumn="0" w:lastColumn="0" w:oddVBand="0" w:evenVBand="0" w:oddHBand="0" w:evenHBand="0" w:firstRowFirstColumn="0" w:firstRowLastColumn="0" w:lastRowFirstColumn="0" w:lastRowLastColumn="0"/>
            </w:pPr>
            <w:r w:rsidRPr="00D824F6">
              <w:t>FR-09.6</w:t>
            </w:r>
          </w:p>
        </w:tc>
        <w:tc>
          <w:tcPr>
            <w:tcW w:w="1656" w:type="dxa"/>
            <w:vAlign w:val="center"/>
          </w:tcPr>
          <w:p w14:paraId="54AAE51F" w14:textId="77777777" w:rsidR="00701EA4" w:rsidRPr="00D824F6" w:rsidRDefault="00000000" w:rsidP="007262F9">
            <w:pPr>
              <w:spacing w:after="0" w:line="240" w:lineRule="auto"/>
              <w:cnfStyle w:val="000000000000" w:firstRow="0" w:lastRow="0" w:firstColumn="0" w:lastColumn="0" w:oddVBand="0" w:evenVBand="0" w:oddHBand="0" w:evenHBand="0" w:firstRowFirstColumn="0" w:firstRowLastColumn="0" w:lastRowFirstColumn="0" w:lastRowLastColumn="0"/>
            </w:pPr>
            <w:r w:rsidRPr="00D824F6">
              <w:t xml:space="preserve">Issue </w:t>
            </w:r>
            <w:r w:rsidRPr="00D824F6">
              <w:lastRenderedPageBreak/>
              <w:t>international license for valid Class 3 license</w:t>
            </w:r>
          </w:p>
        </w:tc>
        <w:tc>
          <w:tcPr>
            <w:tcW w:w="1656" w:type="dxa"/>
            <w:vAlign w:val="center"/>
          </w:tcPr>
          <w:p w14:paraId="3B24C887" w14:textId="77777777" w:rsidR="00701EA4" w:rsidRPr="00D824F6" w:rsidRDefault="00000000" w:rsidP="007262F9">
            <w:pPr>
              <w:spacing w:after="0" w:line="240" w:lineRule="auto"/>
              <w:cnfStyle w:val="000000000000" w:firstRow="0" w:lastRow="0" w:firstColumn="0" w:lastColumn="0" w:oddVBand="0" w:evenVBand="0" w:oddHBand="0" w:evenHBand="0" w:firstRowFirstColumn="0" w:firstRowLastColumn="0" w:lastRowFirstColumn="0" w:lastRowLastColumn="0"/>
            </w:pPr>
            <w:r w:rsidRPr="00D824F6">
              <w:lastRenderedPageBreak/>
              <w:t xml:space="preserve">Driver holds a </w:t>
            </w:r>
            <w:r w:rsidRPr="00D824F6">
              <w:lastRenderedPageBreak/>
              <w:t>valid active non-detained Class 3 local license.</w:t>
            </w:r>
          </w:p>
        </w:tc>
        <w:tc>
          <w:tcPr>
            <w:tcW w:w="2438" w:type="dxa"/>
            <w:vAlign w:val="center"/>
          </w:tcPr>
          <w:p w14:paraId="0D2DBCF6" w14:textId="77777777" w:rsidR="00701EA4" w:rsidRPr="00D824F6" w:rsidRDefault="00000000" w:rsidP="007262F9">
            <w:pPr>
              <w:spacing w:after="0" w:line="240" w:lineRule="auto"/>
              <w:cnfStyle w:val="000000000000" w:firstRow="0" w:lastRow="0" w:firstColumn="0" w:lastColumn="0" w:oddVBand="0" w:evenVBand="0" w:oddHBand="0" w:evenHBand="0" w:firstRowFirstColumn="0" w:firstRowLastColumn="0" w:lastRowFirstColumn="0" w:lastRowLastColumn="0"/>
            </w:pPr>
            <w:r w:rsidRPr="00D824F6">
              <w:lastRenderedPageBreak/>
              <w:t xml:space="preserve">Open International </w:t>
            </w:r>
            <w:r w:rsidRPr="00D824F6">
              <w:lastRenderedPageBreak/>
              <w:t>License Issuance; search for the driver; confirm eligibility; issue the license.</w:t>
            </w:r>
          </w:p>
        </w:tc>
        <w:tc>
          <w:tcPr>
            <w:tcW w:w="2242" w:type="dxa"/>
            <w:vAlign w:val="center"/>
          </w:tcPr>
          <w:p w14:paraId="2EB6DBA5" w14:textId="77777777" w:rsidR="00701EA4" w:rsidRPr="00D824F6" w:rsidRDefault="00000000" w:rsidP="007262F9">
            <w:pPr>
              <w:spacing w:after="0" w:line="240" w:lineRule="auto"/>
              <w:cnfStyle w:val="000000000000" w:firstRow="0" w:lastRow="0" w:firstColumn="0" w:lastColumn="0" w:oddVBand="0" w:evenVBand="0" w:oddHBand="0" w:evenHBand="0" w:firstRowFirstColumn="0" w:firstRowLastColumn="0" w:lastRowFirstColumn="0" w:lastRowLastColumn="0"/>
            </w:pPr>
            <w:r w:rsidRPr="00D824F6">
              <w:lastRenderedPageBreak/>
              <w:t xml:space="preserve">International license is </w:t>
            </w:r>
            <w:r w:rsidRPr="00D824F6">
              <w:lastRenderedPageBreak/>
              <w:t>issued successfully and linked to the correct driver and local license.</w:t>
            </w:r>
          </w:p>
        </w:tc>
        <w:tc>
          <w:tcPr>
            <w:tcW w:w="1584" w:type="dxa"/>
            <w:vAlign w:val="center"/>
          </w:tcPr>
          <w:p w14:paraId="38151E36" w14:textId="77777777" w:rsidR="00701EA4" w:rsidRPr="00D824F6" w:rsidRDefault="00000000" w:rsidP="007262F9">
            <w:pPr>
              <w:spacing w:after="0" w:line="240" w:lineRule="auto"/>
              <w:cnfStyle w:val="000000000000" w:firstRow="0" w:lastRow="0" w:firstColumn="0" w:lastColumn="0" w:oddVBand="0" w:evenVBand="0" w:oddHBand="0" w:evenHBand="0" w:firstRowFirstColumn="0" w:firstRowLastColumn="0" w:lastRowFirstColumn="0" w:lastRowLastColumn="0"/>
            </w:pPr>
            <w:r w:rsidRPr="00D824F6">
              <w:lastRenderedPageBreak/>
              <w:t xml:space="preserve">To be recorded </w:t>
            </w:r>
            <w:r w:rsidRPr="00D824F6">
              <w:lastRenderedPageBreak/>
              <w:t>during execution.</w:t>
            </w:r>
          </w:p>
        </w:tc>
        <w:tc>
          <w:tcPr>
            <w:tcW w:w="1036" w:type="dxa"/>
            <w:vAlign w:val="center"/>
          </w:tcPr>
          <w:p w14:paraId="1D34CC38" w14:textId="77777777" w:rsidR="00701EA4" w:rsidRPr="00D824F6" w:rsidRDefault="00000000" w:rsidP="007262F9">
            <w:pPr>
              <w:spacing w:after="0" w:line="240" w:lineRule="auto"/>
              <w:cnfStyle w:val="000000000000" w:firstRow="0" w:lastRow="0" w:firstColumn="0" w:lastColumn="0" w:oddVBand="0" w:evenVBand="0" w:oddHBand="0" w:evenHBand="0" w:firstRowFirstColumn="0" w:firstRowLastColumn="0" w:lastRowFirstColumn="0" w:lastRowLastColumn="0"/>
            </w:pPr>
            <w:r w:rsidRPr="00D824F6">
              <w:lastRenderedPageBreak/>
              <w:t xml:space="preserve">Not </w:t>
            </w:r>
            <w:r w:rsidRPr="00D824F6">
              <w:lastRenderedPageBreak/>
              <w:t>Executed</w:t>
            </w:r>
          </w:p>
        </w:tc>
        <w:tc>
          <w:tcPr>
            <w:tcW w:w="1530" w:type="dxa"/>
            <w:vAlign w:val="center"/>
          </w:tcPr>
          <w:p w14:paraId="0D8B4894" w14:textId="77777777" w:rsidR="00701EA4" w:rsidRPr="00D824F6" w:rsidRDefault="00000000" w:rsidP="007262F9">
            <w:pPr>
              <w:spacing w:after="0" w:line="240" w:lineRule="auto"/>
              <w:cnfStyle w:val="000000000000" w:firstRow="0" w:lastRow="0" w:firstColumn="0" w:lastColumn="0" w:oddVBand="0" w:evenVBand="0" w:oddHBand="0" w:evenHBand="0" w:firstRowFirstColumn="0" w:firstRowLastColumn="0" w:lastRowFirstColumn="0" w:lastRowLastColumn="0"/>
            </w:pPr>
            <w:r w:rsidRPr="00D824F6">
              <w:lastRenderedPageBreak/>
              <w:t xml:space="preserve">Positive </w:t>
            </w:r>
            <w:r w:rsidRPr="00D824F6">
              <w:lastRenderedPageBreak/>
              <w:t>international-license scenario.</w:t>
            </w:r>
          </w:p>
        </w:tc>
      </w:tr>
      <w:tr w:rsidR="00701EA4" w14:paraId="4040B7F4" w14:textId="77777777" w:rsidTr="007262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vAlign w:val="center"/>
          </w:tcPr>
          <w:p w14:paraId="5340DA78" w14:textId="77777777" w:rsidR="00701EA4" w:rsidRPr="00D824F6" w:rsidRDefault="00000000" w:rsidP="007262F9">
            <w:pPr>
              <w:spacing w:after="0" w:line="240" w:lineRule="auto"/>
            </w:pPr>
            <w:r w:rsidRPr="00D824F6">
              <w:lastRenderedPageBreak/>
              <w:t>TC-17</w:t>
            </w:r>
          </w:p>
        </w:tc>
        <w:tc>
          <w:tcPr>
            <w:tcW w:w="1414" w:type="dxa"/>
            <w:vAlign w:val="center"/>
          </w:tcPr>
          <w:p w14:paraId="7A0A16DD" w14:textId="77777777" w:rsidR="00701EA4" w:rsidRPr="00D824F6" w:rsidRDefault="00000000" w:rsidP="007262F9">
            <w:pPr>
              <w:spacing w:after="0" w:line="240" w:lineRule="auto"/>
              <w:cnfStyle w:val="000000100000" w:firstRow="0" w:lastRow="0" w:firstColumn="0" w:lastColumn="0" w:oddVBand="0" w:evenVBand="0" w:oddHBand="1" w:evenHBand="0" w:firstRowFirstColumn="0" w:firstRowLastColumn="0" w:lastRowFirstColumn="0" w:lastRowLastColumn="0"/>
            </w:pPr>
            <w:r w:rsidRPr="00D824F6">
              <w:t>FR-09.6</w:t>
            </w:r>
          </w:p>
        </w:tc>
        <w:tc>
          <w:tcPr>
            <w:tcW w:w="1656" w:type="dxa"/>
            <w:vAlign w:val="center"/>
          </w:tcPr>
          <w:p w14:paraId="701C245A" w14:textId="77777777" w:rsidR="00701EA4" w:rsidRPr="00D824F6" w:rsidRDefault="00000000" w:rsidP="007262F9">
            <w:pPr>
              <w:spacing w:after="0" w:line="240" w:lineRule="auto"/>
              <w:cnfStyle w:val="000000100000" w:firstRow="0" w:lastRow="0" w:firstColumn="0" w:lastColumn="0" w:oddVBand="0" w:evenVBand="0" w:oddHBand="1" w:evenHBand="0" w:firstRowFirstColumn="0" w:firstRowLastColumn="0" w:lastRowFirstColumn="0" w:lastRowLastColumn="0"/>
            </w:pPr>
            <w:r w:rsidRPr="00D824F6">
              <w:t>Reject international license for detained or expired license</w:t>
            </w:r>
          </w:p>
        </w:tc>
        <w:tc>
          <w:tcPr>
            <w:tcW w:w="1656" w:type="dxa"/>
            <w:vAlign w:val="center"/>
          </w:tcPr>
          <w:p w14:paraId="02AB8B82" w14:textId="77777777" w:rsidR="00701EA4" w:rsidRPr="00D824F6" w:rsidRDefault="00000000" w:rsidP="007262F9">
            <w:pPr>
              <w:spacing w:after="0" w:line="240" w:lineRule="auto"/>
              <w:cnfStyle w:val="000000100000" w:firstRow="0" w:lastRow="0" w:firstColumn="0" w:lastColumn="0" w:oddVBand="0" w:evenVBand="0" w:oddHBand="1" w:evenHBand="0" w:firstRowFirstColumn="0" w:firstRowLastColumn="0" w:lastRowFirstColumn="0" w:lastRowLastColumn="0"/>
            </w:pPr>
            <w:r w:rsidRPr="00D824F6">
              <w:t>Driver's local license is detained, expired, or otherwise ineligible.</w:t>
            </w:r>
          </w:p>
        </w:tc>
        <w:tc>
          <w:tcPr>
            <w:tcW w:w="2438" w:type="dxa"/>
            <w:vAlign w:val="center"/>
          </w:tcPr>
          <w:p w14:paraId="0A13A29E" w14:textId="77777777" w:rsidR="00701EA4" w:rsidRPr="00D824F6" w:rsidRDefault="00000000" w:rsidP="007262F9">
            <w:pPr>
              <w:spacing w:after="0" w:line="240" w:lineRule="auto"/>
              <w:cnfStyle w:val="000000100000" w:firstRow="0" w:lastRow="0" w:firstColumn="0" w:lastColumn="0" w:oddVBand="0" w:evenVBand="0" w:oddHBand="1" w:evenHBand="0" w:firstRowFirstColumn="0" w:firstRowLastColumn="0" w:lastRowFirstColumn="0" w:lastRowLastColumn="0"/>
            </w:pPr>
            <w:r w:rsidRPr="00D824F6">
              <w:t>Attempt to issue an international license for the ineligible local license.</w:t>
            </w:r>
          </w:p>
        </w:tc>
        <w:tc>
          <w:tcPr>
            <w:tcW w:w="2242" w:type="dxa"/>
            <w:vAlign w:val="center"/>
          </w:tcPr>
          <w:p w14:paraId="2E523735" w14:textId="77777777" w:rsidR="00701EA4" w:rsidRPr="00D824F6" w:rsidRDefault="00000000" w:rsidP="007262F9">
            <w:pPr>
              <w:spacing w:after="0" w:line="240" w:lineRule="auto"/>
              <w:cnfStyle w:val="000000100000" w:firstRow="0" w:lastRow="0" w:firstColumn="0" w:lastColumn="0" w:oddVBand="0" w:evenVBand="0" w:oddHBand="1" w:evenHBand="0" w:firstRowFirstColumn="0" w:firstRowLastColumn="0" w:lastRowFirstColumn="0" w:lastRowLastColumn="0"/>
            </w:pPr>
            <w:r w:rsidRPr="00D824F6">
              <w:t>The system rejects issuance and displays a clear eligibility or status validation message.</w:t>
            </w:r>
          </w:p>
        </w:tc>
        <w:tc>
          <w:tcPr>
            <w:tcW w:w="1584" w:type="dxa"/>
            <w:vAlign w:val="center"/>
          </w:tcPr>
          <w:p w14:paraId="231CB261" w14:textId="77777777" w:rsidR="00701EA4" w:rsidRPr="00D824F6" w:rsidRDefault="00000000" w:rsidP="007262F9">
            <w:pPr>
              <w:spacing w:after="0" w:line="240" w:lineRule="auto"/>
              <w:cnfStyle w:val="000000100000" w:firstRow="0" w:lastRow="0" w:firstColumn="0" w:lastColumn="0" w:oddVBand="0" w:evenVBand="0" w:oddHBand="1" w:evenHBand="0" w:firstRowFirstColumn="0" w:firstRowLastColumn="0" w:lastRowFirstColumn="0" w:lastRowLastColumn="0"/>
            </w:pPr>
            <w:r w:rsidRPr="00D824F6">
              <w:t>To be recorded during execution.</w:t>
            </w:r>
          </w:p>
        </w:tc>
        <w:tc>
          <w:tcPr>
            <w:tcW w:w="1036" w:type="dxa"/>
            <w:vAlign w:val="center"/>
          </w:tcPr>
          <w:p w14:paraId="1EF3FE6E" w14:textId="77777777" w:rsidR="00701EA4" w:rsidRPr="00D824F6" w:rsidRDefault="00000000" w:rsidP="007262F9">
            <w:pPr>
              <w:spacing w:after="0" w:line="240" w:lineRule="auto"/>
              <w:cnfStyle w:val="000000100000" w:firstRow="0" w:lastRow="0" w:firstColumn="0" w:lastColumn="0" w:oddVBand="0" w:evenVBand="0" w:oddHBand="1" w:evenHBand="0" w:firstRowFirstColumn="0" w:firstRowLastColumn="0" w:lastRowFirstColumn="0" w:lastRowLastColumn="0"/>
            </w:pPr>
            <w:r w:rsidRPr="00D824F6">
              <w:t>Not Executed</w:t>
            </w:r>
          </w:p>
        </w:tc>
        <w:tc>
          <w:tcPr>
            <w:tcW w:w="1530" w:type="dxa"/>
            <w:vAlign w:val="center"/>
          </w:tcPr>
          <w:p w14:paraId="11749339" w14:textId="77777777" w:rsidR="00701EA4" w:rsidRPr="00D824F6" w:rsidRDefault="00000000" w:rsidP="007262F9">
            <w:pPr>
              <w:spacing w:after="0" w:line="240" w:lineRule="auto"/>
              <w:cnfStyle w:val="000000100000" w:firstRow="0" w:lastRow="0" w:firstColumn="0" w:lastColumn="0" w:oddVBand="0" w:evenVBand="0" w:oddHBand="1" w:evenHBand="0" w:firstRowFirstColumn="0" w:firstRowLastColumn="0" w:lastRowFirstColumn="0" w:lastRowLastColumn="0"/>
            </w:pPr>
            <w:r w:rsidRPr="00D824F6">
              <w:t>Negative international-license scenario.</w:t>
            </w:r>
          </w:p>
        </w:tc>
      </w:tr>
      <w:tr w:rsidR="00701EA4" w14:paraId="4035103C" w14:textId="77777777" w:rsidTr="007262F9">
        <w:tc>
          <w:tcPr>
            <w:cnfStyle w:val="001000000000" w:firstRow="0" w:lastRow="0" w:firstColumn="1" w:lastColumn="0" w:oddVBand="0" w:evenVBand="0" w:oddHBand="0" w:evenHBand="0" w:firstRowFirstColumn="0" w:firstRowLastColumn="0" w:lastRowFirstColumn="0" w:lastRowLastColumn="0"/>
            <w:tcW w:w="864" w:type="dxa"/>
            <w:vAlign w:val="center"/>
          </w:tcPr>
          <w:p w14:paraId="0DDDDD5A" w14:textId="77777777" w:rsidR="00701EA4" w:rsidRPr="00D824F6" w:rsidRDefault="00000000" w:rsidP="007262F9">
            <w:pPr>
              <w:spacing w:after="0" w:line="240" w:lineRule="auto"/>
            </w:pPr>
            <w:r w:rsidRPr="00D824F6">
              <w:t>TC-18</w:t>
            </w:r>
          </w:p>
        </w:tc>
        <w:tc>
          <w:tcPr>
            <w:tcW w:w="1414" w:type="dxa"/>
            <w:vAlign w:val="center"/>
          </w:tcPr>
          <w:p w14:paraId="13818F6E" w14:textId="77777777" w:rsidR="00701EA4" w:rsidRPr="00D824F6" w:rsidRDefault="00000000" w:rsidP="007262F9">
            <w:pPr>
              <w:spacing w:after="0" w:line="240" w:lineRule="auto"/>
              <w:cnfStyle w:val="000000000000" w:firstRow="0" w:lastRow="0" w:firstColumn="0" w:lastColumn="0" w:oddVBand="0" w:evenVBand="0" w:oddHBand="0" w:evenHBand="0" w:firstRowFirstColumn="0" w:firstRowLastColumn="0" w:lastRowFirstColumn="0" w:lastRowLastColumn="0"/>
            </w:pPr>
            <w:r w:rsidRPr="00D824F6">
              <w:t>FR-02; FR-09.7</w:t>
            </w:r>
          </w:p>
        </w:tc>
        <w:tc>
          <w:tcPr>
            <w:tcW w:w="1656" w:type="dxa"/>
            <w:vAlign w:val="center"/>
          </w:tcPr>
          <w:p w14:paraId="6C68183E" w14:textId="77777777" w:rsidR="00701EA4" w:rsidRPr="00D824F6" w:rsidRDefault="00000000" w:rsidP="007262F9">
            <w:pPr>
              <w:spacing w:after="0" w:line="240" w:lineRule="auto"/>
              <w:cnfStyle w:val="000000000000" w:firstRow="0" w:lastRow="0" w:firstColumn="0" w:lastColumn="0" w:oddVBand="0" w:evenVBand="0" w:oddHBand="0" w:evenHBand="0" w:firstRowFirstColumn="0" w:firstRowLastColumn="0" w:lastRowFirstColumn="0" w:lastRowLastColumn="0"/>
            </w:pPr>
            <w:r w:rsidRPr="00D824F6">
              <w:t>Search records by national number</w:t>
            </w:r>
          </w:p>
        </w:tc>
        <w:tc>
          <w:tcPr>
            <w:tcW w:w="1656" w:type="dxa"/>
            <w:vAlign w:val="center"/>
          </w:tcPr>
          <w:p w14:paraId="707705F2" w14:textId="77777777" w:rsidR="00701EA4" w:rsidRPr="00D824F6" w:rsidRDefault="00000000" w:rsidP="007262F9">
            <w:pPr>
              <w:spacing w:after="0" w:line="240" w:lineRule="auto"/>
              <w:cnfStyle w:val="000000000000" w:firstRow="0" w:lastRow="0" w:firstColumn="0" w:lastColumn="0" w:oddVBand="0" w:evenVBand="0" w:oddHBand="0" w:evenHBand="0" w:firstRowFirstColumn="0" w:firstRowLastColumn="0" w:lastRowFirstColumn="0" w:lastRowLastColumn="0"/>
            </w:pPr>
            <w:r w:rsidRPr="00D824F6">
              <w:t>Authorized user is signed in and target person record exists.</w:t>
            </w:r>
          </w:p>
        </w:tc>
        <w:tc>
          <w:tcPr>
            <w:tcW w:w="2438" w:type="dxa"/>
            <w:vAlign w:val="center"/>
          </w:tcPr>
          <w:p w14:paraId="212C05D5" w14:textId="77777777" w:rsidR="00701EA4" w:rsidRPr="00D824F6" w:rsidRDefault="00000000" w:rsidP="007262F9">
            <w:pPr>
              <w:spacing w:after="0" w:line="240" w:lineRule="auto"/>
              <w:cnfStyle w:val="000000000000" w:firstRow="0" w:lastRow="0" w:firstColumn="0" w:lastColumn="0" w:oddVBand="0" w:evenVBand="0" w:oddHBand="0" w:evenHBand="0" w:firstRowFirstColumn="0" w:firstRowLastColumn="0" w:lastRowFirstColumn="0" w:lastRowLastColumn="0"/>
            </w:pPr>
            <w:r w:rsidRPr="00D824F6">
              <w:t>Open Search or Inquiry; enter the National Number; run the search.</w:t>
            </w:r>
          </w:p>
        </w:tc>
        <w:tc>
          <w:tcPr>
            <w:tcW w:w="2242" w:type="dxa"/>
            <w:vAlign w:val="center"/>
          </w:tcPr>
          <w:p w14:paraId="30E88C07" w14:textId="77777777" w:rsidR="00701EA4" w:rsidRPr="00D824F6" w:rsidRDefault="00000000" w:rsidP="007262F9">
            <w:pPr>
              <w:spacing w:after="0" w:line="240" w:lineRule="auto"/>
              <w:cnfStyle w:val="000000000000" w:firstRow="0" w:lastRow="0" w:firstColumn="0" w:lastColumn="0" w:oddVBand="0" w:evenVBand="0" w:oddHBand="0" w:evenHBand="0" w:firstRowFirstColumn="0" w:firstRowLastColumn="0" w:lastRowFirstColumn="0" w:lastRowLastColumn="0"/>
            </w:pPr>
            <w:r w:rsidRPr="00D824F6">
              <w:t>Matching person, application, driver, or license records are returned accurately.</w:t>
            </w:r>
          </w:p>
        </w:tc>
        <w:tc>
          <w:tcPr>
            <w:tcW w:w="1584" w:type="dxa"/>
            <w:vAlign w:val="center"/>
          </w:tcPr>
          <w:p w14:paraId="6450C59A" w14:textId="77777777" w:rsidR="00701EA4" w:rsidRPr="00D824F6" w:rsidRDefault="00000000" w:rsidP="007262F9">
            <w:pPr>
              <w:spacing w:after="0" w:line="240" w:lineRule="auto"/>
              <w:cnfStyle w:val="000000000000" w:firstRow="0" w:lastRow="0" w:firstColumn="0" w:lastColumn="0" w:oddVBand="0" w:evenVBand="0" w:oddHBand="0" w:evenHBand="0" w:firstRowFirstColumn="0" w:firstRowLastColumn="0" w:lastRowFirstColumn="0" w:lastRowLastColumn="0"/>
            </w:pPr>
            <w:r w:rsidRPr="00D824F6">
              <w:t>To be recorded during execution.</w:t>
            </w:r>
          </w:p>
        </w:tc>
        <w:tc>
          <w:tcPr>
            <w:tcW w:w="1036" w:type="dxa"/>
            <w:vAlign w:val="center"/>
          </w:tcPr>
          <w:p w14:paraId="09B995B7" w14:textId="77777777" w:rsidR="00701EA4" w:rsidRPr="00D824F6" w:rsidRDefault="00000000" w:rsidP="007262F9">
            <w:pPr>
              <w:spacing w:after="0" w:line="240" w:lineRule="auto"/>
              <w:cnfStyle w:val="000000000000" w:firstRow="0" w:lastRow="0" w:firstColumn="0" w:lastColumn="0" w:oddVBand="0" w:evenVBand="0" w:oddHBand="0" w:evenHBand="0" w:firstRowFirstColumn="0" w:firstRowLastColumn="0" w:lastRowFirstColumn="0" w:lastRowLastColumn="0"/>
            </w:pPr>
            <w:r w:rsidRPr="00D824F6">
              <w:t>Not Executed</w:t>
            </w:r>
          </w:p>
        </w:tc>
        <w:tc>
          <w:tcPr>
            <w:tcW w:w="1530" w:type="dxa"/>
            <w:vAlign w:val="center"/>
          </w:tcPr>
          <w:p w14:paraId="2FB14F1E" w14:textId="77777777" w:rsidR="00701EA4" w:rsidRPr="00D824F6" w:rsidRDefault="00000000" w:rsidP="007262F9">
            <w:pPr>
              <w:spacing w:after="0" w:line="240" w:lineRule="auto"/>
              <w:cnfStyle w:val="000000000000" w:firstRow="0" w:lastRow="0" w:firstColumn="0" w:lastColumn="0" w:oddVBand="0" w:evenVBand="0" w:oddHBand="0" w:evenHBand="0" w:firstRowFirstColumn="0" w:firstRowLastColumn="0" w:lastRowFirstColumn="0" w:lastRowLastColumn="0"/>
            </w:pPr>
            <w:r w:rsidRPr="00D824F6">
              <w:t>Inquiry accuracy scenario.</w:t>
            </w:r>
          </w:p>
        </w:tc>
      </w:tr>
      <w:tr w:rsidR="00701EA4" w14:paraId="5D0C0D76" w14:textId="77777777" w:rsidTr="007262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vAlign w:val="center"/>
          </w:tcPr>
          <w:p w14:paraId="4EBC9B92" w14:textId="77777777" w:rsidR="00701EA4" w:rsidRPr="00D824F6" w:rsidRDefault="00000000" w:rsidP="007262F9">
            <w:pPr>
              <w:spacing w:after="0" w:line="240" w:lineRule="auto"/>
            </w:pPr>
            <w:r w:rsidRPr="00D824F6">
              <w:t>TC-19</w:t>
            </w:r>
          </w:p>
        </w:tc>
        <w:tc>
          <w:tcPr>
            <w:tcW w:w="1414" w:type="dxa"/>
            <w:vAlign w:val="center"/>
          </w:tcPr>
          <w:p w14:paraId="34A91EB6" w14:textId="77777777" w:rsidR="00701EA4" w:rsidRPr="00D824F6" w:rsidRDefault="00000000" w:rsidP="007262F9">
            <w:pPr>
              <w:spacing w:after="0" w:line="240" w:lineRule="auto"/>
              <w:cnfStyle w:val="000000100000" w:firstRow="0" w:lastRow="0" w:firstColumn="0" w:lastColumn="0" w:oddVBand="0" w:evenVBand="0" w:oddHBand="1" w:evenHBand="0" w:firstRowFirstColumn="0" w:firstRowLastColumn="0" w:lastRowFirstColumn="0" w:lastRowLastColumn="0"/>
            </w:pPr>
            <w:r w:rsidRPr="00D824F6">
              <w:t>FR-12</w:t>
            </w:r>
          </w:p>
        </w:tc>
        <w:tc>
          <w:tcPr>
            <w:tcW w:w="1656" w:type="dxa"/>
            <w:vAlign w:val="center"/>
          </w:tcPr>
          <w:p w14:paraId="570BEA75" w14:textId="77777777" w:rsidR="00701EA4" w:rsidRPr="00D824F6" w:rsidRDefault="00000000" w:rsidP="007262F9">
            <w:pPr>
              <w:spacing w:after="0" w:line="240" w:lineRule="auto"/>
              <w:cnfStyle w:val="000000100000" w:firstRow="0" w:lastRow="0" w:firstColumn="0" w:lastColumn="0" w:oddVBand="0" w:evenVBand="0" w:oddHBand="1" w:evenHBand="0" w:firstRowFirstColumn="0" w:firstRowLastColumn="0" w:lastRowFirstColumn="0" w:lastRowLastColumn="0"/>
            </w:pPr>
            <w:r w:rsidRPr="00D824F6">
              <w:t>Filter reports by status, date, and license class</w:t>
            </w:r>
          </w:p>
        </w:tc>
        <w:tc>
          <w:tcPr>
            <w:tcW w:w="1656" w:type="dxa"/>
            <w:vAlign w:val="center"/>
          </w:tcPr>
          <w:p w14:paraId="7F2E6923" w14:textId="77777777" w:rsidR="00701EA4" w:rsidRPr="00D824F6" w:rsidRDefault="00000000" w:rsidP="007262F9">
            <w:pPr>
              <w:spacing w:after="0" w:line="240" w:lineRule="auto"/>
              <w:cnfStyle w:val="000000100000" w:firstRow="0" w:lastRow="0" w:firstColumn="0" w:lastColumn="0" w:oddVBand="0" w:evenVBand="0" w:oddHBand="1" w:evenHBand="0" w:firstRowFirstColumn="0" w:firstRowLastColumn="0" w:lastRowFirstColumn="0" w:lastRowLastColumn="0"/>
            </w:pPr>
            <w:r w:rsidRPr="00D824F6">
              <w:t>Search and reporting data exists for multiple statuses, dates, and license classes.</w:t>
            </w:r>
          </w:p>
        </w:tc>
        <w:tc>
          <w:tcPr>
            <w:tcW w:w="2438" w:type="dxa"/>
            <w:vAlign w:val="center"/>
          </w:tcPr>
          <w:p w14:paraId="32844D5D" w14:textId="77777777" w:rsidR="00701EA4" w:rsidRPr="00D824F6" w:rsidRDefault="00000000" w:rsidP="007262F9">
            <w:pPr>
              <w:spacing w:after="0" w:line="240" w:lineRule="auto"/>
              <w:cnfStyle w:val="000000100000" w:firstRow="0" w:lastRow="0" w:firstColumn="0" w:lastColumn="0" w:oddVBand="0" w:evenVBand="0" w:oddHBand="1" w:evenHBand="0" w:firstRowFirstColumn="0" w:firstRowLastColumn="0" w:lastRowFirstColumn="0" w:lastRowLastColumn="0"/>
            </w:pPr>
            <w:r w:rsidRPr="00D824F6">
              <w:t>Open reporting or inquiry screen; apply status, date, and license class filters; run the report.</w:t>
            </w:r>
          </w:p>
        </w:tc>
        <w:tc>
          <w:tcPr>
            <w:tcW w:w="2242" w:type="dxa"/>
            <w:vAlign w:val="center"/>
          </w:tcPr>
          <w:p w14:paraId="1898C71F" w14:textId="77777777" w:rsidR="00701EA4" w:rsidRPr="00D824F6" w:rsidRDefault="00000000" w:rsidP="007262F9">
            <w:pPr>
              <w:spacing w:after="0" w:line="240" w:lineRule="auto"/>
              <w:cnfStyle w:val="000000100000" w:firstRow="0" w:lastRow="0" w:firstColumn="0" w:lastColumn="0" w:oddVBand="0" w:evenVBand="0" w:oddHBand="1" w:evenHBand="0" w:firstRowFirstColumn="0" w:firstRowLastColumn="0" w:lastRowFirstColumn="0" w:lastRowLastColumn="0"/>
            </w:pPr>
            <w:r w:rsidRPr="00D824F6">
              <w:t>Only records matching the selected filters are displayed in the result set.</w:t>
            </w:r>
          </w:p>
        </w:tc>
        <w:tc>
          <w:tcPr>
            <w:tcW w:w="1584" w:type="dxa"/>
            <w:vAlign w:val="center"/>
          </w:tcPr>
          <w:p w14:paraId="381BBE0A" w14:textId="77777777" w:rsidR="00701EA4" w:rsidRPr="00D824F6" w:rsidRDefault="00000000" w:rsidP="007262F9">
            <w:pPr>
              <w:spacing w:after="0" w:line="240" w:lineRule="auto"/>
              <w:cnfStyle w:val="000000100000" w:firstRow="0" w:lastRow="0" w:firstColumn="0" w:lastColumn="0" w:oddVBand="0" w:evenVBand="0" w:oddHBand="1" w:evenHBand="0" w:firstRowFirstColumn="0" w:firstRowLastColumn="0" w:lastRowFirstColumn="0" w:lastRowLastColumn="0"/>
            </w:pPr>
            <w:r w:rsidRPr="00D824F6">
              <w:t>To be recorded during execution.</w:t>
            </w:r>
          </w:p>
        </w:tc>
        <w:tc>
          <w:tcPr>
            <w:tcW w:w="1036" w:type="dxa"/>
            <w:vAlign w:val="center"/>
          </w:tcPr>
          <w:p w14:paraId="1B564DF1" w14:textId="77777777" w:rsidR="00701EA4" w:rsidRPr="00D824F6" w:rsidRDefault="00000000" w:rsidP="007262F9">
            <w:pPr>
              <w:spacing w:after="0" w:line="240" w:lineRule="auto"/>
              <w:cnfStyle w:val="000000100000" w:firstRow="0" w:lastRow="0" w:firstColumn="0" w:lastColumn="0" w:oddVBand="0" w:evenVBand="0" w:oddHBand="1" w:evenHBand="0" w:firstRowFirstColumn="0" w:firstRowLastColumn="0" w:lastRowFirstColumn="0" w:lastRowLastColumn="0"/>
            </w:pPr>
            <w:r w:rsidRPr="00D824F6">
              <w:t>Not Executed</w:t>
            </w:r>
          </w:p>
        </w:tc>
        <w:tc>
          <w:tcPr>
            <w:tcW w:w="1530" w:type="dxa"/>
            <w:vAlign w:val="center"/>
          </w:tcPr>
          <w:p w14:paraId="58F8D4E4" w14:textId="77777777" w:rsidR="00701EA4" w:rsidRPr="00D824F6" w:rsidRDefault="00000000" w:rsidP="007262F9">
            <w:pPr>
              <w:spacing w:after="0" w:line="240" w:lineRule="auto"/>
              <w:cnfStyle w:val="000000100000" w:firstRow="0" w:lastRow="0" w:firstColumn="0" w:lastColumn="0" w:oddVBand="0" w:evenVBand="0" w:oddHBand="1" w:evenHBand="0" w:firstRowFirstColumn="0" w:firstRowLastColumn="0" w:lastRowFirstColumn="0" w:lastRowLastColumn="0"/>
            </w:pPr>
            <w:r w:rsidRPr="00D824F6">
              <w:t>Reporting filter scenario.</w:t>
            </w:r>
          </w:p>
        </w:tc>
      </w:tr>
      <w:tr w:rsidR="00701EA4" w14:paraId="222B6A5E" w14:textId="77777777" w:rsidTr="007262F9">
        <w:tc>
          <w:tcPr>
            <w:cnfStyle w:val="001000000000" w:firstRow="0" w:lastRow="0" w:firstColumn="1" w:lastColumn="0" w:oddVBand="0" w:evenVBand="0" w:oddHBand="0" w:evenHBand="0" w:firstRowFirstColumn="0" w:firstRowLastColumn="0" w:lastRowFirstColumn="0" w:lastRowLastColumn="0"/>
            <w:tcW w:w="864" w:type="dxa"/>
            <w:vAlign w:val="center"/>
          </w:tcPr>
          <w:p w14:paraId="326D5184" w14:textId="77777777" w:rsidR="00701EA4" w:rsidRPr="00D824F6" w:rsidRDefault="00000000" w:rsidP="007262F9">
            <w:pPr>
              <w:spacing w:after="0" w:line="240" w:lineRule="auto"/>
            </w:pPr>
            <w:r w:rsidRPr="00D824F6">
              <w:t>TC-20</w:t>
            </w:r>
          </w:p>
        </w:tc>
        <w:tc>
          <w:tcPr>
            <w:tcW w:w="1414" w:type="dxa"/>
            <w:vAlign w:val="center"/>
          </w:tcPr>
          <w:p w14:paraId="26DD1324" w14:textId="77777777" w:rsidR="00701EA4" w:rsidRPr="00D824F6" w:rsidRDefault="00000000" w:rsidP="007262F9">
            <w:pPr>
              <w:spacing w:after="0" w:line="240" w:lineRule="auto"/>
              <w:cnfStyle w:val="000000000000" w:firstRow="0" w:lastRow="0" w:firstColumn="0" w:lastColumn="0" w:oddVBand="0" w:evenVBand="0" w:oddHBand="0" w:evenHBand="0" w:firstRowFirstColumn="0" w:firstRowLastColumn="0" w:lastRowFirstColumn="0" w:lastRowLastColumn="0"/>
            </w:pPr>
            <w:r w:rsidRPr="00D824F6">
              <w:t>FR-11</w:t>
            </w:r>
          </w:p>
        </w:tc>
        <w:tc>
          <w:tcPr>
            <w:tcW w:w="1656" w:type="dxa"/>
            <w:vAlign w:val="center"/>
          </w:tcPr>
          <w:p w14:paraId="0A340BEC" w14:textId="77777777" w:rsidR="00701EA4" w:rsidRPr="00D824F6" w:rsidRDefault="00000000" w:rsidP="007262F9">
            <w:pPr>
              <w:spacing w:after="0" w:line="240" w:lineRule="auto"/>
              <w:cnfStyle w:val="000000000000" w:firstRow="0" w:lastRow="0" w:firstColumn="0" w:lastColumn="0" w:oddVBand="0" w:evenVBand="0" w:oddHBand="0" w:evenHBand="0" w:firstRowFirstColumn="0" w:firstRowLastColumn="0" w:lastRowFirstColumn="0" w:lastRowLastColumn="0"/>
            </w:pPr>
            <w:r w:rsidRPr="00D824F6">
              <w:t>Verify audit log records operation user and date</w:t>
            </w:r>
          </w:p>
        </w:tc>
        <w:tc>
          <w:tcPr>
            <w:tcW w:w="1656" w:type="dxa"/>
            <w:vAlign w:val="center"/>
          </w:tcPr>
          <w:p w14:paraId="09BA06EC" w14:textId="77777777" w:rsidR="00701EA4" w:rsidRPr="00D824F6" w:rsidRDefault="00000000" w:rsidP="007262F9">
            <w:pPr>
              <w:spacing w:after="0" w:line="240" w:lineRule="auto"/>
              <w:cnfStyle w:val="000000000000" w:firstRow="0" w:lastRow="0" w:firstColumn="0" w:lastColumn="0" w:oddVBand="0" w:evenVBand="0" w:oddHBand="0" w:evenHBand="0" w:firstRowFirstColumn="0" w:firstRowLastColumn="0" w:lastRowFirstColumn="0" w:lastRowLastColumn="0"/>
            </w:pPr>
            <w:r w:rsidRPr="00D824F6">
              <w:t>Auditable business operation can be completed by an authorized user.</w:t>
            </w:r>
          </w:p>
        </w:tc>
        <w:tc>
          <w:tcPr>
            <w:tcW w:w="2438" w:type="dxa"/>
            <w:vAlign w:val="center"/>
          </w:tcPr>
          <w:p w14:paraId="40A84953" w14:textId="77777777" w:rsidR="00701EA4" w:rsidRPr="00D824F6" w:rsidRDefault="00000000" w:rsidP="007262F9">
            <w:pPr>
              <w:spacing w:after="0" w:line="240" w:lineRule="auto"/>
              <w:cnfStyle w:val="000000000000" w:firstRow="0" w:lastRow="0" w:firstColumn="0" w:lastColumn="0" w:oddVBand="0" w:evenVBand="0" w:oddHBand="0" w:evenHBand="0" w:firstRowFirstColumn="0" w:firstRowLastColumn="0" w:lastRowFirstColumn="0" w:lastRowLastColumn="0"/>
            </w:pPr>
            <w:r w:rsidRPr="00D824F6">
              <w:t>Perform a business transaction; open audit logs or inspect stored audit data for the transaction.</w:t>
            </w:r>
          </w:p>
        </w:tc>
        <w:tc>
          <w:tcPr>
            <w:tcW w:w="2242" w:type="dxa"/>
            <w:vAlign w:val="center"/>
          </w:tcPr>
          <w:p w14:paraId="1311DAD5" w14:textId="77777777" w:rsidR="00701EA4" w:rsidRPr="00D824F6" w:rsidRDefault="00000000" w:rsidP="007262F9">
            <w:pPr>
              <w:spacing w:after="0" w:line="240" w:lineRule="auto"/>
              <w:cnfStyle w:val="000000000000" w:firstRow="0" w:lastRow="0" w:firstColumn="0" w:lastColumn="0" w:oddVBand="0" w:evenVBand="0" w:oddHBand="0" w:evenHBand="0" w:firstRowFirstColumn="0" w:firstRowLastColumn="0" w:lastRowFirstColumn="0" w:lastRowLastColumn="0"/>
            </w:pPr>
            <w:r w:rsidRPr="00D824F6">
              <w:t>Audit information includes the operation type, responsible user, and operation date for the completed action.</w:t>
            </w:r>
          </w:p>
        </w:tc>
        <w:tc>
          <w:tcPr>
            <w:tcW w:w="1584" w:type="dxa"/>
            <w:vAlign w:val="center"/>
          </w:tcPr>
          <w:p w14:paraId="2F04E383" w14:textId="77777777" w:rsidR="00701EA4" w:rsidRPr="00D824F6" w:rsidRDefault="00000000" w:rsidP="007262F9">
            <w:pPr>
              <w:spacing w:after="0" w:line="240" w:lineRule="auto"/>
              <w:cnfStyle w:val="000000000000" w:firstRow="0" w:lastRow="0" w:firstColumn="0" w:lastColumn="0" w:oddVBand="0" w:evenVBand="0" w:oddHBand="0" w:evenHBand="0" w:firstRowFirstColumn="0" w:firstRowLastColumn="0" w:lastRowFirstColumn="0" w:lastRowLastColumn="0"/>
            </w:pPr>
            <w:r w:rsidRPr="00D824F6">
              <w:t>To be recorded during execution.</w:t>
            </w:r>
          </w:p>
        </w:tc>
        <w:tc>
          <w:tcPr>
            <w:tcW w:w="1036" w:type="dxa"/>
            <w:vAlign w:val="center"/>
          </w:tcPr>
          <w:p w14:paraId="6998F307" w14:textId="77777777" w:rsidR="00701EA4" w:rsidRPr="00D824F6" w:rsidRDefault="00000000" w:rsidP="007262F9">
            <w:pPr>
              <w:spacing w:after="0" w:line="240" w:lineRule="auto"/>
              <w:cnfStyle w:val="000000000000" w:firstRow="0" w:lastRow="0" w:firstColumn="0" w:lastColumn="0" w:oddVBand="0" w:evenVBand="0" w:oddHBand="0" w:evenHBand="0" w:firstRowFirstColumn="0" w:firstRowLastColumn="0" w:lastRowFirstColumn="0" w:lastRowLastColumn="0"/>
            </w:pPr>
            <w:r w:rsidRPr="00D824F6">
              <w:t>Not Executed</w:t>
            </w:r>
          </w:p>
        </w:tc>
        <w:tc>
          <w:tcPr>
            <w:tcW w:w="1530" w:type="dxa"/>
            <w:vAlign w:val="center"/>
          </w:tcPr>
          <w:p w14:paraId="2BB0369A" w14:textId="77777777" w:rsidR="00701EA4" w:rsidRPr="00D824F6" w:rsidRDefault="00000000" w:rsidP="007262F9">
            <w:pPr>
              <w:spacing w:after="0" w:line="240" w:lineRule="auto"/>
              <w:cnfStyle w:val="000000000000" w:firstRow="0" w:lastRow="0" w:firstColumn="0" w:lastColumn="0" w:oddVBand="0" w:evenVBand="0" w:oddHBand="0" w:evenHBand="0" w:firstRowFirstColumn="0" w:firstRowLastColumn="0" w:lastRowFirstColumn="0" w:lastRowLastColumn="0"/>
            </w:pPr>
            <w:r w:rsidRPr="00D824F6">
              <w:t>Audit-traceability scenario.</w:t>
            </w:r>
          </w:p>
        </w:tc>
      </w:tr>
    </w:tbl>
    <w:p w14:paraId="62277C7D" w14:textId="77777777" w:rsidR="007262F9" w:rsidRDefault="007262F9" w:rsidP="007262F9"/>
    <w:p w14:paraId="2FAB002C" w14:textId="77777777" w:rsidR="007262F9" w:rsidRDefault="007262F9" w:rsidP="007262F9"/>
    <w:p w14:paraId="7DDE58FF" w14:textId="77777777" w:rsidR="007262F9" w:rsidRDefault="007262F9" w:rsidP="007262F9"/>
    <w:p w14:paraId="39344168" w14:textId="77777777" w:rsidR="007262F9" w:rsidRDefault="007262F9" w:rsidP="007262F9"/>
    <w:p w14:paraId="26DAC542" w14:textId="77777777" w:rsidR="007262F9" w:rsidRDefault="007262F9" w:rsidP="007262F9"/>
    <w:p w14:paraId="5139EA8A" w14:textId="77777777" w:rsidR="007262F9" w:rsidRDefault="007262F9" w:rsidP="007262F9"/>
    <w:p w14:paraId="11F62BC1" w14:textId="77777777" w:rsidR="007262F9" w:rsidRDefault="007262F9" w:rsidP="007262F9"/>
    <w:p w14:paraId="769C695E" w14:textId="206F1FE6" w:rsidR="00701EA4" w:rsidRDefault="00000000">
      <w:pPr>
        <w:pStyle w:val="Heading1"/>
      </w:pPr>
      <w:r>
        <w:lastRenderedPageBreak/>
        <w:t>Defect Severity Levels</w:t>
      </w:r>
    </w:p>
    <w:tbl>
      <w:tblPr>
        <w:tblStyle w:val="TableGrid"/>
        <w:tblW w:w="0" w:type="auto"/>
        <w:jc w:val="center"/>
        <w:tblLook w:val="04A0" w:firstRow="1" w:lastRow="0" w:firstColumn="1" w:lastColumn="0" w:noHBand="0" w:noVBand="1"/>
      </w:tblPr>
      <w:tblGrid>
        <w:gridCol w:w="2304"/>
        <w:gridCol w:w="11664"/>
      </w:tblGrid>
      <w:tr w:rsidR="00701EA4" w14:paraId="348AF618" w14:textId="77777777" w:rsidTr="007262F9">
        <w:trPr>
          <w:jc w:val="center"/>
        </w:trPr>
        <w:tc>
          <w:tcPr>
            <w:tcW w:w="2304" w:type="dxa"/>
            <w:shd w:val="clear" w:color="auto" w:fill="F2F4F7"/>
            <w:tcMar>
              <w:top w:w="80" w:type="dxa"/>
              <w:left w:w="120" w:type="dxa"/>
              <w:bottom w:w="80" w:type="dxa"/>
              <w:right w:w="120" w:type="dxa"/>
            </w:tcMar>
            <w:vAlign w:val="center"/>
          </w:tcPr>
          <w:p w14:paraId="69833774" w14:textId="77777777" w:rsidR="00701EA4" w:rsidRPr="007262F9" w:rsidRDefault="00000000" w:rsidP="007262F9">
            <w:pPr>
              <w:spacing w:after="0" w:line="240" w:lineRule="auto"/>
            </w:pPr>
            <w:r w:rsidRPr="007262F9">
              <w:rPr>
                <w:b/>
                <w:color w:val="0B2545"/>
              </w:rPr>
              <w:t>Severity</w:t>
            </w:r>
          </w:p>
        </w:tc>
        <w:tc>
          <w:tcPr>
            <w:tcW w:w="11664" w:type="dxa"/>
            <w:shd w:val="clear" w:color="auto" w:fill="F2F4F7"/>
            <w:tcMar>
              <w:top w:w="80" w:type="dxa"/>
              <w:left w:w="120" w:type="dxa"/>
              <w:bottom w:w="80" w:type="dxa"/>
              <w:right w:w="120" w:type="dxa"/>
            </w:tcMar>
            <w:vAlign w:val="center"/>
          </w:tcPr>
          <w:p w14:paraId="69F3442A" w14:textId="77777777" w:rsidR="00701EA4" w:rsidRPr="007262F9" w:rsidRDefault="00000000" w:rsidP="007262F9">
            <w:pPr>
              <w:spacing w:after="0" w:line="240" w:lineRule="auto"/>
            </w:pPr>
            <w:r w:rsidRPr="007262F9">
              <w:rPr>
                <w:b/>
                <w:color w:val="0B2545"/>
              </w:rPr>
              <w:t>Description</w:t>
            </w:r>
          </w:p>
        </w:tc>
      </w:tr>
      <w:tr w:rsidR="00701EA4" w14:paraId="6E773F8E" w14:textId="77777777" w:rsidTr="007262F9">
        <w:trPr>
          <w:jc w:val="center"/>
        </w:trPr>
        <w:tc>
          <w:tcPr>
            <w:tcW w:w="2304" w:type="dxa"/>
            <w:tcMar>
              <w:top w:w="80" w:type="dxa"/>
              <w:left w:w="120" w:type="dxa"/>
              <w:bottom w:w="80" w:type="dxa"/>
              <w:right w:w="120" w:type="dxa"/>
            </w:tcMar>
            <w:vAlign w:val="center"/>
          </w:tcPr>
          <w:p w14:paraId="520FD3B4" w14:textId="77777777" w:rsidR="00701EA4" w:rsidRPr="007262F9" w:rsidRDefault="00000000" w:rsidP="007262F9">
            <w:pPr>
              <w:spacing w:after="0" w:line="240" w:lineRule="auto"/>
            </w:pPr>
            <w:r w:rsidRPr="007262F9">
              <w:t>Critical</w:t>
            </w:r>
          </w:p>
        </w:tc>
        <w:tc>
          <w:tcPr>
            <w:tcW w:w="11664" w:type="dxa"/>
            <w:tcMar>
              <w:top w:w="80" w:type="dxa"/>
              <w:left w:w="120" w:type="dxa"/>
              <w:bottom w:w="80" w:type="dxa"/>
              <w:right w:w="120" w:type="dxa"/>
            </w:tcMar>
            <w:vAlign w:val="center"/>
          </w:tcPr>
          <w:p w14:paraId="44398A30" w14:textId="77777777" w:rsidR="00701EA4" w:rsidRPr="007262F9" w:rsidRDefault="00000000" w:rsidP="007262F9">
            <w:pPr>
              <w:spacing w:after="0" w:line="240" w:lineRule="auto"/>
            </w:pPr>
            <w:r w:rsidRPr="007262F9">
              <w:t>Stops delivery or demonstration because a core workflow fails, data integrity is compromised, or a major security or system-stability issue exists.</w:t>
            </w:r>
          </w:p>
        </w:tc>
      </w:tr>
      <w:tr w:rsidR="00701EA4" w14:paraId="6427C747" w14:textId="77777777" w:rsidTr="007262F9">
        <w:trPr>
          <w:jc w:val="center"/>
        </w:trPr>
        <w:tc>
          <w:tcPr>
            <w:tcW w:w="2304" w:type="dxa"/>
            <w:tcMar>
              <w:top w:w="80" w:type="dxa"/>
              <w:left w:w="120" w:type="dxa"/>
              <w:bottom w:w="80" w:type="dxa"/>
              <w:right w:w="120" w:type="dxa"/>
            </w:tcMar>
            <w:vAlign w:val="center"/>
          </w:tcPr>
          <w:p w14:paraId="6FCE2EE8" w14:textId="77777777" w:rsidR="00701EA4" w:rsidRPr="007262F9" w:rsidRDefault="00000000" w:rsidP="007262F9">
            <w:pPr>
              <w:spacing w:after="0" w:line="240" w:lineRule="auto"/>
            </w:pPr>
            <w:r w:rsidRPr="007262F9">
              <w:t>High</w:t>
            </w:r>
          </w:p>
        </w:tc>
        <w:tc>
          <w:tcPr>
            <w:tcW w:w="11664" w:type="dxa"/>
            <w:tcMar>
              <w:top w:w="80" w:type="dxa"/>
              <w:left w:w="120" w:type="dxa"/>
              <w:bottom w:w="80" w:type="dxa"/>
              <w:right w:w="120" w:type="dxa"/>
            </w:tcMar>
            <w:vAlign w:val="center"/>
          </w:tcPr>
          <w:p w14:paraId="53EA7217" w14:textId="77777777" w:rsidR="00701EA4" w:rsidRPr="007262F9" w:rsidRDefault="00000000" w:rsidP="007262F9">
            <w:pPr>
              <w:spacing w:after="0" w:line="240" w:lineRule="auto"/>
            </w:pPr>
            <w:r w:rsidRPr="007262F9">
              <w:t>A major business function is broken or unreliable, but limited workaround options may exist.</w:t>
            </w:r>
          </w:p>
        </w:tc>
      </w:tr>
      <w:tr w:rsidR="00701EA4" w14:paraId="447848CF" w14:textId="77777777" w:rsidTr="007262F9">
        <w:trPr>
          <w:jc w:val="center"/>
        </w:trPr>
        <w:tc>
          <w:tcPr>
            <w:tcW w:w="2304" w:type="dxa"/>
            <w:tcMar>
              <w:top w:w="80" w:type="dxa"/>
              <w:left w:w="120" w:type="dxa"/>
              <w:bottom w:w="80" w:type="dxa"/>
              <w:right w:w="120" w:type="dxa"/>
            </w:tcMar>
            <w:vAlign w:val="center"/>
          </w:tcPr>
          <w:p w14:paraId="6514D059" w14:textId="77777777" w:rsidR="00701EA4" w:rsidRPr="007262F9" w:rsidRDefault="00000000" w:rsidP="007262F9">
            <w:pPr>
              <w:spacing w:after="0" w:line="240" w:lineRule="auto"/>
            </w:pPr>
            <w:r w:rsidRPr="007262F9">
              <w:t>Medium</w:t>
            </w:r>
          </w:p>
        </w:tc>
        <w:tc>
          <w:tcPr>
            <w:tcW w:w="11664" w:type="dxa"/>
            <w:tcMar>
              <w:top w:w="80" w:type="dxa"/>
              <w:left w:w="120" w:type="dxa"/>
              <w:bottom w:w="80" w:type="dxa"/>
              <w:right w:w="120" w:type="dxa"/>
            </w:tcMar>
            <w:vAlign w:val="center"/>
          </w:tcPr>
          <w:p w14:paraId="6A89D333" w14:textId="77777777" w:rsidR="00701EA4" w:rsidRPr="007262F9" w:rsidRDefault="00000000" w:rsidP="007262F9">
            <w:pPr>
              <w:spacing w:after="0" w:line="240" w:lineRule="auto"/>
            </w:pPr>
            <w:r w:rsidRPr="007262F9">
              <w:t>A non-blocking functional or usability issue affects efficiency, consistency, or a secondary workflow.</w:t>
            </w:r>
          </w:p>
        </w:tc>
      </w:tr>
      <w:tr w:rsidR="00701EA4" w14:paraId="56319658" w14:textId="77777777" w:rsidTr="007262F9">
        <w:trPr>
          <w:jc w:val="center"/>
        </w:trPr>
        <w:tc>
          <w:tcPr>
            <w:tcW w:w="2304" w:type="dxa"/>
            <w:tcMar>
              <w:top w:w="80" w:type="dxa"/>
              <w:left w:w="120" w:type="dxa"/>
              <w:bottom w:w="80" w:type="dxa"/>
              <w:right w:w="120" w:type="dxa"/>
            </w:tcMar>
            <w:vAlign w:val="center"/>
          </w:tcPr>
          <w:p w14:paraId="558DFBA6" w14:textId="77777777" w:rsidR="00701EA4" w:rsidRPr="007262F9" w:rsidRDefault="00000000" w:rsidP="007262F9">
            <w:pPr>
              <w:spacing w:after="0" w:line="240" w:lineRule="auto"/>
            </w:pPr>
            <w:r w:rsidRPr="007262F9">
              <w:t>Low</w:t>
            </w:r>
          </w:p>
        </w:tc>
        <w:tc>
          <w:tcPr>
            <w:tcW w:w="11664" w:type="dxa"/>
            <w:tcMar>
              <w:top w:w="80" w:type="dxa"/>
              <w:left w:w="120" w:type="dxa"/>
              <w:bottom w:w="80" w:type="dxa"/>
              <w:right w:w="120" w:type="dxa"/>
            </w:tcMar>
            <w:vAlign w:val="center"/>
          </w:tcPr>
          <w:p w14:paraId="42FBEFF6" w14:textId="77777777" w:rsidR="00701EA4" w:rsidRPr="007262F9" w:rsidRDefault="00000000" w:rsidP="007262F9">
            <w:pPr>
              <w:spacing w:after="0" w:line="240" w:lineRule="auto"/>
            </w:pPr>
            <w:r w:rsidRPr="007262F9">
              <w:t>Minor issue with limited business impact, such as cosmetic wording, formatting, or low-risk convenience behavior.</w:t>
            </w:r>
          </w:p>
        </w:tc>
      </w:tr>
    </w:tbl>
    <w:p w14:paraId="205B2F6A" w14:textId="77777777" w:rsidR="007262F9" w:rsidRDefault="007262F9" w:rsidP="007262F9"/>
    <w:p w14:paraId="47618FFA" w14:textId="1520A4B3" w:rsidR="00701EA4" w:rsidRDefault="00000000">
      <w:pPr>
        <w:pStyle w:val="Heading1"/>
      </w:pPr>
      <w:r>
        <w:t>Test Deliverables</w:t>
      </w:r>
    </w:p>
    <w:tbl>
      <w:tblPr>
        <w:tblStyle w:val="TableGrid"/>
        <w:tblW w:w="0" w:type="auto"/>
        <w:jc w:val="center"/>
        <w:tblLook w:val="04A0" w:firstRow="1" w:lastRow="0" w:firstColumn="1" w:lastColumn="0" w:noHBand="0" w:noVBand="1"/>
      </w:tblPr>
      <w:tblGrid>
        <w:gridCol w:w="2880"/>
        <w:gridCol w:w="11088"/>
      </w:tblGrid>
      <w:tr w:rsidR="00701EA4" w14:paraId="7849C0BE" w14:textId="77777777" w:rsidTr="007262F9">
        <w:trPr>
          <w:jc w:val="center"/>
        </w:trPr>
        <w:tc>
          <w:tcPr>
            <w:tcW w:w="2880" w:type="dxa"/>
            <w:shd w:val="clear" w:color="auto" w:fill="F2F4F7"/>
            <w:tcMar>
              <w:top w:w="80" w:type="dxa"/>
              <w:left w:w="120" w:type="dxa"/>
              <w:bottom w:w="80" w:type="dxa"/>
              <w:right w:w="120" w:type="dxa"/>
            </w:tcMar>
            <w:vAlign w:val="center"/>
          </w:tcPr>
          <w:p w14:paraId="04DD33C7" w14:textId="77777777" w:rsidR="00701EA4" w:rsidRPr="007262F9" w:rsidRDefault="00000000" w:rsidP="007262F9">
            <w:pPr>
              <w:spacing w:after="0" w:line="240" w:lineRule="auto"/>
            </w:pPr>
            <w:r w:rsidRPr="007262F9">
              <w:rPr>
                <w:b/>
                <w:color w:val="0B2545"/>
              </w:rPr>
              <w:t>Deliverable</w:t>
            </w:r>
          </w:p>
        </w:tc>
        <w:tc>
          <w:tcPr>
            <w:tcW w:w="11088" w:type="dxa"/>
            <w:shd w:val="clear" w:color="auto" w:fill="F2F4F7"/>
            <w:tcMar>
              <w:top w:w="80" w:type="dxa"/>
              <w:left w:w="120" w:type="dxa"/>
              <w:bottom w:w="80" w:type="dxa"/>
              <w:right w:w="120" w:type="dxa"/>
            </w:tcMar>
            <w:vAlign w:val="center"/>
          </w:tcPr>
          <w:p w14:paraId="3518177C" w14:textId="77777777" w:rsidR="00701EA4" w:rsidRPr="007262F9" w:rsidRDefault="00000000" w:rsidP="007262F9">
            <w:pPr>
              <w:spacing w:after="0" w:line="240" w:lineRule="auto"/>
            </w:pPr>
            <w:r w:rsidRPr="007262F9">
              <w:rPr>
                <w:b/>
                <w:color w:val="0B2545"/>
              </w:rPr>
              <w:t>Purpose</w:t>
            </w:r>
          </w:p>
        </w:tc>
      </w:tr>
      <w:tr w:rsidR="00701EA4" w14:paraId="4D124C4C" w14:textId="77777777" w:rsidTr="007262F9">
        <w:trPr>
          <w:jc w:val="center"/>
        </w:trPr>
        <w:tc>
          <w:tcPr>
            <w:tcW w:w="2880" w:type="dxa"/>
            <w:tcMar>
              <w:top w:w="80" w:type="dxa"/>
              <w:left w:w="120" w:type="dxa"/>
              <w:bottom w:w="80" w:type="dxa"/>
              <w:right w:w="120" w:type="dxa"/>
            </w:tcMar>
            <w:vAlign w:val="center"/>
          </w:tcPr>
          <w:p w14:paraId="40742AEA" w14:textId="77777777" w:rsidR="00701EA4" w:rsidRPr="007262F9" w:rsidRDefault="00000000" w:rsidP="007262F9">
            <w:pPr>
              <w:spacing w:after="0" w:line="240" w:lineRule="auto"/>
            </w:pPr>
            <w:r w:rsidRPr="007262F9">
              <w:t>QA Test Plan</w:t>
            </w:r>
          </w:p>
        </w:tc>
        <w:tc>
          <w:tcPr>
            <w:tcW w:w="11088" w:type="dxa"/>
            <w:tcMar>
              <w:top w:w="80" w:type="dxa"/>
              <w:left w:w="120" w:type="dxa"/>
              <w:bottom w:w="80" w:type="dxa"/>
              <w:right w:w="120" w:type="dxa"/>
            </w:tcMar>
            <w:vAlign w:val="center"/>
          </w:tcPr>
          <w:p w14:paraId="439F3072" w14:textId="77777777" w:rsidR="00701EA4" w:rsidRPr="007262F9" w:rsidRDefault="00000000" w:rsidP="007262F9">
            <w:pPr>
              <w:spacing w:after="0" w:line="240" w:lineRule="auto"/>
            </w:pPr>
            <w:r w:rsidRPr="007262F9">
              <w:t>Defines QA strategy, scope, responsibilities, and validation readiness.</w:t>
            </w:r>
          </w:p>
        </w:tc>
      </w:tr>
      <w:tr w:rsidR="00701EA4" w14:paraId="7E1B9C91" w14:textId="77777777" w:rsidTr="007262F9">
        <w:trPr>
          <w:jc w:val="center"/>
        </w:trPr>
        <w:tc>
          <w:tcPr>
            <w:tcW w:w="2880" w:type="dxa"/>
            <w:tcMar>
              <w:top w:w="80" w:type="dxa"/>
              <w:left w:w="120" w:type="dxa"/>
              <w:bottom w:w="80" w:type="dxa"/>
              <w:right w:w="120" w:type="dxa"/>
            </w:tcMar>
            <w:vAlign w:val="center"/>
          </w:tcPr>
          <w:p w14:paraId="5205D301" w14:textId="77777777" w:rsidR="00701EA4" w:rsidRPr="007262F9" w:rsidRDefault="00000000" w:rsidP="007262F9">
            <w:pPr>
              <w:spacing w:after="0" w:line="240" w:lineRule="auto"/>
            </w:pPr>
            <w:r w:rsidRPr="007262F9">
              <w:t>Test Cases</w:t>
            </w:r>
          </w:p>
        </w:tc>
        <w:tc>
          <w:tcPr>
            <w:tcW w:w="11088" w:type="dxa"/>
            <w:tcMar>
              <w:top w:w="80" w:type="dxa"/>
              <w:left w:w="120" w:type="dxa"/>
              <w:bottom w:w="80" w:type="dxa"/>
              <w:right w:w="120" w:type="dxa"/>
            </w:tcMar>
            <w:vAlign w:val="center"/>
          </w:tcPr>
          <w:p w14:paraId="447CAD92" w14:textId="77777777" w:rsidR="00701EA4" w:rsidRPr="007262F9" w:rsidRDefault="00000000" w:rsidP="007262F9">
            <w:pPr>
              <w:spacing w:after="0" w:line="240" w:lineRule="auto"/>
            </w:pPr>
            <w:r w:rsidRPr="007262F9">
              <w:t>Provide executable scenarios linked to requirements and business rules.</w:t>
            </w:r>
          </w:p>
        </w:tc>
      </w:tr>
      <w:tr w:rsidR="00701EA4" w14:paraId="454BFE42" w14:textId="77777777" w:rsidTr="007262F9">
        <w:trPr>
          <w:jc w:val="center"/>
        </w:trPr>
        <w:tc>
          <w:tcPr>
            <w:tcW w:w="2880" w:type="dxa"/>
            <w:tcMar>
              <w:top w:w="80" w:type="dxa"/>
              <w:left w:w="120" w:type="dxa"/>
              <w:bottom w:w="80" w:type="dxa"/>
              <w:right w:w="120" w:type="dxa"/>
            </w:tcMar>
            <w:vAlign w:val="center"/>
          </w:tcPr>
          <w:p w14:paraId="0452616A" w14:textId="77777777" w:rsidR="00701EA4" w:rsidRPr="007262F9" w:rsidRDefault="00000000" w:rsidP="007262F9">
            <w:pPr>
              <w:spacing w:after="0" w:line="240" w:lineRule="auto"/>
            </w:pPr>
            <w:r w:rsidRPr="007262F9">
              <w:t>Test Execution Results</w:t>
            </w:r>
          </w:p>
        </w:tc>
        <w:tc>
          <w:tcPr>
            <w:tcW w:w="11088" w:type="dxa"/>
            <w:tcMar>
              <w:top w:w="80" w:type="dxa"/>
              <w:left w:w="120" w:type="dxa"/>
              <w:bottom w:w="80" w:type="dxa"/>
              <w:right w:w="120" w:type="dxa"/>
            </w:tcMar>
            <w:vAlign w:val="center"/>
          </w:tcPr>
          <w:p w14:paraId="676FC100" w14:textId="77777777" w:rsidR="00701EA4" w:rsidRPr="007262F9" w:rsidRDefault="00000000" w:rsidP="007262F9">
            <w:pPr>
              <w:spacing w:after="0" w:line="240" w:lineRule="auto"/>
            </w:pPr>
            <w:r w:rsidRPr="007262F9">
              <w:t>Capture actual outcomes, status, evidence, and execution notes during testing.</w:t>
            </w:r>
          </w:p>
        </w:tc>
      </w:tr>
      <w:tr w:rsidR="00701EA4" w14:paraId="573909DF" w14:textId="77777777" w:rsidTr="007262F9">
        <w:trPr>
          <w:jc w:val="center"/>
        </w:trPr>
        <w:tc>
          <w:tcPr>
            <w:tcW w:w="2880" w:type="dxa"/>
            <w:tcMar>
              <w:top w:w="80" w:type="dxa"/>
              <w:left w:w="120" w:type="dxa"/>
              <w:bottom w:w="80" w:type="dxa"/>
              <w:right w:w="120" w:type="dxa"/>
            </w:tcMar>
            <w:vAlign w:val="center"/>
          </w:tcPr>
          <w:p w14:paraId="0F65FAFA" w14:textId="77777777" w:rsidR="00701EA4" w:rsidRPr="007262F9" w:rsidRDefault="00000000" w:rsidP="007262F9">
            <w:pPr>
              <w:spacing w:after="0" w:line="240" w:lineRule="auto"/>
            </w:pPr>
            <w:r w:rsidRPr="007262F9">
              <w:t>Defect Reports</w:t>
            </w:r>
          </w:p>
        </w:tc>
        <w:tc>
          <w:tcPr>
            <w:tcW w:w="11088" w:type="dxa"/>
            <w:tcMar>
              <w:top w:w="80" w:type="dxa"/>
              <w:left w:w="120" w:type="dxa"/>
              <w:bottom w:w="80" w:type="dxa"/>
              <w:right w:w="120" w:type="dxa"/>
            </w:tcMar>
            <w:vAlign w:val="center"/>
          </w:tcPr>
          <w:p w14:paraId="565A09DB" w14:textId="77777777" w:rsidR="00701EA4" w:rsidRPr="007262F9" w:rsidRDefault="00000000" w:rsidP="007262F9">
            <w:pPr>
              <w:spacing w:after="0" w:line="240" w:lineRule="auto"/>
            </w:pPr>
            <w:r w:rsidRPr="007262F9">
              <w:t>Record identified issues, severity, impact, reproduction details, and fix status.</w:t>
            </w:r>
          </w:p>
        </w:tc>
      </w:tr>
      <w:tr w:rsidR="00701EA4" w14:paraId="53862288" w14:textId="77777777" w:rsidTr="007262F9">
        <w:trPr>
          <w:jc w:val="center"/>
        </w:trPr>
        <w:tc>
          <w:tcPr>
            <w:tcW w:w="2880" w:type="dxa"/>
            <w:tcMar>
              <w:top w:w="80" w:type="dxa"/>
              <w:left w:w="120" w:type="dxa"/>
              <w:bottom w:w="80" w:type="dxa"/>
              <w:right w:w="120" w:type="dxa"/>
            </w:tcMar>
            <w:vAlign w:val="center"/>
          </w:tcPr>
          <w:p w14:paraId="423C9EC2" w14:textId="77777777" w:rsidR="00701EA4" w:rsidRPr="007262F9" w:rsidRDefault="00000000" w:rsidP="007262F9">
            <w:pPr>
              <w:spacing w:after="0" w:line="240" w:lineRule="auto"/>
            </w:pPr>
            <w:r w:rsidRPr="007262F9">
              <w:t>Final Test Summary</w:t>
            </w:r>
          </w:p>
        </w:tc>
        <w:tc>
          <w:tcPr>
            <w:tcW w:w="11088" w:type="dxa"/>
            <w:tcMar>
              <w:top w:w="80" w:type="dxa"/>
              <w:left w:w="120" w:type="dxa"/>
              <w:bottom w:w="80" w:type="dxa"/>
              <w:right w:w="120" w:type="dxa"/>
            </w:tcMar>
            <w:vAlign w:val="center"/>
          </w:tcPr>
          <w:p w14:paraId="2AA33DC9" w14:textId="77777777" w:rsidR="00701EA4" w:rsidRPr="007262F9" w:rsidRDefault="00000000" w:rsidP="007262F9">
            <w:pPr>
              <w:spacing w:after="0" w:line="240" w:lineRule="auto"/>
            </w:pPr>
            <w:r w:rsidRPr="007262F9">
              <w:t>Summarizes coverage, outcomes, residual risks, and readiness for delivery or demonstration.</w:t>
            </w:r>
          </w:p>
        </w:tc>
      </w:tr>
    </w:tbl>
    <w:p w14:paraId="1CAC3BDF" w14:textId="77777777" w:rsidR="007262F9" w:rsidRDefault="007262F9" w:rsidP="007262F9"/>
    <w:p w14:paraId="5BE7A56E" w14:textId="1632246E" w:rsidR="00701EA4" w:rsidRDefault="00000000">
      <w:pPr>
        <w:pStyle w:val="Heading1"/>
      </w:pPr>
      <w:r>
        <w:t>Traceability</w:t>
      </w:r>
    </w:p>
    <w:p w14:paraId="60C2479F" w14:textId="77777777" w:rsidR="00701EA4" w:rsidRDefault="00000000" w:rsidP="00BB23E2">
      <w:pPr>
        <w:ind w:firstLine="360"/>
      </w:pPr>
      <w:r>
        <w:t>Each executed test case should be linked to the related functional requirements, user stories, use cases, and business rules so QA coverage can be demonstrated clearly. The QA Test Plan works alongside the DVLD requirements and traceability documents to support implementation review, defect analysis, and delivery readiness.</w:t>
      </w:r>
    </w:p>
    <w:p w14:paraId="184296BA" w14:textId="77777777" w:rsidR="00701EA4" w:rsidRDefault="00000000">
      <w:pPr>
        <w:pStyle w:val="ListBullet"/>
      </w:pPr>
      <w:r>
        <w:t>Functional Requirements</w:t>
      </w:r>
    </w:p>
    <w:p w14:paraId="4D9D09A1" w14:textId="77777777" w:rsidR="00701EA4" w:rsidRDefault="00000000">
      <w:pPr>
        <w:pStyle w:val="ListBullet"/>
      </w:pPr>
      <w:r>
        <w:t>User Stories</w:t>
      </w:r>
    </w:p>
    <w:p w14:paraId="1C8737D6" w14:textId="77777777" w:rsidR="00701EA4" w:rsidRDefault="00000000">
      <w:pPr>
        <w:pStyle w:val="ListBullet"/>
      </w:pPr>
      <w:r>
        <w:t>Use Cases</w:t>
      </w:r>
    </w:p>
    <w:p w14:paraId="0A75D820" w14:textId="77777777" w:rsidR="00701EA4" w:rsidRDefault="00000000">
      <w:pPr>
        <w:pStyle w:val="ListBullet"/>
      </w:pPr>
      <w:r>
        <w:t>Business Rules</w:t>
      </w:r>
    </w:p>
    <w:sectPr w:rsidR="00701EA4" w:rsidSect="00034616">
      <w:pgSz w:w="15840" w:h="12240" w:orient="landscape"/>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34736655">
    <w:abstractNumId w:val="8"/>
  </w:num>
  <w:num w:numId="2" w16cid:durableId="262803127">
    <w:abstractNumId w:val="6"/>
  </w:num>
  <w:num w:numId="3" w16cid:durableId="181092927">
    <w:abstractNumId w:val="5"/>
  </w:num>
  <w:num w:numId="4" w16cid:durableId="733629044">
    <w:abstractNumId w:val="4"/>
  </w:num>
  <w:num w:numId="5" w16cid:durableId="1947349201">
    <w:abstractNumId w:val="7"/>
  </w:num>
  <w:num w:numId="6" w16cid:durableId="1652364524">
    <w:abstractNumId w:val="3"/>
  </w:num>
  <w:num w:numId="7" w16cid:durableId="270163584">
    <w:abstractNumId w:val="2"/>
  </w:num>
  <w:num w:numId="8" w16cid:durableId="72894899">
    <w:abstractNumId w:val="1"/>
  </w:num>
  <w:num w:numId="9" w16cid:durableId="7883984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6DA5"/>
    <w:rsid w:val="0029639D"/>
    <w:rsid w:val="00326F90"/>
    <w:rsid w:val="005552A9"/>
    <w:rsid w:val="0065138E"/>
    <w:rsid w:val="00701EA4"/>
    <w:rsid w:val="007262F9"/>
    <w:rsid w:val="00AA1D8D"/>
    <w:rsid w:val="00B47730"/>
    <w:rsid w:val="00BB23E2"/>
    <w:rsid w:val="00CB0664"/>
    <w:rsid w:val="00D824F6"/>
    <w:rsid w:val="00DA06E9"/>
    <w:rsid w:val="00FC693F"/>
    <w:rsid w:val="00FD00A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E5AD61"/>
  <w14:defaultImageDpi w14:val="300"/>
  <w15:docId w15:val="{4F684868-016E-4CC3-8E16-6916728287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line="240" w:lineRule="auto"/>
      <w:contextualSpacing/>
    </w:pPr>
    <w:rPr>
      <w:rFonts w:asciiTheme="majorHAnsi" w:eastAsiaTheme="majorEastAsia" w:hAnsiTheme="majorHAnsi" w:cstheme="majorBidi"/>
      <w:b/>
      <w:color w:val="0B254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dTable2-Accent1">
    <w:name w:val="Grid Table 2 Accent 1"/>
    <w:basedOn w:val="TableNormal"/>
    <w:uiPriority w:val="47"/>
    <w:rsid w:val="00286DA5"/>
    <w:pPr>
      <w:spacing w:after="0"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9</Pages>
  <Words>2194</Words>
  <Characters>12506</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14671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DVLD System - QA Test Plan</dc:title>
  <dc:subject>Quality assurance test planning for the DVLD System</dc:subject>
  <dc:creator>DVLD Documentation Team</dc:creator>
  <cp:keywords>DVLD, QA, test plan, validation, testing</cp:keywords>
  <dc:description>generated by python-docx</dc:description>
  <cp:lastModifiedBy>Anas Emad</cp:lastModifiedBy>
  <cp:revision>8</cp:revision>
  <dcterms:created xsi:type="dcterms:W3CDTF">2013-12-23T23:15:00Z</dcterms:created>
  <dcterms:modified xsi:type="dcterms:W3CDTF">2026-06-19T11:36:00Z</dcterms:modified>
  <cp:category/>
</cp:coreProperties>
</file>