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EAA" w:rsidRDefault="00067BD5" w:rsidP="009F6C42">
      <w:pPr>
        <w:pStyle w:val="BodyText"/>
        <w:ind w:left="-699"/>
        <w:rPr>
          <w:rFonts w:ascii="Times New Roman"/>
          <w:sz w:val="20"/>
        </w:rPr>
      </w:pPr>
      <w:r w:rsidRPr="00357F50">
        <w:rPr>
          <w:bCs/>
          <w:noProof/>
          <w:sz w:val="32"/>
          <w:szCs w:val="32"/>
        </w:rPr>
        <mc:AlternateContent>
          <mc:Choice Requires="wps">
            <w:drawing>
              <wp:anchor distT="45720" distB="45720" distL="114300" distR="114300" simplePos="0" relativeHeight="251664384" behindDoc="0" locked="0" layoutInCell="1" allowOverlap="1" wp14:anchorId="63616450" wp14:editId="2A5230BF">
                <wp:simplePos x="0" y="0"/>
                <wp:positionH relativeFrom="column">
                  <wp:posOffset>4781550</wp:posOffset>
                </wp:positionH>
                <wp:positionV relativeFrom="paragraph">
                  <wp:posOffset>-398780</wp:posOffset>
                </wp:positionV>
                <wp:extent cx="1590675" cy="140462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404620"/>
                        </a:xfrm>
                        <a:prstGeom prst="rect">
                          <a:avLst/>
                        </a:prstGeom>
                        <a:noFill/>
                        <a:ln w="9525">
                          <a:noFill/>
                          <a:miter lim="800000"/>
                          <a:headEnd/>
                          <a:tailEnd/>
                        </a:ln>
                      </wps:spPr>
                      <wps:txbx>
                        <w:txbxContent>
                          <w:p w:rsidR="000D128D" w:rsidRPr="008E1FC9" w:rsidRDefault="000D128D" w:rsidP="005E38B4">
                            <w:pPr>
                              <w:bidi/>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616450" id="_x0000_t202" coordsize="21600,21600" o:spt="202" path="m,l,21600r21600,l21600,xe">
                <v:stroke joinstyle="miter"/>
                <v:path gradientshapeok="t" o:connecttype="rect"/>
              </v:shapetype>
              <v:shape id="Text Box 2" o:spid="_x0000_s1026" type="#_x0000_t202" style="position:absolute;left:0;text-align:left;margin-left:376.5pt;margin-top:-31.4pt;width:125.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" filled="f" stroked="f">
                <v:textbox style="mso-fit-shape-to-text:t">
                  <w:txbxContent>
                    <w:p w:rsidR="000D128D" w:rsidRPr="008E1FC9" w:rsidRDefault="000D128D" w:rsidP="005E38B4">
                      <w:pPr>
                        <w:bidi/>
                        <w:rPr>
                          <w:b/>
                          <w:bCs/>
                        </w:rPr>
                      </w:pPr>
                    </w:p>
                  </w:txbxContent>
                </v:textbox>
              </v:shape>
            </w:pict>
          </mc:Fallback>
        </mc:AlternateContent>
      </w:r>
    </w:p>
    <w:p w:rsidR="008B4EAA" w:rsidRDefault="008B4EAA">
      <w:pPr>
        <w:pStyle w:val="BodyText"/>
        <w:spacing w:before="9"/>
        <w:rPr>
          <w:rFonts w:ascii="Times New Roman"/>
          <w:sz w:val="11"/>
        </w:rPr>
      </w:pPr>
    </w:p>
    <w:p w:rsidR="008B4EAA" w:rsidRDefault="00E95642">
      <w:pPr>
        <w:ind w:left="-695"/>
        <w:rPr>
          <w:rFonts w:ascii="Times New Roman"/>
          <w:sz w:val="20"/>
        </w:rPr>
      </w:pPr>
      <w:r>
        <w:rPr>
          <w:rFonts w:ascii="Times New Roman"/>
          <w:spacing w:val="89"/>
          <w:position w:val="1"/>
          <w:sz w:val="20"/>
        </w:rPr>
        <w:t xml:space="preserve"> </w:t>
      </w:r>
      <w:r>
        <w:rPr>
          <w:rFonts w:ascii="Times New Roman"/>
          <w:spacing w:val="73"/>
          <w:position w:val="1"/>
          <w:sz w:val="20"/>
        </w:rPr>
        <w:t xml:space="preserve"> </w:t>
      </w:r>
      <w:r>
        <w:rPr>
          <w:rFonts w:ascii="Times New Roman"/>
          <w:spacing w:val="108"/>
          <w:position w:val="1"/>
          <w:sz w:val="20"/>
        </w:rPr>
        <w:t xml:space="preserve"> </w:t>
      </w:r>
      <w:r>
        <w:rPr>
          <w:rFonts w:ascii="Times New Roman"/>
          <w:spacing w:val="95"/>
          <w:position w:val="1"/>
          <w:sz w:val="20"/>
        </w:rPr>
        <w:t xml:space="preserve"> </w:t>
      </w:r>
      <w:r>
        <w:rPr>
          <w:rFonts w:ascii="Times New Roman"/>
          <w:spacing w:val="62"/>
          <w:sz w:val="20"/>
        </w:rPr>
        <w:t xml:space="preserve"> </w:t>
      </w:r>
      <w:r>
        <w:rPr>
          <w:rFonts w:ascii="Times New Roman"/>
          <w:spacing w:val="88"/>
          <w:position w:val="1"/>
          <w:sz w:val="20"/>
        </w:rPr>
        <w:t xml:space="preserve"> </w:t>
      </w:r>
    </w:p>
    <w:p w:rsidR="008B4EAA" w:rsidRDefault="008B4EAA">
      <w:pPr>
        <w:pStyle w:val="BodyText"/>
        <w:rPr>
          <w:rFonts w:ascii="Times New Roman"/>
        </w:rPr>
      </w:pPr>
    </w:p>
    <w:p w:rsidR="00067BD5" w:rsidRDefault="00067BD5" w:rsidP="00CA5854">
      <w:pPr>
        <w:pStyle w:val="ParaAttribute5"/>
        <w:bidi/>
        <w:spacing w:line="292" w:lineRule="auto"/>
        <w:ind w:left="0"/>
        <w:jc w:val="highKashida"/>
        <w:rPr>
          <w:bCs/>
          <w:sz w:val="32"/>
          <w:szCs w:val="32"/>
          <w:rtl/>
        </w:rPr>
      </w:pPr>
    </w:p>
    <w:p w:rsidR="00067BD5" w:rsidRDefault="00067BD5" w:rsidP="00067BD5">
      <w:pPr>
        <w:pStyle w:val="ParaAttribute5"/>
        <w:bidi/>
        <w:spacing w:line="292" w:lineRule="auto"/>
        <w:ind w:left="0"/>
        <w:jc w:val="highKashida"/>
        <w:rPr>
          <w:bCs/>
          <w:sz w:val="32"/>
          <w:szCs w:val="32"/>
          <w:rtl/>
          <w:lang w:bidi="ar-LY"/>
        </w:rPr>
      </w:pPr>
    </w:p>
    <w:p w:rsidR="00850CED" w:rsidRPr="00DE3895" w:rsidRDefault="00850CED" w:rsidP="007A43CF">
      <w:pPr>
        <w:bidi/>
        <w:rPr>
          <w:rFonts w:ascii="Sakkal Majalla" w:eastAsiaTheme="minorHAnsi" w:hAnsi="Sakkal Majalla" w:cs="Sakkal Majalla"/>
          <w:b/>
          <w:bCs/>
          <w:sz w:val="44"/>
          <w:szCs w:val="44"/>
          <w:lang w:bidi="ar-JO"/>
        </w:rPr>
      </w:pPr>
      <w:r w:rsidRPr="00DE3895">
        <w:rPr>
          <w:rFonts w:ascii="Sakkal Majalla" w:hAnsi="Sakkal Majalla" w:cs="Sakkal Majalla"/>
          <w:b/>
          <w:bCs/>
          <w:sz w:val="44"/>
          <w:szCs w:val="44"/>
          <w:rtl/>
          <w:lang w:bidi="ar-JO"/>
        </w:rPr>
        <w:t xml:space="preserve">الخطة التدريبية لشركة </w:t>
      </w:r>
      <w:r w:rsidRPr="00DE3895">
        <w:rPr>
          <w:rFonts w:ascii="Sakkal Majalla" w:hAnsi="Sakkal Majalla" w:cs="Sakkal Majalla" w:hint="cs"/>
          <w:b/>
          <w:bCs/>
          <w:sz w:val="44"/>
          <w:szCs w:val="44"/>
          <w:rtl/>
          <w:lang w:bidi="ar-JO"/>
        </w:rPr>
        <w:t xml:space="preserve">الدقة </w:t>
      </w:r>
    </w:p>
    <w:p w:rsidR="00850CED" w:rsidRPr="00DE3895" w:rsidRDefault="00850CED" w:rsidP="00850CED">
      <w:pPr>
        <w:bidi/>
        <w:rPr>
          <w:rFonts w:ascii="Sakkal Majalla" w:hAnsi="Sakkal Majalla" w:cs="Sakkal Majalla"/>
          <w:b/>
          <w:bCs/>
          <w:sz w:val="40"/>
          <w:szCs w:val="40"/>
          <w:rtl/>
          <w:lang w:bidi="ar-JO"/>
        </w:rPr>
      </w:pPr>
    </w:p>
    <w:p w:rsidR="00850CED" w:rsidRPr="00DE3895" w:rsidRDefault="00850CED" w:rsidP="00850CED">
      <w:pPr>
        <w:bidi/>
        <w:rPr>
          <w:rFonts w:ascii="Sakkal Majalla" w:hAnsi="Sakkal Majalla" w:cs="Sakkal Majalla"/>
          <w:b/>
          <w:bCs/>
          <w:sz w:val="40"/>
          <w:szCs w:val="40"/>
          <w:rtl/>
          <w:lang w:bidi="ar-JO"/>
        </w:rPr>
      </w:pPr>
    </w:p>
    <w:p w:rsidR="00850CED" w:rsidRPr="00DE3895" w:rsidRDefault="00850CED" w:rsidP="00850CED">
      <w:pPr>
        <w:bidi/>
        <w:ind w:left="360"/>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 xml:space="preserve">شركة الدقة </w:t>
      </w:r>
    </w:p>
    <w:p w:rsidR="00850CED" w:rsidRPr="00DE3895" w:rsidRDefault="00850CED" w:rsidP="00850CED">
      <w:pPr>
        <w:bidi/>
        <w:ind w:left="360"/>
        <w:rPr>
          <w:rFonts w:ascii="Sakkal Majalla" w:hAnsi="Sakkal Majalla" w:cs="Sakkal Majalla"/>
          <w:b/>
          <w:bCs/>
          <w:sz w:val="40"/>
          <w:szCs w:val="40"/>
          <w:rtl/>
          <w:lang w:bidi="ar-JO"/>
        </w:rPr>
      </w:pPr>
      <w:r w:rsidRPr="00DE3895">
        <w:rPr>
          <w:rFonts w:cs="Times New Roman"/>
          <w:sz w:val="24"/>
          <w:szCs w:val="24"/>
          <w:rtl/>
        </w:rPr>
        <w:t>رؤية مستقبلية تصنع التغيير</w:t>
      </w:r>
    </w:p>
    <w:p w:rsidR="00850CED" w:rsidRPr="00DE3895" w:rsidRDefault="00850CED" w:rsidP="00850CED">
      <w:pPr>
        <w:bidi/>
        <w:ind w:left="360"/>
        <w:rPr>
          <w:rFonts w:ascii="Sakkal Majalla" w:hAnsi="Sakkal Majalla" w:cs="Sakkal Majalla"/>
          <w:b/>
          <w:bCs/>
          <w:sz w:val="40"/>
          <w:szCs w:val="40"/>
          <w:rtl/>
          <w:lang w:bidi="ar-JO"/>
        </w:rPr>
      </w:pPr>
    </w:p>
    <w:p w:rsidR="00850CED" w:rsidRPr="00DE3895" w:rsidRDefault="00850CED" w:rsidP="00850CED">
      <w:pPr>
        <w:bidi/>
        <w:ind w:left="360"/>
        <w:rPr>
          <w:rFonts w:ascii="Sakkal Majalla" w:hAnsi="Sakkal Majalla" w:cs="Sakkal Majalla"/>
          <w:b/>
          <w:bCs/>
          <w:sz w:val="40"/>
          <w:szCs w:val="40"/>
          <w:rtl/>
          <w:lang w:bidi="ar-JO"/>
        </w:rPr>
      </w:pPr>
    </w:p>
    <w:p w:rsidR="00850CED" w:rsidRPr="00DE3895" w:rsidRDefault="00850CED" w:rsidP="00850CED">
      <w:pPr>
        <w:bidi/>
        <w:ind w:left="360"/>
        <w:rPr>
          <w:rFonts w:ascii="Sakkal Majalla" w:hAnsi="Sakkal Majalla" w:cs="Sakkal Majalla"/>
          <w:b/>
          <w:bCs/>
          <w:sz w:val="40"/>
          <w:szCs w:val="40"/>
          <w:rtl/>
          <w:lang w:bidi="ar-JO"/>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المقدمة</w:t>
      </w:r>
    </w:p>
    <w:p w:rsidR="00850CED" w:rsidRPr="00DE3895" w:rsidRDefault="00850CED" w:rsidP="00850CED">
      <w:pPr>
        <w:bidi/>
        <w:ind w:left="360"/>
        <w:rPr>
          <w:rFonts w:ascii="Sakkal Majalla" w:hAnsi="Sakkal Majalla" w:cs="Sakkal Majalla"/>
          <w:sz w:val="32"/>
          <w:szCs w:val="32"/>
        </w:rPr>
      </w:pPr>
      <w:r w:rsidRPr="00DE3895">
        <w:rPr>
          <w:rFonts w:ascii="Sakkal Majalla" w:hAnsi="Sakkal Majalla" w:cs="Sakkal Majalla"/>
          <w:sz w:val="32"/>
          <w:szCs w:val="32"/>
          <w:rtl/>
        </w:rPr>
        <w:t>انطلاقًا من رؤية شركة الدقة لتقديم حلول تدريبية مبتكرة تواكب متطلبات التحول الرقمي، وانسجامًا مع استراتيجيتها في تطوير رأس المال البشري بوصفه المحرك الأساسي للتميز والابتكار المؤسسي، جاءت هذه الخطة التدريبية لتكون منصة استراتيجية لبناء القدرات البشرية وتعزيز الكفاءة المؤسسية في مختلف القطاعات</w:t>
      </w:r>
      <w:r w:rsidRPr="00DE3895">
        <w:rPr>
          <w:rFonts w:ascii="Sakkal Majalla" w:hAnsi="Sakkal Majalla" w:cs="Sakkal Majalla"/>
          <w:sz w:val="32"/>
          <w:szCs w:val="32"/>
        </w:rPr>
        <w:t>.</w:t>
      </w:r>
    </w:p>
    <w:p w:rsidR="00850CED" w:rsidRPr="00DE3895" w:rsidRDefault="00850CED" w:rsidP="00850CED">
      <w:pPr>
        <w:bidi/>
        <w:ind w:left="360"/>
        <w:rPr>
          <w:rFonts w:ascii="Sakkal Majalla" w:hAnsi="Sakkal Majalla" w:cs="Sakkal Majalla"/>
          <w:sz w:val="32"/>
          <w:szCs w:val="32"/>
          <w:rtl/>
        </w:rPr>
      </w:pPr>
      <w:r w:rsidRPr="00DE3895">
        <w:rPr>
          <w:rFonts w:ascii="Sakkal Majalla" w:hAnsi="Sakkal Majalla" w:cs="Sakkal Majalla"/>
          <w:sz w:val="32"/>
          <w:szCs w:val="32"/>
          <w:rtl/>
        </w:rPr>
        <w:t xml:space="preserve">تركّز الشركة على تمكين الأفراد والمؤسسات من خلال تنمية المهارات التقنية والإدارية والقيادية بأساليب حديثة قائمة على التطبيق العملي، وورش العمل، والمحاكاة، والواقع الافتراضي، سواء داخل ليبيا أو خارجها، تتبنى الشركة منهجية تدريبية شاملة تعتمد التحليل القبلي والبعدي باستخدام أدوات القياس </w:t>
      </w:r>
      <w:proofErr w:type="spellStart"/>
      <w:r w:rsidRPr="00DE3895">
        <w:rPr>
          <w:rFonts w:ascii="Sakkal Majalla" w:hAnsi="Sakkal Majalla" w:cs="Sakkal Majalla"/>
          <w:sz w:val="32"/>
          <w:szCs w:val="32"/>
          <w:rtl/>
        </w:rPr>
        <w:t>السيكومتري</w:t>
      </w:r>
      <w:proofErr w:type="spellEnd"/>
      <w:r w:rsidRPr="00DE3895">
        <w:rPr>
          <w:rFonts w:ascii="Sakkal Majalla" w:hAnsi="Sakkal Majalla" w:cs="Sakkal Majalla"/>
          <w:sz w:val="32"/>
          <w:szCs w:val="32"/>
          <w:rtl/>
        </w:rPr>
        <w:t xml:space="preserve"> لضمان تحقيق الأثر الفعلي للتدريب، كما تلتزم بمعايير الاحترافية، والمرونة، والتخصص، والإبداع، بما يضمن تحقيق نتائج ملموسة تسهم في رفع كفاءة المؤسسات، وبناء جيل من الكفاءات القادرة على قيادة التغيير والابتكار في عصر الذكاء الاصطناعي والتحول الرقمي.</w:t>
      </w:r>
    </w:p>
    <w:p w:rsidR="00850CED" w:rsidRPr="00DE3895" w:rsidRDefault="00850CED" w:rsidP="00850CED">
      <w:pPr>
        <w:bidi/>
        <w:ind w:left="360"/>
        <w:rPr>
          <w:rFonts w:ascii="Sakkal Majalla" w:hAnsi="Sakkal Majalla" w:cs="Sakkal Majalla"/>
          <w:sz w:val="32"/>
          <w:szCs w:val="32"/>
          <w:rtl/>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رسالتنا</w:t>
      </w:r>
      <w:r w:rsidRPr="00DE3895">
        <w:rPr>
          <w:rFonts w:ascii="Sakkal Majalla" w:hAnsi="Sakkal Majalla" w:cs="Sakkal Majalla"/>
          <w:b/>
          <w:bCs/>
          <w:sz w:val="40"/>
          <w:szCs w:val="40"/>
          <w:lang w:bidi="ar-JO"/>
        </w:rPr>
        <w:t>:</w:t>
      </w:r>
    </w:p>
    <w:p w:rsidR="00850CED" w:rsidRPr="00DE3895" w:rsidRDefault="00850CED" w:rsidP="00D536A7">
      <w:pPr>
        <w:pStyle w:val="ListParagraph"/>
        <w:widowControl/>
        <w:numPr>
          <w:ilvl w:val="0"/>
          <w:numId w:val="2"/>
        </w:numPr>
        <w:autoSpaceDE/>
        <w:autoSpaceDN/>
        <w:bidi/>
        <w:spacing w:after="160" w:line="276" w:lineRule="auto"/>
        <w:contextualSpacing/>
        <w:rPr>
          <w:rFonts w:ascii="Sakkal Majalla" w:hAnsi="Sakkal Majalla" w:cs="Sakkal Majalla"/>
          <w:sz w:val="32"/>
          <w:szCs w:val="32"/>
          <w:rtl/>
        </w:rPr>
      </w:pPr>
      <w:r w:rsidRPr="00DE3895">
        <w:rPr>
          <w:rFonts w:ascii="Sakkal Majalla" w:hAnsi="Sakkal Majalla" w:cs="Sakkal Majalla"/>
          <w:sz w:val="32"/>
          <w:szCs w:val="32"/>
          <w:rtl/>
        </w:rPr>
        <w:t>تمكين الأفراد والمؤسسات من تحقيق التميز من خلال التدريب التطبيقي والمستمر</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2"/>
        </w:numPr>
        <w:autoSpaceDE/>
        <w:autoSpaceDN/>
        <w:bidi/>
        <w:spacing w:after="160" w:line="276" w:lineRule="auto"/>
        <w:contextualSpacing/>
        <w:rPr>
          <w:rFonts w:ascii="Sakkal Majalla" w:hAnsi="Sakkal Majalla" w:cs="Sakkal Majalla"/>
          <w:sz w:val="32"/>
          <w:szCs w:val="32"/>
          <w:rtl/>
        </w:rPr>
      </w:pPr>
      <w:r w:rsidRPr="00DE3895">
        <w:rPr>
          <w:rFonts w:ascii="Sakkal Majalla" w:hAnsi="Sakkal Majalla" w:cs="Sakkal Majalla"/>
          <w:sz w:val="32"/>
          <w:szCs w:val="32"/>
          <w:rtl/>
        </w:rPr>
        <w:t>تطوير رأس المال البشري ليتوافق مع متطلبات الثورة الرقمية وسوق العمل الحديث</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2"/>
        </w:numPr>
        <w:autoSpaceDE/>
        <w:autoSpaceDN/>
        <w:bidi/>
        <w:spacing w:after="160" w:line="276" w:lineRule="auto"/>
        <w:contextualSpacing/>
        <w:rPr>
          <w:rFonts w:ascii="Sakkal Majalla" w:hAnsi="Sakkal Majalla" w:cs="Sakkal Majalla"/>
          <w:sz w:val="32"/>
          <w:szCs w:val="32"/>
          <w:rtl/>
        </w:rPr>
      </w:pPr>
      <w:r w:rsidRPr="00DE3895">
        <w:rPr>
          <w:rFonts w:ascii="Sakkal Majalla" w:hAnsi="Sakkal Majalla" w:cs="Sakkal Majalla"/>
          <w:sz w:val="32"/>
          <w:szCs w:val="32"/>
          <w:rtl/>
        </w:rPr>
        <w:t>تقديم حلول تدريبية مبتكرة تجمع بين المعرفة النظرية والخبرة العملية</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2"/>
        </w:numPr>
        <w:autoSpaceDE/>
        <w:autoSpaceDN/>
        <w:bidi/>
        <w:spacing w:after="160" w:line="276" w:lineRule="auto"/>
        <w:contextualSpacing/>
        <w:rPr>
          <w:rFonts w:ascii="Sakkal Majalla" w:hAnsi="Sakkal Majalla" w:cs="Sakkal Majalla"/>
          <w:sz w:val="32"/>
          <w:szCs w:val="32"/>
          <w:rtl/>
        </w:rPr>
      </w:pPr>
      <w:r w:rsidRPr="00DE3895">
        <w:rPr>
          <w:rFonts w:ascii="Sakkal Majalla" w:hAnsi="Sakkal Majalla" w:cs="Sakkal Majalla"/>
          <w:sz w:val="32"/>
          <w:szCs w:val="32"/>
          <w:rtl/>
        </w:rPr>
        <w:t>تعزيز ثقافة الإبداع والتفكير النقدي داخل بيئات العمل والمؤسسات</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2"/>
        </w:numPr>
        <w:autoSpaceDE/>
        <w:autoSpaceDN/>
        <w:bidi/>
        <w:spacing w:after="160" w:line="276" w:lineRule="auto"/>
        <w:contextualSpacing/>
        <w:rPr>
          <w:rFonts w:ascii="Sakkal Majalla" w:hAnsi="Sakkal Majalla" w:cs="Sakkal Majalla"/>
          <w:sz w:val="32"/>
          <w:szCs w:val="32"/>
          <w:rtl/>
        </w:rPr>
      </w:pPr>
      <w:r w:rsidRPr="00DE3895">
        <w:rPr>
          <w:rFonts w:ascii="Sakkal Majalla" w:hAnsi="Sakkal Majalla" w:cs="Sakkal Majalla"/>
          <w:sz w:val="32"/>
          <w:szCs w:val="32"/>
          <w:rtl/>
        </w:rPr>
        <w:t>بناء شراكات استراتيجية مع جهات محلية ودولية لتحقيق أثر تدريبي مستدام</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2"/>
        </w:numPr>
        <w:autoSpaceDE/>
        <w:autoSpaceDN/>
        <w:bidi/>
        <w:spacing w:after="160" w:line="276" w:lineRule="auto"/>
        <w:contextualSpacing/>
        <w:rPr>
          <w:rFonts w:ascii="Sakkal Majalla" w:hAnsi="Sakkal Majalla" w:cs="Sakkal Majalla"/>
          <w:sz w:val="32"/>
          <w:szCs w:val="32"/>
          <w:rtl/>
        </w:rPr>
      </w:pPr>
      <w:r w:rsidRPr="00DE3895">
        <w:rPr>
          <w:rFonts w:ascii="Sakkal Majalla" w:hAnsi="Sakkal Majalla" w:cs="Sakkal Majalla"/>
          <w:sz w:val="32"/>
          <w:szCs w:val="32"/>
          <w:rtl/>
        </w:rPr>
        <w:lastRenderedPageBreak/>
        <w:t>ضمان جودة التدريب وقياس الأثر الفعلي عبر أدوات تقييم علمية ومعتمدة.</w:t>
      </w:r>
    </w:p>
    <w:p w:rsidR="00850CED" w:rsidRPr="00DE3895" w:rsidRDefault="00850CED" w:rsidP="00850CED">
      <w:pPr>
        <w:bidi/>
        <w:rPr>
          <w:rFonts w:ascii="Sakkal Majalla" w:hAnsi="Sakkal Majalla" w:cs="Sakkal Majalla"/>
          <w:sz w:val="32"/>
          <w:szCs w:val="32"/>
          <w:rtl/>
        </w:rPr>
      </w:pPr>
    </w:p>
    <w:p w:rsidR="00850CED" w:rsidRPr="00DE3895" w:rsidRDefault="00850CED" w:rsidP="00850CED">
      <w:pPr>
        <w:bidi/>
        <w:rPr>
          <w:rFonts w:ascii="Sakkal Majalla" w:hAnsi="Sakkal Majalla" w:cs="Sakkal Majalla"/>
          <w:sz w:val="32"/>
          <w:szCs w:val="32"/>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رؤيتنا:</w:t>
      </w:r>
    </w:p>
    <w:p w:rsidR="00850CED" w:rsidRPr="00DE3895" w:rsidRDefault="00850CED" w:rsidP="00D536A7">
      <w:pPr>
        <w:pStyle w:val="ListParagraph"/>
        <w:widowControl/>
        <w:numPr>
          <w:ilvl w:val="0"/>
          <w:numId w:val="3"/>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أن نكون الشريك الرائد في تقديم البرامج التدريبية المبتكرة والمخصصة</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3"/>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الإسهام في تطوير رأس المال البشري وبناء كفاءات قادرة على مواكبة التغيير</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3"/>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تعزيز جاهزية المؤسسات للتحول الرقمي والتعامل مع التحديات المستقبلية</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3"/>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تلبية الاحتياجات التدريبية بمرونة وكفاءة وجودة عالية</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3"/>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تمكين الأفراد والقطاعات من تحقيق التميز والإبداع في مجالاتهم</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3"/>
        </w:numPr>
        <w:autoSpaceDE/>
        <w:autoSpaceDN/>
        <w:bidi/>
        <w:spacing w:after="160" w:line="256" w:lineRule="auto"/>
        <w:contextualSpacing/>
        <w:rPr>
          <w:rFonts w:ascii="Sakkal Majalla" w:hAnsi="Sakkal Majalla" w:cs="Sakkal Majalla"/>
          <w:sz w:val="32"/>
          <w:szCs w:val="32"/>
        </w:rPr>
      </w:pPr>
      <w:r w:rsidRPr="00DE3895">
        <w:rPr>
          <w:rFonts w:ascii="Sakkal Majalla" w:hAnsi="Sakkal Majalla" w:cs="Sakkal Majalla"/>
          <w:sz w:val="32"/>
          <w:szCs w:val="32"/>
          <w:rtl/>
        </w:rPr>
        <w:t>ترسيخ ثقافة التعلم المستمر والتطوير المستدام داخل المؤسسات والمجتمعات.</w:t>
      </w:r>
    </w:p>
    <w:p w:rsidR="00850CED" w:rsidRPr="00DE3895" w:rsidRDefault="00850CED" w:rsidP="00850CED">
      <w:pPr>
        <w:widowControl/>
        <w:autoSpaceDE/>
        <w:autoSpaceDN/>
        <w:bidi/>
        <w:spacing w:after="160" w:line="256" w:lineRule="auto"/>
        <w:contextualSpacing/>
        <w:rPr>
          <w:rFonts w:ascii="Sakkal Majalla" w:hAnsi="Sakkal Majalla" w:cs="Sakkal Majalla"/>
          <w:sz w:val="32"/>
          <w:szCs w:val="32"/>
          <w:rtl/>
        </w:rPr>
      </w:pPr>
    </w:p>
    <w:p w:rsidR="00850CED" w:rsidRPr="00DE3895" w:rsidRDefault="00850CED" w:rsidP="00850CED">
      <w:pPr>
        <w:widowControl/>
        <w:autoSpaceDE/>
        <w:autoSpaceDN/>
        <w:bidi/>
        <w:spacing w:after="160" w:line="256" w:lineRule="auto"/>
        <w:contextualSpacing/>
        <w:rPr>
          <w:rFonts w:ascii="Sakkal Majalla" w:hAnsi="Sakkal Majalla" w:cs="Sakkal Majalla"/>
          <w:sz w:val="32"/>
          <w:szCs w:val="32"/>
          <w:rtl/>
        </w:rPr>
      </w:pPr>
    </w:p>
    <w:p w:rsidR="00850CED" w:rsidRPr="00DE3895" w:rsidRDefault="00850CED" w:rsidP="00850CED">
      <w:pPr>
        <w:widowControl/>
        <w:autoSpaceDE/>
        <w:autoSpaceDN/>
        <w:bidi/>
        <w:spacing w:after="160" w:line="256" w:lineRule="auto"/>
        <w:contextualSpacing/>
        <w:rPr>
          <w:rFonts w:ascii="Sakkal Majalla" w:hAnsi="Sakkal Majalla" w:cs="Sakkal Majalla"/>
          <w:sz w:val="32"/>
          <w:szCs w:val="32"/>
          <w:rtl/>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فلسفتنا</w:t>
      </w:r>
      <w:r w:rsidRPr="00DE3895">
        <w:rPr>
          <w:rFonts w:ascii="Sakkal Majalla" w:hAnsi="Sakkal Majalla" w:cs="Sakkal Majalla"/>
          <w:b/>
          <w:bCs/>
          <w:sz w:val="40"/>
          <w:szCs w:val="40"/>
          <w:lang w:bidi="ar-JO"/>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المعرفة بلا تطبيق لا تُحدث أثرًا حقيقيًا</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بناء المهارات يتم من خلال الممارسة الواقعية والتجريب العملي</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التفاعل الذكي مع المتدربين يعزز التعلم الفعّال</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كل متدرب يُعتبر شريكًا في التجربة التدريبية</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كل دورة تدريبية هي رحلة لاكتشاف الذات وتنمية القدرات</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التركيز على الخبرة العملية والتطبيق الواقعي في بيئة العمل</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استخدام المواقف الحية والحقيقية لتعزيز التعلم</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دمج الواقع الافتراضي وتقنيات المحاكاة لتجارب تدريبية أكثر عمقًا وواقعية</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اعتماد أساليب تدريب حديثة ومبتكرة تعزز التفاعل والاحتفاظ بالمعلومات</w:t>
      </w:r>
      <w:r w:rsidRPr="00DE3895">
        <w:rPr>
          <w:rFonts w:ascii="Sakkal Majalla" w:hAnsi="Sakkal Majalla" w:cs="Sakkal Majalla"/>
          <w:sz w:val="32"/>
          <w:szCs w:val="32"/>
        </w:rPr>
        <w:t>.</w:t>
      </w:r>
    </w:p>
    <w:p w:rsidR="00850CED" w:rsidRPr="00DE3895" w:rsidRDefault="00850CED" w:rsidP="00D536A7">
      <w:pPr>
        <w:pStyle w:val="ListParagraph"/>
        <w:widowControl/>
        <w:numPr>
          <w:ilvl w:val="0"/>
          <w:numId w:val="4"/>
        </w:numPr>
        <w:autoSpaceDE/>
        <w:autoSpaceDN/>
        <w:bidi/>
        <w:spacing w:after="160" w:line="256" w:lineRule="auto"/>
        <w:contextualSpacing/>
        <w:rPr>
          <w:rFonts w:ascii="Sakkal Majalla" w:hAnsi="Sakkal Majalla" w:cs="Sakkal Majalla"/>
          <w:sz w:val="32"/>
          <w:szCs w:val="32"/>
          <w:rtl/>
        </w:rPr>
      </w:pPr>
      <w:r w:rsidRPr="00DE3895">
        <w:rPr>
          <w:rFonts w:ascii="Sakkal Majalla" w:hAnsi="Sakkal Majalla" w:cs="Sakkal Majalla"/>
          <w:sz w:val="32"/>
          <w:szCs w:val="32"/>
          <w:rtl/>
        </w:rPr>
        <w:t>تحفيز التفكير النقدي والإبداعي لضمان أثر طويل الأمد.</w:t>
      </w:r>
    </w:p>
    <w:p w:rsidR="00850CED" w:rsidRPr="00DE3895" w:rsidRDefault="00850CED" w:rsidP="00850CED">
      <w:pPr>
        <w:bidi/>
        <w:ind w:left="360"/>
        <w:rPr>
          <w:rFonts w:ascii="Sakkal Majalla" w:hAnsi="Sakkal Majalla" w:cs="Sakkal Majalla"/>
          <w:sz w:val="32"/>
          <w:szCs w:val="32"/>
          <w:rtl/>
        </w:rPr>
      </w:pPr>
    </w:p>
    <w:p w:rsidR="00850CED" w:rsidRPr="00DE3895" w:rsidRDefault="00850CED" w:rsidP="00850CED">
      <w:pPr>
        <w:bidi/>
        <w:ind w:left="360"/>
        <w:rPr>
          <w:rFonts w:ascii="Sakkal Majalla" w:hAnsi="Sakkal Majalla" w:cs="Sakkal Majalla"/>
          <w:sz w:val="32"/>
          <w:szCs w:val="32"/>
          <w:rtl/>
        </w:rPr>
      </w:pPr>
    </w:p>
    <w:p w:rsidR="00850CED" w:rsidRDefault="00850CED" w:rsidP="00850CED">
      <w:pPr>
        <w:bidi/>
        <w:ind w:left="360"/>
        <w:rPr>
          <w:rFonts w:ascii="Sakkal Majalla" w:hAnsi="Sakkal Majalla" w:cs="Sakkal Majalla"/>
          <w:sz w:val="32"/>
          <w:szCs w:val="32"/>
          <w:rtl/>
        </w:rPr>
      </w:pPr>
    </w:p>
    <w:p w:rsidR="00DE3895" w:rsidRDefault="00DE3895" w:rsidP="00DE3895">
      <w:pPr>
        <w:bidi/>
        <w:ind w:left="360"/>
        <w:rPr>
          <w:rFonts w:ascii="Sakkal Majalla" w:hAnsi="Sakkal Majalla" w:cs="Sakkal Majalla"/>
          <w:sz w:val="32"/>
          <w:szCs w:val="32"/>
          <w:rtl/>
        </w:rPr>
      </w:pPr>
    </w:p>
    <w:p w:rsidR="00DE3895" w:rsidRDefault="00DE3895" w:rsidP="00DE3895">
      <w:pPr>
        <w:bidi/>
        <w:ind w:left="360"/>
        <w:rPr>
          <w:rFonts w:ascii="Sakkal Majalla" w:hAnsi="Sakkal Majalla" w:cs="Sakkal Majalla"/>
          <w:sz w:val="32"/>
          <w:szCs w:val="32"/>
          <w:rtl/>
        </w:rPr>
      </w:pPr>
    </w:p>
    <w:p w:rsidR="00DE3895" w:rsidRPr="00DE3895" w:rsidRDefault="00DE3895" w:rsidP="00DE3895">
      <w:pPr>
        <w:bidi/>
        <w:ind w:left="360"/>
        <w:rPr>
          <w:rFonts w:ascii="Sakkal Majalla" w:hAnsi="Sakkal Majalla" w:cs="Sakkal Majalla"/>
          <w:sz w:val="32"/>
          <w:szCs w:val="32"/>
          <w:rtl/>
        </w:rPr>
      </w:pPr>
    </w:p>
    <w:p w:rsidR="00850CED" w:rsidRPr="00DE3895" w:rsidRDefault="00850CED" w:rsidP="00850CED">
      <w:pPr>
        <w:bidi/>
        <w:ind w:left="360"/>
        <w:rPr>
          <w:rFonts w:ascii="Sakkal Majalla" w:hAnsi="Sakkal Majalla" w:cs="Sakkal Majalla"/>
          <w:sz w:val="32"/>
          <w:szCs w:val="32"/>
          <w:rtl/>
        </w:rPr>
      </w:pPr>
    </w:p>
    <w:p w:rsidR="00850CED" w:rsidRPr="00DE3895" w:rsidRDefault="00850CED" w:rsidP="00850CED">
      <w:pPr>
        <w:bidi/>
        <w:ind w:left="360"/>
        <w:rPr>
          <w:rFonts w:ascii="Sakkal Majalla" w:hAnsi="Sakkal Majalla" w:cs="Sakkal Majalla"/>
          <w:sz w:val="32"/>
          <w:szCs w:val="32"/>
          <w:rtl/>
        </w:rPr>
      </w:pPr>
    </w:p>
    <w:p w:rsidR="00850CED" w:rsidRPr="00DE3895" w:rsidRDefault="00850CED" w:rsidP="00850CED">
      <w:pPr>
        <w:bidi/>
        <w:ind w:left="360"/>
        <w:rPr>
          <w:rFonts w:ascii="Sakkal Majalla" w:hAnsi="Sakkal Majalla" w:cs="Sakkal Majalla"/>
          <w:sz w:val="32"/>
          <w:szCs w:val="32"/>
          <w:rtl/>
        </w:rPr>
      </w:pPr>
    </w:p>
    <w:p w:rsidR="00850CED" w:rsidRPr="00DE3895" w:rsidRDefault="00850CED" w:rsidP="00850CED">
      <w:pPr>
        <w:bidi/>
        <w:ind w:left="360"/>
        <w:rPr>
          <w:rFonts w:ascii="Sakkal Majalla" w:hAnsi="Sakkal Majalla" w:cs="Sakkal Majalla"/>
          <w:sz w:val="32"/>
          <w:szCs w:val="32"/>
          <w:rtl/>
        </w:rPr>
      </w:pPr>
    </w:p>
    <w:p w:rsidR="00850CED" w:rsidRPr="00DE3895" w:rsidRDefault="00850CED" w:rsidP="00850CED">
      <w:pPr>
        <w:bidi/>
        <w:ind w:left="360"/>
        <w:rPr>
          <w:rFonts w:ascii="Sakkal Majalla" w:hAnsi="Sakkal Majalla" w:cs="Sakkal Majalla"/>
          <w:sz w:val="32"/>
          <w:szCs w:val="32"/>
          <w:rtl/>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منهجية التدريب</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تعتمد شركة الدقة على منهجية تدريبية متكاملة تقوم على فلسفة التعلم التجريبي والتطبيق العملي المباشر، حيث تركّز على تطوير القدرات البشرية بأساليب حديثة تدمج بين التقنية والخبرة. وتستند هذه المنهجية إلى مجموعة من الركائز الأساسية:</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تحليل الاحتياجات التدريبية بدقة: من خلال دراسة الفجوات بين المهارات الحالية والمطلوبة لكل إدارة أو قسم لضمان توافق البرامج مع المهام والوظائف الفعلية.</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تصميم برامج تدريبية مخصصة: يتم بناء وتصميم المحتوى التدريبي بما يجمع بين المعرفة النظرية والممارسة العملية، وبما يتناسب مع أهداف المؤسسة ومتطلباتها الاستراتيجية.</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الدمج بين النظرية والتطبيق: بهدف تحويل المعرفة إلى سلوك ومهارة قابلة للتطبيق في بيئة العمل الواقعية.</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 xml:space="preserve">توظيف الذكاء الاصطناعي في التقييم: عبر استخدام أدوات تقييم </w:t>
      </w:r>
      <w:proofErr w:type="spellStart"/>
      <w:r w:rsidRPr="00DE3895">
        <w:rPr>
          <w:rFonts w:ascii="Sakkal Majalla" w:hAnsi="Sakkal Majalla" w:cs="Sakkal Majalla"/>
          <w:sz w:val="32"/>
          <w:szCs w:val="32"/>
          <w:rtl/>
          <w:lang w:bidi="ar-JO"/>
        </w:rPr>
        <w:t>سايكومترية</w:t>
      </w:r>
      <w:proofErr w:type="spellEnd"/>
      <w:r w:rsidRPr="00DE3895">
        <w:rPr>
          <w:rFonts w:ascii="Sakkal Majalla" w:hAnsi="Sakkal Majalla" w:cs="Sakkal Majalla"/>
          <w:sz w:val="32"/>
          <w:szCs w:val="32"/>
          <w:rtl/>
          <w:lang w:bidi="ar-JO"/>
        </w:rPr>
        <w:t xml:space="preserve"> متقدمة لتحديد مستويات المتدربين وتحليل نتائج التدريب بدقة وموضوعية.</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تطبيق تقنيات الواقع الافتراضي والمحاكاة: لتوفير بيئة تدريبية تحاكي الواقع العملي، مما يعزز التجربة التعليمية ويزيد من فاعليتها.</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استخدام أساليب التعلم الحديثة: مثل العصف الذهني، والتفكير التصميمي، والتعلم المدمج الذي يجمع بين التدريب الوجاهي والإلكتروني.</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التدريب بالتجربة والممارسة: بحيث يعيش المتدرب الموقف الواقعي ويكتسب المهارات من خلال الممارسة المباشرة لا من خلال التلقين.</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التحسين المستمر: عبر متابعة الأداء، وجمع التغذية الراجعة، وإجراء تقييم مرحلي ومستمر للأثر التدريبي لضمان التطوير الدائم.</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تعزيز التفاعل الإيجابي: من خلال الورش التفاعلية والجلسات التطبيقية التي تدمج بين المتدربين وتخلق بيئة تعلم نابضة بالحياة.</w:t>
      </w:r>
    </w:p>
    <w:p w:rsidR="00850CED" w:rsidRPr="00DE3895" w:rsidRDefault="00850CED" w:rsidP="00D536A7">
      <w:pPr>
        <w:pStyle w:val="ListParagraph"/>
        <w:widowControl/>
        <w:numPr>
          <w:ilvl w:val="0"/>
          <w:numId w:val="5"/>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lastRenderedPageBreak/>
        <w:t>تحقيق الأثر المؤسسي: بتصميم برامج تنعكس نتائجها مباشرة على أداء الأفراد والمؤسسات وتدعم مسيرة التحول الرقمي والتميز المؤسسي.</w:t>
      </w:r>
    </w:p>
    <w:p w:rsidR="00850CED" w:rsidRPr="00DE3895" w:rsidRDefault="00850CED" w:rsidP="00850CED">
      <w:pPr>
        <w:bidi/>
        <w:ind w:left="360"/>
        <w:rPr>
          <w:rFonts w:ascii="Sakkal Majalla" w:hAnsi="Sakkal Majalla" w:cs="Sakkal Majalla"/>
          <w:sz w:val="32"/>
          <w:szCs w:val="32"/>
          <w:lang w:bidi="ar-JO"/>
        </w:rPr>
      </w:pPr>
    </w:p>
    <w:p w:rsidR="00850CED" w:rsidRPr="00DE3895" w:rsidRDefault="00850CED" w:rsidP="00850CED">
      <w:pPr>
        <w:bidi/>
        <w:rPr>
          <w:rFonts w:ascii="Sakkal Majalla" w:hAnsi="Sakkal Majalla" w:cs="Sakkal Majalla"/>
          <w:sz w:val="32"/>
          <w:szCs w:val="32"/>
          <w:rtl/>
          <w:lang w:bidi="ar-JO"/>
        </w:rPr>
      </w:pPr>
    </w:p>
    <w:p w:rsidR="00850CED" w:rsidRDefault="00850CED" w:rsidP="00850CED">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Pr="00DE3895" w:rsidRDefault="00DE3895" w:rsidP="00DE3895">
      <w:pPr>
        <w:bidi/>
        <w:rPr>
          <w:rFonts w:ascii="Sakkal Majalla" w:hAnsi="Sakkal Majalla" w:cs="Sakkal Majalla"/>
          <w:sz w:val="32"/>
          <w:szCs w:val="32"/>
          <w:rtl/>
          <w:lang w:bidi="ar-JO"/>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آلية التنفيذ وتصميم البرامج التدريبية</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تعتمد شركة الدقة على آليات تنفيذ دقيقة ومتكاملة تضمن جودة التدريب، وتنوّع الأساليب، وتحقيق الأثر الفعلي على المتدربين والمؤسسات. تنطلق هذه الآليات من رؤية ترتكز على التخطيط المنهجي والتطبيق العملي، لضمان أن كل برنامج تدريبي يشكّل تجربة تعليمية شاملة ومؤثرة</w:t>
      </w:r>
      <w:r w:rsidRPr="00DE3895">
        <w:rPr>
          <w:rFonts w:ascii="Sakkal Majalla" w:hAnsi="Sakkal Majalla" w:cs="Sakkal Majalla"/>
          <w:sz w:val="32"/>
          <w:szCs w:val="32"/>
          <w:lang w:bidi="ar-JO"/>
        </w:rPr>
        <w:t>.</w:t>
      </w:r>
    </w:p>
    <w:p w:rsidR="00850CED" w:rsidRPr="00DE3895" w:rsidRDefault="00850CED" w:rsidP="00850CED">
      <w:pPr>
        <w:bidi/>
        <w:rPr>
          <w:rFonts w:ascii="Sakkal Majalla" w:hAnsi="Sakkal Majalla" w:cs="Sakkal Majalla"/>
          <w:sz w:val="32"/>
          <w:szCs w:val="32"/>
          <w:rtl/>
          <w:lang w:bidi="ar-JO"/>
        </w:rPr>
      </w:pPr>
    </w:p>
    <w:p w:rsidR="00850CED" w:rsidRPr="00DE3895" w:rsidRDefault="00850CED" w:rsidP="00850CED">
      <w:p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أولًا: آلية التنفيذ</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تُدار برامج الدقة وفق آلية تنفيذ دقيقة تضمن جودة التدريب والتنوع في الأساليب وقياس الأثر بشكل مستمر.</w:t>
      </w:r>
    </w:p>
    <w:p w:rsidR="00850CED" w:rsidRPr="00DE3895" w:rsidRDefault="00850CED" w:rsidP="00850CED">
      <w:pPr>
        <w:bidi/>
        <w:rPr>
          <w:rFonts w:ascii="Sakkal Majalla" w:hAnsi="Sakkal Majalla" w:cs="Sakkal Majalla"/>
          <w:sz w:val="32"/>
          <w:szCs w:val="32"/>
          <w:lang w:bidi="ar-JO"/>
        </w:rPr>
      </w:pPr>
      <w:r w:rsidRPr="00DE3895">
        <w:rPr>
          <w:rFonts w:ascii="Sakkal Majalla" w:hAnsi="Sakkal Majalla" w:cs="Sakkal Majalla"/>
          <w:sz w:val="32"/>
          <w:szCs w:val="32"/>
          <w:rtl/>
          <w:lang w:bidi="ar-JO"/>
        </w:rPr>
        <w:t>تعتمد الشركة على نظام تشغيلي متكامل يقوم على ما يلي:</w:t>
      </w:r>
    </w:p>
    <w:p w:rsidR="00850CED" w:rsidRPr="00DE3895" w:rsidRDefault="00850CED" w:rsidP="00D536A7">
      <w:pPr>
        <w:pStyle w:val="ListParagraph"/>
        <w:widowControl/>
        <w:numPr>
          <w:ilvl w:val="0"/>
          <w:numId w:val="6"/>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التخطيط الزمني والتنظيمي: إعداد خطة تنفيذ تفصيلية تشمل الجدول الزمني، المواد التدريبية، وأدوات التقييم.</w:t>
      </w:r>
    </w:p>
    <w:p w:rsidR="00850CED" w:rsidRPr="00DE3895" w:rsidRDefault="00850CED" w:rsidP="00D536A7">
      <w:pPr>
        <w:pStyle w:val="ListParagraph"/>
        <w:widowControl/>
        <w:numPr>
          <w:ilvl w:val="0"/>
          <w:numId w:val="6"/>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تنفيذ التدريب بأساليب متنوعة: وجاهيًا داخل القاعات، أو افتراضيًا عبر المنصات الإلكترونية، أو من خلال الواقع الافتراضي والمحاكاة العملية او خارجية</w:t>
      </w:r>
    </w:p>
    <w:p w:rsidR="00850CED" w:rsidRPr="00DE3895" w:rsidRDefault="00850CED" w:rsidP="00D536A7">
      <w:pPr>
        <w:pStyle w:val="ListParagraph"/>
        <w:widowControl/>
        <w:numPr>
          <w:ilvl w:val="0"/>
          <w:numId w:val="6"/>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قيادة التدريب بواسطة مدربين معتمدين: من ذوي الخبرة المحلية والدولية لضمان جودة المحتوى وأثره العملي.</w:t>
      </w:r>
    </w:p>
    <w:p w:rsidR="00850CED" w:rsidRPr="00DE3895" w:rsidRDefault="00850CED" w:rsidP="00D536A7">
      <w:pPr>
        <w:pStyle w:val="ListParagraph"/>
        <w:widowControl/>
        <w:numPr>
          <w:ilvl w:val="0"/>
          <w:numId w:val="6"/>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المتابعة الميدانية والتقييم المرحلي: رصد تفاعل المتدربين وتقييم الأداء خلال التدريب.</w:t>
      </w:r>
    </w:p>
    <w:p w:rsidR="00850CED" w:rsidRPr="00DE3895" w:rsidRDefault="00850CED" w:rsidP="00D536A7">
      <w:pPr>
        <w:pStyle w:val="ListParagraph"/>
        <w:widowControl/>
        <w:numPr>
          <w:ilvl w:val="0"/>
          <w:numId w:val="6"/>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التقييم البَعدي وتحليل الأثر: باستخدام أدوات قياس واستبيانات لإعداد تقارير تحليلية تُظهر مدى التحسّن في الأداء والمعرفة وإصدار تقارير تفصيلية حول التطور في الأداء والمعرفة</w:t>
      </w:r>
      <w:r w:rsidRPr="00DE3895">
        <w:rPr>
          <w:rFonts w:ascii="Sakkal Majalla" w:hAnsi="Sakkal Majalla" w:cs="Sakkal Majalla"/>
          <w:sz w:val="32"/>
          <w:szCs w:val="32"/>
          <w:lang w:bidi="ar-JO"/>
        </w:rPr>
        <w:t>.</w:t>
      </w:r>
    </w:p>
    <w:p w:rsidR="00850CED" w:rsidRPr="00DE3895" w:rsidRDefault="00850CED" w:rsidP="00D536A7">
      <w:pPr>
        <w:pStyle w:val="ListParagraph"/>
        <w:widowControl/>
        <w:numPr>
          <w:ilvl w:val="0"/>
          <w:numId w:val="6"/>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التحسين المستمر: مراجعة النتائج وتطوير البرامج المستقبلية بناءً على البيانات والتغذية الراجعة.</w:t>
      </w:r>
    </w:p>
    <w:p w:rsidR="00850CED" w:rsidRDefault="00850CED" w:rsidP="00850CED">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Pr="00DE3895" w:rsidRDefault="00DE3895" w:rsidP="00DE3895">
      <w:pPr>
        <w:bidi/>
        <w:rPr>
          <w:rFonts w:ascii="Sakkal Majalla" w:hAnsi="Sakkal Majalla" w:cs="Sakkal Majalla"/>
          <w:sz w:val="32"/>
          <w:szCs w:val="32"/>
          <w:rtl/>
          <w:lang w:bidi="ar-JO"/>
        </w:rPr>
      </w:pPr>
    </w:p>
    <w:p w:rsidR="00850CED" w:rsidRDefault="00850CED" w:rsidP="00850CED">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Pr="00DE3895" w:rsidRDefault="00DE3895" w:rsidP="00DE3895">
      <w:pPr>
        <w:bidi/>
        <w:rPr>
          <w:rFonts w:ascii="Sakkal Majalla" w:hAnsi="Sakkal Majalla" w:cs="Sakkal Majalla"/>
          <w:sz w:val="32"/>
          <w:szCs w:val="32"/>
          <w:rtl/>
          <w:lang w:bidi="ar-JO"/>
        </w:rPr>
      </w:pPr>
    </w:p>
    <w:p w:rsidR="00850CED" w:rsidRPr="00DE3895" w:rsidRDefault="00850CED" w:rsidP="00850CED">
      <w:p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ثانيًا: آلية تصميم البرامج التدريبية</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تعتمد شركة الدقة على نموذج احترافي لتصميم البرامج التدريبية المخصصة، يضمن أن كل برنامج يعكس بدقة احتياجات العميل ويُحقق الأثر المطلوب على الكادر البشري.</w:t>
      </w:r>
    </w:p>
    <w:p w:rsidR="00850CED" w:rsidRPr="00DE3895" w:rsidRDefault="00850CED" w:rsidP="00850CED">
      <w:pPr>
        <w:bidi/>
        <w:rPr>
          <w:rFonts w:ascii="Sakkal Majalla" w:hAnsi="Sakkal Majalla" w:cs="Sakkal Majalla"/>
          <w:sz w:val="32"/>
          <w:szCs w:val="32"/>
          <w:lang w:bidi="ar-JO"/>
        </w:rPr>
      </w:pPr>
      <w:r w:rsidRPr="00DE3895">
        <w:rPr>
          <w:rFonts w:ascii="Sakkal Majalla" w:hAnsi="Sakkal Majalla" w:cs="Sakkal Majalla"/>
          <w:sz w:val="32"/>
          <w:szCs w:val="32"/>
          <w:rtl/>
          <w:lang w:bidi="ar-JO"/>
        </w:rPr>
        <w:t>يتم تصميم البرامج وفق مراحل منهجية مترابطة تشمل:</w:t>
      </w:r>
    </w:p>
    <w:p w:rsidR="00850CED" w:rsidRPr="00DE3895" w:rsidRDefault="00850CED" w:rsidP="00D536A7">
      <w:pPr>
        <w:pStyle w:val="ListParagraph"/>
        <w:widowControl/>
        <w:numPr>
          <w:ilvl w:val="0"/>
          <w:numId w:val="7"/>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تحليل الاحتياجات والفجوات التدريبية: دراسة واقع المؤسسة وتحديد المهارات المطلوبة لتطوير الأداء المؤسسي والفردي.</w:t>
      </w:r>
    </w:p>
    <w:p w:rsidR="00850CED" w:rsidRPr="00DE3895" w:rsidRDefault="00850CED" w:rsidP="00D536A7">
      <w:pPr>
        <w:pStyle w:val="ListParagraph"/>
        <w:widowControl/>
        <w:numPr>
          <w:ilvl w:val="0"/>
          <w:numId w:val="7"/>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 xml:space="preserve">إجراء اختبارات </w:t>
      </w:r>
      <w:proofErr w:type="spellStart"/>
      <w:r w:rsidRPr="00DE3895">
        <w:rPr>
          <w:rFonts w:ascii="Sakkal Majalla" w:hAnsi="Sakkal Majalla" w:cs="Sakkal Majalla"/>
          <w:sz w:val="32"/>
          <w:szCs w:val="32"/>
          <w:rtl/>
          <w:lang w:bidi="ar-JO"/>
        </w:rPr>
        <w:t>السايكومتري</w:t>
      </w:r>
      <w:proofErr w:type="spellEnd"/>
      <w:r w:rsidRPr="00DE3895">
        <w:rPr>
          <w:rFonts w:ascii="Sakkal Majalla" w:hAnsi="Sakkal Majalla" w:cs="Sakkal Majalla"/>
          <w:sz w:val="32"/>
          <w:szCs w:val="32"/>
          <w:rtl/>
          <w:lang w:bidi="ar-JO"/>
        </w:rPr>
        <w:t xml:space="preserve"> (</w:t>
      </w:r>
      <w:r w:rsidRPr="00DE3895">
        <w:rPr>
          <w:rFonts w:ascii="Sakkal Majalla" w:hAnsi="Sakkal Majalla" w:cs="Sakkal Majalla"/>
          <w:sz w:val="32"/>
          <w:szCs w:val="32"/>
          <w:lang w:bidi="ar-JO"/>
        </w:rPr>
        <w:t>Psycho-metric Assessments</w:t>
      </w:r>
      <w:r w:rsidRPr="00DE3895">
        <w:rPr>
          <w:rFonts w:ascii="Sakkal Majalla" w:hAnsi="Sakkal Majalla" w:cs="Sakkal Majalla"/>
          <w:sz w:val="32"/>
          <w:szCs w:val="32"/>
          <w:rtl/>
          <w:lang w:bidi="ar-JO"/>
        </w:rPr>
        <w:t>): لقياس القدرات المعرفية، والسمات الشخصية، وأنماط التعلّم، بهدف تخصيص التجربة التدريبية لكل متدرب.</w:t>
      </w:r>
    </w:p>
    <w:p w:rsidR="00850CED" w:rsidRPr="00DE3895" w:rsidRDefault="00850CED" w:rsidP="00D536A7">
      <w:pPr>
        <w:pStyle w:val="ListParagraph"/>
        <w:widowControl/>
        <w:numPr>
          <w:ilvl w:val="0"/>
          <w:numId w:val="7"/>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تحديد الأهداف والمخرجات التدريبية: لضمان أن البرنامج يخدم بوضوح الأهداف الاستراتيجية للمؤسسة.</w:t>
      </w:r>
    </w:p>
    <w:p w:rsidR="00850CED" w:rsidRPr="00DE3895" w:rsidRDefault="00850CED" w:rsidP="00D536A7">
      <w:pPr>
        <w:pStyle w:val="ListParagraph"/>
        <w:widowControl/>
        <w:numPr>
          <w:ilvl w:val="0"/>
          <w:numId w:val="7"/>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تصميم المحتوى التدريبي: وفق أحدث المعايير الدولية، باستخدام تقنيات مثل المحاكاة والواقع الافتراضي، مع دمج التمارين العملية والدراسات الواقعية.</w:t>
      </w:r>
    </w:p>
    <w:p w:rsidR="00850CED" w:rsidRPr="00DE3895" w:rsidRDefault="00850CED" w:rsidP="00D536A7">
      <w:pPr>
        <w:pStyle w:val="ListParagraph"/>
        <w:widowControl/>
        <w:numPr>
          <w:ilvl w:val="0"/>
          <w:numId w:val="7"/>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اختيار المدرب المناسب: بناءً على خبرته التخصصية، واعتماده المهني، وقدرته على إيصال المحتوى بأسلوب تفاعلي فعّال.</w:t>
      </w:r>
    </w:p>
    <w:p w:rsidR="00850CED" w:rsidRPr="00DE3895" w:rsidRDefault="00850CED" w:rsidP="00850CED">
      <w:pPr>
        <w:bidi/>
        <w:rPr>
          <w:rFonts w:ascii="Sakkal Majalla" w:hAnsi="Sakkal Majalla" w:cs="Sakkal Majalla"/>
          <w:sz w:val="32"/>
          <w:szCs w:val="32"/>
          <w:lang w:bidi="ar-JO"/>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نظام التقييم والقياس</w:t>
      </w:r>
    </w:p>
    <w:p w:rsidR="00850CED" w:rsidRPr="00DE3895" w:rsidRDefault="00850CED" w:rsidP="00850CED">
      <w:pPr>
        <w:bidi/>
        <w:rPr>
          <w:rFonts w:ascii="Sakkal Majalla" w:hAnsi="Sakkal Majalla" w:cs="Sakkal Majalla"/>
          <w:sz w:val="32"/>
          <w:szCs w:val="32"/>
          <w:lang w:bidi="ar-JO"/>
        </w:rPr>
      </w:pPr>
      <w:r w:rsidRPr="00DE3895">
        <w:rPr>
          <w:rFonts w:ascii="Sakkal Majalla" w:hAnsi="Sakkal Majalla" w:cs="Sakkal Majalla"/>
          <w:sz w:val="32"/>
          <w:szCs w:val="32"/>
          <w:rtl/>
          <w:lang w:bidi="ar-JO"/>
        </w:rPr>
        <w:t xml:space="preserve">تتبنى الدقة منظومة تقييم تعتمد على النظام </w:t>
      </w:r>
      <w:proofErr w:type="spellStart"/>
      <w:r w:rsidRPr="00DE3895">
        <w:rPr>
          <w:rFonts w:ascii="Sakkal Majalla" w:hAnsi="Sakkal Majalla" w:cs="Sakkal Majalla"/>
          <w:sz w:val="32"/>
          <w:szCs w:val="32"/>
          <w:rtl/>
          <w:lang w:bidi="ar-JO"/>
        </w:rPr>
        <w:t>السايكومتري</w:t>
      </w:r>
      <w:proofErr w:type="spellEnd"/>
      <w:r w:rsidRPr="00DE3895">
        <w:rPr>
          <w:rFonts w:ascii="Sakkal Majalla" w:hAnsi="Sakkal Majalla" w:cs="Sakkal Majalla"/>
          <w:sz w:val="32"/>
          <w:szCs w:val="32"/>
          <w:rtl/>
          <w:lang w:bidi="ar-JO"/>
        </w:rPr>
        <w:t xml:space="preserve"> (</w:t>
      </w:r>
      <w:r w:rsidRPr="00DE3895">
        <w:rPr>
          <w:rFonts w:ascii="Sakkal Majalla" w:hAnsi="Sakkal Majalla" w:cs="Sakkal Majalla"/>
          <w:sz w:val="32"/>
          <w:szCs w:val="32"/>
          <w:lang w:bidi="ar-JO"/>
        </w:rPr>
        <w:t>Psychometric System</w:t>
      </w:r>
      <w:r w:rsidRPr="00DE3895">
        <w:rPr>
          <w:rFonts w:ascii="Sakkal Majalla" w:hAnsi="Sakkal Majalla" w:cs="Sakkal Majalla"/>
          <w:sz w:val="32"/>
          <w:szCs w:val="32"/>
          <w:rtl/>
          <w:lang w:bidi="ar-JO"/>
        </w:rPr>
        <w:t>) لقياس المهارات والسلوكيات قبل وأثناء وبعد التدريب تشمل الآتي:</w:t>
      </w:r>
    </w:p>
    <w:p w:rsidR="00850CED" w:rsidRPr="00DE3895" w:rsidRDefault="00850CED" w:rsidP="00D536A7">
      <w:pPr>
        <w:pStyle w:val="ListParagraph"/>
        <w:widowControl/>
        <w:numPr>
          <w:ilvl w:val="0"/>
          <w:numId w:val="8"/>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استبيانات قبلية وبعدية لقياس التغير في الأداء والمعرفة.</w:t>
      </w:r>
    </w:p>
    <w:p w:rsidR="00850CED" w:rsidRPr="00DE3895" w:rsidRDefault="00850CED" w:rsidP="00D536A7">
      <w:pPr>
        <w:pStyle w:val="ListParagraph"/>
        <w:widowControl/>
        <w:numPr>
          <w:ilvl w:val="0"/>
          <w:numId w:val="8"/>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 xml:space="preserve">اختبارات </w:t>
      </w:r>
      <w:proofErr w:type="spellStart"/>
      <w:r w:rsidRPr="00DE3895">
        <w:rPr>
          <w:rFonts w:ascii="Sakkal Majalla" w:hAnsi="Sakkal Majalla" w:cs="Sakkal Majalla"/>
          <w:sz w:val="32"/>
          <w:szCs w:val="32"/>
          <w:rtl/>
          <w:lang w:bidi="ar-JO"/>
        </w:rPr>
        <w:t>سيكومترية</w:t>
      </w:r>
      <w:proofErr w:type="spellEnd"/>
      <w:r w:rsidRPr="00DE3895">
        <w:rPr>
          <w:rFonts w:ascii="Sakkal Majalla" w:hAnsi="Sakkal Majalla" w:cs="Sakkal Majalla"/>
          <w:sz w:val="32"/>
          <w:szCs w:val="32"/>
          <w:rtl/>
          <w:lang w:bidi="ar-JO"/>
        </w:rPr>
        <w:t xml:space="preserve"> لقياس المهارات الشخصية والقدرات الذهنية.</w:t>
      </w:r>
    </w:p>
    <w:p w:rsidR="00850CED" w:rsidRPr="00DE3895" w:rsidRDefault="00850CED" w:rsidP="00D536A7">
      <w:pPr>
        <w:pStyle w:val="ListParagraph"/>
        <w:widowControl/>
        <w:numPr>
          <w:ilvl w:val="0"/>
          <w:numId w:val="8"/>
        </w:numPr>
        <w:autoSpaceDE/>
        <w:autoSpaceDN/>
        <w:bidi/>
        <w:spacing w:after="160" w:line="256" w:lineRule="auto"/>
        <w:contextualSpacing/>
        <w:rPr>
          <w:rFonts w:ascii="Sakkal Majalla" w:hAnsi="Sakkal Majalla" w:cs="Sakkal Majalla"/>
          <w:sz w:val="32"/>
          <w:szCs w:val="32"/>
          <w:lang w:bidi="ar-JO"/>
        </w:rPr>
      </w:pPr>
      <w:r w:rsidRPr="00DE3895">
        <w:rPr>
          <w:rFonts w:ascii="Sakkal Majalla" w:hAnsi="Sakkal Majalla" w:cs="Sakkal Majalla"/>
          <w:sz w:val="32"/>
          <w:szCs w:val="32"/>
          <w:rtl/>
          <w:lang w:bidi="ar-JO"/>
        </w:rPr>
        <w:t>تقارير تقدم للعميل والمتدرب لبيان التقدم المحقق وأثر التدريب.</w:t>
      </w:r>
    </w:p>
    <w:p w:rsidR="00850CED" w:rsidRDefault="00850CED" w:rsidP="00850CED">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Pr="00DE3895" w:rsidRDefault="00DE3895" w:rsidP="00DE3895">
      <w:pPr>
        <w:bidi/>
        <w:rPr>
          <w:rFonts w:ascii="Sakkal Majalla" w:hAnsi="Sakkal Majalla" w:cs="Sakkal Majalla"/>
          <w:sz w:val="32"/>
          <w:szCs w:val="32"/>
          <w:lang w:bidi="ar-JO"/>
        </w:rPr>
      </w:pPr>
    </w:p>
    <w:p w:rsidR="00850CED" w:rsidRDefault="00850CED" w:rsidP="00850CED">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Pr="00DE3895" w:rsidRDefault="00DE3895" w:rsidP="00DE3895">
      <w:pPr>
        <w:bidi/>
        <w:rPr>
          <w:rFonts w:ascii="Sakkal Majalla" w:hAnsi="Sakkal Majalla" w:cs="Sakkal Majalla"/>
          <w:sz w:val="32"/>
          <w:szCs w:val="32"/>
          <w:rtl/>
          <w:lang w:bidi="ar-JO"/>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آلية</w:t>
      </w:r>
      <w:r w:rsidRPr="00DE3895">
        <w:rPr>
          <w:rFonts w:ascii="Sakkal Majalla" w:hAnsi="Sakkal Majalla" w:cs="Sakkal Majalla"/>
          <w:b/>
          <w:bCs/>
          <w:sz w:val="40"/>
          <w:szCs w:val="40"/>
          <w:lang w:bidi="ar-JO"/>
        </w:rPr>
        <w:t xml:space="preserve"> </w:t>
      </w:r>
      <w:r w:rsidRPr="00DE3895">
        <w:rPr>
          <w:rFonts w:ascii="Sakkal Majalla" w:hAnsi="Sakkal Majalla" w:cs="Sakkal Majalla"/>
          <w:b/>
          <w:bCs/>
          <w:sz w:val="40"/>
          <w:szCs w:val="40"/>
          <w:rtl/>
          <w:lang w:bidi="ar-JO"/>
        </w:rPr>
        <w:t>اختيار المدرب المناسب</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تتم عملية اختيار المدرب بناءً على</w:t>
      </w:r>
      <w:r w:rsidRPr="00DE3895">
        <w:rPr>
          <w:rFonts w:ascii="Sakkal Majalla" w:hAnsi="Sakkal Majalla" w:cs="Sakkal Majalla"/>
          <w:sz w:val="32"/>
          <w:szCs w:val="32"/>
          <w:lang w:bidi="ar-JO"/>
        </w:rPr>
        <w:t>:</w:t>
      </w:r>
    </w:p>
    <w:p w:rsidR="00850CED" w:rsidRPr="00DE3895" w:rsidRDefault="00850CED" w:rsidP="00D536A7">
      <w:pPr>
        <w:pStyle w:val="ListParagraph"/>
        <w:widowControl/>
        <w:numPr>
          <w:ilvl w:val="0"/>
          <w:numId w:val="9"/>
        </w:numPr>
        <w:autoSpaceDE/>
        <w:autoSpaceDN/>
        <w:bidi/>
        <w:spacing w:after="160" w:line="276" w:lineRule="auto"/>
        <w:contextualSpacing/>
        <w:rPr>
          <w:rFonts w:ascii="Sakkal Majalla" w:hAnsi="Sakkal Majalla" w:cs="Sakkal Majalla"/>
          <w:sz w:val="32"/>
          <w:szCs w:val="32"/>
          <w:rtl/>
          <w:lang w:bidi="ar-JO"/>
        </w:rPr>
      </w:pPr>
      <w:r w:rsidRPr="00DE3895">
        <w:rPr>
          <w:rFonts w:ascii="Sakkal Majalla" w:hAnsi="Sakkal Majalla" w:cs="Sakkal Majalla"/>
          <w:sz w:val="32"/>
          <w:szCs w:val="32"/>
          <w:rtl/>
          <w:lang w:bidi="ar-JO"/>
        </w:rPr>
        <w:t>خبرته العملية في نفس المجال</w:t>
      </w:r>
    </w:p>
    <w:p w:rsidR="00850CED" w:rsidRPr="00DE3895" w:rsidRDefault="00850CED" w:rsidP="00D536A7">
      <w:pPr>
        <w:pStyle w:val="ListParagraph"/>
        <w:widowControl/>
        <w:numPr>
          <w:ilvl w:val="0"/>
          <w:numId w:val="9"/>
        </w:numPr>
        <w:autoSpaceDE/>
        <w:autoSpaceDN/>
        <w:bidi/>
        <w:spacing w:after="160" w:line="276" w:lineRule="auto"/>
        <w:contextualSpacing/>
        <w:rPr>
          <w:rFonts w:ascii="Sakkal Majalla" w:hAnsi="Sakkal Majalla" w:cs="Sakkal Majalla"/>
          <w:sz w:val="32"/>
          <w:szCs w:val="32"/>
          <w:rtl/>
          <w:lang w:bidi="ar-JO"/>
        </w:rPr>
      </w:pPr>
      <w:r w:rsidRPr="00DE3895">
        <w:rPr>
          <w:rFonts w:ascii="Sakkal Majalla" w:hAnsi="Sakkal Majalla" w:cs="Sakkal Majalla"/>
          <w:sz w:val="32"/>
          <w:szCs w:val="32"/>
          <w:rtl/>
          <w:lang w:bidi="ar-JO"/>
        </w:rPr>
        <w:t>توافق أسلوب تدريبه مع خصائص الجمهور المستهدف</w:t>
      </w:r>
    </w:p>
    <w:p w:rsidR="00850CED" w:rsidRPr="00DE3895" w:rsidRDefault="00850CED" w:rsidP="00D536A7">
      <w:pPr>
        <w:pStyle w:val="ListParagraph"/>
        <w:widowControl/>
        <w:numPr>
          <w:ilvl w:val="0"/>
          <w:numId w:val="9"/>
        </w:numPr>
        <w:autoSpaceDE/>
        <w:autoSpaceDN/>
        <w:bidi/>
        <w:spacing w:after="160" w:line="276" w:lineRule="auto"/>
        <w:contextualSpacing/>
        <w:rPr>
          <w:rFonts w:ascii="Sakkal Majalla" w:hAnsi="Sakkal Majalla" w:cs="Sakkal Majalla"/>
          <w:sz w:val="32"/>
          <w:szCs w:val="32"/>
          <w:rtl/>
          <w:lang w:bidi="ar-JO"/>
        </w:rPr>
      </w:pPr>
      <w:r w:rsidRPr="00DE3895">
        <w:rPr>
          <w:rFonts w:ascii="Sakkal Majalla" w:hAnsi="Sakkal Majalla" w:cs="Sakkal Majalla"/>
          <w:sz w:val="32"/>
          <w:szCs w:val="32"/>
          <w:rtl/>
          <w:lang w:bidi="ar-JO"/>
        </w:rPr>
        <w:t>تقييمات سابقة من برامج تدريبية مشابهة</w:t>
      </w:r>
    </w:p>
    <w:p w:rsidR="00850CED" w:rsidRPr="00DE3895" w:rsidRDefault="00850CED" w:rsidP="00D536A7">
      <w:pPr>
        <w:pStyle w:val="ListParagraph"/>
        <w:widowControl/>
        <w:numPr>
          <w:ilvl w:val="0"/>
          <w:numId w:val="9"/>
        </w:numPr>
        <w:autoSpaceDE/>
        <w:autoSpaceDN/>
        <w:bidi/>
        <w:spacing w:after="160" w:line="276" w:lineRule="auto"/>
        <w:contextualSpacing/>
        <w:rPr>
          <w:rFonts w:ascii="Sakkal Majalla" w:hAnsi="Sakkal Majalla" w:cs="Sakkal Majalla"/>
          <w:sz w:val="32"/>
          <w:szCs w:val="32"/>
          <w:rtl/>
          <w:lang w:bidi="ar-JO"/>
        </w:rPr>
      </w:pPr>
      <w:r w:rsidRPr="00DE3895">
        <w:rPr>
          <w:rFonts w:ascii="Sakkal Majalla" w:hAnsi="Sakkal Majalla" w:cs="Sakkal Majalla"/>
          <w:sz w:val="32"/>
          <w:szCs w:val="32"/>
          <w:rtl/>
          <w:lang w:bidi="ar-JO"/>
        </w:rPr>
        <w:t>مهاراته التفاعلية والاتصالية</w:t>
      </w:r>
    </w:p>
    <w:p w:rsidR="00850CED" w:rsidRPr="00DE3895" w:rsidRDefault="00850CED" w:rsidP="00850CED">
      <w:pPr>
        <w:bidi/>
        <w:rPr>
          <w:rFonts w:ascii="Sakkal Majalla" w:hAnsi="Sakkal Majalla" w:cs="Sakkal Majalla"/>
          <w:sz w:val="32"/>
          <w:szCs w:val="32"/>
          <w:lang w:bidi="ar-JO"/>
        </w:rPr>
      </w:pPr>
    </w:p>
    <w:p w:rsidR="00850CED" w:rsidRPr="00DE3895" w:rsidRDefault="00850CED" w:rsidP="00850CED">
      <w:pPr>
        <w:bidi/>
        <w:rPr>
          <w:rFonts w:ascii="Sakkal Majalla" w:hAnsi="Sakkal Majalla" w:cs="Sakkal Majalla"/>
          <w:sz w:val="32"/>
          <w:szCs w:val="32"/>
          <w:rtl/>
          <w:lang w:bidi="ar-JO"/>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مدربي شركة الدقة</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تمتاز شركة الدقة بشبكة مدربين عملاقة من الأردن ومصر وليبيا بمختلف المجالات والتخصصات حيث يتم تنفيذ وتصميم البرامج التدريبية من خلال مدربين معتمدين يتم اختيارهم وفق للعديد من المعايير ومنها</w:t>
      </w:r>
      <w:r w:rsidRPr="00DE3895">
        <w:rPr>
          <w:rFonts w:ascii="Sakkal Majalla" w:hAnsi="Sakkal Majalla" w:cs="Sakkal Majalla"/>
          <w:sz w:val="32"/>
          <w:szCs w:val="32"/>
          <w:lang w:bidi="ar-JO"/>
        </w:rPr>
        <w:t>:</w:t>
      </w:r>
    </w:p>
    <w:p w:rsidR="00850CED" w:rsidRPr="00DE3895" w:rsidRDefault="00850CED" w:rsidP="00D536A7">
      <w:pPr>
        <w:pStyle w:val="ListParagraph"/>
        <w:widowControl/>
        <w:numPr>
          <w:ilvl w:val="0"/>
          <w:numId w:val="10"/>
        </w:numPr>
        <w:autoSpaceDE/>
        <w:autoSpaceDN/>
        <w:bidi/>
        <w:spacing w:after="160" w:line="276" w:lineRule="auto"/>
        <w:contextualSpacing/>
        <w:rPr>
          <w:rFonts w:ascii="Sakkal Majalla" w:hAnsi="Sakkal Majalla" w:cs="Sakkal Majalla"/>
          <w:sz w:val="32"/>
          <w:szCs w:val="32"/>
          <w:rtl/>
          <w:lang w:bidi="ar-JO"/>
        </w:rPr>
      </w:pPr>
      <w:r w:rsidRPr="00DE3895">
        <w:rPr>
          <w:rFonts w:ascii="Sakkal Majalla" w:hAnsi="Sakkal Majalla" w:cs="Sakkal Majalla"/>
          <w:sz w:val="32"/>
          <w:szCs w:val="32"/>
          <w:rtl/>
          <w:lang w:bidi="ar-JO"/>
        </w:rPr>
        <w:t>الخبرة العملية والعلمية المتخصصة في المجال</w:t>
      </w:r>
      <w:r w:rsidRPr="00DE3895">
        <w:rPr>
          <w:rFonts w:ascii="Sakkal Majalla" w:hAnsi="Sakkal Majalla" w:cs="Sakkal Majalla"/>
          <w:sz w:val="32"/>
          <w:szCs w:val="32"/>
          <w:lang w:bidi="ar-JO"/>
        </w:rPr>
        <w:t>.</w:t>
      </w:r>
    </w:p>
    <w:p w:rsidR="00850CED" w:rsidRPr="00DE3895" w:rsidRDefault="00850CED" w:rsidP="00D536A7">
      <w:pPr>
        <w:pStyle w:val="ListParagraph"/>
        <w:widowControl/>
        <w:numPr>
          <w:ilvl w:val="0"/>
          <w:numId w:val="10"/>
        </w:numPr>
        <w:autoSpaceDE/>
        <w:autoSpaceDN/>
        <w:bidi/>
        <w:spacing w:after="160" w:line="276" w:lineRule="auto"/>
        <w:contextualSpacing/>
        <w:rPr>
          <w:rFonts w:ascii="Sakkal Majalla" w:hAnsi="Sakkal Majalla" w:cs="Sakkal Majalla"/>
          <w:sz w:val="32"/>
          <w:szCs w:val="32"/>
          <w:rtl/>
          <w:lang w:bidi="ar-JO"/>
        </w:rPr>
      </w:pPr>
      <w:r w:rsidRPr="00DE3895">
        <w:rPr>
          <w:rFonts w:ascii="Sakkal Majalla" w:hAnsi="Sakkal Majalla" w:cs="Sakkal Majalla"/>
          <w:sz w:val="32"/>
          <w:szCs w:val="32"/>
          <w:rtl/>
          <w:lang w:bidi="ar-JO"/>
        </w:rPr>
        <w:t>القدرة على تصميم وإيصال المحتوى بأساليب حديثة وتفاعلية</w:t>
      </w:r>
      <w:r w:rsidRPr="00DE3895">
        <w:rPr>
          <w:rFonts w:ascii="Sakkal Majalla" w:hAnsi="Sakkal Majalla" w:cs="Sakkal Majalla"/>
          <w:sz w:val="32"/>
          <w:szCs w:val="32"/>
          <w:lang w:bidi="ar-JO"/>
        </w:rPr>
        <w:t>.</w:t>
      </w:r>
    </w:p>
    <w:p w:rsidR="00850CED" w:rsidRPr="00DE3895" w:rsidRDefault="00850CED" w:rsidP="00D536A7">
      <w:pPr>
        <w:pStyle w:val="ListParagraph"/>
        <w:widowControl/>
        <w:numPr>
          <w:ilvl w:val="0"/>
          <w:numId w:val="10"/>
        </w:numPr>
        <w:autoSpaceDE/>
        <w:autoSpaceDN/>
        <w:bidi/>
        <w:spacing w:after="160" w:line="276" w:lineRule="auto"/>
        <w:contextualSpacing/>
        <w:rPr>
          <w:rFonts w:ascii="Sakkal Majalla" w:hAnsi="Sakkal Majalla" w:cs="Sakkal Majalla"/>
          <w:sz w:val="32"/>
          <w:szCs w:val="32"/>
          <w:rtl/>
          <w:lang w:bidi="ar-JO"/>
        </w:rPr>
      </w:pPr>
      <w:r w:rsidRPr="00DE3895">
        <w:rPr>
          <w:rFonts w:ascii="Sakkal Majalla" w:hAnsi="Sakkal Majalla" w:cs="Sakkal Majalla"/>
          <w:sz w:val="32"/>
          <w:szCs w:val="32"/>
          <w:rtl/>
          <w:lang w:bidi="ar-JO"/>
        </w:rPr>
        <w:t>الاعتمادات الدولية والشهادات المهنية</w:t>
      </w:r>
      <w:r w:rsidRPr="00DE3895">
        <w:rPr>
          <w:rFonts w:ascii="Sakkal Majalla" w:hAnsi="Sakkal Majalla" w:cs="Sakkal Majalla"/>
          <w:sz w:val="32"/>
          <w:szCs w:val="32"/>
          <w:lang w:bidi="ar-JO"/>
        </w:rPr>
        <w:t xml:space="preserve"> </w:t>
      </w:r>
    </w:p>
    <w:p w:rsidR="00850CED" w:rsidRPr="00DE3895" w:rsidRDefault="00850CED" w:rsidP="00D536A7">
      <w:pPr>
        <w:pStyle w:val="ListParagraph"/>
        <w:widowControl/>
        <w:numPr>
          <w:ilvl w:val="0"/>
          <w:numId w:val="10"/>
        </w:numPr>
        <w:autoSpaceDE/>
        <w:autoSpaceDN/>
        <w:bidi/>
        <w:spacing w:after="160" w:line="276" w:lineRule="auto"/>
        <w:contextualSpacing/>
        <w:rPr>
          <w:rFonts w:ascii="Sakkal Majalla" w:hAnsi="Sakkal Majalla" w:cs="Sakkal Majalla"/>
          <w:sz w:val="32"/>
          <w:szCs w:val="32"/>
          <w:rtl/>
          <w:lang w:bidi="ar-JO"/>
        </w:rPr>
      </w:pPr>
      <w:r w:rsidRPr="00DE3895">
        <w:rPr>
          <w:rFonts w:ascii="Sakkal Majalla" w:hAnsi="Sakkal Majalla" w:cs="Sakkal Majalla"/>
          <w:sz w:val="32"/>
          <w:szCs w:val="32"/>
          <w:rtl/>
          <w:lang w:bidi="ar-JO"/>
        </w:rPr>
        <w:t>القدرة على التقييم والتغذية الراجعة الفردية لتعزيز تجربة المتدرب وتطوير الأداء</w:t>
      </w:r>
      <w:r w:rsidRPr="00DE3895">
        <w:rPr>
          <w:rFonts w:ascii="Sakkal Majalla" w:hAnsi="Sakkal Majalla" w:cs="Sakkal Majalla"/>
          <w:sz w:val="32"/>
          <w:szCs w:val="32"/>
          <w:lang w:bidi="ar-JO"/>
        </w:rPr>
        <w:t>.</w:t>
      </w:r>
    </w:p>
    <w:p w:rsidR="00850CED" w:rsidRPr="00DE3895" w:rsidRDefault="00850CED" w:rsidP="00850CED">
      <w:pPr>
        <w:bidi/>
        <w:rPr>
          <w:rFonts w:ascii="Sakkal Majalla" w:hAnsi="Sakkal Majalla" w:cs="Sakkal Majalla"/>
          <w:sz w:val="32"/>
          <w:szCs w:val="32"/>
          <w:rtl/>
          <w:lang w:bidi="ar-JO"/>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الانتشار المحلي والدولي</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تمتد بصمتنا التدريبية في دولة ليبيا، وتصل إلى بلدان عربية وإقليمية عديدة من خلال شراكات استراتيجية مع مؤسسات تدريب رائدة في السعودية والأردن وقطر ومصر. نهدف إلى أن نكون جسرًا يربط بين الكفاءات الليبية والعالم، عبر تبادل الخبرات وتوحيد معايير الجودة التدريبية.</w:t>
      </w:r>
    </w:p>
    <w:p w:rsidR="00850CED" w:rsidRPr="00DE3895" w:rsidRDefault="00850CED" w:rsidP="00850CED">
      <w:pPr>
        <w:bidi/>
        <w:rPr>
          <w:rFonts w:ascii="Sakkal Majalla" w:hAnsi="Sakkal Majalla" w:cs="Sakkal Majalla"/>
          <w:sz w:val="32"/>
          <w:szCs w:val="32"/>
          <w:rtl/>
          <w:lang w:bidi="ar-JO"/>
        </w:rPr>
      </w:pPr>
    </w:p>
    <w:p w:rsidR="00850CED" w:rsidRDefault="00850CED" w:rsidP="00850CED">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Default="00DE3895" w:rsidP="00DE3895">
      <w:pPr>
        <w:bidi/>
        <w:rPr>
          <w:rFonts w:ascii="Sakkal Majalla" w:hAnsi="Sakkal Majalla" w:cs="Sakkal Majalla"/>
          <w:sz w:val="32"/>
          <w:szCs w:val="32"/>
          <w:rtl/>
          <w:lang w:bidi="ar-JO"/>
        </w:rPr>
      </w:pPr>
    </w:p>
    <w:p w:rsidR="00DE3895" w:rsidRPr="00DE3895" w:rsidRDefault="00DE3895" w:rsidP="00DE3895">
      <w:pPr>
        <w:bidi/>
        <w:rPr>
          <w:rFonts w:ascii="Sakkal Majalla" w:hAnsi="Sakkal Majalla" w:cs="Sakkal Majalla"/>
          <w:sz w:val="32"/>
          <w:szCs w:val="32"/>
          <w:rtl/>
          <w:lang w:bidi="ar-JO"/>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أشكال التدريب المعتمدة</w:t>
      </w:r>
    </w:p>
    <w:p w:rsidR="00850CED" w:rsidRPr="00DE3895" w:rsidRDefault="00850CED" w:rsidP="00850CED">
      <w:pPr>
        <w:bidi/>
        <w:rPr>
          <w:rFonts w:ascii="Sakkal Majalla" w:hAnsi="Sakkal Majalla" w:cs="Sakkal Majalla"/>
          <w:b/>
          <w:bCs/>
          <w:sz w:val="32"/>
          <w:szCs w:val="32"/>
          <w:rtl/>
          <w:lang w:bidi="ar-JO"/>
        </w:rPr>
      </w:pPr>
      <w:r w:rsidRPr="00DE3895">
        <w:rPr>
          <w:rFonts w:ascii="Sakkal Majalla" w:hAnsi="Sakkal Majalla" w:cs="Sakkal Majalla"/>
          <w:b/>
          <w:bCs/>
          <w:sz w:val="32"/>
          <w:szCs w:val="32"/>
          <w:rtl/>
          <w:lang w:bidi="ar-JO"/>
        </w:rPr>
        <w:t>1</w:t>
      </w:r>
      <w:r w:rsidRPr="00DE3895">
        <w:rPr>
          <w:rFonts w:ascii="Sakkal Majalla" w:hAnsi="Sakkal Majalla" w:cs="Sakkal Majalla"/>
          <w:b/>
          <w:bCs/>
          <w:sz w:val="32"/>
          <w:szCs w:val="32"/>
          <w:lang w:bidi="ar-JO"/>
        </w:rPr>
        <w:t xml:space="preserve">.  </w:t>
      </w:r>
      <w:r w:rsidRPr="00DE3895">
        <w:rPr>
          <w:rFonts w:ascii="Sakkal Majalla" w:hAnsi="Sakkal Majalla" w:cs="Sakkal Majalla"/>
          <w:b/>
          <w:bCs/>
          <w:sz w:val="32"/>
          <w:szCs w:val="32"/>
          <w:rtl/>
          <w:lang w:bidi="ar-JO"/>
        </w:rPr>
        <w:t>التدريب العام الوجاهي</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برامج تدريبية مفتوحة تُعقد في مراكز تدريب معتمدة أو فنادق، تستهدف موظفين من جهات متعددة وتغطي مواضيع عامة أو تخصصية سواء كانت داخلية أو خارجية</w:t>
      </w:r>
    </w:p>
    <w:p w:rsidR="00850CED" w:rsidRPr="00DE3895" w:rsidRDefault="00850CED" w:rsidP="00850CED">
      <w:pPr>
        <w:bidi/>
        <w:rPr>
          <w:rFonts w:ascii="Sakkal Majalla" w:hAnsi="Sakkal Majalla" w:cs="Sakkal Majalla"/>
          <w:b/>
          <w:bCs/>
          <w:sz w:val="32"/>
          <w:szCs w:val="32"/>
          <w:rtl/>
          <w:lang w:bidi="ar-JO"/>
        </w:rPr>
      </w:pPr>
      <w:r w:rsidRPr="00DE3895">
        <w:rPr>
          <w:rFonts w:ascii="Sakkal Majalla" w:hAnsi="Sakkal Majalla" w:cs="Sakkal Majalla"/>
          <w:b/>
          <w:bCs/>
          <w:sz w:val="32"/>
          <w:szCs w:val="32"/>
          <w:rtl/>
          <w:lang w:bidi="ar-JO"/>
        </w:rPr>
        <w:t>2</w:t>
      </w:r>
      <w:r w:rsidRPr="00DE3895">
        <w:rPr>
          <w:rFonts w:ascii="Sakkal Majalla" w:hAnsi="Sakkal Majalla" w:cs="Sakkal Majalla"/>
          <w:b/>
          <w:bCs/>
          <w:sz w:val="32"/>
          <w:szCs w:val="32"/>
          <w:lang w:bidi="ar-JO"/>
        </w:rPr>
        <w:t xml:space="preserve">.  </w:t>
      </w:r>
      <w:r w:rsidRPr="00DE3895">
        <w:rPr>
          <w:rFonts w:ascii="Sakkal Majalla" w:hAnsi="Sakkal Majalla" w:cs="Sakkal Majalla"/>
          <w:b/>
          <w:bCs/>
          <w:sz w:val="32"/>
          <w:szCs w:val="32"/>
          <w:rtl/>
          <w:lang w:bidi="ar-JO"/>
        </w:rPr>
        <w:t>التدريب عبر الإنترنت</w:t>
      </w:r>
      <w:r w:rsidRPr="00DE3895">
        <w:rPr>
          <w:rFonts w:ascii="Sakkal Majalla" w:hAnsi="Sakkal Majalla" w:cs="Sakkal Majalla"/>
          <w:b/>
          <w:bCs/>
          <w:sz w:val="32"/>
          <w:szCs w:val="32"/>
          <w:lang w:bidi="ar-JO"/>
        </w:rPr>
        <w:t xml:space="preserve"> (Online)</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يُنفذ من خلال منصات تفاعلية مثل</w:t>
      </w:r>
      <w:r w:rsidRPr="00DE3895">
        <w:rPr>
          <w:rFonts w:ascii="Sakkal Majalla" w:hAnsi="Sakkal Majalla" w:cs="Sakkal Majalla"/>
          <w:sz w:val="32"/>
          <w:szCs w:val="32"/>
          <w:lang w:bidi="ar-JO"/>
        </w:rPr>
        <w:t xml:space="preserve"> (Zoom, Microsoft Teams, Google Meet)</w:t>
      </w:r>
    </w:p>
    <w:p w:rsidR="00850CED" w:rsidRPr="00DE3895" w:rsidRDefault="00850CED" w:rsidP="00850CED">
      <w:pPr>
        <w:bidi/>
        <w:rPr>
          <w:rFonts w:ascii="Sakkal Majalla" w:hAnsi="Sakkal Majalla" w:cs="Sakkal Majalla"/>
          <w:b/>
          <w:bCs/>
          <w:sz w:val="32"/>
          <w:szCs w:val="32"/>
          <w:rtl/>
          <w:lang w:bidi="ar-JO"/>
        </w:rPr>
      </w:pPr>
      <w:r w:rsidRPr="00DE3895">
        <w:rPr>
          <w:rFonts w:ascii="Sakkal Majalla" w:hAnsi="Sakkal Majalla" w:cs="Sakkal Majalla"/>
          <w:b/>
          <w:bCs/>
          <w:sz w:val="32"/>
          <w:szCs w:val="32"/>
          <w:rtl/>
          <w:lang w:bidi="ar-JO"/>
        </w:rPr>
        <w:t>3</w:t>
      </w:r>
      <w:r w:rsidRPr="00DE3895">
        <w:rPr>
          <w:rFonts w:ascii="Sakkal Majalla" w:hAnsi="Sakkal Majalla" w:cs="Sakkal Majalla"/>
          <w:b/>
          <w:bCs/>
          <w:sz w:val="32"/>
          <w:szCs w:val="32"/>
          <w:lang w:bidi="ar-JO"/>
        </w:rPr>
        <w:t xml:space="preserve">.  </w:t>
      </w:r>
      <w:r w:rsidRPr="00DE3895">
        <w:rPr>
          <w:rFonts w:ascii="Sakkal Majalla" w:hAnsi="Sakkal Majalla" w:cs="Sakkal Majalla"/>
          <w:b/>
          <w:bCs/>
          <w:sz w:val="32"/>
          <w:szCs w:val="32"/>
          <w:rtl/>
          <w:lang w:bidi="ar-JO"/>
        </w:rPr>
        <w:t>تدريب الواقع الافتراضي</w:t>
      </w:r>
      <w:r w:rsidRPr="00DE3895">
        <w:rPr>
          <w:rFonts w:ascii="Sakkal Majalla" w:hAnsi="Sakkal Majalla" w:cs="Sakkal Majalla"/>
          <w:b/>
          <w:bCs/>
          <w:sz w:val="32"/>
          <w:szCs w:val="32"/>
          <w:lang w:bidi="ar-JO"/>
        </w:rPr>
        <w:t xml:space="preserve"> (Virtual Reality Training)</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أحد أحدث أساليب التعلم، حيث يتم إدخال المتدربين في بيئات تدريبية افتراضية تحاكي الواقع العملي، مما يسمح بتجربة واقعية وآمنة لتطبيق المهارات المعقدة أو الحساسة أو تمتاز بدرجة خطورة عالية.</w:t>
      </w:r>
    </w:p>
    <w:p w:rsidR="00850CED" w:rsidRPr="00DE3895" w:rsidRDefault="00850CED" w:rsidP="00850CED">
      <w:pPr>
        <w:bidi/>
        <w:rPr>
          <w:rFonts w:ascii="Sakkal Majalla" w:hAnsi="Sakkal Majalla" w:cs="Sakkal Majalla"/>
          <w:sz w:val="32"/>
          <w:szCs w:val="32"/>
          <w:rtl/>
          <w:lang w:bidi="ar-JO"/>
        </w:rPr>
      </w:pPr>
    </w:p>
    <w:p w:rsidR="00850CED" w:rsidRPr="00DE3895" w:rsidRDefault="00850CED" w:rsidP="00D536A7">
      <w:pPr>
        <w:pStyle w:val="ListParagraph"/>
        <w:numPr>
          <w:ilvl w:val="0"/>
          <w:numId w:val="17"/>
        </w:numPr>
        <w:bidi/>
        <w:rPr>
          <w:rFonts w:ascii="Sakkal Majalla" w:hAnsi="Sakkal Majalla" w:cs="Sakkal Majalla"/>
          <w:b/>
          <w:bCs/>
          <w:sz w:val="40"/>
          <w:szCs w:val="40"/>
          <w:rtl/>
          <w:lang w:bidi="ar-JO"/>
        </w:rPr>
      </w:pPr>
      <w:r w:rsidRPr="00DE3895">
        <w:rPr>
          <w:rFonts w:ascii="Sakkal Majalla" w:hAnsi="Sakkal Majalla" w:cs="Sakkal Majalla"/>
          <w:b/>
          <w:bCs/>
          <w:sz w:val="40"/>
          <w:szCs w:val="40"/>
          <w:rtl/>
          <w:lang w:bidi="ar-JO"/>
        </w:rPr>
        <w:t>الاعتمادات والشهادات الدولية</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تفخر شركة الدقة بشراكاتها واعتماداتها دولية من مؤسسات رائدة عالميًا في مجال التدريب والاعتماد المهني، مما يعزز موثوقية البرامج التي نقدمها ويضمن جودة المخرجات التدريبية</w:t>
      </w:r>
      <w:r w:rsidRPr="00DE3895">
        <w:rPr>
          <w:rFonts w:ascii="Sakkal Majalla" w:hAnsi="Sakkal Majalla" w:cs="Sakkal Majalla"/>
          <w:sz w:val="32"/>
          <w:szCs w:val="32"/>
          <w:lang w:bidi="ar-JO"/>
        </w:rPr>
        <w:t>.</w:t>
      </w:r>
    </w:p>
    <w:p w:rsidR="00850CED" w:rsidRPr="00DE3895" w:rsidRDefault="00850CED" w:rsidP="00850CED">
      <w:pPr>
        <w:bidi/>
        <w:rPr>
          <w:rFonts w:ascii="Sakkal Majalla" w:hAnsi="Sakkal Majalla" w:cs="Sakkal Majalla"/>
          <w:sz w:val="32"/>
          <w:szCs w:val="32"/>
          <w:rtl/>
          <w:lang w:bidi="ar-JO"/>
        </w:rPr>
      </w:pPr>
      <w:r w:rsidRPr="00DE3895">
        <w:rPr>
          <w:rFonts w:ascii="Sakkal Majalla" w:hAnsi="Sakkal Majalla" w:cs="Sakkal Majalla"/>
          <w:sz w:val="32"/>
          <w:szCs w:val="32"/>
          <w:rtl/>
          <w:lang w:bidi="ar-JO"/>
        </w:rPr>
        <w:t>تشمل هذه الاعتمادات</w:t>
      </w:r>
      <w:r w:rsidRPr="00DE3895">
        <w:rPr>
          <w:rFonts w:ascii="Sakkal Majalla" w:hAnsi="Sakkal Majalla" w:cs="Sakkal Majalla"/>
          <w:sz w:val="32"/>
          <w:szCs w:val="32"/>
          <w:lang w:bidi="ar-JO"/>
        </w:rPr>
        <w:t>:</w:t>
      </w:r>
    </w:p>
    <w:p w:rsidR="00850CED" w:rsidRPr="00DE3895" w:rsidRDefault="00850CED" w:rsidP="00D536A7">
      <w:pPr>
        <w:pStyle w:val="ListParagraph"/>
        <w:widowControl/>
        <w:numPr>
          <w:ilvl w:val="0"/>
          <w:numId w:val="11"/>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lang w:bidi="ar-JO"/>
        </w:rPr>
        <w:t>CWL – Cyber Warfare Live</w:t>
      </w:r>
      <w:r w:rsidRPr="00DE3895">
        <w:rPr>
          <w:rFonts w:ascii="Sakkal Majalla" w:hAnsi="Sakkal Majalla" w:cs="Sakkal Majalla"/>
          <w:sz w:val="32"/>
          <w:szCs w:val="32"/>
          <w:rtl/>
          <w:lang w:bidi="ar-JO"/>
        </w:rPr>
        <w:br/>
        <w:t>اعتماد دولي يعكس التزام الشركة بأعلى معايير التعليم التطبيقي وتطوير المهارات المهنية المعترف بها عالميًا في مجال الأمن السيبراني والدفاع الرقمي</w:t>
      </w:r>
      <w:r w:rsidRPr="00DE3895">
        <w:rPr>
          <w:rFonts w:ascii="Sakkal Majalla" w:hAnsi="Sakkal Majalla" w:cs="Sakkal Majalla"/>
          <w:sz w:val="32"/>
          <w:szCs w:val="32"/>
          <w:lang w:bidi="ar-JO"/>
        </w:rPr>
        <w:t>.</w:t>
      </w:r>
      <w:r w:rsidRPr="00DE3895">
        <w:rPr>
          <w:rFonts w:ascii="Sakkal Majalla" w:hAnsi="Sakkal Majalla" w:cs="Sakkal Majalla"/>
          <w:sz w:val="32"/>
          <w:szCs w:val="32"/>
          <w:rtl/>
          <w:lang w:bidi="ar-JO"/>
        </w:rPr>
        <w:t xml:space="preserve"> </w:t>
      </w:r>
    </w:p>
    <w:p w:rsidR="00850CED" w:rsidRPr="00DE3895" w:rsidRDefault="00850CED" w:rsidP="00850CED">
      <w:pPr>
        <w:bidi/>
        <w:rPr>
          <w:rFonts w:ascii="Sakkal Majalla" w:hAnsi="Sakkal Majalla" w:cs="Sakkal Majalla"/>
          <w:sz w:val="32"/>
          <w:szCs w:val="32"/>
          <w:rtl/>
          <w:lang w:bidi="ar-JO"/>
        </w:rPr>
      </w:pPr>
    </w:p>
    <w:p w:rsidR="00850CED" w:rsidRPr="00DE3895" w:rsidRDefault="00850CED" w:rsidP="00D536A7">
      <w:pPr>
        <w:pStyle w:val="ListParagraph"/>
        <w:widowControl/>
        <w:numPr>
          <w:ilvl w:val="0"/>
          <w:numId w:val="11"/>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lang w:bidi="ar-JO"/>
        </w:rPr>
        <w:t>ICSI – International Cybersecurity Institute</w:t>
      </w:r>
      <w:r w:rsidRPr="00DE3895">
        <w:rPr>
          <w:rFonts w:ascii="Sakkal Majalla" w:hAnsi="Sakkal Majalla" w:cs="Sakkal Majalla"/>
          <w:sz w:val="32"/>
          <w:szCs w:val="32"/>
          <w:rtl/>
          <w:lang w:bidi="ar-JO"/>
        </w:rPr>
        <w:br/>
        <w:t>شراكة استراتيجية تتيح اعتماد البرامج التدريبية وفق معايير الأمن السيبراني العالمية وتعزيز التكامل بين المعرفة الأكاديمية والتطبيق العملي</w:t>
      </w:r>
      <w:r w:rsidRPr="00DE3895">
        <w:rPr>
          <w:rFonts w:ascii="Sakkal Majalla" w:hAnsi="Sakkal Majalla" w:cs="Sakkal Majalla"/>
          <w:sz w:val="32"/>
          <w:szCs w:val="32"/>
          <w:lang w:bidi="ar-JO"/>
        </w:rPr>
        <w:t>.</w:t>
      </w:r>
    </w:p>
    <w:p w:rsidR="00850CED" w:rsidRPr="00DE3895" w:rsidRDefault="00850CED" w:rsidP="00850CED">
      <w:pPr>
        <w:pStyle w:val="ListParagraph"/>
        <w:bidi/>
        <w:rPr>
          <w:rFonts w:ascii="Sakkal Majalla" w:hAnsi="Sakkal Majalla" w:cs="Sakkal Majalla"/>
          <w:sz w:val="32"/>
          <w:szCs w:val="32"/>
          <w:rtl/>
          <w:lang w:bidi="ar-JO"/>
        </w:rPr>
      </w:pPr>
    </w:p>
    <w:p w:rsidR="00850CED" w:rsidRPr="00DE3895" w:rsidRDefault="00850CED" w:rsidP="00D536A7">
      <w:pPr>
        <w:pStyle w:val="ListParagraph"/>
        <w:widowControl/>
        <w:numPr>
          <w:ilvl w:val="0"/>
          <w:numId w:val="11"/>
        </w:numPr>
        <w:autoSpaceDE/>
        <w:autoSpaceDN/>
        <w:bidi/>
        <w:spacing w:after="160" w:line="276" w:lineRule="auto"/>
        <w:contextualSpacing/>
        <w:rPr>
          <w:rFonts w:ascii="Sakkal Majalla" w:hAnsi="Sakkal Majalla" w:cs="Sakkal Majalla"/>
          <w:sz w:val="32"/>
          <w:szCs w:val="32"/>
          <w:lang w:bidi="ar-JO"/>
        </w:rPr>
      </w:pPr>
      <w:r w:rsidRPr="00DE3895">
        <w:rPr>
          <w:rFonts w:ascii="Sakkal Majalla" w:hAnsi="Sakkal Majalla" w:cs="Sakkal Majalla"/>
          <w:sz w:val="32"/>
          <w:szCs w:val="32"/>
          <w:lang w:bidi="ar-JO"/>
        </w:rPr>
        <w:t>IBM</w:t>
      </w:r>
      <w:r w:rsidRPr="00DE3895">
        <w:rPr>
          <w:rFonts w:ascii="Sakkal Majalla" w:hAnsi="Sakkal Majalla" w:cs="Sakkal Majalla"/>
          <w:sz w:val="32"/>
          <w:szCs w:val="32"/>
          <w:rtl/>
          <w:lang w:bidi="ar-JO"/>
        </w:rPr>
        <w:br/>
        <w:t xml:space="preserve">تعاون مع أكاديمية المهارات من شركة </w:t>
      </w:r>
      <w:r w:rsidRPr="00DE3895">
        <w:rPr>
          <w:rFonts w:ascii="Sakkal Majalla" w:hAnsi="Sakkal Majalla" w:cs="Sakkal Majalla"/>
          <w:sz w:val="32"/>
          <w:szCs w:val="32"/>
          <w:lang w:bidi="ar-JO"/>
        </w:rPr>
        <w:t>IBM</w:t>
      </w:r>
      <w:r w:rsidRPr="00DE3895">
        <w:rPr>
          <w:rFonts w:ascii="Sakkal Majalla" w:hAnsi="Sakkal Majalla" w:cs="Sakkal Majalla"/>
          <w:sz w:val="32"/>
          <w:szCs w:val="32"/>
          <w:rtl/>
          <w:lang w:bidi="ar-JO"/>
        </w:rPr>
        <w:t xml:space="preserve"> لتقديم برامج تدريبية متقدمة في مجالات الذكاء </w:t>
      </w:r>
      <w:r w:rsidRPr="00DE3895">
        <w:rPr>
          <w:rFonts w:ascii="Sakkal Majalla" w:hAnsi="Sakkal Majalla" w:cs="Sakkal Majalla"/>
          <w:sz w:val="32"/>
          <w:szCs w:val="32"/>
          <w:rtl/>
          <w:lang w:bidi="ar-JO"/>
        </w:rPr>
        <w:lastRenderedPageBreak/>
        <w:t>الاصطناعي، الحوسبة السحابية، تحليل البيانات، والأمن السيبراني، بما يواكب احتياجات التحول الرقمي في المؤسسات.</w:t>
      </w:r>
    </w:p>
    <w:p w:rsidR="00850CED" w:rsidRPr="00DE3895" w:rsidRDefault="00850CED" w:rsidP="00850CED">
      <w:pPr>
        <w:pStyle w:val="ListParagraph"/>
        <w:widowControl/>
        <w:autoSpaceDE/>
        <w:autoSpaceDN/>
        <w:bidi/>
        <w:spacing w:after="160" w:line="276" w:lineRule="auto"/>
        <w:ind w:left="720"/>
        <w:contextualSpacing/>
        <w:rPr>
          <w:rFonts w:ascii="Sakkal Majalla" w:hAnsi="Sakkal Majalla" w:cs="Sakkal Majalla"/>
          <w:sz w:val="32"/>
          <w:szCs w:val="32"/>
          <w:rtl/>
          <w:lang w:bidi="ar-JO"/>
        </w:rPr>
      </w:pPr>
    </w:p>
    <w:p w:rsidR="00DE3895" w:rsidRDefault="00DE3895" w:rsidP="0098235B">
      <w:pPr>
        <w:bidi/>
        <w:rPr>
          <w:rFonts w:ascii="Sakkal Majalla" w:hAnsi="Sakkal Majalla" w:cs="Sakkal Majalla"/>
          <w:b/>
          <w:bCs/>
          <w:sz w:val="32"/>
          <w:szCs w:val="32"/>
          <w:u w:val="single"/>
          <w:rtl/>
          <w:lang w:bidi="ar-JO"/>
        </w:rPr>
      </w:pPr>
    </w:p>
    <w:p w:rsidR="00DE3895" w:rsidRDefault="00DE3895" w:rsidP="00DE3895">
      <w:pPr>
        <w:bidi/>
        <w:rPr>
          <w:rFonts w:ascii="Sakkal Majalla" w:hAnsi="Sakkal Majalla" w:cs="Sakkal Majalla"/>
          <w:b/>
          <w:bCs/>
          <w:sz w:val="32"/>
          <w:szCs w:val="32"/>
          <w:u w:val="single"/>
          <w:rtl/>
          <w:lang w:bidi="ar-JO"/>
        </w:rPr>
      </w:pPr>
    </w:p>
    <w:p w:rsidR="00DE3895" w:rsidRDefault="00DE3895" w:rsidP="00DE3895">
      <w:pPr>
        <w:bidi/>
        <w:rPr>
          <w:rFonts w:ascii="Sakkal Majalla" w:hAnsi="Sakkal Majalla" w:cs="Sakkal Majalla"/>
          <w:b/>
          <w:bCs/>
          <w:sz w:val="32"/>
          <w:szCs w:val="32"/>
          <w:u w:val="single"/>
          <w:rtl/>
          <w:lang w:bidi="ar-JO"/>
        </w:rPr>
      </w:pPr>
    </w:p>
    <w:p w:rsidR="00674BF4" w:rsidRPr="00DE3895" w:rsidRDefault="00AB7F3D" w:rsidP="00DE3895">
      <w:pPr>
        <w:bidi/>
        <w:rPr>
          <w:rFonts w:ascii="Sakkal Majalla" w:hAnsi="Sakkal Majalla" w:cs="Sakkal Majalla"/>
          <w:b/>
          <w:bCs/>
          <w:sz w:val="36"/>
          <w:szCs w:val="36"/>
          <w:u w:val="single"/>
          <w:rtl/>
          <w:lang w:bidi="ar-JO"/>
        </w:rPr>
      </w:pPr>
      <w:r w:rsidRPr="00DE3895">
        <w:rPr>
          <w:rFonts w:ascii="Sakkal Majalla" w:hAnsi="Sakkal Majalla" w:cs="Sakkal Majalla" w:hint="cs"/>
          <w:b/>
          <w:bCs/>
          <w:sz w:val="36"/>
          <w:szCs w:val="36"/>
          <w:u w:val="single"/>
          <w:rtl/>
          <w:lang w:bidi="ar-JO"/>
        </w:rPr>
        <w:t xml:space="preserve">فهرس </w:t>
      </w:r>
      <w:r w:rsidR="0098235B" w:rsidRPr="00DE3895">
        <w:rPr>
          <w:rFonts w:ascii="Sakkal Majalla" w:hAnsi="Sakkal Majalla" w:cs="Sakkal Majalla" w:hint="cs"/>
          <w:b/>
          <w:bCs/>
          <w:sz w:val="36"/>
          <w:szCs w:val="36"/>
          <w:u w:val="single"/>
          <w:rtl/>
          <w:lang w:bidi="ar-JO"/>
        </w:rPr>
        <w:t>المحتويات</w:t>
      </w:r>
    </w:p>
    <w:p w:rsidR="00674BF4" w:rsidRDefault="00674BF4" w:rsidP="00674BF4">
      <w:pPr>
        <w:bidi/>
        <w:rPr>
          <w:rFonts w:ascii="Sakkal Majalla" w:hAnsi="Sakkal Majalla" w:cs="Sakkal Majalla"/>
          <w:sz w:val="28"/>
          <w:szCs w:val="28"/>
          <w:rtl/>
          <w:lang w:bidi="ar-JO"/>
        </w:rPr>
      </w:pPr>
    </w:p>
    <w:p w:rsidR="00674BF4" w:rsidRDefault="00674BF4" w:rsidP="00674BF4">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tbl>
      <w:tblPr>
        <w:tblStyle w:val="GridTable1Light-Accent2"/>
        <w:bidiVisual/>
        <w:tblW w:w="0" w:type="auto"/>
        <w:tblLook w:val="04A0" w:firstRow="1" w:lastRow="0" w:firstColumn="1" w:lastColumn="0" w:noHBand="0" w:noVBand="1"/>
      </w:tblPr>
      <w:tblGrid>
        <w:gridCol w:w="1283"/>
        <w:gridCol w:w="8097"/>
      </w:tblGrid>
      <w:tr w:rsidR="001F131F" w:rsidRPr="00AB7F3D" w:rsidTr="00AB7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0" w:type="dxa"/>
            <w:gridSpan w:val="2"/>
          </w:tcPr>
          <w:p w:rsidR="001F131F" w:rsidRPr="009D5844" w:rsidRDefault="0098235B" w:rsidP="009D5844">
            <w:pPr>
              <w:bidi/>
              <w:jc w:val="center"/>
              <w:rPr>
                <w:rFonts w:ascii="Sakkal Majalla" w:hAnsi="Sakkal Majalla" w:cs="Sakkal Majalla"/>
                <w:sz w:val="40"/>
                <w:szCs w:val="40"/>
                <w:rtl/>
                <w:lang w:bidi="ar-JO"/>
              </w:rPr>
            </w:pPr>
            <w:r w:rsidRPr="009D5844">
              <w:rPr>
                <w:rFonts w:ascii="Sakkal Majalla" w:hAnsi="Sakkal Majalla" w:cs="Sakkal Majalla" w:hint="cs"/>
                <w:sz w:val="40"/>
                <w:szCs w:val="40"/>
                <w:rtl/>
                <w:lang w:bidi="ar-JO"/>
              </w:rPr>
              <w:t>فهرس البرامج التدريبية</w:t>
            </w:r>
          </w:p>
        </w:tc>
      </w:tr>
      <w:tr w:rsidR="00674BF4" w:rsidRPr="00AB7F3D" w:rsidTr="00AB7F3D">
        <w:tc>
          <w:tcPr>
            <w:cnfStyle w:val="001000000000" w:firstRow="0" w:lastRow="0" w:firstColumn="1" w:lastColumn="0" w:oddVBand="0" w:evenVBand="0" w:oddHBand="0" w:evenHBand="0" w:firstRowFirstColumn="0" w:firstRowLastColumn="0" w:lastRowFirstColumn="0" w:lastRowLastColumn="0"/>
            <w:tcW w:w="1283" w:type="dxa"/>
          </w:tcPr>
          <w:p w:rsidR="00674BF4" w:rsidRPr="00AB7F3D" w:rsidRDefault="00D5058E" w:rsidP="00DD1AC4">
            <w:pPr>
              <w:bidi/>
              <w:jc w:val="center"/>
              <w:rPr>
                <w:rFonts w:ascii="Sakkal Majalla" w:hAnsi="Sakkal Majalla" w:cs="Sakkal Majalla"/>
                <w:sz w:val="36"/>
                <w:szCs w:val="36"/>
                <w:rtl/>
                <w:lang w:bidi="ar-JO"/>
              </w:rPr>
            </w:pPr>
            <w:r>
              <w:rPr>
                <w:rFonts w:ascii="Sakkal Majalla" w:hAnsi="Sakkal Majalla" w:cs="Sakkal Majalla" w:hint="cs"/>
                <w:sz w:val="36"/>
                <w:szCs w:val="36"/>
                <w:rtl/>
                <w:lang w:bidi="ar-JO"/>
              </w:rPr>
              <w:t>10</w:t>
            </w:r>
          </w:p>
        </w:tc>
        <w:tc>
          <w:tcPr>
            <w:tcW w:w="8097" w:type="dxa"/>
          </w:tcPr>
          <w:p w:rsidR="00674BF4" w:rsidRPr="00AB7F3D" w:rsidRDefault="00674BF4" w:rsidP="00674BF4">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6"/>
                <w:szCs w:val="36"/>
                <w:rtl/>
                <w:lang w:bidi="ar-JO"/>
              </w:rPr>
            </w:pPr>
            <w:r w:rsidRPr="00AB7F3D">
              <w:rPr>
                <w:rFonts w:ascii="Sakkal Majalla" w:hAnsi="Sakkal Majalla" w:cs="Sakkal Majalla" w:hint="cs"/>
                <w:sz w:val="36"/>
                <w:szCs w:val="36"/>
                <w:rtl/>
                <w:lang w:bidi="ar-JO"/>
              </w:rPr>
              <w:t>البرامج الإدارية</w:t>
            </w:r>
          </w:p>
        </w:tc>
      </w:tr>
      <w:tr w:rsidR="000772C1" w:rsidRPr="00AB7F3D" w:rsidTr="00AB7F3D">
        <w:tc>
          <w:tcPr>
            <w:cnfStyle w:val="001000000000" w:firstRow="0" w:lastRow="0" w:firstColumn="1" w:lastColumn="0" w:oddVBand="0" w:evenVBand="0" w:oddHBand="0" w:evenHBand="0" w:firstRowFirstColumn="0" w:firstRowLastColumn="0" w:lastRowFirstColumn="0" w:lastRowLastColumn="0"/>
            <w:tcW w:w="1283" w:type="dxa"/>
          </w:tcPr>
          <w:p w:rsidR="000772C1" w:rsidRDefault="000772C1" w:rsidP="00DD1AC4">
            <w:pPr>
              <w:bidi/>
              <w:jc w:val="center"/>
              <w:rPr>
                <w:rFonts w:ascii="Sakkal Majalla" w:hAnsi="Sakkal Majalla" w:cs="Sakkal Majalla" w:hint="cs"/>
                <w:sz w:val="36"/>
                <w:szCs w:val="36"/>
                <w:rtl/>
                <w:lang w:bidi="ar-JO"/>
              </w:rPr>
            </w:pPr>
          </w:p>
        </w:tc>
        <w:tc>
          <w:tcPr>
            <w:tcW w:w="8097" w:type="dxa"/>
          </w:tcPr>
          <w:p w:rsidR="000772C1" w:rsidRPr="00AB7F3D" w:rsidRDefault="000772C1" w:rsidP="00674BF4">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hint="cs"/>
                <w:sz w:val="36"/>
                <w:szCs w:val="36"/>
                <w:rtl/>
                <w:lang w:bidi="ar-JO"/>
              </w:rPr>
            </w:pPr>
            <w:r>
              <w:rPr>
                <w:rFonts w:ascii="Sakkal Majalla" w:hAnsi="Sakkal Majalla" w:cs="Sakkal Majalla" w:hint="cs"/>
                <w:sz w:val="36"/>
                <w:szCs w:val="36"/>
                <w:rtl/>
                <w:lang w:bidi="ar-JO"/>
              </w:rPr>
              <w:t xml:space="preserve">البرامج القانونية </w:t>
            </w:r>
            <w:r w:rsidR="009E0C40">
              <w:rPr>
                <w:rFonts w:ascii="Sakkal Majalla" w:hAnsi="Sakkal Majalla" w:cs="Sakkal Majalla" w:hint="cs"/>
                <w:sz w:val="36"/>
                <w:szCs w:val="36"/>
                <w:rtl/>
                <w:lang w:bidi="ar-JO"/>
              </w:rPr>
              <w:t>(ملف لحاله</w:t>
            </w:r>
            <w:bookmarkStart w:id="0" w:name="_GoBack"/>
            <w:bookmarkEnd w:id="0"/>
            <w:r w:rsidR="009E0C40">
              <w:rPr>
                <w:rFonts w:ascii="Sakkal Majalla" w:hAnsi="Sakkal Majalla" w:cs="Sakkal Majalla" w:hint="cs"/>
                <w:sz w:val="36"/>
                <w:szCs w:val="36"/>
                <w:rtl/>
                <w:lang w:bidi="ar-JO"/>
              </w:rPr>
              <w:t>)</w:t>
            </w:r>
          </w:p>
        </w:tc>
      </w:tr>
      <w:tr w:rsidR="00674BF4" w:rsidRPr="00AB7F3D" w:rsidTr="00AB7F3D">
        <w:tc>
          <w:tcPr>
            <w:cnfStyle w:val="001000000000" w:firstRow="0" w:lastRow="0" w:firstColumn="1" w:lastColumn="0" w:oddVBand="0" w:evenVBand="0" w:oddHBand="0" w:evenHBand="0" w:firstRowFirstColumn="0" w:firstRowLastColumn="0" w:lastRowFirstColumn="0" w:lastRowLastColumn="0"/>
            <w:tcW w:w="1283" w:type="dxa"/>
          </w:tcPr>
          <w:p w:rsidR="00674BF4" w:rsidRPr="00AB7F3D" w:rsidRDefault="00D5058E" w:rsidP="00DD1AC4">
            <w:pPr>
              <w:bidi/>
              <w:jc w:val="center"/>
              <w:rPr>
                <w:rFonts w:ascii="Sakkal Majalla" w:hAnsi="Sakkal Majalla" w:cs="Sakkal Majalla"/>
                <w:sz w:val="36"/>
                <w:szCs w:val="36"/>
                <w:rtl/>
                <w:lang w:bidi="ar-JO"/>
              </w:rPr>
            </w:pPr>
            <w:r>
              <w:rPr>
                <w:rFonts w:ascii="Sakkal Majalla" w:hAnsi="Sakkal Majalla" w:cs="Sakkal Majalla" w:hint="cs"/>
                <w:sz w:val="36"/>
                <w:szCs w:val="36"/>
                <w:rtl/>
                <w:lang w:bidi="ar-JO"/>
              </w:rPr>
              <w:t>27</w:t>
            </w:r>
          </w:p>
        </w:tc>
        <w:tc>
          <w:tcPr>
            <w:tcW w:w="8097" w:type="dxa"/>
          </w:tcPr>
          <w:p w:rsidR="00674BF4" w:rsidRPr="00AB7F3D" w:rsidRDefault="0098235B" w:rsidP="00674BF4">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6"/>
                <w:szCs w:val="36"/>
                <w:rtl/>
                <w:lang w:bidi="ar-JO"/>
              </w:rPr>
            </w:pPr>
            <w:r w:rsidRPr="00AB7F3D">
              <w:rPr>
                <w:rFonts w:ascii="Sakkal Majalla" w:hAnsi="Sakkal Majalla" w:cs="Sakkal Majalla" w:hint="cs"/>
                <w:sz w:val="36"/>
                <w:szCs w:val="36"/>
                <w:rtl/>
                <w:lang w:bidi="ar-JO"/>
              </w:rPr>
              <w:t>البرامج الفنية لقطاع النفط والغاز</w:t>
            </w:r>
          </w:p>
        </w:tc>
      </w:tr>
      <w:tr w:rsidR="00674BF4" w:rsidRPr="00AB7F3D" w:rsidTr="00AB7F3D">
        <w:tc>
          <w:tcPr>
            <w:cnfStyle w:val="001000000000" w:firstRow="0" w:lastRow="0" w:firstColumn="1" w:lastColumn="0" w:oddVBand="0" w:evenVBand="0" w:oddHBand="0" w:evenHBand="0" w:firstRowFirstColumn="0" w:firstRowLastColumn="0" w:lastRowFirstColumn="0" w:lastRowLastColumn="0"/>
            <w:tcW w:w="1283" w:type="dxa"/>
          </w:tcPr>
          <w:p w:rsidR="00674BF4" w:rsidRPr="00AB7F3D" w:rsidRDefault="00D5058E" w:rsidP="00DD1AC4">
            <w:pPr>
              <w:bidi/>
              <w:jc w:val="center"/>
              <w:rPr>
                <w:rFonts w:ascii="Sakkal Majalla" w:hAnsi="Sakkal Majalla" w:cs="Sakkal Majalla"/>
                <w:sz w:val="36"/>
                <w:szCs w:val="36"/>
                <w:rtl/>
                <w:lang w:bidi="ar-JO"/>
              </w:rPr>
            </w:pPr>
            <w:r>
              <w:rPr>
                <w:rFonts w:ascii="Sakkal Majalla" w:hAnsi="Sakkal Majalla" w:cs="Sakkal Majalla" w:hint="cs"/>
                <w:sz w:val="36"/>
                <w:szCs w:val="36"/>
                <w:rtl/>
                <w:lang w:bidi="ar-JO"/>
              </w:rPr>
              <w:t>34</w:t>
            </w:r>
          </w:p>
        </w:tc>
        <w:tc>
          <w:tcPr>
            <w:tcW w:w="8097" w:type="dxa"/>
          </w:tcPr>
          <w:p w:rsidR="00674BF4" w:rsidRPr="00AB7F3D" w:rsidRDefault="00674BF4" w:rsidP="00674BF4">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6"/>
                <w:szCs w:val="36"/>
                <w:rtl/>
                <w:lang w:bidi="ar-JO"/>
              </w:rPr>
            </w:pPr>
            <w:r w:rsidRPr="00AB7F3D">
              <w:rPr>
                <w:rFonts w:ascii="Sakkal Majalla" w:hAnsi="Sakkal Majalla" w:cs="Sakkal Majalla" w:hint="cs"/>
                <w:sz w:val="36"/>
                <w:szCs w:val="36"/>
                <w:rtl/>
                <w:lang w:bidi="ar-JO"/>
              </w:rPr>
              <w:t>برامج التكنولوجيا</w:t>
            </w:r>
          </w:p>
        </w:tc>
      </w:tr>
      <w:tr w:rsidR="00D67529" w:rsidRPr="00AB7F3D" w:rsidTr="00AB7F3D">
        <w:tc>
          <w:tcPr>
            <w:cnfStyle w:val="001000000000" w:firstRow="0" w:lastRow="0" w:firstColumn="1" w:lastColumn="0" w:oddVBand="0" w:evenVBand="0" w:oddHBand="0" w:evenHBand="0" w:firstRowFirstColumn="0" w:firstRowLastColumn="0" w:lastRowFirstColumn="0" w:lastRowLastColumn="0"/>
            <w:tcW w:w="1283" w:type="dxa"/>
          </w:tcPr>
          <w:p w:rsidR="00D67529" w:rsidRPr="00AB7F3D" w:rsidRDefault="00D5058E" w:rsidP="00DD1AC4">
            <w:pPr>
              <w:bidi/>
              <w:jc w:val="center"/>
              <w:rPr>
                <w:rFonts w:ascii="Sakkal Majalla" w:hAnsi="Sakkal Majalla" w:cs="Sakkal Majalla"/>
                <w:sz w:val="36"/>
                <w:szCs w:val="36"/>
                <w:rtl/>
                <w:lang w:bidi="ar-JO"/>
              </w:rPr>
            </w:pPr>
            <w:r>
              <w:rPr>
                <w:rFonts w:ascii="Sakkal Majalla" w:hAnsi="Sakkal Majalla" w:cs="Sakkal Majalla" w:hint="cs"/>
                <w:sz w:val="36"/>
                <w:szCs w:val="36"/>
                <w:rtl/>
                <w:lang w:bidi="ar-JO"/>
              </w:rPr>
              <w:t>55</w:t>
            </w:r>
          </w:p>
        </w:tc>
        <w:tc>
          <w:tcPr>
            <w:tcW w:w="8097" w:type="dxa"/>
          </w:tcPr>
          <w:p w:rsidR="00D67529" w:rsidRPr="00AB7F3D" w:rsidRDefault="00D67529" w:rsidP="00D67529">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6"/>
                <w:szCs w:val="36"/>
                <w:rtl/>
                <w:lang w:bidi="ar-JO"/>
              </w:rPr>
            </w:pPr>
            <w:r w:rsidRPr="00AB7F3D">
              <w:rPr>
                <w:rFonts w:ascii="Sakkal Majalla" w:hAnsi="Sakkal Majalla" w:cs="Sakkal Majalla" w:hint="cs"/>
                <w:sz w:val="36"/>
                <w:szCs w:val="36"/>
                <w:rtl/>
                <w:lang w:bidi="ar-JO"/>
              </w:rPr>
              <w:t>البرامج المالية</w:t>
            </w:r>
          </w:p>
        </w:tc>
      </w:tr>
      <w:tr w:rsidR="00D67529" w:rsidRPr="00AB7F3D" w:rsidTr="00AB7F3D">
        <w:tc>
          <w:tcPr>
            <w:cnfStyle w:val="001000000000" w:firstRow="0" w:lastRow="0" w:firstColumn="1" w:lastColumn="0" w:oddVBand="0" w:evenVBand="0" w:oddHBand="0" w:evenHBand="0" w:firstRowFirstColumn="0" w:firstRowLastColumn="0" w:lastRowFirstColumn="0" w:lastRowLastColumn="0"/>
            <w:tcW w:w="1283" w:type="dxa"/>
          </w:tcPr>
          <w:p w:rsidR="00D67529" w:rsidRPr="00AB7F3D" w:rsidRDefault="00D5058E" w:rsidP="00DD1AC4">
            <w:pPr>
              <w:bidi/>
              <w:jc w:val="center"/>
              <w:rPr>
                <w:rFonts w:ascii="Sakkal Majalla" w:hAnsi="Sakkal Majalla" w:cs="Sakkal Majalla"/>
                <w:sz w:val="36"/>
                <w:szCs w:val="36"/>
                <w:rtl/>
                <w:lang w:bidi="ar-JO"/>
              </w:rPr>
            </w:pPr>
            <w:r>
              <w:rPr>
                <w:rFonts w:ascii="Sakkal Majalla" w:hAnsi="Sakkal Majalla" w:cs="Sakkal Majalla" w:hint="cs"/>
                <w:sz w:val="36"/>
                <w:szCs w:val="36"/>
                <w:rtl/>
                <w:lang w:bidi="ar-JO"/>
              </w:rPr>
              <w:t>76</w:t>
            </w:r>
          </w:p>
        </w:tc>
        <w:tc>
          <w:tcPr>
            <w:tcW w:w="8097" w:type="dxa"/>
          </w:tcPr>
          <w:p w:rsidR="00D67529" w:rsidRPr="00AB7F3D" w:rsidRDefault="00D67529" w:rsidP="00D67529">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6"/>
                <w:szCs w:val="36"/>
                <w:rtl/>
                <w:lang w:bidi="ar-JO"/>
              </w:rPr>
            </w:pPr>
            <w:r w:rsidRPr="00AB7F3D">
              <w:rPr>
                <w:rFonts w:ascii="Sakkal Majalla" w:hAnsi="Sakkal Majalla" w:cs="Sakkal Majalla" w:hint="cs"/>
                <w:sz w:val="36"/>
                <w:szCs w:val="36"/>
                <w:rtl/>
                <w:lang w:bidi="ar-JO"/>
              </w:rPr>
              <w:t>البرامج الهندسية</w:t>
            </w:r>
          </w:p>
        </w:tc>
      </w:tr>
      <w:tr w:rsidR="00D67529" w:rsidRPr="00AB7F3D" w:rsidTr="009E0C40">
        <w:trPr>
          <w:trHeight w:val="70"/>
        </w:trPr>
        <w:tc>
          <w:tcPr>
            <w:cnfStyle w:val="001000000000" w:firstRow="0" w:lastRow="0" w:firstColumn="1" w:lastColumn="0" w:oddVBand="0" w:evenVBand="0" w:oddHBand="0" w:evenHBand="0" w:firstRowFirstColumn="0" w:firstRowLastColumn="0" w:lastRowFirstColumn="0" w:lastRowLastColumn="0"/>
            <w:tcW w:w="1283" w:type="dxa"/>
          </w:tcPr>
          <w:p w:rsidR="00D67529" w:rsidRPr="00AB7F3D" w:rsidRDefault="00D5058E" w:rsidP="00DD1AC4">
            <w:pPr>
              <w:bidi/>
              <w:jc w:val="center"/>
              <w:rPr>
                <w:rFonts w:ascii="Sakkal Majalla" w:hAnsi="Sakkal Majalla" w:cs="Sakkal Majalla"/>
                <w:sz w:val="36"/>
                <w:szCs w:val="36"/>
                <w:rtl/>
                <w:lang w:bidi="ar-JO"/>
              </w:rPr>
            </w:pPr>
            <w:r>
              <w:rPr>
                <w:rFonts w:ascii="Sakkal Majalla" w:hAnsi="Sakkal Majalla" w:cs="Sakkal Majalla" w:hint="cs"/>
                <w:sz w:val="36"/>
                <w:szCs w:val="36"/>
                <w:rtl/>
                <w:lang w:bidi="ar-JO"/>
              </w:rPr>
              <w:t>98</w:t>
            </w:r>
          </w:p>
        </w:tc>
        <w:tc>
          <w:tcPr>
            <w:tcW w:w="8097" w:type="dxa"/>
          </w:tcPr>
          <w:p w:rsidR="00D67529" w:rsidRPr="00AB7F3D" w:rsidRDefault="00D67529" w:rsidP="00D67529">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6"/>
                <w:szCs w:val="36"/>
                <w:rtl/>
                <w:lang w:bidi="ar-JO"/>
              </w:rPr>
            </w:pPr>
            <w:r w:rsidRPr="00AB7F3D">
              <w:rPr>
                <w:rFonts w:ascii="Sakkal Majalla" w:hAnsi="Sakkal Majalla" w:cs="Sakkal Majalla" w:hint="cs"/>
                <w:sz w:val="36"/>
                <w:szCs w:val="36"/>
                <w:rtl/>
                <w:lang w:bidi="ar-JO"/>
              </w:rPr>
              <w:t>برامج الواقع الافتراضي</w:t>
            </w:r>
          </w:p>
        </w:tc>
      </w:tr>
      <w:tr w:rsidR="00D5058E" w:rsidRPr="00AB7F3D" w:rsidTr="00AB7F3D">
        <w:tc>
          <w:tcPr>
            <w:cnfStyle w:val="001000000000" w:firstRow="0" w:lastRow="0" w:firstColumn="1" w:lastColumn="0" w:oddVBand="0" w:evenVBand="0" w:oddHBand="0" w:evenHBand="0" w:firstRowFirstColumn="0" w:firstRowLastColumn="0" w:lastRowFirstColumn="0" w:lastRowLastColumn="0"/>
            <w:tcW w:w="1283" w:type="dxa"/>
          </w:tcPr>
          <w:p w:rsidR="00D5058E" w:rsidRDefault="00D5058E" w:rsidP="00DD1AC4">
            <w:pPr>
              <w:bidi/>
              <w:jc w:val="center"/>
              <w:rPr>
                <w:rFonts w:ascii="Sakkal Majalla" w:hAnsi="Sakkal Majalla" w:cs="Sakkal Majalla"/>
                <w:sz w:val="36"/>
                <w:szCs w:val="36"/>
                <w:rtl/>
                <w:lang w:bidi="ar-JO"/>
              </w:rPr>
            </w:pPr>
            <w:r>
              <w:rPr>
                <w:rFonts w:ascii="Sakkal Majalla" w:hAnsi="Sakkal Majalla" w:cs="Sakkal Majalla" w:hint="cs"/>
                <w:sz w:val="36"/>
                <w:szCs w:val="36"/>
                <w:rtl/>
                <w:lang w:bidi="ar-JO"/>
              </w:rPr>
              <w:t>100</w:t>
            </w:r>
          </w:p>
        </w:tc>
        <w:tc>
          <w:tcPr>
            <w:tcW w:w="8097" w:type="dxa"/>
          </w:tcPr>
          <w:p w:rsidR="00D5058E" w:rsidRPr="00AB7F3D" w:rsidRDefault="00D5058E" w:rsidP="00D67529">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6"/>
                <w:szCs w:val="36"/>
                <w:rtl/>
                <w:lang w:bidi="ar-JO"/>
              </w:rPr>
            </w:pPr>
            <w:r>
              <w:rPr>
                <w:rFonts w:ascii="Sakkal Majalla" w:hAnsi="Sakkal Majalla" w:cs="Sakkal Majalla" w:hint="cs"/>
                <w:sz w:val="36"/>
                <w:szCs w:val="36"/>
                <w:rtl/>
                <w:lang w:bidi="ar-JO"/>
              </w:rPr>
              <w:t>الخاتمة</w:t>
            </w:r>
          </w:p>
        </w:tc>
      </w:tr>
    </w:tbl>
    <w:p w:rsidR="00674BF4" w:rsidRDefault="00674BF4" w:rsidP="00674BF4">
      <w:pPr>
        <w:bidi/>
        <w:rPr>
          <w:rFonts w:ascii="Sakkal Majalla" w:hAnsi="Sakkal Majalla" w:cs="Sakkal Majalla"/>
          <w:sz w:val="28"/>
          <w:szCs w:val="28"/>
          <w:rtl/>
          <w:lang w:bidi="ar-JO"/>
        </w:rPr>
      </w:pPr>
    </w:p>
    <w:p w:rsidR="00850CED" w:rsidRDefault="00850CED" w:rsidP="00850CED">
      <w:pPr>
        <w:bidi/>
        <w:rPr>
          <w:rFonts w:ascii="Sakkal Majalla" w:hAnsi="Sakkal Majalla" w:cs="Sakkal Majalla"/>
          <w:sz w:val="28"/>
          <w:szCs w:val="28"/>
          <w:lang w:bidi="ar-JO"/>
        </w:rPr>
      </w:pPr>
    </w:p>
    <w:p w:rsidR="00850CED" w:rsidRDefault="00850CED" w:rsidP="00850CE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692645" w:rsidRDefault="00692645" w:rsidP="00AB7F3D">
      <w:pPr>
        <w:bidi/>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F56918" w:rsidP="00692645">
      <w:pPr>
        <w:bidi/>
        <w:jc w:val="center"/>
        <w:rPr>
          <w:rFonts w:ascii="Sakkal Majalla" w:hAnsi="Sakkal Majalla" w:cs="Sakkal Majalla"/>
          <w:sz w:val="28"/>
          <w:szCs w:val="28"/>
          <w:rtl/>
          <w:lang w:bidi="ar-JO"/>
        </w:rPr>
      </w:pPr>
      <w:r>
        <w:rPr>
          <w:noProof/>
        </w:rPr>
        <mc:AlternateContent>
          <mc:Choice Requires="wps">
            <w:drawing>
              <wp:anchor distT="0" distB="0" distL="114300" distR="114300" simplePos="0" relativeHeight="251666432" behindDoc="0" locked="0" layoutInCell="1" allowOverlap="1" wp14:anchorId="53DEFFE8" wp14:editId="2D0C4F48">
                <wp:simplePos x="0" y="0"/>
                <wp:positionH relativeFrom="column">
                  <wp:posOffset>-845820</wp:posOffset>
                </wp:positionH>
                <wp:positionV relativeFrom="paragraph">
                  <wp:posOffset>271145</wp:posOffset>
                </wp:positionV>
                <wp:extent cx="7170420" cy="61480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7170420" cy="6148070"/>
                        </a:xfrm>
                        <a:prstGeom prst="rect">
                          <a:avLst/>
                        </a:prstGeom>
                        <a:noFill/>
                        <a:ln>
                          <a:noFill/>
                        </a:ln>
                      </wps:spPr>
                      <wps:txbx>
                        <w:txbxContent>
                          <w:p w:rsidR="000D128D" w:rsidRPr="00F56918" w:rsidRDefault="000D128D" w:rsidP="00692645">
                            <w:pPr>
                              <w:bidi/>
                              <w:jc w:val="center"/>
                              <w:rPr>
                                <w:rFonts w:ascii="Sakkal Majalla" w:hAnsi="Sakkal Majalla" w:cs="PT Simple Bold Ruled"/>
                                <w:color w:val="C0504D" w:themeColor="accent2"/>
                                <w:sz w:val="240"/>
                                <w:szCs w:val="24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hint="cs"/>
                                <w:color w:val="C0504D" w:themeColor="accent2"/>
                                <w:sz w:val="240"/>
                                <w:szCs w:val="24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البرامج الإدارية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EFFE8" id="_x0000_t202" coordsize="21600,21600" o:spt="202" path="m,l,21600r21600,l21600,xe">
                <v:stroke joinstyle="miter"/>
                <v:path gradientshapeok="t" o:connecttype="rect"/>
              </v:shapetype>
              <v:shape id="Text Box 10" o:spid="_x0000_s1028" type="#_x0000_t202" style="position:absolute;left:0;text-align:left;margin-left:-66.6pt;margin-top:21.35pt;width:564.6pt;height:484.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" filled="f" stroked="f">
                <v:textbox>
                  <w:txbxContent>
                    <w:p w:rsidR="000D128D" w:rsidRPr="00F56918" w:rsidRDefault="000D128D" w:rsidP="00692645">
                      <w:pPr>
                        <w:bidi/>
                        <w:jc w:val="center"/>
                        <w:rPr>
                          <w:rFonts w:ascii="Sakkal Majalla" w:hAnsi="Sakkal Majalla" w:cs="PT Simple Bold Ruled"/>
                          <w:color w:val="C0504D" w:themeColor="accent2"/>
                          <w:sz w:val="240"/>
                          <w:szCs w:val="24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hint="cs"/>
                          <w:color w:val="C0504D" w:themeColor="accent2"/>
                          <w:sz w:val="240"/>
                          <w:szCs w:val="24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البرامج الإدارية</w:t>
                      </w:r>
                    </w:p>
                  </w:txbxContent>
                </v:textbox>
              </v:shape>
            </w:pict>
          </mc:Fallback>
        </mc:AlternateContent>
      </w: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Default="00692645" w:rsidP="00692645">
      <w:pPr>
        <w:bidi/>
        <w:jc w:val="center"/>
        <w:rPr>
          <w:rFonts w:ascii="Sakkal Majalla" w:hAnsi="Sakkal Majalla" w:cs="Sakkal Majalla"/>
          <w:sz w:val="28"/>
          <w:szCs w:val="28"/>
          <w:rtl/>
          <w:lang w:bidi="ar-JO"/>
        </w:rPr>
      </w:pPr>
    </w:p>
    <w:p w:rsidR="00692645" w:rsidRPr="00692645" w:rsidRDefault="00692645" w:rsidP="00692645">
      <w:pPr>
        <w:bidi/>
        <w:jc w:val="center"/>
        <w:rPr>
          <w:rFonts w:ascii="Sakkal Majalla" w:hAnsi="Sakkal Majalla" w:cs="Sakkal Majalla"/>
          <w:sz w:val="160"/>
          <w:szCs w:val="160"/>
          <w:rtl/>
          <w:lang w:bidi="ar-JO"/>
        </w:rPr>
      </w:pPr>
      <w:r w:rsidRPr="00692645">
        <w:rPr>
          <w:rFonts w:ascii="Sakkal Majalla" w:hAnsi="Sakkal Majalla" w:cs="Sakkal Majalla"/>
          <w:sz w:val="160"/>
          <w:szCs w:val="160"/>
          <w:rtl/>
          <w:lang w:bidi="ar-JO"/>
        </w:rPr>
        <w:br w:type="page"/>
      </w:r>
    </w:p>
    <w:p w:rsidR="00AB7F3D" w:rsidRDefault="00AB7F3D" w:rsidP="00AB7F3D">
      <w:pPr>
        <w:bidi/>
        <w:rPr>
          <w:rFonts w:ascii="Sakkal Majalla" w:hAnsi="Sakkal Majalla" w:cs="Sakkal Majalla"/>
          <w:sz w:val="28"/>
          <w:szCs w:val="28"/>
          <w:rtl/>
          <w:lang w:bidi="ar-JO"/>
        </w:rPr>
      </w:pPr>
    </w:p>
    <w:p w:rsidR="00AB7F3D" w:rsidRDefault="00AB7F3D" w:rsidP="00AB7F3D">
      <w:pPr>
        <w:bidi/>
        <w:rPr>
          <w:rFonts w:ascii="Sakkal Majalla" w:hAnsi="Sakkal Majalla" w:cs="Sakkal Majalla"/>
          <w:sz w:val="28"/>
          <w:szCs w:val="28"/>
          <w:rtl/>
          <w:lang w:bidi="ar-JO"/>
        </w:rPr>
      </w:pPr>
    </w:p>
    <w:p w:rsidR="00850CED" w:rsidRPr="00692645" w:rsidRDefault="00850CED" w:rsidP="00692645">
      <w:pPr>
        <w:widowControl/>
        <w:autoSpaceDE/>
        <w:autoSpaceDN/>
        <w:bidi/>
        <w:spacing w:after="160" w:line="276" w:lineRule="auto"/>
        <w:contextualSpacing/>
        <w:rPr>
          <w:rFonts w:ascii="Sakkal Majalla" w:hAnsi="Sakkal Majalla" w:cs="Sakkal Majalla"/>
          <w:b/>
          <w:bCs/>
          <w:sz w:val="36"/>
          <w:szCs w:val="40"/>
          <w:rtl/>
          <w:lang w:bidi="ar-JO"/>
        </w:rPr>
      </w:pPr>
    </w:p>
    <w:tbl>
      <w:tblPr>
        <w:tblStyle w:val="GridTable4-Accent2"/>
        <w:bidiVisual/>
        <w:tblW w:w="10283" w:type="dxa"/>
        <w:tblLook w:val="04A0" w:firstRow="1" w:lastRow="0" w:firstColumn="1" w:lastColumn="0" w:noHBand="0" w:noVBand="1"/>
      </w:tblPr>
      <w:tblGrid>
        <w:gridCol w:w="717"/>
        <w:gridCol w:w="2561"/>
        <w:gridCol w:w="4320"/>
        <w:gridCol w:w="2685"/>
      </w:tblGrid>
      <w:tr w:rsidR="00850CED" w:rsidTr="00F81E7E">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0283" w:type="dxa"/>
            <w:gridSpan w:val="4"/>
          </w:tcPr>
          <w:p w:rsidR="00850CED" w:rsidRDefault="00850CED" w:rsidP="00D9622E">
            <w:pPr>
              <w:bidi/>
              <w:jc w:val="center"/>
              <w:rPr>
                <w:rFonts w:ascii="Sakkal Majalla" w:hAnsi="Sakkal Majalla" w:cs="Sakkal Majalla"/>
                <w:b w:val="0"/>
                <w:bCs w:val="0"/>
                <w:sz w:val="36"/>
                <w:szCs w:val="36"/>
                <w:rtl/>
                <w:lang w:bidi="ar-JO"/>
              </w:rPr>
            </w:pPr>
            <w:r>
              <w:rPr>
                <w:rFonts w:ascii="Sakkal Majalla" w:hAnsi="Sakkal Majalla" w:cs="Sakkal Majalla"/>
                <w:sz w:val="36"/>
                <w:szCs w:val="36"/>
                <w:rtl/>
                <w:lang w:bidi="ar-JO"/>
              </w:rPr>
              <w:t>البرامج الإدارية</w:t>
            </w:r>
          </w:p>
        </w:tc>
      </w:tr>
      <w:tr w:rsidR="00850CED" w:rsidTr="00F81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rsidR="00850CED" w:rsidRDefault="00850CED" w:rsidP="00D9622E">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61" w:type="dxa"/>
            <w:hideMark/>
          </w:tcPr>
          <w:p w:rsidR="00850CED" w:rsidRDefault="00850CED" w:rsidP="00D9622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اسم البرنامج</w:t>
            </w:r>
          </w:p>
        </w:tc>
        <w:tc>
          <w:tcPr>
            <w:tcW w:w="4320" w:type="dxa"/>
          </w:tcPr>
          <w:p w:rsidR="00850CED" w:rsidRDefault="00850CED" w:rsidP="00D9622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الأهداف العامة</w:t>
            </w:r>
          </w:p>
        </w:tc>
        <w:tc>
          <w:tcPr>
            <w:tcW w:w="2685" w:type="dxa"/>
            <w:hideMark/>
          </w:tcPr>
          <w:p w:rsidR="00850CED" w:rsidRDefault="00850CED" w:rsidP="00D9622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عدد الساعات التدريبية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56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 xml:space="preserve">ادارة المشاريع </w:t>
            </w:r>
            <w:r>
              <w:rPr>
                <w:rFonts w:ascii="Sakkal Majalla" w:hAnsi="Sakkal Majalla" w:cs="Sakkal Majalla"/>
                <w:b/>
                <w:bCs/>
                <w:sz w:val="28"/>
                <w:szCs w:val="28"/>
                <w:lang w:bidi="ar-JO"/>
              </w:rPr>
              <w:t>PMP</w:t>
            </w:r>
          </w:p>
        </w:tc>
        <w:tc>
          <w:tcPr>
            <w:tcW w:w="4320" w:type="dxa"/>
          </w:tcPr>
          <w:p w:rsidR="00D9622E" w:rsidRPr="00D9622E" w:rsidRDefault="00D9622E" w:rsidP="00D536A7">
            <w:pPr>
              <w:pStyle w:val="ListParagraph"/>
              <w:numPr>
                <w:ilvl w:val="0"/>
                <w:numId w:val="1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إتقان منهجيات إدارة المشاريع وفق معايير</w:t>
            </w:r>
            <w:r w:rsidRPr="00D9622E">
              <w:rPr>
                <w:rFonts w:ascii="Sakkal Majalla" w:hAnsi="Sakkal Majalla" w:cs="Sakkal Majalla"/>
                <w:sz w:val="28"/>
                <w:szCs w:val="28"/>
                <w:lang w:bidi="ar-JO"/>
              </w:rPr>
              <w:t xml:space="preserve"> PMI </w:t>
            </w:r>
            <w:r w:rsidRPr="00D9622E">
              <w:rPr>
                <w:rFonts w:ascii="Sakkal Majalla" w:hAnsi="Sakkal Majalla" w:cs="Sakkal Majalla"/>
                <w:sz w:val="28"/>
                <w:szCs w:val="28"/>
                <w:rtl/>
                <w:lang w:bidi="ar-JO"/>
              </w:rPr>
              <w:t>العالمية</w:t>
            </w:r>
            <w:r w:rsidRPr="00D9622E">
              <w:rPr>
                <w:rFonts w:ascii="Sakkal Majalla" w:hAnsi="Sakkal Majalla" w:cs="Sakkal Majalla"/>
                <w:sz w:val="28"/>
                <w:szCs w:val="28"/>
                <w:lang w:bidi="ar-JO"/>
              </w:rPr>
              <w:t>.</w:t>
            </w:r>
          </w:p>
          <w:p w:rsidR="00D9622E" w:rsidRPr="00D9622E" w:rsidRDefault="00D9622E" w:rsidP="00D536A7">
            <w:pPr>
              <w:pStyle w:val="ListParagraph"/>
              <w:numPr>
                <w:ilvl w:val="0"/>
                <w:numId w:val="1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تطوير مهارات التخطيط والتنفيذ والرقابة على المشاريع</w:t>
            </w:r>
            <w:r w:rsidRPr="00D9622E">
              <w:rPr>
                <w:rFonts w:ascii="Sakkal Majalla" w:hAnsi="Sakkal Majalla" w:cs="Sakkal Majalla"/>
                <w:sz w:val="28"/>
                <w:szCs w:val="28"/>
                <w:lang w:bidi="ar-JO"/>
              </w:rPr>
              <w:t>.</w:t>
            </w:r>
          </w:p>
          <w:p w:rsidR="00850CED" w:rsidRPr="00D9622E" w:rsidRDefault="00D9622E" w:rsidP="00D536A7">
            <w:pPr>
              <w:pStyle w:val="ListParagraph"/>
              <w:numPr>
                <w:ilvl w:val="0"/>
                <w:numId w:val="1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تعزيز القدرة على قيادة فرق العمل وتحقيق أهداف المشروع بفعالية</w:t>
            </w:r>
          </w:p>
        </w:tc>
        <w:tc>
          <w:tcPr>
            <w:tcW w:w="2685" w:type="dxa"/>
            <w:hideMark/>
          </w:tcPr>
          <w:p w:rsidR="00850CED" w:rsidRDefault="00850CED" w:rsidP="00D9622E">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36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56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دورة ال</w:t>
            </w:r>
            <w:r>
              <w:rPr>
                <w:rFonts w:ascii="Sakkal Majalla" w:hAnsi="Sakkal Majalla" w:cs="Sakkal Majalla"/>
                <w:b/>
                <w:bCs/>
                <w:sz w:val="28"/>
                <w:szCs w:val="28"/>
                <w:rtl/>
              </w:rPr>
              <w:t xml:space="preserve">مساعد المعتمد في إدارة المشاريع </w:t>
            </w:r>
            <w:r>
              <w:rPr>
                <w:rFonts w:ascii="Sakkal Majalla" w:hAnsi="Sakkal Majalla" w:cs="Sakkal Majalla"/>
                <w:b/>
                <w:bCs/>
                <w:sz w:val="28"/>
                <w:szCs w:val="28"/>
              </w:rPr>
              <w:t>CAPM</w:t>
            </w:r>
          </w:p>
        </w:tc>
        <w:tc>
          <w:tcPr>
            <w:tcW w:w="4320" w:type="dxa"/>
          </w:tcPr>
          <w:p w:rsidR="00D9622E" w:rsidRPr="00D9622E" w:rsidRDefault="00D9622E" w:rsidP="00D536A7">
            <w:pPr>
              <w:pStyle w:val="ListParagraph"/>
              <w:numPr>
                <w:ilvl w:val="0"/>
                <w:numId w:val="1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التعرف على مفاهيم وأساسيات إدارة المشاريع وفق دليل</w:t>
            </w:r>
            <w:r w:rsidRPr="00D9622E">
              <w:rPr>
                <w:rFonts w:ascii="Sakkal Majalla" w:hAnsi="Sakkal Majalla" w:cs="Sakkal Majalla"/>
                <w:sz w:val="28"/>
                <w:szCs w:val="28"/>
                <w:lang w:bidi="ar-JO"/>
              </w:rPr>
              <w:t xml:space="preserve"> PMBOK.</w:t>
            </w:r>
          </w:p>
          <w:p w:rsidR="00D9622E" w:rsidRPr="00D9622E" w:rsidRDefault="00D9622E" w:rsidP="00D536A7">
            <w:pPr>
              <w:pStyle w:val="ListParagraph"/>
              <w:numPr>
                <w:ilvl w:val="0"/>
                <w:numId w:val="1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دعم مديري المشاريع من خلال تطبيق أدوات وتقنيات فعالة</w:t>
            </w:r>
            <w:r w:rsidRPr="00D9622E">
              <w:rPr>
                <w:rFonts w:ascii="Sakkal Majalla" w:hAnsi="Sakkal Majalla" w:cs="Sakkal Majalla"/>
                <w:sz w:val="28"/>
                <w:szCs w:val="28"/>
                <w:lang w:bidi="ar-JO"/>
              </w:rPr>
              <w:t>.</w:t>
            </w:r>
          </w:p>
          <w:p w:rsidR="00850CED" w:rsidRPr="00D9622E" w:rsidRDefault="00D9622E" w:rsidP="00D536A7">
            <w:pPr>
              <w:pStyle w:val="ListParagraph"/>
              <w:numPr>
                <w:ilvl w:val="0"/>
                <w:numId w:val="1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 xml:space="preserve">بناء قاعدة معرفية تؤهل للحصول على شهادة </w:t>
            </w:r>
            <w:r w:rsidRPr="00D9622E">
              <w:rPr>
                <w:rFonts w:ascii="Sakkal Majalla" w:hAnsi="Sakkal Majalla" w:cs="Sakkal Majalla"/>
                <w:sz w:val="28"/>
                <w:szCs w:val="28"/>
                <w:lang w:bidi="ar-JO"/>
              </w:rPr>
              <w:t>CAPM</w:t>
            </w:r>
            <w:r w:rsidRPr="00D9622E">
              <w:rPr>
                <w:rFonts w:ascii="Sakkal Majalla" w:hAnsi="Sakkal Majalla" w:cs="Sakkal Majalla"/>
                <w:sz w:val="28"/>
                <w:szCs w:val="28"/>
                <w:rtl/>
                <w:lang w:bidi="ar-JO"/>
              </w:rPr>
              <w:t xml:space="preserve"> المعتمدة.</w:t>
            </w:r>
          </w:p>
        </w:tc>
        <w:tc>
          <w:tcPr>
            <w:tcW w:w="2685" w:type="dxa"/>
            <w:hideMark/>
          </w:tcPr>
          <w:p w:rsidR="00850CED" w:rsidRDefault="00850CED" w:rsidP="00D9622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23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56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 xml:space="preserve">دورة إدارة المخاطر الاحترافية </w:t>
            </w:r>
            <w:r>
              <w:rPr>
                <w:rFonts w:ascii="Sakkal Majalla" w:hAnsi="Sakkal Majalla" w:cs="Sakkal Majalla"/>
                <w:b/>
                <w:bCs/>
                <w:sz w:val="28"/>
                <w:szCs w:val="28"/>
                <w:lang w:bidi="ar-JO"/>
              </w:rPr>
              <w:t>PMI-RMP</w:t>
            </w:r>
          </w:p>
        </w:tc>
        <w:tc>
          <w:tcPr>
            <w:tcW w:w="4320" w:type="dxa"/>
          </w:tcPr>
          <w:p w:rsidR="00D9622E" w:rsidRPr="00D9622E" w:rsidRDefault="00D9622E" w:rsidP="00D536A7">
            <w:pPr>
              <w:pStyle w:val="ListParagraph"/>
              <w:numPr>
                <w:ilvl w:val="0"/>
                <w:numId w:val="2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تحديد وتحليل وتقييم المخاطر في المشاريع بطرق علمية</w:t>
            </w:r>
            <w:r w:rsidRPr="00D9622E">
              <w:rPr>
                <w:rFonts w:ascii="Sakkal Majalla" w:hAnsi="Sakkal Majalla" w:cs="Sakkal Majalla"/>
                <w:sz w:val="28"/>
                <w:szCs w:val="28"/>
                <w:lang w:bidi="ar-JO"/>
              </w:rPr>
              <w:t>.</w:t>
            </w:r>
          </w:p>
          <w:p w:rsidR="00D9622E" w:rsidRPr="00D9622E" w:rsidRDefault="00D9622E" w:rsidP="00D536A7">
            <w:pPr>
              <w:pStyle w:val="ListParagraph"/>
              <w:numPr>
                <w:ilvl w:val="0"/>
                <w:numId w:val="2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تطوير استراتيجيات استجابة فعّالة للمخاطر</w:t>
            </w:r>
            <w:r w:rsidRPr="00D9622E">
              <w:rPr>
                <w:rFonts w:ascii="Sakkal Majalla" w:hAnsi="Sakkal Majalla" w:cs="Sakkal Majalla"/>
                <w:sz w:val="28"/>
                <w:szCs w:val="28"/>
                <w:lang w:bidi="ar-JO"/>
              </w:rPr>
              <w:t>.</w:t>
            </w:r>
          </w:p>
          <w:p w:rsidR="00850CED" w:rsidRPr="00D9622E" w:rsidRDefault="00D9622E" w:rsidP="00D536A7">
            <w:pPr>
              <w:pStyle w:val="ListParagraph"/>
              <w:numPr>
                <w:ilvl w:val="0"/>
                <w:numId w:val="2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تحسين قدرة المؤسسة على اتخاذ قرارات مبنية على تقييم المخاطر.</w:t>
            </w:r>
          </w:p>
        </w:tc>
        <w:tc>
          <w:tcPr>
            <w:tcW w:w="2685" w:type="dxa"/>
            <w:hideMark/>
          </w:tcPr>
          <w:p w:rsidR="00850CED" w:rsidRDefault="00850CED" w:rsidP="00D9622E">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56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 xml:space="preserve">دورة محترف أول موارد بشرية </w:t>
            </w:r>
            <w:proofErr w:type="spellStart"/>
            <w:r>
              <w:rPr>
                <w:rFonts w:ascii="Sakkal Majalla" w:hAnsi="Sakkal Majalla" w:cs="Sakkal Majalla"/>
                <w:b/>
                <w:bCs/>
                <w:sz w:val="28"/>
                <w:szCs w:val="28"/>
                <w:lang w:bidi="ar-JO"/>
              </w:rPr>
              <w:t>SPHRi</w:t>
            </w:r>
            <w:proofErr w:type="spellEnd"/>
          </w:p>
        </w:tc>
        <w:tc>
          <w:tcPr>
            <w:tcW w:w="4320" w:type="dxa"/>
          </w:tcPr>
          <w:p w:rsidR="00D9622E" w:rsidRPr="00D9622E" w:rsidRDefault="00D9622E" w:rsidP="00D536A7">
            <w:pPr>
              <w:pStyle w:val="ListParagraph"/>
              <w:numPr>
                <w:ilvl w:val="0"/>
                <w:numId w:val="2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تطوير استراتيجيات متقدمة لإدارة الموارد البشرية على المستوى الدولي</w:t>
            </w:r>
            <w:r w:rsidRPr="00D9622E">
              <w:rPr>
                <w:rFonts w:ascii="Sakkal Majalla" w:hAnsi="Sakkal Majalla" w:cs="Sakkal Majalla"/>
                <w:sz w:val="28"/>
                <w:szCs w:val="28"/>
                <w:lang w:bidi="ar-JO"/>
              </w:rPr>
              <w:t>.</w:t>
            </w:r>
          </w:p>
          <w:p w:rsidR="00D9622E" w:rsidRPr="00D9622E" w:rsidRDefault="00D9622E" w:rsidP="00D536A7">
            <w:pPr>
              <w:pStyle w:val="ListParagraph"/>
              <w:numPr>
                <w:ilvl w:val="0"/>
                <w:numId w:val="2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تعزيز مهارات القيادة وصنع القرار في إدارة القوى العاملة</w:t>
            </w:r>
            <w:r w:rsidRPr="00D9622E">
              <w:rPr>
                <w:rFonts w:ascii="Sakkal Majalla" w:hAnsi="Sakkal Majalla" w:cs="Sakkal Majalla"/>
                <w:sz w:val="28"/>
                <w:szCs w:val="28"/>
                <w:lang w:bidi="ar-JO"/>
              </w:rPr>
              <w:t>.</w:t>
            </w:r>
          </w:p>
          <w:p w:rsidR="00850CED" w:rsidRPr="00D9622E" w:rsidRDefault="00D9622E" w:rsidP="00D536A7">
            <w:pPr>
              <w:pStyle w:val="ListParagraph"/>
              <w:numPr>
                <w:ilvl w:val="0"/>
                <w:numId w:val="2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9622E">
              <w:rPr>
                <w:rFonts w:ascii="Sakkal Majalla" w:hAnsi="Sakkal Majalla" w:cs="Sakkal Majalla"/>
                <w:sz w:val="28"/>
                <w:szCs w:val="28"/>
                <w:rtl/>
                <w:lang w:bidi="ar-JO"/>
              </w:rPr>
              <w:t xml:space="preserve">إعداد المشاركين لاجتياز اختبار </w:t>
            </w:r>
            <w:proofErr w:type="spellStart"/>
            <w:r w:rsidRPr="00D9622E">
              <w:rPr>
                <w:rFonts w:ascii="Sakkal Majalla" w:hAnsi="Sakkal Majalla" w:cs="Sakkal Majalla"/>
                <w:sz w:val="28"/>
                <w:szCs w:val="28"/>
                <w:lang w:bidi="ar-JO"/>
              </w:rPr>
              <w:t>SPHRi</w:t>
            </w:r>
            <w:proofErr w:type="spellEnd"/>
            <w:r w:rsidRPr="00D9622E">
              <w:rPr>
                <w:rFonts w:ascii="Sakkal Majalla" w:hAnsi="Sakkal Majalla" w:cs="Sakkal Majalla"/>
                <w:sz w:val="28"/>
                <w:szCs w:val="28"/>
                <w:rtl/>
                <w:lang w:bidi="ar-JO"/>
              </w:rPr>
              <w:t xml:space="preserve"> بنجاح.</w:t>
            </w:r>
          </w:p>
        </w:tc>
        <w:tc>
          <w:tcPr>
            <w:tcW w:w="2685" w:type="dxa"/>
            <w:hideMark/>
          </w:tcPr>
          <w:p w:rsidR="00850CED" w:rsidRDefault="00850CED" w:rsidP="00D9622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56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الإبداع القيادي المتميز</w:t>
            </w:r>
          </w:p>
        </w:tc>
        <w:tc>
          <w:tcPr>
            <w:tcW w:w="4320" w:type="dxa"/>
          </w:tcPr>
          <w:p w:rsidR="00520F4B" w:rsidRPr="00520F4B" w:rsidRDefault="00520F4B" w:rsidP="00D536A7">
            <w:pPr>
              <w:pStyle w:val="ListParagraph"/>
              <w:numPr>
                <w:ilvl w:val="0"/>
                <w:numId w:val="2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20F4B">
              <w:rPr>
                <w:rFonts w:ascii="Sakkal Majalla" w:hAnsi="Sakkal Majalla" w:cs="Sakkal Majalla"/>
                <w:sz w:val="28"/>
                <w:szCs w:val="28"/>
                <w:rtl/>
                <w:lang w:bidi="ar-JO"/>
              </w:rPr>
              <w:t>تنمية التفكير الإبداعي في القيادة وصنع القرار</w:t>
            </w:r>
            <w:r w:rsidRPr="00520F4B">
              <w:rPr>
                <w:rFonts w:ascii="Sakkal Majalla" w:hAnsi="Sakkal Majalla" w:cs="Sakkal Majalla"/>
                <w:sz w:val="28"/>
                <w:szCs w:val="28"/>
                <w:lang w:bidi="ar-JO"/>
              </w:rPr>
              <w:t>.</w:t>
            </w:r>
          </w:p>
          <w:p w:rsidR="00520F4B" w:rsidRPr="00520F4B" w:rsidRDefault="00520F4B" w:rsidP="00D536A7">
            <w:pPr>
              <w:pStyle w:val="ListParagraph"/>
              <w:numPr>
                <w:ilvl w:val="0"/>
                <w:numId w:val="2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20F4B">
              <w:rPr>
                <w:rFonts w:ascii="Sakkal Majalla" w:hAnsi="Sakkal Majalla" w:cs="Sakkal Majalla"/>
                <w:sz w:val="28"/>
                <w:szCs w:val="28"/>
                <w:rtl/>
                <w:lang w:bidi="ar-JO"/>
              </w:rPr>
              <w:t>اكتساب أساليب مبتكرة لتحفيز فرق العمل</w:t>
            </w:r>
            <w:r w:rsidRPr="00520F4B">
              <w:rPr>
                <w:rFonts w:ascii="Sakkal Majalla" w:hAnsi="Sakkal Majalla" w:cs="Sakkal Majalla"/>
                <w:sz w:val="28"/>
                <w:szCs w:val="28"/>
                <w:lang w:bidi="ar-JO"/>
              </w:rPr>
              <w:t>.</w:t>
            </w:r>
          </w:p>
          <w:p w:rsidR="00520F4B" w:rsidRPr="00F81E7E" w:rsidRDefault="00520F4B" w:rsidP="00D536A7">
            <w:pPr>
              <w:pStyle w:val="ListParagraph"/>
              <w:numPr>
                <w:ilvl w:val="0"/>
                <w:numId w:val="2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20F4B">
              <w:rPr>
                <w:rFonts w:ascii="Sakkal Majalla" w:hAnsi="Sakkal Majalla" w:cs="Sakkal Majalla"/>
                <w:sz w:val="28"/>
                <w:szCs w:val="28"/>
                <w:rtl/>
                <w:lang w:bidi="ar-JO"/>
              </w:rPr>
              <w:t>تعزيز القدرة على مواجهة التحديات بأساليب قيادية خلاقة.</w:t>
            </w:r>
          </w:p>
        </w:tc>
        <w:tc>
          <w:tcPr>
            <w:tcW w:w="2685" w:type="dxa"/>
            <w:hideMark/>
          </w:tcPr>
          <w:p w:rsidR="00850CED" w:rsidRDefault="00850CED" w:rsidP="00D9622E">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F81E7E" w:rsidRDefault="00F81E7E">
      <w:pPr>
        <w:bidi/>
        <w:rPr>
          <w:rtl/>
        </w:rPr>
      </w:pPr>
    </w:p>
    <w:p w:rsidR="00F81E7E" w:rsidRDefault="00F81E7E" w:rsidP="00F81E7E">
      <w:pPr>
        <w:bidi/>
        <w:rPr>
          <w:rtl/>
        </w:rPr>
      </w:pPr>
    </w:p>
    <w:p w:rsidR="00F81E7E" w:rsidRDefault="00F81E7E" w:rsidP="00F81E7E">
      <w:pPr>
        <w:bidi/>
        <w:rPr>
          <w:rtl/>
        </w:rPr>
      </w:pPr>
    </w:p>
    <w:p w:rsidR="00F81E7E" w:rsidRDefault="00F81E7E" w:rsidP="00F81E7E">
      <w:pPr>
        <w:bidi/>
        <w:rPr>
          <w:rtl/>
        </w:rPr>
      </w:pPr>
    </w:p>
    <w:p w:rsidR="00F81E7E" w:rsidRDefault="00F81E7E" w:rsidP="00F81E7E">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F81E7E" w:rsidRDefault="00F81E7E" w:rsidP="00F81E7E">
      <w:pPr>
        <w:bidi/>
        <w:rPr>
          <w:rtl/>
        </w:rPr>
      </w:pPr>
    </w:p>
    <w:p w:rsidR="00F81E7E" w:rsidRDefault="00F81E7E" w:rsidP="00F81E7E">
      <w:pPr>
        <w:bidi/>
        <w:rPr>
          <w:rtl/>
        </w:rPr>
      </w:pPr>
    </w:p>
    <w:p w:rsidR="00F81E7E" w:rsidRDefault="00F81E7E" w:rsidP="00F81E7E">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F81E7E" w:rsidTr="00F81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rsidR="00F81E7E" w:rsidRDefault="00F81E7E" w:rsidP="00F81E7E">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tcPr>
          <w:p w:rsidR="00F81E7E" w:rsidRDefault="00F81E7E" w:rsidP="00F81E7E">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tcPr>
          <w:p w:rsidR="00F81E7E" w:rsidRDefault="00F81E7E" w:rsidP="00F81E7E">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tcPr>
          <w:p w:rsidR="00F81E7E" w:rsidRDefault="00F81E7E" w:rsidP="00F81E7E">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المهارات القيادية والاستراتيجيات الفعالة</w:t>
            </w:r>
          </w:p>
        </w:tc>
        <w:tc>
          <w:tcPr>
            <w:tcW w:w="4821" w:type="dxa"/>
          </w:tcPr>
          <w:p w:rsidR="00F81E7E" w:rsidRPr="00F81E7E" w:rsidRDefault="00F81E7E" w:rsidP="00D536A7">
            <w:pPr>
              <w:pStyle w:val="ListParagraph"/>
              <w:numPr>
                <w:ilvl w:val="0"/>
                <w:numId w:val="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تطوير مهارات القيادة الحديثة والتواصل الفعّال</w:t>
            </w:r>
            <w:r w:rsidRPr="00F81E7E">
              <w:rPr>
                <w:rFonts w:ascii="Sakkal Majalla" w:hAnsi="Sakkal Majalla" w:cs="Sakkal Majalla"/>
                <w:sz w:val="28"/>
                <w:szCs w:val="28"/>
                <w:lang w:bidi="ar-JO"/>
              </w:rPr>
              <w:t>.</w:t>
            </w:r>
          </w:p>
          <w:p w:rsidR="00F81E7E" w:rsidRPr="00F81E7E" w:rsidRDefault="00F81E7E" w:rsidP="00D536A7">
            <w:pPr>
              <w:pStyle w:val="ListParagraph"/>
              <w:numPr>
                <w:ilvl w:val="0"/>
                <w:numId w:val="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فهم الاستراتيجيات اللازمة لتحقيق أهداف المؤسسة</w:t>
            </w:r>
            <w:r w:rsidRPr="00F81E7E">
              <w:rPr>
                <w:rFonts w:ascii="Sakkal Majalla" w:hAnsi="Sakkal Majalla" w:cs="Sakkal Majalla"/>
                <w:sz w:val="28"/>
                <w:szCs w:val="28"/>
                <w:lang w:bidi="ar-JO"/>
              </w:rPr>
              <w:t>.</w:t>
            </w:r>
          </w:p>
          <w:p w:rsidR="00850CED" w:rsidRPr="00F81E7E" w:rsidRDefault="00F81E7E" w:rsidP="00D536A7">
            <w:pPr>
              <w:pStyle w:val="ListParagraph"/>
              <w:numPr>
                <w:ilvl w:val="0"/>
                <w:numId w:val="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بناء قدرات التأثير والتحفيز في بيئات العمل المتغيرة.</w:t>
            </w:r>
          </w:p>
        </w:tc>
        <w:tc>
          <w:tcPr>
            <w:tcW w:w="2641" w:type="dxa"/>
            <w:vAlign w:val="center"/>
            <w:hideMark/>
          </w:tcPr>
          <w:p w:rsidR="00850CED" w:rsidRDefault="00850CED" w:rsidP="00F81E7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التميز المؤسسي وفق معيار </w:t>
            </w:r>
            <w:r>
              <w:rPr>
                <w:rFonts w:ascii="Sakkal Majalla" w:hAnsi="Sakkal Majalla" w:cs="Sakkal Majalla"/>
                <w:b/>
                <w:bCs/>
                <w:sz w:val="28"/>
                <w:szCs w:val="28"/>
              </w:rPr>
              <w:t>EFQM</w:t>
            </w:r>
          </w:p>
        </w:tc>
        <w:tc>
          <w:tcPr>
            <w:tcW w:w="4821" w:type="dxa"/>
          </w:tcPr>
          <w:p w:rsidR="00F81E7E" w:rsidRPr="00F81E7E" w:rsidRDefault="00F81E7E" w:rsidP="00D536A7">
            <w:pPr>
              <w:pStyle w:val="ListParagraph"/>
              <w:numPr>
                <w:ilvl w:val="0"/>
                <w:numId w:val="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التعرف على نموذج</w:t>
            </w:r>
            <w:r w:rsidRPr="00F81E7E">
              <w:rPr>
                <w:rFonts w:ascii="Sakkal Majalla" w:hAnsi="Sakkal Majalla" w:cs="Sakkal Majalla"/>
                <w:sz w:val="28"/>
                <w:szCs w:val="28"/>
                <w:lang w:bidi="ar-JO"/>
              </w:rPr>
              <w:t xml:space="preserve"> EFQM </w:t>
            </w:r>
            <w:r w:rsidRPr="00F81E7E">
              <w:rPr>
                <w:rFonts w:ascii="Sakkal Majalla" w:hAnsi="Sakkal Majalla" w:cs="Sakkal Majalla"/>
                <w:sz w:val="28"/>
                <w:szCs w:val="28"/>
                <w:rtl/>
                <w:lang w:bidi="ar-JO"/>
              </w:rPr>
              <w:t>ومفاهيم التميز المؤسسي</w:t>
            </w:r>
            <w:r w:rsidRPr="00F81E7E">
              <w:rPr>
                <w:rFonts w:ascii="Sakkal Majalla" w:hAnsi="Sakkal Majalla" w:cs="Sakkal Majalla"/>
                <w:sz w:val="28"/>
                <w:szCs w:val="28"/>
                <w:lang w:bidi="ar-JO"/>
              </w:rPr>
              <w:t>.</w:t>
            </w:r>
          </w:p>
          <w:p w:rsidR="00F81E7E" w:rsidRPr="00F81E7E" w:rsidRDefault="00F81E7E" w:rsidP="00D536A7">
            <w:pPr>
              <w:pStyle w:val="ListParagraph"/>
              <w:numPr>
                <w:ilvl w:val="0"/>
                <w:numId w:val="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تحليل الأداء المؤسسي وتحديد فرص التحسين</w:t>
            </w:r>
            <w:r w:rsidRPr="00F81E7E">
              <w:rPr>
                <w:rFonts w:ascii="Sakkal Majalla" w:hAnsi="Sakkal Majalla" w:cs="Sakkal Majalla"/>
                <w:sz w:val="28"/>
                <w:szCs w:val="28"/>
                <w:lang w:bidi="ar-JO"/>
              </w:rPr>
              <w:t>.</w:t>
            </w:r>
          </w:p>
          <w:p w:rsidR="00850CED" w:rsidRPr="00F81E7E" w:rsidRDefault="00F81E7E" w:rsidP="00D536A7">
            <w:pPr>
              <w:pStyle w:val="ListParagraph"/>
              <w:numPr>
                <w:ilvl w:val="0"/>
                <w:numId w:val="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تطبيق منهجيات التميز لتحقيق نتائج مستدامة.</w:t>
            </w:r>
          </w:p>
        </w:tc>
        <w:tc>
          <w:tcPr>
            <w:tcW w:w="2641" w:type="dxa"/>
            <w:vAlign w:val="center"/>
            <w:hideMark/>
          </w:tcPr>
          <w:p w:rsidR="00850CED" w:rsidRDefault="00850CED" w:rsidP="00F81E7E">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الوقت والتحكم في الضغوطات</w:t>
            </w:r>
          </w:p>
        </w:tc>
        <w:tc>
          <w:tcPr>
            <w:tcW w:w="4821" w:type="dxa"/>
          </w:tcPr>
          <w:p w:rsidR="00F81E7E" w:rsidRPr="00F81E7E" w:rsidRDefault="00F81E7E" w:rsidP="00D536A7">
            <w:pPr>
              <w:pStyle w:val="ListParagraph"/>
              <w:numPr>
                <w:ilvl w:val="0"/>
                <w:numId w:val="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تعلم أساليب فعالة لتنظيم الوقت وتحديد الأولويات</w:t>
            </w:r>
            <w:r w:rsidRPr="00F81E7E">
              <w:rPr>
                <w:rFonts w:ascii="Sakkal Majalla" w:hAnsi="Sakkal Majalla" w:cs="Sakkal Majalla"/>
                <w:sz w:val="28"/>
                <w:szCs w:val="28"/>
                <w:lang w:bidi="ar-JO"/>
              </w:rPr>
              <w:t>.</w:t>
            </w:r>
          </w:p>
          <w:p w:rsidR="00F81E7E" w:rsidRPr="00F81E7E" w:rsidRDefault="00F81E7E" w:rsidP="00D536A7">
            <w:pPr>
              <w:pStyle w:val="ListParagraph"/>
              <w:numPr>
                <w:ilvl w:val="0"/>
                <w:numId w:val="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اكتساب تقنيات للسيطرة على الضغوط وتحسين الإنتاجية</w:t>
            </w:r>
            <w:r w:rsidRPr="00F81E7E">
              <w:rPr>
                <w:rFonts w:ascii="Sakkal Majalla" w:hAnsi="Sakkal Majalla" w:cs="Sakkal Majalla"/>
                <w:sz w:val="28"/>
                <w:szCs w:val="28"/>
                <w:lang w:bidi="ar-JO"/>
              </w:rPr>
              <w:t>.</w:t>
            </w:r>
          </w:p>
          <w:p w:rsidR="00850CED" w:rsidRDefault="00F81E7E" w:rsidP="00D536A7">
            <w:pPr>
              <w:pStyle w:val="ListParagraph"/>
              <w:numPr>
                <w:ilvl w:val="0"/>
                <w:numId w:val="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تطوير توازن صحي بين العمل والحياة الشخصية.</w:t>
            </w:r>
          </w:p>
        </w:tc>
        <w:tc>
          <w:tcPr>
            <w:tcW w:w="2641" w:type="dxa"/>
            <w:vAlign w:val="center"/>
            <w:hideMark/>
          </w:tcPr>
          <w:p w:rsidR="00850CED" w:rsidRDefault="00850CED" w:rsidP="00F81E7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Pr>
                <w:rFonts w:ascii="Sakkal Majalla" w:hAnsi="Sakkal Majalla" w:cs="Sakkal Majalla"/>
                <w:sz w:val="28"/>
                <w:szCs w:val="28"/>
                <w:rtl/>
                <w:lang w:bidi="ar-JO"/>
              </w:rPr>
              <w:t>25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بناء الفرق وإدارة الوقت</w:t>
            </w:r>
          </w:p>
        </w:tc>
        <w:tc>
          <w:tcPr>
            <w:tcW w:w="4821" w:type="dxa"/>
          </w:tcPr>
          <w:p w:rsidR="00F81E7E" w:rsidRPr="00F81E7E" w:rsidRDefault="00F81E7E" w:rsidP="00D536A7">
            <w:pPr>
              <w:pStyle w:val="ListParagraph"/>
              <w:numPr>
                <w:ilvl w:val="0"/>
                <w:numId w:val="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تعزيز مهارات بناء فرق عمل متعاونة ومنتجة</w:t>
            </w:r>
            <w:r w:rsidRPr="00F81E7E">
              <w:rPr>
                <w:rFonts w:ascii="Sakkal Majalla" w:hAnsi="Sakkal Majalla" w:cs="Sakkal Majalla"/>
                <w:sz w:val="28"/>
                <w:szCs w:val="28"/>
                <w:lang w:bidi="ar-JO"/>
              </w:rPr>
              <w:t>.</w:t>
            </w:r>
          </w:p>
          <w:p w:rsidR="00F81E7E" w:rsidRPr="00F81E7E" w:rsidRDefault="00F81E7E" w:rsidP="00D536A7">
            <w:pPr>
              <w:pStyle w:val="ListParagraph"/>
              <w:numPr>
                <w:ilvl w:val="0"/>
                <w:numId w:val="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تطوير مهارات إدارة الوقت لتحقيق أهداف الفريق</w:t>
            </w:r>
            <w:r w:rsidRPr="00F81E7E">
              <w:rPr>
                <w:rFonts w:ascii="Sakkal Majalla" w:hAnsi="Sakkal Majalla" w:cs="Sakkal Majalla"/>
                <w:sz w:val="28"/>
                <w:szCs w:val="28"/>
                <w:lang w:bidi="ar-JO"/>
              </w:rPr>
              <w:t>.</w:t>
            </w:r>
          </w:p>
          <w:p w:rsidR="00850CED" w:rsidRPr="00F81E7E" w:rsidRDefault="00F81E7E" w:rsidP="00D536A7">
            <w:pPr>
              <w:pStyle w:val="ListParagraph"/>
              <w:numPr>
                <w:ilvl w:val="0"/>
                <w:numId w:val="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تحسين التواصل والتنسيق داخل الفرق لتحقيق الأداء الأمثل.</w:t>
            </w:r>
          </w:p>
        </w:tc>
        <w:tc>
          <w:tcPr>
            <w:tcW w:w="2641" w:type="dxa"/>
            <w:vAlign w:val="center"/>
            <w:hideMark/>
          </w:tcPr>
          <w:p w:rsidR="00850CED" w:rsidRDefault="00850CED" w:rsidP="00F81E7E">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البنية المؤسسية للتحول الرقمي</w:t>
            </w:r>
          </w:p>
        </w:tc>
        <w:tc>
          <w:tcPr>
            <w:tcW w:w="4821" w:type="dxa"/>
          </w:tcPr>
          <w:p w:rsidR="00F81E7E" w:rsidRPr="00F81E7E" w:rsidRDefault="00F81E7E" w:rsidP="00D536A7">
            <w:pPr>
              <w:pStyle w:val="ListParagraph"/>
              <w:numPr>
                <w:ilvl w:val="0"/>
                <w:numId w:val="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فهم مكونات وأهمية البنية المؤسسية في التحول الرقمي</w:t>
            </w:r>
            <w:r w:rsidRPr="00F81E7E">
              <w:rPr>
                <w:rFonts w:ascii="Sakkal Majalla" w:hAnsi="Sakkal Majalla" w:cs="Sakkal Majalla"/>
                <w:sz w:val="28"/>
                <w:szCs w:val="28"/>
                <w:lang w:bidi="ar-JO"/>
              </w:rPr>
              <w:t>.</w:t>
            </w:r>
          </w:p>
          <w:p w:rsidR="00F81E7E" w:rsidRPr="00F81E7E" w:rsidRDefault="00F81E7E" w:rsidP="00D536A7">
            <w:pPr>
              <w:pStyle w:val="ListParagraph"/>
              <w:numPr>
                <w:ilvl w:val="0"/>
                <w:numId w:val="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تصميم أطر عمل تدعم التكامل بين التكنولوجيا والأعمال</w:t>
            </w:r>
            <w:r w:rsidRPr="00F81E7E">
              <w:rPr>
                <w:rFonts w:ascii="Sakkal Majalla" w:hAnsi="Sakkal Majalla" w:cs="Sakkal Majalla"/>
                <w:sz w:val="28"/>
                <w:szCs w:val="28"/>
                <w:lang w:bidi="ar-JO"/>
              </w:rPr>
              <w:t>.</w:t>
            </w:r>
          </w:p>
          <w:p w:rsidR="00850CED" w:rsidRPr="00F81E7E" w:rsidRDefault="00F81E7E" w:rsidP="00D536A7">
            <w:pPr>
              <w:pStyle w:val="ListParagraph"/>
              <w:numPr>
                <w:ilvl w:val="0"/>
                <w:numId w:val="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تعزيز قدرة المؤسسة على الابتكار واستدامة التحول الرقمي.</w:t>
            </w:r>
          </w:p>
        </w:tc>
        <w:tc>
          <w:tcPr>
            <w:tcW w:w="2641" w:type="dxa"/>
            <w:vAlign w:val="center"/>
            <w:hideMark/>
          </w:tcPr>
          <w:p w:rsidR="00850CED" w:rsidRDefault="00850CED" w:rsidP="00F81E7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أدوات التطوير والإشراف الاستراتيجي</w:t>
            </w:r>
          </w:p>
        </w:tc>
        <w:tc>
          <w:tcPr>
            <w:tcW w:w="4821" w:type="dxa"/>
          </w:tcPr>
          <w:p w:rsidR="00F81E7E" w:rsidRPr="00F81E7E" w:rsidRDefault="00F81E7E" w:rsidP="00D536A7">
            <w:pPr>
              <w:pStyle w:val="ListParagraph"/>
              <w:numPr>
                <w:ilvl w:val="0"/>
                <w:numId w:val="2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إكساب المشاركين أدوات فعالة للتخطيط والإشراف على المبادرات الاستراتيجية</w:t>
            </w:r>
            <w:r w:rsidRPr="00F81E7E">
              <w:rPr>
                <w:rFonts w:ascii="Sakkal Majalla" w:hAnsi="Sakkal Majalla" w:cs="Sakkal Majalla"/>
                <w:sz w:val="28"/>
                <w:szCs w:val="28"/>
                <w:lang w:bidi="ar-JO"/>
              </w:rPr>
              <w:t>.</w:t>
            </w:r>
          </w:p>
          <w:p w:rsidR="00F81E7E" w:rsidRPr="00F81E7E" w:rsidRDefault="00F81E7E" w:rsidP="00D536A7">
            <w:pPr>
              <w:pStyle w:val="ListParagraph"/>
              <w:numPr>
                <w:ilvl w:val="0"/>
                <w:numId w:val="2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تعزيز القدرة على متابعة الأداء وضمان تحقيق الأهداف المؤسسية</w:t>
            </w:r>
            <w:r w:rsidRPr="00F81E7E">
              <w:rPr>
                <w:rFonts w:ascii="Sakkal Majalla" w:hAnsi="Sakkal Majalla" w:cs="Sakkal Majalla"/>
                <w:sz w:val="28"/>
                <w:szCs w:val="28"/>
                <w:lang w:bidi="ar-JO"/>
              </w:rPr>
              <w:t>.</w:t>
            </w:r>
          </w:p>
          <w:p w:rsidR="00850CED" w:rsidRPr="00F81E7E" w:rsidRDefault="00F81E7E" w:rsidP="00D536A7">
            <w:pPr>
              <w:pStyle w:val="ListParagraph"/>
              <w:numPr>
                <w:ilvl w:val="0"/>
                <w:numId w:val="2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تطوير مهارات التحليل واتخاذ القرارات الاستراتيجية بناءً على مؤشرات الأداء.</w:t>
            </w:r>
          </w:p>
        </w:tc>
        <w:tc>
          <w:tcPr>
            <w:tcW w:w="2641" w:type="dxa"/>
            <w:vAlign w:val="center"/>
            <w:hideMark/>
          </w:tcPr>
          <w:p w:rsidR="00850CED" w:rsidRDefault="00850CED" w:rsidP="00F81E7E">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أسس ومهارات القيادة الحديثة</w:t>
            </w:r>
          </w:p>
        </w:tc>
        <w:tc>
          <w:tcPr>
            <w:tcW w:w="4821" w:type="dxa"/>
          </w:tcPr>
          <w:p w:rsidR="00F81E7E" w:rsidRPr="00F81E7E" w:rsidRDefault="00F81E7E" w:rsidP="00D536A7">
            <w:pPr>
              <w:pStyle w:val="ListParagraph"/>
              <w:numPr>
                <w:ilvl w:val="0"/>
                <w:numId w:val="2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التعرف على المفاهيم الحديثة في القيادة وأساليب تطبيقها</w:t>
            </w:r>
            <w:r w:rsidRPr="00F81E7E">
              <w:rPr>
                <w:rFonts w:ascii="Sakkal Majalla" w:hAnsi="Sakkal Majalla" w:cs="Sakkal Majalla"/>
                <w:sz w:val="28"/>
                <w:szCs w:val="28"/>
                <w:lang w:bidi="ar-JO"/>
              </w:rPr>
              <w:t>.</w:t>
            </w:r>
          </w:p>
          <w:p w:rsidR="00F81E7E" w:rsidRPr="00F81E7E" w:rsidRDefault="00F81E7E" w:rsidP="00D536A7">
            <w:pPr>
              <w:pStyle w:val="ListParagraph"/>
              <w:numPr>
                <w:ilvl w:val="0"/>
                <w:numId w:val="2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تطوير مهارات التواصل والتحفيز الفعّال مع فرق العمل</w:t>
            </w:r>
            <w:r w:rsidRPr="00F81E7E">
              <w:rPr>
                <w:rFonts w:ascii="Sakkal Majalla" w:hAnsi="Sakkal Majalla" w:cs="Sakkal Majalla"/>
                <w:sz w:val="28"/>
                <w:szCs w:val="28"/>
                <w:lang w:bidi="ar-JO"/>
              </w:rPr>
              <w:t>.</w:t>
            </w:r>
          </w:p>
          <w:p w:rsidR="00850CED" w:rsidRPr="00F81E7E" w:rsidRDefault="00F81E7E" w:rsidP="00D536A7">
            <w:pPr>
              <w:pStyle w:val="ListParagraph"/>
              <w:numPr>
                <w:ilvl w:val="0"/>
                <w:numId w:val="2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تعزيز القدرة على إدارة التغيير والتعامل مع التحديات القيادية.</w:t>
            </w:r>
          </w:p>
        </w:tc>
        <w:tc>
          <w:tcPr>
            <w:tcW w:w="2641" w:type="dxa"/>
            <w:vAlign w:val="center"/>
            <w:hideMark/>
          </w:tcPr>
          <w:p w:rsidR="00850CED" w:rsidRDefault="00850CED" w:rsidP="00F81E7E">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F81E7E" w:rsidRDefault="00F81E7E">
      <w:pPr>
        <w:bidi/>
        <w:rPr>
          <w:rtl/>
        </w:rPr>
      </w:pPr>
    </w:p>
    <w:p w:rsidR="00F81E7E" w:rsidRDefault="00F81E7E" w:rsidP="00F81E7E">
      <w:pPr>
        <w:bidi/>
        <w:rPr>
          <w:rtl/>
        </w:rPr>
      </w:pPr>
    </w:p>
    <w:p w:rsidR="00F81E7E" w:rsidRDefault="00F81E7E" w:rsidP="00F81E7E">
      <w:pPr>
        <w:bidi/>
        <w:rPr>
          <w:rtl/>
        </w:rPr>
      </w:pPr>
    </w:p>
    <w:p w:rsidR="00F81E7E" w:rsidRDefault="00F81E7E" w:rsidP="00F81E7E">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F81E7E" w:rsidRDefault="00F81E7E" w:rsidP="00F81E7E">
      <w:pPr>
        <w:bidi/>
        <w:rPr>
          <w:rtl/>
        </w:rPr>
      </w:pPr>
    </w:p>
    <w:p w:rsidR="00F81E7E" w:rsidRDefault="00F81E7E" w:rsidP="00F81E7E">
      <w:pPr>
        <w:bidi/>
        <w:rPr>
          <w:rtl/>
        </w:rPr>
      </w:pPr>
    </w:p>
    <w:p w:rsidR="00F81E7E" w:rsidRDefault="00F81E7E" w:rsidP="00F81E7E">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F81E7E" w:rsidTr="004C7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rsidR="00F81E7E" w:rsidRDefault="00F81E7E" w:rsidP="00F81E7E">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tcPr>
          <w:p w:rsidR="00F81E7E" w:rsidRDefault="00F81E7E" w:rsidP="00F81E7E">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tcPr>
          <w:p w:rsidR="00F81E7E" w:rsidRDefault="00F81E7E" w:rsidP="00F81E7E">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tcPr>
          <w:p w:rsidR="00F81E7E" w:rsidRDefault="00F81E7E" w:rsidP="00F81E7E">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التغيير والتحول الاستراتيجي</w:t>
            </w:r>
          </w:p>
        </w:tc>
        <w:tc>
          <w:tcPr>
            <w:tcW w:w="4821" w:type="dxa"/>
          </w:tcPr>
          <w:p w:rsidR="00F81E7E" w:rsidRPr="00F81E7E" w:rsidRDefault="00F81E7E" w:rsidP="00D536A7">
            <w:pPr>
              <w:pStyle w:val="ListParagraph"/>
              <w:numPr>
                <w:ilvl w:val="0"/>
                <w:numId w:val="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فهم مراحل وأسس إدارة التغيير في المؤسسات</w:t>
            </w:r>
            <w:r w:rsidRPr="00F81E7E">
              <w:rPr>
                <w:rFonts w:ascii="Sakkal Majalla" w:hAnsi="Sakkal Majalla" w:cs="Sakkal Majalla"/>
                <w:sz w:val="28"/>
                <w:szCs w:val="28"/>
                <w:lang w:bidi="ar-JO"/>
              </w:rPr>
              <w:t>.</w:t>
            </w:r>
          </w:p>
          <w:p w:rsidR="00F81E7E" w:rsidRPr="00F81E7E" w:rsidRDefault="00F81E7E" w:rsidP="00D536A7">
            <w:pPr>
              <w:pStyle w:val="ListParagraph"/>
              <w:numPr>
                <w:ilvl w:val="0"/>
                <w:numId w:val="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تصميم وتنفيذ خطط التحول الاستراتيجي بفعالية</w:t>
            </w:r>
            <w:r w:rsidRPr="00F81E7E">
              <w:rPr>
                <w:rFonts w:ascii="Sakkal Majalla" w:hAnsi="Sakkal Majalla" w:cs="Sakkal Majalla"/>
                <w:sz w:val="28"/>
                <w:szCs w:val="28"/>
                <w:lang w:bidi="ar-JO"/>
              </w:rPr>
              <w:t>.</w:t>
            </w:r>
          </w:p>
          <w:p w:rsidR="00850CED" w:rsidRPr="00F81E7E" w:rsidRDefault="00F81E7E" w:rsidP="00D536A7">
            <w:pPr>
              <w:pStyle w:val="ListParagraph"/>
              <w:numPr>
                <w:ilvl w:val="0"/>
                <w:numId w:val="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81E7E">
              <w:rPr>
                <w:rFonts w:ascii="Sakkal Majalla" w:hAnsi="Sakkal Majalla" w:cs="Sakkal Majalla"/>
                <w:sz w:val="28"/>
                <w:szCs w:val="28"/>
                <w:rtl/>
                <w:lang w:bidi="ar-JO"/>
              </w:rPr>
              <w:t>تمكين المشاركين من قيادة المبادرات التغييرية بنجاح.</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إتقان إدارة وقيادة فريق العمل</w:t>
            </w:r>
          </w:p>
        </w:tc>
        <w:tc>
          <w:tcPr>
            <w:tcW w:w="4821" w:type="dxa"/>
          </w:tcPr>
          <w:p w:rsidR="005C5BA3" w:rsidRPr="005C5BA3" w:rsidRDefault="005C5BA3" w:rsidP="00D536A7">
            <w:pPr>
              <w:pStyle w:val="ListParagraph"/>
              <w:numPr>
                <w:ilvl w:val="0"/>
                <w:numId w:val="3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5BA3">
              <w:rPr>
                <w:rFonts w:ascii="Sakkal Majalla" w:hAnsi="Sakkal Majalla" w:cs="Sakkal Majalla"/>
                <w:sz w:val="28"/>
                <w:szCs w:val="28"/>
                <w:rtl/>
                <w:lang w:bidi="ar-JO"/>
              </w:rPr>
              <w:t>تطوير مهارات بناء وقيادة فرق عمل عالية الأداء</w:t>
            </w:r>
            <w:r w:rsidRPr="005C5BA3">
              <w:rPr>
                <w:rFonts w:ascii="Sakkal Majalla" w:hAnsi="Sakkal Majalla" w:cs="Sakkal Majalla"/>
                <w:sz w:val="28"/>
                <w:szCs w:val="28"/>
                <w:lang w:bidi="ar-JO"/>
              </w:rPr>
              <w:t>.</w:t>
            </w:r>
          </w:p>
          <w:p w:rsidR="005C5BA3" w:rsidRPr="005C5BA3" w:rsidRDefault="005C5BA3" w:rsidP="00D536A7">
            <w:pPr>
              <w:pStyle w:val="ListParagraph"/>
              <w:numPr>
                <w:ilvl w:val="0"/>
                <w:numId w:val="3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5BA3">
              <w:rPr>
                <w:rFonts w:ascii="Sakkal Majalla" w:hAnsi="Sakkal Majalla" w:cs="Sakkal Majalla"/>
                <w:sz w:val="28"/>
                <w:szCs w:val="28"/>
                <w:rtl/>
                <w:lang w:bidi="ar-JO"/>
              </w:rPr>
              <w:t>تعزيز التعاون وروح الفريق لتحقيق الأهداف المشتركة</w:t>
            </w:r>
            <w:r w:rsidRPr="005C5BA3">
              <w:rPr>
                <w:rFonts w:ascii="Sakkal Majalla" w:hAnsi="Sakkal Majalla" w:cs="Sakkal Majalla"/>
                <w:sz w:val="28"/>
                <w:szCs w:val="28"/>
                <w:lang w:bidi="ar-JO"/>
              </w:rPr>
              <w:t>.</w:t>
            </w:r>
          </w:p>
          <w:p w:rsidR="00850CED" w:rsidRPr="005C5BA3" w:rsidRDefault="005C5BA3" w:rsidP="00D536A7">
            <w:pPr>
              <w:pStyle w:val="ListParagraph"/>
              <w:numPr>
                <w:ilvl w:val="0"/>
                <w:numId w:val="3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5BA3">
              <w:rPr>
                <w:rFonts w:ascii="Sakkal Majalla" w:hAnsi="Sakkal Majalla" w:cs="Sakkal Majalla"/>
                <w:sz w:val="28"/>
                <w:szCs w:val="28"/>
                <w:rtl/>
                <w:lang w:bidi="ar-JO"/>
              </w:rPr>
              <w:t>إكساب المشاركين أدوات فعالة للتعامل مع النزاعات وتحفيز الأفراد</w:t>
            </w:r>
            <w:r w:rsidRPr="005C5BA3">
              <w:rPr>
                <w:rFonts w:ascii="Sakkal Majalla" w:hAnsi="Sakkal Majalla" w:cs="Sakkal Majalla"/>
                <w:sz w:val="28"/>
                <w:szCs w:val="28"/>
                <w:lang w:bidi="ar-JO"/>
              </w:rPr>
              <w:t>.</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حل المشكلات واتخاذ القرار</w:t>
            </w:r>
          </w:p>
        </w:tc>
        <w:tc>
          <w:tcPr>
            <w:tcW w:w="4821" w:type="dxa"/>
          </w:tcPr>
          <w:p w:rsidR="005C5BA3" w:rsidRPr="005C5BA3" w:rsidRDefault="005C5BA3" w:rsidP="00D536A7">
            <w:pPr>
              <w:pStyle w:val="ListParagraph"/>
              <w:numPr>
                <w:ilvl w:val="0"/>
                <w:numId w:val="3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5BA3">
              <w:rPr>
                <w:rFonts w:ascii="Sakkal Majalla" w:hAnsi="Sakkal Majalla" w:cs="Sakkal Majalla"/>
                <w:sz w:val="28"/>
                <w:szCs w:val="28"/>
                <w:rtl/>
                <w:lang w:bidi="ar-JO"/>
              </w:rPr>
              <w:t>تطبيق أساليب تحليل المشكلات واختيار الحلول المثلى</w:t>
            </w:r>
            <w:r w:rsidRPr="005C5BA3">
              <w:rPr>
                <w:rFonts w:ascii="Sakkal Majalla" w:hAnsi="Sakkal Majalla" w:cs="Sakkal Majalla"/>
                <w:sz w:val="28"/>
                <w:szCs w:val="28"/>
                <w:lang w:bidi="ar-JO"/>
              </w:rPr>
              <w:t>.</w:t>
            </w:r>
          </w:p>
          <w:p w:rsidR="005C5BA3" w:rsidRPr="005C5BA3" w:rsidRDefault="005C5BA3" w:rsidP="00D536A7">
            <w:pPr>
              <w:pStyle w:val="ListParagraph"/>
              <w:numPr>
                <w:ilvl w:val="0"/>
                <w:numId w:val="3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5BA3">
              <w:rPr>
                <w:rFonts w:ascii="Sakkal Majalla" w:hAnsi="Sakkal Majalla" w:cs="Sakkal Majalla"/>
                <w:sz w:val="28"/>
                <w:szCs w:val="28"/>
                <w:rtl/>
                <w:lang w:bidi="ar-JO"/>
              </w:rPr>
              <w:t>تطوير التفكير النقدي والإبداعي في صنع القرار</w:t>
            </w:r>
            <w:r w:rsidRPr="005C5BA3">
              <w:rPr>
                <w:rFonts w:ascii="Sakkal Majalla" w:hAnsi="Sakkal Majalla" w:cs="Sakkal Majalla"/>
                <w:sz w:val="28"/>
                <w:szCs w:val="28"/>
                <w:lang w:bidi="ar-JO"/>
              </w:rPr>
              <w:t>.</w:t>
            </w:r>
          </w:p>
          <w:p w:rsidR="00850CED" w:rsidRPr="005C5BA3" w:rsidRDefault="005C5BA3" w:rsidP="00D536A7">
            <w:pPr>
              <w:pStyle w:val="ListParagraph"/>
              <w:numPr>
                <w:ilvl w:val="0"/>
                <w:numId w:val="3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5BA3">
              <w:rPr>
                <w:rFonts w:ascii="Sakkal Majalla" w:hAnsi="Sakkal Majalla" w:cs="Sakkal Majalla"/>
                <w:sz w:val="28"/>
                <w:szCs w:val="28"/>
                <w:rtl/>
                <w:lang w:bidi="ar-JO"/>
              </w:rPr>
              <w:t>تعزيز الثقة في اتخاذ قرارات مدروسة تحقق نتائج فعالة.</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lang w:bidi="ar-JO"/>
              </w:rPr>
              <w:t>25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التطوير التنظيمي وإعداد الهياكل </w:t>
            </w:r>
            <w:proofErr w:type="spellStart"/>
            <w:r>
              <w:rPr>
                <w:rFonts w:ascii="Sakkal Majalla" w:hAnsi="Sakkal Majalla" w:cs="Sakkal Majalla"/>
                <w:b/>
                <w:bCs/>
                <w:sz w:val="28"/>
                <w:szCs w:val="28"/>
                <w:rtl/>
              </w:rPr>
              <w:t>التنظيمة</w:t>
            </w:r>
            <w:proofErr w:type="spellEnd"/>
            <w:r>
              <w:rPr>
                <w:rFonts w:ascii="Sakkal Majalla" w:hAnsi="Sakkal Majalla" w:cs="Sakkal Majalla"/>
                <w:b/>
                <w:bCs/>
                <w:sz w:val="28"/>
                <w:szCs w:val="28"/>
                <w:rtl/>
              </w:rPr>
              <w:t xml:space="preserve"> وفقاً للأوصاف الوظيفية</w:t>
            </w:r>
          </w:p>
        </w:tc>
        <w:tc>
          <w:tcPr>
            <w:tcW w:w="4821" w:type="dxa"/>
          </w:tcPr>
          <w:p w:rsidR="004C705D" w:rsidRPr="004C705D" w:rsidRDefault="004C705D" w:rsidP="00D536A7">
            <w:pPr>
              <w:pStyle w:val="ListParagraph"/>
              <w:numPr>
                <w:ilvl w:val="0"/>
                <w:numId w:val="3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فهم مبادئ التطوير التنظيمي وأهميته في تحسين الأداء المؤسسي</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3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تصميم هياكل تنظيمية فعّالة تتوافق مع الأهداف الاستراتيجية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3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إعداد أوصاف وظيفية دقيقة تدعم توزيع المهام والمسؤوليات بوضوح.</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lang w:bidi="ar-JO"/>
              </w:rPr>
              <w:t>25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وتقييم الأداء</w:t>
            </w:r>
          </w:p>
        </w:tc>
        <w:tc>
          <w:tcPr>
            <w:tcW w:w="4821" w:type="dxa"/>
          </w:tcPr>
          <w:p w:rsidR="004C705D" w:rsidRPr="004C705D" w:rsidRDefault="004C705D" w:rsidP="00D536A7">
            <w:pPr>
              <w:pStyle w:val="ListParagraph"/>
              <w:numPr>
                <w:ilvl w:val="0"/>
                <w:numId w:val="3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أنظمة تقييم أداء فعالة تعزز الكفاءة والإنجاز</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3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ربط تقييم الأداء بالأهداف الاستراتيجية للمؤسسة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3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تمكين القادة من استخدام التغذية الراجعة لتحسين أداء الموظفين.</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تحديد الأولويات وإدارة الوقت والسيطرة على ضغوط العمل</w:t>
            </w:r>
          </w:p>
        </w:tc>
        <w:tc>
          <w:tcPr>
            <w:tcW w:w="4821" w:type="dxa"/>
          </w:tcPr>
          <w:p w:rsidR="004C705D" w:rsidRPr="004C705D" w:rsidRDefault="004C705D" w:rsidP="00D536A7">
            <w:pPr>
              <w:pStyle w:val="ListParagraph"/>
              <w:numPr>
                <w:ilvl w:val="0"/>
                <w:numId w:val="3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تعلم أساليب تحديد الأولويات لتحقيق أقصى إنتاجية</w:t>
            </w:r>
            <w:r>
              <w:rPr>
                <w:rFonts w:ascii="Sakkal Majalla" w:hAnsi="Sakkal Majalla" w:cs="Sakkal Majalla" w:hint="cs"/>
                <w:sz w:val="28"/>
                <w:szCs w:val="28"/>
                <w:rtl/>
                <w:lang w:bidi="ar-JO"/>
              </w:rPr>
              <w:t>.</w:t>
            </w:r>
          </w:p>
          <w:p w:rsidR="004C705D" w:rsidRPr="004C705D" w:rsidRDefault="004C705D" w:rsidP="00D536A7">
            <w:pPr>
              <w:pStyle w:val="ListParagraph"/>
              <w:numPr>
                <w:ilvl w:val="0"/>
                <w:numId w:val="3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اكتساب مهارات إدارة الوقت في بيئات عمل متعددة المهام</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3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استراتيجيات للحد من التوتر وضبط الضغوطات المهنية.</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lang w:bidi="ar-JO"/>
              </w:rPr>
              <w:t>25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القيادة الإبداعية في بناء علاقات العمل</w:t>
            </w:r>
          </w:p>
        </w:tc>
        <w:tc>
          <w:tcPr>
            <w:tcW w:w="4821" w:type="dxa"/>
          </w:tcPr>
          <w:p w:rsidR="004C705D" w:rsidRPr="004C705D" w:rsidRDefault="004C705D" w:rsidP="00D536A7">
            <w:pPr>
              <w:pStyle w:val="ListParagraph"/>
              <w:numPr>
                <w:ilvl w:val="0"/>
                <w:numId w:val="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تعزيز مهارات القيادة القائمة على الإبداع والتواصل الإيجابي</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بناء علاقات عمل قائمة على الثقة والتعاون المتبادل</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أساليب تحفيز مبتكرة لتعزيز بيئة العمل الإبداعية.</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4C705D" w:rsidRDefault="004C705D">
      <w:pPr>
        <w:bidi/>
        <w:rPr>
          <w:rtl/>
        </w:rPr>
      </w:pPr>
    </w:p>
    <w:p w:rsidR="004C705D" w:rsidRDefault="004C705D" w:rsidP="004C705D">
      <w:pPr>
        <w:bidi/>
        <w:rPr>
          <w:rtl/>
        </w:rPr>
      </w:pPr>
    </w:p>
    <w:p w:rsidR="004C705D" w:rsidRDefault="004C705D" w:rsidP="004C705D">
      <w:pPr>
        <w:bidi/>
        <w:rPr>
          <w:rtl/>
        </w:rPr>
      </w:pPr>
    </w:p>
    <w:p w:rsidR="004C705D" w:rsidRDefault="004C705D" w:rsidP="004C705D">
      <w:pPr>
        <w:bidi/>
        <w:rPr>
          <w:rtl/>
        </w:rPr>
      </w:pPr>
    </w:p>
    <w:p w:rsidR="004C705D" w:rsidRDefault="004C705D" w:rsidP="004C705D">
      <w:pPr>
        <w:bidi/>
        <w:rPr>
          <w:rtl/>
        </w:rPr>
      </w:pPr>
    </w:p>
    <w:p w:rsidR="004C705D" w:rsidRDefault="004C705D" w:rsidP="004C705D">
      <w:pPr>
        <w:bidi/>
        <w:rPr>
          <w:rtl/>
        </w:rPr>
      </w:pPr>
    </w:p>
    <w:p w:rsidR="004C705D" w:rsidRDefault="004C705D" w:rsidP="004C705D">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4C705D" w:rsidTr="004C7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rsidR="004C705D" w:rsidRDefault="004C705D" w:rsidP="004C705D">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تنسيق المشروع وإدارته بفعالية</w:t>
            </w:r>
          </w:p>
        </w:tc>
        <w:tc>
          <w:tcPr>
            <w:tcW w:w="4821" w:type="dxa"/>
          </w:tcPr>
          <w:p w:rsidR="004C705D" w:rsidRPr="004C705D" w:rsidRDefault="004C705D" w:rsidP="00D536A7">
            <w:pPr>
              <w:pStyle w:val="ListParagraph"/>
              <w:numPr>
                <w:ilvl w:val="0"/>
                <w:numId w:val="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إتقان تخطيط وتنسيق مراحل المشروع لضمان تحقيق الأهداف</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استخدام أدوات إدارة المشاريع لمتابعة التقدم والأداء</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مهارات الاتصال والتوثيق لضمان نجاح المشروع.</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مخاطر المشروع والامتثال</w:t>
            </w:r>
          </w:p>
        </w:tc>
        <w:tc>
          <w:tcPr>
            <w:tcW w:w="4821" w:type="dxa"/>
          </w:tcPr>
          <w:p w:rsidR="004C705D" w:rsidRPr="004C705D" w:rsidRDefault="004C705D" w:rsidP="00D536A7">
            <w:pPr>
              <w:pStyle w:val="ListParagraph"/>
              <w:numPr>
                <w:ilvl w:val="0"/>
                <w:numId w:val="3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التعرف على منهجيات تحديد وتحليل المخاطر في المشاريع</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3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تطبيق آليات الامتثال للمعايير التنظيمية والقانونية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3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استراتيجيات استجابة تقلل من تأثير المخاطر على أهداف المشروع.</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الحوكمة وإدارة المخاطر والامتثال</w:t>
            </w:r>
          </w:p>
        </w:tc>
        <w:tc>
          <w:tcPr>
            <w:tcW w:w="4821" w:type="dxa"/>
          </w:tcPr>
          <w:p w:rsidR="004C705D" w:rsidRPr="004C705D" w:rsidRDefault="004C705D" w:rsidP="00D536A7">
            <w:pPr>
              <w:pStyle w:val="ListParagraph"/>
              <w:numPr>
                <w:ilvl w:val="0"/>
                <w:numId w:val="3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فهم مبادئ الحوكمة المؤسسية وتكاملها مع إدارة المخاطر والامتثال</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3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تصميم نظام</w:t>
            </w:r>
            <w:r w:rsidRPr="004C705D">
              <w:rPr>
                <w:rFonts w:ascii="Sakkal Majalla" w:hAnsi="Sakkal Majalla" w:cs="Sakkal Majalla"/>
                <w:sz w:val="28"/>
                <w:szCs w:val="28"/>
                <w:lang w:bidi="ar-JO"/>
              </w:rPr>
              <w:t xml:space="preserve"> GRC </w:t>
            </w:r>
            <w:r w:rsidRPr="004C705D">
              <w:rPr>
                <w:rFonts w:ascii="Sakkal Majalla" w:hAnsi="Sakkal Majalla" w:cs="Sakkal Majalla"/>
                <w:sz w:val="28"/>
                <w:szCs w:val="28"/>
                <w:rtl/>
                <w:lang w:bidi="ar-JO"/>
              </w:rPr>
              <w:t>فعال يدعم الشفافية والمساءلة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3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تعزيز ثقافة الالتزام والمسؤولية داخل المؤسسة.</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أساسيات</w:t>
            </w:r>
            <w:r>
              <w:rPr>
                <w:rFonts w:ascii="Sakkal Majalla" w:hAnsi="Sakkal Majalla" w:cs="Sakkal Majalla"/>
                <w:b/>
                <w:bCs/>
                <w:sz w:val="28"/>
                <w:szCs w:val="28"/>
              </w:rPr>
              <w:t xml:space="preserve"> </w:t>
            </w:r>
            <w:r>
              <w:rPr>
                <w:rFonts w:ascii="Sakkal Majalla" w:hAnsi="Sakkal Majalla" w:cs="Sakkal Majalla"/>
                <w:b/>
                <w:bCs/>
                <w:sz w:val="28"/>
                <w:szCs w:val="28"/>
                <w:rtl/>
              </w:rPr>
              <w:t>القوانين</w:t>
            </w:r>
            <w:r>
              <w:rPr>
                <w:rFonts w:ascii="Sakkal Majalla" w:hAnsi="Sakkal Majalla" w:cs="Sakkal Majalla"/>
                <w:b/>
                <w:bCs/>
                <w:sz w:val="28"/>
                <w:szCs w:val="28"/>
              </w:rPr>
              <w:t xml:space="preserve"> </w:t>
            </w:r>
            <w:r>
              <w:rPr>
                <w:rFonts w:ascii="Sakkal Majalla" w:hAnsi="Sakkal Majalla" w:cs="Sakkal Majalla"/>
                <w:b/>
                <w:bCs/>
                <w:sz w:val="28"/>
                <w:szCs w:val="28"/>
                <w:rtl/>
              </w:rPr>
              <w:t>التجارية</w:t>
            </w:r>
            <w:r>
              <w:rPr>
                <w:rFonts w:ascii="Sakkal Majalla" w:hAnsi="Sakkal Majalla" w:cs="Sakkal Majalla"/>
                <w:b/>
                <w:bCs/>
                <w:sz w:val="28"/>
                <w:szCs w:val="28"/>
              </w:rPr>
              <w:t xml:space="preserve"> </w:t>
            </w:r>
            <w:r>
              <w:rPr>
                <w:rFonts w:ascii="Sakkal Majalla" w:hAnsi="Sakkal Majalla" w:cs="Sakkal Majalla"/>
                <w:b/>
                <w:bCs/>
                <w:sz w:val="28"/>
                <w:szCs w:val="28"/>
                <w:rtl/>
              </w:rPr>
              <w:t>والعقود</w:t>
            </w:r>
          </w:p>
        </w:tc>
        <w:tc>
          <w:tcPr>
            <w:tcW w:w="4821" w:type="dxa"/>
          </w:tcPr>
          <w:p w:rsidR="004C705D" w:rsidRPr="004C705D" w:rsidRDefault="004C705D" w:rsidP="00D536A7">
            <w:pPr>
              <w:pStyle w:val="ListParagraph"/>
              <w:numPr>
                <w:ilvl w:val="0"/>
                <w:numId w:val="4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التعرف على المفاهيم الأساسية للقانون التجاري والعقود</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القدرة على صياغة ومراجعة العقود القانونية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تعزيز فهم الجوانب القانونية المرتبطة بالمعاملات التجارية.</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ادارة الامتثال القانوني والحد من المخاطر القانونية</w:t>
            </w:r>
          </w:p>
        </w:tc>
        <w:tc>
          <w:tcPr>
            <w:tcW w:w="4821" w:type="dxa"/>
          </w:tcPr>
          <w:p w:rsidR="004C705D" w:rsidRPr="004C705D" w:rsidRDefault="004C705D" w:rsidP="00D536A7">
            <w:pPr>
              <w:pStyle w:val="ListParagraph"/>
              <w:numPr>
                <w:ilvl w:val="0"/>
                <w:numId w:val="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تطبيق أسس الامتثال القانوني في بيئات العمل المؤسسية</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تحديد وتحليل المخاطر القانونية ووضع خطط لتجنبها</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بناء نظام رقابة يضمن الالتزام بالقوانين والتشريعات المحلية والدولية.</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Pr>
                <w:rFonts w:ascii="Sakkal Majalla" w:hAnsi="Sakkal Majalla" w:cs="Sakkal Majalla"/>
                <w:sz w:val="28"/>
                <w:szCs w:val="28"/>
                <w:rtl/>
                <w:lang w:bidi="ar-JO"/>
              </w:rPr>
              <w:t>25 ساعة تدريبية</w:t>
            </w:r>
          </w:p>
        </w:tc>
      </w:tr>
      <w:tr w:rsidR="00850CE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الاستراتيجية</w:t>
            </w:r>
          </w:p>
        </w:tc>
        <w:tc>
          <w:tcPr>
            <w:tcW w:w="4821" w:type="dxa"/>
          </w:tcPr>
          <w:p w:rsidR="004C705D" w:rsidRPr="004C705D" w:rsidRDefault="004C705D" w:rsidP="00D536A7">
            <w:pPr>
              <w:pStyle w:val="ListParagraph"/>
              <w:numPr>
                <w:ilvl w:val="0"/>
                <w:numId w:val="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فهم المفاهيم الأساسية للإدارة الاستراتيجية وتطبيقها في المؤسسات</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مهارات تحليل البيئة الداخلية والخارجية لتحديد الاتجاهات</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تصميم وتنفيذ استراتيجيات فعالة لتحقيق الأهداف طويلة المدى.</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bl>
    <w:p w:rsidR="004C705D" w:rsidRDefault="004C705D">
      <w:pPr>
        <w:bidi/>
        <w:rPr>
          <w:rtl/>
        </w:rPr>
      </w:pPr>
    </w:p>
    <w:p w:rsidR="004C705D" w:rsidRDefault="004C705D" w:rsidP="004C705D">
      <w:pPr>
        <w:bidi/>
        <w:rPr>
          <w:rtl/>
        </w:rPr>
      </w:pPr>
    </w:p>
    <w:p w:rsidR="004C705D" w:rsidRDefault="004C705D" w:rsidP="004C705D">
      <w:pPr>
        <w:bidi/>
        <w:rPr>
          <w:rtl/>
        </w:rPr>
      </w:pPr>
    </w:p>
    <w:p w:rsidR="004C705D" w:rsidRDefault="004C705D" w:rsidP="004C705D">
      <w:pPr>
        <w:bidi/>
        <w:rPr>
          <w:rtl/>
        </w:rPr>
      </w:pPr>
    </w:p>
    <w:p w:rsidR="004C705D" w:rsidRDefault="004C705D" w:rsidP="004C705D">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4C705D" w:rsidRDefault="004C705D" w:rsidP="004C705D">
      <w:pPr>
        <w:bidi/>
        <w:rPr>
          <w:rtl/>
        </w:rPr>
      </w:pPr>
    </w:p>
    <w:p w:rsidR="004C705D" w:rsidRDefault="004C705D" w:rsidP="004C705D">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4C705D" w:rsidTr="004C7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rsidR="004C705D" w:rsidRDefault="004C705D" w:rsidP="004C705D">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القيادة الإدارية المتقدمة</w:t>
            </w:r>
          </w:p>
        </w:tc>
        <w:tc>
          <w:tcPr>
            <w:tcW w:w="4821" w:type="dxa"/>
          </w:tcPr>
          <w:p w:rsidR="004C705D" w:rsidRPr="004C705D" w:rsidRDefault="004C705D" w:rsidP="00D536A7">
            <w:pPr>
              <w:pStyle w:val="ListParagraph"/>
              <w:numPr>
                <w:ilvl w:val="0"/>
                <w:numId w:val="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تعزيز القدرات القيادية في اتخاذ القرار والتوجيه الاستراتيجي</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مهارات التفويض والتحفيز وإدارة الأداء</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تمكين القادة من التعامل مع التحديات التنظيمية بمرونة وفعالية.</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الاستراتيجي</w:t>
            </w:r>
          </w:p>
        </w:tc>
        <w:tc>
          <w:tcPr>
            <w:tcW w:w="4821" w:type="dxa"/>
          </w:tcPr>
          <w:p w:rsidR="004C705D" w:rsidRPr="004C705D" w:rsidRDefault="004C705D" w:rsidP="00D536A7">
            <w:pPr>
              <w:pStyle w:val="ListParagraph"/>
              <w:numPr>
                <w:ilvl w:val="0"/>
                <w:numId w:val="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إتقان خطوات إعداد الخطط الاستراتيجية وفق منهجيات علمية</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تحليل العوامل المؤثرة في صياغة الأهداف والرؤية المستقبلية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متابعة وتقييم تنفيذ الخطط لضمان تحقيق النتائج المرجوة</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Height w:val="1683"/>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الوقت والأولويات</w:t>
            </w:r>
          </w:p>
        </w:tc>
        <w:tc>
          <w:tcPr>
            <w:tcW w:w="4821" w:type="dxa"/>
          </w:tcPr>
          <w:p w:rsidR="004C705D" w:rsidRPr="004C705D" w:rsidRDefault="004C705D" w:rsidP="00D536A7">
            <w:pPr>
              <w:pStyle w:val="ListParagraph"/>
              <w:numPr>
                <w:ilvl w:val="0"/>
                <w:numId w:val="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تعلم تقنيات تحديد الأولويات لتحقيق أعلى كفاءة</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اكتساب مهارات تنظيم الوقت والمهام اليومية بفعالية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تقليل التشتت وزيادة الإنتاجية عبر إدارة الذات والضغوط.</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مهارات الاتصال الفعال</w:t>
            </w:r>
          </w:p>
        </w:tc>
        <w:tc>
          <w:tcPr>
            <w:tcW w:w="4821" w:type="dxa"/>
          </w:tcPr>
          <w:p w:rsidR="004C705D" w:rsidRPr="004C705D" w:rsidRDefault="004C705D" w:rsidP="00D536A7">
            <w:pPr>
              <w:pStyle w:val="ListParagraph"/>
              <w:numPr>
                <w:ilvl w:val="0"/>
                <w:numId w:val="4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مهارات التواصل اللفظي وغير اللفظي في بيئات العمل</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تحسين القدرة على الإصغاء والتعامل مع المواقف الصعبة</w:t>
            </w:r>
            <w:r w:rsidRPr="004C705D">
              <w:rPr>
                <w:rFonts w:ascii="Sakkal Majalla" w:hAnsi="Sakkal Majalla" w:cs="Sakkal Majalla"/>
                <w:sz w:val="28"/>
                <w:szCs w:val="28"/>
                <w:lang w:bidi="ar-JO"/>
              </w:rPr>
              <w:t>.</w:t>
            </w:r>
          </w:p>
          <w:p w:rsidR="00850CED" w:rsidRDefault="004C705D" w:rsidP="00D536A7">
            <w:pPr>
              <w:pStyle w:val="ListParagraph"/>
              <w:numPr>
                <w:ilvl w:val="0"/>
                <w:numId w:val="4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بناء علاقات مهنية قائمة على الثقة والتفاهم.</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فرق العمل</w:t>
            </w:r>
          </w:p>
        </w:tc>
        <w:tc>
          <w:tcPr>
            <w:tcW w:w="4821" w:type="dxa"/>
          </w:tcPr>
          <w:p w:rsidR="004C705D" w:rsidRPr="004C705D" w:rsidRDefault="004C705D" w:rsidP="00D536A7">
            <w:pPr>
              <w:pStyle w:val="ListParagraph"/>
              <w:numPr>
                <w:ilvl w:val="0"/>
                <w:numId w:val="4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مهارات بناء فرق متعاونة وموجهة نحو الأهداف</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تحسين الاتصال الداخلي وتعزيز روح الفريق</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التعامل مع النزاعات وتحفيز الأداء الجماعي بفعالية.</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مهارات التفاوض والإقناع</w:t>
            </w:r>
          </w:p>
        </w:tc>
        <w:tc>
          <w:tcPr>
            <w:tcW w:w="4821" w:type="dxa"/>
          </w:tcPr>
          <w:p w:rsidR="004C705D" w:rsidRPr="004C705D" w:rsidRDefault="004C705D" w:rsidP="00D536A7">
            <w:pPr>
              <w:pStyle w:val="ListParagraph"/>
              <w:numPr>
                <w:ilvl w:val="0"/>
                <w:numId w:val="4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اكتساب استراتيجيات التفاوض الفعال لتحقيق نتائج مربحة للطرفين</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4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تطوير مهارات الإقناع والتأثير في بيئات العمل المختلفة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إدارة المواقف التفاوضية الصعبة بذكاء ومرونة</w:t>
            </w:r>
            <w:r w:rsidRPr="004C705D">
              <w:rPr>
                <w:rFonts w:ascii="Sakkal Majalla" w:hAnsi="Sakkal Majalla" w:cs="Sakkal Majalla"/>
                <w:sz w:val="28"/>
                <w:szCs w:val="28"/>
                <w:lang w:bidi="ar-JO"/>
              </w:rPr>
              <w:t>.</w:t>
            </w:r>
          </w:p>
        </w:tc>
        <w:tc>
          <w:tcPr>
            <w:tcW w:w="2641" w:type="dxa"/>
            <w:vAlign w:val="center"/>
            <w:hideMark/>
          </w:tcPr>
          <w:p w:rsidR="00850CED" w:rsidRDefault="00850CED" w:rsidP="004C705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850CE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الأداء المؤسسي</w:t>
            </w:r>
          </w:p>
        </w:tc>
        <w:tc>
          <w:tcPr>
            <w:tcW w:w="4821" w:type="dxa"/>
          </w:tcPr>
          <w:p w:rsidR="004C705D" w:rsidRPr="004C705D" w:rsidRDefault="004C705D" w:rsidP="00D536A7">
            <w:pPr>
              <w:pStyle w:val="ListParagraph"/>
              <w:numPr>
                <w:ilvl w:val="0"/>
                <w:numId w:val="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تصميم مؤشرات أداء لقياس وتحسين نتائج المؤسسة</w:t>
            </w:r>
            <w:r w:rsidRPr="004C705D">
              <w:rPr>
                <w:rFonts w:ascii="Sakkal Majalla" w:hAnsi="Sakkal Majalla" w:cs="Sakkal Majalla"/>
                <w:sz w:val="28"/>
                <w:szCs w:val="28"/>
                <w:lang w:bidi="ar-JO"/>
              </w:rPr>
              <w:t>.</w:t>
            </w:r>
          </w:p>
          <w:p w:rsidR="004C705D" w:rsidRDefault="004C705D" w:rsidP="00D536A7">
            <w:pPr>
              <w:pStyle w:val="ListParagraph"/>
              <w:numPr>
                <w:ilvl w:val="0"/>
                <w:numId w:val="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ربط الأداء بالأهداف الاستراتيجية لتحقيق التميز</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بناء ثقافة تقييم قائمة على الشفافية والمساءلة.</w:t>
            </w:r>
          </w:p>
        </w:tc>
        <w:tc>
          <w:tcPr>
            <w:tcW w:w="2641" w:type="dxa"/>
            <w:vAlign w:val="center"/>
            <w:hideMark/>
          </w:tcPr>
          <w:p w:rsidR="00850CED" w:rsidRDefault="00850CED" w:rsidP="004C705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4C705D" w:rsidRDefault="004C705D">
      <w:pPr>
        <w:bidi/>
        <w:rPr>
          <w:rtl/>
        </w:rPr>
      </w:pPr>
    </w:p>
    <w:p w:rsidR="004C705D" w:rsidRDefault="004C705D" w:rsidP="004C705D">
      <w:pPr>
        <w:bidi/>
        <w:rPr>
          <w:rtl/>
        </w:rPr>
      </w:pPr>
    </w:p>
    <w:p w:rsidR="004C705D" w:rsidRDefault="004C705D" w:rsidP="004C705D">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4C705D" w:rsidRDefault="004C705D" w:rsidP="004C705D">
      <w:pPr>
        <w:bidi/>
        <w:rPr>
          <w:rtl/>
        </w:rPr>
      </w:pPr>
    </w:p>
    <w:p w:rsidR="004C705D" w:rsidRDefault="004C705D" w:rsidP="004C705D">
      <w:pPr>
        <w:bidi/>
        <w:rPr>
          <w:rtl/>
        </w:rPr>
      </w:pPr>
    </w:p>
    <w:p w:rsidR="004C705D" w:rsidRDefault="004C705D" w:rsidP="004C705D">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4C705D" w:rsidTr="00823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rsidR="004C705D" w:rsidRDefault="004C705D" w:rsidP="004C705D">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tcPr>
          <w:p w:rsidR="004C705D" w:rsidRDefault="004C705D" w:rsidP="004C705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4C705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الجودة الشاملة</w:t>
            </w:r>
            <w:r>
              <w:rPr>
                <w:rFonts w:ascii="Sakkal Majalla" w:hAnsi="Sakkal Majalla" w:cs="Sakkal Majalla"/>
                <w:b/>
                <w:bCs/>
                <w:sz w:val="28"/>
                <w:szCs w:val="28"/>
              </w:rPr>
              <w:t xml:space="preserve"> (TQM)</w:t>
            </w:r>
          </w:p>
        </w:tc>
        <w:tc>
          <w:tcPr>
            <w:tcW w:w="4821" w:type="dxa"/>
          </w:tcPr>
          <w:p w:rsidR="004C705D" w:rsidRPr="004C705D" w:rsidRDefault="004C705D" w:rsidP="00D536A7">
            <w:pPr>
              <w:pStyle w:val="ListParagraph"/>
              <w:numPr>
                <w:ilvl w:val="0"/>
                <w:numId w:val="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فهم مبادئ إدارة الجودة الشاملة وتطبيقها في بيئة العمل</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تطوير عمليات التحسين المستمر باستخدام أدوات الجودة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تعزيز ثقافة الالتزام بالجودة والتميز المؤسسي.</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بالنتائج</w:t>
            </w:r>
          </w:p>
        </w:tc>
        <w:tc>
          <w:tcPr>
            <w:tcW w:w="4821" w:type="dxa"/>
          </w:tcPr>
          <w:p w:rsidR="004C705D" w:rsidRPr="004C705D" w:rsidRDefault="004C705D" w:rsidP="00D536A7">
            <w:pPr>
              <w:pStyle w:val="ListParagraph"/>
              <w:numPr>
                <w:ilvl w:val="0"/>
                <w:numId w:val="5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التركيز على تحقيق النتائج القابلة للقياس وتحسين الأداء</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5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ربط الأهداف الفردية والجماعية بمخرجات المؤسسة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5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تطبيق استراتيجيات رقابية لتتبع وتحليل الإنجازات.</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المخاطر المؤسسية</w:t>
            </w:r>
          </w:p>
        </w:tc>
        <w:tc>
          <w:tcPr>
            <w:tcW w:w="4821" w:type="dxa"/>
          </w:tcPr>
          <w:p w:rsidR="004C705D" w:rsidRPr="004C705D" w:rsidRDefault="004C705D" w:rsidP="00D536A7">
            <w:pPr>
              <w:pStyle w:val="ListParagraph"/>
              <w:numPr>
                <w:ilvl w:val="0"/>
                <w:numId w:val="5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بناء إطار شامل لإدارة المخاطر على مستوى المؤسسة</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5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تحليل وتقييم المخاطر التشغيلية والمالية والاستراتيجية</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5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دمج إدارة المخاطر في عمليات اتخاذ القرار المؤسسي</w:t>
            </w:r>
            <w:r w:rsidRPr="004C705D">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الابتكار في الإدارة</w:t>
            </w:r>
          </w:p>
        </w:tc>
        <w:tc>
          <w:tcPr>
            <w:tcW w:w="4821" w:type="dxa"/>
          </w:tcPr>
          <w:p w:rsidR="004C705D" w:rsidRPr="004C705D" w:rsidRDefault="004C705D" w:rsidP="00D536A7">
            <w:pPr>
              <w:pStyle w:val="ListParagraph"/>
              <w:numPr>
                <w:ilvl w:val="0"/>
                <w:numId w:val="5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تعزيز التفكير الإبداعي لتطوير حلول وأفكار مبتكرة</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5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تطبيق أساليب الإدارة الابتكارية لتحسين الأداء المؤسسي</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5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دعم ثقافة الابتكار كعامل رئيسي في الاستدامة والتنافسية</w:t>
            </w:r>
            <w:r w:rsidRPr="004C705D">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التغيير المؤسسي</w:t>
            </w:r>
          </w:p>
        </w:tc>
        <w:tc>
          <w:tcPr>
            <w:tcW w:w="4821" w:type="dxa"/>
          </w:tcPr>
          <w:p w:rsidR="004C705D" w:rsidRPr="004C705D" w:rsidRDefault="004C705D" w:rsidP="00D536A7">
            <w:pPr>
              <w:pStyle w:val="ListParagraph"/>
              <w:numPr>
                <w:ilvl w:val="0"/>
                <w:numId w:val="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فهم طبيعة التغيير وأسبابه وتأثيره على بيئة العمل</w:t>
            </w:r>
            <w:r w:rsidRPr="004C705D">
              <w:rPr>
                <w:rFonts w:ascii="Sakkal Majalla" w:hAnsi="Sakkal Majalla" w:cs="Sakkal Majalla"/>
                <w:sz w:val="28"/>
                <w:szCs w:val="28"/>
                <w:lang w:bidi="ar-JO"/>
              </w:rPr>
              <w:t>.</w:t>
            </w:r>
          </w:p>
          <w:p w:rsidR="004C705D" w:rsidRPr="004C705D" w:rsidRDefault="004C705D" w:rsidP="00D536A7">
            <w:pPr>
              <w:pStyle w:val="ListParagraph"/>
              <w:numPr>
                <w:ilvl w:val="0"/>
                <w:numId w:val="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C705D">
              <w:rPr>
                <w:rFonts w:ascii="Sakkal Majalla" w:hAnsi="Sakkal Majalla" w:cs="Sakkal Majalla"/>
                <w:sz w:val="28"/>
                <w:szCs w:val="28"/>
                <w:rtl/>
                <w:lang w:bidi="ar-JO"/>
              </w:rPr>
              <w:t>تصميم وتنفيذ خطط التغيير لضمان الانتقال السلس</w:t>
            </w:r>
            <w:r w:rsidRPr="004C705D">
              <w:rPr>
                <w:rFonts w:ascii="Sakkal Majalla" w:hAnsi="Sakkal Majalla" w:cs="Sakkal Majalla"/>
                <w:sz w:val="28"/>
                <w:szCs w:val="28"/>
                <w:lang w:bidi="ar-JO"/>
              </w:rPr>
              <w:t>.</w:t>
            </w:r>
          </w:p>
          <w:p w:rsidR="00850CED" w:rsidRPr="004C705D" w:rsidRDefault="004C705D" w:rsidP="00D536A7">
            <w:pPr>
              <w:pStyle w:val="ListParagraph"/>
              <w:numPr>
                <w:ilvl w:val="0"/>
                <w:numId w:val="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C705D">
              <w:rPr>
                <w:rFonts w:ascii="Sakkal Majalla" w:hAnsi="Sakkal Majalla" w:cs="Sakkal Majalla"/>
                <w:sz w:val="28"/>
                <w:szCs w:val="28"/>
                <w:rtl/>
                <w:lang w:bidi="ar-JO"/>
              </w:rPr>
              <w:t>تعزيز مرونة الموظفين للتكيف مع التحولات التنظيمية</w:t>
            </w:r>
            <w:r w:rsidRPr="004C705D">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حل المشكلات واتخاذ القرار</w:t>
            </w:r>
          </w:p>
        </w:tc>
        <w:tc>
          <w:tcPr>
            <w:tcW w:w="4821" w:type="dxa"/>
          </w:tcPr>
          <w:p w:rsidR="0082373C" w:rsidRPr="0082373C" w:rsidRDefault="0082373C" w:rsidP="00D536A7">
            <w:pPr>
              <w:pStyle w:val="ListParagraph"/>
              <w:numPr>
                <w:ilvl w:val="0"/>
                <w:numId w:val="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تطوير مهارات التفكير التحليلي والإبداعي في حل المشكلات</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تطبيق أساليب منهجية لاتخاذ القرارات الفعّالة</w:t>
            </w:r>
            <w:r w:rsidRPr="0082373C">
              <w:rPr>
                <w:rFonts w:ascii="Sakkal Majalla" w:hAnsi="Sakkal Majalla" w:cs="Sakkal Majalla"/>
                <w:sz w:val="28"/>
                <w:szCs w:val="28"/>
                <w:lang w:bidi="ar-JO"/>
              </w:rPr>
              <w:t>.</w:t>
            </w:r>
          </w:p>
          <w:p w:rsidR="00850CED" w:rsidRDefault="0082373C" w:rsidP="00D536A7">
            <w:pPr>
              <w:pStyle w:val="ListParagraph"/>
              <w:numPr>
                <w:ilvl w:val="0"/>
                <w:numId w:val="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82373C">
              <w:rPr>
                <w:rFonts w:ascii="Sakkal Majalla" w:hAnsi="Sakkal Majalla" w:cs="Sakkal Majalla"/>
                <w:sz w:val="28"/>
                <w:szCs w:val="28"/>
                <w:rtl/>
                <w:lang w:bidi="ar-JO"/>
              </w:rPr>
              <w:t>تعزيز الثقة في معالجة المواقف الصعبة بموضوعية ومنهجية.</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بالذكاء العاطفي</w:t>
            </w:r>
          </w:p>
        </w:tc>
        <w:tc>
          <w:tcPr>
            <w:tcW w:w="4821" w:type="dxa"/>
          </w:tcPr>
          <w:p w:rsidR="0082373C" w:rsidRPr="0082373C" w:rsidRDefault="0082373C" w:rsidP="00D536A7">
            <w:pPr>
              <w:pStyle w:val="ListParagraph"/>
              <w:numPr>
                <w:ilvl w:val="0"/>
                <w:numId w:val="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82373C">
              <w:rPr>
                <w:rFonts w:ascii="Sakkal Majalla" w:hAnsi="Sakkal Majalla" w:cs="Sakkal Majalla"/>
                <w:sz w:val="28"/>
                <w:szCs w:val="28"/>
                <w:rtl/>
                <w:lang w:bidi="ar-JO"/>
              </w:rPr>
              <w:t>فهم مكونات الذكاء العاطفي ودوره في القيادة والإدارة</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82373C">
              <w:rPr>
                <w:rFonts w:ascii="Sakkal Majalla" w:hAnsi="Sakkal Majalla" w:cs="Sakkal Majalla"/>
                <w:sz w:val="28"/>
                <w:szCs w:val="28"/>
                <w:rtl/>
                <w:lang w:bidi="ar-JO"/>
              </w:rPr>
              <w:t>تطوير مهارات الوعي الذاتي وإدارة العواطف بفعالية</w:t>
            </w:r>
            <w:r w:rsidRPr="0082373C">
              <w:rPr>
                <w:rFonts w:ascii="Sakkal Majalla" w:hAnsi="Sakkal Majalla" w:cs="Sakkal Majalla"/>
                <w:sz w:val="28"/>
                <w:szCs w:val="28"/>
                <w:lang w:bidi="ar-JO"/>
              </w:rPr>
              <w:t>.</w:t>
            </w:r>
          </w:p>
          <w:p w:rsidR="00850CED" w:rsidRPr="0082373C" w:rsidRDefault="0082373C" w:rsidP="00D536A7">
            <w:pPr>
              <w:pStyle w:val="ListParagraph"/>
              <w:numPr>
                <w:ilvl w:val="0"/>
                <w:numId w:val="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82373C">
              <w:rPr>
                <w:rFonts w:ascii="Sakkal Majalla" w:hAnsi="Sakkal Majalla" w:cs="Sakkal Majalla"/>
                <w:sz w:val="28"/>
                <w:szCs w:val="28"/>
                <w:rtl/>
                <w:lang w:bidi="ar-JO"/>
              </w:rPr>
              <w:t>تحسين العلاقات المهنية من خلال التعاطف والتواصل الإيجابي</w:t>
            </w:r>
            <w:r w:rsidRPr="0082373C">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82373C" w:rsidRDefault="0082373C">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82373C" w:rsidTr="00823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rsidR="0082373C" w:rsidRDefault="0082373C" w:rsidP="0082373C">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tcPr>
          <w:p w:rsidR="0082373C" w:rsidRDefault="0082373C" w:rsidP="0082373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tcPr>
          <w:p w:rsidR="0082373C" w:rsidRDefault="0082373C" w:rsidP="0082373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tcPr>
          <w:p w:rsidR="0082373C" w:rsidRDefault="0082373C" w:rsidP="0082373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4C705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المعرفة</w:t>
            </w:r>
          </w:p>
        </w:tc>
        <w:tc>
          <w:tcPr>
            <w:tcW w:w="4821" w:type="dxa"/>
          </w:tcPr>
          <w:p w:rsidR="0082373C" w:rsidRPr="0082373C" w:rsidRDefault="0082373C" w:rsidP="00D536A7">
            <w:pPr>
              <w:pStyle w:val="ListParagraph"/>
              <w:numPr>
                <w:ilvl w:val="0"/>
                <w:numId w:val="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التعرف على مفاهيم وأدوات إدارة المعرفة المؤسسية</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تصميم استراتيجيات فعّالة لاكتساب وتبادل المعرفة</w:t>
            </w:r>
            <w:r w:rsidRPr="0082373C">
              <w:rPr>
                <w:rFonts w:ascii="Sakkal Majalla" w:hAnsi="Sakkal Majalla" w:cs="Sakkal Majalla"/>
                <w:sz w:val="28"/>
                <w:szCs w:val="28"/>
                <w:lang w:bidi="ar-JO"/>
              </w:rPr>
              <w:t>.</w:t>
            </w:r>
          </w:p>
          <w:p w:rsidR="00850CED" w:rsidRDefault="0082373C" w:rsidP="00D536A7">
            <w:pPr>
              <w:pStyle w:val="ListParagraph"/>
              <w:numPr>
                <w:ilvl w:val="0"/>
                <w:numId w:val="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تعزيز الابتكار من خلال الاستخدام الأمثل لرأس المال المعرفي.</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وإدارة الأزمات</w:t>
            </w:r>
          </w:p>
        </w:tc>
        <w:tc>
          <w:tcPr>
            <w:tcW w:w="4821" w:type="dxa"/>
          </w:tcPr>
          <w:p w:rsidR="0082373C" w:rsidRPr="0082373C" w:rsidRDefault="0082373C" w:rsidP="00D536A7">
            <w:pPr>
              <w:pStyle w:val="ListParagraph"/>
              <w:numPr>
                <w:ilvl w:val="0"/>
                <w:numId w:val="5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82373C">
              <w:rPr>
                <w:rFonts w:ascii="Sakkal Majalla" w:hAnsi="Sakkal Majalla" w:cs="Sakkal Majalla"/>
                <w:sz w:val="28"/>
                <w:szCs w:val="28"/>
                <w:rtl/>
                <w:lang w:bidi="ar-JO"/>
              </w:rPr>
              <w:t>إعداد خطط استباقية لإدارة الأزمات والمخاطر المحتملة</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5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82373C">
              <w:rPr>
                <w:rFonts w:ascii="Sakkal Majalla" w:hAnsi="Sakkal Majalla" w:cs="Sakkal Majalla"/>
                <w:sz w:val="28"/>
                <w:szCs w:val="28"/>
                <w:rtl/>
                <w:lang w:bidi="ar-JO"/>
              </w:rPr>
              <w:t>تطوير مهارات الاستجابة السريعة واتخاذ القرار تحت الضغط</w:t>
            </w:r>
            <w:r w:rsidRPr="0082373C">
              <w:rPr>
                <w:rFonts w:ascii="Sakkal Majalla" w:hAnsi="Sakkal Majalla" w:cs="Sakkal Majalla"/>
                <w:sz w:val="28"/>
                <w:szCs w:val="28"/>
                <w:lang w:bidi="ar-JO"/>
              </w:rPr>
              <w:t>.</w:t>
            </w:r>
          </w:p>
          <w:p w:rsidR="00850CED" w:rsidRPr="0082373C" w:rsidRDefault="0082373C" w:rsidP="00D536A7">
            <w:pPr>
              <w:pStyle w:val="ListParagraph"/>
              <w:numPr>
                <w:ilvl w:val="0"/>
                <w:numId w:val="5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بناء أنظمة تضمن استمرارية العمل أثناء الطوارئ</w:t>
            </w:r>
            <w:r w:rsidRPr="0082373C">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مهارات الإشراف الفعال</w:t>
            </w:r>
          </w:p>
        </w:tc>
        <w:tc>
          <w:tcPr>
            <w:tcW w:w="4821" w:type="dxa"/>
          </w:tcPr>
          <w:p w:rsidR="0082373C" w:rsidRPr="0082373C" w:rsidRDefault="0082373C" w:rsidP="00D536A7">
            <w:pPr>
              <w:pStyle w:val="ListParagraph"/>
              <w:numPr>
                <w:ilvl w:val="0"/>
                <w:numId w:val="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تطوير مهارات المتابعة والتوجيه لتحقيق الأهداف التشغيلية</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تعزيز مهارات الاتصال والتحفيز بين المشرفين والفرق</w:t>
            </w:r>
            <w:r w:rsidRPr="0082373C">
              <w:rPr>
                <w:rFonts w:ascii="Sakkal Majalla" w:hAnsi="Sakkal Majalla" w:cs="Sakkal Majalla"/>
                <w:sz w:val="28"/>
                <w:szCs w:val="28"/>
                <w:lang w:bidi="ar-JO"/>
              </w:rPr>
              <w:t>.</w:t>
            </w:r>
          </w:p>
          <w:p w:rsidR="00850CED" w:rsidRPr="0082373C" w:rsidRDefault="0082373C" w:rsidP="00D536A7">
            <w:pPr>
              <w:pStyle w:val="ListParagraph"/>
              <w:numPr>
                <w:ilvl w:val="0"/>
                <w:numId w:val="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82373C">
              <w:rPr>
                <w:rFonts w:ascii="Sakkal Majalla" w:hAnsi="Sakkal Majalla" w:cs="Sakkal Majalla"/>
                <w:sz w:val="28"/>
                <w:szCs w:val="28"/>
                <w:rtl/>
                <w:lang w:bidi="ar-JO"/>
              </w:rPr>
              <w:t>تحسين كفاءة فرق العمل من خلال التخطيط والتنظيم الفعّال.</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الموارد البشرية</w:t>
            </w:r>
          </w:p>
        </w:tc>
        <w:tc>
          <w:tcPr>
            <w:tcW w:w="4821" w:type="dxa"/>
          </w:tcPr>
          <w:p w:rsidR="0082373C" w:rsidRPr="0082373C" w:rsidRDefault="0082373C" w:rsidP="00D536A7">
            <w:pPr>
              <w:pStyle w:val="ListParagraph"/>
              <w:numPr>
                <w:ilvl w:val="0"/>
                <w:numId w:val="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فهم المفاهيم الأساسية لإدارة الموارد البشرية الحديثة</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تطوير استراتيجيات التوظيف، التدريب، والتحفيز</w:t>
            </w:r>
            <w:r w:rsidRPr="0082373C">
              <w:rPr>
                <w:rFonts w:ascii="Sakkal Majalla" w:hAnsi="Sakkal Majalla" w:cs="Sakkal Majalla"/>
                <w:sz w:val="28"/>
                <w:szCs w:val="28"/>
                <w:lang w:bidi="ar-JO"/>
              </w:rPr>
              <w:t>.</w:t>
            </w:r>
          </w:p>
          <w:p w:rsidR="00850CED" w:rsidRPr="0082373C" w:rsidRDefault="0082373C" w:rsidP="00D536A7">
            <w:pPr>
              <w:pStyle w:val="ListParagraph"/>
              <w:numPr>
                <w:ilvl w:val="0"/>
                <w:numId w:val="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ربط سياسات الموارد البشرية بأهداف المؤسسة العامة.</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4C705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التقييم وإدارة الأداء</w:t>
            </w:r>
          </w:p>
        </w:tc>
        <w:tc>
          <w:tcPr>
            <w:tcW w:w="4821" w:type="dxa"/>
          </w:tcPr>
          <w:p w:rsidR="0082373C" w:rsidRPr="0082373C" w:rsidRDefault="0082373C" w:rsidP="00D536A7">
            <w:pPr>
              <w:pStyle w:val="ListParagraph"/>
              <w:numPr>
                <w:ilvl w:val="0"/>
                <w:numId w:val="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تصميم أنظمة تقييم أداء موضوعية وعادلة</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استخدام نتائج التقييم في تطوير وتحفيز العاملين</w:t>
            </w:r>
            <w:r w:rsidRPr="0082373C">
              <w:rPr>
                <w:rFonts w:ascii="Sakkal Majalla" w:hAnsi="Sakkal Majalla" w:cs="Sakkal Majalla"/>
                <w:sz w:val="28"/>
                <w:szCs w:val="28"/>
                <w:lang w:bidi="ar-JO"/>
              </w:rPr>
              <w:t>.</w:t>
            </w:r>
          </w:p>
          <w:p w:rsidR="00850CED" w:rsidRPr="0082373C" w:rsidRDefault="0082373C" w:rsidP="00D536A7">
            <w:pPr>
              <w:pStyle w:val="ListParagraph"/>
              <w:numPr>
                <w:ilvl w:val="0"/>
                <w:numId w:val="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تعزيز ثقافة الأداء العالي والتحسين المستمر.</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82373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تصميم الهياكل التنظيمية</w:t>
            </w:r>
          </w:p>
        </w:tc>
        <w:tc>
          <w:tcPr>
            <w:tcW w:w="4821" w:type="dxa"/>
          </w:tcPr>
          <w:p w:rsidR="0082373C" w:rsidRPr="0082373C" w:rsidRDefault="0082373C" w:rsidP="00D536A7">
            <w:pPr>
              <w:pStyle w:val="ListParagraph"/>
              <w:numPr>
                <w:ilvl w:val="0"/>
                <w:numId w:val="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تحليل احتياجات المؤسسة لبناء هيكل تنظيمي فعّال</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تحديد العلاقات الوظيفية وتوزيع الصلاحيات والمسؤوليات</w:t>
            </w:r>
            <w:r w:rsidRPr="0082373C">
              <w:rPr>
                <w:rFonts w:ascii="Sakkal Majalla" w:hAnsi="Sakkal Majalla" w:cs="Sakkal Majalla"/>
                <w:sz w:val="28"/>
                <w:szCs w:val="28"/>
                <w:lang w:bidi="ar-JO"/>
              </w:rPr>
              <w:t>.</w:t>
            </w:r>
          </w:p>
          <w:p w:rsidR="00850CED" w:rsidRPr="0082373C" w:rsidRDefault="0082373C" w:rsidP="00D536A7">
            <w:pPr>
              <w:pStyle w:val="ListParagraph"/>
              <w:numPr>
                <w:ilvl w:val="0"/>
                <w:numId w:val="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دعم مرونة المؤسسة وقدرتها على التكيف مع التغيرات.</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823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تحليل بيئة العمل</w:t>
            </w:r>
          </w:p>
        </w:tc>
        <w:tc>
          <w:tcPr>
            <w:tcW w:w="4821" w:type="dxa"/>
          </w:tcPr>
          <w:p w:rsidR="0082373C" w:rsidRPr="0082373C" w:rsidRDefault="0082373C" w:rsidP="00D536A7">
            <w:pPr>
              <w:pStyle w:val="ListParagraph"/>
              <w:numPr>
                <w:ilvl w:val="0"/>
                <w:numId w:val="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دراسة العوامل الداخلية والخارجية المؤثرة على بيئة العمل</w:t>
            </w:r>
            <w:r w:rsidRPr="0082373C">
              <w:rPr>
                <w:rFonts w:ascii="Sakkal Majalla" w:hAnsi="Sakkal Majalla" w:cs="Sakkal Majalla"/>
                <w:sz w:val="28"/>
                <w:szCs w:val="28"/>
                <w:lang w:bidi="ar-JO"/>
              </w:rPr>
              <w:t>.</w:t>
            </w:r>
          </w:p>
          <w:p w:rsidR="0082373C" w:rsidRPr="0082373C" w:rsidRDefault="0082373C" w:rsidP="00D536A7">
            <w:pPr>
              <w:pStyle w:val="ListParagraph"/>
              <w:numPr>
                <w:ilvl w:val="0"/>
                <w:numId w:val="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82373C">
              <w:rPr>
                <w:rFonts w:ascii="Sakkal Majalla" w:hAnsi="Sakkal Majalla" w:cs="Sakkal Majalla"/>
                <w:sz w:val="28"/>
                <w:szCs w:val="28"/>
                <w:rtl/>
                <w:lang w:bidi="ar-JO"/>
              </w:rPr>
              <w:t>تحديد نقاط القوة والضعف والفرص والتهديدات</w:t>
            </w:r>
            <w:r w:rsidRPr="0082373C">
              <w:rPr>
                <w:rFonts w:ascii="Sakkal Majalla" w:hAnsi="Sakkal Majalla" w:cs="Sakkal Majalla"/>
                <w:sz w:val="28"/>
                <w:szCs w:val="28"/>
                <w:lang w:bidi="ar-JO"/>
              </w:rPr>
              <w:t xml:space="preserve"> (SWOT).</w:t>
            </w:r>
          </w:p>
          <w:p w:rsidR="00850CED" w:rsidRPr="0082373C" w:rsidRDefault="0082373C" w:rsidP="00D536A7">
            <w:pPr>
              <w:pStyle w:val="ListParagraph"/>
              <w:numPr>
                <w:ilvl w:val="0"/>
                <w:numId w:val="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82373C">
              <w:rPr>
                <w:rFonts w:ascii="Sakkal Majalla" w:hAnsi="Sakkal Majalla" w:cs="Sakkal Majalla"/>
                <w:sz w:val="28"/>
                <w:szCs w:val="28"/>
                <w:rtl/>
                <w:lang w:bidi="ar-JO"/>
              </w:rPr>
              <w:t>تقديم توصيات لتحسين الأداء ورفع كفاءة بيئة العمل.</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82373C" w:rsidRDefault="0082373C">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rPr>
          <w:rtl/>
        </w:rPr>
      </w:pPr>
    </w:p>
    <w:p w:rsidR="00692645" w:rsidRDefault="00692645" w:rsidP="00692645">
      <w:pPr>
        <w:bidi/>
        <w:rPr>
          <w:rtl/>
        </w:rPr>
      </w:pPr>
    </w:p>
    <w:p w:rsidR="00692645" w:rsidRDefault="00692645" w:rsidP="00692645">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rPr>
          <w:rtl/>
        </w:rPr>
      </w:pPr>
    </w:p>
    <w:p w:rsidR="0082373C" w:rsidRDefault="0082373C" w:rsidP="0082373C">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82373C" w:rsidTr="00D80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2373C" w:rsidRDefault="0082373C" w:rsidP="0082373C">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82373C" w:rsidRDefault="0082373C" w:rsidP="0082373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82373C" w:rsidRDefault="0082373C" w:rsidP="0082373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82373C" w:rsidRDefault="0082373C" w:rsidP="0082373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4C705D" w:rsidTr="00D8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الحوكمة المؤسسية</w:t>
            </w:r>
          </w:p>
        </w:tc>
        <w:tc>
          <w:tcPr>
            <w:tcW w:w="4821" w:type="dxa"/>
            <w:vAlign w:val="center"/>
          </w:tcPr>
          <w:p w:rsidR="00D808BC" w:rsidRPr="00D808BC" w:rsidRDefault="00D808BC" w:rsidP="00D536A7">
            <w:pPr>
              <w:pStyle w:val="ListParagraph"/>
              <w:numPr>
                <w:ilvl w:val="0"/>
                <w:numId w:val="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فهم مبادئ الحوكمة ودورها في تعزيز الشفافية والمساءلة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تطبيق أطر الحوكمة لتحسين الأداء المؤسسي</w:t>
            </w:r>
            <w:r w:rsidRPr="00D808BC">
              <w:rPr>
                <w:rFonts w:ascii="Sakkal Majalla" w:hAnsi="Sakkal Majalla" w:cs="Sakkal Majalla"/>
                <w:sz w:val="28"/>
                <w:szCs w:val="28"/>
                <w:lang w:bidi="ar-JO"/>
              </w:rPr>
              <w:t>.</w:t>
            </w:r>
          </w:p>
          <w:p w:rsidR="00850CED" w:rsidRDefault="00D808BC" w:rsidP="00D536A7">
            <w:pPr>
              <w:pStyle w:val="ListParagraph"/>
              <w:numPr>
                <w:ilvl w:val="0"/>
                <w:numId w:val="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بناء ثقافة مؤسسية قائمة على النزاهة والالتزام.</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D808B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المشاريع</w:t>
            </w:r>
          </w:p>
        </w:tc>
        <w:tc>
          <w:tcPr>
            <w:tcW w:w="4821" w:type="dxa"/>
            <w:vAlign w:val="center"/>
          </w:tcPr>
          <w:p w:rsidR="00D808BC" w:rsidRPr="00D808BC" w:rsidRDefault="00D808BC" w:rsidP="00D536A7">
            <w:pPr>
              <w:pStyle w:val="ListParagraph"/>
              <w:numPr>
                <w:ilvl w:val="0"/>
                <w:numId w:val="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إتقان مفاهيم وأدوات إدارة المشاريع الحديثة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تطوير مهارات التخطيط والتنفيذ والمتابعة لتحقيق الأهداف</w:t>
            </w:r>
            <w:r w:rsidRPr="00D808BC">
              <w:rPr>
                <w:rFonts w:ascii="Sakkal Majalla" w:hAnsi="Sakkal Majalla" w:cs="Sakkal Majalla"/>
                <w:sz w:val="28"/>
                <w:szCs w:val="28"/>
                <w:lang w:bidi="ar-JO"/>
              </w:rPr>
              <w:t>.</w:t>
            </w:r>
          </w:p>
          <w:p w:rsidR="00850CED" w:rsidRDefault="00D808BC" w:rsidP="00D536A7">
            <w:pPr>
              <w:pStyle w:val="ListParagraph"/>
              <w:numPr>
                <w:ilvl w:val="0"/>
                <w:numId w:val="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ضمان جودة المخرجات ضمن الوقت والميزانية المحددين.</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4C705D" w:rsidTr="00D8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سلسلة الإمداد</w:t>
            </w:r>
          </w:p>
        </w:tc>
        <w:tc>
          <w:tcPr>
            <w:tcW w:w="4821" w:type="dxa"/>
            <w:vAlign w:val="center"/>
          </w:tcPr>
          <w:p w:rsidR="00D808BC" w:rsidRPr="00D808BC" w:rsidRDefault="00D808BC" w:rsidP="00D536A7">
            <w:pPr>
              <w:pStyle w:val="ListParagraph"/>
              <w:numPr>
                <w:ilvl w:val="0"/>
                <w:numId w:val="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فهم مكونات سلسلة الإمداد وعوامل نجاحها</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تطوير استراتيجيات فعالة لتحسين الكفاءة التشغيلية</w:t>
            </w:r>
            <w:r w:rsidRPr="00D808BC">
              <w:rPr>
                <w:rFonts w:ascii="Sakkal Majalla" w:hAnsi="Sakkal Majalla" w:cs="Sakkal Majalla"/>
                <w:sz w:val="28"/>
                <w:szCs w:val="28"/>
                <w:lang w:bidi="ar-JO"/>
              </w:rPr>
              <w:t>.</w:t>
            </w:r>
          </w:p>
          <w:p w:rsidR="00850CED" w:rsidRDefault="00D808BC" w:rsidP="00D536A7">
            <w:pPr>
              <w:pStyle w:val="ListParagraph"/>
              <w:numPr>
                <w:ilvl w:val="0"/>
                <w:numId w:val="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تعزيز التكامل بين الموردين والعملاء لضمان استمرارية التوريد.</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4C705D" w:rsidTr="00D808B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الخدمات اللوجستية</w:t>
            </w:r>
          </w:p>
        </w:tc>
        <w:tc>
          <w:tcPr>
            <w:tcW w:w="4821" w:type="dxa"/>
            <w:vAlign w:val="center"/>
          </w:tcPr>
          <w:p w:rsidR="00D808BC" w:rsidRPr="00D808BC" w:rsidRDefault="00D808BC" w:rsidP="00D536A7">
            <w:pPr>
              <w:pStyle w:val="ListParagraph"/>
              <w:numPr>
                <w:ilvl w:val="0"/>
                <w:numId w:val="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تنظيم وتنسيق الأنشطة اللوجستية بكفاءة عالية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تطوير مهارات التخطيط للنقل والتخزين والتوزيع</w:t>
            </w:r>
            <w:r w:rsidRPr="00D808BC">
              <w:rPr>
                <w:rFonts w:ascii="Sakkal Majalla" w:hAnsi="Sakkal Majalla" w:cs="Sakkal Majalla"/>
                <w:sz w:val="28"/>
                <w:szCs w:val="28"/>
                <w:lang w:bidi="ar-JO"/>
              </w:rPr>
              <w:t>.</w:t>
            </w:r>
          </w:p>
          <w:p w:rsidR="00850CED" w:rsidRDefault="00D808BC" w:rsidP="00D536A7">
            <w:pPr>
              <w:pStyle w:val="ListParagraph"/>
              <w:numPr>
                <w:ilvl w:val="0"/>
                <w:numId w:val="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تحسين الأداء وتقليل التكاليف عبر إدارة فعّالة للعمليات.</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D8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العقود والمشتريات</w:t>
            </w:r>
          </w:p>
        </w:tc>
        <w:tc>
          <w:tcPr>
            <w:tcW w:w="4821" w:type="dxa"/>
            <w:vAlign w:val="center"/>
          </w:tcPr>
          <w:p w:rsidR="00D808BC" w:rsidRPr="00D808BC" w:rsidRDefault="00D808BC" w:rsidP="00D536A7">
            <w:pPr>
              <w:pStyle w:val="ListParagraph"/>
              <w:numPr>
                <w:ilvl w:val="0"/>
                <w:numId w:val="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فهم أسس وإجراءات الشراء وإدارة العقود باحترافية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تطوير مهارات التفاوض وإدارة الموردين بفعالية</w:t>
            </w:r>
            <w:r w:rsidRPr="00D808BC">
              <w:rPr>
                <w:rFonts w:ascii="Sakkal Majalla" w:hAnsi="Sakkal Majalla" w:cs="Sakkal Majalla"/>
                <w:sz w:val="28"/>
                <w:szCs w:val="28"/>
                <w:lang w:bidi="ar-JO"/>
              </w:rPr>
              <w:t>.</w:t>
            </w:r>
          </w:p>
          <w:p w:rsidR="00850CED" w:rsidRPr="00D808BC" w:rsidRDefault="00D808BC" w:rsidP="00D536A7">
            <w:pPr>
              <w:pStyle w:val="ListParagraph"/>
              <w:numPr>
                <w:ilvl w:val="0"/>
                <w:numId w:val="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ضمان الامتثال للأنظمة وتحقيق أفضل قيمة للمؤسسة.</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D808BC">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الفعاليات والمؤتمرات</w:t>
            </w:r>
          </w:p>
        </w:tc>
        <w:tc>
          <w:tcPr>
            <w:tcW w:w="4821" w:type="dxa"/>
            <w:vAlign w:val="center"/>
          </w:tcPr>
          <w:p w:rsidR="00D808BC" w:rsidRPr="00D808BC" w:rsidRDefault="00D808BC" w:rsidP="00D536A7">
            <w:pPr>
              <w:pStyle w:val="ListParagraph"/>
              <w:numPr>
                <w:ilvl w:val="0"/>
                <w:numId w:val="6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إتقان مراحل تخطيط وتنفيذ الفعاليات باحتراف</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6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إدارة الموارد والميزانية لضمان نجاح الفعالية</w:t>
            </w:r>
            <w:r w:rsidRPr="00D808BC">
              <w:rPr>
                <w:rFonts w:ascii="Sakkal Majalla" w:hAnsi="Sakkal Majalla" w:cs="Sakkal Majalla"/>
                <w:sz w:val="28"/>
                <w:szCs w:val="28"/>
                <w:lang w:bidi="ar-JO"/>
              </w:rPr>
              <w:t>.</w:t>
            </w:r>
          </w:p>
          <w:p w:rsidR="00850CED" w:rsidRDefault="00D808BC" w:rsidP="00D536A7">
            <w:pPr>
              <w:pStyle w:val="ListParagraph"/>
              <w:numPr>
                <w:ilvl w:val="0"/>
                <w:numId w:val="6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تطوير مهارات التنسيق والتواصل مع الأطراف المعنية.</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D80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مكاتب العمل</w:t>
            </w:r>
          </w:p>
        </w:tc>
        <w:tc>
          <w:tcPr>
            <w:tcW w:w="4821" w:type="dxa"/>
            <w:vAlign w:val="center"/>
          </w:tcPr>
          <w:p w:rsidR="00D808BC" w:rsidRPr="00D808BC" w:rsidRDefault="00D808BC" w:rsidP="00D536A7">
            <w:pPr>
              <w:pStyle w:val="ListParagraph"/>
              <w:numPr>
                <w:ilvl w:val="0"/>
                <w:numId w:val="7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تنظيم الأعمال المكتبية وتبسيط إجراءات العمل اليومية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7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تطوير مهارات التنسيق والمتابعة الإدارية بفعالية</w:t>
            </w:r>
            <w:r w:rsidRPr="00D808BC">
              <w:rPr>
                <w:rFonts w:ascii="Sakkal Majalla" w:hAnsi="Sakkal Majalla" w:cs="Sakkal Majalla"/>
                <w:sz w:val="28"/>
                <w:szCs w:val="28"/>
                <w:lang w:bidi="ar-JO"/>
              </w:rPr>
              <w:t>.</w:t>
            </w:r>
          </w:p>
          <w:p w:rsidR="00850CED" w:rsidRPr="00D808BC" w:rsidRDefault="00D808BC" w:rsidP="00D536A7">
            <w:pPr>
              <w:pStyle w:val="ListParagraph"/>
              <w:numPr>
                <w:ilvl w:val="0"/>
                <w:numId w:val="7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تحسين الإنتاجية من خلال إدارة الوقت والموارد بكفاءة</w:t>
            </w:r>
            <w:r w:rsidRPr="00D808BC">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D808BC" w:rsidRDefault="00D808BC">
      <w:pPr>
        <w:bidi/>
        <w:rPr>
          <w:rtl/>
        </w:rPr>
      </w:pPr>
    </w:p>
    <w:p w:rsidR="00D808BC" w:rsidRDefault="00D808BC" w:rsidP="00D808BC">
      <w:pPr>
        <w:bidi/>
        <w:rPr>
          <w:rtl/>
        </w:rPr>
      </w:pPr>
    </w:p>
    <w:p w:rsidR="00D808BC" w:rsidRDefault="00D808BC" w:rsidP="00D808BC">
      <w:pPr>
        <w:bidi/>
        <w:rPr>
          <w:rtl/>
        </w:rPr>
      </w:pPr>
    </w:p>
    <w:p w:rsidR="00D808BC" w:rsidRDefault="00D808BC" w:rsidP="00D808BC">
      <w:pPr>
        <w:bidi/>
        <w:rPr>
          <w:rtl/>
        </w:rPr>
      </w:pPr>
    </w:p>
    <w:p w:rsidR="00D808BC" w:rsidRDefault="00D808BC" w:rsidP="00D808BC">
      <w:pPr>
        <w:bidi/>
        <w:rPr>
          <w:rtl/>
        </w:rPr>
      </w:pPr>
    </w:p>
    <w:p w:rsidR="00D808BC" w:rsidRDefault="00D808BC" w:rsidP="00D808BC">
      <w:pPr>
        <w:bidi/>
        <w:rPr>
          <w:rtl/>
        </w:rPr>
      </w:pPr>
    </w:p>
    <w:p w:rsidR="00D808BC" w:rsidRDefault="00D808BC" w:rsidP="00D808BC">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D808BC" w:rsidRDefault="00D808BC" w:rsidP="00D808BC">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D808BC" w:rsidTr="00096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808BC" w:rsidRDefault="00D808BC" w:rsidP="00D808BC">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D808BC" w:rsidRDefault="00D808BC" w:rsidP="00D808B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D808BC" w:rsidRDefault="00D808BC" w:rsidP="00D808B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D808BC" w:rsidRDefault="00D808BC" w:rsidP="00D808BC">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مهارات كتابة التقارير الإدارية</w:t>
            </w:r>
          </w:p>
        </w:tc>
        <w:tc>
          <w:tcPr>
            <w:tcW w:w="4821" w:type="dxa"/>
            <w:vAlign w:val="center"/>
          </w:tcPr>
          <w:p w:rsidR="00D808BC" w:rsidRPr="00D808BC" w:rsidRDefault="00D808BC" w:rsidP="00D536A7">
            <w:pPr>
              <w:pStyle w:val="ListParagraph"/>
              <w:numPr>
                <w:ilvl w:val="0"/>
                <w:numId w:val="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تعلم أساليب إعداد التقارير الاحترافية الواضحة والمنظمة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تطوير مهارات صياغة وتحليل البيانات والمخرجات الإدارية</w:t>
            </w:r>
            <w:r w:rsidRPr="00D808BC">
              <w:rPr>
                <w:rFonts w:ascii="Sakkal Majalla" w:hAnsi="Sakkal Majalla" w:cs="Sakkal Majalla"/>
                <w:sz w:val="28"/>
                <w:szCs w:val="28"/>
                <w:lang w:bidi="ar-JO"/>
              </w:rPr>
              <w:t>.</w:t>
            </w:r>
          </w:p>
          <w:p w:rsidR="00850CED" w:rsidRPr="00D808BC" w:rsidRDefault="00D808BC" w:rsidP="00D536A7">
            <w:pPr>
              <w:pStyle w:val="ListParagraph"/>
              <w:numPr>
                <w:ilvl w:val="0"/>
                <w:numId w:val="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تعزيز القدرة على تقديم تقارير تدعم اتخاذ القرار الإداري</w:t>
            </w:r>
            <w:r w:rsidRPr="00D808BC">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التحليل الإداري</w:t>
            </w:r>
          </w:p>
        </w:tc>
        <w:tc>
          <w:tcPr>
            <w:tcW w:w="4821" w:type="dxa"/>
            <w:vAlign w:val="center"/>
          </w:tcPr>
          <w:p w:rsidR="00D808BC" w:rsidRPr="00D808BC" w:rsidRDefault="00D808BC" w:rsidP="00D536A7">
            <w:pPr>
              <w:pStyle w:val="ListParagraph"/>
              <w:numPr>
                <w:ilvl w:val="0"/>
                <w:numId w:val="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اكتساب مهارات تحليل المشكلات والعمليات الإدارية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استخدام أدوات التحليل لتطوير الأداء المؤسسي</w:t>
            </w:r>
            <w:r w:rsidRPr="00D808BC">
              <w:rPr>
                <w:rFonts w:ascii="Sakkal Majalla" w:hAnsi="Sakkal Majalla" w:cs="Sakkal Majalla"/>
                <w:sz w:val="28"/>
                <w:szCs w:val="28"/>
                <w:lang w:bidi="ar-JO"/>
              </w:rPr>
              <w:t>.</w:t>
            </w:r>
          </w:p>
          <w:p w:rsidR="00850CED" w:rsidRPr="00D808BC" w:rsidRDefault="00D808BC" w:rsidP="00D536A7">
            <w:pPr>
              <w:pStyle w:val="ListParagraph"/>
              <w:numPr>
                <w:ilvl w:val="0"/>
                <w:numId w:val="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دعم القرارات الإدارية من خلال التحليل المنهجي للمعلومات.</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تطوير العمليات الإدارية</w:t>
            </w:r>
          </w:p>
        </w:tc>
        <w:tc>
          <w:tcPr>
            <w:tcW w:w="4821" w:type="dxa"/>
            <w:vAlign w:val="center"/>
          </w:tcPr>
          <w:p w:rsidR="00D808BC" w:rsidRPr="00D808BC" w:rsidRDefault="00D808BC" w:rsidP="00D536A7">
            <w:pPr>
              <w:pStyle w:val="ListParagraph"/>
              <w:numPr>
                <w:ilvl w:val="0"/>
                <w:numId w:val="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دراسة وتحليل الإجراءات الحالية لتحسين الكفاءة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تطبيق أساليب إعادة هندسة العمليات</w:t>
            </w:r>
            <w:r w:rsidRPr="00D808BC">
              <w:rPr>
                <w:rFonts w:ascii="Sakkal Majalla" w:hAnsi="Sakkal Majalla" w:cs="Sakkal Majalla"/>
                <w:sz w:val="28"/>
                <w:szCs w:val="28"/>
                <w:lang w:bidi="ar-JO"/>
              </w:rPr>
              <w:t xml:space="preserve"> (BPR).</w:t>
            </w:r>
          </w:p>
          <w:p w:rsidR="00850CED" w:rsidRPr="00D808BC" w:rsidRDefault="00D808BC" w:rsidP="00D536A7">
            <w:pPr>
              <w:pStyle w:val="ListParagraph"/>
              <w:numPr>
                <w:ilvl w:val="0"/>
                <w:numId w:val="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تعزيز جودة الخدمات الإدارية وتحقيق رضا المستفيدين</w:t>
            </w:r>
            <w:r w:rsidRPr="00D808BC">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الإدارة </w:t>
            </w:r>
            <w:proofErr w:type="spellStart"/>
            <w:r>
              <w:rPr>
                <w:rFonts w:ascii="Sakkal Majalla" w:hAnsi="Sakkal Majalla" w:cs="Sakkal Majalla"/>
                <w:b/>
                <w:bCs/>
                <w:sz w:val="28"/>
                <w:szCs w:val="28"/>
                <w:rtl/>
              </w:rPr>
              <w:t>الموقفية</w:t>
            </w:r>
            <w:proofErr w:type="spellEnd"/>
          </w:p>
        </w:tc>
        <w:tc>
          <w:tcPr>
            <w:tcW w:w="4821" w:type="dxa"/>
            <w:vAlign w:val="center"/>
          </w:tcPr>
          <w:p w:rsidR="00D808BC" w:rsidRPr="00D808BC" w:rsidRDefault="00D808BC" w:rsidP="00D536A7">
            <w:pPr>
              <w:pStyle w:val="ListParagraph"/>
              <w:numPr>
                <w:ilvl w:val="0"/>
                <w:numId w:val="7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 xml:space="preserve">فهم أنماط القيادة </w:t>
            </w:r>
            <w:proofErr w:type="spellStart"/>
            <w:r w:rsidRPr="00D808BC">
              <w:rPr>
                <w:rFonts w:ascii="Sakkal Majalla" w:hAnsi="Sakkal Majalla" w:cs="Sakkal Majalla"/>
                <w:sz w:val="28"/>
                <w:szCs w:val="28"/>
                <w:rtl/>
                <w:lang w:bidi="ar-JO"/>
              </w:rPr>
              <w:t>الموقفية</w:t>
            </w:r>
            <w:proofErr w:type="spellEnd"/>
            <w:r w:rsidRPr="00D808BC">
              <w:rPr>
                <w:rFonts w:ascii="Sakkal Majalla" w:hAnsi="Sakkal Majalla" w:cs="Sakkal Majalla"/>
                <w:sz w:val="28"/>
                <w:szCs w:val="28"/>
                <w:rtl/>
                <w:lang w:bidi="ar-JO"/>
              </w:rPr>
              <w:t xml:space="preserve"> وتطبيقها بمرونة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7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التكيف مع متغيرات بيئة العمل ومتطلبات الفريق</w:t>
            </w:r>
            <w:r w:rsidRPr="00D808BC">
              <w:rPr>
                <w:rFonts w:ascii="Sakkal Majalla" w:hAnsi="Sakkal Majalla" w:cs="Sakkal Majalla"/>
                <w:sz w:val="28"/>
                <w:szCs w:val="28"/>
                <w:lang w:bidi="ar-JO"/>
              </w:rPr>
              <w:t>.</w:t>
            </w:r>
          </w:p>
          <w:p w:rsidR="00850CED" w:rsidRDefault="00D808BC" w:rsidP="00D536A7">
            <w:pPr>
              <w:pStyle w:val="ListParagraph"/>
              <w:numPr>
                <w:ilvl w:val="0"/>
                <w:numId w:val="7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تعزيز القدرة على اتخاذ القرارات المناسبة لكل موقف.</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التفاوض التجاري</w:t>
            </w:r>
          </w:p>
        </w:tc>
        <w:tc>
          <w:tcPr>
            <w:tcW w:w="4821" w:type="dxa"/>
            <w:vAlign w:val="center"/>
          </w:tcPr>
          <w:p w:rsidR="00D808BC" w:rsidRPr="00D808BC" w:rsidRDefault="00D808BC" w:rsidP="00D536A7">
            <w:pPr>
              <w:pStyle w:val="ListParagraph"/>
              <w:numPr>
                <w:ilvl w:val="0"/>
                <w:numId w:val="7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تطوير استراتيجيات تفاوض ناجحة في السياقات التجارية</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7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فهم سلوكيات الأطراف وتحقيق مكاسب متبادلة</w:t>
            </w:r>
            <w:r w:rsidRPr="00D808BC">
              <w:rPr>
                <w:rFonts w:ascii="Sakkal Majalla" w:hAnsi="Sakkal Majalla" w:cs="Sakkal Majalla"/>
                <w:sz w:val="28"/>
                <w:szCs w:val="28"/>
                <w:lang w:bidi="ar-JO"/>
              </w:rPr>
              <w:t>.</w:t>
            </w:r>
          </w:p>
          <w:p w:rsidR="00850CED" w:rsidRDefault="00D808BC" w:rsidP="00D536A7">
            <w:pPr>
              <w:pStyle w:val="ListParagraph"/>
              <w:numPr>
                <w:ilvl w:val="0"/>
                <w:numId w:val="7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تعزيز مهارات الإقناع والقدرة على إدارة الصفقات بذكاء.</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الابتكار والتطوير</w:t>
            </w:r>
          </w:p>
        </w:tc>
        <w:tc>
          <w:tcPr>
            <w:tcW w:w="4821" w:type="dxa"/>
            <w:vAlign w:val="center"/>
          </w:tcPr>
          <w:p w:rsidR="00D808BC" w:rsidRPr="00D808BC" w:rsidRDefault="00D808BC" w:rsidP="00D536A7">
            <w:pPr>
              <w:pStyle w:val="ListParagraph"/>
              <w:numPr>
                <w:ilvl w:val="0"/>
                <w:numId w:val="7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تعزيز التفكير الإبداعي في تحسين الأداء المؤسسي</w:t>
            </w:r>
            <w:r w:rsidRPr="00D808BC">
              <w:rPr>
                <w:rFonts w:ascii="Sakkal Majalla" w:hAnsi="Sakkal Majalla" w:cs="Sakkal Majalla"/>
                <w:sz w:val="28"/>
                <w:szCs w:val="28"/>
                <w:lang w:bidi="ar-JO"/>
              </w:rPr>
              <w:t>.</w:t>
            </w:r>
          </w:p>
          <w:p w:rsidR="00D808BC" w:rsidRPr="00D808BC" w:rsidRDefault="00D808BC" w:rsidP="00D536A7">
            <w:pPr>
              <w:pStyle w:val="ListParagraph"/>
              <w:numPr>
                <w:ilvl w:val="0"/>
                <w:numId w:val="7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808BC">
              <w:rPr>
                <w:rFonts w:ascii="Sakkal Majalla" w:hAnsi="Sakkal Majalla" w:cs="Sakkal Majalla"/>
                <w:sz w:val="28"/>
                <w:szCs w:val="28"/>
                <w:rtl/>
                <w:lang w:bidi="ar-JO"/>
              </w:rPr>
              <w:t>تصميم وتنفيذ مبادرات التطوير داخل المؤسسة</w:t>
            </w:r>
            <w:r w:rsidRPr="00D808BC">
              <w:rPr>
                <w:rFonts w:ascii="Sakkal Majalla" w:hAnsi="Sakkal Majalla" w:cs="Sakkal Majalla"/>
                <w:sz w:val="28"/>
                <w:szCs w:val="28"/>
                <w:lang w:bidi="ar-JO"/>
              </w:rPr>
              <w:t>.</w:t>
            </w:r>
          </w:p>
          <w:p w:rsidR="00850CED" w:rsidRPr="00D808BC" w:rsidRDefault="00D808BC" w:rsidP="00D536A7">
            <w:pPr>
              <w:pStyle w:val="ListParagraph"/>
              <w:numPr>
                <w:ilvl w:val="0"/>
                <w:numId w:val="7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808BC">
              <w:rPr>
                <w:rFonts w:ascii="Sakkal Majalla" w:hAnsi="Sakkal Majalla" w:cs="Sakkal Majalla"/>
                <w:sz w:val="28"/>
                <w:szCs w:val="28"/>
                <w:rtl/>
                <w:lang w:bidi="ar-JO"/>
              </w:rPr>
              <w:t>دعم بيئة العمل الابتكارية لضمان الاستدامة والتنافسية</w:t>
            </w:r>
            <w:r w:rsidRPr="00D808BC">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التشغيلية</w:t>
            </w:r>
          </w:p>
        </w:tc>
        <w:tc>
          <w:tcPr>
            <w:tcW w:w="4821" w:type="dxa"/>
            <w:vAlign w:val="center"/>
          </w:tcPr>
          <w:p w:rsidR="000968A8" w:rsidRPr="000968A8" w:rsidRDefault="000968A8" w:rsidP="00D536A7">
            <w:pPr>
              <w:pStyle w:val="ListParagraph"/>
              <w:numPr>
                <w:ilvl w:val="0"/>
                <w:numId w:val="7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فهم مهام الإدارة التشغيلية ودورها في تحقيق الأهداف</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7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تحسين الكفاءة والإنتاجية في العمليات اليومية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7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تطبيق أدوات الرقابة والتقييم لتحقيق التميز التشغيلي</w:t>
            </w:r>
            <w:r w:rsidRPr="000968A8">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0968A8" w:rsidRDefault="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0968A8" w:rsidTr="00096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968A8" w:rsidRDefault="000968A8" w:rsidP="000968A8">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الاستدامة المؤسسية</w:t>
            </w:r>
          </w:p>
        </w:tc>
        <w:tc>
          <w:tcPr>
            <w:tcW w:w="4821" w:type="dxa"/>
            <w:vAlign w:val="center"/>
          </w:tcPr>
          <w:p w:rsidR="000968A8" w:rsidRPr="000968A8" w:rsidRDefault="000968A8" w:rsidP="00D536A7">
            <w:pPr>
              <w:pStyle w:val="ListParagraph"/>
              <w:numPr>
                <w:ilvl w:val="0"/>
                <w:numId w:val="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فهم مبادئ الاستدامة ومسؤولية المؤسسة تجاه المجتمع والبيئة</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دمج مفاهيم الاستدامة ضمن الخطط والسياسات المؤسسية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تطوير مبادرات تعزز الأداء الاقتصادي والاجتماعي المستدام</w:t>
            </w:r>
            <w:r w:rsidRPr="000968A8">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مهارات التخطيط التشغيلي</w:t>
            </w:r>
          </w:p>
        </w:tc>
        <w:tc>
          <w:tcPr>
            <w:tcW w:w="4821" w:type="dxa"/>
            <w:vAlign w:val="center"/>
          </w:tcPr>
          <w:p w:rsidR="000968A8" w:rsidRPr="000968A8" w:rsidRDefault="000968A8" w:rsidP="00D536A7">
            <w:pPr>
              <w:pStyle w:val="ListParagraph"/>
              <w:numPr>
                <w:ilvl w:val="0"/>
                <w:numId w:val="7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ترجمة الأهداف الاستراتيجية إلى خطط تشغيلية قابلة للتنفيذ</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7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تحديد الموارد والمسؤوليات ضمن الجداول الزمنية الدقيقة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7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متابعة الأداء وتحليل الانحرافات لتحقيق الأهداف التشغيلية</w:t>
            </w:r>
            <w:r w:rsidRPr="000968A8">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تحليل وإدارة الأداء المؤسسي</w:t>
            </w:r>
          </w:p>
        </w:tc>
        <w:tc>
          <w:tcPr>
            <w:tcW w:w="4821" w:type="dxa"/>
            <w:vAlign w:val="center"/>
          </w:tcPr>
          <w:p w:rsidR="000968A8" w:rsidRPr="000968A8" w:rsidRDefault="000968A8" w:rsidP="00D536A7">
            <w:pPr>
              <w:pStyle w:val="ListParagraph"/>
              <w:numPr>
                <w:ilvl w:val="0"/>
                <w:numId w:val="8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تطوير أنظمة قياس ومؤشرات أداء مؤسسية فعّالة</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تحليل البيانات لتحديد فرص التحسين التنظيمي</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دعم متخذي القرار بمعلومات دقيقة لتحقيق التميز المؤسسي.</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العلاقات العامة</w:t>
            </w:r>
          </w:p>
        </w:tc>
        <w:tc>
          <w:tcPr>
            <w:tcW w:w="4821" w:type="dxa"/>
            <w:vAlign w:val="center"/>
          </w:tcPr>
          <w:p w:rsidR="000968A8" w:rsidRPr="000968A8" w:rsidRDefault="000968A8" w:rsidP="00D536A7">
            <w:pPr>
              <w:pStyle w:val="ListParagraph"/>
              <w:numPr>
                <w:ilvl w:val="0"/>
                <w:numId w:val="8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بناء علاقات إيجابية بين المؤسسة والجمهور الداخلي والخارجي</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تطوير مهارات الاتصال والإقناع في الأنشطة الإعلامية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إدارة الأزمات وصورة المؤسسة بفعالية ومهنية.</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العلامة التجارية</w:t>
            </w:r>
          </w:p>
        </w:tc>
        <w:tc>
          <w:tcPr>
            <w:tcW w:w="4821" w:type="dxa"/>
            <w:vAlign w:val="center"/>
          </w:tcPr>
          <w:p w:rsidR="000968A8" w:rsidRPr="000968A8" w:rsidRDefault="000968A8" w:rsidP="00D536A7">
            <w:pPr>
              <w:pStyle w:val="ListParagraph"/>
              <w:numPr>
                <w:ilvl w:val="0"/>
                <w:numId w:val="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فهم مفهوم الهوية والعلامة التجارية ودورها الاستراتيجي</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تطوير استراتيجيات بناء وتعزيز سمعة العلامة التجارية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متابعة مؤشرات الأداء لضمان ولاء العملاء واستدامة الصورة</w:t>
            </w:r>
            <w:r w:rsidRPr="000968A8">
              <w:rPr>
                <w:rFonts w:ascii="Sakkal Majalla" w:hAnsi="Sakkal Majalla" w:cs="Sakkal Majalla"/>
                <w:sz w:val="28"/>
                <w:szCs w:val="28"/>
                <w:lang w:bidi="ar-JO"/>
              </w:rPr>
              <w:t>.</w:t>
            </w:r>
          </w:p>
        </w:tc>
        <w:tc>
          <w:tcPr>
            <w:tcW w:w="2641" w:type="dxa"/>
            <w:vAlign w:val="center"/>
            <w:hideMark/>
          </w:tcPr>
          <w:p w:rsidR="00850CED" w:rsidRDefault="00850CED" w:rsidP="0082373C">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الحديثة للموارد البشرية</w:t>
            </w:r>
          </w:p>
        </w:tc>
        <w:tc>
          <w:tcPr>
            <w:tcW w:w="4821" w:type="dxa"/>
            <w:vAlign w:val="center"/>
          </w:tcPr>
          <w:p w:rsidR="000968A8" w:rsidRPr="000968A8" w:rsidRDefault="000968A8" w:rsidP="00D536A7">
            <w:pPr>
              <w:pStyle w:val="ListParagraph"/>
              <w:numPr>
                <w:ilvl w:val="0"/>
                <w:numId w:val="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تطبيق أحدث المفاهيم والممارسات في إدارة رأس المال البشري</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تطوير سياسات التوظيف والتحفيز والتطوير وفق الاتجاهات الحديثة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ربط إدارة الموارد البشرية بالأداء المؤسسي العام.</w:t>
            </w:r>
          </w:p>
        </w:tc>
        <w:tc>
          <w:tcPr>
            <w:tcW w:w="2641" w:type="dxa"/>
            <w:vAlign w:val="center"/>
            <w:hideMark/>
          </w:tcPr>
          <w:p w:rsidR="00850CED" w:rsidRDefault="00850CED" w:rsidP="0082373C">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bl>
    <w:p w:rsidR="000968A8" w:rsidRDefault="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0968A8" w:rsidRDefault="000968A8" w:rsidP="000968A8">
      <w:pPr>
        <w:bidi/>
        <w:rPr>
          <w:rtl/>
        </w:rPr>
      </w:pPr>
    </w:p>
    <w:p w:rsidR="000968A8" w:rsidRDefault="000968A8" w:rsidP="000968A8">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0968A8" w:rsidTr="00096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968A8" w:rsidRDefault="000968A8" w:rsidP="000968A8">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التدريب والتطوير</w:t>
            </w:r>
          </w:p>
        </w:tc>
        <w:tc>
          <w:tcPr>
            <w:tcW w:w="4821" w:type="dxa"/>
            <w:vAlign w:val="center"/>
          </w:tcPr>
          <w:p w:rsidR="000968A8" w:rsidRPr="000968A8" w:rsidRDefault="000968A8" w:rsidP="00D536A7">
            <w:pPr>
              <w:pStyle w:val="ListParagraph"/>
              <w:numPr>
                <w:ilvl w:val="0"/>
                <w:numId w:val="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تصميم برامج تدريبية فعالة تلبي احتياجات العمل</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تطبيق منهجيات تقييم التدريب وقياس أثره</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بناء خطط تطوير مهني تساهم في رفع كفاءة العاملين</w:t>
            </w:r>
            <w:r w:rsidRPr="000968A8">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الأداء الوظيفي</w:t>
            </w:r>
          </w:p>
        </w:tc>
        <w:tc>
          <w:tcPr>
            <w:tcW w:w="4821" w:type="dxa"/>
            <w:vAlign w:val="center"/>
          </w:tcPr>
          <w:p w:rsidR="000968A8" w:rsidRPr="000968A8" w:rsidRDefault="000968A8" w:rsidP="00D536A7">
            <w:pPr>
              <w:pStyle w:val="ListParagraph"/>
              <w:numPr>
                <w:ilvl w:val="0"/>
                <w:numId w:val="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تطوير نظام شامل لمتابعة وتقييم أداء الموظفين</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ربط الأداء الفردي بالأهداف التنظيمية لتحسين النتائج</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استخدام التغذية الراجعة لتحفيز وتحسين أداء العاملين.</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التخطيط الاستراتيجي المتقدم</w:t>
            </w:r>
          </w:p>
        </w:tc>
        <w:tc>
          <w:tcPr>
            <w:tcW w:w="4821" w:type="dxa"/>
            <w:vAlign w:val="center"/>
          </w:tcPr>
          <w:p w:rsidR="000968A8" w:rsidRPr="000968A8" w:rsidRDefault="000968A8" w:rsidP="00D536A7">
            <w:pPr>
              <w:pStyle w:val="ListParagraph"/>
              <w:numPr>
                <w:ilvl w:val="0"/>
                <w:numId w:val="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تطوير خطط استراتيجية متكاملة تستند إلى التحليل العميق</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تطبيق أدوات متقدمة لتقييم البيئة الداخلية والخارجية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تعزيز القدرة على توجيه المؤسسة نحو تحقيق رؤيتها طويلة المدى</w:t>
            </w:r>
            <w:r w:rsidRPr="000968A8">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بالنتائج والإنجازات</w:t>
            </w:r>
          </w:p>
        </w:tc>
        <w:tc>
          <w:tcPr>
            <w:tcW w:w="4821" w:type="dxa"/>
            <w:vAlign w:val="center"/>
          </w:tcPr>
          <w:p w:rsidR="000968A8" w:rsidRPr="000968A8" w:rsidRDefault="000968A8" w:rsidP="00D536A7">
            <w:pPr>
              <w:pStyle w:val="ListParagraph"/>
              <w:numPr>
                <w:ilvl w:val="0"/>
                <w:numId w:val="8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تعزيز ثقافة التركيز على النتائج وتحقيق الأهداف</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ربط الأداء الفردي والمؤسسي بالمخرجات القابلة للقياس</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تطوير أدوات المتابعة والتقييم لضمان تحقيق الإنجازات</w:t>
            </w:r>
            <w:r w:rsidRPr="000968A8">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إعداد الخطط التشغيلية</w:t>
            </w:r>
          </w:p>
        </w:tc>
        <w:tc>
          <w:tcPr>
            <w:tcW w:w="4821" w:type="dxa"/>
            <w:vAlign w:val="center"/>
          </w:tcPr>
          <w:p w:rsidR="000968A8" w:rsidRPr="000968A8" w:rsidRDefault="000968A8" w:rsidP="00D536A7">
            <w:pPr>
              <w:pStyle w:val="ListParagraph"/>
              <w:numPr>
                <w:ilvl w:val="0"/>
                <w:numId w:val="8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ترجمة الخطط الاستراتيجية إلى أهداف تشغيلية واضحة</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تحديد الأنشطة والموارد المطلوبة لتنفيذ الخطط بفعالية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تطوير مهارات المتابعة والتقويم لضمان الالتزام بالخطة.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0968A8">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إعداد مؤشرات الأداء الرئيسية</w:t>
            </w:r>
            <w:r>
              <w:rPr>
                <w:rFonts w:ascii="Sakkal Majalla" w:hAnsi="Sakkal Majalla" w:cs="Sakkal Majalla"/>
                <w:b/>
                <w:bCs/>
                <w:sz w:val="28"/>
                <w:szCs w:val="28"/>
              </w:rPr>
              <w:t xml:space="preserve"> (KPI)</w:t>
            </w:r>
          </w:p>
        </w:tc>
        <w:tc>
          <w:tcPr>
            <w:tcW w:w="4821" w:type="dxa"/>
            <w:vAlign w:val="center"/>
          </w:tcPr>
          <w:p w:rsidR="000968A8" w:rsidRPr="000968A8" w:rsidRDefault="000968A8" w:rsidP="00D536A7">
            <w:pPr>
              <w:pStyle w:val="ListParagraph"/>
              <w:numPr>
                <w:ilvl w:val="0"/>
                <w:numId w:val="8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فهم مفهوم مؤشرات الأداء ودورها في تحسين الأداء المؤسسي</w:t>
            </w:r>
            <w:r w:rsidRPr="000968A8">
              <w:rPr>
                <w:rFonts w:ascii="Sakkal Majalla" w:hAnsi="Sakkal Majalla" w:cs="Sakkal Majalla"/>
                <w:sz w:val="28"/>
                <w:szCs w:val="28"/>
                <w:lang w:bidi="ar-JO"/>
              </w:rPr>
              <w:t>.</w:t>
            </w:r>
          </w:p>
          <w:p w:rsidR="000968A8" w:rsidRPr="000968A8" w:rsidRDefault="000968A8" w:rsidP="00D536A7">
            <w:pPr>
              <w:pStyle w:val="ListParagraph"/>
              <w:numPr>
                <w:ilvl w:val="0"/>
                <w:numId w:val="8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968A8">
              <w:rPr>
                <w:rFonts w:ascii="Sakkal Majalla" w:hAnsi="Sakkal Majalla" w:cs="Sakkal Majalla"/>
                <w:sz w:val="28"/>
                <w:szCs w:val="28"/>
                <w:rtl/>
                <w:lang w:bidi="ar-JO"/>
              </w:rPr>
              <w:t>تصميم مؤشرات فعّالة لقياس الكفاءة والفعالية</w:t>
            </w:r>
            <w:r w:rsidRPr="000968A8">
              <w:rPr>
                <w:rFonts w:ascii="Sakkal Majalla" w:hAnsi="Sakkal Majalla" w:cs="Sakkal Majalla"/>
                <w:sz w:val="28"/>
                <w:szCs w:val="28"/>
                <w:lang w:bidi="ar-JO"/>
              </w:rPr>
              <w:t>.</w:t>
            </w:r>
          </w:p>
          <w:p w:rsidR="00850CED" w:rsidRPr="000968A8" w:rsidRDefault="000968A8" w:rsidP="00D536A7">
            <w:pPr>
              <w:pStyle w:val="ListParagraph"/>
              <w:numPr>
                <w:ilvl w:val="0"/>
                <w:numId w:val="8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0968A8">
              <w:rPr>
                <w:rFonts w:ascii="Sakkal Majalla" w:hAnsi="Sakkal Majalla" w:cs="Sakkal Majalla"/>
                <w:sz w:val="28"/>
                <w:szCs w:val="28"/>
                <w:rtl/>
                <w:lang w:bidi="ar-JO"/>
              </w:rPr>
              <w:t>تحليل نتائج المؤشرات لاتخاذ قرارات مبنية على البيانات.</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0968A8" w:rsidRDefault="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rPr>
          <w:rtl/>
        </w:rPr>
      </w:pPr>
    </w:p>
    <w:p w:rsidR="000968A8" w:rsidRDefault="000968A8" w:rsidP="000968A8">
      <w:pPr>
        <w:bidi/>
      </w:pPr>
    </w:p>
    <w:tbl>
      <w:tblPr>
        <w:tblStyle w:val="GridTable4-Accent2"/>
        <w:bidiVisual/>
        <w:tblW w:w="10283" w:type="dxa"/>
        <w:tblInd w:w="20" w:type="dxa"/>
        <w:tblLook w:val="04A0" w:firstRow="1" w:lastRow="0" w:firstColumn="1" w:lastColumn="0" w:noHBand="0" w:noVBand="1"/>
      </w:tblPr>
      <w:tblGrid>
        <w:gridCol w:w="717"/>
        <w:gridCol w:w="2104"/>
        <w:gridCol w:w="4821"/>
        <w:gridCol w:w="2641"/>
      </w:tblGrid>
      <w:tr w:rsidR="000968A8" w:rsidTr="006D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968A8" w:rsidRDefault="000968A8" w:rsidP="000968A8">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0968A8" w:rsidRDefault="000968A8" w:rsidP="000968A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4C705D"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فرق العمل عن بُعد</w:t>
            </w:r>
          </w:p>
        </w:tc>
        <w:tc>
          <w:tcPr>
            <w:tcW w:w="4821" w:type="dxa"/>
            <w:vAlign w:val="center"/>
          </w:tcPr>
          <w:p w:rsidR="006D7493" w:rsidRPr="006D7493" w:rsidRDefault="006D7493" w:rsidP="00D536A7">
            <w:pPr>
              <w:pStyle w:val="ListParagraph"/>
              <w:numPr>
                <w:ilvl w:val="0"/>
                <w:numId w:val="9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استراتيجيات إدارة فعّالة للفرق الافتراضية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تعزيز التواصل والتحفيز في بيئات العمل الرقمية</w:t>
            </w:r>
            <w:r w:rsidRPr="006D7493">
              <w:rPr>
                <w:rFonts w:ascii="Sakkal Majalla" w:hAnsi="Sakkal Majalla" w:cs="Sakkal Majalla"/>
                <w:sz w:val="28"/>
                <w:szCs w:val="28"/>
                <w:lang w:bidi="ar-JO"/>
              </w:rPr>
              <w:t>.</w:t>
            </w:r>
          </w:p>
          <w:p w:rsidR="00850CED" w:rsidRDefault="006D7493" w:rsidP="00D536A7">
            <w:pPr>
              <w:pStyle w:val="ListParagraph"/>
              <w:numPr>
                <w:ilvl w:val="0"/>
                <w:numId w:val="9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استخدام أدوات التكنولوجيا لتحسين التعاون والإنتاجية.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الاجتماعات بفعالية</w:t>
            </w:r>
          </w:p>
        </w:tc>
        <w:tc>
          <w:tcPr>
            <w:tcW w:w="4821" w:type="dxa"/>
            <w:vAlign w:val="center"/>
          </w:tcPr>
          <w:p w:rsidR="006D7493" w:rsidRPr="006D7493" w:rsidRDefault="006D7493" w:rsidP="00D536A7">
            <w:pPr>
              <w:pStyle w:val="ListParagraph"/>
              <w:numPr>
                <w:ilvl w:val="0"/>
                <w:numId w:val="9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تعلم تقنيات تنظيم وإدارة الاجتماعات المثمرة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إعداد جداول أعمال واضحة وتوزيع المهام بدقة</w:t>
            </w:r>
            <w:r w:rsidRPr="006D7493">
              <w:rPr>
                <w:rFonts w:ascii="Sakkal Majalla" w:hAnsi="Sakkal Majalla" w:cs="Sakkal Majalla"/>
                <w:sz w:val="28"/>
                <w:szCs w:val="28"/>
                <w:lang w:bidi="ar-JO"/>
              </w:rPr>
              <w:t>.</w:t>
            </w:r>
          </w:p>
          <w:p w:rsidR="00850CED" w:rsidRDefault="006D7493" w:rsidP="00D536A7">
            <w:pPr>
              <w:pStyle w:val="ListParagraph"/>
              <w:numPr>
                <w:ilvl w:val="0"/>
                <w:numId w:val="9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تقييم مخرجات الاجتماعات لضمان تحقيق الأهداف.</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15</w:t>
            </w:r>
            <w:r>
              <w:rPr>
                <w:rFonts w:ascii="Sakkal Majalla" w:hAnsi="Sakkal Majalla" w:cs="Sakkal Majalla"/>
                <w:sz w:val="28"/>
                <w:szCs w:val="28"/>
                <w:rtl/>
                <w:lang w:bidi="ar-JO"/>
              </w:rPr>
              <w:t xml:space="preserve"> ساعة تدريبية</w:t>
            </w:r>
          </w:p>
        </w:tc>
      </w:tr>
      <w:tr w:rsidR="004C705D"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وإدارة المبادرات</w:t>
            </w:r>
          </w:p>
        </w:tc>
        <w:tc>
          <w:tcPr>
            <w:tcW w:w="4821" w:type="dxa"/>
            <w:vAlign w:val="center"/>
          </w:tcPr>
          <w:p w:rsidR="006D7493" w:rsidRPr="006D7493" w:rsidRDefault="006D7493" w:rsidP="00D536A7">
            <w:pPr>
              <w:pStyle w:val="ListParagraph"/>
              <w:numPr>
                <w:ilvl w:val="0"/>
                <w:numId w:val="9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تصميم المبادرات المؤسسية وفق أهداف استراتيجية محددة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آليات تنفيذ ومتابعة المبادرات بفعالية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9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قياس الأثر وتقييم النتائج لضمان استدامة المبادرات.</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مهارات القيادة الإبداعية</w:t>
            </w:r>
          </w:p>
        </w:tc>
        <w:tc>
          <w:tcPr>
            <w:tcW w:w="4821" w:type="dxa"/>
            <w:vAlign w:val="center"/>
          </w:tcPr>
          <w:p w:rsidR="006D7493" w:rsidRPr="006D7493" w:rsidRDefault="006D7493" w:rsidP="00D536A7">
            <w:pPr>
              <w:pStyle w:val="ListParagraph"/>
              <w:numPr>
                <w:ilvl w:val="0"/>
                <w:numId w:val="9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تعزيز التفكير الإبداعي في أساليب القيادة الحديثة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تحفيز فرق العمل على الابتكار والمبادرة</w:t>
            </w:r>
            <w:r w:rsidRPr="006D7493">
              <w:rPr>
                <w:rFonts w:ascii="Sakkal Majalla" w:hAnsi="Sakkal Majalla" w:cs="Sakkal Majalla"/>
                <w:sz w:val="28"/>
                <w:szCs w:val="28"/>
                <w:lang w:bidi="ar-JO"/>
              </w:rPr>
              <w:t>.</w:t>
            </w:r>
          </w:p>
          <w:p w:rsidR="00850CED" w:rsidRDefault="006D7493" w:rsidP="00D536A7">
            <w:pPr>
              <w:pStyle w:val="ListParagraph"/>
              <w:numPr>
                <w:ilvl w:val="0"/>
                <w:numId w:val="9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إدارة التغيير بأساليب غير تقليدية لتحقيق التميز.</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التفكير النقدي وحل المشكلات</w:t>
            </w:r>
          </w:p>
        </w:tc>
        <w:tc>
          <w:tcPr>
            <w:tcW w:w="4821" w:type="dxa"/>
            <w:vAlign w:val="center"/>
          </w:tcPr>
          <w:p w:rsidR="006D7493" w:rsidRPr="006D7493" w:rsidRDefault="006D7493" w:rsidP="00D536A7">
            <w:pPr>
              <w:pStyle w:val="ListParagraph"/>
              <w:numPr>
                <w:ilvl w:val="0"/>
                <w:numId w:val="9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تنمية مهارات التفكير التحليلي والمنطقي</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تطبيق أدوات التفكير النقدي لاتخاذ قرارات أفضل</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9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تعزيز القدرة على معالجة المشكلات بطرق مبتكرة.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الصراعات في بيئة العمل</w:t>
            </w:r>
          </w:p>
        </w:tc>
        <w:tc>
          <w:tcPr>
            <w:tcW w:w="4821" w:type="dxa"/>
            <w:vAlign w:val="center"/>
          </w:tcPr>
          <w:p w:rsidR="006D7493" w:rsidRPr="006D7493" w:rsidRDefault="006D7493" w:rsidP="00D536A7">
            <w:pPr>
              <w:pStyle w:val="ListParagraph"/>
              <w:numPr>
                <w:ilvl w:val="0"/>
                <w:numId w:val="9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التعرف على أسباب الصراعات وأنماطها</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استراتيجيات فعّالة للتعامل مع النزاعات</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9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تحويل الصراعات إلى فرص لتحسين العلاقات والأداء.</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الموهبة والكفاءات</w:t>
            </w:r>
          </w:p>
        </w:tc>
        <w:tc>
          <w:tcPr>
            <w:tcW w:w="4821" w:type="dxa"/>
            <w:vAlign w:val="center"/>
          </w:tcPr>
          <w:p w:rsidR="006D7493" w:rsidRPr="006D7493" w:rsidRDefault="006D7493" w:rsidP="00D536A7">
            <w:pPr>
              <w:pStyle w:val="ListParagraph"/>
              <w:numPr>
                <w:ilvl w:val="0"/>
                <w:numId w:val="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تحديد وتطوير الكفاءات والمهارات الحيوية في المؤسسة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تصميم برامج لجذب وتحفيز المواهب المتميزة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بناء خطط استدامة للموارد البشرية الموهوبة.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إعداد القادة الصف الثاني</w:t>
            </w:r>
          </w:p>
        </w:tc>
        <w:tc>
          <w:tcPr>
            <w:tcW w:w="4821" w:type="dxa"/>
            <w:vAlign w:val="center"/>
          </w:tcPr>
          <w:p w:rsidR="006D7493" w:rsidRPr="006D7493" w:rsidRDefault="006D7493" w:rsidP="00D536A7">
            <w:pPr>
              <w:pStyle w:val="ListParagraph"/>
              <w:numPr>
                <w:ilvl w:val="0"/>
                <w:numId w:val="9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تطوير القيادات الشابة لقيادة المستقبل</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إعداد برامج تأهيلية متكاملة لبناء القدرات القيادية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9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ضمان استمرارية القيادة المؤسسية عبر التخطيط للخلفاء</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6D7493" w:rsidRDefault="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pPr>
    </w:p>
    <w:tbl>
      <w:tblPr>
        <w:tblStyle w:val="GridTable4-Accent2"/>
        <w:bidiVisual/>
        <w:tblW w:w="10283" w:type="dxa"/>
        <w:tblInd w:w="25" w:type="dxa"/>
        <w:tblLook w:val="04A0" w:firstRow="1" w:lastRow="0" w:firstColumn="1" w:lastColumn="0" w:noHBand="0" w:noVBand="1"/>
      </w:tblPr>
      <w:tblGrid>
        <w:gridCol w:w="717"/>
        <w:gridCol w:w="2104"/>
        <w:gridCol w:w="4821"/>
        <w:gridCol w:w="2641"/>
      </w:tblGrid>
      <w:tr w:rsidR="006D7493" w:rsidTr="006D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D7493" w:rsidRDefault="006D7493" w:rsidP="006D7493">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4C705D"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للموارد المؤسسية</w:t>
            </w:r>
          </w:p>
        </w:tc>
        <w:tc>
          <w:tcPr>
            <w:tcW w:w="4821" w:type="dxa"/>
            <w:vAlign w:val="center"/>
          </w:tcPr>
          <w:p w:rsidR="006D7493" w:rsidRPr="006D7493" w:rsidRDefault="006D7493" w:rsidP="00D536A7">
            <w:pPr>
              <w:pStyle w:val="ListParagraph"/>
              <w:numPr>
                <w:ilvl w:val="0"/>
                <w:numId w:val="9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تحليل احتياجات المؤسسة من الموارد البشرية والمادية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خطط توزيع واستغلال الموارد بكفاءة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9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ربط إدارة الموارد بالأهداف التشغيلية والاستراتيجية.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الابتكار المؤسسي</w:t>
            </w:r>
          </w:p>
        </w:tc>
        <w:tc>
          <w:tcPr>
            <w:tcW w:w="4821" w:type="dxa"/>
            <w:vAlign w:val="center"/>
          </w:tcPr>
          <w:p w:rsidR="006D7493" w:rsidRPr="006D7493" w:rsidRDefault="006D7493" w:rsidP="00D536A7">
            <w:pPr>
              <w:pStyle w:val="ListParagraph"/>
              <w:numPr>
                <w:ilvl w:val="0"/>
                <w:numId w:val="9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بناء بيئة عمل داعمة للابتكار المؤسسي المستدام</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9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تطوير آليات لتحويل الأفكار إلى مشاريع قابلة للتطبيق</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9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تعزيز دور الابتكار في رفع التنافسية المؤسسية</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مهارات العصف الذهني</w:t>
            </w:r>
          </w:p>
        </w:tc>
        <w:tc>
          <w:tcPr>
            <w:tcW w:w="4821" w:type="dxa"/>
            <w:vAlign w:val="center"/>
          </w:tcPr>
          <w:p w:rsidR="006D7493" w:rsidRPr="006D7493" w:rsidRDefault="006D7493" w:rsidP="00D536A7">
            <w:pPr>
              <w:pStyle w:val="ListParagraph"/>
              <w:numPr>
                <w:ilvl w:val="0"/>
                <w:numId w:val="10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تطبيق تقنيات العصف الذهني لتوليد الأفكار الإبداعية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تعزيز مشاركة الفرق في توليد حلول جديدة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تحويل الأفكار إلى مشاريع تطويرية قابلة للتنفيذ</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15</w:t>
            </w:r>
            <w:r>
              <w:rPr>
                <w:rFonts w:ascii="Sakkal Majalla" w:hAnsi="Sakkal Majalla" w:cs="Sakkal Majalla"/>
                <w:sz w:val="28"/>
                <w:szCs w:val="28"/>
                <w:rtl/>
                <w:lang w:bidi="ar-JO"/>
              </w:rPr>
              <w:t xml:space="preserve"> ساعة تدريبية</w:t>
            </w:r>
          </w:p>
        </w:tc>
      </w:tr>
      <w:tr w:rsidR="004C705D"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وإدارة الحملات</w:t>
            </w:r>
          </w:p>
        </w:tc>
        <w:tc>
          <w:tcPr>
            <w:tcW w:w="4821" w:type="dxa"/>
            <w:vAlign w:val="center"/>
          </w:tcPr>
          <w:p w:rsidR="006D7493" w:rsidRPr="006D7493" w:rsidRDefault="006D7493" w:rsidP="00D536A7">
            <w:pPr>
              <w:pStyle w:val="ListParagraph"/>
              <w:numPr>
                <w:ilvl w:val="0"/>
                <w:numId w:val="10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إعداد حملات تسويقية أو توعوية ذات أهداف واضحة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تحديد الموارد والجداول الزمنية لتنفيذ الحملات بفعالية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تقييم الأداء وقياس الأثر بعد تنفيذ الحملة</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مهارات خدمة العملاء</w:t>
            </w:r>
          </w:p>
        </w:tc>
        <w:tc>
          <w:tcPr>
            <w:tcW w:w="4821" w:type="dxa"/>
            <w:vAlign w:val="center"/>
          </w:tcPr>
          <w:p w:rsidR="006D7493" w:rsidRPr="006D7493" w:rsidRDefault="006D7493" w:rsidP="00D536A7">
            <w:pPr>
              <w:pStyle w:val="ListParagraph"/>
              <w:numPr>
                <w:ilvl w:val="0"/>
                <w:numId w:val="10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مهارات التواصل الفعّال مع العملاء</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تعزيز رضا العملاء من خلال حلول وخدمات متميزة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التعامل الاحترافي مع الشكاوى والمواقف الصعبة.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فرق البيع</w:t>
            </w:r>
          </w:p>
        </w:tc>
        <w:tc>
          <w:tcPr>
            <w:tcW w:w="4821" w:type="dxa"/>
            <w:vAlign w:val="center"/>
          </w:tcPr>
          <w:p w:rsidR="006D7493" w:rsidRPr="006D7493" w:rsidRDefault="006D7493" w:rsidP="00D536A7">
            <w:pPr>
              <w:pStyle w:val="ListParagraph"/>
              <w:numPr>
                <w:ilvl w:val="0"/>
                <w:numId w:val="10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بناء فرق مبيعات عالية الكفاءة والتحفيز</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استراتيج</w:t>
            </w:r>
            <w:r>
              <w:rPr>
                <w:rFonts w:ascii="Sakkal Majalla" w:hAnsi="Sakkal Majalla" w:cs="Sakkal Majalla"/>
                <w:sz w:val="28"/>
                <w:szCs w:val="28"/>
                <w:rtl/>
                <w:lang w:bidi="ar-JO"/>
              </w:rPr>
              <w:t>يات البيع وتحقيق أهداف البيع</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 xml:space="preserve">تحليل الأداء </w:t>
            </w:r>
            <w:proofErr w:type="spellStart"/>
            <w:r w:rsidRPr="006D7493">
              <w:rPr>
                <w:rFonts w:ascii="Sakkal Majalla" w:hAnsi="Sakkal Majalla" w:cs="Sakkal Majalla"/>
                <w:sz w:val="28"/>
                <w:szCs w:val="28"/>
                <w:rtl/>
                <w:lang w:bidi="ar-JO"/>
              </w:rPr>
              <w:t>البيعي</w:t>
            </w:r>
            <w:proofErr w:type="spellEnd"/>
            <w:r w:rsidRPr="006D7493">
              <w:rPr>
                <w:rFonts w:ascii="Sakkal Majalla" w:hAnsi="Sakkal Majalla" w:cs="Sakkal Majalla"/>
                <w:sz w:val="28"/>
                <w:szCs w:val="28"/>
                <w:rtl/>
                <w:lang w:bidi="ar-JO"/>
              </w:rPr>
              <w:t xml:space="preserve"> وتحسين نتائج الفريق.</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4C705D"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علاقات العملاء</w:t>
            </w:r>
            <w:r>
              <w:rPr>
                <w:rFonts w:ascii="Sakkal Majalla" w:hAnsi="Sakkal Majalla" w:cs="Sakkal Majalla"/>
                <w:b/>
                <w:bCs/>
                <w:sz w:val="28"/>
                <w:szCs w:val="28"/>
              </w:rPr>
              <w:t xml:space="preserve"> (CRM)</w:t>
            </w:r>
          </w:p>
        </w:tc>
        <w:tc>
          <w:tcPr>
            <w:tcW w:w="4821" w:type="dxa"/>
            <w:vAlign w:val="center"/>
          </w:tcPr>
          <w:p w:rsidR="006D7493" w:rsidRPr="006D7493" w:rsidRDefault="006D7493" w:rsidP="00D536A7">
            <w:pPr>
              <w:pStyle w:val="ListParagraph"/>
              <w:numPr>
                <w:ilvl w:val="0"/>
                <w:numId w:val="10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فهم مفهوم إدارة علاقات العملاء وأهميتها المؤسسية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استخدام أنظمة</w:t>
            </w:r>
            <w:r w:rsidRPr="006D7493">
              <w:rPr>
                <w:rFonts w:ascii="Sakkal Majalla" w:hAnsi="Sakkal Majalla" w:cs="Sakkal Majalla"/>
                <w:sz w:val="28"/>
                <w:szCs w:val="28"/>
                <w:lang w:bidi="ar-JO"/>
              </w:rPr>
              <w:t xml:space="preserve"> CRM </w:t>
            </w:r>
            <w:r w:rsidRPr="006D7493">
              <w:rPr>
                <w:rFonts w:ascii="Sakkal Majalla" w:hAnsi="Sakkal Majalla" w:cs="Sakkal Majalla"/>
                <w:sz w:val="28"/>
                <w:szCs w:val="28"/>
                <w:rtl/>
                <w:lang w:bidi="ar-JO"/>
              </w:rPr>
              <w:t>لتعزيز تجربة العميل والولاء</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تحليل بيانات العملاء لاتخاذ قرارات تسويقية فعّالة</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4C705D"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التسويق الاستراتيجي</w:t>
            </w:r>
          </w:p>
        </w:tc>
        <w:tc>
          <w:tcPr>
            <w:tcW w:w="4821" w:type="dxa"/>
            <w:vAlign w:val="center"/>
          </w:tcPr>
          <w:p w:rsidR="006D7493" w:rsidRPr="006D7493" w:rsidRDefault="006D7493" w:rsidP="00D536A7">
            <w:pPr>
              <w:pStyle w:val="ListParagraph"/>
              <w:numPr>
                <w:ilvl w:val="0"/>
                <w:numId w:val="10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تحليل الأسواق وتحديد المزايا التنافسية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تصميم استراتيجيات تسويقية متوافقة مع الأهداف المؤسسية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متابعة الأداء التسويقي وتقييم أثر الاستراتيجيات.</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6D7493" w:rsidRDefault="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pPr>
    </w:p>
    <w:tbl>
      <w:tblPr>
        <w:tblStyle w:val="GridTable4-Accent2"/>
        <w:bidiVisual/>
        <w:tblW w:w="10283" w:type="dxa"/>
        <w:tblInd w:w="25" w:type="dxa"/>
        <w:tblLook w:val="04A0" w:firstRow="1" w:lastRow="0" w:firstColumn="1" w:lastColumn="0" w:noHBand="0" w:noVBand="1"/>
      </w:tblPr>
      <w:tblGrid>
        <w:gridCol w:w="717"/>
        <w:gridCol w:w="2104"/>
        <w:gridCol w:w="4821"/>
        <w:gridCol w:w="2641"/>
      </w:tblGrid>
      <w:tr w:rsidR="006D7493" w:rsidTr="006D74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D7493" w:rsidRDefault="006D7493" w:rsidP="006D7493">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6D7493"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إعداد وتنفيذ استراتيجيات التسويق</w:t>
            </w:r>
          </w:p>
        </w:tc>
        <w:tc>
          <w:tcPr>
            <w:tcW w:w="4821" w:type="dxa"/>
            <w:vAlign w:val="center"/>
          </w:tcPr>
          <w:p w:rsidR="006D7493" w:rsidRPr="006D7493" w:rsidRDefault="006D7493" w:rsidP="00D536A7">
            <w:pPr>
              <w:pStyle w:val="ListParagraph"/>
              <w:numPr>
                <w:ilvl w:val="0"/>
                <w:numId w:val="1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بناء الخطط التسويقية وفق دراسات السوق والبيئة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تحديد قنوات التسويق المناسبة لتحقيق الأهداف</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قياس فعالية الأنشطة التسويقية وتحسينها المستمر</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التوزيع وسلاسل الإمداد</w:t>
            </w:r>
          </w:p>
        </w:tc>
        <w:tc>
          <w:tcPr>
            <w:tcW w:w="4821" w:type="dxa"/>
            <w:vAlign w:val="center"/>
          </w:tcPr>
          <w:p w:rsidR="006D7493" w:rsidRPr="006D7493" w:rsidRDefault="006D7493" w:rsidP="00D536A7">
            <w:pPr>
              <w:pStyle w:val="ListParagraph"/>
              <w:numPr>
                <w:ilvl w:val="0"/>
                <w:numId w:val="10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فهم مكونات أنظمة التوزيع وسلاسل الإمداد الحديثة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تطوير استراتيجيات فعّالة لتقليل التكاليف وتحسين الكفاءة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تحسين التكامل بين الموردين والعملاء في سلسلة التوريد</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الأعمال الدولية</w:t>
            </w:r>
          </w:p>
        </w:tc>
        <w:tc>
          <w:tcPr>
            <w:tcW w:w="4821" w:type="dxa"/>
            <w:vAlign w:val="center"/>
          </w:tcPr>
          <w:p w:rsidR="006D7493" w:rsidRPr="006D7493" w:rsidRDefault="006D7493" w:rsidP="00D536A7">
            <w:pPr>
              <w:pStyle w:val="ListParagraph"/>
              <w:numPr>
                <w:ilvl w:val="0"/>
                <w:numId w:val="10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التعرف على التحديات والفرص في الأسواق العالمية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0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استراتيجيات لإدارة الأعمال عبر الحدود</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تعزيز مهارات التفاوض والتكيف مع الثقافات المتنوعة.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البيئة وفق</w:t>
            </w:r>
            <w:r>
              <w:rPr>
                <w:rFonts w:ascii="Sakkal Majalla" w:hAnsi="Sakkal Majalla" w:cs="Sakkal Majalla"/>
                <w:b/>
                <w:bCs/>
                <w:sz w:val="28"/>
                <w:szCs w:val="28"/>
              </w:rPr>
              <w:t xml:space="preserve"> ISO 14001</w:t>
            </w:r>
          </w:p>
        </w:tc>
        <w:tc>
          <w:tcPr>
            <w:tcW w:w="4821" w:type="dxa"/>
            <w:vAlign w:val="center"/>
          </w:tcPr>
          <w:p w:rsidR="006D7493" w:rsidRPr="006D7493" w:rsidRDefault="006D7493" w:rsidP="00D536A7">
            <w:pPr>
              <w:pStyle w:val="ListParagraph"/>
              <w:numPr>
                <w:ilvl w:val="0"/>
                <w:numId w:val="10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فهم متطلبات نظام الإدارة البيئية</w:t>
            </w:r>
            <w:r w:rsidRPr="006D7493">
              <w:rPr>
                <w:rFonts w:ascii="Sakkal Majalla" w:hAnsi="Sakkal Majalla" w:cs="Sakkal Majalla"/>
                <w:sz w:val="28"/>
                <w:szCs w:val="28"/>
                <w:lang w:bidi="ar-JO"/>
              </w:rPr>
              <w:t xml:space="preserve"> ISO 14001.</w:t>
            </w:r>
          </w:p>
          <w:p w:rsidR="006D7493" w:rsidRPr="006D7493" w:rsidRDefault="006D7493" w:rsidP="00D536A7">
            <w:pPr>
              <w:pStyle w:val="ListParagraph"/>
              <w:numPr>
                <w:ilvl w:val="0"/>
                <w:numId w:val="10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تطوير برامج لتحسين الأداء البيئي وتقليل المخاطر</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0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تحقيق الامتثال البيئي والاستدامة التشغيلية</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الصحة والسلامة المهنية وفق</w:t>
            </w:r>
            <w:r>
              <w:rPr>
                <w:rFonts w:ascii="Sakkal Majalla" w:hAnsi="Sakkal Majalla" w:cs="Sakkal Majalla"/>
                <w:b/>
                <w:bCs/>
                <w:sz w:val="28"/>
                <w:szCs w:val="28"/>
              </w:rPr>
              <w:t xml:space="preserve"> ISO 45001</w:t>
            </w:r>
          </w:p>
        </w:tc>
        <w:tc>
          <w:tcPr>
            <w:tcW w:w="4821" w:type="dxa"/>
            <w:vAlign w:val="center"/>
          </w:tcPr>
          <w:p w:rsidR="006D7493" w:rsidRPr="006D7493" w:rsidRDefault="006D7493" w:rsidP="00D536A7">
            <w:pPr>
              <w:pStyle w:val="ListParagraph"/>
              <w:numPr>
                <w:ilvl w:val="0"/>
                <w:numId w:val="11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تطبيق معايير</w:t>
            </w:r>
            <w:r w:rsidRPr="006D7493">
              <w:rPr>
                <w:rFonts w:ascii="Sakkal Majalla" w:hAnsi="Sakkal Majalla" w:cs="Sakkal Majalla"/>
                <w:sz w:val="28"/>
                <w:szCs w:val="28"/>
                <w:lang w:bidi="ar-JO"/>
              </w:rPr>
              <w:t xml:space="preserve"> ISO 45001 </w:t>
            </w:r>
            <w:r w:rsidRPr="006D7493">
              <w:rPr>
                <w:rFonts w:ascii="Sakkal Majalla" w:hAnsi="Sakkal Majalla" w:cs="Sakkal Majalla"/>
                <w:sz w:val="28"/>
                <w:szCs w:val="28"/>
                <w:rtl/>
                <w:lang w:bidi="ar-JO"/>
              </w:rPr>
              <w:t>لإدارة السلامة والصحة المهنية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1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تقييم المخاطر المهنية ووضع خطط الوقاية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1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بناء ثقافة سلامة مستدامة في بيئة العمل</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الفروع والمكاتب</w:t>
            </w:r>
          </w:p>
        </w:tc>
        <w:tc>
          <w:tcPr>
            <w:tcW w:w="4821" w:type="dxa"/>
            <w:vAlign w:val="center"/>
          </w:tcPr>
          <w:p w:rsidR="006D7493" w:rsidRPr="006D7493" w:rsidRDefault="006D7493" w:rsidP="00D536A7">
            <w:pPr>
              <w:pStyle w:val="ListParagraph"/>
              <w:numPr>
                <w:ilvl w:val="0"/>
                <w:numId w:val="11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مهارات التخطيط والإشراف على تشغيل الفروع</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1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تعزيز التنسيق والرقابة على الأداء بين المكاتب والفروع</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1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تحسين جودة الخدمات المقدمة عبر الفروع المختلفة.</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D7493"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الجودة وفق</w:t>
            </w:r>
            <w:r>
              <w:rPr>
                <w:rFonts w:ascii="Sakkal Majalla" w:hAnsi="Sakkal Majalla" w:cs="Sakkal Majalla"/>
                <w:b/>
                <w:bCs/>
                <w:sz w:val="28"/>
                <w:szCs w:val="28"/>
              </w:rPr>
              <w:t xml:space="preserve"> ISO 9001</w:t>
            </w:r>
          </w:p>
        </w:tc>
        <w:tc>
          <w:tcPr>
            <w:tcW w:w="4821" w:type="dxa"/>
            <w:vAlign w:val="center"/>
          </w:tcPr>
          <w:p w:rsidR="006D7493" w:rsidRPr="006D7493" w:rsidRDefault="006D7493" w:rsidP="00D536A7">
            <w:pPr>
              <w:pStyle w:val="ListParagraph"/>
              <w:numPr>
                <w:ilvl w:val="0"/>
                <w:numId w:val="11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فهم متطلبات نظام إدارة الجودة</w:t>
            </w:r>
            <w:r w:rsidRPr="006D7493">
              <w:rPr>
                <w:rFonts w:ascii="Sakkal Majalla" w:hAnsi="Sakkal Majalla" w:cs="Sakkal Majalla"/>
                <w:sz w:val="28"/>
                <w:szCs w:val="28"/>
                <w:lang w:bidi="ar-JO"/>
              </w:rPr>
              <w:t xml:space="preserve"> ISO 9001 </w:t>
            </w:r>
            <w:r w:rsidRPr="006D7493">
              <w:rPr>
                <w:rFonts w:ascii="Sakkal Majalla" w:hAnsi="Sakkal Majalla" w:cs="Sakkal Majalla"/>
                <w:sz w:val="28"/>
                <w:szCs w:val="28"/>
                <w:rtl/>
                <w:lang w:bidi="ar-JO"/>
              </w:rPr>
              <w:t>وتطبيقه</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1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إجراءات توثيق وضبط العمليات</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1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تحقيق التحسين المستمر في الأداء وجودة الخدمات.</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6D7493" w:rsidTr="006D74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الابتكار في الخدمات</w:t>
            </w:r>
          </w:p>
        </w:tc>
        <w:tc>
          <w:tcPr>
            <w:tcW w:w="4821" w:type="dxa"/>
            <w:vAlign w:val="center"/>
          </w:tcPr>
          <w:p w:rsidR="006D7493" w:rsidRPr="006D7493" w:rsidRDefault="006D7493" w:rsidP="00D536A7">
            <w:pPr>
              <w:pStyle w:val="ListParagraph"/>
              <w:numPr>
                <w:ilvl w:val="0"/>
                <w:numId w:val="11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تطوير نماذج مبتكرة لتقديم الخدمات المؤسسية</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1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تعزيز تجربة العملاء من خلال الابتكار في الأداء</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1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بناء ثقافة تحسين مستمر في مجال الخدمات.</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6D74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تطوير وتحسين بيئة العمل</w:t>
            </w:r>
          </w:p>
        </w:tc>
        <w:tc>
          <w:tcPr>
            <w:tcW w:w="4821" w:type="dxa"/>
            <w:vAlign w:val="center"/>
          </w:tcPr>
          <w:p w:rsidR="006D7493" w:rsidRPr="006D7493" w:rsidRDefault="006D7493" w:rsidP="00D536A7">
            <w:pPr>
              <w:pStyle w:val="ListParagraph"/>
              <w:numPr>
                <w:ilvl w:val="0"/>
                <w:numId w:val="11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تحليل العوامل المؤثرة في بيئة العمل ورضا الموظفين</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1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تصميم مبادرات لتحسين المناخ الوظيفي</w:t>
            </w:r>
            <w:r w:rsidRPr="006D7493">
              <w:rPr>
                <w:rFonts w:ascii="Sakkal Majalla" w:hAnsi="Sakkal Majalla" w:cs="Sakkal Majalla"/>
                <w:sz w:val="28"/>
                <w:szCs w:val="28"/>
                <w:lang w:bidi="ar-JO"/>
              </w:rPr>
              <w:t>.</w:t>
            </w:r>
          </w:p>
          <w:p w:rsidR="00850CED" w:rsidRDefault="006D7493" w:rsidP="00D536A7">
            <w:pPr>
              <w:pStyle w:val="ListParagraph"/>
              <w:numPr>
                <w:ilvl w:val="0"/>
                <w:numId w:val="11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تعزيز الولاء والانتماء المؤسسي عبر بيئة إيجابية.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6D7493" w:rsidRDefault="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rPr>
          <w:rtl/>
        </w:rPr>
      </w:pPr>
    </w:p>
    <w:p w:rsidR="006D7493" w:rsidRDefault="006D7493" w:rsidP="006D7493">
      <w:pPr>
        <w:bidi/>
      </w:pPr>
    </w:p>
    <w:tbl>
      <w:tblPr>
        <w:tblStyle w:val="GridTable4-Accent2"/>
        <w:bidiVisual/>
        <w:tblW w:w="10283" w:type="dxa"/>
        <w:tblInd w:w="25" w:type="dxa"/>
        <w:tblLook w:val="04A0" w:firstRow="1" w:lastRow="0" w:firstColumn="1" w:lastColumn="0" w:noHBand="0" w:noVBand="1"/>
      </w:tblPr>
      <w:tblGrid>
        <w:gridCol w:w="717"/>
        <w:gridCol w:w="2104"/>
        <w:gridCol w:w="4821"/>
        <w:gridCol w:w="2641"/>
      </w:tblGrid>
      <w:tr w:rsidR="006D7493" w:rsidTr="004A1B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D7493" w:rsidRDefault="006D7493" w:rsidP="006D7493">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6D7493" w:rsidRDefault="006D7493" w:rsidP="006D74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6D7493" w:rsidTr="004A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تحليل الأعمال</w:t>
            </w:r>
            <w:r>
              <w:rPr>
                <w:rFonts w:ascii="Sakkal Majalla" w:hAnsi="Sakkal Majalla" w:cs="Sakkal Majalla"/>
                <w:b/>
                <w:bCs/>
                <w:sz w:val="28"/>
                <w:szCs w:val="28"/>
              </w:rPr>
              <w:t xml:space="preserve"> (Business Analysis)</w:t>
            </w:r>
          </w:p>
        </w:tc>
        <w:tc>
          <w:tcPr>
            <w:tcW w:w="4821" w:type="dxa"/>
            <w:vAlign w:val="center"/>
          </w:tcPr>
          <w:p w:rsidR="006D7493" w:rsidRPr="006D7493" w:rsidRDefault="006D7493" w:rsidP="00D536A7">
            <w:pPr>
              <w:pStyle w:val="ListParagraph"/>
              <w:numPr>
                <w:ilvl w:val="0"/>
                <w:numId w:val="11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فهم مراحل تحليل الأعمال ودورها في اتخاذ القرار</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1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جمع وتحليل المتطلبات لتطوير الحلول الفعالة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1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تحسين العمليات عبر التحليل المنهجي للبيانات والأنشطة</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6D7493" w:rsidTr="004A1B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الاستراتيجي للتسويق</w:t>
            </w:r>
          </w:p>
        </w:tc>
        <w:tc>
          <w:tcPr>
            <w:tcW w:w="4821" w:type="dxa"/>
            <w:vAlign w:val="center"/>
          </w:tcPr>
          <w:p w:rsidR="006D7493" w:rsidRPr="006D7493" w:rsidRDefault="006D7493" w:rsidP="00D536A7">
            <w:pPr>
              <w:pStyle w:val="ListParagraph"/>
              <w:numPr>
                <w:ilvl w:val="0"/>
                <w:numId w:val="11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تصميم استراتيجيات تسويقية مبنية على تحليل شامل للسوق</w:t>
            </w:r>
            <w:r w:rsidRPr="006D7493">
              <w:rPr>
                <w:rFonts w:ascii="Sakkal Majalla" w:hAnsi="Sakkal Majalla" w:cs="Sakkal Majalla"/>
                <w:sz w:val="28"/>
                <w:szCs w:val="28"/>
                <w:lang w:bidi="ar-JO"/>
              </w:rPr>
              <w:t>.</w:t>
            </w:r>
          </w:p>
          <w:p w:rsidR="006D7493" w:rsidRPr="006D7493" w:rsidRDefault="006D7493" w:rsidP="00D536A7">
            <w:pPr>
              <w:pStyle w:val="ListParagraph"/>
              <w:numPr>
                <w:ilvl w:val="0"/>
                <w:numId w:val="11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ربط الخطة التسويقية بالأهداف العامة للمؤسسة</w:t>
            </w:r>
            <w:r w:rsidRPr="006D7493">
              <w:rPr>
                <w:rFonts w:ascii="Sakkal Majalla" w:hAnsi="Sakkal Majalla" w:cs="Sakkal Majalla"/>
                <w:sz w:val="28"/>
                <w:szCs w:val="28"/>
                <w:lang w:bidi="ar-JO"/>
              </w:rPr>
              <w:t>.</w:t>
            </w:r>
          </w:p>
          <w:p w:rsidR="00850CED" w:rsidRPr="006D7493" w:rsidRDefault="006D7493" w:rsidP="00D536A7">
            <w:pPr>
              <w:pStyle w:val="ListParagraph"/>
              <w:numPr>
                <w:ilvl w:val="0"/>
                <w:numId w:val="11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D7493">
              <w:rPr>
                <w:rFonts w:ascii="Sakkal Majalla" w:hAnsi="Sakkal Majalla" w:cs="Sakkal Majalla"/>
                <w:sz w:val="28"/>
                <w:szCs w:val="28"/>
                <w:rtl/>
                <w:lang w:bidi="ar-JO"/>
              </w:rPr>
              <w:t>تقييم الأداء التسويقي وتطوير خطط التحسين المستمر</w:t>
            </w:r>
            <w:r w:rsidRPr="006D74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4A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المشتريات المتقدمة</w:t>
            </w:r>
          </w:p>
        </w:tc>
        <w:tc>
          <w:tcPr>
            <w:tcW w:w="4821" w:type="dxa"/>
            <w:vAlign w:val="center"/>
          </w:tcPr>
          <w:p w:rsidR="004A1B93" w:rsidRPr="004A1B93" w:rsidRDefault="004A1B93" w:rsidP="00D536A7">
            <w:pPr>
              <w:pStyle w:val="ListParagraph"/>
              <w:numPr>
                <w:ilvl w:val="0"/>
                <w:numId w:val="11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A1B93">
              <w:rPr>
                <w:rFonts w:ascii="Sakkal Majalla" w:hAnsi="Sakkal Majalla" w:cs="Sakkal Majalla"/>
                <w:sz w:val="28"/>
                <w:szCs w:val="28"/>
                <w:rtl/>
                <w:lang w:bidi="ar-JO"/>
              </w:rPr>
              <w:t>تطبيق استراتيجيات الشراء الحديثة وإدارة الموردين.</w:t>
            </w:r>
          </w:p>
          <w:p w:rsidR="004A1B93" w:rsidRPr="004A1B93" w:rsidRDefault="004A1B93" w:rsidP="00D536A7">
            <w:pPr>
              <w:pStyle w:val="ListParagraph"/>
              <w:numPr>
                <w:ilvl w:val="0"/>
                <w:numId w:val="11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A1B93">
              <w:rPr>
                <w:rFonts w:ascii="Sakkal Majalla" w:hAnsi="Sakkal Majalla" w:cs="Sakkal Majalla"/>
                <w:sz w:val="28"/>
                <w:szCs w:val="28"/>
                <w:rtl/>
                <w:lang w:bidi="ar-JO"/>
              </w:rPr>
              <w:t>تحسين عمليات التوريد وتقليل التكاليف التشغيلية.</w:t>
            </w:r>
          </w:p>
          <w:p w:rsidR="00850CED" w:rsidRPr="004A1B93" w:rsidRDefault="004A1B93" w:rsidP="00D536A7">
            <w:pPr>
              <w:pStyle w:val="ListParagraph"/>
              <w:numPr>
                <w:ilvl w:val="0"/>
                <w:numId w:val="11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ضمان الشفافية والكفاءة في عمليات المشتريات.</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4A1B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العقود الحكومية</w:t>
            </w:r>
          </w:p>
        </w:tc>
        <w:tc>
          <w:tcPr>
            <w:tcW w:w="4821" w:type="dxa"/>
            <w:vAlign w:val="center"/>
          </w:tcPr>
          <w:p w:rsidR="006D7493" w:rsidRPr="006D7493" w:rsidRDefault="006D7493" w:rsidP="00D536A7">
            <w:pPr>
              <w:pStyle w:val="ListParagraph"/>
              <w:numPr>
                <w:ilvl w:val="0"/>
                <w:numId w:val="11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فهم الأنظمة واللوائح الخاصة بالعقود الحكومية</w:t>
            </w:r>
            <w:r w:rsidRPr="006D7493">
              <w:rPr>
                <w:rFonts w:ascii="Sakkal Majalla" w:hAnsi="Sakkal Majalla" w:cs="Sakkal Majalla"/>
                <w:sz w:val="28"/>
                <w:szCs w:val="28"/>
                <w:lang w:bidi="ar-JO"/>
              </w:rPr>
              <w:t>.</w:t>
            </w:r>
          </w:p>
          <w:p w:rsidR="004A1B93" w:rsidRDefault="006D7493" w:rsidP="00D536A7">
            <w:pPr>
              <w:pStyle w:val="ListParagraph"/>
              <w:numPr>
                <w:ilvl w:val="0"/>
                <w:numId w:val="11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D7493">
              <w:rPr>
                <w:rFonts w:ascii="Sakkal Majalla" w:hAnsi="Sakkal Majalla" w:cs="Sakkal Majalla"/>
                <w:sz w:val="28"/>
                <w:szCs w:val="28"/>
                <w:rtl/>
                <w:lang w:bidi="ar-JO"/>
              </w:rPr>
              <w:t>تطوير مهارات صياغة ومتابعة العقود العامة</w:t>
            </w:r>
            <w:r w:rsidRPr="006D7493">
              <w:rPr>
                <w:rFonts w:ascii="Sakkal Majalla" w:hAnsi="Sakkal Majalla" w:cs="Sakkal Majalla"/>
                <w:sz w:val="28"/>
                <w:szCs w:val="28"/>
                <w:lang w:bidi="ar-JO"/>
              </w:rPr>
              <w:t>.</w:t>
            </w:r>
          </w:p>
          <w:p w:rsidR="00850CED" w:rsidRPr="004A1B93" w:rsidRDefault="006D7493" w:rsidP="00D536A7">
            <w:pPr>
              <w:pStyle w:val="ListParagraph"/>
              <w:numPr>
                <w:ilvl w:val="0"/>
                <w:numId w:val="11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ضمان الامتثال والحوكمة في تنفيذ المشاريع الحكومية</w:t>
            </w:r>
            <w:r w:rsidRPr="004A1B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4A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القيادة التحويلية</w:t>
            </w:r>
          </w:p>
        </w:tc>
        <w:tc>
          <w:tcPr>
            <w:tcW w:w="4821" w:type="dxa"/>
            <w:vAlign w:val="center"/>
          </w:tcPr>
          <w:p w:rsidR="004A1B93" w:rsidRPr="004A1B93" w:rsidRDefault="004A1B93" w:rsidP="00D536A7">
            <w:pPr>
              <w:pStyle w:val="ListParagraph"/>
              <w:numPr>
                <w:ilvl w:val="0"/>
                <w:numId w:val="11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A1B93">
              <w:rPr>
                <w:rFonts w:ascii="Sakkal Majalla" w:hAnsi="Sakkal Majalla" w:cs="Sakkal Majalla"/>
                <w:sz w:val="28"/>
                <w:szCs w:val="28"/>
                <w:rtl/>
                <w:lang w:bidi="ar-JO"/>
              </w:rPr>
              <w:t>تنمية مهارات التأثير والتحفيز لتغيير الثقافة التنظيمية</w:t>
            </w:r>
            <w:r w:rsidRPr="004A1B93">
              <w:rPr>
                <w:rFonts w:ascii="Sakkal Majalla" w:hAnsi="Sakkal Majalla" w:cs="Sakkal Majalla"/>
                <w:sz w:val="28"/>
                <w:szCs w:val="28"/>
                <w:lang w:bidi="ar-JO"/>
              </w:rPr>
              <w:t>.</w:t>
            </w:r>
          </w:p>
          <w:p w:rsidR="004A1B93" w:rsidRPr="004A1B93" w:rsidRDefault="004A1B93" w:rsidP="00D536A7">
            <w:pPr>
              <w:pStyle w:val="ListParagraph"/>
              <w:numPr>
                <w:ilvl w:val="0"/>
                <w:numId w:val="11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A1B93">
              <w:rPr>
                <w:rFonts w:ascii="Sakkal Majalla" w:hAnsi="Sakkal Majalla" w:cs="Sakkal Majalla"/>
                <w:sz w:val="28"/>
                <w:szCs w:val="28"/>
                <w:rtl/>
                <w:lang w:bidi="ar-JO"/>
              </w:rPr>
              <w:t>تمكين القادة من إلهام الفرق لتحقيق رؤية المؤسسة</w:t>
            </w:r>
            <w:r w:rsidRPr="004A1B93">
              <w:rPr>
                <w:rFonts w:ascii="Sakkal Majalla" w:hAnsi="Sakkal Majalla" w:cs="Sakkal Majalla"/>
                <w:sz w:val="28"/>
                <w:szCs w:val="28"/>
                <w:lang w:bidi="ar-JO"/>
              </w:rPr>
              <w:t>.</w:t>
            </w:r>
          </w:p>
          <w:p w:rsidR="00850CED" w:rsidRPr="004A1B93" w:rsidRDefault="004A1B93" w:rsidP="00D536A7">
            <w:pPr>
              <w:pStyle w:val="ListParagraph"/>
              <w:numPr>
                <w:ilvl w:val="0"/>
                <w:numId w:val="11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قيادة التحول المؤسسي نحو الابتكار والتميز</w:t>
            </w:r>
            <w:r w:rsidRPr="004A1B93">
              <w:rPr>
                <w:rFonts w:ascii="Sakkal Majalla" w:hAnsi="Sakkal Majalla" w:cs="Sakkal Majalla"/>
                <w:sz w:val="28"/>
                <w:szCs w:val="28"/>
                <w:lang w:bidi="ar-JO"/>
              </w:rPr>
              <w:t>.</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4A1B93" w:rsidRDefault="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4A1B93" w:rsidRDefault="004A1B93" w:rsidP="004A1B93">
      <w:pPr>
        <w:bidi/>
        <w:rPr>
          <w:rtl/>
        </w:rPr>
      </w:pPr>
    </w:p>
    <w:p w:rsidR="004A1B93" w:rsidRDefault="004A1B93" w:rsidP="004A1B93">
      <w:pPr>
        <w:bidi/>
        <w:rPr>
          <w:rtl/>
        </w:rPr>
      </w:pPr>
    </w:p>
    <w:p w:rsidR="004A1B93" w:rsidRDefault="004A1B93" w:rsidP="004A1B93">
      <w:pPr>
        <w:bidi/>
      </w:pPr>
    </w:p>
    <w:tbl>
      <w:tblPr>
        <w:tblStyle w:val="GridTable4-Accent2"/>
        <w:bidiVisual/>
        <w:tblW w:w="10283" w:type="dxa"/>
        <w:tblInd w:w="25" w:type="dxa"/>
        <w:tblLook w:val="04A0" w:firstRow="1" w:lastRow="0" w:firstColumn="1" w:lastColumn="0" w:noHBand="0" w:noVBand="1"/>
      </w:tblPr>
      <w:tblGrid>
        <w:gridCol w:w="717"/>
        <w:gridCol w:w="2104"/>
        <w:gridCol w:w="4821"/>
        <w:gridCol w:w="2641"/>
      </w:tblGrid>
      <w:tr w:rsidR="004A1B93" w:rsidTr="004A1B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4A1B93" w:rsidRDefault="004A1B93" w:rsidP="004A1B93">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104" w:type="dxa"/>
            <w:vAlign w:val="center"/>
          </w:tcPr>
          <w:p w:rsidR="004A1B93" w:rsidRDefault="004A1B93" w:rsidP="004A1B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821" w:type="dxa"/>
            <w:vAlign w:val="center"/>
          </w:tcPr>
          <w:p w:rsidR="004A1B93" w:rsidRDefault="004A1B93" w:rsidP="004A1B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41" w:type="dxa"/>
            <w:vAlign w:val="center"/>
          </w:tcPr>
          <w:p w:rsidR="004A1B93" w:rsidRDefault="004A1B93" w:rsidP="004A1B93">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6D7493" w:rsidTr="004A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باستخدام مؤشرات الأداء</w:t>
            </w:r>
          </w:p>
        </w:tc>
        <w:tc>
          <w:tcPr>
            <w:tcW w:w="4821" w:type="dxa"/>
            <w:vAlign w:val="center"/>
          </w:tcPr>
          <w:p w:rsidR="004A1B93" w:rsidRPr="004A1B93" w:rsidRDefault="004A1B93" w:rsidP="00D536A7">
            <w:pPr>
              <w:pStyle w:val="ListParagraph"/>
              <w:numPr>
                <w:ilvl w:val="0"/>
                <w:numId w:val="1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تصميم وتطبيق نظام إدارة يعتمد على</w:t>
            </w:r>
            <w:r w:rsidRPr="004A1B93">
              <w:rPr>
                <w:rFonts w:ascii="Sakkal Majalla" w:hAnsi="Sakkal Majalla" w:cs="Sakkal Majalla"/>
                <w:sz w:val="28"/>
                <w:szCs w:val="28"/>
                <w:lang w:bidi="ar-JO"/>
              </w:rPr>
              <w:t xml:space="preserve"> KPIs.</w:t>
            </w:r>
          </w:p>
          <w:p w:rsidR="004A1B93" w:rsidRPr="004A1B93" w:rsidRDefault="004A1B93" w:rsidP="00D536A7">
            <w:pPr>
              <w:pStyle w:val="ListParagraph"/>
              <w:numPr>
                <w:ilvl w:val="0"/>
                <w:numId w:val="1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تحليل النتائج لاتخاذ قرارات استراتيجية دقيقة</w:t>
            </w:r>
            <w:r w:rsidRPr="004A1B93">
              <w:rPr>
                <w:rFonts w:ascii="Sakkal Majalla" w:hAnsi="Sakkal Majalla" w:cs="Sakkal Majalla"/>
                <w:sz w:val="28"/>
                <w:szCs w:val="28"/>
                <w:lang w:bidi="ar-JO"/>
              </w:rPr>
              <w:t>.</w:t>
            </w:r>
          </w:p>
          <w:p w:rsidR="00850CED" w:rsidRPr="004A1B93" w:rsidRDefault="004A1B93" w:rsidP="00D536A7">
            <w:pPr>
              <w:pStyle w:val="ListParagraph"/>
              <w:numPr>
                <w:ilvl w:val="0"/>
                <w:numId w:val="1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تعزيز ثقافة القياس والتحسين المستمر للأداء</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4A1B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التغيير الرقمي</w:t>
            </w:r>
          </w:p>
        </w:tc>
        <w:tc>
          <w:tcPr>
            <w:tcW w:w="4821" w:type="dxa"/>
            <w:vAlign w:val="center"/>
          </w:tcPr>
          <w:p w:rsidR="004A1B93" w:rsidRPr="004A1B93" w:rsidRDefault="004A1B93" w:rsidP="00D536A7">
            <w:pPr>
              <w:pStyle w:val="ListParagraph"/>
              <w:numPr>
                <w:ilvl w:val="0"/>
                <w:numId w:val="12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فهم متطلبات التحول الرقمي في المؤسسات الحديثة</w:t>
            </w:r>
            <w:r w:rsidRPr="004A1B93">
              <w:rPr>
                <w:rFonts w:ascii="Sakkal Majalla" w:hAnsi="Sakkal Majalla" w:cs="Sakkal Majalla"/>
                <w:sz w:val="28"/>
                <w:szCs w:val="28"/>
                <w:lang w:bidi="ar-JO"/>
              </w:rPr>
              <w:t>.</w:t>
            </w:r>
          </w:p>
          <w:p w:rsidR="004A1B93" w:rsidRPr="004A1B93" w:rsidRDefault="004A1B93" w:rsidP="00D536A7">
            <w:pPr>
              <w:pStyle w:val="ListParagraph"/>
              <w:numPr>
                <w:ilvl w:val="0"/>
                <w:numId w:val="12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تطوير استراتيجيات ناجحة لإدارة التغيير الرقمي</w:t>
            </w:r>
            <w:r w:rsidRPr="004A1B93">
              <w:rPr>
                <w:rFonts w:ascii="Sakkal Majalla" w:hAnsi="Sakkal Majalla" w:cs="Sakkal Majalla"/>
                <w:sz w:val="28"/>
                <w:szCs w:val="28"/>
                <w:lang w:bidi="ar-JO"/>
              </w:rPr>
              <w:t>.</w:t>
            </w:r>
          </w:p>
          <w:p w:rsidR="00850CED" w:rsidRPr="004A1B93" w:rsidRDefault="004A1B93" w:rsidP="00D536A7">
            <w:pPr>
              <w:pStyle w:val="ListParagraph"/>
              <w:numPr>
                <w:ilvl w:val="0"/>
                <w:numId w:val="12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تعزيز جاهزية الموظفين لاعتماد التقنيات الحديثة.</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D7493" w:rsidTr="004A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إعداد القوائم والتقارير الإدارية</w:t>
            </w:r>
          </w:p>
        </w:tc>
        <w:tc>
          <w:tcPr>
            <w:tcW w:w="4821" w:type="dxa"/>
            <w:vAlign w:val="center"/>
          </w:tcPr>
          <w:p w:rsidR="004A1B93" w:rsidRPr="004A1B93" w:rsidRDefault="004A1B93" w:rsidP="00D536A7">
            <w:pPr>
              <w:pStyle w:val="ListParagraph"/>
              <w:numPr>
                <w:ilvl w:val="0"/>
                <w:numId w:val="12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تطوير مهارات إعداد التقارير والقوائم باحترافية ودقة</w:t>
            </w:r>
            <w:r w:rsidRPr="004A1B93">
              <w:rPr>
                <w:rFonts w:ascii="Sakkal Majalla" w:hAnsi="Sakkal Majalla" w:cs="Sakkal Majalla"/>
                <w:sz w:val="28"/>
                <w:szCs w:val="28"/>
                <w:lang w:bidi="ar-JO"/>
              </w:rPr>
              <w:t>.</w:t>
            </w:r>
          </w:p>
          <w:p w:rsidR="004A1B93" w:rsidRPr="004A1B93" w:rsidRDefault="004A1B93" w:rsidP="00D536A7">
            <w:pPr>
              <w:pStyle w:val="ListParagraph"/>
              <w:numPr>
                <w:ilvl w:val="0"/>
                <w:numId w:val="12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تنظيم البيانات وعرضها بشكل يسهل اتخاذ القرار</w:t>
            </w:r>
            <w:r w:rsidRPr="004A1B93">
              <w:rPr>
                <w:rFonts w:ascii="Sakkal Majalla" w:hAnsi="Sakkal Majalla" w:cs="Sakkal Majalla"/>
                <w:sz w:val="28"/>
                <w:szCs w:val="28"/>
                <w:lang w:bidi="ar-JO"/>
              </w:rPr>
              <w:t>.</w:t>
            </w:r>
          </w:p>
          <w:p w:rsidR="00850CED" w:rsidRPr="004A1B93" w:rsidRDefault="004A1B93" w:rsidP="00D536A7">
            <w:pPr>
              <w:pStyle w:val="ListParagraph"/>
              <w:numPr>
                <w:ilvl w:val="0"/>
                <w:numId w:val="12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4A1B93">
              <w:rPr>
                <w:rFonts w:ascii="Sakkal Majalla" w:hAnsi="Sakkal Majalla" w:cs="Sakkal Majalla"/>
                <w:sz w:val="28"/>
                <w:szCs w:val="28"/>
                <w:rtl/>
                <w:lang w:bidi="ar-JO"/>
              </w:rPr>
              <w:t>استخدام أدوات وتقنيات لتحليل وتنسيق المعلومات الإدارية.</w:t>
            </w:r>
          </w:p>
        </w:tc>
        <w:tc>
          <w:tcPr>
            <w:tcW w:w="2641" w:type="dxa"/>
            <w:vAlign w:val="center"/>
            <w:hideMark/>
          </w:tcPr>
          <w:p w:rsidR="00850CED" w:rsidRDefault="00850CED" w:rsidP="000968A8">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D7493" w:rsidTr="004A1B93">
        <w:tc>
          <w:tcPr>
            <w:cnfStyle w:val="001000000000" w:firstRow="0" w:lastRow="0" w:firstColumn="1" w:lastColumn="0" w:oddVBand="0" w:evenVBand="0" w:oddHBand="0" w:evenHBand="0" w:firstRowFirstColumn="0" w:firstRowLastColumn="0" w:lastRowFirstColumn="0" w:lastRowLastColumn="0"/>
            <w:tcW w:w="717" w:type="dxa"/>
            <w:vAlign w:val="center"/>
          </w:tcPr>
          <w:p w:rsidR="00850CED" w:rsidRDefault="00850CED" w:rsidP="00D536A7">
            <w:pPr>
              <w:pStyle w:val="ListParagraph"/>
              <w:numPr>
                <w:ilvl w:val="0"/>
                <w:numId w:val="13"/>
              </w:numPr>
              <w:bidi/>
              <w:contextualSpacing/>
              <w:jc w:val="center"/>
              <w:rPr>
                <w:rFonts w:ascii="Sakkal Majalla" w:hAnsi="Sakkal Majalla" w:cs="Sakkal Majalla"/>
                <w:sz w:val="28"/>
                <w:szCs w:val="28"/>
                <w:rtl/>
                <w:lang w:bidi="ar-JO"/>
              </w:rPr>
            </w:pPr>
          </w:p>
        </w:tc>
        <w:tc>
          <w:tcPr>
            <w:tcW w:w="2104"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وإدارة المشاريع الصغيرة</w:t>
            </w:r>
          </w:p>
        </w:tc>
        <w:tc>
          <w:tcPr>
            <w:tcW w:w="4821" w:type="dxa"/>
            <w:vAlign w:val="center"/>
          </w:tcPr>
          <w:p w:rsidR="004A1B93" w:rsidRPr="004A1B93" w:rsidRDefault="004A1B93" w:rsidP="00D536A7">
            <w:pPr>
              <w:pStyle w:val="ListParagraph"/>
              <w:numPr>
                <w:ilvl w:val="0"/>
                <w:numId w:val="12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تعلم أسس تخطيط وإدارة المشاريع الصغيرة والمتوسطة</w:t>
            </w:r>
            <w:r w:rsidRPr="004A1B93">
              <w:rPr>
                <w:rFonts w:ascii="Sakkal Majalla" w:hAnsi="Sakkal Majalla" w:cs="Sakkal Majalla"/>
                <w:sz w:val="28"/>
                <w:szCs w:val="28"/>
                <w:lang w:bidi="ar-JO"/>
              </w:rPr>
              <w:t>.</w:t>
            </w:r>
          </w:p>
          <w:p w:rsidR="004A1B93" w:rsidRPr="004A1B93" w:rsidRDefault="004A1B93" w:rsidP="00D536A7">
            <w:pPr>
              <w:pStyle w:val="ListParagraph"/>
              <w:numPr>
                <w:ilvl w:val="0"/>
                <w:numId w:val="12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A1B93">
              <w:rPr>
                <w:rFonts w:ascii="Sakkal Majalla" w:hAnsi="Sakkal Majalla" w:cs="Sakkal Majalla"/>
                <w:sz w:val="28"/>
                <w:szCs w:val="28"/>
                <w:rtl/>
                <w:lang w:bidi="ar-JO"/>
              </w:rPr>
              <w:t>تطوير مهارات المتابعة المالية والتشغيلية للمشروعات</w:t>
            </w:r>
            <w:r w:rsidRPr="004A1B93">
              <w:rPr>
                <w:rFonts w:ascii="Sakkal Majalla" w:hAnsi="Sakkal Majalla" w:cs="Sakkal Majalla"/>
                <w:sz w:val="28"/>
                <w:szCs w:val="28"/>
                <w:lang w:bidi="ar-JO"/>
              </w:rPr>
              <w:t>.</w:t>
            </w:r>
          </w:p>
          <w:p w:rsidR="00850CED" w:rsidRPr="004A1B93" w:rsidRDefault="004A1B93" w:rsidP="00D536A7">
            <w:pPr>
              <w:pStyle w:val="ListParagraph"/>
              <w:numPr>
                <w:ilvl w:val="0"/>
                <w:numId w:val="12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4A1B93">
              <w:rPr>
                <w:rFonts w:ascii="Sakkal Majalla" w:hAnsi="Sakkal Majalla" w:cs="Sakkal Majalla"/>
                <w:sz w:val="28"/>
                <w:szCs w:val="28"/>
                <w:rtl/>
                <w:lang w:bidi="ar-JO"/>
              </w:rPr>
              <w:t>تطبيق أدوات إدارة المشاريع لتحقيق النمو والاستدامة</w:t>
            </w:r>
          </w:p>
        </w:tc>
        <w:tc>
          <w:tcPr>
            <w:tcW w:w="2641" w:type="dxa"/>
            <w:vAlign w:val="center"/>
            <w:hideMark/>
          </w:tcPr>
          <w:p w:rsidR="00850CED" w:rsidRDefault="00850CED" w:rsidP="000968A8">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850CED" w:rsidRDefault="00850CED" w:rsidP="00850CED">
      <w:pPr>
        <w:bidi/>
        <w:rPr>
          <w:rFonts w:ascii="Sakkal Majalla" w:hAnsi="Sakkal Majalla" w:cs="Sakkal Majalla"/>
          <w:kern w:val="2"/>
          <w:sz w:val="28"/>
          <w:szCs w:val="28"/>
          <w:lang w:bidi="ar-JO"/>
          <w14:ligatures w14:val="standardContextual"/>
        </w:rPr>
      </w:pPr>
    </w:p>
    <w:p w:rsidR="00850CED" w:rsidRDefault="00850CED" w:rsidP="00850CED">
      <w:pPr>
        <w:bidi/>
        <w:rPr>
          <w:rFonts w:ascii="Sakkal Majalla" w:hAnsi="Sakkal Majalla" w:cs="Sakkal Majalla"/>
          <w:sz w:val="28"/>
          <w:szCs w:val="28"/>
          <w:lang w:bidi="ar-JO"/>
        </w:rPr>
      </w:pPr>
    </w:p>
    <w:p w:rsidR="001F131F" w:rsidRDefault="001F131F" w:rsidP="001F131F">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692645" w:rsidRDefault="00692645">
      <w:pPr>
        <w:rPr>
          <w:rtl/>
        </w:rPr>
      </w:pPr>
      <w:r>
        <w:rPr>
          <w:rtl/>
        </w:rPr>
        <w:br w:type="page"/>
      </w:r>
    </w:p>
    <w:p w:rsidR="00692645" w:rsidRDefault="00692645" w:rsidP="00692645">
      <w:pPr>
        <w:bidi/>
        <w:rPr>
          <w:rtl/>
        </w:rPr>
      </w:pPr>
    </w:p>
    <w:p w:rsidR="00692645" w:rsidRDefault="00692645">
      <w:pPr>
        <w:rPr>
          <w:rtl/>
        </w:rPr>
      </w:pPr>
      <w:r>
        <w:rPr>
          <w:noProof/>
        </w:rPr>
        <mc:AlternateContent>
          <mc:Choice Requires="wps">
            <w:drawing>
              <wp:anchor distT="0" distB="0" distL="114300" distR="114300" simplePos="0" relativeHeight="251668480" behindDoc="0" locked="0" layoutInCell="1" allowOverlap="1" wp14:anchorId="739E1342" wp14:editId="1255CACF">
                <wp:simplePos x="0" y="0"/>
                <wp:positionH relativeFrom="column">
                  <wp:posOffset>-74733</wp:posOffset>
                </wp:positionH>
                <wp:positionV relativeFrom="paragraph">
                  <wp:posOffset>1427808</wp:posOffset>
                </wp:positionV>
                <wp:extent cx="5715000" cy="7126014"/>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715000" cy="7126014"/>
                        </a:xfrm>
                        <a:prstGeom prst="rect">
                          <a:avLst/>
                        </a:prstGeom>
                        <a:noFill/>
                        <a:ln>
                          <a:noFill/>
                        </a:ln>
                      </wps:spPr>
                      <wps:txbx>
                        <w:txbxContent>
                          <w:p w:rsidR="000D128D" w:rsidRPr="00F56918" w:rsidRDefault="000D128D" w:rsidP="00692645">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البرامج الفنية لقطاع النفط والغاز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E1342" id="Text Box 11" o:spid="_x0000_s1029" type="#_x0000_t202" style="position:absolute;margin-left:-5.9pt;margin-top:112.45pt;width:450pt;height:561.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" filled="f" stroked="f">
                <v:textbox>
                  <w:txbxContent>
                    <w:p w:rsidR="000D128D" w:rsidRPr="00F56918" w:rsidRDefault="000D128D" w:rsidP="00692645">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البرامج الفنية لقطاع النفط والغاز</w:t>
                      </w:r>
                    </w:p>
                  </w:txbxContent>
                </v:textbox>
              </v:shape>
            </w:pict>
          </mc:Fallback>
        </mc:AlternateContent>
      </w:r>
      <w:r>
        <w:rPr>
          <w:rtl/>
        </w:rPr>
        <w:br w:type="page"/>
      </w:r>
    </w:p>
    <w:p w:rsidR="00692645" w:rsidRDefault="00692645" w:rsidP="00692645">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1F131F" w:rsidRPr="00692645" w:rsidRDefault="001F131F" w:rsidP="00692645">
      <w:pPr>
        <w:widowControl/>
        <w:autoSpaceDE/>
        <w:autoSpaceDN/>
        <w:bidi/>
        <w:spacing w:after="160" w:line="276" w:lineRule="auto"/>
        <w:contextualSpacing/>
        <w:rPr>
          <w:rFonts w:ascii="Sakkal Majalla" w:hAnsi="Sakkal Majalla" w:cs="Sakkal Majalla"/>
          <w:b/>
          <w:bCs/>
          <w:sz w:val="36"/>
          <w:szCs w:val="40"/>
          <w:rtl/>
          <w:lang w:bidi="ar-JO"/>
        </w:rPr>
      </w:pPr>
    </w:p>
    <w:tbl>
      <w:tblPr>
        <w:tblStyle w:val="GridTable4-Accent2"/>
        <w:bidiVisual/>
        <w:tblW w:w="10283" w:type="dxa"/>
        <w:tblLook w:val="04A0" w:firstRow="1" w:lastRow="0" w:firstColumn="1" w:lastColumn="0" w:noHBand="0" w:noVBand="1"/>
      </w:tblPr>
      <w:tblGrid>
        <w:gridCol w:w="717"/>
        <w:gridCol w:w="2561"/>
        <w:gridCol w:w="4320"/>
        <w:gridCol w:w="2685"/>
      </w:tblGrid>
      <w:tr w:rsidR="001F131F" w:rsidTr="00AB7F3D">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0283" w:type="dxa"/>
            <w:gridSpan w:val="4"/>
            <w:vAlign w:val="center"/>
          </w:tcPr>
          <w:p w:rsidR="001F131F" w:rsidRDefault="001F131F" w:rsidP="00AB7F3D">
            <w:pPr>
              <w:bidi/>
              <w:jc w:val="center"/>
              <w:rPr>
                <w:rFonts w:ascii="Sakkal Majalla" w:hAnsi="Sakkal Majalla" w:cs="Sakkal Majalla"/>
                <w:b w:val="0"/>
                <w:bCs w:val="0"/>
                <w:sz w:val="36"/>
                <w:szCs w:val="36"/>
                <w:rtl/>
                <w:lang w:bidi="ar-JO"/>
              </w:rPr>
            </w:pPr>
            <w:r>
              <w:rPr>
                <w:rFonts w:ascii="Sakkal Majalla" w:hAnsi="Sakkal Majalla" w:cs="Sakkal Majalla"/>
                <w:sz w:val="36"/>
                <w:szCs w:val="36"/>
                <w:rtl/>
                <w:lang w:bidi="ar-JO"/>
              </w:rPr>
              <w:t>البرامج الإدارية</w:t>
            </w:r>
          </w:p>
        </w:tc>
      </w:tr>
      <w:tr w:rsidR="001F131F"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hideMark/>
          </w:tcPr>
          <w:p w:rsidR="001F131F" w:rsidRDefault="001F131F" w:rsidP="00AB7F3D">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61" w:type="dxa"/>
            <w:vAlign w:val="center"/>
            <w:hideMark/>
          </w:tcPr>
          <w:p w:rsidR="001F131F" w:rsidRDefault="001F131F"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اسم البرنامج</w:t>
            </w:r>
          </w:p>
        </w:tc>
        <w:tc>
          <w:tcPr>
            <w:tcW w:w="4320" w:type="dxa"/>
            <w:vAlign w:val="center"/>
          </w:tcPr>
          <w:p w:rsidR="001F131F" w:rsidRDefault="001F131F"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الأهداف العامة</w:t>
            </w:r>
          </w:p>
        </w:tc>
        <w:tc>
          <w:tcPr>
            <w:tcW w:w="2685" w:type="dxa"/>
            <w:vAlign w:val="center"/>
            <w:hideMark/>
          </w:tcPr>
          <w:p w:rsidR="001F131F" w:rsidRDefault="001F131F"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عدد الساعات التدريبية</w:t>
            </w:r>
          </w:p>
        </w:tc>
      </w:tr>
      <w:tr w:rsidR="001F131F"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1F131F" w:rsidRDefault="001F131F"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hideMark/>
          </w:tcPr>
          <w:p w:rsidR="001F131F" w:rsidRDefault="001F131F"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sidRPr="001F131F">
              <w:rPr>
                <w:rFonts w:ascii="Sakkal Majalla" w:hAnsi="Sakkal Majalla" w:cs="Sakkal Majalla"/>
                <w:b/>
                <w:bCs/>
                <w:sz w:val="28"/>
                <w:szCs w:val="28"/>
                <w:rtl/>
                <w:lang w:bidi="ar-JO"/>
              </w:rPr>
              <w:t>عمليات الحفر المتقدمة وتخطيط الآبار</w:t>
            </w:r>
          </w:p>
        </w:tc>
        <w:tc>
          <w:tcPr>
            <w:tcW w:w="4320" w:type="dxa"/>
            <w:vAlign w:val="center"/>
          </w:tcPr>
          <w:p w:rsidR="001F131F" w:rsidRPr="001F131F" w:rsidRDefault="001F131F" w:rsidP="00AB7F3D">
            <w:pPr>
              <w:pStyle w:val="ListParagraph"/>
              <w:numPr>
                <w:ilvl w:val="0"/>
                <w:numId w:val="4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F131F">
              <w:rPr>
                <w:rFonts w:ascii="Sakkal Majalla" w:hAnsi="Sakkal Majalla" w:cs="Sakkal Majalla"/>
                <w:sz w:val="28"/>
                <w:szCs w:val="28"/>
                <w:rtl/>
                <w:lang w:bidi="ar-JO"/>
              </w:rPr>
              <w:t>تصميم مسارات الآبار المثلى باستخدام برمجيات تخطيط متقدمة</w:t>
            </w:r>
            <w:r w:rsidRPr="001F131F">
              <w:rPr>
                <w:rFonts w:ascii="Sakkal Majalla" w:hAnsi="Sakkal Majalla" w:cs="Sakkal Majalla"/>
                <w:sz w:val="28"/>
                <w:szCs w:val="28"/>
                <w:lang w:bidi="ar-JO"/>
              </w:rPr>
              <w:t>.</w:t>
            </w:r>
          </w:p>
          <w:p w:rsidR="001F131F" w:rsidRPr="001F131F" w:rsidRDefault="001F131F" w:rsidP="00AB7F3D">
            <w:pPr>
              <w:pStyle w:val="ListParagraph"/>
              <w:numPr>
                <w:ilvl w:val="0"/>
                <w:numId w:val="4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F131F">
              <w:rPr>
                <w:rFonts w:ascii="Sakkal Majalla" w:hAnsi="Sakkal Majalla" w:cs="Sakkal Majalla"/>
                <w:sz w:val="28"/>
                <w:szCs w:val="28"/>
                <w:rtl/>
                <w:lang w:bidi="ar-JO"/>
              </w:rPr>
              <w:t>تطبيق تقنيات تحسين الحفر لتقليل وقت التوقف غير المنتج</w:t>
            </w:r>
            <w:r w:rsidRPr="001F131F">
              <w:rPr>
                <w:rFonts w:ascii="Sakkal Majalla" w:hAnsi="Sakkal Majalla" w:cs="Sakkal Majalla"/>
                <w:sz w:val="28"/>
                <w:szCs w:val="28"/>
                <w:lang w:bidi="ar-JO"/>
              </w:rPr>
              <w:t xml:space="preserve"> (NPT).</w:t>
            </w:r>
          </w:p>
          <w:p w:rsidR="001F131F" w:rsidRPr="001F131F" w:rsidRDefault="001F131F" w:rsidP="00AB7F3D">
            <w:pPr>
              <w:pStyle w:val="ListParagraph"/>
              <w:numPr>
                <w:ilvl w:val="0"/>
                <w:numId w:val="4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F131F">
              <w:rPr>
                <w:rFonts w:ascii="Sakkal Majalla" w:hAnsi="Sakkal Majalla" w:cs="Sakkal Majalla"/>
                <w:sz w:val="28"/>
                <w:szCs w:val="28"/>
                <w:rtl/>
                <w:lang w:bidi="ar-JO"/>
              </w:rPr>
              <w:t>إدارة تحديات الحفر المعقدة مثل الضغط العالي ودرجات الحرارة العالية</w:t>
            </w:r>
            <w:r w:rsidRPr="001F131F">
              <w:rPr>
                <w:rFonts w:ascii="Sakkal Majalla" w:hAnsi="Sakkal Majalla" w:cs="Sakkal Majalla"/>
                <w:sz w:val="28"/>
                <w:szCs w:val="28"/>
                <w:lang w:bidi="ar-JO"/>
              </w:rPr>
              <w:t xml:space="preserve"> (HPHT) </w:t>
            </w:r>
            <w:r w:rsidRPr="001F131F">
              <w:rPr>
                <w:rFonts w:ascii="Sakkal Majalla" w:hAnsi="Sakkal Majalla" w:cs="Sakkal Majalla"/>
                <w:sz w:val="28"/>
                <w:szCs w:val="28"/>
                <w:rtl/>
                <w:lang w:bidi="ar-JO"/>
              </w:rPr>
              <w:t>والحفر في المياه العميقة</w:t>
            </w:r>
            <w:r w:rsidRPr="001F131F">
              <w:rPr>
                <w:rFonts w:ascii="Sakkal Majalla" w:hAnsi="Sakkal Majalla" w:cs="Sakkal Majalla"/>
                <w:sz w:val="28"/>
                <w:szCs w:val="28"/>
                <w:lang w:bidi="ar-JO"/>
              </w:rPr>
              <w:t>.</w:t>
            </w:r>
          </w:p>
          <w:p w:rsidR="001F131F" w:rsidRPr="00D9622E" w:rsidRDefault="001F131F" w:rsidP="00AB7F3D">
            <w:pPr>
              <w:pStyle w:val="ListParagraph"/>
              <w:numPr>
                <w:ilvl w:val="0"/>
                <w:numId w:val="4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F131F">
              <w:rPr>
                <w:rFonts w:ascii="Sakkal Majalla" w:hAnsi="Sakkal Majalla" w:cs="Sakkal Majalla"/>
                <w:sz w:val="28"/>
                <w:szCs w:val="28"/>
                <w:rtl/>
                <w:lang w:bidi="ar-JO"/>
              </w:rPr>
              <w:t>تطبيق منهجيات تقييم المخاطر على عمليات الحفر.</w:t>
            </w:r>
          </w:p>
        </w:tc>
        <w:tc>
          <w:tcPr>
            <w:tcW w:w="2685" w:type="dxa"/>
            <w:vAlign w:val="center"/>
            <w:hideMark/>
          </w:tcPr>
          <w:p w:rsidR="001F131F" w:rsidRDefault="001F131F"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1F131F"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1F131F" w:rsidRDefault="001F131F"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hideMark/>
          </w:tcPr>
          <w:p w:rsidR="001F131F" w:rsidRDefault="00034490"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sidRPr="00034490">
              <w:rPr>
                <w:rFonts w:ascii="Sakkal Majalla" w:hAnsi="Sakkal Majalla" w:cs="Sakkal Majalla"/>
                <w:b/>
                <w:bCs/>
                <w:sz w:val="28"/>
                <w:szCs w:val="28"/>
                <w:rtl/>
                <w:lang w:bidi="ar-JO"/>
              </w:rPr>
              <w:t>الاقتصاد المتقدم لمشاريع النفط والغاز – تحليل المخاطر واتخاذ القرار</w:t>
            </w:r>
          </w:p>
        </w:tc>
        <w:tc>
          <w:tcPr>
            <w:tcW w:w="4320" w:type="dxa"/>
            <w:vAlign w:val="center"/>
          </w:tcPr>
          <w:p w:rsidR="00034490" w:rsidRPr="00034490" w:rsidRDefault="00034490" w:rsidP="00AB7F3D">
            <w:pPr>
              <w:pStyle w:val="ListParagraph"/>
              <w:numPr>
                <w:ilvl w:val="0"/>
                <w:numId w:val="4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بناء نماذج اقتصادية شاملة لمشاريع النفط والغاز</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تطبيق محاكاة مونت كارلو</w:t>
            </w:r>
            <w:r w:rsidRPr="00034490">
              <w:rPr>
                <w:rFonts w:ascii="Sakkal Majalla" w:hAnsi="Sakkal Majalla" w:cs="Sakkal Majalla"/>
                <w:sz w:val="28"/>
                <w:szCs w:val="28"/>
                <w:lang w:bidi="ar-JO"/>
              </w:rPr>
              <w:t xml:space="preserve"> (Monte Carlo) </w:t>
            </w:r>
            <w:r w:rsidRPr="00034490">
              <w:rPr>
                <w:rFonts w:ascii="Sakkal Majalla" w:hAnsi="Sakkal Majalla" w:cs="Sakkal Majalla"/>
                <w:sz w:val="28"/>
                <w:szCs w:val="28"/>
                <w:rtl/>
                <w:lang w:bidi="ar-JO"/>
              </w:rPr>
              <w:t>لتحليل المخاطر</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تقييم المشاريع تحت أنظمة مالية مختلفة</w:t>
            </w:r>
            <w:r w:rsidRPr="00034490">
              <w:rPr>
                <w:rFonts w:ascii="Sakkal Majalla" w:hAnsi="Sakkal Majalla" w:cs="Sakkal Majalla"/>
                <w:sz w:val="28"/>
                <w:szCs w:val="28"/>
                <w:lang w:bidi="ar-JO"/>
              </w:rPr>
              <w:t>.</w:t>
            </w:r>
          </w:p>
          <w:p w:rsidR="001F131F" w:rsidRPr="00D9622E" w:rsidRDefault="00034490" w:rsidP="00AB7F3D">
            <w:pPr>
              <w:pStyle w:val="ListParagraph"/>
              <w:numPr>
                <w:ilvl w:val="0"/>
                <w:numId w:val="4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اتخاذ القرارات المثلى في ظل حالات عدم اليقين.</w:t>
            </w:r>
          </w:p>
        </w:tc>
        <w:tc>
          <w:tcPr>
            <w:tcW w:w="2685" w:type="dxa"/>
            <w:vAlign w:val="center"/>
            <w:hideMark/>
          </w:tcPr>
          <w:p w:rsidR="001F131F" w:rsidRDefault="00034490"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sidR="001F131F">
              <w:rPr>
                <w:rFonts w:ascii="Sakkal Majalla" w:hAnsi="Sakkal Majalla" w:cs="Sakkal Majalla"/>
                <w:sz w:val="28"/>
                <w:szCs w:val="28"/>
                <w:rtl/>
                <w:lang w:bidi="ar-JO"/>
              </w:rPr>
              <w:t xml:space="preserve"> ساعة تدريبية</w:t>
            </w:r>
          </w:p>
        </w:tc>
      </w:tr>
      <w:tr w:rsidR="001F131F"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1F131F" w:rsidRDefault="001F131F"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hideMark/>
          </w:tcPr>
          <w:p w:rsidR="00034490" w:rsidRPr="00034490" w:rsidRDefault="00034490"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Pr>
            </w:pPr>
            <w:r w:rsidRPr="00034490">
              <w:rPr>
                <w:rFonts w:ascii="Sakkal Majalla" w:hAnsi="Sakkal Majalla" w:cs="Sakkal Majalla"/>
                <w:b/>
                <w:bCs/>
                <w:sz w:val="28"/>
                <w:szCs w:val="28"/>
                <w:rtl/>
              </w:rPr>
              <w:t>تحسين أنظمة الرفع الصناعي</w:t>
            </w:r>
            <w:r w:rsidR="00AB7F3D">
              <w:rPr>
                <w:rFonts w:ascii="Sakkal Majalla" w:hAnsi="Sakkal Majalla" w:cs="Sakkal Majalla"/>
                <w:b/>
                <w:bCs/>
                <w:sz w:val="28"/>
                <w:szCs w:val="28"/>
                <w:rtl/>
              </w:rPr>
              <w:br/>
            </w:r>
            <w:r w:rsidRPr="00034490">
              <w:rPr>
                <w:rFonts w:ascii="Sakkal Majalla" w:hAnsi="Sakkal Majalla" w:cs="Sakkal Majalla"/>
                <w:b/>
                <w:bCs/>
                <w:sz w:val="28"/>
                <w:szCs w:val="28"/>
              </w:rPr>
              <w:t xml:space="preserve"> (Artificial Lift Systems Optimization)</w:t>
            </w:r>
          </w:p>
          <w:p w:rsidR="001F131F" w:rsidRDefault="001F131F"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p>
        </w:tc>
        <w:tc>
          <w:tcPr>
            <w:tcW w:w="4320" w:type="dxa"/>
            <w:vAlign w:val="center"/>
          </w:tcPr>
          <w:p w:rsidR="00034490" w:rsidRPr="00034490" w:rsidRDefault="00034490" w:rsidP="00AB7F3D">
            <w:pPr>
              <w:pStyle w:val="ListParagraph"/>
              <w:numPr>
                <w:ilvl w:val="0"/>
                <w:numId w:val="44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اختيار أنسب أنظمة الرفع الصناعي حسب ظروف البئر</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4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تصميم وتحسين مختلف أنظمة الرفع الصناعي</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4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حل المشكلات الشائعة في أنظمة الرفع</w:t>
            </w:r>
            <w:r w:rsidRPr="00034490">
              <w:rPr>
                <w:rFonts w:ascii="Sakkal Majalla" w:hAnsi="Sakkal Majalla" w:cs="Sakkal Majalla"/>
                <w:sz w:val="28"/>
                <w:szCs w:val="28"/>
                <w:lang w:bidi="ar-JO"/>
              </w:rPr>
              <w:t>.</w:t>
            </w:r>
          </w:p>
          <w:p w:rsidR="001F131F" w:rsidRPr="00D9622E" w:rsidRDefault="00034490" w:rsidP="00AB7F3D">
            <w:pPr>
              <w:pStyle w:val="ListParagraph"/>
              <w:numPr>
                <w:ilvl w:val="0"/>
                <w:numId w:val="44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تنفيذ برامج مراقبة وتحسين الأداء.</w:t>
            </w:r>
          </w:p>
        </w:tc>
        <w:tc>
          <w:tcPr>
            <w:tcW w:w="2685" w:type="dxa"/>
            <w:vAlign w:val="center"/>
            <w:hideMark/>
          </w:tcPr>
          <w:p w:rsidR="001F131F" w:rsidRDefault="00034490"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sidR="001F131F">
              <w:rPr>
                <w:rFonts w:ascii="Sakkal Majalla" w:hAnsi="Sakkal Majalla" w:cs="Sakkal Majalla"/>
                <w:sz w:val="28"/>
                <w:szCs w:val="28"/>
                <w:rtl/>
                <w:lang w:bidi="ar-JO"/>
              </w:rPr>
              <w:t xml:space="preserve"> ساعة تدريبية</w:t>
            </w:r>
          </w:p>
        </w:tc>
      </w:tr>
      <w:tr w:rsidR="00034490"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34490" w:rsidRDefault="00034490"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034490" w:rsidRPr="00034490" w:rsidRDefault="00034490"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034490">
              <w:rPr>
                <w:rFonts w:ascii="Sakkal Majalla" w:hAnsi="Sakkal Majalla" w:cs="Sakkal Majalla"/>
                <w:b/>
                <w:bCs/>
                <w:sz w:val="28"/>
                <w:szCs w:val="28"/>
                <w:rtl/>
              </w:rPr>
              <w:t>إدارة سلامة الأصول في النفط والغاز</w:t>
            </w:r>
            <w:r w:rsidR="00AB7F3D">
              <w:rPr>
                <w:rFonts w:ascii="Sakkal Majalla" w:hAnsi="Sakkal Majalla" w:cs="Sakkal Majalla"/>
                <w:b/>
                <w:bCs/>
                <w:sz w:val="28"/>
                <w:szCs w:val="28"/>
                <w:rtl/>
              </w:rPr>
              <w:br/>
            </w:r>
            <w:r w:rsidRPr="00034490">
              <w:rPr>
                <w:rFonts w:ascii="Sakkal Majalla" w:hAnsi="Sakkal Majalla" w:cs="Sakkal Majalla"/>
                <w:b/>
                <w:bCs/>
                <w:sz w:val="28"/>
                <w:szCs w:val="28"/>
                <w:rtl/>
              </w:rPr>
              <w:t xml:space="preserve"> (</w:t>
            </w:r>
            <w:r w:rsidRPr="00034490">
              <w:rPr>
                <w:rFonts w:ascii="Sakkal Majalla" w:hAnsi="Sakkal Majalla" w:cs="Sakkal Majalla"/>
                <w:b/>
                <w:bCs/>
                <w:sz w:val="28"/>
                <w:szCs w:val="28"/>
              </w:rPr>
              <w:t>Asset Integrity Management</w:t>
            </w:r>
            <w:r w:rsidRPr="00034490">
              <w:rPr>
                <w:rFonts w:ascii="Sakkal Majalla" w:hAnsi="Sakkal Majalla" w:cs="Sakkal Majalla"/>
                <w:b/>
                <w:bCs/>
                <w:sz w:val="28"/>
                <w:szCs w:val="28"/>
                <w:rtl/>
              </w:rPr>
              <w:t>)</w:t>
            </w:r>
          </w:p>
        </w:tc>
        <w:tc>
          <w:tcPr>
            <w:tcW w:w="4320" w:type="dxa"/>
            <w:vAlign w:val="center"/>
          </w:tcPr>
          <w:p w:rsidR="00034490" w:rsidRPr="00034490" w:rsidRDefault="00034490" w:rsidP="00AB7F3D">
            <w:pPr>
              <w:pStyle w:val="ListParagraph"/>
              <w:numPr>
                <w:ilvl w:val="0"/>
                <w:numId w:val="4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تطوير أنظمة شاملة لإدارة سلامة الأصول</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تطبيق استراتيجيات الفحص القائم على المخاطر</w:t>
            </w:r>
            <w:r w:rsidRPr="00034490">
              <w:rPr>
                <w:rFonts w:ascii="Sakkal Majalla" w:hAnsi="Sakkal Majalla" w:cs="Sakkal Majalla"/>
                <w:sz w:val="28"/>
                <w:szCs w:val="28"/>
                <w:lang w:bidi="ar-JO"/>
              </w:rPr>
              <w:t xml:space="preserve"> (RBI).</w:t>
            </w:r>
          </w:p>
          <w:p w:rsidR="00034490" w:rsidRPr="00034490" w:rsidRDefault="00034490" w:rsidP="00AB7F3D">
            <w:pPr>
              <w:pStyle w:val="ListParagraph"/>
              <w:numPr>
                <w:ilvl w:val="0"/>
                <w:numId w:val="4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إدارة التآكل وآليات التدهور</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ضمان الامتثال للوائح والمعايير الدولية.</w:t>
            </w:r>
          </w:p>
        </w:tc>
        <w:tc>
          <w:tcPr>
            <w:tcW w:w="2685" w:type="dxa"/>
            <w:vAlign w:val="center"/>
          </w:tcPr>
          <w:p w:rsidR="00034490" w:rsidRDefault="00034490"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bl>
    <w:p w:rsidR="00AB7F3D" w:rsidRDefault="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pPr>
    </w:p>
    <w:tbl>
      <w:tblPr>
        <w:tblStyle w:val="GridTable4-Accent2"/>
        <w:bidiVisual/>
        <w:tblW w:w="10283" w:type="dxa"/>
        <w:tblInd w:w="20" w:type="dxa"/>
        <w:tblLook w:val="04A0" w:firstRow="1" w:lastRow="0" w:firstColumn="1" w:lastColumn="0" w:noHBand="0" w:noVBand="1"/>
      </w:tblPr>
      <w:tblGrid>
        <w:gridCol w:w="717"/>
        <w:gridCol w:w="2561"/>
        <w:gridCol w:w="4320"/>
        <w:gridCol w:w="2685"/>
      </w:tblGrid>
      <w:tr w:rsidR="00AB7F3D" w:rsidTr="00AB7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tcPr>
          <w:p w:rsidR="00AB7F3D" w:rsidRDefault="00AB7F3D" w:rsidP="00AB7F3D">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61" w:type="dxa"/>
          </w:tcPr>
          <w:p w:rsidR="00AB7F3D" w:rsidRDefault="00AB7F3D" w:rsidP="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320" w:type="dxa"/>
          </w:tcPr>
          <w:p w:rsidR="00AB7F3D" w:rsidRDefault="00AB7F3D" w:rsidP="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85" w:type="dxa"/>
          </w:tcPr>
          <w:p w:rsidR="00AB7F3D" w:rsidRDefault="00AB7F3D" w:rsidP="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034490"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34490" w:rsidRDefault="00034490"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034490" w:rsidRPr="00034490" w:rsidRDefault="00034490"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034490">
              <w:rPr>
                <w:rFonts w:ascii="Sakkal Majalla" w:hAnsi="Sakkal Majalla" w:cs="Sakkal Majalla"/>
                <w:b/>
                <w:bCs/>
                <w:sz w:val="28"/>
                <w:szCs w:val="28"/>
                <w:rtl/>
              </w:rPr>
              <w:t>احتجاز وتخزين الكربون في قطاع النفط والغاز</w:t>
            </w:r>
          </w:p>
        </w:tc>
        <w:tc>
          <w:tcPr>
            <w:tcW w:w="4320" w:type="dxa"/>
            <w:vAlign w:val="center"/>
          </w:tcPr>
          <w:p w:rsidR="00034490" w:rsidRPr="00034490" w:rsidRDefault="00034490" w:rsidP="00AB7F3D">
            <w:pPr>
              <w:pStyle w:val="ListParagraph"/>
              <w:numPr>
                <w:ilvl w:val="0"/>
                <w:numId w:val="4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فهم تقنيات وتطبيقات احتجاز وتخزين الكربون</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تقييم الجدوى الاقتصادية لمشاريع</w:t>
            </w:r>
            <w:r w:rsidRPr="00034490">
              <w:rPr>
                <w:rFonts w:ascii="Sakkal Majalla" w:hAnsi="Sakkal Majalla" w:cs="Sakkal Majalla"/>
                <w:sz w:val="28"/>
                <w:szCs w:val="28"/>
                <w:lang w:bidi="ar-JO"/>
              </w:rPr>
              <w:t xml:space="preserve"> CCS.</w:t>
            </w:r>
          </w:p>
          <w:p w:rsidR="00034490" w:rsidRPr="00034490" w:rsidRDefault="00034490" w:rsidP="00AB7F3D">
            <w:pPr>
              <w:pStyle w:val="ListParagraph"/>
              <w:numPr>
                <w:ilvl w:val="0"/>
                <w:numId w:val="4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تصميم أنظمة أساسية لالتقاط ونقل ثاني أكسيد الكربون</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تقييم خيارات التخزين ومتطلبات المراقبة</w:t>
            </w:r>
            <w:r w:rsidRPr="00034490">
              <w:rPr>
                <w:rFonts w:ascii="Sakkal Majalla" w:hAnsi="Sakkal Majalla" w:cs="Sakkal Majalla"/>
                <w:sz w:val="28"/>
                <w:szCs w:val="28"/>
                <w:lang w:bidi="ar-JO"/>
              </w:rPr>
              <w:t>.</w:t>
            </w:r>
          </w:p>
        </w:tc>
        <w:tc>
          <w:tcPr>
            <w:tcW w:w="2685" w:type="dxa"/>
            <w:vAlign w:val="center"/>
          </w:tcPr>
          <w:p w:rsidR="00034490" w:rsidRDefault="00034490"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24 ساعة تدريبية</w:t>
            </w:r>
          </w:p>
        </w:tc>
      </w:tr>
      <w:tr w:rsidR="00AB7F3D"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034490"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034490">
              <w:rPr>
                <w:rFonts w:ascii="Sakkal Majalla" w:hAnsi="Sakkal Majalla" w:cs="Sakkal Majalla"/>
                <w:b/>
                <w:bCs/>
                <w:sz w:val="28"/>
                <w:szCs w:val="28"/>
                <w:rtl/>
              </w:rPr>
              <w:t>إدارة العقود في مشاريع النفط والغاز</w:t>
            </w:r>
          </w:p>
        </w:tc>
        <w:tc>
          <w:tcPr>
            <w:tcW w:w="4320" w:type="dxa"/>
            <w:vAlign w:val="center"/>
          </w:tcPr>
          <w:p w:rsidR="00AB7F3D" w:rsidRPr="00034490" w:rsidRDefault="00AB7F3D" w:rsidP="00AB7F3D">
            <w:pPr>
              <w:pStyle w:val="ListParagraph"/>
              <w:numPr>
                <w:ilvl w:val="0"/>
                <w:numId w:val="4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إعداد عقود مناسبة لمشاريع النفط والغاز</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إدارة العقود بفعالية</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التعامل مع التغييرات والمطالبات بشكل احترافي</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تسوية النزاعات باستخدام آليات متعددة</w:t>
            </w:r>
            <w:r w:rsidRPr="00034490">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034490"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034490">
              <w:rPr>
                <w:rFonts w:ascii="Sakkal Majalla" w:hAnsi="Sakkal Majalla" w:cs="Sakkal Majalla"/>
                <w:b/>
                <w:bCs/>
                <w:sz w:val="28"/>
                <w:szCs w:val="28"/>
                <w:rtl/>
              </w:rPr>
              <w:t>التحكم في التآكل في منشآت النفط والغاز</w:t>
            </w:r>
          </w:p>
        </w:tc>
        <w:tc>
          <w:tcPr>
            <w:tcW w:w="4320" w:type="dxa"/>
            <w:vAlign w:val="center"/>
          </w:tcPr>
          <w:p w:rsidR="00AB7F3D" w:rsidRPr="00034490" w:rsidRDefault="00AB7F3D" w:rsidP="00AB7F3D">
            <w:pPr>
              <w:pStyle w:val="ListParagraph"/>
              <w:numPr>
                <w:ilvl w:val="0"/>
                <w:numId w:val="4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34490">
              <w:rPr>
                <w:rFonts w:ascii="Sakkal Majalla" w:hAnsi="Sakkal Majalla" w:cs="Sakkal Majalla"/>
                <w:sz w:val="28"/>
                <w:szCs w:val="28"/>
                <w:rtl/>
                <w:lang w:bidi="ar-JO"/>
              </w:rPr>
              <w:t>تحديد آليات التآكل في أنظمة النفط والغاز</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34490">
              <w:rPr>
                <w:rFonts w:ascii="Sakkal Majalla" w:hAnsi="Sakkal Majalla" w:cs="Sakkal Majalla"/>
                <w:sz w:val="28"/>
                <w:szCs w:val="28"/>
                <w:rtl/>
                <w:lang w:bidi="ar-JO"/>
              </w:rPr>
              <w:t>تصميم استراتيجيات فعّالة لمكافحة التآكل</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34490">
              <w:rPr>
                <w:rFonts w:ascii="Sakkal Majalla" w:hAnsi="Sakkal Majalla" w:cs="Sakkal Majalla"/>
                <w:sz w:val="28"/>
                <w:szCs w:val="28"/>
                <w:rtl/>
                <w:lang w:bidi="ar-JO"/>
              </w:rPr>
              <w:t>تنفيذ برامج المراقبة والفحص</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اختيار المواد والطلاءات المناسبة</w:t>
            </w:r>
            <w:r w:rsidRPr="00034490">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034490"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034490">
              <w:rPr>
                <w:rFonts w:ascii="Sakkal Majalla" w:hAnsi="Sakkal Majalla" w:cs="Sakkal Majalla"/>
                <w:b/>
                <w:bCs/>
                <w:sz w:val="28"/>
                <w:szCs w:val="28"/>
                <w:rtl/>
              </w:rPr>
              <w:t>إيقاف تشغيل المنشآت البحرية (</w:t>
            </w:r>
            <w:r w:rsidRPr="00034490">
              <w:rPr>
                <w:rFonts w:ascii="Sakkal Majalla" w:hAnsi="Sakkal Majalla" w:cs="Sakkal Majalla"/>
                <w:b/>
                <w:bCs/>
                <w:sz w:val="28"/>
                <w:szCs w:val="28"/>
              </w:rPr>
              <w:t>Decommissioning</w:t>
            </w:r>
            <w:r w:rsidRPr="00034490">
              <w:rPr>
                <w:rFonts w:ascii="Sakkal Majalla" w:hAnsi="Sakkal Majalla" w:cs="Sakkal Majalla"/>
                <w:b/>
                <w:bCs/>
                <w:sz w:val="28"/>
                <w:szCs w:val="28"/>
                <w:rtl/>
              </w:rPr>
              <w:t>)</w:t>
            </w:r>
          </w:p>
        </w:tc>
        <w:tc>
          <w:tcPr>
            <w:tcW w:w="4320" w:type="dxa"/>
            <w:vAlign w:val="center"/>
          </w:tcPr>
          <w:p w:rsidR="00AB7F3D" w:rsidRPr="00034490" w:rsidRDefault="00AB7F3D" w:rsidP="00AB7F3D">
            <w:pPr>
              <w:pStyle w:val="ListParagraph"/>
              <w:numPr>
                <w:ilvl w:val="0"/>
                <w:numId w:val="45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تطوير استراتيجيات وخطط إيقاف التشغيل</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فهم المتطلبات التنظيمية عالميًا</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تقييم خيارات الإيقاف والتكاليف</w:t>
            </w:r>
            <w:r w:rsidRPr="00034490">
              <w:rPr>
                <w:rFonts w:ascii="Sakkal Majalla" w:hAnsi="Sakkal Majalla" w:cs="Sakkal Majalla"/>
                <w:sz w:val="28"/>
                <w:szCs w:val="28"/>
                <w:lang w:bidi="ar-JO"/>
              </w:rPr>
              <w:t>.</w:t>
            </w:r>
          </w:p>
          <w:p w:rsidR="00AB7F3D" w:rsidRPr="00034490" w:rsidRDefault="00AB7F3D" w:rsidP="00AB7F3D">
            <w:pPr>
              <w:pStyle w:val="ListParagraph"/>
              <w:numPr>
                <w:ilvl w:val="0"/>
                <w:numId w:val="45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إدارة الجوانب البيئية والسلامة</w:t>
            </w:r>
            <w:r w:rsidRPr="00034490">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034490"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34490" w:rsidRDefault="00034490"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034490" w:rsidRPr="00034490" w:rsidRDefault="00034490"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034490">
              <w:rPr>
                <w:rFonts w:ascii="Sakkal Majalla" w:hAnsi="Sakkal Majalla" w:cs="Sakkal Majalla"/>
                <w:b/>
                <w:bCs/>
                <w:sz w:val="28"/>
                <w:szCs w:val="28"/>
                <w:rtl/>
              </w:rPr>
              <w:t>التحول الرقمي في عمليات النفط والغاز</w:t>
            </w:r>
          </w:p>
        </w:tc>
        <w:tc>
          <w:tcPr>
            <w:tcW w:w="4320" w:type="dxa"/>
            <w:vAlign w:val="center"/>
          </w:tcPr>
          <w:p w:rsidR="00034490" w:rsidRPr="00034490" w:rsidRDefault="00034490" w:rsidP="00AB7F3D">
            <w:pPr>
              <w:pStyle w:val="ListParagraph"/>
              <w:numPr>
                <w:ilvl w:val="0"/>
                <w:numId w:val="45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تطوير استراتيجيات التحول الرقمي</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5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تطبيق التقنيات الرقمية على العمليات</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5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إدارة التغيير المؤسسي للتحول الرقمي</w:t>
            </w:r>
            <w:r w:rsidRPr="00034490">
              <w:rPr>
                <w:rFonts w:ascii="Sakkal Majalla" w:hAnsi="Sakkal Majalla" w:cs="Sakkal Majalla"/>
                <w:sz w:val="28"/>
                <w:szCs w:val="28"/>
                <w:lang w:bidi="ar-JO"/>
              </w:rPr>
              <w:t>.</w:t>
            </w:r>
          </w:p>
          <w:p w:rsidR="00034490" w:rsidRPr="00034490" w:rsidRDefault="00034490" w:rsidP="00AB7F3D">
            <w:pPr>
              <w:pStyle w:val="ListParagraph"/>
              <w:numPr>
                <w:ilvl w:val="0"/>
                <w:numId w:val="45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34490">
              <w:rPr>
                <w:rFonts w:ascii="Sakkal Majalla" w:hAnsi="Sakkal Majalla" w:cs="Sakkal Majalla"/>
                <w:sz w:val="28"/>
                <w:szCs w:val="28"/>
                <w:rtl/>
                <w:lang w:bidi="ar-JO"/>
              </w:rPr>
              <w:t>قياس نجاح التحول الرقمي</w:t>
            </w:r>
            <w:r w:rsidRPr="00034490">
              <w:rPr>
                <w:rFonts w:ascii="Sakkal Majalla" w:hAnsi="Sakkal Majalla" w:cs="Sakkal Majalla"/>
                <w:sz w:val="28"/>
                <w:szCs w:val="28"/>
                <w:lang w:bidi="ar-JO"/>
              </w:rPr>
              <w:t>.</w:t>
            </w:r>
          </w:p>
        </w:tc>
        <w:tc>
          <w:tcPr>
            <w:tcW w:w="2685" w:type="dxa"/>
            <w:vAlign w:val="center"/>
          </w:tcPr>
          <w:p w:rsidR="00034490" w:rsidRDefault="00034490"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24 ساعة تدريبية</w:t>
            </w:r>
          </w:p>
        </w:tc>
      </w:tr>
      <w:tr w:rsidR="00AB7F3D"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034490"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تكنولوجيا سوائل الحفر (</w:t>
            </w:r>
            <w:r w:rsidRPr="0029553B">
              <w:rPr>
                <w:rFonts w:ascii="Sakkal Majalla" w:hAnsi="Sakkal Majalla" w:cs="Sakkal Majalla"/>
                <w:b/>
                <w:bCs/>
                <w:sz w:val="28"/>
                <w:szCs w:val="28"/>
              </w:rPr>
              <w:t>Drilling Fluids Technology</w:t>
            </w:r>
            <w:r w:rsidRPr="0029553B">
              <w:rPr>
                <w:rFonts w:ascii="Sakkal Majalla" w:hAnsi="Sakkal Majalla" w:cs="Sakkal Majalla"/>
                <w:b/>
                <w:bCs/>
                <w:sz w:val="28"/>
                <w:szCs w:val="28"/>
                <w:rtl/>
              </w:rPr>
              <w:t>)</w:t>
            </w:r>
          </w:p>
        </w:tc>
        <w:tc>
          <w:tcPr>
            <w:tcW w:w="4320" w:type="dxa"/>
            <w:vAlign w:val="center"/>
          </w:tcPr>
          <w:p w:rsidR="00AB7F3D" w:rsidRPr="0029553B" w:rsidRDefault="00AB7F3D" w:rsidP="00AB7F3D">
            <w:pPr>
              <w:pStyle w:val="ListParagraph"/>
              <w:numPr>
                <w:ilvl w:val="0"/>
                <w:numId w:val="45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تصميم أنظمة سوائل الحفر لتطبيقات محددة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5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إدارة خصائص سوائل الحفر بفعالية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5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معالجة مشاكل سوائل الحفر</w:t>
            </w:r>
            <w:r w:rsidRPr="0029553B">
              <w:rPr>
                <w:rFonts w:ascii="Sakkal Majalla" w:hAnsi="Sakkal Majalla" w:cs="Sakkal Majalla"/>
                <w:sz w:val="28"/>
                <w:szCs w:val="28"/>
                <w:lang w:bidi="ar-JO"/>
              </w:rPr>
              <w:t>.</w:t>
            </w:r>
          </w:p>
          <w:p w:rsidR="00AB7F3D" w:rsidRPr="00034490" w:rsidRDefault="00AB7F3D" w:rsidP="00AB7F3D">
            <w:pPr>
              <w:pStyle w:val="ListParagraph"/>
              <w:numPr>
                <w:ilvl w:val="0"/>
                <w:numId w:val="45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تحسين التكاليف والأداء</w:t>
            </w:r>
            <w:r w:rsidRPr="0029553B">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تداول الطاقة وإدارة المخاطر (</w:t>
            </w:r>
            <w:r w:rsidRPr="0029553B">
              <w:rPr>
                <w:rFonts w:ascii="Sakkal Majalla" w:hAnsi="Sakkal Majalla" w:cs="Sakkal Majalla"/>
                <w:b/>
                <w:bCs/>
                <w:sz w:val="28"/>
                <w:szCs w:val="28"/>
              </w:rPr>
              <w:t>Energy Trading and Risk Management</w:t>
            </w:r>
            <w:r w:rsidRPr="0029553B">
              <w:rPr>
                <w:rFonts w:ascii="Sakkal Majalla" w:hAnsi="Sakkal Majalla" w:cs="Sakkal Majalla"/>
                <w:b/>
                <w:bCs/>
                <w:sz w:val="28"/>
                <w:szCs w:val="28"/>
                <w:rtl/>
              </w:rPr>
              <w:t>)</w:t>
            </w:r>
          </w:p>
        </w:tc>
        <w:tc>
          <w:tcPr>
            <w:tcW w:w="4320" w:type="dxa"/>
            <w:vAlign w:val="center"/>
          </w:tcPr>
          <w:p w:rsidR="00AB7F3D" w:rsidRPr="0029553B" w:rsidRDefault="00AB7F3D" w:rsidP="00AB7F3D">
            <w:pPr>
              <w:pStyle w:val="ListParagraph"/>
              <w:numPr>
                <w:ilvl w:val="0"/>
                <w:numId w:val="4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فهم هيكل وديناميكيات أسواق الطاقة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تطبيق استراتيجيات التداول للنفط والغاز</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تنفيذ أطر إدارة المخاطر</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استخدام المشتقات للتحوط والمضاربة</w:t>
            </w:r>
            <w:r w:rsidRPr="0029553B">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bl>
    <w:p w:rsidR="00AB7F3D" w:rsidRDefault="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692645" w:rsidRDefault="00692645" w:rsidP="00692645">
      <w:pPr>
        <w:bidi/>
        <w:rPr>
          <w:rtl/>
        </w:rPr>
      </w:pPr>
    </w:p>
    <w:p w:rsidR="00692645" w:rsidRDefault="00692645" w:rsidP="00692645">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pPr>
    </w:p>
    <w:tbl>
      <w:tblPr>
        <w:tblStyle w:val="GridTable4-Accent2"/>
        <w:bidiVisual/>
        <w:tblW w:w="10303" w:type="dxa"/>
        <w:tblInd w:w="20" w:type="dxa"/>
        <w:tblLook w:val="04A0" w:firstRow="1" w:lastRow="0" w:firstColumn="1" w:lastColumn="0" w:noHBand="0" w:noVBand="1"/>
      </w:tblPr>
      <w:tblGrid>
        <w:gridCol w:w="20"/>
        <w:gridCol w:w="697"/>
        <w:gridCol w:w="20"/>
        <w:gridCol w:w="2541"/>
        <w:gridCol w:w="20"/>
        <w:gridCol w:w="4300"/>
        <w:gridCol w:w="20"/>
        <w:gridCol w:w="2665"/>
        <w:gridCol w:w="20"/>
      </w:tblGrid>
      <w:tr w:rsidR="00AB7F3D" w:rsidTr="00AB7F3D">
        <w:trPr>
          <w:gridAfter w:val="1"/>
          <w:cnfStyle w:val="100000000000" w:firstRow="1" w:lastRow="0" w:firstColumn="0" w:lastColumn="0" w:oddVBand="0" w:evenVBand="0" w:oddHBand="0" w:evenHBand="0" w:firstRowFirstColumn="0" w:firstRowLastColumn="0" w:lastRowFirstColumn="0" w:lastRowLastColumn="0"/>
          <w:wAfter w:w="20" w:type="dxa"/>
        </w:trPr>
        <w:tc>
          <w:tcPr>
            <w:cnfStyle w:val="001000000000" w:firstRow="0" w:lastRow="0" w:firstColumn="1" w:lastColumn="0" w:oddVBand="0" w:evenVBand="0" w:oddHBand="0" w:evenHBand="0" w:firstRowFirstColumn="0" w:firstRowLastColumn="0" w:lastRowFirstColumn="0" w:lastRowLastColumn="0"/>
            <w:tcW w:w="717" w:type="dxa"/>
            <w:gridSpan w:val="2"/>
            <w:hideMark/>
          </w:tcPr>
          <w:p w:rsidR="00AB7F3D" w:rsidRDefault="00AB7F3D">
            <w:pPr>
              <w:bidi/>
              <w:jc w:val="center"/>
              <w:rPr>
                <w:rFonts w:ascii="Sakkal Majalla" w:hAnsi="Sakkal Majalla" w:cs="Sakkal Majalla"/>
                <w:sz w:val="32"/>
                <w:szCs w:val="32"/>
                <w:lang w:bidi="ar-JO"/>
              </w:rPr>
            </w:pPr>
            <w:r>
              <w:rPr>
                <w:rFonts w:ascii="Sakkal Majalla" w:hAnsi="Sakkal Majalla" w:cs="Sakkal Majalla"/>
                <w:sz w:val="32"/>
                <w:szCs w:val="32"/>
                <w:rtl/>
                <w:lang w:bidi="ar-JO"/>
              </w:rPr>
              <w:t>الرقم</w:t>
            </w:r>
          </w:p>
        </w:tc>
        <w:tc>
          <w:tcPr>
            <w:tcW w:w="2561" w:type="dxa"/>
            <w:gridSpan w:val="2"/>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320" w:type="dxa"/>
            <w:gridSpan w:val="2"/>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الأهداف العامة</w:t>
            </w:r>
          </w:p>
        </w:tc>
        <w:tc>
          <w:tcPr>
            <w:tcW w:w="2685" w:type="dxa"/>
            <w:gridSpan w:val="2"/>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AB7F3D" w:rsidTr="00AB7F3D">
        <w:trPr>
          <w:gridBefore w:val="1"/>
          <w:cnfStyle w:val="000000100000" w:firstRow="0" w:lastRow="0" w:firstColumn="0" w:lastColumn="0" w:oddVBand="0" w:evenVBand="0" w:oddHBand="1" w:evenHBand="0" w:firstRowFirstColumn="0" w:firstRowLastColumn="0" w:lastRowFirstColumn="0" w:lastRowLastColumn="0"/>
          <w:wBefore w:w="2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تقنيات الاستخلاص المعزز للنفط</w:t>
            </w:r>
            <w:r>
              <w:rPr>
                <w:rFonts w:ascii="Sakkal Majalla" w:hAnsi="Sakkal Majalla" w:cs="Sakkal Majalla"/>
                <w:b/>
                <w:bCs/>
                <w:sz w:val="28"/>
                <w:szCs w:val="28"/>
                <w:rtl/>
              </w:rPr>
              <w:br/>
            </w:r>
            <w:r w:rsidRPr="0029553B">
              <w:rPr>
                <w:rFonts w:ascii="Sakkal Majalla" w:hAnsi="Sakkal Majalla" w:cs="Sakkal Majalla"/>
                <w:b/>
                <w:bCs/>
                <w:sz w:val="28"/>
                <w:szCs w:val="28"/>
                <w:rtl/>
              </w:rPr>
              <w:t xml:space="preserve"> (</w:t>
            </w:r>
            <w:r w:rsidRPr="0029553B">
              <w:rPr>
                <w:rFonts w:ascii="Sakkal Majalla" w:hAnsi="Sakkal Majalla" w:cs="Sakkal Majalla"/>
                <w:b/>
                <w:bCs/>
                <w:sz w:val="28"/>
                <w:szCs w:val="28"/>
              </w:rPr>
              <w:t>Enhanced Oil Recovery – EOR</w:t>
            </w:r>
            <w:r w:rsidRPr="0029553B">
              <w:rPr>
                <w:rFonts w:ascii="Sakkal Majalla" w:hAnsi="Sakkal Majalla" w:cs="Sakkal Majalla"/>
                <w:b/>
                <w:bCs/>
                <w:sz w:val="28"/>
                <w:szCs w:val="28"/>
                <w:rtl/>
              </w:rPr>
              <w:t>)</w:t>
            </w:r>
          </w:p>
        </w:tc>
        <w:tc>
          <w:tcPr>
            <w:tcW w:w="4320" w:type="dxa"/>
            <w:gridSpan w:val="2"/>
            <w:vAlign w:val="center"/>
          </w:tcPr>
          <w:p w:rsidR="00AB7F3D" w:rsidRPr="0029553B" w:rsidRDefault="00AB7F3D" w:rsidP="00AB7F3D">
            <w:pPr>
              <w:pStyle w:val="ListParagraph"/>
              <w:numPr>
                <w:ilvl w:val="0"/>
                <w:numId w:val="4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اختيار أنسب طرق</w:t>
            </w:r>
            <w:r w:rsidRPr="0029553B">
              <w:rPr>
                <w:rFonts w:ascii="Sakkal Majalla" w:hAnsi="Sakkal Majalla" w:cs="Sakkal Majalla"/>
                <w:sz w:val="28"/>
                <w:szCs w:val="28"/>
                <w:lang w:bidi="ar-JO"/>
              </w:rPr>
              <w:t xml:space="preserve"> EOR.</w:t>
            </w:r>
          </w:p>
          <w:p w:rsidR="00AB7F3D" w:rsidRPr="0029553B" w:rsidRDefault="00AB7F3D" w:rsidP="00AB7F3D">
            <w:pPr>
              <w:pStyle w:val="ListParagraph"/>
              <w:numPr>
                <w:ilvl w:val="0"/>
                <w:numId w:val="4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تصميم تجارب</w:t>
            </w:r>
            <w:r w:rsidRPr="0029553B">
              <w:rPr>
                <w:rFonts w:ascii="Sakkal Majalla" w:hAnsi="Sakkal Majalla" w:cs="Sakkal Majalla"/>
                <w:sz w:val="28"/>
                <w:szCs w:val="28"/>
                <w:lang w:bidi="ar-JO"/>
              </w:rPr>
              <w:t xml:space="preserve"> EOR </w:t>
            </w:r>
            <w:r w:rsidRPr="0029553B">
              <w:rPr>
                <w:rFonts w:ascii="Sakkal Majalla" w:hAnsi="Sakkal Majalla" w:cs="Sakkal Majalla"/>
                <w:sz w:val="28"/>
                <w:szCs w:val="28"/>
                <w:rtl/>
                <w:lang w:bidi="ar-JO"/>
              </w:rPr>
              <w:t>ومشاريع ميدانية كاملة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التنبؤ وتحسين أداء</w:t>
            </w:r>
            <w:r w:rsidRPr="0029553B">
              <w:rPr>
                <w:rFonts w:ascii="Sakkal Majalla" w:hAnsi="Sakkal Majalla" w:cs="Sakkal Majalla"/>
                <w:sz w:val="28"/>
                <w:szCs w:val="28"/>
                <w:lang w:bidi="ar-JO"/>
              </w:rPr>
              <w:t xml:space="preserve"> EOR.</w:t>
            </w:r>
          </w:p>
          <w:p w:rsidR="00AB7F3D" w:rsidRPr="0029553B" w:rsidRDefault="00AB7F3D" w:rsidP="00AB7F3D">
            <w:pPr>
              <w:pStyle w:val="ListParagraph"/>
              <w:numPr>
                <w:ilvl w:val="0"/>
                <w:numId w:val="4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تقييم الجدوى الاقتصادية لمشاريع</w:t>
            </w:r>
            <w:r w:rsidRPr="0029553B">
              <w:rPr>
                <w:rFonts w:ascii="Sakkal Majalla" w:hAnsi="Sakkal Majalla" w:cs="Sakkal Majalla"/>
                <w:sz w:val="28"/>
                <w:szCs w:val="28"/>
                <w:lang w:bidi="ar-JO"/>
              </w:rPr>
              <w:t xml:space="preserve"> EOR.</w:t>
            </w:r>
          </w:p>
        </w:tc>
        <w:tc>
          <w:tcPr>
            <w:tcW w:w="2685" w:type="dxa"/>
            <w:gridSpan w:val="2"/>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29553B" w:rsidTr="00AB7F3D">
        <w:trPr>
          <w:gridBefore w:val="1"/>
          <w:wBefore w:w="2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29553B" w:rsidRDefault="0029553B"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29553B" w:rsidRPr="0029553B" w:rsidRDefault="0029553B"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الإدارة البيئية في قطاع النفط والغاز</w:t>
            </w:r>
          </w:p>
        </w:tc>
        <w:tc>
          <w:tcPr>
            <w:tcW w:w="4320" w:type="dxa"/>
            <w:gridSpan w:val="2"/>
            <w:vAlign w:val="center"/>
          </w:tcPr>
          <w:p w:rsidR="0029553B" w:rsidRPr="0029553B" w:rsidRDefault="0029553B" w:rsidP="00AB7F3D">
            <w:pPr>
              <w:pStyle w:val="ListParagraph"/>
              <w:numPr>
                <w:ilvl w:val="0"/>
                <w:numId w:val="45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تنفيذ أنظمة الإدارة البيئية</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5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إجراء تقييمات الأثر البيئي</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5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ضمان الامتثال للوائح البيئية</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5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تطوير استراتيجيات الاستدامة</w:t>
            </w:r>
            <w:r w:rsidRPr="0029553B">
              <w:rPr>
                <w:rFonts w:ascii="Sakkal Majalla" w:hAnsi="Sakkal Majalla" w:cs="Sakkal Majalla"/>
                <w:sz w:val="28"/>
                <w:szCs w:val="28"/>
                <w:lang w:bidi="ar-JO"/>
              </w:rPr>
              <w:t>.</w:t>
            </w:r>
          </w:p>
        </w:tc>
        <w:tc>
          <w:tcPr>
            <w:tcW w:w="2685" w:type="dxa"/>
            <w:gridSpan w:val="2"/>
            <w:vAlign w:val="center"/>
          </w:tcPr>
          <w:p w:rsidR="0029553B" w:rsidRDefault="0029553B"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24 ساعة تدريبية</w:t>
            </w:r>
          </w:p>
        </w:tc>
      </w:tr>
      <w:tr w:rsidR="00AB7F3D" w:rsidTr="00AB7F3D">
        <w:trPr>
          <w:gridBefore w:val="1"/>
          <w:cnfStyle w:val="000000100000" w:firstRow="0" w:lastRow="0" w:firstColumn="0" w:lastColumn="0" w:oddVBand="0" w:evenVBand="0" w:oddHBand="1" w:evenHBand="0" w:firstRowFirstColumn="0" w:firstRowLastColumn="0" w:lastRowFirstColumn="0" w:lastRowLastColumn="0"/>
          <w:wBefore w:w="2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تخطيط تطوير الحقول لمشاريع النفط والغاز</w:t>
            </w:r>
          </w:p>
        </w:tc>
        <w:tc>
          <w:tcPr>
            <w:tcW w:w="4320" w:type="dxa"/>
            <w:gridSpan w:val="2"/>
            <w:vAlign w:val="center"/>
          </w:tcPr>
          <w:p w:rsidR="00AB7F3D" w:rsidRPr="0029553B" w:rsidRDefault="00AB7F3D" w:rsidP="00AB7F3D">
            <w:pPr>
              <w:pStyle w:val="ListParagraph"/>
              <w:numPr>
                <w:ilvl w:val="0"/>
                <w:numId w:val="46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إعداد خطط تطوير متكاملة للحقول</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تحسين مفاهيم التطوير ومراحلها</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تقييم الخيارات التطويرية اقتصاديًا</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إدارة عدم اليقين في التخطيط</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gridBefore w:val="1"/>
          <w:wBefore w:w="2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ضمان التدفق والجريان متعدد الأطوار</w:t>
            </w:r>
            <w:r>
              <w:rPr>
                <w:rFonts w:ascii="Sakkal Majalla" w:hAnsi="Sakkal Majalla" w:cs="Sakkal Majalla"/>
                <w:b/>
                <w:bCs/>
                <w:sz w:val="28"/>
                <w:szCs w:val="28"/>
                <w:rtl/>
              </w:rPr>
              <w:br/>
            </w:r>
            <w:r w:rsidRPr="0029553B">
              <w:rPr>
                <w:rFonts w:ascii="Sakkal Majalla" w:hAnsi="Sakkal Majalla" w:cs="Sakkal Majalla"/>
                <w:b/>
                <w:bCs/>
                <w:sz w:val="28"/>
                <w:szCs w:val="28"/>
                <w:rtl/>
              </w:rPr>
              <w:t xml:space="preserve"> (</w:t>
            </w:r>
            <w:r w:rsidRPr="0029553B">
              <w:rPr>
                <w:rFonts w:ascii="Sakkal Majalla" w:hAnsi="Sakkal Majalla" w:cs="Sakkal Majalla"/>
                <w:b/>
                <w:bCs/>
                <w:sz w:val="28"/>
                <w:szCs w:val="28"/>
              </w:rPr>
              <w:t>Flow Assurance</w:t>
            </w:r>
            <w:r w:rsidRPr="0029553B">
              <w:rPr>
                <w:rFonts w:ascii="Sakkal Majalla" w:hAnsi="Sakkal Majalla" w:cs="Sakkal Majalla"/>
                <w:b/>
                <w:bCs/>
                <w:sz w:val="28"/>
                <w:szCs w:val="28"/>
                <w:rtl/>
              </w:rPr>
              <w:t>)</w:t>
            </w:r>
          </w:p>
        </w:tc>
        <w:tc>
          <w:tcPr>
            <w:tcW w:w="4320" w:type="dxa"/>
            <w:gridSpan w:val="2"/>
            <w:vAlign w:val="center"/>
          </w:tcPr>
          <w:p w:rsidR="00AB7F3D" w:rsidRPr="0029553B" w:rsidRDefault="00AB7F3D" w:rsidP="00AB7F3D">
            <w:pPr>
              <w:pStyle w:val="ListParagraph"/>
              <w:numPr>
                <w:ilvl w:val="0"/>
                <w:numId w:val="46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التنبؤ بسلوك الجريان متعدد الأطوار في خطوط الأنابيب</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تحديد مخاطر ضمان التدفق ووضع خطط للتخفيف</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تصميم أنظمة إدارة التدفق</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تحسين أداء أنظمة الإنتاج</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29553B" w:rsidTr="00AB7F3D">
        <w:trPr>
          <w:gridBefore w:val="1"/>
          <w:cnfStyle w:val="000000100000" w:firstRow="0" w:lastRow="0" w:firstColumn="0" w:lastColumn="0" w:oddVBand="0" w:evenVBand="0" w:oddHBand="1" w:evenHBand="0" w:firstRowFirstColumn="0" w:firstRowLastColumn="0" w:lastRowFirstColumn="0" w:lastRowLastColumn="0"/>
          <w:wBefore w:w="2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29553B" w:rsidRDefault="0029553B"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29553B" w:rsidRPr="0029553B" w:rsidRDefault="0029553B"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 xml:space="preserve">تلف التكوين والسيطرة على الرمال </w:t>
            </w:r>
            <w:r w:rsidR="00AB7F3D">
              <w:rPr>
                <w:rFonts w:ascii="Sakkal Majalla" w:hAnsi="Sakkal Majalla" w:cs="Sakkal Majalla"/>
                <w:b/>
                <w:bCs/>
                <w:sz w:val="28"/>
                <w:szCs w:val="28"/>
                <w:rtl/>
              </w:rPr>
              <w:br/>
            </w:r>
            <w:r w:rsidRPr="0029553B">
              <w:rPr>
                <w:rFonts w:ascii="Sakkal Majalla" w:hAnsi="Sakkal Majalla" w:cs="Sakkal Majalla"/>
                <w:b/>
                <w:bCs/>
                <w:sz w:val="28"/>
                <w:szCs w:val="28"/>
                <w:rtl/>
              </w:rPr>
              <w:t>(</w:t>
            </w:r>
            <w:r w:rsidRPr="0029553B">
              <w:rPr>
                <w:rFonts w:ascii="Sakkal Majalla" w:hAnsi="Sakkal Majalla" w:cs="Sakkal Majalla"/>
                <w:b/>
                <w:bCs/>
                <w:sz w:val="28"/>
                <w:szCs w:val="28"/>
              </w:rPr>
              <w:t>Formation Damage and Sand Control</w:t>
            </w:r>
            <w:r w:rsidRPr="0029553B">
              <w:rPr>
                <w:rFonts w:ascii="Sakkal Majalla" w:hAnsi="Sakkal Majalla" w:cs="Sakkal Majalla"/>
                <w:b/>
                <w:bCs/>
                <w:sz w:val="28"/>
                <w:szCs w:val="28"/>
                <w:rtl/>
              </w:rPr>
              <w:t>)</w:t>
            </w:r>
          </w:p>
        </w:tc>
        <w:tc>
          <w:tcPr>
            <w:tcW w:w="4320" w:type="dxa"/>
            <w:gridSpan w:val="2"/>
            <w:vAlign w:val="center"/>
          </w:tcPr>
          <w:p w:rsidR="0029553B" w:rsidRPr="0029553B" w:rsidRDefault="0029553B" w:rsidP="00AB7F3D">
            <w:pPr>
              <w:pStyle w:val="ListParagraph"/>
              <w:numPr>
                <w:ilvl w:val="0"/>
                <w:numId w:val="46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تحديد آليات تلف التكوين</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6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 xml:space="preserve">تصميم </w:t>
            </w:r>
            <w:proofErr w:type="spellStart"/>
            <w:r w:rsidRPr="0029553B">
              <w:rPr>
                <w:rFonts w:ascii="Sakkal Majalla" w:hAnsi="Sakkal Majalla" w:cs="Sakkal Majalla"/>
                <w:sz w:val="28"/>
                <w:szCs w:val="28"/>
                <w:rtl/>
                <w:lang w:bidi="ar-JO"/>
              </w:rPr>
              <w:t>إكمالات</w:t>
            </w:r>
            <w:proofErr w:type="spellEnd"/>
            <w:r w:rsidRPr="0029553B">
              <w:rPr>
                <w:rFonts w:ascii="Sakkal Majalla" w:hAnsi="Sakkal Majalla" w:cs="Sakkal Majalla"/>
                <w:sz w:val="28"/>
                <w:szCs w:val="28"/>
                <w:rtl/>
                <w:lang w:bidi="ar-JO"/>
              </w:rPr>
              <w:t xml:space="preserve"> السيطرة على الرمال</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6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منع تلف التكوين</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6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تحسين إنتاجية الآبار</w:t>
            </w:r>
            <w:r w:rsidRPr="0029553B">
              <w:rPr>
                <w:rFonts w:ascii="Sakkal Majalla" w:hAnsi="Sakkal Majalla" w:cs="Sakkal Majalla"/>
                <w:sz w:val="28"/>
                <w:szCs w:val="28"/>
                <w:lang w:bidi="ar-JO"/>
              </w:rPr>
              <w:t>.</w:t>
            </w:r>
          </w:p>
        </w:tc>
        <w:tc>
          <w:tcPr>
            <w:tcW w:w="2685" w:type="dxa"/>
            <w:gridSpan w:val="2"/>
            <w:vAlign w:val="center"/>
          </w:tcPr>
          <w:p w:rsidR="0029553B" w:rsidRDefault="0029553B"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24 ساعة تدريبية</w:t>
            </w:r>
          </w:p>
        </w:tc>
      </w:tr>
      <w:tr w:rsidR="00AB7F3D" w:rsidTr="00AB7F3D">
        <w:trPr>
          <w:gridBefore w:val="1"/>
          <w:wBefore w:w="2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تصميم وتشغيل وحدات (الإنتاج والتخزين والتفريغ العائم)</w:t>
            </w:r>
          </w:p>
        </w:tc>
        <w:tc>
          <w:tcPr>
            <w:tcW w:w="4320" w:type="dxa"/>
            <w:gridSpan w:val="2"/>
            <w:vAlign w:val="center"/>
          </w:tcPr>
          <w:p w:rsidR="00AB7F3D" w:rsidRPr="0029553B" w:rsidRDefault="00AB7F3D" w:rsidP="00AB7F3D">
            <w:pPr>
              <w:pStyle w:val="ListParagraph"/>
              <w:numPr>
                <w:ilvl w:val="0"/>
                <w:numId w:val="46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فهم مبادئ تصميم وحدات</w:t>
            </w:r>
            <w:r w:rsidRPr="0029553B">
              <w:rPr>
                <w:rFonts w:ascii="Sakkal Majalla" w:hAnsi="Sakkal Majalla" w:cs="Sakkal Majalla"/>
                <w:sz w:val="28"/>
                <w:szCs w:val="28"/>
                <w:lang w:bidi="ar-JO"/>
              </w:rPr>
              <w:t xml:space="preserve"> FPSO.</w:t>
            </w:r>
          </w:p>
          <w:p w:rsidR="00AB7F3D" w:rsidRPr="0029553B" w:rsidRDefault="00AB7F3D" w:rsidP="00AB7F3D">
            <w:pPr>
              <w:pStyle w:val="ListParagraph"/>
              <w:numPr>
                <w:ilvl w:val="0"/>
                <w:numId w:val="46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إدارة تشغيل وحدات</w:t>
            </w:r>
            <w:r w:rsidRPr="0029553B">
              <w:rPr>
                <w:rFonts w:ascii="Sakkal Majalla" w:hAnsi="Sakkal Majalla" w:cs="Sakkal Majalla"/>
                <w:sz w:val="28"/>
                <w:szCs w:val="28"/>
                <w:lang w:bidi="ar-JO"/>
              </w:rPr>
              <w:t xml:space="preserve"> FPSO </w:t>
            </w:r>
            <w:r w:rsidRPr="0029553B">
              <w:rPr>
                <w:rFonts w:ascii="Sakkal Majalla" w:hAnsi="Sakkal Majalla" w:cs="Sakkal Majalla"/>
                <w:sz w:val="28"/>
                <w:szCs w:val="28"/>
                <w:rtl/>
                <w:lang w:bidi="ar-JO"/>
              </w:rPr>
              <w:t>بفعالية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تنفيذ أنظمة السلامة وإدارة السلامة التشغيلية</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gridBefore w:val="1"/>
          <w:cnfStyle w:val="000000100000" w:firstRow="0" w:lastRow="0" w:firstColumn="0" w:lastColumn="0" w:oddVBand="0" w:evenVBand="0" w:oddHBand="1" w:evenHBand="0" w:firstRowFirstColumn="0" w:firstRowLastColumn="0" w:lastRowFirstColumn="0" w:lastRowLastColumn="0"/>
          <w:wBefore w:w="2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أساسيات مشاريع الغاز الطبيعي المسال (</w:t>
            </w:r>
            <w:r w:rsidRPr="0029553B">
              <w:rPr>
                <w:rFonts w:ascii="Sakkal Majalla" w:hAnsi="Sakkal Majalla" w:cs="Sakkal Majalla"/>
                <w:b/>
                <w:bCs/>
                <w:sz w:val="28"/>
                <w:szCs w:val="28"/>
              </w:rPr>
              <w:t>LNG</w:t>
            </w:r>
            <w:r w:rsidRPr="0029553B">
              <w:rPr>
                <w:rFonts w:ascii="Sakkal Majalla" w:hAnsi="Sakkal Majalla" w:cs="Sakkal Majalla"/>
                <w:b/>
                <w:bCs/>
                <w:sz w:val="28"/>
                <w:szCs w:val="28"/>
                <w:rtl/>
              </w:rPr>
              <w:t>)</w:t>
            </w:r>
          </w:p>
        </w:tc>
        <w:tc>
          <w:tcPr>
            <w:tcW w:w="4320" w:type="dxa"/>
            <w:gridSpan w:val="2"/>
            <w:vAlign w:val="center"/>
          </w:tcPr>
          <w:p w:rsidR="00AB7F3D" w:rsidRPr="0029553B" w:rsidRDefault="00AB7F3D" w:rsidP="00AB7F3D">
            <w:pPr>
              <w:pStyle w:val="ListParagraph"/>
              <w:numPr>
                <w:ilvl w:val="0"/>
                <w:numId w:val="4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فهم سلسلة القيمة الكاملة للغاز الطبيعي المسال</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تقييم الجدوى الاقتصادية لمشاريع</w:t>
            </w:r>
            <w:r w:rsidRPr="0029553B">
              <w:rPr>
                <w:rFonts w:ascii="Sakkal Majalla" w:hAnsi="Sakkal Majalla" w:cs="Sakkal Majalla"/>
                <w:sz w:val="28"/>
                <w:szCs w:val="28"/>
                <w:lang w:bidi="ar-JO"/>
              </w:rPr>
              <w:t xml:space="preserve"> LNG.</w:t>
            </w:r>
          </w:p>
          <w:p w:rsidR="00AB7F3D" w:rsidRPr="0029553B" w:rsidRDefault="00AB7F3D" w:rsidP="00AB7F3D">
            <w:pPr>
              <w:pStyle w:val="ListParagraph"/>
              <w:numPr>
                <w:ilvl w:val="0"/>
                <w:numId w:val="4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تصميم مرافق</w:t>
            </w:r>
            <w:r w:rsidRPr="0029553B">
              <w:rPr>
                <w:rFonts w:ascii="Sakkal Majalla" w:hAnsi="Sakkal Majalla" w:cs="Sakkal Majalla"/>
                <w:sz w:val="28"/>
                <w:szCs w:val="28"/>
                <w:lang w:bidi="ar-JO"/>
              </w:rPr>
              <w:t xml:space="preserve"> LNG </w:t>
            </w:r>
            <w:r w:rsidRPr="0029553B">
              <w:rPr>
                <w:rFonts w:ascii="Sakkal Majalla" w:hAnsi="Sakkal Majalla" w:cs="Sakkal Majalla"/>
                <w:sz w:val="28"/>
                <w:szCs w:val="28"/>
                <w:rtl/>
                <w:lang w:bidi="ar-JO"/>
              </w:rPr>
              <w:t>الأساسية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إدارة عمليات</w:t>
            </w:r>
            <w:r w:rsidRPr="0029553B">
              <w:rPr>
                <w:rFonts w:ascii="Sakkal Majalla" w:hAnsi="Sakkal Majalla" w:cs="Sakkal Majalla"/>
                <w:sz w:val="28"/>
                <w:szCs w:val="28"/>
                <w:lang w:bidi="ar-JO"/>
              </w:rPr>
              <w:t xml:space="preserve"> LNG </w:t>
            </w:r>
            <w:r w:rsidRPr="0029553B">
              <w:rPr>
                <w:rFonts w:ascii="Sakkal Majalla" w:hAnsi="Sakkal Majalla" w:cs="Sakkal Majalla"/>
                <w:sz w:val="28"/>
                <w:szCs w:val="28"/>
                <w:rtl/>
                <w:lang w:bidi="ar-JO"/>
              </w:rPr>
              <w:t>بأمان</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bl>
    <w:p w:rsidR="00AB7F3D" w:rsidRDefault="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AB7F3D" w:rsidRDefault="00AB7F3D" w:rsidP="00AB7F3D">
      <w:pPr>
        <w:bidi/>
        <w:rPr>
          <w:rtl/>
        </w:rPr>
      </w:pPr>
    </w:p>
    <w:p w:rsidR="00AB7F3D" w:rsidRDefault="00AB7F3D" w:rsidP="00AB7F3D">
      <w:pPr>
        <w:bidi/>
      </w:pPr>
    </w:p>
    <w:tbl>
      <w:tblPr>
        <w:tblStyle w:val="GridTable4-Accent2"/>
        <w:bidiVisual/>
        <w:tblW w:w="10323" w:type="dxa"/>
        <w:tblInd w:w="35" w:type="dxa"/>
        <w:tblLook w:val="04A0" w:firstRow="1" w:lastRow="0" w:firstColumn="1" w:lastColumn="0" w:noHBand="0" w:noVBand="1"/>
      </w:tblPr>
      <w:tblGrid>
        <w:gridCol w:w="40"/>
        <w:gridCol w:w="677"/>
        <w:gridCol w:w="40"/>
        <w:gridCol w:w="2521"/>
        <w:gridCol w:w="40"/>
        <w:gridCol w:w="4280"/>
        <w:gridCol w:w="40"/>
        <w:gridCol w:w="2645"/>
        <w:gridCol w:w="40"/>
      </w:tblGrid>
      <w:tr w:rsidR="00AB7F3D" w:rsidTr="00AB7F3D">
        <w:trPr>
          <w:gridAfter w:val="1"/>
          <w:cnfStyle w:val="100000000000" w:firstRow="1" w:lastRow="0" w:firstColumn="0" w:lastColumn="0" w:oddVBand="0" w:evenVBand="0" w:oddHBand="0" w:evenHBand="0" w:firstRowFirstColumn="0" w:firstRowLastColumn="0" w:lastRowFirstColumn="0" w:lastRowLastColumn="0"/>
          <w:wAfter w:w="40" w:type="dxa"/>
        </w:trPr>
        <w:tc>
          <w:tcPr>
            <w:cnfStyle w:val="001000000000" w:firstRow="0" w:lastRow="0" w:firstColumn="1" w:lastColumn="0" w:oddVBand="0" w:evenVBand="0" w:oddHBand="0" w:evenHBand="0" w:firstRowFirstColumn="0" w:firstRowLastColumn="0" w:lastRowFirstColumn="0" w:lastRowLastColumn="0"/>
            <w:tcW w:w="717" w:type="dxa"/>
            <w:gridSpan w:val="2"/>
            <w:hideMark/>
          </w:tcPr>
          <w:p w:rsidR="00AB7F3D" w:rsidRDefault="00AB7F3D">
            <w:pPr>
              <w:bidi/>
              <w:jc w:val="center"/>
              <w:rPr>
                <w:rFonts w:ascii="Sakkal Majalla" w:hAnsi="Sakkal Majalla" w:cs="Sakkal Majalla"/>
                <w:sz w:val="32"/>
                <w:szCs w:val="32"/>
                <w:lang w:bidi="ar-JO"/>
              </w:rPr>
            </w:pPr>
            <w:r>
              <w:rPr>
                <w:rFonts w:ascii="Sakkal Majalla" w:hAnsi="Sakkal Majalla" w:cs="Sakkal Majalla"/>
                <w:sz w:val="32"/>
                <w:szCs w:val="32"/>
                <w:rtl/>
                <w:lang w:bidi="ar-JO"/>
              </w:rPr>
              <w:t>الرقم</w:t>
            </w:r>
          </w:p>
        </w:tc>
        <w:tc>
          <w:tcPr>
            <w:tcW w:w="2561" w:type="dxa"/>
            <w:gridSpan w:val="2"/>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320" w:type="dxa"/>
            <w:gridSpan w:val="2"/>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الأهداف العامة</w:t>
            </w:r>
          </w:p>
        </w:tc>
        <w:tc>
          <w:tcPr>
            <w:tcW w:w="2685" w:type="dxa"/>
            <w:gridSpan w:val="2"/>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AB7F3D" w:rsidTr="00AB7F3D">
        <w:trPr>
          <w:gridBefore w:val="1"/>
          <w:cnfStyle w:val="000000100000" w:firstRow="0" w:lastRow="0" w:firstColumn="0" w:lastColumn="0" w:oddVBand="0" w:evenVBand="0" w:oddHBand="1" w:evenHBand="0" w:firstRowFirstColumn="0" w:firstRowLastColumn="0" w:lastRowFirstColumn="0" w:lastRowLastColumn="0"/>
          <w:wBefore w:w="4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ضغط الغاز والآلات الدوارة (</w:t>
            </w:r>
            <w:r w:rsidRPr="0029553B">
              <w:rPr>
                <w:rFonts w:ascii="Sakkal Majalla" w:hAnsi="Sakkal Majalla" w:cs="Sakkal Majalla"/>
                <w:b/>
                <w:bCs/>
                <w:sz w:val="28"/>
                <w:szCs w:val="28"/>
              </w:rPr>
              <w:t>Turbomachinery</w:t>
            </w:r>
            <w:r w:rsidRPr="0029553B">
              <w:rPr>
                <w:rFonts w:ascii="Sakkal Majalla" w:hAnsi="Sakkal Majalla" w:cs="Sakkal Majalla"/>
                <w:b/>
                <w:bCs/>
                <w:sz w:val="28"/>
                <w:szCs w:val="28"/>
                <w:rtl/>
              </w:rPr>
              <w:t>)</w:t>
            </w:r>
          </w:p>
        </w:tc>
        <w:tc>
          <w:tcPr>
            <w:tcW w:w="4320" w:type="dxa"/>
            <w:gridSpan w:val="2"/>
            <w:vAlign w:val="center"/>
          </w:tcPr>
          <w:p w:rsidR="00AB7F3D" w:rsidRPr="0029553B" w:rsidRDefault="00AB7F3D" w:rsidP="00AB7F3D">
            <w:pPr>
              <w:pStyle w:val="ListParagraph"/>
              <w:numPr>
                <w:ilvl w:val="0"/>
                <w:numId w:val="46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اختيار معدات الضغط المناسبة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تحسين أداء الضواغط</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حل مشكلات أنظمة الضغط</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تنفيذ استراتيجيات الصيانة</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gridBefore w:val="1"/>
          <w:wBefore w:w="4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 xml:space="preserve">تكييف الغاز ومعالجته </w:t>
            </w:r>
            <w:r>
              <w:rPr>
                <w:rFonts w:ascii="Sakkal Majalla" w:hAnsi="Sakkal Majalla" w:cs="Sakkal Majalla"/>
                <w:b/>
                <w:bCs/>
                <w:sz w:val="28"/>
                <w:szCs w:val="28"/>
                <w:rtl/>
              </w:rPr>
              <w:br/>
            </w:r>
            <w:r w:rsidRPr="0029553B">
              <w:rPr>
                <w:rFonts w:ascii="Sakkal Majalla" w:hAnsi="Sakkal Majalla" w:cs="Sakkal Majalla"/>
                <w:b/>
                <w:bCs/>
                <w:sz w:val="28"/>
                <w:szCs w:val="28"/>
                <w:rtl/>
              </w:rPr>
              <w:t>(</w:t>
            </w:r>
            <w:r w:rsidRPr="0029553B">
              <w:rPr>
                <w:rFonts w:ascii="Sakkal Majalla" w:hAnsi="Sakkal Majalla" w:cs="Sakkal Majalla"/>
                <w:b/>
                <w:bCs/>
                <w:sz w:val="28"/>
                <w:szCs w:val="28"/>
              </w:rPr>
              <w:t>Gas Conditioning and Processing</w:t>
            </w:r>
            <w:r w:rsidRPr="0029553B">
              <w:rPr>
                <w:rFonts w:ascii="Sakkal Majalla" w:hAnsi="Sakkal Majalla" w:cs="Sakkal Majalla"/>
                <w:b/>
                <w:bCs/>
                <w:sz w:val="28"/>
                <w:szCs w:val="28"/>
                <w:rtl/>
              </w:rPr>
              <w:t>)</w:t>
            </w:r>
          </w:p>
        </w:tc>
        <w:tc>
          <w:tcPr>
            <w:tcW w:w="4320" w:type="dxa"/>
            <w:gridSpan w:val="2"/>
            <w:vAlign w:val="center"/>
          </w:tcPr>
          <w:p w:rsidR="00AB7F3D" w:rsidRPr="0029553B" w:rsidRDefault="00AB7F3D" w:rsidP="00AB7F3D">
            <w:pPr>
              <w:pStyle w:val="ListParagraph"/>
              <w:numPr>
                <w:ilvl w:val="0"/>
                <w:numId w:val="46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تصميم مرافق معالجة الغاز</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تحسين عمليات المعالجة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معالجة المشاكل التشغيلية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تحقيق مواصفات المنتج</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gridBefore w:val="1"/>
          <w:cnfStyle w:val="000000100000" w:firstRow="0" w:lastRow="0" w:firstColumn="0" w:lastColumn="0" w:oddVBand="0" w:evenVBand="0" w:oddHBand="1" w:evenHBand="0" w:firstRowFirstColumn="0" w:firstRowLastColumn="0" w:lastRowFirstColumn="0" w:lastRowLastColumn="0"/>
          <w:wBefore w:w="4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الصحة والسلامة والبيئة (</w:t>
            </w:r>
            <w:r w:rsidRPr="0029553B">
              <w:rPr>
                <w:rFonts w:ascii="Sakkal Majalla" w:hAnsi="Sakkal Majalla" w:cs="Sakkal Majalla"/>
                <w:b/>
                <w:bCs/>
                <w:sz w:val="28"/>
                <w:szCs w:val="28"/>
              </w:rPr>
              <w:t>HSE</w:t>
            </w:r>
            <w:r w:rsidRPr="0029553B">
              <w:rPr>
                <w:rFonts w:ascii="Sakkal Majalla" w:hAnsi="Sakkal Majalla" w:cs="Sakkal Majalla"/>
                <w:b/>
                <w:bCs/>
                <w:sz w:val="28"/>
                <w:szCs w:val="28"/>
                <w:rtl/>
              </w:rPr>
              <w:t>) في صناعة النفط والغاز</w:t>
            </w:r>
          </w:p>
        </w:tc>
        <w:tc>
          <w:tcPr>
            <w:tcW w:w="4320" w:type="dxa"/>
            <w:gridSpan w:val="2"/>
            <w:vAlign w:val="center"/>
          </w:tcPr>
          <w:p w:rsidR="00AB7F3D" w:rsidRPr="0029553B" w:rsidRDefault="00AB7F3D" w:rsidP="00AB7F3D">
            <w:pPr>
              <w:pStyle w:val="ListParagraph"/>
              <w:numPr>
                <w:ilvl w:val="0"/>
                <w:numId w:val="46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تنفيذ أنظمة إدارة الصحة والسلامة والبيئة</w:t>
            </w:r>
            <w:r w:rsidRPr="0029553B">
              <w:rPr>
                <w:rFonts w:ascii="Sakkal Majalla" w:hAnsi="Sakkal Majalla" w:cs="Sakkal Majalla"/>
                <w:sz w:val="28"/>
                <w:szCs w:val="28"/>
                <w:lang w:bidi="ar-JO"/>
              </w:rPr>
              <w:t xml:space="preserve"> (HSE).</w:t>
            </w:r>
          </w:p>
          <w:p w:rsidR="00AB7F3D" w:rsidRPr="0029553B" w:rsidRDefault="00AB7F3D" w:rsidP="00AB7F3D">
            <w:pPr>
              <w:pStyle w:val="ListParagraph"/>
              <w:numPr>
                <w:ilvl w:val="0"/>
                <w:numId w:val="46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إجراء تقييمات فعّالة للمخاطر</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تطوير برامج ثقافة السلامة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ضمان الامتثال للوائح الصحة والسلامة والبيئة</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gridBefore w:val="1"/>
          <w:wBefore w:w="4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النمذجة المتكاملة للأصول في هندسة البترول</w:t>
            </w:r>
          </w:p>
        </w:tc>
        <w:tc>
          <w:tcPr>
            <w:tcW w:w="4320" w:type="dxa"/>
            <w:gridSpan w:val="2"/>
            <w:vAlign w:val="center"/>
          </w:tcPr>
          <w:p w:rsidR="00AB7F3D" w:rsidRPr="0029553B" w:rsidRDefault="00AB7F3D" w:rsidP="00AB7F3D">
            <w:pPr>
              <w:pStyle w:val="ListParagraph"/>
              <w:numPr>
                <w:ilvl w:val="0"/>
                <w:numId w:val="46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بناء نماذج أصول متكاملة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تحسين أنظمة الإنتاج بشكل شامل</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إجراء توقعات الإنتاج</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6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تقييم سيناريوهات التطوير</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gridBefore w:val="1"/>
          <w:cnfStyle w:val="000000100000" w:firstRow="0" w:lastRow="0" w:firstColumn="0" w:lastColumn="0" w:oddVBand="0" w:evenVBand="0" w:oddHBand="1" w:evenHBand="0" w:firstRowFirstColumn="0" w:firstRowLastColumn="0" w:lastRowFirstColumn="0" w:lastRowLastColumn="0"/>
          <w:wBefore w:w="4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29553B" w:rsidRDefault="0029553B"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29553B" w:rsidRPr="0029553B" w:rsidRDefault="0029553B"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القانون والسياسات الدولية للبترول</w:t>
            </w:r>
          </w:p>
        </w:tc>
        <w:tc>
          <w:tcPr>
            <w:tcW w:w="4320" w:type="dxa"/>
            <w:gridSpan w:val="2"/>
            <w:vAlign w:val="center"/>
          </w:tcPr>
          <w:p w:rsidR="0029553B" w:rsidRPr="0029553B" w:rsidRDefault="0029553B" w:rsidP="00AB7F3D">
            <w:pPr>
              <w:pStyle w:val="ListParagraph"/>
              <w:numPr>
                <w:ilvl w:val="0"/>
                <w:numId w:val="4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فهم الأطر القانونية للبترول</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التعامل مع العقود البترولية الدولية</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إدارة الامتثال التنظيمي</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التعامل مع النزاعات بفعالية</w:t>
            </w:r>
            <w:r w:rsidRPr="0029553B">
              <w:rPr>
                <w:rFonts w:ascii="Sakkal Majalla" w:hAnsi="Sakkal Majalla" w:cs="Sakkal Majalla"/>
                <w:sz w:val="28"/>
                <w:szCs w:val="28"/>
                <w:lang w:bidi="ar-JO"/>
              </w:rPr>
              <w:t>.</w:t>
            </w:r>
          </w:p>
        </w:tc>
        <w:tc>
          <w:tcPr>
            <w:tcW w:w="2685" w:type="dxa"/>
            <w:gridSpan w:val="2"/>
            <w:vAlign w:val="center"/>
          </w:tcPr>
          <w:p w:rsidR="0029553B" w:rsidRDefault="0029553B"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 xml:space="preserve">24 ساعة </w:t>
            </w:r>
            <w:r w:rsidR="00AB7F3D">
              <w:rPr>
                <w:rFonts w:ascii="Sakkal Majalla" w:hAnsi="Sakkal Majalla" w:cs="Sakkal Majalla" w:hint="cs"/>
                <w:sz w:val="28"/>
                <w:szCs w:val="28"/>
                <w:rtl/>
                <w:lang w:bidi="ar-JO"/>
              </w:rPr>
              <w:t>تدريبية</w:t>
            </w:r>
          </w:p>
        </w:tc>
      </w:tr>
      <w:tr w:rsidR="00AB7F3D" w:rsidTr="00AB7F3D">
        <w:trPr>
          <w:gridBefore w:val="1"/>
          <w:wBefore w:w="4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 xml:space="preserve">تصميم المنصات البحرية وسلامتها </w:t>
            </w:r>
            <w:r>
              <w:rPr>
                <w:rFonts w:ascii="Sakkal Majalla" w:hAnsi="Sakkal Majalla" w:cs="Sakkal Majalla"/>
                <w:b/>
                <w:bCs/>
                <w:sz w:val="28"/>
                <w:szCs w:val="28"/>
                <w:rtl/>
              </w:rPr>
              <w:br/>
            </w:r>
            <w:r w:rsidRPr="0029553B">
              <w:rPr>
                <w:rFonts w:ascii="Sakkal Majalla" w:hAnsi="Sakkal Majalla" w:cs="Sakkal Majalla"/>
                <w:b/>
                <w:bCs/>
                <w:sz w:val="28"/>
                <w:szCs w:val="28"/>
                <w:rtl/>
              </w:rPr>
              <w:t>(</w:t>
            </w:r>
            <w:r w:rsidRPr="0029553B">
              <w:rPr>
                <w:rFonts w:ascii="Sakkal Majalla" w:hAnsi="Sakkal Majalla" w:cs="Sakkal Majalla"/>
                <w:b/>
                <w:bCs/>
                <w:sz w:val="28"/>
                <w:szCs w:val="28"/>
              </w:rPr>
              <w:t>Offshore Platform Design and Safety</w:t>
            </w:r>
            <w:r w:rsidRPr="0029553B">
              <w:rPr>
                <w:rFonts w:ascii="Sakkal Majalla" w:hAnsi="Sakkal Majalla" w:cs="Sakkal Majalla"/>
                <w:b/>
                <w:bCs/>
                <w:sz w:val="28"/>
                <w:szCs w:val="28"/>
                <w:rtl/>
              </w:rPr>
              <w:t>)</w:t>
            </w:r>
          </w:p>
        </w:tc>
        <w:tc>
          <w:tcPr>
            <w:tcW w:w="4320" w:type="dxa"/>
            <w:gridSpan w:val="2"/>
            <w:vAlign w:val="center"/>
          </w:tcPr>
          <w:p w:rsidR="00AB7F3D" w:rsidRPr="0029553B" w:rsidRDefault="00AB7F3D" w:rsidP="00AB7F3D">
            <w:pPr>
              <w:pStyle w:val="ListParagraph"/>
              <w:numPr>
                <w:ilvl w:val="0"/>
                <w:numId w:val="4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فهم معايير تصميم المنصات البحرية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تنفيذ أنظمة إدارة السلامة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إدارة سلامة المنصة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ضمان الامتثال التنظيمي</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gridBefore w:val="1"/>
          <w:cnfStyle w:val="000000100000" w:firstRow="0" w:lastRow="0" w:firstColumn="0" w:lastColumn="0" w:oddVBand="0" w:evenVBand="0" w:oddHBand="1" w:evenHBand="0" w:firstRowFirstColumn="0" w:firstRowLastColumn="0" w:lastRowFirstColumn="0" w:lastRowLastColumn="0"/>
          <w:wBefore w:w="40" w:type="dxa"/>
        </w:trPr>
        <w:tc>
          <w:tcPr>
            <w:cnfStyle w:val="001000000000" w:firstRow="0" w:lastRow="0" w:firstColumn="1" w:lastColumn="0" w:oddVBand="0" w:evenVBand="0" w:oddHBand="0" w:evenHBand="0" w:firstRowFirstColumn="0" w:firstRowLastColumn="0" w:lastRowFirstColumn="0" w:lastRowLastColumn="0"/>
            <w:tcW w:w="717" w:type="dxa"/>
            <w:gridSpan w:val="2"/>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gridSpan w:val="2"/>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المحاسبة والتدقيق في قطاع النفط والغاز</w:t>
            </w:r>
          </w:p>
        </w:tc>
        <w:tc>
          <w:tcPr>
            <w:tcW w:w="4320" w:type="dxa"/>
            <w:gridSpan w:val="2"/>
            <w:vAlign w:val="center"/>
          </w:tcPr>
          <w:p w:rsidR="00AB7F3D" w:rsidRPr="0029553B" w:rsidRDefault="00AB7F3D" w:rsidP="00AB7F3D">
            <w:pPr>
              <w:pStyle w:val="ListParagraph"/>
              <w:numPr>
                <w:ilvl w:val="0"/>
                <w:numId w:val="4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تطبيق مبادئ المحاسبة في النفط والغاز</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تنفيذ أنظمة رقابة داخلية فعّالة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 xml:space="preserve">إجراء </w:t>
            </w:r>
            <w:proofErr w:type="spellStart"/>
            <w:r w:rsidRPr="0029553B">
              <w:rPr>
                <w:rFonts w:ascii="Sakkal Majalla" w:hAnsi="Sakkal Majalla" w:cs="Sakkal Majalla"/>
                <w:sz w:val="28"/>
                <w:szCs w:val="28"/>
                <w:rtl/>
                <w:lang w:bidi="ar-JO"/>
              </w:rPr>
              <w:t>التدقيقات</w:t>
            </w:r>
            <w:proofErr w:type="spellEnd"/>
            <w:r w:rsidRPr="0029553B">
              <w:rPr>
                <w:rFonts w:ascii="Sakkal Majalla" w:hAnsi="Sakkal Majalla" w:cs="Sakkal Majalla"/>
                <w:sz w:val="28"/>
                <w:szCs w:val="28"/>
                <w:rtl/>
                <w:lang w:bidi="ar-JO"/>
              </w:rPr>
              <w:t xml:space="preserve"> البترولية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ضمان الامتثال في التقارير المالية</w:t>
            </w:r>
            <w:r w:rsidRPr="0029553B">
              <w:rPr>
                <w:rFonts w:ascii="Sakkal Majalla" w:hAnsi="Sakkal Majalla" w:cs="Sakkal Majalla"/>
                <w:sz w:val="28"/>
                <w:szCs w:val="28"/>
                <w:lang w:bidi="ar-JO"/>
              </w:rPr>
              <w:t>.</w:t>
            </w:r>
          </w:p>
        </w:tc>
        <w:tc>
          <w:tcPr>
            <w:tcW w:w="2685" w:type="dxa"/>
            <w:gridSpan w:val="2"/>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bl>
    <w:p w:rsidR="00AB7F3D" w:rsidRDefault="00AB7F3D">
      <w:pPr>
        <w:bidi/>
        <w:rPr>
          <w:rtl/>
        </w:rPr>
      </w:pPr>
    </w:p>
    <w:p w:rsidR="00AB7F3D" w:rsidRDefault="00AB7F3D" w:rsidP="00AB7F3D">
      <w:pPr>
        <w:bidi/>
        <w:rPr>
          <w:rtl/>
        </w:rPr>
      </w:pPr>
    </w:p>
    <w:p w:rsidR="00AB7F3D" w:rsidRDefault="00AB7F3D" w:rsidP="00AB7F3D">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p w:rsidR="00AB7F3D" w:rsidRDefault="00AB7F3D" w:rsidP="00AB7F3D">
      <w:pPr>
        <w:bidi/>
        <w:rPr>
          <w:rtl/>
        </w:rPr>
      </w:pPr>
    </w:p>
    <w:tbl>
      <w:tblPr>
        <w:tblStyle w:val="GridTable4-Accent2"/>
        <w:bidiVisual/>
        <w:tblW w:w="10283" w:type="dxa"/>
        <w:tblInd w:w="75" w:type="dxa"/>
        <w:tblLook w:val="04A0" w:firstRow="1" w:lastRow="0" w:firstColumn="1" w:lastColumn="0" w:noHBand="0" w:noVBand="1"/>
      </w:tblPr>
      <w:tblGrid>
        <w:gridCol w:w="717"/>
        <w:gridCol w:w="2561"/>
        <w:gridCol w:w="4320"/>
        <w:gridCol w:w="2685"/>
      </w:tblGrid>
      <w:tr w:rsidR="00AB7F3D" w:rsidTr="00AB7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rsidR="00AB7F3D" w:rsidRDefault="00AB7F3D">
            <w:pPr>
              <w:bidi/>
              <w:jc w:val="center"/>
              <w:rPr>
                <w:rFonts w:ascii="Sakkal Majalla" w:hAnsi="Sakkal Majalla" w:cs="Sakkal Majalla"/>
                <w:sz w:val="32"/>
                <w:szCs w:val="32"/>
                <w:lang w:bidi="ar-JO"/>
              </w:rPr>
            </w:pPr>
            <w:r>
              <w:rPr>
                <w:rFonts w:ascii="Sakkal Majalla" w:hAnsi="Sakkal Majalla" w:cs="Sakkal Majalla"/>
                <w:sz w:val="32"/>
                <w:szCs w:val="32"/>
                <w:rtl/>
                <w:lang w:bidi="ar-JO"/>
              </w:rPr>
              <w:t>الرقم</w:t>
            </w:r>
          </w:p>
        </w:tc>
        <w:tc>
          <w:tcPr>
            <w:tcW w:w="2561" w:type="dxa"/>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320" w:type="dxa"/>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الأهداف العامة</w:t>
            </w:r>
          </w:p>
        </w:tc>
        <w:tc>
          <w:tcPr>
            <w:tcW w:w="2685" w:type="dxa"/>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الوقاية من تسرب النفط والاستجابة والتعافي</w:t>
            </w:r>
          </w:p>
        </w:tc>
        <w:tc>
          <w:tcPr>
            <w:tcW w:w="4320" w:type="dxa"/>
            <w:vAlign w:val="center"/>
          </w:tcPr>
          <w:p w:rsidR="00AB7F3D" w:rsidRPr="0029553B" w:rsidRDefault="00AB7F3D" w:rsidP="00AB7F3D">
            <w:pPr>
              <w:pStyle w:val="ListParagraph"/>
              <w:numPr>
                <w:ilvl w:val="0"/>
                <w:numId w:val="47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تطوير برامج الوقاية من التسربات</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إنشاء خطط استجابة فعالة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استخدام تقنيات الاستجابة الميدانية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إدارة حوادث التسرب بكفاءة</w:t>
            </w:r>
            <w:r w:rsidRPr="0029553B">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29553B"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إدارة وتحليل بيانات البترول</w:t>
            </w:r>
          </w:p>
        </w:tc>
        <w:tc>
          <w:tcPr>
            <w:tcW w:w="4320" w:type="dxa"/>
            <w:vAlign w:val="center"/>
          </w:tcPr>
          <w:p w:rsidR="00AB7F3D" w:rsidRPr="0029553B" w:rsidRDefault="00AB7F3D" w:rsidP="00AB7F3D">
            <w:pPr>
              <w:pStyle w:val="ListParagraph"/>
              <w:numPr>
                <w:ilvl w:val="0"/>
                <w:numId w:val="47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تنفيذ أنظمة إدارة البيانات</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ضمان جودة ونزاهة البيانات</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تطبيق التحليلات على بيانات البترول</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دعم القرارات القائمة على البيانات</w:t>
            </w:r>
            <w:r w:rsidRPr="0029553B">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 xml:space="preserve">اقتصاديات البترول لاتخاذ القرار </w:t>
            </w:r>
          </w:p>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w:t>
            </w:r>
            <w:r w:rsidRPr="0029553B">
              <w:rPr>
                <w:rFonts w:ascii="Sakkal Majalla" w:hAnsi="Sakkal Majalla" w:cs="Sakkal Majalla"/>
                <w:b/>
                <w:bCs/>
                <w:sz w:val="28"/>
                <w:szCs w:val="28"/>
              </w:rPr>
              <w:t>Petroleum Economics for Decision Making</w:t>
            </w:r>
            <w:r w:rsidRPr="0029553B">
              <w:rPr>
                <w:rFonts w:ascii="Sakkal Majalla" w:hAnsi="Sakkal Majalla" w:cs="Sakkal Majalla"/>
                <w:b/>
                <w:bCs/>
                <w:sz w:val="28"/>
                <w:szCs w:val="28"/>
                <w:rtl/>
              </w:rPr>
              <w:t>)</w:t>
            </w:r>
          </w:p>
        </w:tc>
        <w:tc>
          <w:tcPr>
            <w:tcW w:w="4320" w:type="dxa"/>
            <w:vAlign w:val="center"/>
          </w:tcPr>
          <w:p w:rsidR="00AB7F3D" w:rsidRPr="0029553B" w:rsidRDefault="00AB7F3D" w:rsidP="00AB7F3D">
            <w:pPr>
              <w:pStyle w:val="ListParagraph"/>
              <w:numPr>
                <w:ilvl w:val="0"/>
                <w:numId w:val="4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بناء نماذج اقتصادية قوية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تقييم المشاريع تحت ظروف عدم اليقين</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تحسين المحافظ الاستثمارية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دعم القرارات الاستراتيجية</w:t>
            </w:r>
            <w:r w:rsidRPr="0029553B">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29553B" w:rsidRDefault="0029553B"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Default="0029553B"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الأنظمة المالية والعقود البترولية</w:t>
            </w:r>
          </w:p>
          <w:p w:rsidR="0029553B" w:rsidRPr="0029553B" w:rsidRDefault="0029553B"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 xml:space="preserve"> (</w:t>
            </w:r>
            <w:r w:rsidRPr="0029553B">
              <w:rPr>
                <w:rFonts w:ascii="Sakkal Majalla" w:hAnsi="Sakkal Majalla" w:cs="Sakkal Majalla"/>
                <w:b/>
                <w:bCs/>
                <w:sz w:val="28"/>
                <w:szCs w:val="28"/>
              </w:rPr>
              <w:t>Petroleum Fiscal Systems and Contracts</w:t>
            </w:r>
            <w:r w:rsidRPr="0029553B">
              <w:rPr>
                <w:rFonts w:ascii="Sakkal Majalla" w:hAnsi="Sakkal Majalla" w:cs="Sakkal Majalla"/>
                <w:b/>
                <w:bCs/>
                <w:sz w:val="28"/>
                <w:szCs w:val="28"/>
                <w:rtl/>
              </w:rPr>
              <w:t>)</w:t>
            </w:r>
          </w:p>
        </w:tc>
        <w:tc>
          <w:tcPr>
            <w:tcW w:w="4320" w:type="dxa"/>
            <w:vAlign w:val="center"/>
          </w:tcPr>
          <w:p w:rsidR="0029553B" w:rsidRPr="0029553B" w:rsidRDefault="0029553B" w:rsidP="00AB7F3D">
            <w:pPr>
              <w:pStyle w:val="ListParagraph"/>
              <w:numPr>
                <w:ilvl w:val="0"/>
                <w:numId w:val="4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فهم الأنظمة المالية العالمية</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نمذجة الشروط المالية بدقة</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مقارنة الأنظمة المالية</w:t>
            </w:r>
            <w:r w:rsidRPr="0029553B">
              <w:rPr>
                <w:rFonts w:ascii="Sakkal Majalla" w:hAnsi="Sakkal Majalla" w:cs="Sakkal Majalla"/>
                <w:sz w:val="28"/>
                <w:szCs w:val="28"/>
                <w:lang w:bidi="ar-JO"/>
              </w:rPr>
              <w:t>.</w:t>
            </w:r>
          </w:p>
          <w:p w:rsidR="0029553B" w:rsidRPr="0029553B" w:rsidRDefault="0029553B" w:rsidP="00AB7F3D">
            <w:pPr>
              <w:pStyle w:val="ListParagraph"/>
              <w:numPr>
                <w:ilvl w:val="0"/>
                <w:numId w:val="4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التفاوض على البنود المالية</w:t>
            </w:r>
            <w:r w:rsidRPr="0029553B">
              <w:rPr>
                <w:rFonts w:ascii="Sakkal Majalla" w:hAnsi="Sakkal Majalla" w:cs="Sakkal Majalla"/>
                <w:sz w:val="28"/>
                <w:szCs w:val="28"/>
                <w:lang w:bidi="ar-JO"/>
              </w:rPr>
              <w:t>.</w:t>
            </w:r>
          </w:p>
        </w:tc>
        <w:tc>
          <w:tcPr>
            <w:tcW w:w="2685" w:type="dxa"/>
            <w:vAlign w:val="center"/>
          </w:tcPr>
          <w:p w:rsidR="0029553B" w:rsidRDefault="0029553B"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24 ساعة 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29553B"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29553B">
              <w:rPr>
                <w:rFonts w:ascii="Sakkal Majalla" w:hAnsi="Sakkal Majalla" w:cs="Sakkal Majalla"/>
                <w:b/>
                <w:bCs/>
                <w:sz w:val="28"/>
                <w:szCs w:val="28"/>
                <w:rtl/>
              </w:rPr>
              <w:t xml:space="preserve">أساسيات إدارة مشاريع البترول </w:t>
            </w:r>
            <w:r>
              <w:rPr>
                <w:rFonts w:ascii="Sakkal Majalla" w:hAnsi="Sakkal Majalla" w:cs="Sakkal Majalla"/>
                <w:b/>
                <w:bCs/>
                <w:sz w:val="28"/>
                <w:szCs w:val="28"/>
                <w:rtl/>
              </w:rPr>
              <w:br/>
            </w:r>
            <w:r w:rsidRPr="0029553B">
              <w:rPr>
                <w:rFonts w:ascii="Sakkal Majalla" w:hAnsi="Sakkal Majalla" w:cs="Sakkal Majalla"/>
                <w:b/>
                <w:bCs/>
                <w:sz w:val="28"/>
                <w:szCs w:val="28"/>
                <w:rtl/>
              </w:rPr>
              <w:t>(</w:t>
            </w:r>
            <w:r w:rsidRPr="0029553B">
              <w:rPr>
                <w:rFonts w:ascii="Sakkal Majalla" w:hAnsi="Sakkal Majalla" w:cs="Sakkal Majalla"/>
                <w:b/>
                <w:bCs/>
                <w:sz w:val="28"/>
                <w:szCs w:val="28"/>
              </w:rPr>
              <w:t>Petroleum Project Management Essentials</w:t>
            </w:r>
            <w:r w:rsidRPr="0029553B">
              <w:rPr>
                <w:rFonts w:ascii="Sakkal Majalla" w:hAnsi="Sakkal Majalla" w:cs="Sakkal Majalla"/>
                <w:b/>
                <w:bCs/>
                <w:sz w:val="28"/>
                <w:szCs w:val="28"/>
                <w:rtl/>
              </w:rPr>
              <w:t>)</w:t>
            </w:r>
          </w:p>
        </w:tc>
        <w:tc>
          <w:tcPr>
            <w:tcW w:w="4320" w:type="dxa"/>
            <w:vAlign w:val="center"/>
          </w:tcPr>
          <w:p w:rsidR="00AB7F3D" w:rsidRPr="0029553B" w:rsidRDefault="00AB7F3D" w:rsidP="00AB7F3D">
            <w:pPr>
              <w:pStyle w:val="ListParagraph"/>
              <w:numPr>
                <w:ilvl w:val="0"/>
                <w:numId w:val="4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9553B">
              <w:rPr>
                <w:rFonts w:ascii="Sakkal Majalla" w:hAnsi="Sakkal Majalla" w:cs="Sakkal Majalla"/>
                <w:sz w:val="28"/>
                <w:szCs w:val="28"/>
                <w:rtl/>
                <w:lang w:bidi="ar-JO"/>
              </w:rPr>
              <w:t>تطبيق منهجيات إدارة المشاريع على قطاع النفط والغاز</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9553B">
              <w:rPr>
                <w:rFonts w:ascii="Sakkal Majalla" w:hAnsi="Sakkal Majalla" w:cs="Sakkal Majalla"/>
                <w:sz w:val="28"/>
                <w:szCs w:val="28"/>
                <w:rtl/>
                <w:lang w:bidi="ar-JO"/>
              </w:rPr>
              <w:t>إدارة المخاطر بفعالية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9553B">
              <w:rPr>
                <w:rFonts w:ascii="Sakkal Majalla" w:hAnsi="Sakkal Majalla" w:cs="Sakkal Majalla"/>
                <w:sz w:val="28"/>
                <w:szCs w:val="28"/>
                <w:rtl/>
                <w:lang w:bidi="ar-JO"/>
              </w:rPr>
              <w:t>التحكم في التكاليف والجداول الزمنية</w:t>
            </w:r>
            <w:r w:rsidRPr="0029553B">
              <w:rPr>
                <w:rFonts w:ascii="Sakkal Majalla" w:hAnsi="Sakkal Majalla" w:cs="Sakkal Majalla"/>
                <w:sz w:val="28"/>
                <w:szCs w:val="28"/>
                <w:lang w:bidi="ar-JO"/>
              </w:rPr>
              <w:t>.</w:t>
            </w:r>
          </w:p>
          <w:p w:rsidR="00AB7F3D" w:rsidRPr="0029553B" w:rsidRDefault="00AB7F3D" w:rsidP="00AB7F3D">
            <w:pPr>
              <w:pStyle w:val="ListParagraph"/>
              <w:numPr>
                <w:ilvl w:val="0"/>
                <w:numId w:val="4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9553B">
              <w:rPr>
                <w:rFonts w:ascii="Sakkal Majalla" w:hAnsi="Sakkal Majalla" w:cs="Sakkal Majalla"/>
                <w:sz w:val="28"/>
                <w:szCs w:val="28"/>
                <w:rtl/>
                <w:lang w:bidi="ar-JO"/>
              </w:rPr>
              <w:t>قيادة فرق المشاريع بنجاح</w:t>
            </w:r>
            <w:r w:rsidRPr="0029553B">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Pr="0029553B"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AB7F3D">
              <w:rPr>
                <w:rFonts w:ascii="Sakkal Majalla" w:hAnsi="Sakkal Majalla" w:cs="Sakkal Majalla"/>
                <w:b/>
                <w:bCs/>
                <w:sz w:val="28"/>
                <w:szCs w:val="28"/>
                <w:rtl/>
              </w:rPr>
              <w:t>إدارة سلامة خطوط الأنابيب (</w:t>
            </w:r>
            <w:r w:rsidRPr="00AB7F3D">
              <w:rPr>
                <w:rFonts w:ascii="Sakkal Majalla" w:hAnsi="Sakkal Majalla" w:cs="Sakkal Majalla"/>
                <w:b/>
                <w:bCs/>
                <w:sz w:val="28"/>
                <w:szCs w:val="28"/>
              </w:rPr>
              <w:t>Pipeline Integrity Management</w:t>
            </w:r>
            <w:r w:rsidRPr="00AB7F3D">
              <w:rPr>
                <w:rFonts w:ascii="Sakkal Majalla" w:hAnsi="Sakkal Majalla" w:cs="Sakkal Majalla"/>
                <w:b/>
                <w:bCs/>
                <w:sz w:val="28"/>
                <w:szCs w:val="28"/>
                <w:rtl/>
              </w:rPr>
              <w:t>)</w:t>
            </w:r>
          </w:p>
        </w:tc>
        <w:tc>
          <w:tcPr>
            <w:tcW w:w="4320" w:type="dxa"/>
            <w:vAlign w:val="center"/>
          </w:tcPr>
          <w:p w:rsidR="00AB7F3D" w:rsidRPr="00AB7F3D" w:rsidRDefault="00AB7F3D" w:rsidP="00AB7F3D">
            <w:pPr>
              <w:pStyle w:val="ListParagraph"/>
              <w:numPr>
                <w:ilvl w:val="0"/>
                <w:numId w:val="4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تطوير برامج إدارة سلامة خطوط الأنابيب</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تقييم حالة خطوط الأنابيب بفعالية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تطبيق استراتيجيات قائمة على المخاطر</w:t>
            </w:r>
            <w:r w:rsidRPr="00AB7F3D">
              <w:rPr>
                <w:rFonts w:ascii="Sakkal Majalla" w:hAnsi="Sakkal Majalla" w:cs="Sakkal Majalla"/>
                <w:sz w:val="28"/>
                <w:szCs w:val="28"/>
                <w:lang w:bidi="ar-JO"/>
              </w:rPr>
              <w:t>.</w:t>
            </w:r>
          </w:p>
          <w:p w:rsidR="00AB7F3D" w:rsidRPr="0029553B" w:rsidRDefault="00AB7F3D" w:rsidP="00AB7F3D">
            <w:pPr>
              <w:pStyle w:val="ListParagraph"/>
              <w:numPr>
                <w:ilvl w:val="0"/>
                <w:numId w:val="4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ضمان الامتثال التنظيمي</w:t>
            </w:r>
            <w:r w:rsidRPr="00AB7F3D">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561"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AB7F3D">
              <w:rPr>
                <w:rFonts w:ascii="Sakkal Majalla" w:hAnsi="Sakkal Majalla" w:cs="Sakkal Majalla"/>
                <w:b/>
                <w:bCs/>
                <w:sz w:val="28"/>
                <w:szCs w:val="28"/>
                <w:rtl/>
              </w:rPr>
              <w:t xml:space="preserve">إدارة السلامة التشغيلية في النفط والغاز </w:t>
            </w:r>
          </w:p>
          <w:p w:rsidR="00AB7F3D" w:rsidRP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AB7F3D">
              <w:rPr>
                <w:rFonts w:ascii="Sakkal Majalla" w:hAnsi="Sakkal Majalla" w:cs="Sakkal Majalla"/>
                <w:b/>
                <w:bCs/>
                <w:sz w:val="28"/>
                <w:szCs w:val="28"/>
                <w:rtl/>
              </w:rPr>
              <w:t>(</w:t>
            </w:r>
            <w:r w:rsidRPr="00AB7F3D">
              <w:rPr>
                <w:rFonts w:ascii="Sakkal Majalla" w:hAnsi="Sakkal Majalla" w:cs="Sakkal Majalla"/>
                <w:b/>
                <w:bCs/>
                <w:sz w:val="28"/>
                <w:szCs w:val="28"/>
              </w:rPr>
              <w:t>Process Safety Management in Oil &amp; Gas</w:t>
            </w:r>
            <w:r w:rsidRPr="00AB7F3D">
              <w:rPr>
                <w:rFonts w:ascii="Sakkal Majalla" w:hAnsi="Sakkal Majalla" w:cs="Sakkal Majalla"/>
                <w:b/>
                <w:bCs/>
                <w:sz w:val="28"/>
                <w:szCs w:val="28"/>
                <w:rtl/>
              </w:rPr>
              <w:t>)</w:t>
            </w:r>
          </w:p>
        </w:tc>
        <w:tc>
          <w:tcPr>
            <w:tcW w:w="4320" w:type="dxa"/>
            <w:vAlign w:val="center"/>
          </w:tcPr>
          <w:p w:rsidR="00AB7F3D" w:rsidRPr="00AB7F3D" w:rsidRDefault="00AB7F3D" w:rsidP="00AB7F3D">
            <w:pPr>
              <w:pStyle w:val="ListParagraph"/>
              <w:numPr>
                <w:ilvl w:val="0"/>
                <w:numId w:val="4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تنفيذ أنظمة إدارة السلامة التشغيلية</w:t>
            </w:r>
            <w:r w:rsidRPr="00AB7F3D">
              <w:rPr>
                <w:rFonts w:ascii="Sakkal Majalla" w:hAnsi="Sakkal Majalla" w:cs="Sakkal Majalla"/>
                <w:sz w:val="28"/>
                <w:szCs w:val="28"/>
                <w:lang w:bidi="ar-JO"/>
              </w:rPr>
              <w:t xml:space="preserve"> (PSM) </w:t>
            </w:r>
            <w:r w:rsidRPr="00AB7F3D">
              <w:rPr>
                <w:rFonts w:ascii="Sakkal Majalla" w:hAnsi="Sakkal Majalla" w:cs="Sakkal Majalla"/>
                <w:sz w:val="28"/>
                <w:szCs w:val="28"/>
                <w:rtl/>
                <w:lang w:bidi="ar-JO"/>
              </w:rPr>
              <w:t>بفعالية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إجراء تحليلات مخاطر العمليات</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إدارة عناصر السلامة الحرجة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بناء ثقافة سلامة قوية</w:t>
            </w:r>
            <w:r w:rsidRPr="00AB7F3D">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bl>
    <w:p w:rsidR="00AB7F3D" w:rsidRDefault="00AB7F3D">
      <w:pPr>
        <w:bidi/>
        <w:rPr>
          <w:rtl/>
        </w:rPr>
      </w:pPr>
    </w:p>
    <w:p w:rsidR="00AB7F3D" w:rsidRDefault="00AB7F3D" w:rsidP="00AB7F3D">
      <w:pPr>
        <w:bidi/>
        <w:rPr>
          <w:rtl/>
        </w:rPr>
      </w:pPr>
    </w:p>
    <w:p w:rsidR="00AB7F3D" w:rsidRDefault="00AB7F3D" w:rsidP="00AB7F3D">
      <w:pPr>
        <w:bidi/>
        <w:rPr>
          <w:rtl/>
        </w:rPr>
      </w:pPr>
    </w:p>
    <w:p w:rsidR="00692645" w:rsidRDefault="00692645" w:rsidP="00692645">
      <w:pPr>
        <w:bidi/>
        <w:rPr>
          <w:rtl/>
        </w:rPr>
      </w:pPr>
    </w:p>
    <w:p w:rsidR="00692645" w:rsidRDefault="00692645" w:rsidP="00692645">
      <w:pPr>
        <w:bidi/>
        <w:rPr>
          <w:rtl/>
        </w:rPr>
      </w:pPr>
    </w:p>
    <w:p w:rsidR="00692645" w:rsidRDefault="00692645" w:rsidP="00692645">
      <w:pPr>
        <w:bidi/>
        <w:rPr>
          <w:rtl/>
        </w:rPr>
      </w:pPr>
    </w:p>
    <w:p w:rsidR="00AB7F3D" w:rsidRDefault="00AB7F3D" w:rsidP="00AB7F3D">
      <w:pPr>
        <w:bidi/>
        <w:rPr>
          <w:rtl/>
        </w:rPr>
      </w:pPr>
    </w:p>
    <w:p w:rsidR="00AB7F3D" w:rsidRDefault="00AB7F3D" w:rsidP="00AB7F3D">
      <w:pPr>
        <w:bidi/>
        <w:rPr>
          <w:rtl/>
        </w:rPr>
      </w:pPr>
    </w:p>
    <w:tbl>
      <w:tblPr>
        <w:tblStyle w:val="GridTable4-Accent2"/>
        <w:bidiVisual/>
        <w:tblW w:w="10283" w:type="dxa"/>
        <w:tblInd w:w="75" w:type="dxa"/>
        <w:tblLook w:val="04A0" w:firstRow="1" w:lastRow="0" w:firstColumn="1" w:lastColumn="0" w:noHBand="0" w:noVBand="1"/>
      </w:tblPr>
      <w:tblGrid>
        <w:gridCol w:w="717"/>
        <w:gridCol w:w="2741"/>
        <w:gridCol w:w="4140"/>
        <w:gridCol w:w="2685"/>
      </w:tblGrid>
      <w:tr w:rsidR="00AB7F3D" w:rsidTr="00AB7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hideMark/>
          </w:tcPr>
          <w:p w:rsidR="00AB7F3D" w:rsidRDefault="00AB7F3D">
            <w:pPr>
              <w:bidi/>
              <w:jc w:val="center"/>
              <w:rPr>
                <w:rFonts w:ascii="Sakkal Majalla" w:hAnsi="Sakkal Majalla" w:cs="Sakkal Majalla"/>
                <w:sz w:val="32"/>
                <w:szCs w:val="32"/>
                <w:lang w:bidi="ar-JO"/>
              </w:rPr>
            </w:pPr>
            <w:r>
              <w:rPr>
                <w:rFonts w:ascii="Sakkal Majalla" w:hAnsi="Sakkal Majalla" w:cs="Sakkal Majalla"/>
                <w:sz w:val="32"/>
                <w:szCs w:val="32"/>
                <w:rtl/>
                <w:lang w:bidi="ar-JO"/>
              </w:rPr>
              <w:t>الرقم</w:t>
            </w:r>
          </w:p>
        </w:tc>
        <w:tc>
          <w:tcPr>
            <w:tcW w:w="2741" w:type="dxa"/>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140" w:type="dxa"/>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الأهداف العامة</w:t>
            </w:r>
          </w:p>
        </w:tc>
        <w:tc>
          <w:tcPr>
            <w:tcW w:w="2685" w:type="dxa"/>
            <w:hideMark/>
          </w:tcPr>
          <w:p w:rsidR="00AB7F3D" w:rsidRDefault="00AB7F3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741" w:type="dxa"/>
            <w:vAlign w:val="center"/>
          </w:tcPr>
          <w:p w:rsidR="00AB7F3D" w:rsidRP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AB7F3D">
              <w:rPr>
                <w:rFonts w:ascii="Sakkal Majalla" w:hAnsi="Sakkal Majalla" w:cs="Sakkal Majalla"/>
                <w:b/>
                <w:bCs/>
                <w:sz w:val="28"/>
                <w:szCs w:val="28"/>
                <w:rtl/>
              </w:rPr>
              <w:t>تحسين الإنتاج في حقول النفط والغاز</w:t>
            </w:r>
            <w:r>
              <w:rPr>
                <w:rFonts w:ascii="Sakkal Majalla" w:hAnsi="Sakkal Majalla" w:cs="Sakkal Majalla"/>
                <w:b/>
                <w:bCs/>
                <w:sz w:val="28"/>
                <w:szCs w:val="28"/>
                <w:rtl/>
              </w:rPr>
              <w:br/>
            </w:r>
            <w:r w:rsidRPr="00AB7F3D">
              <w:rPr>
                <w:rFonts w:ascii="Sakkal Majalla" w:hAnsi="Sakkal Majalla" w:cs="Sakkal Majalla"/>
                <w:b/>
                <w:bCs/>
                <w:sz w:val="28"/>
                <w:szCs w:val="28"/>
                <w:rtl/>
              </w:rPr>
              <w:t xml:space="preserve"> (</w:t>
            </w:r>
            <w:r w:rsidRPr="00AB7F3D">
              <w:rPr>
                <w:rFonts w:ascii="Sakkal Majalla" w:hAnsi="Sakkal Majalla" w:cs="Sakkal Majalla"/>
                <w:b/>
                <w:bCs/>
                <w:sz w:val="28"/>
                <w:szCs w:val="28"/>
              </w:rPr>
              <w:t>Production Optimization in Oil &amp; Gas Fields</w:t>
            </w:r>
            <w:r w:rsidRPr="00AB7F3D">
              <w:rPr>
                <w:rFonts w:ascii="Sakkal Majalla" w:hAnsi="Sakkal Majalla" w:cs="Sakkal Majalla"/>
                <w:b/>
                <w:bCs/>
                <w:sz w:val="28"/>
                <w:szCs w:val="28"/>
                <w:rtl/>
              </w:rPr>
              <w:t>)</w:t>
            </w:r>
          </w:p>
        </w:tc>
        <w:tc>
          <w:tcPr>
            <w:tcW w:w="4140" w:type="dxa"/>
            <w:vAlign w:val="center"/>
          </w:tcPr>
          <w:p w:rsidR="00AB7F3D" w:rsidRPr="00AB7F3D" w:rsidRDefault="00AB7F3D" w:rsidP="00AB7F3D">
            <w:pPr>
              <w:pStyle w:val="ListParagraph"/>
              <w:numPr>
                <w:ilvl w:val="0"/>
                <w:numId w:val="4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تحسين أنظمة الإنتاج الميدانية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تنفيذ برامج المراقبة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تحديد فرص التحسين</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قياس وتحليل الأداء</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741" w:type="dxa"/>
            <w:vAlign w:val="center"/>
          </w:tcPr>
          <w:p w:rsidR="00AB7F3D" w:rsidRP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AB7F3D">
              <w:rPr>
                <w:rFonts w:ascii="Sakkal Majalla" w:hAnsi="Sakkal Majalla" w:cs="Sakkal Majalla"/>
                <w:b/>
                <w:bCs/>
                <w:sz w:val="28"/>
                <w:szCs w:val="28"/>
                <w:rtl/>
              </w:rPr>
              <w:t>الإدارة الاستراتيجية لكبار التنفيذيين في النفط والغاز (</w:t>
            </w:r>
            <w:r w:rsidRPr="00AB7F3D">
              <w:rPr>
                <w:rFonts w:ascii="Sakkal Majalla" w:hAnsi="Sakkal Majalla" w:cs="Sakkal Majalla"/>
                <w:b/>
                <w:bCs/>
                <w:sz w:val="28"/>
                <w:szCs w:val="28"/>
              </w:rPr>
              <w:t>Strategic Management for Oil &amp; Gas Executives</w:t>
            </w:r>
            <w:r w:rsidRPr="00AB7F3D">
              <w:rPr>
                <w:rFonts w:ascii="Sakkal Majalla" w:hAnsi="Sakkal Majalla" w:cs="Sakkal Majalla"/>
                <w:b/>
                <w:bCs/>
                <w:sz w:val="28"/>
                <w:szCs w:val="28"/>
                <w:rtl/>
              </w:rPr>
              <w:t>)</w:t>
            </w:r>
          </w:p>
        </w:tc>
        <w:tc>
          <w:tcPr>
            <w:tcW w:w="4140" w:type="dxa"/>
            <w:vAlign w:val="center"/>
          </w:tcPr>
          <w:p w:rsidR="00AB7F3D" w:rsidRPr="00AB7F3D" w:rsidRDefault="00AB7F3D" w:rsidP="00AB7F3D">
            <w:pPr>
              <w:pStyle w:val="ListParagraph"/>
              <w:numPr>
                <w:ilvl w:val="0"/>
                <w:numId w:val="4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تطوير استراتيجيات مؤسسية فعّالة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إدارة قرارات المحافظ الاستثمارية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قيادة التحولات التنظيمية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خلق قيمة للمساهمين وأصحاب المصلحة</w:t>
            </w:r>
            <w:r w:rsidRPr="00AB7F3D">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741" w:type="dxa"/>
            <w:vAlign w:val="center"/>
          </w:tcPr>
          <w:p w:rsidR="00AB7F3D" w:rsidRP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AB7F3D">
              <w:rPr>
                <w:rFonts w:ascii="Sakkal Majalla" w:hAnsi="Sakkal Majalla" w:cs="Sakkal Majalla"/>
                <w:b/>
                <w:bCs/>
                <w:sz w:val="28"/>
                <w:szCs w:val="28"/>
                <w:rtl/>
              </w:rPr>
              <w:t xml:space="preserve">إدارة سلسلة الإمداد في النفط والغاز </w:t>
            </w:r>
            <w:r>
              <w:rPr>
                <w:rFonts w:ascii="Sakkal Majalla" w:hAnsi="Sakkal Majalla" w:cs="Sakkal Majalla"/>
                <w:b/>
                <w:bCs/>
                <w:sz w:val="28"/>
                <w:szCs w:val="28"/>
                <w:rtl/>
              </w:rPr>
              <w:br/>
            </w:r>
            <w:r w:rsidRPr="00AB7F3D">
              <w:rPr>
                <w:rFonts w:ascii="Sakkal Majalla" w:hAnsi="Sakkal Majalla" w:cs="Sakkal Majalla"/>
                <w:b/>
                <w:bCs/>
                <w:sz w:val="28"/>
                <w:szCs w:val="28"/>
                <w:rtl/>
              </w:rPr>
              <w:t>(</w:t>
            </w:r>
            <w:r w:rsidRPr="00AB7F3D">
              <w:rPr>
                <w:rFonts w:ascii="Sakkal Majalla" w:hAnsi="Sakkal Majalla" w:cs="Sakkal Majalla"/>
                <w:b/>
                <w:bCs/>
                <w:sz w:val="28"/>
                <w:szCs w:val="28"/>
              </w:rPr>
              <w:t>Supply Chain Management in Oil &amp; Gas</w:t>
            </w:r>
            <w:r w:rsidRPr="00AB7F3D">
              <w:rPr>
                <w:rFonts w:ascii="Sakkal Majalla" w:hAnsi="Sakkal Majalla" w:cs="Sakkal Majalla"/>
                <w:b/>
                <w:bCs/>
                <w:sz w:val="28"/>
                <w:szCs w:val="28"/>
                <w:rtl/>
              </w:rPr>
              <w:t>)</w:t>
            </w:r>
          </w:p>
        </w:tc>
        <w:tc>
          <w:tcPr>
            <w:tcW w:w="4140" w:type="dxa"/>
            <w:vAlign w:val="center"/>
          </w:tcPr>
          <w:p w:rsidR="00AB7F3D" w:rsidRPr="00AB7F3D" w:rsidRDefault="00AB7F3D" w:rsidP="00AB7F3D">
            <w:pPr>
              <w:pStyle w:val="ListParagraph"/>
              <w:numPr>
                <w:ilvl w:val="0"/>
                <w:numId w:val="4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تحسين سلاسل الإمداد الخاصة بالنفط والغاز</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تنفيذ إدارة الفئات</w:t>
            </w:r>
            <w:r w:rsidRPr="00AB7F3D">
              <w:rPr>
                <w:rFonts w:ascii="Sakkal Majalla" w:hAnsi="Sakkal Majalla" w:cs="Sakkal Majalla"/>
                <w:sz w:val="28"/>
                <w:szCs w:val="28"/>
                <w:lang w:bidi="ar-JO"/>
              </w:rPr>
              <w:t xml:space="preserve"> (Category Management).</w:t>
            </w:r>
          </w:p>
          <w:p w:rsidR="00AB7F3D" w:rsidRPr="00AB7F3D" w:rsidRDefault="00AB7F3D" w:rsidP="00AB7F3D">
            <w:pPr>
              <w:pStyle w:val="ListParagraph"/>
              <w:numPr>
                <w:ilvl w:val="0"/>
                <w:numId w:val="4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إدارة اللوجستيات بفعالية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خفض تكاليف سلسلة الإمداد</w:t>
            </w:r>
            <w:r w:rsidRPr="00AB7F3D">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741" w:type="dxa"/>
            <w:vAlign w:val="center"/>
          </w:tcPr>
          <w:p w:rsidR="00AB7F3D" w:rsidRP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sidRPr="00AB7F3D">
              <w:rPr>
                <w:rFonts w:ascii="Sakkal Majalla" w:hAnsi="Sakkal Majalla" w:cs="Sakkal Majalla"/>
                <w:b/>
                <w:bCs/>
                <w:sz w:val="28"/>
                <w:szCs w:val="28"/>
                <w:rtl/>
              </w:rPr>
              <w:t>إدارة العمليات والمنشآت في قطاع الاستكشاف والإنتاج (</w:t>
            </w:r>
            <w:r w:rsidRPr="00AB7F3D">
              <w:rPr>
                <w:rFonts w:ascii="Sakkal Majalla" w:hAnsi="Sakkal Majalla" w:cs="Sakkal Majalla"/>
                <w:b/>
                <w:bCs/>
                <w:sz w:val="28"/>
                <w:szCs w:val="28"/>
              </w:rPr>
              <w:t>Upstream Operations and Facility Management</w:t>
            </w:r>
            <w:r w:rsidRPr="00AB7F3D">
              <w:rPr>
                <w:rFonts w:ascii="Sakkal Majalla" w:hAnsi="Sakkal Majalla" w:cs="Sakkal Majalla"/>
                <w:b/>
                <w:bCs/>
                <w:sz w:val="28"/>
                <w:szCs w:val="28"/>
                <w:rtl/>
              </w:rPr>
              <w:t>)</w:t>
            </w:r>
          </w:p>
        </w:tc>
        <w:tc>
          <w:tcPr>
            <w:tcW w:w="4140" w:type="dxa"/>
            <w:vAlign w:val="center"/>
          </w:tcPr>
          <w:p w:rsidR="00AB7F3D" w:rsidRPr="00AB7F3D" w:rsidRDefault="00AB7F3D" w:rsidP="00AB7F3D">
            <w:pPr>
              <w:pStyle w:val="ListParagraph"/>
              <w:numPr>
                <w:ilvl w:val="0"/>
                <w:numId w:val="48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إدارة العمليات بفعالية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تنفيذ استراتيجيات الصيانة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تحسين أداء المرافق</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ضمان السلامة التشغيلية</w:t>
            </w:r>
            <w:r w:rsidRPr="00AB7F3D">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r w:rsidR="00AB7F3D" w:rsidTr="00AB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AB7F3D" w:rsidRDefault="00AB7F3D" w:rsidP="00AB7F3D">
            <w:pPr>
              <w:pStyle w:val="ListParagraph"/>
              <w:numPr>
                <w:ilvl w:val="0"/>
                <w:numId w:val="446"/>
              </w:numPr>
              <w:bidi/>
              <w:contextualSpacing/>
              <w:jc w:val="center"/>
              <w:rPr>
                <w:rFonts w:ascii="Sakkal Majalla" w:hAnsi="Sakkal Majalla" w:cs="Sakkal Majalla"/>
                <w:sz w:val="28"/>
                <w:szCs w:val="28"/>
                <w:rtl/>
                <w:lang w:bidi="ar-JO"/>
              </w:rPr>
            </w:pPr>
          </w:p>
        </w:tc>
        <w:tc>
          <w:tcPr>
            <w:tcW w:w="2741" w:type="dxa"/>
            <w:vAlign w:val="center"/>
          </w:tcPr>
          <w:p w:rsidR="00AB7F3D" w:rsidRP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sidRPr="00AB7F3D">
              <w:rPr>
                <w:rFonts w:ascii="Sakkal Majalla" w:hAnsi="Sakkal Majalla" w:cs="Sakkal Majalla"/>
                <w:b/>
                <w:bCs/>
                <w:sz w:val="28"/>
                <w:szCs w:val="28"/>
                <w:rtl/>
              </w:rPr>
              <w:t>سلامة الآبار وعمليات إعادة التأهيل</w:t>
            </w:r>
            <w:r>
              <w:rPr>
                <w:rFonts w:ascii="Sakkal Majalla" w:hAnsi="Sakkal Majalla" w:cs="Sakkal Majalla"/>
                <w:b/>
                <w:bCs/>
                <w:sz w:val="28"/>
                <w:szCs w:val="28"/>
                <w:rtl/>
              </w:rPr>
              <w:br/>
            </w:r>
            <w:r w:rsidRPr="00AB7F3D">
              <w:rPr>
                <w:rFonts w:ascii="Sakkal Majalla" w:hAnsi="Sakkal Majalla" w:cs="Sakkal Majalla"/>
                <w:b/>
                <w:bCs/>
                <w:sz w:val="28"/>
                <w:szCs w:val="28"/>
                <w:rtl/>
              </w:rPr>
              <w:t xml:space="preserve"> (</w:t>
            </w:r>
            <w:r w:rsidRPr="00AB7F3D">
              <w:rPr>
                <w:rFonts w:ascii="Sakkal Majalla" w:hAnsi="Sakkal Majalla" w:cs="Sakkal Majalla"/>
                <w:b/>
                <w:bCs/>
                <w:sz w:val="28"/>
                <w:szCs w:val="28"/>
              </w:rPr>
              <w:t>Well Integrity and Workover Operations</w:t>
            </w:r>
            <w:r w:rsidRPr="00AB7F3D">
              <w:rPr>
                <w:rFonts w:ascii="Sakkal Majalla" w:hAnsi="Sakkal Majalla" w:cs="Sakkal Majalla"/>
                <w:b/>
                <w:bCs/>
                <w:sz w:val="28"/>
                <w:szCs w:val="28"/>
                <w:rtl/>
              </w:rPr>
              <w:t>)</w:t>
            </w:r>
          </w:p>
        </w:tc>
        <w:tc>
          <w:tcPr>
            <w:tcW w:w="4140" w:type="dxa"/>
            <w:vAlign w:val="center"/>
          </w:tcPr>
          <w:p w:rsidR="00AB7F3D" w:rsidRPr="00AB7F3D" w:rsidRDefault="00AB7F3D" w:rsidP="00AB7F3D">
            <w:pPr>
              <w:pStyle w:val="ListParagraph"/>
              <w:numPr>
                <w:ilvl w:val="0"/>
                <w:numId w:val="48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تطبيق أنظمة سلامة الآبار</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تخطيط عمليات إعادة التأهيل بأمان</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تنفيذ التدخلات بفعالية</w:t>
            </w:r>
            <w:r w:rsidRPr="00AB7F3D">
              <w:rPr>
                <w:rFonts w:ascii="Sakkal Majalla" w:hAnsi="Sakkal Majalla" w:cs="Sakkal Majalla"/>
                <w:sz w:val="28"/>
                <w:szCs w:val="28"/>
                <w:lang w:bidi="ar-JO"/>
              </w:rPr>
              <w:t>.</w:t>
            </w:r>
          </w:p>
          <w:p w:rsidR="00AB7F3D" w:rsidRPr="00AB7F3D" w:rsidRDefault="00AB7F3D" w:rsidP="00AB7F3D">
            <w:pPr>
              <w:pStyle w:val="ListParagraph"/>
              <w:numPr>
                <w:ilvl w:val="0"/>
                <w:numId w:val="48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B7F3D">
              <w:rPr>
                <w:rFonts w:ascii="Sakkal Majalla" w:hAnsi="Sakkal Majalla" w:cs="Sakkal Majalla"/>
                <w:sz w:val="28"/>
                <w:szCs w:val="28"/>
                <w:rtl/>
                <w:lang w:bidi="ar-JO"/>
              </w:rPr>
              <w:t>إدارة تكاليف دورة حياة البئر</w:t>
            </w:r>
            <w:r w:rsidRPr="00AB7F3D">
              <w:rPr>
                <w:rFonts w:ascii="Sakkal Majalla" w:hAnsi="Sakkal Majalla" w:cs="Sakkal Majalla"/>
                <w:sz w:val="28"/>
                <w:szCs w:val="28"/>
                <w:lang w:bidi="ar-JO"/>
              </w:rPr>
              <w:t>.</w:t>
            </w:r>
          </w:p>
        </w:tc>
        <w:tc>
          <w:tcPr>
            <w:tcW w:w="2685" w:type="dxa"/>
            <w:vAlign w:val="center"/>
          </w:tcPr>
          <w:p w:rsidR="00AB7F3D" w:rsidRDefault="00AB7F3D" w:rsidP="00AB7F3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40</w:t>
            </w:r>
            <w:r>
              <w:rPr>
                <w:rFonts w:ascii="Sakkal Majalla" w:hAnsi="Sakkal Majalla" w:cs="Sakkal Majalla"/>
                <w:sz w:val="28"/>
                <w:szCs w:val="28"/>
                <w:rtl/>
                <w:lang w:bidi="ar-JO"/>
              </w:rPr>
              <w:t xml:space="preserve"> ساعة تدريبية</w:t>
            </w:r>
          </w:p>
        </w:tc>
      </w:tr>
    </w:tbl>
    <w:p w:rsidR="00850CED" w:rsidRDefault="00850CED" w:rsidP="00850CED">
      <w:pPr>
        <w:bidi/>
        <w:rPr>
          <w:rFonts w:ascii="Sakkal Majalla" w:hAnsi="Sakkal Majalla" w:cs="Sakkal Majalla"/>
          <w:sz w:val="28"/>
          <w:szCs w:val="28"/>
          <w:rtl/>
          <w:lang w:bidi="ar-JO"/>
        </w:rPr>
      </w:pPr>
    </w:p>
    <w:p w:rsidR="004A1B93" w:rsidRDefault="004A1B93" w:rsidP="004A1B93">
      <w:pPr>
        <w:bidi/>
        <w:rPr>
          <w:rFonts w:ascii="Sakkal Majalla" w:hAnsi="Sakkal Majalla" w:cs="Sakkal Majalla"/>
          <w:sz w:val="28"/>
          <w:szCs w:val="28"/>
          <w:rtl/>
          <w:lang w:bidi="ar-JO"/>
        </w:rPr>
      </w:pPr>
    </w:p>
    <w:p w:rsidR="004A1B93" w:rsidRDefault="004A1B93" w:rsidP="004A1B93">
      <w:pPr>
        <w:bidi/>
        <w:rPr>
          <w:rFonts w:ascii="Sakkal Majalla" w:hAnsi="Sakkal Majalla" w:cs="Sakkal Majalla"/>
          <w:sz w:val="28"/>
          <w:szCs w:val="28"/>
          <w:rtl/>
          <w:lang w:bidi="ar-JO"/>
        </w:rPr>
      </w:pPr>
    </w:p>
    <w:p w:rsidR="004A1B93" w:rsidRDefault="004A1B93" w:rsidP="004A1B93">
      <w:pPr>
        <w:bidi/>
        <w:rPr>
          <w:rFonts w:ascii="Sakkal Majalla" w:hAnsi="Sakkal Majalla" w:cs="Sakkal Majalla"/>
          <w:sz w:val="28"/>
          <w:szCs w:val="28"/>
          <w:rtl/>
          <w:lang w:bidi="ar-JO"/>
        </w:rPr>
      </w:pPr>
    </w:p>
    <w:p w:rsidR="004A1B93" w:rsidRDefault="004A1B93" w:rsidP="004A1B93">
      <w:pPr>
        <w:bidi/>
        <w:rPr>
          <w:rFonts w:ascii="Sakkal Majalla" w:hAnsi="Sakkal Majalla" w:cs="Sakkal Majalla"/>
          <w:sz w:val="28"/>
          <w:szCs w:val="28"/>
          <w:rtl/>
          <w:lang w:bidi="ar-JO"/>
        </w:rPr>
      </w:pPr>
    </w:p>
    <w:p w:rsidR="004A1B93" w:rsidRDefault="004A1B93" w:rsidP="004A1B93">
      <w:pPr>
        <w:bidi/>
        <w:rPr>
          <w:rFonts w:ascii="Sakkal Majalla" w:hAnsi="Sakkal Majalla" w:cs="Sakkal Majalla"/>
          <w:sz w:val="28"/>
          <w:szCs w:val="28"/>
          <w:rtl/>
          <w:lang w:bidi="ar-JO"/>
        </w:rPr>
      </w:pPr>
    </w:p>
    <w:p w:rsidR="004A1B93" w:rsidRDefault="004A1B93" w:rsidP="004A1B93">
      <w:pPr>
        <w:bidi/>
        <w:rPr>
          <w:rFonts w:ascii="Sakkal Majalla" w:hAnsi="Sakkal Majalla" w:cs="Sakkal Majalla"/>
          <w:sz w:val="28"/>
          <w:szCs w:val="28"/>
          <w:rtl/>
          <w:lang w:bidi="ar-JO"/>
        </w:rPr>
      </w:pPr>
    </w:p>
    <w:p w:rsidR="004A1B93" w:rsidRDefault="004A1B93" w:rsidP="004A1B93">
      <w:pPr>
        <w:bidi/>
        <w:rPr>
          <w:rFonts w:ascii="Sakkal Majalla" w:hAnsi="Sakkal Majalla" w:cs="Sakkal Majalla"/>
          <w:sz w:val="28"/>
          <w:szCs w:val="28"/>
          <w:rtl/>
          <w:lang w:bidi="ar-JO"/>
        </w:rPr>
      </w:pPr>
    </w:p>
    <w:p w:rsidR="004A1B93" w:rsidRDefault="004A1B93" w:rsidP="004A1B93">
      <w:pPr>
        <w:bidi/>
        <w:rPr>
          <w:rFonts w:ascii="Sakkal Majalla" w:hAnsi="Sakkal Majalla" w:cs="Sakkal Majalla"/>
          <w:sz w:val="28"/>
          <w:szCs w:val="28"/>
          <w:rtl/>
          <w:lang w:bidi="ar-JO"/>
        </w:rPr>
      </w:pPr>
    </w:p>
    <w:p w:rsidR="00692645" w:rsidRDefault="00692645" w:rsidP="00850CED">
      <w:pPr>
        <w:bidi/>
        <w:rPr>
          <w:rFonts w:ascii="Sakkal Majalla" w:hAnsi="Sakkal Majalla" w:cs="Sakkal Majalla"/>
          <w:sz w:val="28"/>
          <w:szCs w:val="28"/>
          <w:rtl/>
          <w:lang w:bidi="ar-JO"/>
        </w:rPr>
      </w:pPr>
    </w:p>
    <w:p w:rsidR="00692645" w:rsidRDefault="00692645">
      <w:pPr>
        <w:rPr>
          <w:rFonts w:ascii="Sakkal Majalla" w:hAnsi="Sakkal Majalla" w:cs="Sakkal Majalla"/>
          <w:sz w:val="28"/>
          <w:szCs w:val="28"/>
          <w:rtl/>
          <w:lang w:bidi="ar-JO"/>
        </w:rPr>
      </w:pPr>
      <w:r>
        <w:rPr>
          <w:rFonts w:ascii="Times New Roman" w:eastAsiaTheme="minorHAnsi" w:hAnsi="Times New Roman" w:cs="Times New Roman"/>
          <w:noProof/>
          <w:sz w:val="24"/>
          <w:szCs w:val="24"/>
        </w:rPr>
        <w:lastRenderedPageBreak/>
        <mc:AlternateContent>
          <mc:Choice Requires="wps">
            <w:drawing>
              <wp:anchor distT="0" distB="0" distL="114300" distR="114300" simplePos="0" relativeHeight="251670528" behindDoc="0" locked="0" layoutInCell="1" allowOverlap="1">
                <wp:simplePos x="0" y="0"/>
                <wp:positionH relativeFrom="column">
                  <wp:posOffset>-66960</wp:posOffset>
                </wp:positionH>
                <wp:positionV relativeFrom="paragraph">
                  <wp:posOffset>2128761</wp:posOffset>
                </wp:positionV>
                <wp:extent cx="5715000" cy="435292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5715000" cy="4352925"/>
                        </a:xfrm>
                        <a:prstGeom prst="rect">
                          <a:avLst/>
                        </a:prstGeom>
                        <a:noFill/>
                        <a:ln>
                          <a:noFill/>
                        </a:ln>
                      </wps:spPr>
                      <wps:txbx>
                        <w:txbxContent>
                          <w:p w:rsidR="000D128D" w:rsidRPr="00F56918" w:rsidRDefault="000D128D" w:rsidP="00692645">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برامج </w:t>
                            </w:r>
                            <w:r w:rsidRPr="00F56918">
                              <w:rPr>
                                <w:rFonts w:ascii="Sakkal Majalla" w:hAnsi="Sakkal Majalla" w:cs="PT Simple Bold Ruled" w:hint="cs"/>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التكنولوجيا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0" type="#_x0000_t202" style="position:absolute;margin-left:-5.25pt;margin-top:167.6pt;width:450pt;height:34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" filled="f" stroked="f">
                <v:textbox>
                  <w:txbxContent>
                    <w:p w:rsidR="000D128D" w:rsidRPr="00F56918" w:rsidRDefault="000D128D" w:rsidP="00692645">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برامج </w:t>
                      </w:r>
                      <w:r w:rsidRPr="00F56918">
                        <w:rPr>
                          <w:rFonts w:ascii="Sakkal Majalla" w:hAnsi="Sakkal Majalla" w:cs="PT Simple Bold Ruled" w:hint="cs"/>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التكنولوجيا</w:t>
                      </w:r>
                    </w:p>
                  </w:txbxContent>
                </v:textbox>
              </v:shape>
            </w:pict>
          </mc:Fallback>
        </mc:AlternateContent>
      </w:r>
      <w:r>
        <w:rPr>
          <w:rFonts w:ascii="Sakkal Majalla" w:hAnsi="Sakkal Majalla" w:cs="Sakkal Majalla"/>
          <w:sz w:val="28"/>
          <w:szCs w:val="28"/>
          <w:rtl/>
          <w:lang w:bidi="ar-JO"/>
        </w:rPr>
        <w:br w:type="page"/>
      </w:r>
    </w:p>
    <w:p w:rsidR="00850CED" w:rsidRDefault="00850CED" w:rsidP="00850CED">
      <w:pPr>
        <w:bidi/>
        <w:rPr>
          <w:rFonts w:ascii="Sakkal Majalla" w:hAnsi="Sakkal Majalla" w:cs="Sakkal Majalla"/>
          <w:sz w:val="28"/>
          <w:szCs w:val="28"/>
          <w:lang w:bidi="ar-JO"/>
        </w:rPr>
      </w:pPr>
    </w:p>
    <w:p w:rsidR="00850CED" w:rsidRDefault="00850CED" w:rsidP="00692645">
      <w:pPr>
        <w:pStyle w:val="ListParagraph"/>
        <w:widowControl/>
        <w:autoSpaceDE/>
        <w:autoSpaceDN/>
        <w:bidi/>
        <w:spacing w:after="160" w:line="276" w:lineRule="auto"/>
        <w:ind w:left="720"/>
        <w:contextualSpacing/>
        <w:rPr>
          <w:rFonts w:ascii="Sakkal Majalla" w:hAnsi="Sakkal Majalla" w:cs="Sakkal Majalla"/>
          <w:b/>
          <w:bCs/>
          <w:sz w:val="36"/>
          <w:szCs w:val="40"/>
          <w:lang w:bidi="ar-JO"/>
        </w:rPr>
      </w:pPr>
    </w:p>
    <w:tbl>
      <w:tblPr>
        <w:tblStyle w:val="GridTable4-Accent2"/>
        <w:bidiVisual/>
        <w:tblW w:w="9375" w:type="dxa"/>
        <w:tblLook w:val="04A0" w:firstRow="1" w:lastRow="0" w:firstColumn="1" w:lastColumn="0" w:noHBand="0" w:noVBand="1"/>
      </w:tblPr>
      <w:tblGrid>
        <w:gridCol w:w="717"/>
        <w:gridCol w:w="2364"/>
        <w:gridCol w:w="3351"/>
        <w:gridCol w:w="2943"/>
      </w:tblGrid>
      <w:tr w:rsidR="00D754BC" w:rsidTr="00B4156A">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9375" w:type="dxa"/>
            <w:gridSpan w:val="4"/>
            <w:vAlign w:val="center"/>
          </w:tcPr>
          <w:p w:rsidR="00D754BC" w:rsidRDefault="00D754BC" w:rsidP="00B4156A">
            <w:pPr>
              <w:bidi/>
              <w:jc w:val="center"/>
              <w:rPr>
                <w:rFonts w:ascii="Sakkal Majalla" w:hAnsi="Sakkal Majalla" w:cs="Sakkal Majalla"/>
                <w:b w:val="0"/>
                <w:bCs w:val="0"/>
                <w:sz w:val="36"/>
                <w:szCs w:val="36"/>
                <w:rtl/>
                <w:lang w:bidi="ar-JO"/>
              </w:rPr>
            </w:pPr>
            <w:r>
              <w:rPr>
                <w:rFonts w:ascii="Sakkal Majalla" w:hAnsi="Sakkal Majalla" w:cs="Sakkal Majalla"/>
                <w:sz w:val="36"/>
                <w:szCs w:val="36"/>
                <w:rtl/>
                <w:lang w:bidi="ar-JO"/>
              </w:rPr>
              <w:t>برامج التكنولوجيا</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hideMark/>
          </w:tcPr>
          <w:p w:rsidR="00D754BC" w:rsidRDefault="00D754BC"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36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اسم البرنامج</w:t>
            </w:r>
          </w:p>
        </w:tc>
        <w:tc>
          <w:tcPr>
            <w:tcW w:w="3351" w:type="dxa"/>
            <w:vAlign w:val="center"/>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الأهداف العامة</w:t>
            </w:r>
          </w:p>
        </w:tc>
        <w:tc>
          <w:tcPr>
            <w:tcW w:w="294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عدد الساعات التدريبية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36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التوعية بالذكاء الاصطناعي وتطبيقاته "دورة خاصة بالشركة"</w:t>
            </w:r>
          </w:p>
        </w:tc>
        <w:tc>
          <w:tcPr>
            <w:tcW w:w="3351" w:type="dxa"/>
            <w:vAlign w:val="center"/>
          </w:tcPr>
          <w:p w:rsidR="00D754BC" w:rsidRPr="00D754BC" w:rsidRDefault="00D754BC" w:rsidP="00850AE4">
            <w:pPr>
              <w:pStyle w:val="ListParagraph"/>
              <w:numPr>
                <w:ilvl w:val="0"/>
                <w:numId w:val="1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تعريف المشاركين بمفاهيم الذكاء الاصطناعي وأهم تقنياته الحديثة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استكشاف تطبيقات الذكاء الاصطناعي في مجالات عمل الشركة المختلفة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تعزيز الوعي بأثر الذكاء الاصطناعي في تحسين الكفاءة والإنتاجية المؤسسية</w:t>
            </w:r>
            <w:r w:rsidRPr="00D754BC">
              <w:rPr>
                <w:rFonts w:ascii="Sakkal Majalla" w:hAnsi="Sakkal Majalla" w:cs="Sakkal Majalla"/>
                <w:sz w:val="28"/>
                <w:szCs w:val="28"/>
                <w:lang w:bidi="ar-JO"/>
              </w:rPr>
              <w:t>.</w:t>
            </w:r>
          </w:p>
        </w:tc>
        <w:tc>
          <w:tcPr>
            <w:tcW w:w="294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rPr>
              <w:t>6 ساعات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36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التوعية بتقنيات الواقع الافتراضي والميتافيرس وتطبيقاته "دورة خاصة بالشركة"</w:t>
            </w:r>
          </w:p>
        </w:tc>
        <w:tc>
          <w:tcPr>
            <w:tcW w:w="3351" w:type="dxa"/>
            <w:vAlign w:val="center"/>
          </w:tcPr>
          <w:p w:rsidR="00D754BC" w:rsidRPr="00D754BC" w:rsidRDefault="00D754BC" w:rsidP="00850AE4">
            <w:pPr>
              <w:pStyle w:val="ListParagraph"/>
              <w:numPr>
                <w:ilvl w:val="0"/>
                <w:numId w:val="1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التعرف على مفاهيم وتقنيات الواقع الافتراضي والميتافيرس</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استكشاف الاستخدامات العملية لهذه التقنيات في بيئة الأعمال</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بناء فهم استراتيجي لكيفية توظيف الميتافيرس في التحول الرقمي للشركة</w:t>
            </w:r>
            <w:r w:rsidRPr="00D754BC">
              <w:rPr>
                <w:rFonts w:ascii="Sakkal Majalla" w:hAnsi="Sakkal Majalla" w:cs="Sakkal Majalla"/>
                <w:sz w:val="28"/>
                <w:szCs w:val="28"/>
                <w:lang w:bidi="ar-JO"/>
              </w:rPr>
              <w:t>.</w:t>
            </w:r>
          </w:p>
        </w:tc>
        <w:tc>
          <w:tcPr>
            <w:tcW w:w="294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6 ساعات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36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التوعية بالأمن السيبراني "دورة خاصة بالشركة"</w:t>
            </w:r>
          </w:p>
        </w:tc>
        <w:tc>
          <w:tcPr>
            <w:tcW w:w="3351" w:type="dxa"/>
            <w:vAlign w:val="center"/>
          </w:tcPr>
          <w:p w:rsidR="00D754BC" w:rsidRPr="00D754BC" w:rsidRDefault="00D754BC" w:rsidP="00850AE4">
            <w:pPr>
              <w:pStyle w:val="ListParagraph"/>
              <w:numPr>
                <w:ilvl w:val="0"/>
                <w:numId w:val="1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توعية الموظفين بمخاطر التهديدات الإلكترونية وأساليب الوقاية منها</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تطوير سلوكيات رقمية آمنة أثناء استخدام الأنظمة والتطبيقات المؤسسية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تعزيز ثقافة الأمن السيبراني كجزء من حماية أصول الشركة الرقمية</w:t>
            </w:r>
            <w:r w:rsidRPr="00D754BC">
              <w:rPr>
                <w:rFonts w:ascii="Sakkal Majalla" w:hAnsi="Sakkal Majalla" w:cs="Sakkal Majalla"/>
                <w:sz w:val="28"/>
                <w:szCs w:val="28"/>
                <w:lang w:bidi="ar-JO"/>
              </w:rPr>
              <w:t>.</w:t>
            </w:r>
          </w:p>
        </w:tc>
        <w:tc>
          <w:tcPr>
            <w:tcW w:w="294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6 ساعات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36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التوعية انترنت الأشياء وتطبيقاته</w:t>
            </w: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خاصة بالشركة"</w:t>
            </w:r>
          </w:p>
        </w:tc>
        <w:tc>
          <w:tcPr>
            <w:tcW w:w="3351" w:type="dxa"/>
            <w:vAlign w:val="center"/>
          </w:tcPr>
          <w:p w:rsidR="00D754BC" w:rsidRPr="00D754BC" w:rsidRDefault="00D754BC" w:rsidP="00850AE4">
            <w:pPr>
              <w:pStyle w:val="ListParagraph"/>
              <w:numPr>
                <w:ilvl w:val="0"/>
                <w:numId w:val="1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فهم أساسيات تقنية إنترنت الأشياء</w:t>
            </w:r>
            <w:r w:rsidRPr="00D754BC">
              <w:rPr>
                <w:rFonts w:ascii="Sakkal Majalla" w:hAnsi="Sakkal Majalla" w:cs="Sakkal Majalla"/>
                <w:sz w:val="28"/>
                <w:szCs w:val="28"/>
                <w:lang w:bidi="ar-JO"/>
              </w:rPr>
              <w:t xml:space="preserve"> (</w:t>
            </w:r>
            <w:proofErr w:type="spellStart"/>
            <w:r w:rsidRPr="00D754BC">
              <w:rPr>
                <w:rFonts w:ascii="Sakkal Majalla" w:hAnsi="Sakkal Majalla" w:cs="Sakkal Majalla"/>
                <w:sz w:val="28"/>
                <w:szCs w:val="28"/>
                <w:lang w:bidi="ar-JO"/>
              </w:rPr>
              <w:t>IoT</w:t>
            </w:r>
            <w:proofErr w:type="spellEnd"/>
            <w:r w:rsidRPr="00D754BC">
              <w:rPr>
                <w:rFonts w:ascii="Sakkal Majalla" w:hAnsi="Sakkal Majalla" w:cs="Sakkal Majalla"/>
                <w:sz w:val="28"/>
                <w:szCs w:val="28"/>
                <w:lang w:bidi="ar-JO"/>
              </w:rPr>
              <w:t xml:space="preserve">) </w:t>
            </w:r>
            <w:r w:rsidRPr="00D754BC">
              <w:rPr>
                <w:rFonts w:ascii="Sakkal Majalla" w:hAnsi="Sakkal Majalla" w:cs="Sakkal Majalla"/>
                <w:sz w:val="28"/>
                <w:szCs w:val="28"/>
                <w:rtl/>
                <w:lang w:bidi="ar-JO"/>
              </w:rPr>
              <w:t>ومكوناتها</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التعرف على تطبيقات</w:t>
            </w:r>
            <w:r w:rsidRPr="00D754BC">
              <w:rPr>
                <w:rFonts w:ascii="Sakkal Majalla" w:hAnsi="Sakkal Majalla" w:cs="Sakkal Majalla"/>
                <w:sz w:val="28"/>
                <w:szCs w:val="28"/>
                <w:lang w:bidi="ar-JO"/>
              </w:rPr>
              <w:t xml:space="preserve"> </w:t>
            </w:r>
            <w:proofErr w:type="spellStart"/>
            <w:r w:rsidRPr="00D754BC">
              <w:rPr>
                <w:rFonts w:ascii="Sakkal Majalla" w:hAnsi="Sakkal Majalla" w:cs="Sakkal Majalla"/>
                <w:sz w:val="28"/>
                <w:szCs w:val="28"/>
                <w:lang w:bidi="ar-JO"/>
              </w:rPr>
              <w:t>IoT</w:t>
            </w:r>
            <w:proofErr w:type="spellEnd"/>
            <w:r w:rsidRPr="00D754BC">
              <w:rPr>
                <w:rFonts w:ascii="Sakkal Majalla" w:hAnsi="Sakkal Majalla" w:cs="Sakkal Majalla"/>
                <w:sz w:val="28"/>
                <w:szCs w:val="28"/>
                <w:lang w:bidi="ar-JO"/>
              </w:rPr>
              <w:t xml:space="preserve"> </w:t>
            </w:r>
            <w:r w:rsidRPr="00D754BC">
              <w:rPr>
                <w:rFonts w:ascii="Sakkal Majalla" w:hAnsi="Sakkal Majalla" w:cs="Sakkal Majalla"/>
                <w:sz w:val="28"/>
                <w:szCs w:val="28"/>
                <w:rtl/>
                <w:lang w:bidi="ar-JO"/>
              </w:rPr>
              <w:t>في الصناعة، والخدمات، والإدارة الذكية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مناقشة آليات دمج</w:t>
            </w:r>
            <w:r w:rsidRPr="00D754BC">
              <w:rPr>
                <w:rFonts w:ascii="Sakkal Majalla" w:hAnsi="Sakkal Majalla" w:cs="Sakkal Majalla"/>
                <w:sz w:val="28"/>
                <w:szCs w:val="28"/>
                <w:lang w:bidi="ar-JO"/>
              </w:rPr>
              <w:t xml:space="preserve"> </w:t>
            </w:r>
            <w:proofErr w:type="spellStart"/>
            <w:r w:rsidRPr="00D754BC">
              <w:rPr>
                <w:rFonts w:ascii="Sakkal Majalla" w:hAnsi="Sakkal Majalla" w:cs="Sakkal Majalla"/>
                <w:sz w:val="28"/>
                <w:szCs w:val="28"/>
                <w:lang w:bidi="ar-JO"/>
              </w:rPr>
              <w:t>IoT</w:t>
            </w:r>
            <w:proofErr w:type="spellEnd"/>
            <w:r w:rsidRPr="00D754BC">
              <w:rPr>
                <w:rFonts w:ascii="Sakkal Majalla" w:hAnsi="Sakkal Majalla" w:cs="Sakkal Majalla"/>
                <w:sz w:val="28"/>
                <w:szCs w:val="28"/>
                <w:lang w:bidi="ar-JO"/>
              </w:rPr>
              <w:t xml:space="preserve"> </w:t>
            </w:r>
            <w:r w:rsidRPr="00D754BC">
              <w:rPr>
                <w:rFonts w:ascii="Sakkal Majalla" w:hAnsi="Sakkal Majalla" w:cs="Sakkal Majalla"/>
                <w:sz w:val="28"/>
                <w:szCs w:val="28"/>
                <w:rtl/>
                <w:lang w:bidi="ar-JO"/>
              </w:rPr>
              <w:t>في مشاريع التحول الرقمي بالشركة</w:t>
            </w:r>
            <w:r w:rsidRPr="00D754BC">
              <w:rPr>
                <w:rFonts w:ascii="Sakkal Majalla" w:hAnsi="Sakkal Majalla" w:cs="Sakkal Majalla"/>
                <w:sz w:val="28"/>
                <w:szCs w:val="28"/>
                <w:lang w:bidi="ar-JO"/>
              </w:rPr>
              <w:t>.</w:t>
            </w:r>
          </w:p>
        </w:tc>
        <w:tc>
          <w:tcPr>
            <w:tcW w:w="294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6 ساعات تدريبية</w:t>
            </w:r>
          </w:p>
        </w:tc>
      </w:tr>
    </w:tbl>
    <w:p w:rsidR="00D754BC" w:rsidRDefault="00D754BC">
      <w:pPr>
        <w:bidi/>
        <w:rPr>
          <w:rtl/>
        </w:rPr>
      </w:pPr>
    </w:p>
    <w:p w:rsidR="00D754BC" w:rsidRDefault="00D754BC" w:rsidP="00D754BC">
      <w:pPr>
        <w:bidi/>
        <w:rPr>
          <w:rtl/>
        </w:rPr>
      </w:pPr>
    </w:p>
    <w:p w:rsidR="00D754BC" w:rsidRDefault="00D754BC" w:rsidP="00D754BC">
      <w:pPr>
        <w:bidi/>
        <w:rPr>
          <w:rtl/>
        </w:rPr>
      </w:pPr>
    </w:p>
    <w:p w:rsidR="00D754BC" w:rsidRDefault="00D754BC" w:rsidP="00D754BC">
      <w:pPr>
        <w:bidi/>
        <w:rPr>
          <w:rtl/>
        </w:rPr>
      </w:pPr>
    </w:p>
    <w:p w:rsidR="00D754BC" w:rsidRDefault="00D754BC" w:rsidP="00D754BC">
      <w:pPr>
        <w:bidi/>
        <w:rPr>
          <w:rtl/>
        </w:rPr>
      </w:pPr>
    </w:p>
    <w:p w:rsidR="00D754BC" w:rsidRDefault="00D754BC" w:rsidP="00D754BC">
      <w:pPr>
        <w:bidi/>
      </w:pPr>
    </w:p>
    <w:tbl>
      <w:tblPr>
        <w:tblStyle w:val="GridTable4-Accent2"/>
        <w:bidiVisual/>
        <w:tblW w:w="9375" w:type="dxa"/>
        <w:tblLook w:val="04A0" w:firstRow="1" w:lastRow="0" w:firstColumn="1" w:lastColumn="0" w:noHBand="0" w:noVBand="1"/>
      </w:tblPr>
      <w:tblGrid>
        <w:gridCol w:w="717"/>
        <w:gridCol w:w="2274"/>
        <w:gridCol w:w="3441"/>
        <w:gridCol w:w="2943"/>
      </w:tblGrid>
      <w:tr w:rsidR="00D754BC"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74" w:type="dxa"/>
            <w:vAlign w:val="center"/>
          </w:tcPr>
          <w:p w:rsidR="00D754BC" w:rsidRDefault="00D754BC"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3441" w:type="dxa"/>
            <w:vAlign w:val="center"/>
          </w:tcPr>
          <w:p w:rsidR="00D754BC" w:rsidRDefault="00D754BC"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943" w:type="dxa"/>
            <w:vAlign w:val="center"/>
          </w:tcPr>
          <w:p w:rsidR="00D754BC" w:rsidRDefault="00D754BC"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أساسيات لغة البرمجة بايثون</w:t>
            </w:r>
          </w:p>
        </w:tc>
        <w:tc>
          <w:tcPr>
            <w:tcW w:w="3441" w:type="dxa"/>
            <w:vAlign w:val="center"/>
          </w:tcPr>
          <w:p w:rsidR="00D754BC" w:rsidRPr="00D754BC" w:rsidRDefault="00D754BC" w:rsidP="00850AE4">
            <w:pPr>
              <w:pStyle w:val="ListParagraph"/>
              <w:numPr>
                <w:ilvl w:val="0"/>
                <w:numId w:val="12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التعرف على المفاهيم الأساسية للبرمجة باستخدام لغة بايثون</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تطوير مهارات كتابة الشيفرات وتنفيذ الحلول البرمجية البسيطة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 xml:space="preserve">تمكين المشاركين من استخدام بايثون في تحليل البيانات </w:t>
            </w:r>
            <w:proofErr w:type="spellStart"/>
            <w:r w:rsidRPr="00D754BC">
              <w:rPr>
                <w:rFonts w:ascii="Sakkal Majalla" w:hAnsi="Sakkal Majalla" w:cs="Sakkal Majalla"/>
                <w:sz w:val="28"/>
                <w:szCs w:val="28"/>
                <w:rtl/>
                <w:lang w:bidi="ar-JO"/>
              </w:rPr>
              <w:t>وأتمتة</w:t>
            </w:r>
            <w:proofErr w:type="spellEnd"/>
            <w:r w:rsidRPr="00D754BC">
              <w:rPr>
                <w:rFonts w:ascii="Sakkal Majalla" w:hAnsi="Sakkal Majalla" w:cs="Sakkal Majalla"/>
                <w:sz w:val="28"/>
                <w:szCs w:val="28"/>
                <w:rtl/>
                <w:lang w:bidi="ar-JO"/>
              </w:rPr>
              <w:t xml:space="preserve"> المهام.</w:t>
            </w:r>
          </w:p>
        </w:tc>
        <w:tc>
          <w:tcPr>
            <w:tcW w:w="294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rPr>
              <w:t>18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Pr>
              <w:t xml:space="preserve">CSI | </w:t>
            </w:r>
            <w:proofErr w:type="spellStart"/>
            <w:r>
              <w:rPr>
                <w:rFonts w:ascii="Sakkal Majalla" w:hAnsi="Sakkal Majalla" w:cs="Sakkal Majalla"/>
                <w:b/>
                <w:bCs/>
                <w:sz w:val="28"/>
                <w:szCs w:val="28"/>
              </w:rPr>
              <w:t>Cyberaware</w:t>
            </w:r>
            <w:proofErr w:type="spellEnd"/>
            <w:r>
              <w:rPr>
                <w:rFonts w:ascii="Sakkal Majalla" w:hAnsi="Sakkal Majalla" w:cs="Sakkal Majalla"/>
                <w:b/>
                <w:bCs/>
                <w:sz w:val="28"/>
                <w:szCs w:val="28"/>
              </w:rPr>
              <w:t xml:space="preserve"> certified User</w:t>
            </w:r>
          </w:p>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شهادة مستخدم معتمد</w:t>
            </w:r>
          </w:p>
        </w:tc>
        <w:tc>
          <w:tcPr>
            <w:tcW w:w="3441" w:type="dxa"/>
            <w:vAlign w:val="center"/>
          </w:tcPr>
          <w:p w:rsidR="00D754BC" w:rsidRPr="00D754BC" w:rsidRDefault="00D754BC" w:rsidP="00850AE4">
            <w:pPr>
              <w:pStyle w:val="ListParagraph"/>
              <w:numPr>
                <w:ilvl w:val="0"/>
                <w:numId w:val="12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بناء وعي شامل بأفضل ممارسات الأمن السيبراني للمستخدمين</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اكتساب مهارات حماية البيانات الشخصية والمعلومات الحساسة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2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تطبيق استراتيجيات التعامل الآمن مع البريد الإلكتروني والروابط المشبوهة.</w:t>
            </w:r>
          </w:p>
        </w:tc>
        <w:tc>
          <w:tcPr>
            <w:tcW w:w="294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12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Security Awareness for Executive</w:t>
            </w: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التوعية الأمنية للمديرين التنفيذيين</w:t>
            </w:r>
          </w:p>
        </w:tc>
        <w:tc>
          <w:tcPr>
            <w:tcW w:w="3441" w:type="dxa"/>
            <w:vAlign w:val="center"/>
          </w:tcPr>
          <w:p w:rsidR="00D754BC" w:rsidRPr="00D754BC" w:rsidRDefault="00D754BC" w:rsidP="00850AE4">
            <w:pPr>
              <w:pStyle w:val="ListParagraph"/>
              <w:numPr>
                <w:ilvl w:val="0"/>
                <w:numId w:val="1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فهم التهديدات السيبرانية التي تستهدف القيادات التنفيذية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754BC">
              <w:rPr>
                <w:rFonts w:ascii="Sakkal Majalla" w:hAnsi="Sakkal Majalla" w:cs="Sakkal Majalla"/>
                <w:sz w:val="28"/>
                <w:szCs w:val="28"/>
                <w:rtl/>
                <w:lang w:bidi="ar-JO"/>
              </w:rPr>
              <w:t>تطوير استراتيجيات لحماية البيانات الحساسة والمراسلات الإدارية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تعزيز دور القادة في نشر ثقافة الأمن السيبراني داخل المؤسسة</w:t>
            </w:r>
            <w:r w:rsidRPr="00D754BC">
              <w:rPr>
                <w:rFonts w:ascii="Sakkal Majalla" w:hAnsi="Sakkal Majalla" w:cs="Sakkal Majalla"/>
                <w:sz w:val="28"/>
                <w:szCs w:val="28"/>
                <w:lang w:bidi="ar-JO"/>
              </w:rPr>
              <w:t>.</w:t>
            </w:r>
          </w:p>
        </w:tc>
        <w:tc>
          <w:tcPr>
            <w:tcW w:w="294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Pr>
                <w:rFonts w:ascii="Sakkal Majalla" w:hAnsi="Sakkal Majalla" w:cs="Sakkal Majalla"/>
                <w:sz w:val="28"/>
                <w:szCs w:val="28"/>
                <w:rtl/>
                <w:lang w:bidi="ar-JO"/>
              </w:rPr>
              <w:t>6 ساعات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Phishing Awareness</w:t>
            </w:r>
          </w:p>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tl/>
              </w:rPr>
              <w:t>توعية التصيد الاحتيالي</w:t>
            </w:r>
          </w:p>
        </w:tc>
        <w:tc>
          <w:tcPr>
            <w:tcW w:w="3441" w:type="dxa"/>
            <w:vAlign w:val="center"/>
          </w:tcPr>
          <w:p w:rsidR="00D754BC" w:rsidRPr="00D754BC" w:rsidRDefault="00D754BC" w:rsidP="00850AE4">
            <w:pPr>
              <w:pStyle w:val="ListParagraph"/>
              <w:numPr>
                <w:ilvl w:val="0"/>
                <w:numId w:val="13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التعرف على أساليب وهجمات التصيد الاحتيالي الشائعة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3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تدريب المشاركين على اكتشاف الرسائل والمواقع المزيفة</w:t>
            </w:r>
            <w:r w:rsidRPr="00D754BC">
              <w:rPr>
                <w:rFonts w:ascii="Sakkal Majalla" w:hAnsi="Sakkal Majalla" w:cs="Sakkal Majalla"/>
                <w:sz w:val="28"/>
                <w:szCs w:val="28"/>
                <w:lang w:bidi="ar-JO"/>
              </w:rPr>
              <w:t>.</w:t>
            </w:r>
          </w:p>
          <w:p w:rsidR="00D754BC" w:rsidRDefault="00D754BC" w:rsidP="00850AE4">
            <w:pPr>
              <w:pStyle w:val="ListParagraph"/>
              <w:numPr>
                <w:ilvl w:val="0"/>
                <w:numId w:val="13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تطوير ممارسات وقائية لتجنب الوقوع ضحية للهجمات الإلكترونية.</w:t>
            </w:r>
          </w:p>
        </w:tc>
        <w:tc>
          <w:tcPr>
            <w:tcW w:w="294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Pr>
                <w:rFonts w:ascii="Sakkal Majalla" w:hAnsi="Sakkal Majalla" w:cs="Sakkal Majalla"/>
                <w:sz w:val="28"/>
                <w:szCs w:val="28"/>
                <w:rtl/>
                <w:lang w:bidi="ar-JO"/>
              </w:rPr>
              <w:t>6 ساعات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ICSI | CSE Cybersecurity Essentials</w:t>
            </w: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tl/>
              </w:rPr>
              <w:t>أساسيات الأمن السيبراني</w:t>
            </w:r>
          </w:p>
        </w:tc>
        <w:tc>
          <w:tcPr>
            <w:tcW w:w="3441" w:type="dxa"/>
            <w:vAlign w:val="center"/>
          </w:tcPr>
          <w:p w:rsidR="00D754BC" w:rsidRPr="00D754BC" w:rsidRDefault="00D754BC" w:rsidP="00850AE4">
            <w:pPr>
              <w:pStyle w:val="ListParagraph"/>
              <w:numPr>
                <w:ilvl w:val="0"/>
                <w:numId w:val="13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فهم مبادئ وأساسيات الأمن السيبراني وأنواعه المختلفة</w:t>
            </w:r>
            <w:r w:rsidRPr="00D754BC">
              <w:rPr>
                <w:rFonts w:ascii="Sakkal Majalla" w:hAnsi="Sakkal Majalla" w:cs="Sakkal Majalla"/>
                <w:sz w:val="28"/>
                <w:szCs w:val="28"/>
                <w:lang w:bidi="ar-JO"/>
              </w:rPr>
              <w:t>.</w:t>
            </w:r>
          </w:p>
          <w:p w:rsidR="00D754BC" w:rsidRPr="00D754BC" w:rsidRDefault="00D754BC" w:rsidP="00850AE4">
            <w:pPr>
              <w:pStyle w:val="ListParagraph"/>
              <w:numPr>
                <w:ilvl w:val="0"/>
                <w:numId w:val="13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التعرف على مكونات البنية التحتية الآمنة للمعلومات</w:t>
            </w:r>
            <w:r w:rsidRPr="00D754BC">
              <w:rPr>
                <w:rFonts w:ascii="Sakkal Majalla" w:hAnsi="Sakkal Majalla" w:cs="Sakkal Majalla"/>
                <w:sz w:val="28"/>
                <w:szCs w:val="28"/>
                <w:lang w:bidi="ar-JO"/>
              </w:rPr>
              <w:t>.</w:t>
            </w:r>
          </w:p>
          <w:p w:rsidR="00D754BC" w:rsidRDefault="00D754BC" w:rsidP="00850AE4">
            <w:pPr>
              <w:pStyle w:val="ListParagraph"/>
              <w:numPr>
                <w:ilvl w:val="0"/>
                <w:numId w:val="13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754BC">
              <w:rPr>
                <w:rFonts w:ascii="Sakkal Majalla" w:hAnsi="Sakkal Majalla" w:cs="Sakkal Majalla"/>
                <w:sz w:val="28"/>
                <w:szCs w:val="28"/>
                <w:rtl/>
                <w:lang w:bidi="ar-JO"/>
              </w:rPr>
              <w:t>اكتساب مهارات أولية للتعامل مع التهديدات والاختراقات.</w:t>
            </w:r>
          </w:p>
        </w:tc>
        <w:tc>
          <w:tcPr>
            <w:tcW w:w="294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40 ساعة تدريبية</w:t>
            </w:r>
          </w:p>
        </w:tc>
      </w:tr>
    </w:tbl>
    <w:p w:rsidR="00D754BC" w:rsidRDefault="00D754BC">
      <w:pPr>
        <w:bidi/>
        <w:rPr>
          <w:rtl/>
        </w:rPr>
      </w:pPr>
    </w:p>
    <w:p w:rsidR="00D754BC" w:rsidRDefault="00D754BC" w:rsidP="00D754BC">
      <w:pPr>
        <w:bidi/>
        <w:rPr>
          <w:rtl/>
        </w:rPr>
      </w:pPr>
    </w:p>
    <w:p w:rsidR="00D754BC" w:rsidRDefault="00D754BC" w:rsidP="00D754BC">
      <w:pPr>
        <w:bidi/>
        <w:rPr>
          <w:rtl/>
        </w:rPr>
      </w:pPr>
    </w:p>
    <w:p w:rsidR="00D754BC" w:rsidRDefault="00D754BC" w:rsidP="00D754BC">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D754BC" w:rsidRDefault="00D754BC" w:rsidP="00D754BC">
      <w:pPr>
        <w:bidi/>
      </w:pPr>
    </w:p>
    <w:tbl>
      <w:tblPr>
        <w:tblStyle w:val="GridTable4-Accent2"/>
        <w:bidiVisual/>
        <w:tblW w:w="9741" w:type="dxa"/>
        <w:tblLook w:val="04A0" w:firstRow="1" w:lastRow="0" w:firstColumn="1" w:lastColumn="0" w:noHBand="0" w:noVBand="1"/>
      </w:tblPr>
      <w:tblGrid>
        <w:gridCol w:w="717"/>
        <w:gridCol w:w="2273"/>
        <w:gridCol w:w="4137"/>
        <w:gridCol w:w="2614"/>
      </w:tblGrid>
      <w:tr w:rsidR="00D754BC"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73" w:type="dxa"/>
            <w:vAlign w:val="center"/>
          </w:tcPr>
          <w:p w:rsidR="00D754BC" w:rsidRDefault="00D754BC"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137" w:type="dxa"/>
            <w:vAlign w:val="center"/>
          </w:tcPr>
          <w:p w:rsidR="00D754BC" w:rsidRDefault="00D754BC"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14" w:type="dxa"/>
            <w:vAlign w:val="center"/>
          </w:tcPr>
          <w:p w:rsidR="00D754BC" w:rsidRDefault="00D754BC"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ICSI CWPT Certified Web Penetration Tester</w:t>
            </w: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tl/>
              </w:rPr>
              <w:t>مختبر اختراق الويب المعتمد</w:t>
            </w:r>
          </w:p>
        </w:tc>
        <w:tc>
          <w:tcPr>
            <w:tcW w:w="4137" w:type="dxa"/>
            <w:vAlign w:val="center"/>
          </w:tcPr>
          <w:p w:rsidR="000A0801" w:rsidRPr="000A0801" w:rsidRDefault="000A0801" w:rsidP="00850AE4">
            <w:pPr>
              <w:pStyle w:val="ListParagraph"/>
              <w:numPr>
                <w:ilvl w:val="0"/>
                <w:numId w:val="1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تعلم تقنيات اختبار الاختراق لمواقع الويب بشكل منهجي</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اكتشاف الثغرات الأمنية وتحليلها ومعالجة نقاط الضعف</w:t>
            </w:r>
            <w:r w:rsidRPr="000A0801">
              <w:rPr>
                <w:rFonts w:ascii="Sakkal Majalla" w:hAnsi="Sakkal Majalla" w:cs="Sakkal Majalla"/>
                <w:sz w:val="28"/>
                <w:szCs w:val="28"/>
                <w:lang w:bidi="ar-JO"/>
              </w:rPr>
              <w:t>.</w:t>
            </w:r>
          </w:p>
          <w:p w:rsidR="00D754BC" w:rsidRDefault="000A0801" w:rsidP="00850AE4">
            <w:pPr>
              <w:pStyle w:val="ListParagraph"/>
              <w:numPr>
                <w:ilvl w:val="0"/>
                <w:numId w:val="1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مهارات التقييم الأمني لتطبيقات الويب الاحترافية.</w:t>
            </w:r>
          </w:p>
        </w:tc>
        <w:tc>
          <w:tcPr>
            <w:tcW w:w="261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40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ICSI CIL  Certified Digital Forensics Examiner</w:t>
            </w:r>
          </w:p>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tl/>
              </w:rPr>
              <w:t>مُمتحن الطب الشرعي الرقمي المعتمد</w:t>
            </w:r>
          </w:p>
        </w:tc>
        <w:tc>
          <w:tcPr>
            <w:tcW w:w="4137" w:type="dxa"/>
            <w:vAlign w:val="center"/>
          </w:tcPr>
          <w:p w:rsidR="000A0801" w:rsidRPr="000A0801" w:rsidRDefault="000A0801" w:rsidP="00850AE4">
            <w:pPr>
              <w:pStyle w:val="ListParagraph"/>
              <w:numPr>
                <w:ilvl w:val="0"/>
                <w:numId w:val="1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التعرف على أسس وأدوات التحقيق الرقمي وتحليل الأدلة الإلكترونية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اكتساب مهارات جمع الأدلة وفق المعايير القانونية</w:t>
            </w:r>
            <w:r w:rsidRPr="000A0801">
              <w:rPr>
                <w:rFonts w:ascii="Sakkal Majalla" w:hAnsi="Sakkal Majalla" w:cs="Sakkal Majalla"/>
                <w:sz w:val="28"/>
                <w:szCs w:val="28"/>
                <w:lang w:bidi="ar-JO"/>
              </w:rPr>
              <w:t>.</w:t>
            </w:r>
          </w:p>
          <w:p w:rsidR="00D754BC" w:rsidRDefault="000A0801" w:rsidP="00850AE4">
            <w:pPr>
              <w:pStyle w:val="ListParagraph"/>
              <w:numPr>
                <w:ilvl w:val="0"/>
                <w:numId w:val="1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القدرة على إعداد تقارير مهنية في قضايا الأمن السيبراني والجرائم الرقمية.</w:t>
            </w:r>
          </w:p>
        </w:tc>
        <w:tc>
          <w:tcPr>
            <w:tcW w:w="261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40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ICSI CIL Certified ISO 27001 Lead Implementer</w:t>
            </w: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tl/>
              </w:rPr>
              <w:t>منفذ رئيسي معتمد</w:t>
            </w:r>
          </w:p>
        </w:tc>
        <w:tc>
          <w:tcPr>
            <w:tcW w:w="4137" w:type="dxa"/>
            <w:vAlign w:val="center"/>
          </w:tcPr>
          <w:p w:rsidR="000A0801" w:rsidRPr="000A0801" w:rsidRDefault="000A0801" w:rsidP="00850AE4">
            <w:pPr>
              <w:pStyle w:val="ListParagraph"/>
              <w:numPr>
                <w:ilvl w:val="0"/>
                <w:numId w:val="1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فهم متطلبات معيار</w:t>
            </w:r>
            <w:r w:rsidRPr="000A0801">
              <w:rPr>
                <w:rFonts w:ascii="Sakkal Majalla" w:hAnsi="Sakkal Majalla" w:cs="Sakkal Majalla"/>
                <w:sz w:val="28"/>
                <w:szCs w:val="28"/>
                <w:lang w:bidi="ar-JO"/>
              </w:rPr>
              <w:t xml:space="preserve"> ISO 27001 </w:t>
            </w:r>
            <w:r w:rsidRPr="000A0801">
              <w:rPr>
                <w:rFonts w:ascii="Sakkal Majalla" w:hAnsi="Sakkal Majalla" w:cs="Sakkal Majalla"/>
                <w:sz w:val="28"/>
                <w:szCs w:val="28"/>
                <w:rtl/>
                <w:lang w:bidi="ar-JO"/>
              </w:rPr>
              <w:t>وأُسس تطبيق نظام إدارة أمن المعلومات</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مهارات تنفيذ وضبط السياسات والإجراءات الأمنية في المؤسسات</w:t>
            </w:r>
            <w:r w:rsidRPr="000A0801">
              <w:rPr>
                <w:rFonts w:ascii="Sakkal Majalla" w:hAnsi="Sakkal Majalla" w:cs="Sakkal Majalla"/>
                <w:sz w:val="28"/>
                <w:szCs w:val="28"/>
                <w:lang w:bidi="ar-JO"/>
              </w:rPr>
              <w:t>.</w:t>
            </w:r>
          </w:p>
          <w:p w:rsidR="00D754BC" w:rsidRDefault="000A0801" w:rsidP="00850AE4">
            <w:pPr>
              <w:pStyle w:val="ListParagraph"/>
              <w:numPr>
                <w:ilvl w:val="0"/>
                <w:numId w:val="1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إعداد المشاركين لقيادة مشاريع تطبيق المعايير الدولية لأمن المعلومات.</w:t>
            </w:r>
          </w:p>
        </w:tc>
        <w:tc>
          <w:tcPr>
            <w:tcW w:w="261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40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بناء استراتيجية التحول الرقمي للمؤسسات</w:t>
            </w:r>
          </w:p>
        </w:tc>
        <w:tc>
          <w:tcPr>
            <w:tcW w:w="4137" w:type="dxa"/>
            <w:vAlign w:val="center"/>
          </w:tcPr>
          <w:p w:rsidR="000A0801" w:rsidRPr="000A0801" w:rsidRDefault="000A0801" w:rsidP="00850AE4">
            <w:pPr>
              <w:pStyle w:val="ListParagraph"/>
              <w:numPr>
                <w:ilvl w:val="0"/>
                <w:numId w:val="13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فهم مبادئ التحول الرقمي وعناصره الأساسية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3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تصميم خارطة طريق استراتيجية للتحول الرقمي بالمؤسسة</w:t>
            </w:r>
            <w:r w:rsidRPr="000A0801">
              <w:rPr>
                <w:rFonts w:ascii="Sakkal Majalla" w:hAnsi="Sakkal Majalla" w:cs="Sakkal Majalla"/>
                <w:sz w:val="28"/>
                <w:szCs w:val="28"/>
                <w:lang w:bidi="ar-JO"/>
              </w:rPr>
              <w:t>.</w:t>
            </w:r>
          </w:p>
          <w:p w:rsidR="00D754BC" w:rsidRDefault="000A0801" w:rsidP="00850AE4">
            <w:pPr>
              <w:pStyle w:val="ListParagraph"/>
              <w:numPr>
                <w:ilvl w:val="0"/>
                <w:numId w:val="13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تعزيز قدرات المشاركين في مواءمة التكنولوجيا مع الأهداف المؤسسية.</w:t>
            </w:r>
          </w:p>
        </w:tc>
        <w:tc>
          <w:tcPr>
            <w:tcW w:w="261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Pr="000A0801"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28"/>
                <w:szCs w:val="28"/>
                <w:rtl/>
                <w:lang w:bidi="ar-JO"/>
              </w:rPr>
              <w:t xml:space="preserve">تطوير السياسات الداخلية </w:t>
            </w:r>
            <w:proofErr w:type="spellStart"/>
            <w:r>
              <w:rPr>
                <w:rFonts w:ascii="Sakkal Majalla" w:hAnsi="Sakkal Majalla" w:cs="Sakkal Majalla"/>
                <w:b/>
                <w:bCs/>
                <w:sz w:val="28"/>
                <w:szCs w:val="28"/>
                <w:rtl/>
                <w:lang w:bidi="ar-JO"/>
              </w:rPr>
              <w:t>لحوكمة</w:t>
            </w:r>
            <w:proofErr w:type="spellEnd"/>
            <w:r>
              <w:rPr>
                <w:rFonts w:ascii="Sakkal Majalla" w:hAnsi="Sakkal Majalla" w:cs="Sakkal Majalla"/>
                <w:b/>
                <w:bCs/>
                <w:sz w:val="28"/>
                <w:szCs w:val="28"/>
                <w:rtl/>
                <w:lang w:bidi="ar-JO"/>
              </w:rPr>
              <w:t xml:space="preserve"> البيانات</w:t>
            </w:r>
          </w:p>
        </w:tc>
        <w:tc>
          <w:tcPr>
            <w:tcW w:w="4137" w:type="dxa"/>
            <w:vAlign w:val="center"/>
          </w:tcPr>
          <w:p w:rsidR="000A0801" w:rsidRPr="000A0801" w:rsidRDefault="000A0801" w:rsidP="00850AE4">
            <w:pPr>
              <w:pStyle w:val="ListParagraph"/>
              <w:numPr>
                <w:ilvl w:val="0"/>
                <w:numId w:val="1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فهم مبادئ الحوكمة وأطر إدارة البيانات المؤسسية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صياغة سياسات وضوابط لإدارة جودة وأمان البيانات</w:t>
            </w:r>
            <w:r w:rsidRPr="000A0801">
              <w:rPr>
                <w:rFonts w:ascii="Sakkal Majalla" w:hAnsi="Sakkal Majalla" w:cs="Sakkal Majalla"/>
                <w:sz w:val="28"/>
                <w:szCs w:val="28"/>
                <w:lang w:bidi="ar-JO"/>
              </w:rPr>
              <w:t>.</w:t>
            </w:r>
          </w:p>
          <w:p w:rsidR="00D754BC" w:rsidRDefault="000A0801" w:rsidP="00850AE4">
            <w:pPr>
              <w:pStyle w:val="ListParagraph"/>
              <w:numPr>
                <w:ilvl w:val="0"/>
                <w:numId w:val="1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بناء هيكل حوكمة فعال يدعم الامتثال والتكامل التنظيمي.</w:t>
            </w:r>
          </w:p>
        </w:tc>
        <w:tc>
          <w:tcPr>
            <w:tcW w:w="261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sz w:val="28"/>
                <w:szCs w:val="28"/>
                <w:rtl/>
                <w:lang w:bidi="ar-JO"/>
              </w:rPr>
              <w:t>25 ساعة تدريبية</w:t>
            </w:r>
          </w:p>
        </w:tc>
      </w:tr>
    </w:tbl>
    <w:p w:rsidR="000A0801" w:rsidRDefault="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A0801" w:rsidRDefault="000A0801" w:rsidP="000A0801">
      <w:pPr>
        <w:bidi/>
        <w:rPr>
          <w:rtl/>
        </w:rPr>
      </w:pPr>
    </w:p>
    <w:p w:rsidR="000A0801" w:rsidRDefault="000A0801" w:rsidP="000A0801">
      <w:pPr>
        <w:bidi/>
      </w:pPr>
    </w:p>
    <w:tbl>
      <w:tblPr>
        <w:tblStyle w:val="GridTable4-Accent2"/>
        <w:bidiVisual/>
        <w:tblW w:w="9741" w:type="dxa"/>
        <w:tblLook w:val="04A0" w:firstRow="1" w:lastRow="0" w:firstColumn="1" w:lastColumn="0" w:noHBand="0" w:noVBand="1"/>
      </w:tblPr>
      <w:tblGrid>
        <w:gridCol w:w="717"/>
        <w:gridCol w:w="2273"/>
        <w:gridCol w:w="4327"/>
        <w:gridCol w:w="2424"/>
      </w:tblGrid>
      <w:tr w:rsidR="000A0801"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A0801" w:rsidRDefault="000A0801"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73"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327"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424"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32"/>
                <w:szCs w:val="32"/>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28"/>
                <w:szCs w:val="28"/>
                <w:rtl/>
              </w:rPr>
              <w:t>تحليل وتصور البيانات باستخدام</w:t>
            </w:r>
            <w:r>
              <w:rPr>
                <w:rFonts w:ascii="Sakkal Majalla" w:hAnsi="Sakkal Majalla" w:cs="Sakkal Majalla"/>
                <w:b/>
                <w:bCs/>
                <w:sz w:val="28"/>
                <w:szCs w:val="28"/>
              </w:rPr>
              <w:t xml:space="preserve"> Power BI</w:t>
            </w:r>
          </w:p>
        </w:tc>
        <w:tc>
          <w:tcPr>
            <w:tcW w:w="4327" w:type="dxa"/>
            <w:vAlign w:val="center"/>
          </w:tcPr>
          <w:p w:rsidR="000A0801" w:rsidRPr="000A0801" w:rsidRDefault="000A0801" w:rsidP="00850AE4">
            <w:pPr>
              <w:pStyle w:val="ListParagraph"/>
              <w:numPr>
                <w:ilvl w:val="0"/>
                <w:numId w:val="1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تعلم بناء لوحات معلومات تفاعلية باستخدام</w:t>
            </w:r>
            <w:r w:rsidRPr="000A0801">
              <w:rPr>
                <w:rFonts w:ascii="Sakkal Majalla" w:hAnsi="Sakkal Majalla" w:cs="Sakkal Majalla"/>
                <w:sz w:val="28"/>
                <w:szCs w:val="28"/>
                <w:lang w:bidi="ar-JO"/>
              </w:rPr>
              <w:t xml:space="preserve"> Power BI.</w:t>
            </w:r>
          </w:p>
          <w:p w:rsidR="000A0801" w:rsidRPr="000A0801" w:rsidRDefault="000A0801" w:rsidP="00850AE4">
            <w:pPr>
              <w:pStyle w:val="ListParagraph"/>
              <w:numPr>
                <w:ilvl w:val="0"/>
                <w:numId w:val="1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تطبيق أدوات تحليل البيانات لاستخلاص رؤى استراتيجية</w:t>
            </w:r>
            <w:r w:rsidRPr="000A0801">
              <w:rPr>
                <w:rFonts w:ascii="Sakkal Majalla" w:hAnsi="Sakkal Majalla" w:cs="Sakkal Majalla"/>
                <w:sz w:val="28"/>
                <w:szCs w:val="28"/>
                <w:lang w:bidi="ar-JO"/>
              </w:rPr>
              <w:t>.</w:t>
            </w:r>
          </w:p>
          <w:p w:rsidR="00D754BC" w:rsidRDefault="000A0801" w:rsidP="00850AE4">
            <w:pPr>
              <w:pStyle w:val="ListParagraph"/>
              <w:numPr>
                <w:ilvl w:val="0"/>
                <w:numId w:val="1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تحويل البيانات الخام إلى مؤشرات بصرية داعمة للقرار.</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sz w:val="28"/>
                <w:szCs w:val="28"/>
                <w:rtl/>
                <w:lang w:bidi="ar-JO"/>
              </w:rPr>
              <w:t>25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مقدمة في التعلم الآلي</w:t>
            </w:r>
          </w:p>
        </w:tc>
        <w:tc>
          <w:tcPr>
            <w:tcW w:w="4327" w:type="dxa"/>
            <w:vAlign w:val="center"/>
          </w:tcPr>
          <w:p w:rsidR="000A0801" w:rsidRPr="000A0801" w:rsidRDefault="000A0801" w:rsidP="00850AE4">
            <w:pPr>
              <w:pStyle w:val="ListParagraph"/>
              <w:numPr>
                <w:ilvl w:val="0"/>
                <w:numId w:val="1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فهم المفاهيم الأساسية وخوارزميات التعلم الآلي</w:t>
            </w:r>
            <w:r>
              <w:rPr>
                <w:rFonts w:ascii="Sakkal Majalla" w:hAnsi="Sakkal Majalla" w:cs="Sakkal Majalla" w:hint="cs"/>
                <w:sz w:val="28"/>
                <w:szCs w:val="28"/>
                <w:rtl/>
                <w:lang w:bidi="ar-JO"/>
              </w:rPr>
              <w:t>.</w:t>
            </w:r>
          </w:p>
          <w:p w:rsidR="000A0801" w:rsidRPr="000A0801" w:rsidRDefault="000A0801" w:rsidP="00850AE4">
            <w:pPr>
              <w:pStyle w:val="ListParagraph"/>
              <w:numPr>
                <w:ilvl w:val="0"/>
                <w:numId w:val="1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استكشاف تطبيقات الذكاء الاصطناعي في تحليل البيانات والتنبؤ</w:t>
            </w:r>
            <w:r w:rsidRPr="000A0801">
              <w:rPr>
                <w:rFonts w:ascii="Sakkal Majalla" w:hAnsi="Sakkal Majalla" w:cs="Sakkal Majalla"/>
                <w:sz w:val="28"/>
                <w:szCs w:val="28"/>
                <w:lang w:bidi="ar-JO"/>
              </w:rPr>
              <w:t>.</w:t>
            </w:r>
          </w:p>
          <w:p w:rsidR="00D754BC" w:rsidRDefault="000A0801" w:rsidP="00850AE4">
            <w:pPr>
              <w:pStyle w:val="ListParagraph"/>
              <w:numPr>
                <w:ilvl w:val="0"/>
                <w:numId w:val="1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تطبيق مبادئ بسيطة لبناء نماذج تعلم آلي عملية.</w:t>
            </w:r>
          </w:p>
        </w:tc>
        <w:tc>
          <w:tcPr>
            <w:tcW w:w="242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24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التخطيط </w:t>
            </w:r>
            <w:proofErr w:type="spellStart"/>
            <w:r>
              <w:rPr>
                <w:rFonts w:ascii="Sakkal Majalla" w:hAnsi="Sakkal Majalla" w:cs="Sakkal Majalla"/>
                <w:b/>
                <w:bCs/>
                <w:sz w:val="28"/>
                <w:szCs w:val="28"/>
                <w:rtl/>
              </w:rPr>
              <w:t>الإستراتيجي</w:t>
            </w:r>
            <w:proofErr w:type="spellEnd"/>
            <w:r>
              <w:rPr>
                <w:rFonts w:ascii="Sakkal Majalla" w:hAnsi="Sakkal Majalla" w:cs="Sakkal Majalla"/>
                <w:b/>
                <w:bCs/>
                <w:sz w:val="28"/>
                <w:szCs w:val="28"/>
                <w:rtl/>
              </w:rPr>
              <w:t xml:space="preserve"> للتحول الرقمي</w:t>
            </w:r>
          </w:p>
        </w:tc>
        <w:tc>
          <w:tcPr>
            <w:tcW w:w="4327" w:type="dxa"/>
            <w:vAlign w:val="center"/>
          </w:tcPr>
          <w:p w:rsidR="000A0801" w:rsidRPr="000A0801" w:rsidRDefault="000A0801" w:rsidP="00850AE4">
            <w:pPr>
              <w:pStyle w:val="ListParagraph"/>
              <w:numPr>
                <w:ilvl w:val="0"/>
                <w:numId w:val="1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إعداد خطط استراتيجية تدعم التحول الرقمي المستدام</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مواءمة الأهداف الرقمية مع الرؤية المؤسسية</w:t>
            </w:r>
            <w:r w:rsidRPr="000A0801">
              <w:rPr>
                <w:rFonts w:ascii="Sakkal Majalla" w:hAnsi="Sakkal Majalla" w:cs="Sakkal Majalla"/>
                <w:sz w:val="28"/>
                <w:szCs w:val="28"/>
                <w:lang w:bidi="ar-JO"/>
              </w:rPr>
              <w:t>.</w:t>
            </w:r>
          </w:p>
          <w:p w:rsidR="00D754BC" w:rsidRDefault="000A0801" w:rsidP="00850AE4">
            <w:pPr>
              <w:pStyle w:val="ListParagraph"/>
              <w:numPr>
                <w:ilvl w:val="0"/>
                <w:numId w:val="1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قياس جاهزية المؤسسة الرقمية وتحديد أولويات التطوير.</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20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مدير أمن المعلومات المعتمد</w:t>
            </w:r>
            <w:r>
              <w:rPr>
                <w:rFonts w:ascii="Sakkal Majalla" w:hAnsi="Sakkal Majalla" w:cs="Sakkal Majalla"/>
                <w:b/>
                <w:bCs/>
                <w:sz w:val="28"/>
                <w:szCs w:val="28"/>
              </w:rPr>
              <w:t xml:space="preserve"> (CISM)</w:t>
            </w:r>
          </w:p>
        </w:tc>
        <w:tc>
          <w:tcPr>
            <w:tcW w:w="4327" w:type="dxa"/>
            <w:vAlign w:val="center"/>
          </w:tcPr>
          <w:p w:rsidR="000A0801" w:rsidRPr="000A0801" w:rsidRDefault="000A0801" w:rsidP="00850AE4">
            <w:pPr>
              <w:pStyle w:val="ListParagraph"/>
              <w:numPr>
                <w:ilvl w:val="0"/>
                <w:numId w:val="14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اكتساب معرفة عميقة بإدارة برامج أمن المعلومات المؤسسية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4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فهم حوكمة الأمن وإدارة المخاطر والامتثال</w:t>
            </w:r>
            <w:r w:rsidRPr="000A0801">
              <w:rPr>
                <w:rFonts w:ascii="Sakkal Majalla" w:hAnsi="Sakkal Majalla" w:cs="Sakkal Majalla"/>
                <w:sz w:val="28"/>
                <w:szCs w:val="28"/>
                <w:lang w:bidi="ar-JO"/>
              </w:rPr>
              <w:t>.</w:t>
            </w:r>
          </w:p>
          <w:p w:rsidR="00D754BC" w:rsidRDefault="000A0801" w:rsidP="00850AE4">
            <w:pPr>
              <w:pStyle w:val="ListParagraph"/>
              <w:numPr>
                <w:ilvl w:val="0"/>
                <w:numId w:val="14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القدرات القيادية لإدارة فرق الأمن السيبراني.</w:t>
            </w:r>
          </w:p>
        </w:tc>
        <w:tc>
          <w:tcPr>
            <w:tcW w:w="242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30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محترف أمن أنظمة المعلومات المعتمد (</w:t>
            </w:r>
            <w:r>
              <w:rPr>
                <w:rFonts w:ascii="Sakkal Majalla" w:hAnsi="Sakkal Majalla" w:cs="Sakkal Majalla"/>
                <w:b/>
                <w:bCs/>
                <w:sz w:val="28"/>
                <w:szCs w:val="28"/>
                <w:lang w:val="en-GB"/>
              </w:rPr>
              <w:t>CISSP</w:t>
            </w:r>
            <w:r>
              <w:rPr>
                <w:rFonts w:ascii="Sakkal Majalla" w:hAnsi="Sakkal Majalla" w:cs="Sakkal Majalla"/>
                <w:b/>
                <w:bCs/>
                <w:sz w:val="28"/>
                <w:szCs w:val="28"/>
                <w:rtl/>
                <w:lang w:val="en-GB"/>
              </w:rPr>
              <w:t>)</w:t>
            </w:r>
          </w:p>
        </w:tc>
        <w:tc>
          <w:tcPr>
            <w:tcW w:w="4327" w:type="dxa"/>
            <w:vAlign w:val="center"/>
          </w:tcPr>
          <w:p w:rsidR="000A0801" w:rsidRPr="000A0801" w:rsidRDefault="000A0801" w:rsidP="00850AE4">
            <w:pPr>
              <w:pStyle w:val="ListParagraph"/>
              <w:numPr>
                <w:ilvl w:val="0"/>
                <w:numId w:val="14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الإلمام بجميع مجالات أمن المعلومات وفقاً لإطار</w:t>
            </w:r>
            <w:r w:rsidRPr="000A0801">
              <w:rPr>
                <w:rFonts w:ascii="Sakkal Majalla" w:hAnsi="Sakkal Majalla" w:cs="Sakkal Majalla"/>
                <w:sz w:val="28"/>
                <w:szCs w:val="28"/>
                <w:lang w:bidi="ar-JO"/>
              </w:rPr>
              <w:t xml:space="preserve"> (ISC)².</w:t>
            </w:r>
          </w:p>
          <w:p w:rsidR="000A0801" w:rsidRPr="000A0801" w:rsidRDefault="000A0801" w:rsidP="00850AE4">
            <w:pPr>
              <w:pStyle w:val="ListParagraph"/>
              <w:numPr>
                <w:ilvl w:val="0"/>
                <w:numId w:val="14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تصميم وتنفيذ بنى أمنية متكاملة للمؤسسات</w:t>
            </w:r>
            <w:r w:rsidRPr="000A0801">
              <w:rPr>
                <w:rFonts w:ascii="Sakkal Majalla" w:hAnsi="Sakkal Majalla" w:cs="Sakkal Majalla"/>
                <w:sz w:val="28"/>
                <w:szCs w:val="28"/>
                <w:lang w:bidi="ar-JO"/>
              </w:rPr>
              <w:t>.</w:t>
            </w:r>
          </w:p>
          <w:p w:rsidR="00D754BC" w:rsidRDefault="000A0801" w:rsidP="00850AE4">
            <w:pPr>
              <w:pStyle w:val="ListParagraph"/>
              <w:numPr>
                <w:ilvl w:val="0"/>
                <w:numId w:val="14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 xml:space="preserve">التحضير للحصول على شهادة </w:t>
            </w:r>
            <w:r w:rsidRPr="000A0801">
              <w:rPr>
                <w:rFonts w:ascii="Sakkal Majalla" w:hAnsi="Sakkal Majalla" w:cs="Sakkal Majalla"/>
                <w:sz w:val="28"/>
                <w:szCs w:val="28"/>
                <w:lang w:bidi="ar-JO"/>
              </w:rPr>
              <w:t>CISSP</w:t>
            </w:r>
            <w:r w:rsidRPr="000A0801">
              <w:rPr>
                <w:rFonts w:ascii="Sakkal Majalla" w:hAnsi="Sakkal Majalla" w:cs="Sakkal Majalla"/>
                <w:sz w:val="28"/>
                <w:szCs w:val="28"/>
                <w:rtl/>
                <w:lang w:bidi="ar-JO"/>
              </w:rPr>
              <w:t xml:space="preserve"> العالمية.</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tl/>
              </w:rPr>
              <w:t>20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مدقق أنظمة المعلومات المعتمد (</w:t>
            </w:r>
            <w:r>
              <w:rPr>
                <w:rFonts w:ascii="Sakkal Majalla" w:hAnsi="Sakkal Majalla" w:cs="Sakkal Majalla"/>
                <w:b/>
                <w:bCs/>
                <w:sz w:val="28"/>
                <w:szCs w:val="28"/>
              </w:rPr>
              <w:t>CISA</w:t>
            </w:r>
            <w:r>
              <w:rPr>
                <w:rFonts w:ascii="Sakkal Majalla" w:hAnsi="Sakkal Majalla" w:cs="Sakkal Majalla"/>
                <w:b/>
                <w:bCs/>
                <w:sz w:val="28"/>
                <w:szCs w:val="28"/>
                <w:rtl/>
              </w:rPr>
              <w:t>)</w:t>
            </w:r>
          </w:p>
        </w:tc>
        <w:tc>
          <w:tcPr>
            <w:tcW w:w="4327" w:type="dxa"/>
            <w:vAlign w:val="center"/>
          </w:tcPr>
          <w:p w:rsidR="000A0801" w:rsidRPr="000A0801" w:rsidRDefault="000A0801" w:rsidP="00850AE4">
            <w:pPr>
              <w:pStyle w:val="ListParagraph"/>
              <w:numPr>
                <w:ilvl w:val="0"/>
                <w:numId w:val="14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فهم منهجيات تدقيق نظم المعلومات والحوكمة التقنية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4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مهارات تقييم الضوابط الأمنية وإدارة المخاطر</w:t>
            </w:r>
            <w:r w:rsidRPr="000A0801">
              <w:rPr>
                <w:rFonts w:ascii="Sakkal Majalla" w:hAnsi="Sakkal Majalla" w:cs="Sakkal Majalla"/>
                <w:sz w:val="28"/>
                <w:szCs w:val="28"/>
                <w:lang w:bidi="ar-JO"/>
              </w:rPr>
              <w:t>.</w:t>
            </w:r>
          </w:p>
          <w:p w:rsidR="00D754BC" w:rsidRPr="000A0801" w:rsidRDefault="000A0801" w:rsidP="00850AE4">
            <w:pPr>
              <w:pStyle w:val="ListParagraph"/>
              <w:numPr>
                <w:ilvl w:val="0"/>
                <w:numId w:val="14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 xml:space="preserve">إعداد المشاركين لشهادة </w:t>
            </w:r>
            <w:r w:rsidRPr="000A0801">
              <w:rPr>
                <w:rFonts w:ascii="Sakkal Majalla" w:hAnsi="Sakkal Majalla" w:cs="Sakkal Majalla"/>
                <w:sz w:val="28"/>
                <w:szCs w:val="28"/>
                <w:lang w:bidi="ar-JO"/>
              </w:rPr>
              <w:t>CISA</w:t>
            </w:r>
            <w:r w:rsidRPr="000A0801">
              <w:rPr>
                <w:rFonts w:ascii="Sakkal Majalla" w:hAnsi="Sakkal Majalla" w:cs="Sakkal Majalla"/>
                <w:sz w:val="28"/>
                <w:szCs w:val="28"/>
                <w:rtl/>
                <w:lang w:bidi="ar-JO"/>
              </w:rPr>
              <w:t xml:space="preserve"> المعترف بها دولياً.</w:t>
            </w:r>
          </w:p>
        </w:tc>
        <w:tc>
          <w:tcPr>
            <w:tcW w:w="242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20 ساعة تدريبية</w:t>
            </w:r>
          </w:p>
        </w:tc>
      </w:tr>
    </w:tbl>
    <w:p w:rsidR="000A0801" w:rsidRDefault="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pPr>
    </w:p>
    <w:tbl>
      <w:tblPr>
        <w:tblStyle w:val="GridTable4-Accent2"/>
        <w:bidiVisual/>
        <w:tblW w:w="9741" w:type="dxa"/>
        <w:tblLook w:val="04A0" w:firstRow="1" w:lastRow="0" w:firstColumn="1" w:lastColumn="0" w:noHBand="0" w:noVBand="1"/>
      </w:tblPr>
      <w:tblGrid>
        <w:gridCol w:w="717"/>
        <w:gridCol w:w="2273"/>
        <w:gridCol w:w="4327"/>
        <w:gridCol w:w="2424"/>
      </w:tblGrid>
      <w:tr w:rsidR="000A0801"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A0801" w:rsidRDefault="000A0801"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73"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327"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424"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Security</w:t>
            </w:r>
            <w:r>
              <w:rPr>
                <w:rFonts w:ascii="Sakkal Majalla" w:hAnsi="Sakkal Majalla" w:cs="Sakkal Majalla"/>
                <w:b/>
                <w:bCs/>
                <w:sz w:val="28"/>
                <w:szCs w:val="28"/>
                <w:rtl/>
              </w:rPr>
              <w:t>+</w:t>
            </w:r>
          </w:p>
        </w:tc>
        <w:tc>
          <w:tcPr>
            <w:tcW w:w="4327" w:type="dxa"/>
            <w:vAlign w:val="center"/>
          </w:tcPr>
          <w:p w:rsidR="000A0801" w:rsidRPr="000A0801" w:rsidRDefault="000A0801" w:rsidP="00850AE4">
            <w:pPr>
              <w:pStyle w:val="ListParagraph"/>
              <w:numPr>
                <w:ilvl w:val="0"/>
                <w:numId w:val="14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A0801">
              <w:rPr>
                <w:rFonts w:ascii="Sakkal Majalla" w:hAnsi="Sakkal Majalla" w:cs="Sakkal Majalla"/>
                <w:sz w:val="28"/>
                <w:szCs w:val="28"/>
                <w:rtl/>
                <w:lang w:bidi="ar-JO"/>
              </w:rPr>
              <w:t>تعلم أساسيات الأمن السيبراني وأنظمة الحماية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4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A0801">
              <w:rPr>
                <w:rFonts w:ascii="Sakkal Majalla" w:hAnsi="Sakkal Majalla" w:cs="Sakkal Majalla"/>
                <w:sz w:val="28"/>
                <w:szCs w:val="28"/>
                <w:rtl/>
                <w:lang w:bidi="ar-JO"/>
              </w:rPr>
              <w:t>اكتساب مهارات اكتشاف التهديدات والاستجابة للحوادث</w:t>
            </w:r>
            <w:r w:rsidRPr="000A0801">
              <w:rPr>
                <w:rFonts w:ascii="Sakkal Majalla" w:hAnsi="Sakkal Majalla" w:cs="Sakkal Majalla"/>
                <w:sz w:val="28"/>
                <w:szCs w:val="28"/>
                <w:lang w:bidi="ar-JO"/>
              </w:rPr>
              <w:t>.</w:t>
            </w:r>
          </w:p>
          <w:p w:rsidR="00D754BC" w:rsidRPr="000A0801" w:rsidRDefault="000A0801" w:rsidP="00850AE4">
            <w:pPr>
              <w:pStyle w:val="ListParagraph"/>
              <w:numPr>
                <w:ilvl w:val="0"/>
                <w:numId w:val="14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التحضير للحصول على شهادة</w:t>
            </w:r>
            <w:r w:rsidRPr="000A0801">
              <w:rPr>
                <w:rFonts w:ascii="Sakkal Majalla" w:hAnsi="Sakkal Majalla" w:cs="Sakkal Majalla"/>
                <w:sz w:val="28"/>
                <w:szCs w:val="28"/>
                <w:lang w:bidi="ar-JO"/>
              </w:rPr>
              <w:t xml:space="preserve"> CompTIA Security+ </w:t>
            </w:r>
            <w:r w:rsidRPr="000A0801">
              <w:rPr>
                <w:rFonts w:ascii="Sakkal Majalla" w:hAnsi="Sakkal Majalla" w:cs="Sakkal Majalla"/>
                <w:sz w:val="28"/>
                <w:szCs w:val="28"/>
                <w:rtl/>
                <w:lang w:bidi="ar-JO"/>
              </w:rPr>
              <w:t>الدولية</w:t>
            </w:r>
            <w:r w:rsidRPr="000A0801">
              <w:rPr>
                <w:rFonts w:ascii="Sakkal Majalla" w:hAnsi="Sakkal Majalla" w:cs="Sakkal Majalla"/>
                <w:sz w:val="28"/>
                <w:szCs w:val="28"/>
                <w:lang w:bidi="ar-JO"/>
              </w:rPr>
              <w:t>.</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20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Cloud Red Teaming</w:t>
            </w:r>
          </w:p>
        </w:tc>
        <w:tc>
          <w:tcPr>
            <w:tcW w:w="4327" w:type="dxa"/>
            <w:vAlign w:val="center"/>
          </w:tcPr>
          <w:p w:rsidR="000A0801" w:rsidRPr="000A0801" w:rsidRDefault="000A0801" w:rsidP="00850AE4">
            <w:pPr>
              <w:pStyle w:val="ListParagraph"/>
              <w:numPr>
                <w:ilvl w:val="0"/>
                <w:numId w:val="14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تنفيذ محاكاة هجمات حقيقية على بيئات الحوسبة السحابية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4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تحليل الثغرات الأمنية وتحسين استجابة الدفاعات</w:t>
            </w:r>
            <w:r w:rsidRPr="000A0801">
              <w:rPr>
                <w:rFonts w:ascii="Sakkal Majalla" w:hAnsi="Sakkal Majalla" w:cs="Sakkal Majalla"/>
                <w:sz w:val="28"/>
                <w:szCs w:val="28"/>
                <w:lang w:bidi="ar-JO"/>
              </w:rPr>
              <w:t>.</w:t>
            </w:r>
          </w:p>
          <w:p w:rsidR="00D754BC" w:rsidRDefault="000A0801" w:rsidP="00850AE4">
            <w:pPr>
              <w:pStyle w:val="ListParagraph"/>
              <w:numPr>
                <w:ilvl w:val="0"/>
                <w:numId w:val="14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استراتيجيات حماية متقدمة للبنى السحابية.</w:t>
            </w:r>
          </w:p>
        </w:tc>
        <w:tc>
          <w:tcPr>
            <w:tcW w:w="242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20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Pr>
              <w:t>Microsoft Cybersecurity Architect</w:t>
            </w:r>
          </w:p>
        </w:tc>
        <w:tc>
          <w:tcPr>
            <w:tcW w:w="4327" w:type="dxa"/>
            <w:vAlign w:val="center"/>
          </w:tcPr>
          <w:p w:rsidR="000A0801" w:rsidRPr="000A0801" w:rsidRDefault="000A0801" w:rsidP="00850AE4">
            <w:pPr>
              <w:pStyle w:val="ListParagraph"/>
              <w:numPr>
                <w:ilvl w:val="0"/>
                <w:numId w:val="14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A0801">
              <w:rPr>
                <w:rFonts w:ascii="Sakkal Majalla" w:hAnsi="Sakkal Majalla" w:cs="Sakkal Majalla"/>
                <w:sz w:val="28"/>
                <w:szCs w:val="28"/>
                <w:rtl/>
                <w:lang w:bidi="ar-JO"/>
              </w:rPr>
              <w:t>تصميم حلول أمنية استراتيجية باستخدام تقنيات</w:t>
            </w:r>
            <w:r w:rsidRPr="000A0801">
              <w:rPr>
                <w:rFonts w:ascii="Sakkal Majalla" w:hAnsi="Sakkal Majalla" w:cs="Sakkal Majalla"/>
                <w:sz w:val="28"/>
                <w:szCs w:val="28"/>
                <w:lang w:bidi="ar-JO"/>
              </w:rPr>
              <w:t xml:space="preserve"> Microsoft.</w:t>
            </w:r>
          </w:p>
          <w:p w:rsidR="000A0801" w:rsidRPr="000A0801" w:rsidRDefault="000A0801" w:rsidP="00850AE4">
            <w:pPr>
              <w:pStyle w:val="ListParagraph"/>
              <w:numPr>
                <w:ilvl w:val="0"/>
                <w:numId w:val="14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0A0801">
              <w:rPr>
                <w:rFonts w:ascii="Sakkal Majalla" w:hAnsi="Sakkal Majalla" w:cs="Sakkal Majalla"/>
                <w:sz w:val="28"/>
                <w:szCs w:val="28"/>
                <w:rtl/>
                <w:lang w:bidi="ar-JO"/>
              </w:rPr>
              <w:t>تطوير سياسات أمنية متكاملة عبر بيئات</w:t>
            </w:r>
            <w:r w:rsidRPr="000A0801">
              <w:rPr>
                <w:rFonts w:ascii="Sakkal Majalla" w:hAnsi="Sakkal Majalla" w:cs="Sakkal Majalla"/>
                <w:sz w:val="28"/>
                <w:szCs w:val="28"/>
                <w:lang w:bidi="ar-JO"/>
              </w:rPr>
              <w:t xml:space="preserve"> Azure </w:t>
            </w:r>
            <w:r w:rsidRPr="000A0801">
              <w:rPr>
                <w:rFonts w:ascii="Sakkal Majalla" w:hAnsi="Sakkal Majalla" w:cs="Sakkal Majalla"/>
                <w:sz w:val="28"/>
                <w:szCs w:val="28"/>
                <w:rtl/>
                <w:lang w:bidi="ar-JO"/>
              </w:rPr>
              <w:t>و</w:t>
            </w:r>
            <w:r w:rsidRPr="000A0801">
              <w:rPr>
                <w:rFonts w:ascii="Sakkal Majalla" w:hAnsi="Sakkal Majalla" w:cs="Sakkal Majalla"/>
                <w:sz w:val="28"/>
                <w:szCs w:val="28"/>
                <w:lang w:bidi="ar-JO"/>
              </w:rPr>
              <w:t>M365.</w:t>
            </w:r>
          </w:p>
          <w:p w:rsidR="00D754BC" w:rsidRPr="000A0801" w:rsidRDefault="000A0801" w:rsidP="00850AE4">
            <w:pPr>
              <w:pStyle w:val="ListParagraph"/>
              <w:numPr>
                <w:ilvl w:val="0"/>
                <w:numId w:val="14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إعداد المشاركين لدور معماري الأمن السيبراني المعتمد</w:t>
            </w:r>
            <w:r w:rsidRPr="000A0801">
              <w:rPr>
                <w:rFonts w:ascii="Sakkal Majalla" w:hAnsi="Sakkal Majalla" w:cs="Sakkal Majalla"/>
                <w:sz w:val="28"/>
                <w:szCs w:val="28"/>
                <w:lang w:bidi="ar-JO"/>
              </w:rPr>
              <w:t>.</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اختبار اختراق تطبيقات الأجهزة المحمولة</w:t>
            </w:r>
          </w:p>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Pr>
              <w:t>Mobile Application Penetration Testing</w:t>
            </w:r>
          </w:p>
        </w:tc>
        <w:tc>
          <w:tcPr>
            <w:tcW w:w="4327" w:type="dxa"/>
            <w:vAlign w:val="center"/>
          </w:tcPr>
          <w:p w:rsidR="000A0801" w:rsidRPr="000A0801" w:rsidRDefault="000A0801" w:rsidP="00850AE4">
            <w:pPr>
              <w:pStyle w:val="ListParagraph"/>
              <w:numPr>
                <w:ilvl w:val="0"/>
                <w:numId w:val="1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التعرف على الثغرات الأمنية في تطبيقات الهواتف الذكية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تعلم أدوات اختبار الاختراق لأنظمة</w:t>
            </w:r>
            <w:r w:rsidRPr="000A0801">
              <w:rPr>
                <w:rFonts w:ascii="Sakkal Majalla" w:hAnsi="Sakkal Majalla" w:cs="Sakkal Majalla"/>
                <w:sz w:val="28"/>
                <w:szCs w:val="28"/>
                <w:lang w:bidi="ar-JO"/>
              </w:rPr>
              <w:t xml:space="preserve"> Android </w:t>
            </w:r>
            <w:r w:rsidRPr="000A0801">
              <w:rPr>
                <w:rFonts w:ascii="Sakkal Majalla" w:hAnsi="Sakkal Majalla" w:cs="Sakkal Majalla"/>
                <w:sz w:val="28"/>
                <w:szCs w:val="28"/>
                <w:rtl/>
                <w:lang w:bidi="ar-JO"/>
              </w:rPr>
              <w:t>و</w:t>
            </w:r>
            <w:r w:rsidRPr="000A0801">
              <w:rPr>
                <w:rFonts w:ascii="Sakkal Majalla" w:hAnsi="Sakkal Majalla" w:cs="Sakkal Majalla"/>
                <w:sz w:val="28"/>
                <w:szCs w:val="28"/>
                <w:lang w:bidi="ar-JO"/>
              </w:rPr>
              <w:t>iOS.</w:t>
            </w:r>
          </w:p>
          <w:p w:rsidR="00D754BC" w:rsidRDefault="000A0801" w:rsidP="00850AE4">
            <w:pPr>
              <w:pStyle w:val="ListParagraph"/>
              <w:numPr>
                <w:ilvl w:val="0"/>
                <w:numId w:val="1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تقارير فنية وتوصيات لتحسين أمان التطبيقات.</w:t>
            </w:r>
          </w:p>
        </w:tc>
        <w:tc>
          <w:tcPr>
            <w:tcW w:w="242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20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273"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محترف الأمن الهجومي المعتمد </w:t>
            </w:r>
            <w:r>
              <w:rPr>
                <w:rFonts w:ascii="Sakkal Majalla" w:hAnsi="Sakkal Majalla" w:cs="Sakkal Majalla"/>
                <w:b/>
                <w:bCs/>
                <w:sz w:val="28"/>
                <w:szCs w:val="28"/>
              </w:rPr>
              <w:t>Offensive Security Certified Professional (OSCP)</w:t>
            </w:r>
          </w:p>
        </w:tc>
        <w:tc>
          <w:tcPr>
            <w:tcW w:w="4327" w:type="dxa"/>
            <w:vAlign w:val="center"/>
          </w:tcPr>
          <w:p w:rsidR="000A0801" w:rsidRPr="000A0801" w:rsidRDefault="000A0801" w:rsidP="00850AE4">
            <w:pPr>
              <w:pStyle w:val="ListParagraph"/>
              <w:numPr>
                <w:ilvl w:val="0"/>
                <w:numId w:val="1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rPr>
              <w:t>تن</w:t>
            </w:r>
            <w:proofErr w:type="spellStart"/>
            <w:r w:rsidRPr="000A0801">
              <w:rPr>
                <w:rFonts w:ascii="Sakkal Majalla" w:hAnsi="Sakkal Majalla" w:cs="Sakkal Majalla"/>
                <w:sz w:val="28"/>
                <w:szCs w:val="28"/>
                <w:rtl/>
                <w:lang w:bidi="ar-JO"/>
              </w:rPr>
              <w:t>فيذ</w:t>
            </w:r>
            <w:proofErr w:type="spellEnd"/>
            <w:r w:rsidRPr="000A0801">
              <w:rPr>
                <w:rFonts w:ascii="Sakkal Majalla" w:hAnsi="Sakkal Majalla" w:cs="Sakkal Majalla"/>
                <w:sz w:val="28"/>
                <w:szCs w:val="28"/>
                <w:rtl/>
                <w:lang w:bidi="ar-JO"/>
              </w:rPr>
              <w:t xml:space="preserve"> اختبارات اختراق متقدمة ضمن بيئة واقعية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اكتساب خبرة عملية في اكتشاف واستغلال الثغرات</w:t>
            </w:r>
            <w:r w:rsidRPr="000A0801">
              <w:rPr>
                <w:rFonts w:ascii="Sakkal Majalla" w:hAnsi="Sakkal Majalla" w:cs="Sakkal Majalla"/>
                <w:sz w:val="28"/>
                <w:szCs w:val="28"/>
                <w:lang w:bidi="ar-JO"/>
              </w:rPr>
              <w:t>.</w:t>
            </w:r>
          </w:p>
          <w:p w:rsidR="00D754BC" w:rsidRDefault="000A0801" w:rsidP="00850AE4">
            <w:pPr>
              <w:pStyle w:val="ListParagraph"/>
              <w:numPr>
                <w:ilvl w:val="0"/>
                <w:numId w:val="1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sidRPr="000A0801">
              <w:rPr>
                <w:rFonts w:ascii="Sakkal Majalla" w:hAnsi="Sakkal Majalla" w:cs="Sakkal Majalla"/>
                <w:sz w:val="28"/>
                <w:szCs w:val="28"/>
                <w:rtl/>
                <w:lang w:bidi="ar-JO"/>
              </w:rPr>
              <w:t>تطوير قدرات التحليل والتقرير الأمني الاحترافي.</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bl>
    <w:p w:rsidR="000A0801" w:rsidRDefault="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A0801" w:rsidRDefault="000A0801" w:rsidP="000A0801">
      <w:pPr>
        <w:bidi/>
      </w:pPr>
    </w:p>
    <w:tbl>
      <w:tblPr>
        <w:tblStyle w:val="GridTable4-Accent2"/>
        <w:bidiVisual/>
        <w:tblW w:w="9741" w:type="dxa"/>
        <w:tblLook w:val="04A0" w:firstRow="1" w:lastRow="0" w:firstColumn="1" w:lastColumn="0" w:noHBand="0" w:noVBand="1"/>
      </w:tblPr>
      <w:tblGrid>
        <w:gridCol w:w="717"/>
        <w:gridCol w:w="2550"/>
        <w:gridCol w:w="4050"/>
        <w:gridCol w:w="2424"/>
      </w:tblGrid>
      <w:tr w:rsidR="000A0801"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A0801" w:rsidRDefault="000A0801"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050"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424"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الاستجابة المتقدمة للحوادث ومطاردة التهديدات والتحليل الجنائي الرقمي</w:t>
            </w: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Pr>
              <w:t>FOR508: Advanced Incident Response, Threat Hunting, and Digital Forensics</w:t>
            </w:r>
          </w:p>
        </w:tc>
        <w:tc>
          <w:tcPr>
            <w:tcW w:w="4050" w:type="dxa"/>
            <w:vAlign w:val="center"/>
          </w:tcPr>
          <w:p w:rsidR="000A0801" w:rsidRPr="000A0801" w:rsidRDefault="000A0801" w:rsidP="00850AE4">
            <w:pPr>
              <w:pStyle w:val="ListParagraph"/>
              <w:numPr>
                <w:ilvl w:val="0"/>
                <w:numId w:val="1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تعلم تقنيات متقدمة للتحقيق في الحوادث السيبرانية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مهارات التحليل الجنائي الرقمي وتتبع المهاجمين</w:t>
            </w:r>
            <w:r w:rsidRPr="000A0801">
              <w:rPr>
                <w:rFonts w:ascii="Sakkal Majalla" w:hAnsi="Sakkal Majalla" w:cs="Sakkal Majalla"/>
                <w:sz w:val="28"/>
                <w:szCs w:val="28"/>
                <w:lang w:bidi="ar-JO"/>
              </w:rPr>
              <w:t>.</w:t>
            </w:r>
          </w:p>
          <w:p w:rsidR="00D754BC" w:rsidRDefault="000A0801" w:rsidP="00850AE4">
            <w:pPr>
              <w:pStyle w:val="ListParagraph"/>
              <w:numPr>
                <w:ilvl w:val="0"/>
                <w:numId w:val="1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بناء استراتيجيات دفاعية استباقية لمواجهة التهديدات.</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160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التحليل الجنائي الرقمي والاستجابة للحوادث ومطاردة التهديدات</w:t>
            </w:r>
          </w:p>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Pr>
              <w:t>Digital Forensics, Incident Response, and Threat Hunting</w:t>
            </w:r>
          </w:p>
        </w:tc>
        <w:tc>
          <w:tcPr>
            <w:tcW w:w="4050" w:type="dxa"/>
            <w:vAlign w:val="center"/>
          </w:tcPr>
          <w:p w:rsidR="000A0801" w:rsidRPr="000A0801" w:rsidRDefault="000A0801" w:rsidP="00850AE4">
            <w:pPr>
              <w:pStyle w:val="ListParagraph"/>
              <w:numPr>
                <w:ilvl w:val="0"/>
                <w:numId w:val="15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فهم دورة حياة التحقيق الرقمي والاستجابة للحوادث</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5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استخدام أدوات متقدمة لتحليل الأدلة الرقمية</w:t>
            </w:r>
            <w:r w:rsidRPr="000A0801">
              <w:rPr>
                <w:rFonts w:ascii="Sakkal Majalla" w:hAnsi="Sakkal Majalla" w:cs="Sakkal Majalla"/>
                <w:sz w:val="28"/>
                <w:szCs w:val="28"/>
                <w:lang w:bidi="ar-JO"/>
              </w:rPr>
              <w:t>.</w:t>
            </w:r>
          </w:p>
          <w:p w:rsidR="00D754BC" w:rsidRDefault="000A0801" w:rsidP="00850AE4">
            <w:pPr>
              <w:pStyle w:val="ListParagraph"/>
              <w:numPr>
                <w:ilvl w:val="0"/>
                <w:numId w:val="15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تطوير استراتيجيات مطاردة التهديدات في الوقت الحقيقي.</w:t>
            </w:r>
          </w:p>
        </w:tc>
        <w:tc>
          <w:tcPr>
            <w:tcW w:w="242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tl/>
              </w:rPr>
              <w:t>20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rPr>
              <w:t>إدارة أنظمة التشغيل (</w:t>
            </w:r>
            <w:r>
              <w:rPr>
                <w:rFonts w:ascii="Sakkal Majalla" w:hAnsi="Sakkal Majalla" w:cs="Sakkal Majalla"/>
                <w:b/>
                <w:bCs/>
                <w:sz w:val="28"/>
                <w:szCs w:val="28"/>
              </w:rPr>
              <w:t>Windows</w:t>
            </w:r>
            <w:r>
              <w:rPr>
                <w:rFonts w:ascii="Sakkal Majalla" w:hAnsi="Sakkal Majalla" w:cs="Sakkal Majalla"/>
                <w:b/>
                <w:bCs/>
                <w:sz w:val="28"/>
                <w:szCs w:val="28"/>
                <w:rtl/>
              </w:rPr>
              <w:t>، </w:t>
            </w:r>
            <w:r>
              <w:rPr>
                <w:rFonts w:ascii="Sakkal Majalla" w:hAnsi="Sakkal Majalla" w:cs="Sakkal Majalla"/>
                <w:b/>
                <w:bCs/>
                <w:sz w:val="28"/>
                <w:szCs w:val="28"/>
              </w:rPr>
              <w:t>Linux</w:t>
            </w:r>
            <w:r>
              <w:rPr>
                <w:rFonts w:ascii="Sakkal Majalla" w:hAnsi="Sakkal Majalla" w:cs="Sakkal Majalla"/>
                <w:b/>
                <w:bCs/>
                <w:sz w:val="28"/>
                <w:szCs w:val="28"/>
                <w:rtl/>
              </w:rPr>
              <w:t>)</w:t>
            </w:r>
          </w:p>
        </w:tc>
        <w:tc>
          <w:tcPr>
            <w:tcW w:w="4050" w:type="dxa"/>
            <w:vAlign w:val="center"/>
          </w:tcPr>
          <w:p w:rsidR="000A0801" w:rsidRPr="000A0801" w:rsidRDefault="000A0801" w:rsidP="00850AE4">
            <w:pPr>
              <w:pStyle w:val="ListParagraph"/>
              <w:numPr>
                <w:ilvl w:val="0"/>
                <w:numId w:val="1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فهم بنية أنظمة التشغيل وإدارة المهام والخدمات</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اكتساب مهارات إدارة وصيانة الأنظمة التشغيلية</w:t>
            </w:r>
            <w:r w:rsidRPr="000A0801">
              <w:rPr>
                <w:rFonts w:ascii="Sakkal Majalla" w:hAnsi="Sakkal Majalla" w:cs="Sakkal Majalla"/>
                <w:sz w:val="28"/>
                <w:szCs w:val="28"/>
                <w:lang w:bidi="ar-JO"/>
              </w:rPr>
              <w:t>.</w:t>
            </w:r>
          </w:p>
          <w:p w:rsidR="00D754BC" w:rsidRDefault="000A0801" w:rsidP="00850AE4">
            <w:pPr>
              <w:pStyle w:val="ListParagraph"/>
              <w:numPr>
                <w:ilvl w:val="0"/>
                <w:numId w:val="1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تطبيق ممارسات الأمان وإدارة المستخدمين والصلاحيات.</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val="en-GB"/>
              </w:rPr>
            </w:pPr>
            <w:r>
              <w:rPr>
                <w:rFonts w:ascii="Sakkal Majalla" w:hAnsi="Sakkal Majalla" w:cs="Sakkal Majalla"/>
                <w:sz w:val="28"/>
                <w:szCs w:val="28"/>
                <w:rtl/>
              </w:rPr>
              <w:t>25 ساعة تدريبية</w:t>
            </w:r>
          </w:p>
        </w:tc>
      </w:tr>
      <w:tr w:rsidR="00D754BC"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 التدريب الأمني</w:t>
            </w:r>
            <w:r>
              <w:rPr>
                <w:rFonts w:ascii="Sakkal Majalla" w:hAnsi="Sakkal Majalla" w:cs="Sakkal Majalla"/>
                <w:b/>
                <w:bCs/>
                <w:sz w:val="28"/>
                <w:szCs w:val="28"/>
              </w:rPr>
              <w:t xml:space="preserve"> Cisco CCNA</w:t>
            </w:r>
          </w:p>
        </w:tc>
        <w:tc>
          <w:tcPr>
            <w:tcW w:w="4050" w:type="dxa"/>
            <w:vAlign w:val="center"/>
          </w:tcPr>
          <w:p w:rsidR="000A0801" w:rsidRPr="000A0801" w:rsidRDefault="000A0801" w:rsidP="00850AE4">
            <w:pPr>
              <w:pStyle w:val="ListParagraph"/>
              <w:numPr>
                <w:ilvl w:val="0"/>
                <w:numId w:val="1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التعرف على مفاهيم الشبكات الأساسية وإعداد المكونات</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تكوين الشبكات المحلية والواسعة باستخدام أجهزة</w:t>
            </w:r>
            <w:r w:rsidRPr="000A0801">
              <w:rPr>
                <w:rFonts w:ascii="Sakkal Majalla" w:hAnsi="Sakkal Majalla" w:cs="Sakkal Majalla"/>
                <w:sz w:val="28"/>
                <w:szCs w:val="28"/>
                <w:lang w:bidi="ar-JO"/>
              </w:rPr>
              <w:t xml:space="preserve"> Cisco.</w:t>
            </w:r>
          </w:p>
          <w:p w:rsidR="00D754BC" w:rsidRDefault="000A0801" w:rsidP="00850AE4">
            <w:pPr>
              <w:pStyle w:val="ListParagraph"/>
              <w:numPr>
                <w:ilvl w:val="0"/>
                <w:numId w:val="1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0A0801">
              <w:rPr>
                <w:rFonts w:ascii="Sakkal Majalla" w:hAnsi="Sakkal Majalla" w:cs="Sakkal Majalla"/>
                <w:sz w:val="28"/>
                <w:szCs w:val="28"/>
                <w:rtl/>
                <w:lang w:bidi="ar-JO"/>
              </w:rPr>
              <w:t xml:space="preserve">التحضير لشهادة </w:t>
            </w:r>
            <w:r w:rsidRPr="000A0801">
              <w:rPr>
                <w:rFonts w:ascii="Sakkal Majalla" w:hAnsi="Sakkal Majalla" w:cs="Sakkal Majalla"/>
                <w:sz w:val="28"/>
                <w:szCs w:val="28"/>
                <w:lang w:bidi="ar-JO"/>
              </w:rPr>
              <w:t>CCNA</w:t>
            </w:r>
            <w:r w:rsidRPr="000A0801">
              <w:rPr>
                <w:rFonts w:ascii="Sakkal Majalla" w:hAnsi="Sakkal Majalla" w:cs="Sakkal Majalla"/>
                <w:sz w:val="28"/>
                <w:szCs w:val="28"/>
                <w:rtl/>
                <w:lang w:bidi="ar-JO"/>
              </w:rPr>
              <w:t xml:space="preserve"> المعترف بها عالميًا.</w:t>
            </w:r>
          </w:p>
        </w:tc>
        <w:tc>
          <w:tcPr>
            <w:tcW w:w="2424"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Pr>
              <w:t>50</w:t>
            </w:r>
            <w:r>
              <w:rPr>
                <w:rFonts w:ascii="Sakkal Majalla" w:hAnsi="Sakkal Majalla" w:cs="Sakkal Majalla"/>
                <w:sz w:val="28"/>
                <w:szCs w:val="28"/>
                <w:rtl/>
              </w:rPr>
              <w:t xml:space="preserve"> ساعة تدريبية</w:t>
            </w:r>
          </w:p>
        </w:tc>
      </w:tr>
      <w:tr w:rsidR="00D754BC"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تخطيط وادارة مشروعات الرقمنة</w:t>
            </w:r>
          </w:p>
        </w:tc>
        <w:tc>
          <w:tcPr>
            <w:tcW w:w="4050" w:type="dxa"/>
            <w:vAlign w:val="center"/>
          </w:tcPr>
          <w:p w:rsidR="000A0801" w:rsidRPr="000A0801" w:rsidRDefault="000A0801" w:rsidP="00850AE4">
            <w:pPr>
              <w:pStyle w:val="ListParagraph"/>
              <w:numPr>
                <w:ilvl w:val="0"/>
                <w:numId w:val="1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تصميم خطط رقمية متكاملة تتماشى مع الأهداف الاستراتيجية</w:t>
            </w:r>
            <w:r w:rsidRPr="000A0801">
              <w:rPr>
                <w:rFonts w:ascii="Sakkal Majalla" w:hAnsi="Sakkal Majalla" w:cs="Sakkal Majalla"/>
                <w:sz w:val="28"/>
                <w:szCs w:val="28"/>
                <w:lang w:bidi="ar-JO"/>
              </w:rPr>
              <w:t>.</w:t>
            </w:r>
          </w:p>
          <w:p w:rsidR="000A0801" w:rsidRPr="000A0801" w:rsidRDefault="000A0801" w:rsidP="00850AE4">
            <w:pPr>
              <w:pStyle w:val="ListParagraph"/>
              <w:numPr>
                <w:ilvl w:val="0"/>
                <w:numId w:val="1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تطبيق منهجيات إدارة المشاريع في المبادرات الرقمية</w:t>
            </w:r>
            <w:r w:rsidRPr="000A0801">
              <w:rPr>
                <w:rFonts w:ascii="Sakkal Majalla" w:hAnsi="Sakkal Majalla" w:cs="Sakkal Majalla"/>
                <w:sz w:val="28"/>
                <w:szCs w:val="28"/>
                <w:lang w:bidi="ar-JO"/>
              </w:rPr>
              <w:t>.</w:t>
            </w:r>
          </w:p>
          <w:p w:rsidR="00D754BC" w:rsidRDefault="000A0801" w:rsidP="00850AE4">
            <w:pPr>
              <w:pStyle w:val="ListParagraph"/>
              <w:numPr>
                <w:ilvl w:val="0"/>
                <w:numId w:val="1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0A0801">
              <w:rPr>
                <w:rFonts w:ascii="Sakkal Majalla" w:hAnsi="Sakkal Majalla" w:cs="Sakkal Majalla"/>
                <w:sz w:val="28"/>
                <w:szCs w:val="28"/>
                <w:rtl/>
                <w:lang w:bidi="ar-JO"/>
              </w:rPr>
              <w:t>متابعة التنفيذ وتقييم نتائج مشروعات الرقمنة.</w:t>
            </w:r>
          </w:p>
        </w:tc>
        <w:tc>
          <w:tcPr>
            <w:tcW w:w="2424"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15 ساعة تدريبية</w:t>
            </w:r>
          </w:p>
        </w:tc>
      </w:tr>
    </w:tbl>
    <w:p w:rsidR="000A0801" w:rsidRDefault="000A0801">
      <w:pPr>
        <w:bidi/>
        <w:rPr>
          <w:rtl/>
        </w:rPr>
      </w:pPr>
    </w:p>
    <w:p w:rsidR="000A0801" w:rsidRDefault="000A0801" w:rsidP="000A0801">
      <w:pPr>
        <w:bidi/>
        <w:rPr>
          <w:rtl/>
        </w:rPr>
      </w:pPr>
    </w:p>
    <w:p w:rsidR="000A0801" w:rsidRDefault="000A0801" w:rsidP="000A0801">
      <w:pPr>
        <w:bidi/>
        <w:rPr>
          <w:rtl/>
        </w:rPr>
      </w:pPr>
    </w:p>
    <w:p w:rsidR="000A0801" w:rsidRDefault="000A0801" w:rsidP="000A0801">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A0801" w:rsidRDefault="000A0801" w:rsidP="000A0801">
      <w:pPr>
        <w:bidi/>
        <w:rPr>
          <w:rtl/>
        </w:rPr>
      </w:pPr>
    </w:p>
    <w:p w:rsidR="000A0801" w:rsidRDefault="000A0801" w:rsidP="000A0801">
      <w:pPr>
        <w:bidi/>
      </w:pPr>
    </w:p>
    <w:tbl>
      <w:tblPr>
        <w:tblStyle w:val="GridTable4-Accent2"/>
        <w:bidiVisual/>
        <w:tblW w:w="10199" w:type="dxa"/>
        <w:tblLook w:val="04A0" w:firstRow="1" w:lastRow="0" w:firstColumn="1" w:lastColumn="0" w:noHBand="0" w:noVBand="1"/>
      </w:tblPr>
      <w:tblGrid>
        <w:gridCol w:w="717"/>
        <w:gridCol w:w="2550"/>
        <w:gridCol w:w="4242"/>
        <w:gridCol w:w="2690"/>
      </w:tblGrid>
      <w:tr w:rsidR="000A0801"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0A0801" w:rsidRDefault="000A0801"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242"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90" w:type="dxa"/>
            <w:vAlign w:val="center"/>
          </w:tcPr>
          <w:p w:rsidR="000A0801" w:rsidRDefault="000A0801"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0A0801"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اعداد استراتيجية التحول الرقمي للشركات</w:t>
            </w:r>
          </w:p>
        </w:tc>
        <w:tc>
          <w:tcPr>
            <w:tcW w:w="4242" w:type="dxa"/>
            <w:vAlign w:val="center"/>
          </w:tcPr>
          <w:p w:rsidR="00C91AD3" w:rsidRPr="00C91AD3" w:rsidRDefault="00C91AD3" w:rsidP="00850AE4">
            <w:pPr>
              <w:pStyle w:val="ListParagraph"/>
              <w:numPr>
                <w:ilvl w:val="0"/>
                <w:numId w:val="1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بناء رؤية رقمية شاملة تستند إلى تحليل الفجوات</w:t>
            </w:r>
            <w:r w:rsidRPr="00C91AD3">
              <w:rPr>
                <w:rFonts w:ascii="Sakkal Majalla" w:hAnsi="Sakkal Majalla" w:cs="Sakkal Majalla"/>
                <w:sz w:val="28"/>
                <w:szCs w:val="28"/>
                <w:lang w:bidi="ar-JO"/>
              </w:rPr>
              <w:t>.</w:t>
            </w:r>
          </w:p>
          <w:p w:rsidR="00C91AD3" w:rsidRPr="00C91AD3" w:rsidRDefault="00C91AD3" w:rsidP="00850AE4">
            <w:pPr>
              <w:pStyle w:val="ListParagraph"/>
              <w:numPr>
                <w:ilvl w:val="0"/>
                <w:numId w:val="1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تصميم مبادرات رقمية لتحسين الكفاءة المؤسسية</w:t>
            </w:r>
            <w:r w:rsidRPr="00C91AD3">
              <w:rPr>
                <w:rFonts w:ascii="Sakkal Majalla" w:hAnsi="Sakkal Majalla" w:cs="Sakkal Majalla"/>
                <w:sz w:val="28"/>
                <w:szCs w:val="28"/>
                <w:lang w:bidi="ar-JO"/>
              </w:rPr>
              <w:t>.</w:t>
            </w:r>
          </w:p>
          <w:p w:rsidR="00D754BC" w:rsidRDefault="00C91AD3" w:rsidP="00850AE4">
            <w:pPr>
              <w:pStyle w:val="ListParagraph"/>
              <w:numPr>
                <w:ilvl w:val="0"/>
                <w:numId w:val="1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إعداد خارطة طريق للتحول الرقمي وفق المعايير الدولية.</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15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دورة الارشفة الالكترونية لتأسيس وإدارة نظام الأرشيف الالكتروني</w:t>
            </w:r>
          </w:p>
        </w:tc>
        <w:tc>
          <w:tcPr>
            <w:tcW w:w="4242" w:type="dxa"/>
            <w:vAlign w:val="center"/>
          </w:tcPr>
          <w:p w:rsidR="00C91AD3" w:rsidRPr="00C91AD3" w:rsidRDefault="00C91AD3" w:rsidP="00850AE4">
            <w:pPr>
              <w:pStyle w:val="ListParagraph"/>
              <w:numPr>
                <w:ilvl w:val="0"/>
                <w:numId w:val="1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فهم متطلبات إنشاء نظام أرشفة إلكتروني متكامل</w:t>
            </w:r>
            <w:r w:rsidRPr="00C91AD3">
              <w:rPr>
                <w:rFonts w:ascii="Sakkal Majalla" w:hAnsi="Sakkal Majalla" w:cs="Sakkal Majalla"/>
                <w:sz w:val="28"/>
                <w:szCs w:val="28"/>
                <w:lang w:bidi="ar-JO"/>
              </w:rPr>
              <w:t>.</w:t>
            </w:r>
          </w:p>
          <w:p w:rsidR="00C91AD3" w:rsidRPr="00C91AD3" w:rsidRDefault="00C91AD3" w:rsidP="00850AE4">
            <w:pPr>
              <w:pStyle w:val="ListParagraph"/>
              <w:numPr>
                <w:ilvl w:val="0"/>
                <w:numId w:val="1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تطوير سياسات وإجراءات لإدارة الوثائق رقمياً</w:t>
            </w:r>
            <w:r w:rsidRPr="00C91AD3">
              <w:rPr>
                <w:rFonts w:ascii="Sakkal Majalla" w:hAnsi="Sakkal Majalla" w:cs="Sakkal Majalla"/>
                <w:sz w:val="28"/>
                <w:szCs w:val="28"/>
                <w:lang w:bidi="ar-JO"/>
              </w:rPr>
              <w:t>.</w:t>
            </w:r>
          </w:p>
          <w:p w:rsidR="00D754BC" w:rsidRDefault="00C91AD3" w:rsidP="00850AE4">
            <w:pPr>
              <w:pStyle w:val="ListParagraph"/>
              <w:numPr>
                <w:ilvl w:val="0"/>
                <w:numId w:val="1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ضمان حفظ واسترجاع المعلومات بأمان وكفاءة.</w:t>
            </w:r>
          </w:p>
        </w:tc>
        <w:tc>
          <w:tcPr>
            <w:tcW w:w="269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tl/>
              </w:rPr>
              <w:t>20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 xml:space="preserve">التحول الرقمي داخل </w:t>
            </w:r>
            <w:r w:rsidR="00C91AD3">
              <w:rPr>
                <w:rFonts w:ascii="Sakkal Majalla" w:hAnsi="Sakkal Majalla" w:cs="Sakkal Majalla" w:hint="cs"/>
                <w:b/>
                <w:bCs/>
                <w:sz w:val="28"/>
                <w:szCs w:val="28"/>
                <w:rtl/>
                <w:lang w:val="en-GB"/>
              </w:rPr>
              <w:t>قطاع</w:t>
            </w:r>
            <w:r>
              <w:rPr>
                <w:rFonts w:ascii="Sakkal Majalla" w:hAnsi="Sakkal Majalla" w:cs="Sakkal Majalla"/>
                <w:b/>
                <w:bCs/>
                <w:sz w:val="28"/>
                <w:szCs w:val="28"/>
                <w:rtl/>
                <w:lang w:val="en-GB"/>
              </w:rPr>
              <w:t xml:space="preserve"> الاتصالات</w:t>
            </w:r>
            <w:r w:rsidR="00C91AD3">
              <w:rPr>
                <w:rFonts w:ascii="Sakkal Majalla" w:hAnsi="Sakkal Majalla" w:cs="Sakkal Majalla" w:hint="cs"/>
                <w:b/>
                <w:bCs/>
                <w:sz w:val="28"/>
                <w:szCs w:val="28"/>
                <w:rtl/>
                <w:lang w:val="en-GB"/>
              </w:rPr>
              <w:t>/ النفطي/المصرفي</w:t>
            </w:r>
          </w:p>
        </w:tc>
        <w:tc>
          <w:tcPr>
            <w:tcW w:w="4242" w:type="dxa"/>
            <w:vAlign w:val="center"/>
          </w:tcPr>
          <w:p w:rsidR="00C91AD3" w:rsidRPr="00C91AD3" w:rsidRDefault="00C91AD3" w:rsidP="00850AE4">
            <w:pPr>
              <w:pStyle w:val="ListParagraph"/>
              <w:numPr>
                <w:ilvl w:val="0"/>
                <w:numId w:val="1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تحليل واقع التحول الرقمي في قطاعات الاتصالات، النفط، والمصارف وتطبيقاته العملية</w:t>
            </w:r>
            <w:r w:rsidRPr="00C91AD3">
              <w:rPr>
                <w:rFonts w:ascii="Sakkal Majalla" w:hAnsi="Sakkal Majalla" w:cs="Sakkal Majalla"/>
                <w:sz w:val="28"/>
                <w:szCs w:val="28"/>
                <w:lang w:bidi="ar-JO"/>
              </w:rPr>
              <w:t>.</w:t>
            </w:r>
          </w:p>
          <w:p w:rsidR="00C91AD3" w:rsidRPr="00C91AD3" w:rsidRDefault="00C91AD3" w:rsidP="00850AE4">
            <w:pPr>
              <w:pStyle w:val="ListParagraph"/>
              <w:numPr>
                <w:ilvl w:val="0"/>
                <w:numId w:val="1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تصميم حلول رقمية مبتكرة لتطوير خدمات العملاء وتحسين كفاءة التشغيل</w:t>
            </w:r>
            <w:r w:rsidRPr="00C91AD3">
              <w:rPr>
                <w:rFonts w:ascii="Sakkal Majalla" w:hAnsi="Sakkal Majalla" w:cs="Sakkal Majalla"/>
                <w:sz w:val="28"/>
                <w:szCs w:val="28"/>
                <w:lang w:bidi="ar-JO"/>
              </w:rPr>
              <w:t>.</w:t>
            </w:r>
          </w:p>
          <w:p w:rsidR="00D754BC" w:rsidRDefault="00C91AD3" w:rsidP="00850AE4">
            <w:pPr>
              <w:pStyle w:val="ListParagraph"/>
              <w:numPr>
                <w:ilvl w:val="0"/>
                <w:numId w:val="1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دراسة حالات عملية ناجحة يمكن تطبيقها عبر القطاعات المختلفة لدعم التحول الرقمي المستدام.</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الحفظ الرقمي طويل الأمد واستراتيجيات الأرشفة</w:t>
            </w:r>
          </w:p>
        </w:tc>
        <w:tc>
          <w:tcPr>
            <w:tcW w:w="4242" w:type="dxa"/>
            <w:vAlign w:val="center"/>
          </w:tcPr>
          <w:p w:rsidR="00C91AD3" w:rsidRPr="00C91AD3" w:rsidRDefault="00C91AD3" w:rsidP="00850AE4">
            <w:pPr>
              <w:pStyle w:val="ListParagraph"/>
              <w:numPr>
                <w:ilvl w:val="0"/>
                <w:numId w:val="15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فهم التحديات التقنية والقانونية للحفظ الرقمي طويل الأمد</w:t>
            </w:r>
            <w:r w:rsidRPr="00C91AD3">
              <w:rPr>
                <w:rFonts w:ascii="Sakkal Majalla" w:hAnsi="Sakkal Majalla" w:cs="Sakkal Majalla"/>
                <w:sz w:val="28"/>
                <w:szCs w:val="28"/>
                <w:lang w:bidi="ar-JO"/>
              </w:rPr>
              <w:t>.</w:t>
            </w:r>
          </w:p>
          <w:p w:rsidR="00C91AD3" w:rsidRPr="00C91AD3" w:rsidRDefault="00C91AD3" w:rsidP="00850AE4">
            <w:pPr>
              <w:pStyle w:val="ListParagraph"/>
              <w:numPr>
                <w:ilvl w:val="0"/>
                <w:numId w:val="15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تطوير استراتيجيات لضمان استدامة الوصول إلى المعلومات</w:t>
            </w:r>
            <w:r w:rsidRPr="00C91AD3">
              <w:rPr>
                <w:rFonts w:ascii="Sakkal Majalla" w:hAnsi="Sakkal Majalla" w:cs="Sakkal Majalla"/>
                <w:sz w:val="28"/>
                <w:szCs w:val="28"/>
                <w:lang w:bidi="ar-JO"/>
              </w:rPr>
              <w:t>.</w:t>
            </w:r>
          </w:p>
          <w:p w:rsidR="00D754BC" w:rsidRDefault="00C91AD3" w:rsidP="00850AE4">
            <w:pPr>
              <w:pStyle w:val="ListParagraph"/>
              <w:numPr>
                <w:ilvl w:val="0"/>
                <w:numId w:val="15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تطبيق المعايير الدولية في إدارة الأرشيفات الرقمية.</w:t>
            </w:r>
          </w:p>
        </w:tc>
        <w:tc>
          <w:tcPr>
            <w:tcW w:w="269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إدارة قواعد البيانات باستخدام</w:t>
            </w:r>
            <w:r>
              <w:rPr>
                <w:rFonts w:ascii="Sakkal Majalla" w:hAnsi="Sakkal Majalla" w:cs="Sakkal Majalla"/>
                <w:b/>
                <w:bCs/>
                <w:sz w:val="28"/>
                <w:szCs w:val="28"/>
              </w:rPr>
              <w:t xml:space="preserve"> Microsoft SQL</w:t>
            </w:r>
          </w:p>
        </w:tc>
        <w:tc>
          <w:tcPr>
            <w:tcW w:w="4242" w:type="dxa"/>
            <w:vAlign w:val="center"/>
          </w:tcPr>
          <w:p w:rsidR="00C91AD3" w:rsidRPr="00C91AD3" w:rsidRDefault="00C91AD3" w:rsidP="00850AE4">
            <w:pPr>
              <w:pStyle w:val="ListParagraph"/>
              <w:numPr>
                <w:ilvl w:val="0"/>
                <w:numId w:val="1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فهم أساسيات تصميم وبناء قواعد البيانات باستخدام</w:t>
            </w:r>
            <w:r w:rsidRPr="00C91AD3">
              <w:rPr>
                <w:rFonts w:ascii="Sakkal Majalla" w:hAnsi="Sakkal Majalla" w:cs="Sakkal Majalla"/>
                <w:sz w:val="28"/>
                <w:szCs w:val="28"/>
                <w:lang w:bidi="ar-JO"/>
              </w:rPr>
              <w:t xml:space="preserve"> SQL Server.</w:t>
            </w:r>
          </w:p>
          <w:p w:rsidR="00C91AD3" w:rsidRPr="00C91AD3" w:rsidRDefault="00C91AD3" w:rsidP="00850AE4">
            <w:pPr>
              <w:pStyle w:val="ListParagraph"/>
              <w:numPr>
                <w:ilvl w:val="0"/>
                <w:numId w:val="1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تعلم إدارة المستخدمين والصلاحيات والأداء في بيئة</w:t>
            </w:r>
            <w:r w:rsidRPr="00C91AD3">
              <w:rPr>
                <w:rFonts w:ascii="Sakkal Majalla" w:hAnsi="Sakkal Majalla" w:cs="Sakkal Majalla"/>
                <w:sz w:val="28"/>
                <w:szCs w:val="28"/>
                <w:lang w:bidi="ar-JO"/>
              </w:rPr>
              <w:t xml:space="preserve"> Microsoft SQL.</w:t>
            </w:r>
          </w:p>
          <w:p w:rsidR="00D754BC" w:rsidRDefault="00C91AD3" w:rsidP="00850AE4">
            <w:pPr>
              <w:pStyle w:val="ListParagraph"/>
              <w:numPr>
                <w:ilvl w:val="0"/>
                <w:numId w:val="1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 xml:space="preserve">تطوير مهارات الاستعلام والتحليل باستخدام </w:t>
            </w:r>
            <w:r w:rsidRPr="00C91AD3">
              <w:rPr>
                <w:rFonts w:ascii="Sakkal Majalla" w:hAnsi="Sakkal Majalla" w:cs="Sakkal Majalla"/>
                <w:sz w:val="28"/>
                <w:szCs w:val="28"/>
                <w:lang w:bidi="ar-JO"/>
              </w:rPr>
              <w:t>T-SQL</w:t>
            </w:r>
            <w:r w:rsidRPr="00C91AD3">
              <w:rPr>
                <w:rFonts w:ascii="Sakkal Majalla" w:hAnsi="Sakkal Majalla" w:cs="Sakkal Majalla"/>
                <w:sz w:val="28"/>
                <w:szCs w:val="28"/>
                <w:rtl/>
                <w:lang w:bidi="ar-JO"/>
              </w:rPr>
              <w:t>.</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bl>
    <w:p w:rsidR="00C91AD3" w:rsidRDefault="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pPr>
    </w:p>
    <w:tbl>
      <w:tblPr>
        <w:tblStyle w:val="GridTable4-Accent2"/>
        <w:bidiVisual/>
        <w:tblW w:w="10199" w:type="dxa"/>
        <w:tblLook w:val="04A0" w:firstRow="1" w:lastRow="0" w:firstColumn="1" w:lastColumn="0" w:noHBand="0" w:noVBand="1"/>
      </w:tblPr>
      <w:tblGrid>
        <w:gridCol w:w="717"/>
        <w:gridCol w:w="2550"/>
        <w:gridCol w:w="4242"/>
        <w:gridCol w:w="2690"/>
      </w:tblGrid>
      <w:tr w:rsidR="00C91AD3"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C91AD3" w:rsidRDefault="00C91AD3"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242"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90"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دورة إدارة قواعد البيانات اوراكل</w:t>
            </w:r>
          </w:p>
        </w:tc>
        <w:tc>
          <w:tcPr>
            <w:tcW w:w="4242" w:type="dxa"/>
            <w:vAlign w:val="center"/>
          </w:tcPr>
          <w:p w:rsidR="00C91AD3" w:rsidRPr="00C91AD3" w:rsidRDefault="00C91AD3" w:rsidP="00850AE4">
            <w:pPr>
              <w:pStyle w:val="ListParagraph"/>
              <w:numPr>
                <w:ilvl w:val="0"/>
                <w:numId w:val="1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إتقان إعداد وإدارة وصيانة قواعد البيانات باستخدام</w:t>
            </w:r>
            <w:r w:rsidRPr="00C91AD3">
              <w:rPr>
                <w:rFonts w:ascii="Sakkal Majalla" w:hAnsi="Sakkal Majalla" w:cs="Sakkal Majalla"/>
                <w:sz w:val="28"/>
                <w:szCs w:val="28"/>
                <w:lang w:bidi="ar-JO"/>
              </w:rPr>
              <w:t xml:space="preserve"> Oracle.</w:t>
            </w:r>
          </w:p>
          <w:p w:rsidR="00C91AD3" w:rsidRPr="00C91AD3" w:rsidRDefault="00C91AD3" w:rsidP="00850AE4">
            <w:pPr>
              <w:pStyle w:val="ListParagraph"/>
              <w:numPr>
                <w:ilvl w:val="0"/>
                <w:numId w:val="1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تطبيق تقنيات النسخ الاحتياطي واستعادة البيانات بكفاءة</w:t>
            </w:r>
            <w:r w:rsidRPr="00C91AD3">
              <w:rPr>
                <w:rFonts w:ascii="Sakkal Majalla" w:hAnsi="Sakkal Majalla" w:cs="Sakkal Majalla"/>
                <w:sz w:val="28"/>
                <w:szCs w:val="28"/>
                <w:lang w:bidi="ar-JO"/>
              </w:rPr>
              <w:t>.</w:t>
            </w:r>
          </w:p>
          <w:p w:rsidR="00D754BC" w:rsidRDefault="00C91AD3" w:rsidP="00850AE4">
            <w:pPr>
              <w:pStyle w:val="ListParagraph"/>
              <w:numPr>
                <w:ilvl w:val="0"/>
                <w:numId w:val="1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تحسين أداء الأنظمة وضمان أمن المعلومات.</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 xml:space="preserve">دورة </w:t>
            </w:r>
            <w:r>
              <w:rPr>
                <w:rFonts w:ascii="Sakkal Majalla" w:hAnsi="Sakkal Majalla" w:cs="Sakkal Majalla"/>
                <w:b/>
                <w:bCs/>
                <w:sz w:val="28"/>
                <w:szCs w:val="28"/>
                <w:lang w:val="en-GB" w:bidi="ar-JO"/>
              </w:rPr>
              <w:t>MCSA windows server 2019</w:t>
            </w:r>
          </w:p>
        </w:tc>
        <w:tc>
          <w:tcPr>
            <w:tcW w:w="4242" w:type="dxa"/>
            <w:vAlign w:val="center"/>
          </w:tcPr>
          <w:p w:rsidR="00C91AD3" w:rsidRPr="00C91AD3" w:rsidRDefault="00C91AD3" w:rsidP="00850AE4">
            <w:pPr>
              <w:pStyle w:val="ListParagraph"/>
              <w:numPr>
                <w:ilvl w:val="0"/>
                <w:numId w:val="1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تعلم إعداد وإدارة خوادم</w:t>
            </w:r>
            <w:r w:rsidRPr="00C91AD3">
              <w:rPr>
                <w:rFonts w:ascii="Sakkal Majalla" w:hAnsi="Sakkal Majalla" w:cs="Sakkal Majalla"/>
                <w:sz w:val="28"/>
                <w:szCs w:val="28"/>
                <w:lang w:bidi="ar-JO"/>
              </w:rPr>
              <w:t xml:space="preserve"> Windows Server 2019.</w:t>
            </w:r>
          </w:p>
          <w:p w:rsidR="00C91AD3" w:rsidRPr="00C91AD3" w:rsidRDefault="00C91AD3" w:rsidP="00850AE4">
            <w:pPr>
              <w:pStyle w:val="ListParagraph"/>
              <w:numPr>
                <w:ilvl w:val="0"/>
                <w:numId w:val="1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إدارة الشبكات والمستخدمين والبنية التحتية المؤسسية</w:t>
            </w:r>
            <w:r w:rsidRPr="00C91AD3">
              <w:rPr>
                <w:rFonts w:ascii="Sakkal Majalla" w:hAnsi="Sakkal Majalla" w:cs="Sakkal Majalla"/>
                <w:sz w:val="28"/>
                <w:szCs w:val="28"/>
                <w:lang w:bidi="ar-JO"/>
              </w:rPr>
              <w:t>.</w:t>
            </w:r>
          </w:p>
          <w:p w:rsidR="00D754BC" w:rsidRDefault="00C91AD3" w:rsidP="00850AE4">
            <w:pPr>
              <w:pStyle w:val="ListParagraph"/>
              <w:numPr>
                <w:ilvl w:val="0"/>
                <w:numId w:val="1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 xml:space="preserve">تطبيق السياسات الأمنية وإدارة خدمات </w:t>
            </w:r>
            <w:r w:rsidRPr="00C91AD3">
              <w:rPr>
                <w:rFonts w:ascii="Sakkal Majalla" w:hAnsi="Sakkal Majalla" w:cs="Sakkal Majalla"/>
                <w:sz w:val="28"/>
                <w:szCs w:val="28"/>
                <w:lang w:bidi="ar-JO"/>
              </w:rPr>
              <w:t>Active Directory</w:t>
            </w:r>
            <w:r w:rsidRPr="00C91AD3">
              <w:rPr>
                <w:rFonts w:ascii="Sakkal Majalla" w:hAnsi="Sakkal Majalla" w:cs="Sakkal Majalla"/>
                <w:sz w:val="28"/>
                <w:szCs w:val="28"/>
                <w:rtl/>
                <w:lang w:bidi="ar-JO"/>
              </w:rPr>
              <w:t>.</w:t>
            </w:r>
          </w:p>
        </w:tc>
        <w:tc>
          <w:tcPr>
            <w:tcW w:w="269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 xml:space="preserve">دورة </w:t>
            </w:r>
            <w:r>
              <w:rPr>
                <w:rFonts w:ascii="Sakkal Majalla" w:hAnsi="Sakkal Majalla" w:cs="Sakkal Majalla"/>
                <w:b/>
                <w:bCs/>
                <w:sz w:val="28"/>
                <w:szCs w:val="28"/>
                <w:lang w:val="en-GB" w:bidi="ar-JO"/>
              </w:rPr>
              <w:t>VMware vSphere</w:t>
            </w:r>
          </w:p>
        </w:tc>
        <w:tc>
          <w:tcPr>
            <w:tcW w:w="4242" w:type="dxa"/>
            <w:vAlign w:val="center"/>
          </w:tcPr>
          <w:p w:rsidR="00C91AD3" w:rsidRPr="00C91AD3" w:rsidRDefault="00C91AD3" w:rsidP="00850AE4">
            <w:pPr>
              <w:pStyle w:val="ListParagraph"/>
              <w:numPr>
                <w:ilvl w:val="0"/>
                <w:numId w:val="1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فهم مبادئ المحاكاة الافتراضية باستخدام</w:t>
            </w:r>
            <w:r w:rsidRPr="00C91AD3">
              <w:rPr>
                <w:rFonts w:ascii="Sakkal Majalla" w:hAnsi="Sakkal Majalla" w:cs="Sakkal Majalla"/>
                <w:sz w:val="28"/>
                <w:szCs w:val="28"/>
                <w:lang w:bidi="ar-JO"/>
              </w:rPr>
              <w:t xml:space="preserve"> VMware vSphere.</w:t>
            </w:r>
          </w:p>
          <w:p w:rsidR="00C91AD3" w:rsidRPr="00C91AD3" w:rsidRDefault="00C91AD3" w:rsidP="00850AE4">
            <w:pPr>
              <w:pStyle w:val="ListParagraph"/>
              <w:numPr>
                <w:ilvl w:val="0"/>
                <w:numId w:val="1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إنشاء وإدارة الخوادم الافتراضية وأنظمة التشغيل</w:t>
            </w:r>
            <w:r w:rsidRPr="00C91AD3">
              <w:rPr>
                <w:rFonts w:ascii="Sakkal Majalla" w:hAnsi="Sakkal Majalla" w:cs="Sakkal Majalla"/>
                <w:sz w:val="28"/>
                <w:szCs w:val="28"/>
                <w:lang w:bidi="ar-JO"/>
              </w:rPr>
              <w:t>.</w:t>
            </w:r>
          </w:p>
          <w:p w:rsidR="00D754BC" w:rsidRDefault="00C91AD3" w:rsidP="00850AE4">
            <w:pPr>
              <w:pStyle w:val="ListParagraph"/>
              <w:numPr>
                <w:ilvl w:val="0"/>
                <w:numId w:val="1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تعزيز كفاءة البنية التحتية لتقنية المعلومات.</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مدخل إلى الذكاء الاصطناعي التوليدي في قطاع الجوازات والهجرة</w:t>
            </w:r>
          </w:p>
        </w:tc>
        <w:tc>
          <w:tcPr>
            <w:tcW w:w="4242" w:type="dxa"/>
            <w:vAlign w:val="center"/>
          </w:tcPr>
          <w:p w:rsidR="00C91AD3" w:rsidRPr="00C91AD3" w:rsidRDefault="00C91AD3" w:rsidP="00850AE4">
            <w:pPr>
              <w:pStyle w:val="ListParagraph"/>
              <w:numPr>
                <w:ilvl w:val="0"/>
                <w:numId w:val="1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فهم أساسيات الذكاء الاصطناعي التوليدي ودوره في تسريع خدمات الجوازات</w:t>
            </w:r>
            <w:r w:rsidRPr="00C91AD3">
              <w:rPr>
                <w:rFonts w:ascii="Sakkal Majalla" w:hAnsi="Sakkal Majalla" w:cs="Sakkal Majalla"/>
                <w:sz w:val="28"/>
                <w:szCs w:val="28"/>
                <w:lang w:bidi="ar-JO"/>
              </w:rPr>
              <w:t>.</w:t>
            </w:r>
          </w:p>
          <w:p w:rsidR="00C91AD3" w:rsidRPr="00C91AD3" w:rsidRDefault="00C91AD3" w:rsidP="00850AE4">
            <w:pPr>
              <w:pStyle w:val="ListParagraph"/>
              <w:numPr>
                <w:ilvl w:val="0"/>
                <w:numId w:val="1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استكشاف تطبيقات عملية لتحسين كفاءة الأعمال والإنتاجية</w:t>
            </w:r>
            <w:r w:rsidRPr="00C91AD3">
              <w:rPr>
                <w:rFonts w:ascii="Sakkal Majalla" w:hAnsi="Sakkal Majalla" w:cs="Sakkal Majalla"/>
                <w:sz w:val="28"/>
                <w:szCs w:val="28"/>
                <w:lang w:bidi="ar-JO"/>
              </w:rPr>
              <w:t>.</w:t>
            </w:r>
          </w:p>
          <w:p w:rsidR="00D754BC" w:rsidRPr="00C91AD3" w:rsidRDefault="00C91AD3" w:rsidP="00850AE4">
            <w:pPr>
              <w:pStyle w:val="ListParagraph"/>
              <w:numPr>
                <w:ilvl w:val="0"/>
                <w:numId w:val="1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تعزيز مهارات الابتكار في تحسين تجربة المسافر والمواطن</w:t>
            </w:r>
            <w:r w:rsidRPr="00C91AD3">
              <w:rPr>
                <w:rFonts w:ascii="Sakkal Majalla" w:hAnsi="Sakkal Majalla" w:cs="Sakkal Majalla"/>
                <w:sz w:val="28"/>
                <w:szCs w:val="28"/>
                <w:lang w:bidi="ar-JO"/>
              </w:rPr>
              <w:t>.</w:t>
            </w:r>
          </w:p>
        </w:tc>
        <w:tc>
          <w:tcPr>
            <w:tcW w:w="269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6 ساعات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استخدام أدوات الذكاء الاصطناعي لتحسين دقة مراجعة الوثائق والمستندات</w:t>
            </w:r>
          </w:p>
        </w:tc>
        <w:tc>
          <w:tcPr>
            <w:tcW w:w="4242" w:type="dxa"/>
            <w:vAlign w:val="center"/>
          </w:tcPr>
          <w:p w:rsidR="00C91AD3" w:rsidRPr="00C91AD3" w:rsidRDefault="00C91AD3" w:rsidP="00850AE4">
            <w:pPr>
              <w:pStyle w:val="ListParagraph"/>
              <w:numPr>
                <w:ilvl w:val="0"/>
                <w:numId w:val="1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فهم أساسيات الذكاء الاصطناعي التوليدي ودوره في تسريع خدمات الجوازات.</w:t>
            </w:r>
          </w:p>
          <w:p w:rsidR="00C91AD3" w:rsidRPr="00C91AD3" w:rsidRDefault="00C91AD3" w:rsidP="00850AE4">
            <w:pPr>
              <w:pStyle w:val="ListParagraph"/>
              <w:numPr>
                <w:ilvl w:val="0"/>
                <w:numId w:val="1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استكشاف تطبيقات عملية لتحسين كفاءة الأعمال والإنتاجية.</w:t>
            </w:r>
          </w:p>
          <w:p w:rsidR="00D754BC" w:rsidRPr="00C91AD3" w:rsidRDefault="00C91AD3" w:rsidP="00850AE4">
            <w:pPr>
              <w:pStyle w:val="ListParagraph"/>
              <w:numPr>
                <w:ilvl w:val="0"/>
                <w:numId w:val="1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تعزيز مهارات الابتكار في تحسين تجربة المسافر والمواطن.</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bl>
    <w:p w:rsidR="00C91AD3" w:rsidRDefault="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pPr>
    </w:p>
    <w:tbl>
      <w:tblPr>
        <w:tblStyle w:val="GridTable4-Accent2"/>
        <w:bidiVisual/>
        <w:tblW w:w="10199" w:type="dxa"/>
        <w:tblLook w:val="04A0" w:firstRow="1" w:lastRow="0" w:firstColumn="1" w:lastColumn="0" w:noHBand="0" w:noVBand="1"/>
      </w:tblPr>
      <w:tblGrid>
        <w:gridCol w:w="717"/>
        <w:gridCol w:w="2550"/>
        <w:gridCol w:w="4242"/>
        <w:gridCol w:w="2690"/>
      </w:tblGrid>
      <w:tr w:rsidR="00C91AD3"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C91AD3" w:rsidRDefault="00C91AD3"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242"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90"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 xml:space="preserve">استخدام </w:t>
            </w:r>
            <w:proofErr w:type="spellStart"/>
            <w:r>
              <w:rPr>
                <w:rFonts w:ascii="Sakkal Majalla" w:hAnsi="Sakkal Majalla" w:cs="Sakkal Majalla"/>
                <w:b/>
                <w:bCs/>
                <w:sz w:val="28"/>
                <w:szCs w:val="28"/>
                <w:lang w:val="en-GB" w:bidi="ar-JO"/>
              </w:rPr>
              <w:t>ChatGPT</w:t>
            </w:r>
            <w:proofErr w:type="spellEnd"/>
            <w:r>
              <w:rPr>
                <w:rFonts w:ascii="Sakkal Majalla" w:hAnsi="Sakkal Majalla" w:cs="Sakkal Majalla"/>
                <w:b/>
                <w:bCs/>
                <w:sz w:val="28"/>
                <w:szCs w:val="28"/>
                <w:rtl/>
                <w:lang w:val="en-GB" w:bidi="ar-JO"/>
              </w:rPr>
              <w:t xml:space="preserve"> لتسريع العمل المكتبي والردود الرسمية</w:t>
            </w:r>
          </w:p>
        </w:tc>
        <w:tc>
          <w:tcPr>
            <w:tcW w:w="4242" w:type="dxa"/>
            <w:vAlign w:val="center"/>
          </w:tcPr>
          <w:p w:rsidR="00C91AD3" w:rsidRPr="00C91AD3" w:rsidRDefault="00C91AD3" w:rsidP="00850AE4">
            <w:pPr>
              <w:pStyle w:val="ListParagraph"/>
              <w:numPr>
                <w:ilvl w:val="0"/>
                <w:numId w:val="1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استخدام</w:t>
            </w:r>
            <w:r w:rsidRPr="00C91AD3">
              <w:rPr>
                <w:rFonts w:ascii="Sakkal Majalla" w:hAnsi="Sakkal Majalla" w:cs="Sakkal Majalla"/>
                <w:sz w:val="28"/>
                <w:szCs w:val="28"/>
                <w:lang w:bidi="ar-JO"/>
              </w:rPr>
              <w:t xml:space="preserve"> </w:t>
            </w:r>
            <w:proofErr w:type="spellStart"/>
            <w:r w:rsidRPr="00C91AD3">
              <w:rPr>
                <w:rFonts w:ascii="Sakkal Majalla" w:hAnsi="Sakkal Majalla" w:cs="Sakkal Majalla"/>
                <w:sz w:val="28"/>
                <w:szCs w:val="28"/>
                <w:lang w:bidi="ar-JO"/>
              </w:rPr>
              <w:t>ChatGPT</w:t>
            </w:r>
            <w:proofErr w:type="spellEnd"/>
            <w:r w:rsidRPr="00C91AD3">
              <w:rPr>
                <w:rFonts w:ascii="Sakkal Majalla" w:hAnsi="Sakkal Majalla" w:cs="Sakkal Majalla"/>
                <w:sz w:val="28"/>
                <w:szCs w:val="28"/>
                <w:lang w:bidi="ar-JO"/>
              </w:rPr>
              <w:t xml:space="preserve"> </w:t>
            </w:r>
            <w:r w:rsidRPr="00C91AD3">
              <w:rPr>
                <w:rFonts w:ascii="Sakkal Majalla" w:hAnsi="Sakkal Majalla" w:cs="Sakkal Majalla"/>
                <w:sz w:val="28"/>
                <w:szCs w:val="28"/>
                <w:rtl/>
                <w:lang w:bidi="ar-JO"/>
              </w:rPr>
              <w:t>في إعداد المراسلات والردود الرسمية بسرعة ودقة</w:t>
            </w:r>
            <w:r w:rsidRPr="00C91AD3">
              <w:rPr>
                <w:rFonts w:ascii="Sakkal Majalla" w:hAnsi="Sakkal Majalla" w:cs="Sakkal Majalla"/>
                <w:sz w:val="28"/>
                <w:szCs w:val="28"/>
                <w:lang w:bidi="ar-JO"/>
              </w:rPr>
              <w:t>.</w:t>
            </w:r>
          </w:p>
          <w:p w:rsidR="00C91AD3" w:rsidRPr="00C91AD3" w:rsidRDefault="00C91AD3" w:rsidP="00850AE4">
            <w:pPr>
              <w:pStyle w:val="ListParagraph"/>
              <w:numPr>
                <w:ilvl w:val="0"/>
                <w:numId w:val="1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تطوير قوالب ذكية للردود الحكومية والخدماتية</w:t>
            </w:r>
            <w:r w:rsidRPr="00C91AD3">
              <w:rPr>
                <w:rFonts w:ascii="Sakkal Majalla" w:hAnsi="Sakkal Majalla" w:cs="Sakkal Majalla"/>
                <w:sz w:val="28"/>
                <w:szCs w:val="28"/>
                <w:lang w:bidi="ar-JO"/>
              </w:rPr>
              <w:t>.</w:t>
            </w:r>
          </w:p>
          <w:p w:rsidR="00D754BC" w:rsidRDefault="00C91AD3" w:rsidP="00850AE4">
            <w:pPr>
              <w:pStyle w:val="ListParagraph"/>
              <w:numPr>
                <w:ilvl w:val="0"/>
                <w:numId w:val="1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رفع كفاءة فرق العمل في مكاتب الجوازات عبر الذكاء التوليدي.</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الذكاء الاصطناعي في صياغة التقارير والمراسلات اليومية</w:t>
            </w:r>
          </w:p>
        </w:tc>
        <w:tc>
          <w:tcPr>
            <w:tcW w:w="4242" w:type="dxa"/>
            <w:vAlign w:val="center"/>
          </w:tcPr>
          <w:p w:rsidR="00C91AD3" w:rsidRPr="00C91AD3" w:rsidRDefault="00C91AD3" w:rsidP="00850AE4">
            <w:pPr>
              <w:pStyle w:val="ListParagraph"/>
              <w:numPr>
                <w:ilvl w:val="0"/>
                <w:numId w:val="1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تعلم استخدام أدوات</w:t>
            </w:r>
            <w:r w:rsidRPr="00C91AD3">
              <w:rPr>
                <w:rFonts w:ascii="Sakkal Majalla" w:hAnsi="Sakkal Majalla" w:cs="Sakkal Majalla"/>
                <w:sz w:val="28"/>
                <w:szCs w:val="28"/>
                <w:lang w:bidi="ar-JO"/>
              </w:rPr>
              <w:t xml:space="preserve"> AI </w:t>
            </w:r>
            <w:r w:rsidRPr="00C91AD3">
              <w:rPr>
                <w:rFonts w:ascii="Sakkal Majalla" w:hAnsi="Sakkal Majalla" w:cs="Sakkal Majalla"/>
                <w:sz w:val="28"/>
                <w:szCs w:val="28"/>
                <w:rtl/>
                <w:lang w:bidi="ar-JO"/>
              </w:rPr>
              <w:t>لإعداد التقارير اليومية والتوصيات التشغيلية</w:t>
            </w:r>
            <w:r w:rsidRPr="00C91AD3">
              <w:rPr>
                <w:rFonts w:ascii="Sakkal Majalla" w:hAnsi="Sakkal Majalla" w:cs="Sakkal Majalla"/>
                <w:sz w:val="28"/>
                <w:szCs w:val="28"/>
                <w:lang w:bidi="ar-JO"/>
              </w:rPr>
              <w:t>.</w:t>
            </w:r>
          </w:p>
          <w:p w:rsidR="00C91AD3" w:rsidRPr="00C91AD3" w:rsidRDefault="00C91AD3" w:rsidP="00850AE4">
            <w:pPr>
              <w:pStyle w:val="ListParagraph"/>
              <w:numPr>
                <w:ilvl w:val="0"/>
                <w:numId w:val="1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أتمتة جمع وتحليل البيانات الإدارية لتسهيل اتخاذ القرار</w:t>
            </w:r>
            <w:r w:rsidRPr="00C91AD3">
              <w:rPr>
                <w:rFonts w:ascii="Sakkal Majalla" w:hAnsi="Sakkal Majalla" w:cs="Sakkal Majalla"/>
                <w:sz w:val="28"/>
                <w:szCs w:val="28"/>
                <w:lang w:bidi="ar-JO"/>
              </w:rPr>
              <w:t>.</w:t>
            </w:r>
          </w:p>
          <w:p w:rsidR="00D754BC" w:rsidRPr="00C91AD3" w:rsidRDefault="00C91AD3" w:rsidP="00850AE4">
            <w:pPr>
              <w:pStyle w:val="ListParagraph"/>
              <w:numPr>
                <w:ilvl w:val="0"/>
                <w:numId w:val="1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تقليل الجهد والزمن في إعداد التقارير الدورية.</w:t>
            </w:r>
          </w:p>
        </w:tc>
        <w:tc>
          <w:tcPr>
            <w:tcW w:w="269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تحليل البيانات والإحصائيات في المنافذ باستخدام أدوات الذكاء الاصطناعي</w:t>
            </w:r>
          </w:p>
        </w:tc>
        <w:tc>
          <w:tcPr>
            <w:tcW w:w="4242" w:type="dxa"/>
            <w:vAlign w:val="center"/>
          </w:tcPr>
          <w:p w:rsidR="00C91AD3" w:rsidRPr="00C91AD3" w:rsidRDefault="00C91AD3" w:rsidP="00850AE4">
            <w:pPr>
              <w:pStyle w:val="ListParagraph"/>
              <w:numPr>
                <w:ilvl w:val="0"/>
                <w:numId w:val="1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 xml:space="preserve">تحليل بيانات حركة المسافرين والمعاملات عبر أدوات </w:t>
            </w:r>
            <w:r w:rsidRPr="00C91AD3">
              <w:rPr>
                <w:rFonts w:ascii="Sakkal Majalla" w:hAnsi="Sakkal Majalla" w:cs="Sakkal Majalla"/>
                <w:sz w:val="28"/>
                <w:szCs w:val="28"/>
                <w:lang w:bidi="ar-JO"/>
              </w:rPr>
              <w:t>AI</w:t>
            </w:r>
            <w:r w:rsidRPr="00C91AD3">
              <w:rPr>
                <w:rFonts w:ascii="Sakkal Majalla" w:hAnsi="Sakkal Majalla" w:cs="Sakkal Majalla"/>
                <w:sz w:val="28"/>
                <w:szCs w:val="28"/>
                <w:rtl/>
                <w:lang w:bidi="ar-JO"/>
              </w:rPr>
              <w:t>.</w:t>
            </w:r>
          </w:p>
          <w:p w:rsidR="00C91AD3" w:rsidRPr="00C91AD3" w:rsidRDefault="00C91AD3" w:rsidP="00850AE4">
            <w:pPr>
              <w:pStyle w:val="ListParagraph"/>
              <w:numPr>
                <w:ilvl w:val="0"/>
                <w:numId w:val="1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التنبؤ بالأنماط التشغيلية لاتخاذ قرارات مبنية على البيانات.</w:t>
            </w:r>
          </w:p>
          <w:p w:rsidR="00D754BC" w:rsidRDefault="00C91AD3" w:rsidP="00850AE4">
            <w:pPr>
              <w:pStyle w:val="ListParagraph"/>
              <w:numPr>
                <w:ilvl w:val="0"/>
                <w:numId w:val="1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تعزيز القدرة على التخطيط الأمني والتشغيلي للمنافذ.</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 xml:space="preserve">تحويل الكلام إلى نصوص وتقارير باستخدام أدوات </w:t>
            </w:r>
            <w:r>
              <w:rPr>
                <w:rFonts w:ascii="Sakkal Majalla" w:hAnsi="Sakkal Majalla" w:cs="Sakkal Majalla"/>
                <w:b/>
                <w:bCs/>
                <w:sz w:val="28"/>
                <w:szCs w:val="28"/>
                <w:lang w:val="en-GB" w:bidi="ar-JO"/>
              </w:rPr>
              <w:t>AI</w:t>
            </w:r>
            <w:r>
              <w:rPr>
                <w:rFonts w:ascii="Sakkal Majalla" w:hAnsi="Sakkal Majalla" w:cs="Sakkal Majalla"/>
                <w:b/>
                <w:bCs/>
                <w:sz w:val="28"/>
                <w:szCs w:val="28"/>
                <w:rtl/>
                <w:lang w:val="en-GB" w:bidi="ar-JO"/>
              </w:rPr>
              <w:t xml:space="preserve"> الحديثة</w:t>
            </w:r>
          </w:p>
        </w:tc>
        <w:tc>
          <w:tcPr>
            <w:tcW w:w="4242" w:type="dxa"/>
            <w:vAlign w:val="center"/>
          </w:tcPr>
          <w:p w:rsidR="00C91AD3" w:rsidRPr="00C91AD3" w:rsidRDefault="00C91AD3" w:rsidP="00850AE4">
            <w:pPr>
              <w:pStyle w:val="ListParagraph"/>
              <w:numPr>
                <w:ilvl w:val="0"/>
                <w:numId w:val="1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استخدام تقنيات تحويل الصوت إلى نص لتوثيق المقابلات والتقارير.</w:t>
            </w:r>
          </w:p>
          <w:p w:rsidR="00C91AD3" w:rsidRPr="00C91AD3" w:rsidRDefault="00C91AD3" w:rsidP="00850AE4">
            <w:pPr>
              <w:pStyle w:val="ListParagraph"/>
              <w:numPr>
                <w:ilvl w:val="0"/>
                <w:numId w:val="1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رفع كفاءة التوثيق الإلكتروني في المعاملات اليومية.</w:t>
            </w:r>
          </w:p>
          <w:p w:rsidR="00D754BC" w:rsidRDefault="00C91AD3" w:rsidP="00850AE4">
            <w:pPr>
              <w:pStyle w:val="ListParagraph"/>
              <w:numPr>
                <w:ilvl w:val="0"/>
                <w:numId w:val="1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تطبيق حلول ذكية لتقليل الأخطاء وتحسين سرعة التقارير.</w:t>
            </w:r>
          </w:p>
        </w:tc>
        <w:tc>
          <w:tcPr>
            <w:tcW w:w="269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كشف الهويات المزيفة باستخدام نماذج الذكاء الاصطناعي</w:t>
            </w:r>
          </w:p>
        </w:tc>
        <w:tc>
          <w:tcPr>
            <w:tcW w:w="4242" w:type="dxa"/>
            <w:vAlign w:val="center"/>
          </w:tcPr>
          <w:p w:rsidR="00C91AD3" w:rsidRPr="00C91AD3" w:rsidRDefault="00C91AD3" w:rsidP="00850AE4">
            <w:pPr>
              <w:pStyle w:val="ListParagraph"/>
              <w:numPr>
                <w:ilvl w:val="0"/>
                <w:numId w:val="1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توظيف تقنيات التعرف على الوجه والصورة لاكتشاف الهويات المزيفة.</w:t>
            </w:r>
          </w:p>
          <w:p w:rsidR="00C91AD3" w:rsidRPr="00C91AD3" w:rsidRDefault="00C91AD3" w:rsidP="00850AE4">
            <w:pPr>
              <w:pStyle w:val="ListParagraph"/>
              <w:numPr>
                <w:ilvl w:val="0"/>
                <w:numId w:val="1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 xml:space="preserve">تحليل المستندات والبيانات الحيوية باستخدام نماذج </w:t>
            </w:r>
            <w:r w:rsidRPr="00C91AD3">
              <w:rPr>
                <w:rFonts w:ascii="Sakkal Majalla" w:hAnsi="Sakkal Majalla" w:cs="Sakkal Majalla"/>
                <w:sz w:val="28"/>
                <w:szCs w:val="28"/>
                <w:lang w:bidi="ar-JO"/>
              </w:rPr>
              <w:t>AI</w:t>
            </w:r>
            <w:r w:rsidRPr="00C91AD3">
              <w:rPr>
                <w:rFonts w:ascii="Sakkal Majalla" w:hAnsi="Sakkal Majalla" w:cs="Sakkal Majalla"/>
                <w:sz w:val="28"/>
                <w:szCs w:val="28"/>
                <w:rtl/>
                <w:lang w:bidi="ar-JO"/>
              </w:rPr>
              <w:t>.</w:t>
            </w:r>
          </w:p>
          <w:p w:rsidR="00D754BC" w:rsidRDefault="00C91AD3" w:rsidP="00850AE4">
            <w:pPr>
              <w:pStyle w:val="ListParagraph"/>
              <w:numPr>
                <w:ilvl w:val="0"/>
                <w:numId w:val="1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تعزيز قدرات التحقق الأمني في المنافذ والمعابر.</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bl>
    <w:p w:rsidR="00C91AD3" w:rsidRDefault="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rPr>
          <w:rtl/>
        </w:rPr>
      </w:pPr>
    </w:p>
    <w:p w:rsidR="000D128D" w:rsidRDefault="000D128D" w:rsidP="000D128D">
      <w:pPr>
        <w:bidi/>
        <w:rPr>
          <w:rtl/>
        </w:rPr>
      </w:pPr>
    </w:p>
    <w:p w:rsidR="000D128D" w:rsidRDefault="000D128D" w:rsidP="000D128D">
      <w:pPr>
        <w:bidi/>
        <w:rPr>
          <w:rtl/>
        </w:rPr>
      </w:pPr>
    </w:p>
    <w:p w:rsidR="00C91AD3" w:rsidRDefault="00C91AD3" w:rsidP="00C91AD3">
      <w:pPr>
        <w:bidi/>
        <w:rPr>
          <w:rtl/>
        </w:rPr>
      </w:pPr>
    </w:p>
    <w:p w:rsidR="00C91AD3" w:rsidRDefault="00C91AD3" w:rsidP="00C91AD3">
      <w:pPr>
        <w:bidi/>
        <w:rPr>
          <w:rtl/>
        </w:rPr>
      </w:pPr>
    </w:p>
    <w:p w:rsidR="00C91AD3" w:rsidRDefault="00C91AD3" w:rsidP="00C91AD3">
      <w:pPr>
        <w:bidi/>
      </w:pPr>
    </w:p>
    <w:tbl>
      <w:tblPr>
        <w:tblStyle w:val="GridTable4-Accent2"/>
        <w:bidiVisual/>
        <w:tblW w:w="10199" w:type="dxa"/>
        <w:tblLook w:val="04A0" w:firstRow="1" w:lastRow="0" w:firstColumn="1" w:lastColumn="0" w:noHBand="0" w:noVBand="1"/>
      </w:tblPr>
      <w:tblGrid>
        <w:gridCol w:w="717"/>
        <w:gridCol w:w="2550"/>
        <w:gridCol w:w="4242"/>
        <w:gridCol w:w="2690"/>
      </w:tblGrid>
      <w:tr w:rsidR="00C91AD3"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C91AD3" w:rsidRDefault="00C91AD3"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242"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90" w:type="dxa"/>
            <w:vAlign w:val="center"/>
          </w:tcPr>
          <w:p w:rsidR="00C91AD3" w:rsidRDefault="00C91AD3"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استخدام الذكاء الاصطناعي في حملات التوعية للمواطنين والمقيمين</w:t>
            </w:r>
          </w:p>
        </w:tc>
        <w:tc>
          <w:tcPr>
            <w:tcW w:w="4242" w:type="dxa"/>
            <w:vAlign w:val="center"/>
          </w:tcPr>
          <w:p w:rsidR="00C91AD3" w:rsidRPr="00C91AD3" w:rsidRDefault="00C91AD3" w:rsidP="00850AE4">
            <w:pPr>
              <w:pStyle w:val="ListParagraph"/>
              <w:numPr>
                <w:ilvl w:val="0"/>
                <w:numId w:val="1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 xml:space="preserve">تطوير محتوى توعوي تفاعلي موجه باستخدام أدوات </w:t>
            </w:r>
            <w:r w:rsidRPr="00C91AD3">
              <w:rPr>
                <w:rFonts w:ascii="Sakkal Majalla" w:hAnsi="Sakkal Majalla" w:cs="Sakkal Majalla"/>
                <w:sz w:val="28"/>
                <w:szCs w:val="28"/>
                <w:lang w:bidi="ar-JO"/>
              </w:rPr>
              <w:t>AI</w:t>
            </w:r>
            <w:r w:rsidRPr="00C91AD3">
              <w:rPr>
                <w:rFonts w:ascii="Sakkal Majalla" w:hAnsi="Sakkal Majalla" w:cs="Sakkal Majalla"/>
                <w:sz w:val="28"/>
                <w:szCs w:val="28"/>
                <w:rtl/>
                <w:lang w:bidi="ar-JO"/>
              </w:rPr>
              <w:t>.</w:t>
            </w:r>
          </w:p>
          <w:p w:rsidR="00C91AD3" w:rsidRPr="00C91AD3" w:rsidRDefault="00C91AD3" w:rsidP="00850AE4">
            <w:pPr>
              <w:pStyle w:val="ListParagraph"/>
              <w:numPr>
                <w:ilvl w:val="0"/>
                <w:numId w:val="1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C91AD3">
              <w:rPr>
                <w:rFonts w:ascii="Sakkal Majalla" w:hAnsi="Sakkal Majalla" w:cs="Sakkal Majalla"/>
                <w:sz w:val="28"/>
                <w:szCs w:val="28"/>
                <w:rtl/>
                <w:lang w:bidi="ar-JO"/>
              </w:rPr>
              <w:t>تحليل البيانات لفهم احتياجات الجمهور المستهدف.</w:t>
            </w:r>
          </w:p>
          <w:p w:rsidR="00D754BC" w:rsidRDefault="00C91AD3" w:rsidP="00850AE4">
            <w:pPr>
              <w:pStyle w:val="ListParagraph"/>
              <w:numPr>
                <w:ilvl w:val="0"/>
                <w:numId w:val="1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C91AD3">
              <w:rPr>
                <w:rFonts w:ascii="Sakkal Majalla" w:hAnsi="Sakkal Majalla" w:cs="Sakkal Majalla"/>
                <w:sz w:val="28"/>
                <w:szCs w:val="28"/>
                <w:rtl/>
                <w:lang w:bidi="ar-JO"/>
              </w:rPr>
              <w:t>تحسين التواصل الحكومي الرقمي مع المواطنين والمقيمين.</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تدريب الموظفين على سيناريوهات الجوازات باستخدام الواقع الافتراضي (</w:t>
            </w:r>
            <w:r>
              <w:rPr>
                <w:rFonts w:ascii="Sakkal Majalla" w:hAnsi="Sakkal Majalla" w:cs="Sakkal Majalla"/>
                <w:b/>
                <w:bCs/>
                <w:sz w:val="28"/>
                <w:szCs w:val="28"/>
                <w:lang w:val="en-GB" w:bidi="ar-JO"/>
              </w:rPr>
              <w:t>VR Simulation</w:t>
            </w:r>
            <w:r>
              <w:rPr>
                <w:rFonts w:ascii="Sakkal Majalla" w:hAnsi="Sakkal Majalla" w:cs="Sakkal Majalla"/>
                <w:b/>
                <w:bCs/>
                <w:sz w:val="28"/>
                <w:szCs w:val="28"/>
                <w:rtl/>
                <w:lang w:val="en-GB" w:bidi="ar-JO"/>
              </w:rPr>
              <w:t>)</w:t>
            </w:r>
          </w:p>
        </w:tc>
        <w:tc>
          <w:tcPr>
            <w:tcW w:w="4242" w:type="dxa"/>
            <w:vAlign w:val="center"/>
          </w:tcPr>
          <w:p w:rsidR="00FF2324" w:rsidRPr="00FF2324" w:rsidRDefault="00FF2324" w:rsidP="00850AE4">
            <w:pPr>
              <w:pStyle w:val="ListParagraph"/>
              <w:numPr>
                <w:ilvl w:val="0"/>
                <w:numId w:val="1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تنفيذ محاكاة واقعية لحالات العمل في المنافذ والجوازات.</w:t>
            </w:r>
          </w:p>
          <w:p w:rsidR="00FF2324" w:rsidRPr="00FF2324" w:rsidRDefault="00FF2324" w:rsidP="00850AE4">
            <w:pPr>
              <w:pStyle w:val="ListParagraph"/>
              <w:numPr>
                <w:ilvl w:val="0"/>
                <w:numId w:val="1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تعزيز مهارات التعامل مع المواقف الطارئة والمعقدة.</w:t>
            </w:r>
          </w:p>
          <w:p w:rsidR="00D754BC" w:rsidRDefault="00FF2324" w:rsidP="00850AE4">
            <w:pPr>
              <w:pStyle w:val="ListParagraph"/>
              <w:numPr>
                <w:ilvl w:val="0"/>
                <w:numId w:val="1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F2324">
              <w:rPr>
                <w:rFonts w:ascii="Sakkal Majalla" w:hAnsi="Sakkal Majalla" w:cs="Sakkal Majalla"/>
                <w:sz w:val="28"/>
                <w:szCs w:val="28"/>
                <w:rtl/>
                <w:lang w:bidi="ar-JO"/>
              </w:rPr>
              <w:t>تقييم أداء الموظفين في بيئة افتراضية آمنة وتفاعلية.</w:t>
            </w:r>
          </w:p>
        </w:tc>
        <w:tc>
          <w:tcPr>
            <w:tcW w:w="269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استخدام الواقع المعزز في التحقق من الوثائق والمستندات الشخصية</w:t>
            </w:r>
          </w:p>
        </w:tc>
        <w:tc>
          <w:tcPr>
            <w:tcW w:w="4242" w:type="dxa"/>
            <w:vAlign w:val="center"/>
          </w:tcPr>
          <w:p w:rsidR="00FF2324" w:rsidRPr="00FF2324" w:rsidRDefault="00FF2324" w:rsidP="00850AE4">
            <w:pPr>
              <w:pStyle w:val="ListParagraph"/>
              <w:numPr>
                <w:ilvl w:val="0"/>
                <w:numId w:val="1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 xml:space="preserve">توظيف تقنيات </w:t>
            </w:r>
            <w:r w:rsidRPr="00FF2324">
              <w:rPr>
                <w:rFonts w:ascii="Sakkal Majalla" w:hAnsi="Sakkal Majalla" w:cs="Sakkal Majalla"/>
                <w:sz w:val="28"/>
                <w:szCs w:val="28"/>
                <w:lang w:bidi="ar-JO"/>
              </w:rPr>
              <w:t>AR</w:t>
            </w:r>
            <w:r w:rsidRPr="00FF2324">
              <w:rPr>
                <w:rFonts w:ascii="Sakkal Majalla" w:hAnsi="Sakkal Majalla" w:cs="Sakkal Majalla"/>
                <w:sz w:val="28"/>
                <w:szCs w:val="28"/>
                <w:rtl/>
                <w:lang w:bidi="ar-JO"/>
              </w:rPr>
              <w:t xml:space="preserve"> لفحص الوثائق والتأكد من صحتها ميدانيًا.</w:t>
            </w:r>
          </w:p>
          <w:p w:rsidR="00FF2324" w:rsidRPr="00FF2324" w:rsidRDefault="00FF2324" w:rsidP="00850AE4">
            <w:pPr>
              <w:pStyle w:val="ListParagraph"/>
              <w:numPr>
                <w:ilvl w:val="0"/>
                <w:numId w:val="1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تسريع عمليات التحقق وتقليل الأخطاء البشرية.</w:t>
            </w:r>
          </w:p>
          <w:p w:rsidR="00D754BC" w:rsidRDefault="00FF2324" w:rsidP="00850AE4">
            <w:pPr>
              <w:pStyle w:val="ListParagraph"/>
              <w:numPr>
                <w:ilvl w:val="0"/>
                <w:numId w:val="1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F2324">
              <w:rPr>
                <w:rFonts w:ascii="Sakkal Majalla" w:hAnsi="Sakkal Majalla" w:cs="Sakkal Majalla"/>
                <w:sz w:val="28"/>
                <w:szCs w:val="28"/>
                <w:rtl/>
                <w:lang w:bidi="ar-JO"/>
              </w:rPr>
              <w:t>دعم الكوادر في تطبيق إجراءات أمنية دقيقة وفعالة.</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 xml:space="preserve">محاكاة الاستجابة لحالات الطوارئ في المنافذ البرية والجوية باستخدام </w:t>
            </w:r>
            <w:r>
              <w:rPr>
                <w:rFonts w:ascii="Sakkal Majalla" w:hAnsi="Sakkal Majalla" w:cs="Sakkal Majalla"/>
                <w:b/>
                <w:bCs/>
                <w:sz w:val="28"/>
                <w:szCs w:val="28"/>
                <w:lang w:val="en-GB" w:bidi="ar-JO"/>
              </w:rPr>
              <w:t>VR</w:t>
            </w:r>
          </w:p>
        </w:tc>
        <w:tc>
          <w:tcPr>
            <w:tcW w:w="4242" w:type="dxa"/>
            <w:vAlign w:val="center"/>
          </w:tcPr>
          <w:p w:rsidR="00FF2324" w:rsidRPr="00FF2324" w:rsidRDefault="00FF2324" w:rsidP="00850AE4">
            <w:pPr>
              <w:pStyle w:val="ListParagraph"/>
              <w:numPr>
                <w:ilvl w:val="0"/>
                <w:numId w:val="1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تدريب الفرق على الاستجابة السريعة في حالات الطوارئ الواقعية.</w:t>
            </w:r>
          </w:p>
          <w:p w:rsidR="00FF2324" w:rsidRPr="00FF2324" w:rsidRDefault="00FF2324" w:rsidP="00850AE4">
            <w:pPr>
              <w:pStyle w:val="ListParagraph"/>
              <w:numPr>
                <w:ilvl w:val="0"/>
                <w:numId w:val="1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تطوير مهارات التنسيق والتصرف الميداني عبر بيئة افتراضية.</w:t>
            </w:r>
          </w:p>
          <w:p w:rsidR="00D754BC" w:rsidRDefault="00FF2324" w:rsidP="00850AE4">
            <w:pPr>
              <w:pStyle w:val="ListParagraph"/>
              <w:numPr>
                <w:ilvl w:val="0"/>
                <w:numId w:val="1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F2324">
              <w:rPr>
                <w:rFonts w:ascii="Sakkal Majalla" w:hAnsi="Sakkal Majalla" w:cs="Sakkal Majalla"/>
                <w:sz w:val="28"/>
                <w:szCs w:val="28"/>
                <w:rtl/>
                <w:lang w:bidi="ar-JO"/>
              </w:rPr>
              <w:t>رفع جاهزية الأجهزة الأمنية والإدارية في المنافذ.</w:t>
            </w:r>
          </w:p>
        </w:tc>
        <w:tc>
          <w:tcPr>
            <w:tcW w:w="269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تطوير مهارات التواصل مع المسافرين عبر التدريب التفاعلي بالواقع الافتراضي</w:t>
            </w:r>
          </w:p>
        </w:tc>
        <w:tc>
          <w:tcPr>
            <w:tcW w:w="4242" w:type="dxa"/>
            <w:vAlign w:val="center"/>
          </w:tcPr>
          <w:p w:rsidR="00FF2324" w:rsidRPr="00FF2324" w:rsidRDefault="00FF2324" w:rsidP="00850AE4">
            <w:pPr>
              <w:pStyle w:val="ListParagraph"/>
              <w:numPr>
                <w:ilvl w:val="0"/>
                <w:numId w:val="1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تحسين مهارات التواصل الفعال مع المسافرين بمواقف مختلفة.</w:t>
            </w:r>
          </w:p>
          <w:p w:rsidR="00FF2324" w:rsidRPr="00FF2324" w:rsidRDefault="00FF2324" w:rsidP="00850AE4">
            <w:pPr>
              <w:pStyle w:val="ListParagraph"/>
              <w:numPr>
                <w:ilvl w:val="0"/>
                <w:numId w:val="1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محاكاة مواقف خدمية وإنسانية لتطوير الحس المهني.</w:t>
            </w:r>
          </w:p>
          <w:p w:rsidR="00D754BC" w:rsidRDefault="00FF2324" w:rsidP="00850AE4">
            <w:pPr>
              <w:pStyle w:val="ListParagraph"/>
              <w:numPr>
                <w:ilvl w:val="0"/>
                <w:numId w:val="1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F2324">
              <w:rPr>
                <w:rFonts w:ascii="Sakkal Majalla" w:hAnsi="Sakkal Majalla" w:cs="Sakkal Majalla"/>
                <w:sz w:val="28"/>
                <w:szCs w:val="28"/>
                <w:rtl/>
                <w:lang w:bidi="ar-JO"/>
              </w:rPr>
              <w:t>رفع جودة الخدمة وتسهيل تجربة المسافرين.</w:t>
            </w:r>
          </w:p>
        </w:tc>
        <w:tc>
          <w:tcPr>
            <w:tcW w:w="269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bl>
    <w:p w:rsidR="00FF2324" w:rsidRDefault="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FF2324" w:rsidRDefault="00FF2324" w:rsidP="00FF2324">
      <w:pPr>
        <w:bidi/>
      </w:pPr>
    </w:p>
    <w:tbl>
      <w:tblPr>
        <w:tblStyle w:val="GridTable4-Accent2"/>
        <w:bidiVisual/>
        <w:tblW w:w="10199" w:type="dxa"/>
        <w:tblLook w:val="04A0" w:firstRow="1" w:lastRow="0" w:firstColumn="1" w:lastColumn="0" w:noHBand="0" w:noVBand="1"/>
      </w:tblPr>
      <w:tblGrid>
        <w:gridCol w:w="717"/>
        <w:gridCol w:w="2550"/>
        <w:gridCol w:w="4422"/>
        <w:gridCol w:w="2510"/>
      </w:tblGrid>
      <w:tr w:rsidR="00FF2324"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FF2324" w:rsidRDefault="00FF2324"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422"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10"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تجربة المواطن في صالات الجوازات عبر الواقع المعزز كيف نحسنها؟</w:t>
            </w:r>
          </w:p>
        </w:tc>
        <w:tc>
          <w:tcPr>
            <w:tcW w:w="4422" w:type="dxa"/>
            <w:vAlign w:val="center"/>
          </w:tcPr>
          <w:p w:rsidR="00FF2324" w:rsidRPr="00FF2324" w:rsidRDefault="00FF2324" w:rsidP="00850AE4">
            <w:pPr>
              <w:pStyle w:val="ListParagraph"/>
              <w:numPr>
                <w:ilvl w:val="0"/>
                <w:numId w:val="1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دراسة نقاط الاحتكاك في تجربة المسافرين والمراجعين.</w:t>
            </w:r>
          </w:p>
          <w:p w:rsidR="00FF2324" w:rsidRPr="00FF2324" w:rsidRDefault="00FF2324" w:rsidP="00850AE4">
            <w:pPr>
              <w:pStyle w:val="ListParagraph"/>
              <w:numPr>
                <w:ilvl w:val="0"/>
                <w:numId w:val="1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توظيف الواقع المعزز لتوجيه وتسهيل الحركة داخل الصالات.</w:t>
            </w:r>
          </w:p>
          <w:p w:rsidR="00D754BC" w:rsidRDefault="00FF2324" w:rsidP="00850AE4">
            <w:pPr>
              <w:pStyle w:val="ListParagraph"/>
              <w:numPr>
                <w:ilvl w:val="0"/>
                <w:numId w:val="1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F2324">
              <w:rPr>
                <w:rFonts w:ascii="Sakkal Majalla" w:hAnsi="Sakkal Majalla" w:cs="Sakkal Majalla"/>
                <w:sz w:val="28"/>
                <w:szCs w:val="28"/>
                <w:rtl/>
                <w:lang w:bidi="ar-JO"/>
              </w:rPr>
              <w:t>تصميم مبادرات رقمية لتحسين تجربة المستخدم في مكاتب الجوازات.</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bidi="ar-JO"/>
              </w:rPr>
            </w:pPr>
            <w:r>
              <w:rPr>
                <w:rFonts w:ascii="Sakkal Majalla" w:hAnsi="Sakkal Majalla" w:cs="Sakkal Majalla"/>
                <w:b/>
                <w:bCs/>
                <w:sz w:val="28"/>
                <w:szCs w:val="28"/>
                <w:rtl/>
                <w:lang w:val="en-GB" w:bidi="ar-JO"/>
              </w:rPr>
              <w:t xml:space="preserve">دمج تقنيات </w:t>
            </w:r>
            <w:r>
              <w:rPr>
                <w:rFonts w:ascii="Sakkal Majalla" w:hAnsi="Sakkal Majalla" w:cs="Sakkal Majalla"/>
                <w:b/>
                <w:bCs/>
                <w:sz w:val="28"/>
                <w:szCs w:val="28"/>
                <w:lang w:val="en-GB" w:bidi="ar-JO"/>
              </w:rPr>
              <w:t>XR</w:t>
            </w:r>
            <w:r>
              <w:rPr>
                <w:rFonts w:ascii="Sakkal Majalla" w:hAnsi="Sakkal Majalla" w:cs="Sakkal Majalla"/>
                <w:b/>
                <w:bCs/>
                <w:sz w:val="28"/>
                <w:szCs w:val="28"/>
                <w:rtl/>
                <w:lang w:val="en-GB" w:bidi="ar-JO"/>
              </w:rPr>
              <w:t xml:space="preserve"> في مكاتب الجوازات الذكية: التوجيه، التوعية، الخدمة</w:t>
            </w:r>
          </w:p>
        </w:tc>
        <w:tc>
          <w:tcPr>
            <w:tcW w:w="4422" w:type="dxa"/>
            <w:vAlign w:val="center"/>
          </w:tcPr>
          <w:p w:rsidR="00FF2324" w:rsidRPr="00FF2324" w:rsidRDefault="00FF2324" w:rsidP="00850AE4">
            <w:pPr>
              <w:pStyle w:val="ListParagraph"/>
              <w:numPr>
                <w:ilvl w:val="0"/>
                <w:numId w:val="1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 xml:space="preserve">بناء بيئة رقمية ذكية تعتمد على تقنيات </w:t>
            </w:r>
            <w:r w:rsidRPr="00FF2324">
              <w:rPr>
                <w:rFonts w:ascii="Sakkal Majalla" w:hAnsi="Sakkal Majalla" w:cs="Sakkal Majalla"/>
                <w:sz w:val="28"/>
                <w:szCs w:val="28"/>
                <w:lang w:bidi="ar-JO"/>
              </w:rPr>
              <w:t>XR</w:t>
            </w:r>
            <w:r w:rsidRPr="00FF2324">
              <w:rPr>
                <w:rFonts w:ascii="Sakkal Majalla" w:hAnsi="Sakkal Majalla" w:cs="Sakkal Majalla"/>
                <w:sz w:val="28"/>
                <w:szCs w:val="28"/>
                <w:rtl/>
                <w:lang w:bidi="ar-JO"/>
              </w:rPr>
              <w:t xml:space="preserve"> لخدمة الجمهور.</w:t>
            </w:r>
          </w:p>
          <w:p w:rsidR="00FF2324" w:rsidRPr="00FF2324" w:rsidRDefault="00FF2324" w:rsidP="00850AE4">
            <w:pPr>
              <w:pStyle w:val="ListParagraph"/>
              <w:numPr>
                <w:ilvl w:val="0"/>
                <w:numId w:val="1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استخدام أدوات الواقع الممتد في التدريب والتوعية والإرشاد.</w:t>
            </w:r>
          </w:p>
          <w:p w:rsidR="00D754BC" w:rsidRDefault="00FF2324" w:rsidP="00850AE4">
            <w:pPr>
              <w:pStyle w:val="ListParagraph"/>
              <w:numPr>
                <w:ilvl w:val="0"/>
                <w:numId w:val="1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F2324">
              <w:rPr>
                <w:rFonts w:ascii="Sakkal Majalla" w:hAnsi="Sakkal Majalla" w:cs="Sakkal Majalla"/>
                <w:sz w:val="28"/>
                <w:szCs w:val="28"/>
                <w:rtl/>
                <w:lang w:bidi="ar-JO"/>
              </w:rPr>
              <w:t>تحسين تجربة الموظف والمواطن ضمن منظومة الجوازات الذكية.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tl/>
              </w:rPr>
              <w:t>25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val="en-GB"/>
              </w:rPr>
              <w:t>مختبر الاختراق المعتمد</w:t>
            </w:r>
            <w:r>
              <w:rPr>
                <w:rFonts w:ascii="Sakkal Majalla" w:hAnsi="Sakkal Majalla" w:cs="Sakkal Majalla"/>
                <w:b/>
                <w:bCs/>
                <w:sz w:val="28"/>
                <w:szCs w:val="28"/>
                <w:lang w:bidi="ar-JO"/>
              </w:rPr>
              <w:t xml:space="preserve"> CPT</w:t>
            </w:r>
          </w:p>
        </w:tc>
        <w:tc>
          <w:tcPr>
            <w:tcW w:w="4422" w:type="dxa"/>
            <w:vAlign w:val="center"/>
          </w:tcPr>
          <w:p w:rsidR="00FF2324" w:rsidRPr="00FF2324" w:rsidRDefault="00FF2324" w:rsidP="00850AE4">
            <w:pPr>
              <w:pStyle w:val="ListParagraph"/>
              <w:numPr>
                <w:ilvl w:val="0"/>
                <w:numId w:val="1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تعلم تقنيات اختبار الاختراق لتحديد نقاط الضعف الأمنية.</w:t>
            </w:r>
          </w:p>
          <w:p w:rsidR="00FF2324" w:rsidRPr="00FF2324" w:rsidRDefault="00FF2324" w:rsidP="00850AE4">
            <w:pPr>
              <w:pStyle w:val="ListParagraph"/>
              <w:numPr>
                <w:ilvl w:val="0"/>
                <w:numId w:val="1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تطبيق أدوات عملية لاختبار أمن الأنظمة والشبكات.</w:t>
            </w:r>
          </w:p>
          <w:p w:rsidR="00D754BC" w:rsidRDefault="00FF2324" w:rsidP="00850AE4">
            <w:pPr>
              <w:pStyle w:val="ListParagraph"/>
              <w:numPr>
                <w:ilvl w:val="0"/>
                <w:numId w:val="1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تطوير مهارات التقييم الأمني وإعداد التقارير الاحترافية.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rtl/>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حماية الشبكات من الاختراق عبر</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الإنترنت</w:t>
            </w:r>
            <w:r>
              <w:rPr>
                <w:rFonts w:ascii="Sakkal Majalla" w:hAnsi="Sakkal Majalla" w:cs="Sakkal Majalla"/>
                <w:b/>
                <w:bCs/>
                <w:sz w:val="28"/>
                <w:szCs w:val="28"/>
                <w:lang w:val="en-GB"/>
              </w:rPr>
              <w:t xml:space="preserve"> </w:t>
            </w:r>
            <w:r>
              <w:rPr>
                <w:rFonts w:ascii="Sakkal Majalla" w:hAnsi="Sakkal Majalla" w:cs="Sakkal Majalla"/>
                <w:b/>
                <w:bCs/>
                <w:sz w:val="28"/>
                <w:szCs w:val="28"/>
              </w:rPr>
              <w:t>(CND)</w:t>
            </w:r>
          </w:p>
        </w:tc>
        <w:tc>
          <w:tcPr>
            <w:tcW w:w="4422" w:type="dxa"/>
            <w:vAlign w:val="center"/>
          </w:tcPr>
          <w:p w:rsidR="00FF2324" w:rsidRPr="00FF2324" w:rsidRDefault="00FF2324" w:rsidP="00850AE4">
            <w:pPr>
              <w:pStyle w:val="ListParagraph"/>
              <w:numPr>
                <w:ilvl w:val="0"/>
                <w:numId w:val="1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فهم مبادئ الدفاع عن الشبكات ومراقبتها ضد التهديدات.</w:t>
            </w:r>
          </w:p>
          <w:p w:rsidR="00FF2324" w:rsidRPr="00FF2324" w:rsidRDefault="00FF2324" w:rsidP="00850AE4">
            <w:pPr>
              <w:pStyle w:val="ListParagraph"/>
              <w:numPr>
                <w:ilvl w:val="0"/>
                <w:numId w:val="1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تطوير استراتيجيات استجابة فورية لهجمات الإنترنت.</w:t>
            </w:r>
          </w:p>
          <w:p w:rsidR="00D754BC" w:rsidRDefault="00FF2324" w:rsidP="00850AE4">
            <w:pPr>
              <w:pStyle w:val="ListParagraph"/>
              <w:numPr>
                <w:ilvl w:val="0"/>
                <w:numId w:val="1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تطبيق حلول متقدمة لضمان أمن الشبكات المؤسسية.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اختبار ومحاكاة الاختراقات عبر</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الإنترنت</w:t>
            </w:r>
            <w:r>
              <w:rPr>
                <w:rFonts w:ascii="Sakkal Majalla" w:hAnsi="Sakkal Majalla" w:cs="Sakkal Majalla"/>
                <w:b/>
                <w:bCs/>
                <w:sz w:val="28"/>
                <w:szCs w:val="28"/>
              </w:rPr>
              <w:t xml:space="preserve"> (CEH)</w:t>
            </w:r>
          </w:p>
        </w:tc>
        <w:tc>
          <w:tcPr>
            <w:tcW w:w="4422" w:type="dxa"/>
            <w:vAlign w:val="center"/>
          </w:tcPr>
          <w:p w:rsidR="00FF2324" w:rsidRPr="00FF2324" w:rsidRDefault="00FF2324" w:rsidP="00850AE4">
            <w:pPr>
              <w:pStyle w:val="ListParagraph"/>
              <w:numPr>
                <w:ilvl w:val="0"/>
                <w:numId w:val="1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تعلم أدوات وأساليب القراصنة الأخلاقيين في بيئة آمنة.</w:t>
            </w:r>
          </w:p>
          <w:p w:rsidR="00FF2324" w:rsidRPr="00FF2324" w:rsidRDefault="00FF2324" w:rsidP="00850AE4">
            <w:pPr>
              <w:pStyle w:val="ListParagraph"/>
              <w:numPr>
                <w:ilvl w:val="0"/>
                <w:numId w:val="1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اكتشاف الثغرات الأمنية وتحليلها قبل استغلالها.</w:t>
            </w:r>
          </w:p>
          <w:p w:rsidR="00D754BC" w:rsidRDefault="00FF2324" w:rsidP="00850AE4">
            <w:pPr>
              <w:pStyle w:val="ListParagraph"/>
              <w:numPr>
                <w:ilvl w:val="0"/>
                <w:numId w:val="1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تعزيز القدرات الدفاعية للمؤسسة ضد الهجمات الإلكترونية.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bl>
    <w:p w:rsidR="00FF2324" w:rsidRDefault="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FF2324" w:rsidRDefault="00FF2324" w:rsidP="00FF2324">
      <w:pPr>
        <w:bidi/>
        <w:rPr>
          <w:rtl/>
        </w:rPr>
      </w:pPr>
    </w:p>
    <w:p w:rsidR="00FF2324" w:rsidRDefault="00FF2324" w:rsidP="00FF2324">
      <w:pPr>
        <w:bidi/>
      </w:pPr>
    </w:p>
    <w:tbl>
      <w:tblPr>
        <w:tblStyle w:val="GridTable4-Accent2"/>
        <w:bidiVisual/>
        <w:tblW w:w="10199" w:type="dxa"/>
        <w:tblLook w:val="04A0" w:firstRow="1" w:lastRow="0" w:firstColumn="1" w:lastColumn="0" w:noHBand="0" w:noVBand="1"/>
      </w:tblPr>
      <w:tblGrid>
        <w:gridCol w:w="717"/>
        <w:gridCol w:w="2550"/>
        <w:gridCol w:w="4422"/>
        <w:gridCol w:w="2510"/>
      </w:tblGrid>
      <w:tr w:rsidR="00FF2324"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FF2324" w:rsidRDefault="00FF2324"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422"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10"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جمع المعلومات الاستخبارية عن</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التهديدات السيبرانية</w:t>
            </w:r>
            <w:r>
              <w:rPr>
                <w:rFonts w:ascii="Sakkal Majalla" w:hAnsi="Sakkal Majalla" w:cs="Sakkal Majalla"/>
                <w:b/>
                <w:bCs/>
                <w:sz w:val="28"/>
                <w:szCs w:val="28"/>
                <w:lang w:val="en-GB"/>
              </w:rPr>
              <w:t xml:space="preserve"> </w:t>
            </w:r>
            <w:r>
              <w:rPr>
                <w:rFonts w:ascii="Sakkal Majalla" w:hAnsi="Sakkal Majalla" w:cs="Sakkal Majalla"/>
                <w:b/>
                <w:bCs/>
                <w:sz w:val="28"/>
                <w:szCs w:val="28"/>
              </w:rPr>
              <w:t>(C| TIA)</w:t>
            </w:r>
          </w:p>
        </w:tc>
        <w:tc>
          <w:tcPr>
            <w:tcW w:w="4422" w:type="dxa"/>
            <w:vAlign w:val="center"/>
          </w:tcPr>
          <w:p w:rsidR="00FF2324" w:rsidRPr="00FF2324" w:rsidRDefault="00FF2324" w:rsidP="00850AE4">
            <w:pPr>
              <w:pStyle w:val="ListParagraph"/>
              <w:numPr>
                <w:ilvl w:val="0"/>
                <w:numId w:val="1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فهم آليات جمع وتحليل المعلومات الاستخبارية الأمنية.</w:t>
            </w:r>
          </w:p>
          <w:p w:rsidR="00FF2324" w:rsidRPr="00FF2324" w:rsidRDefault="00FF2324" w:rsidP="00850AE4">
            <w:pPr>
              <w:pStyle w:val="ListParagraph"/>
              <w:numPr>
                <w:ilvl w:val="0"/>
                <w:numId w:val="1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التعرف على مؤشرات الاختراق والتهديدات الناشئة.</w:t>
            </w:r>
          </w:p>
          <w:p w:rsidR="00D754BC" w:rsidRDefault="00FF2324" w:rsidP="00850AE4">
            <w:pPr>
              <w:pStyle w:val="ListParagraph"/>
              <w:numPr>
                <w:ilvl w:val="0"/>
                <w:numId w:val="1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بناء أنظمة استخباراتية استباقية للأمن السيبراني.</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تحري واكتشاف جرائم الإنترنت</w:t>
            </w:r>
            <w:r>
              <w:rPr>
                <w:rFonts w:ascii="Sakkal Majalla" w:hAnsi="Sakkal Majalla" w:cs="Sakkal Majalla"/>
                <w:b/>
                <w:bCs/>
                <w:sz w:val="28"/>
                <w:szCs w:val="28"/>
                <w:lang w:val="en-GB"/>
              </w:rPr>
              <w:t xml:space="preserve"> </w:t>
            </w:r>
            <w:r>
              <w:rPr>
                <w:rFonts w:ascii="Sakkal Majalla" w:hAnsi="Sakkal Majalla" w:cs="Sakkal Majalla"/>
                <w:b/>
                <w:bCs/>
                <w:sz w:val="28"/>
                <w:szCs w:val="28"/>
              </w:rPr>
              <w:t>(CHFI)</w:t>
            </w:r>
          </w:p>
        </w:tc>
        <w:tc>
          <w:tcPr>
            <w:tcW w:w="4422" w:type="dxa"/>
            <w:vAlign w:val="center"/>
          </w:tcPr>
          <w:p w:rsidR="00FF2324" w:rsidRPr="00FF2324" w:rsidRDefault="00FF2324" w:rsidP="00850AE4">
            <w:pPr>
              <w:pStyle w:val="ListParagraph"/>
              <w:numPr>
                <w:ilvl w:val="0"/>
                <w:numId w:val="1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تعلم أساليب التحقيق الرقمي وتحليل الأدلة الإلكترونية.</w:t>
            </w:r>
          </w:p>
          <w:p w:rsidR="00FF2324" w:rsidRPr="00FF2324" w:rsidRDefault="00FF2324" w:rsidP="00850AE4">
            <w:pPr>
              <w:pStyle w:val="ListParagraph"/>
              <w:numPr>
                <w:ilvl w:val="0"/>
                <w:numId w:val="1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جمع وحفظ الأدلة وفق الإجراءات القانونية.</w:t>
            </w:r>
          </w:p>
          <w:p w:rsidR="00D754BC" w:rsidRDefault="00FF2324" w:rsidP="00850AE4">
            <w:pPr>
              <w:pStyle w:val="ListParagraph"/>
              <w:numPr>
                <w:ilvl w:val="0"/>
                <w:numId w:val="1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إعداد تقارير مهنية في قضايا الجرائم الإلكترونية.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كبير ضباط أمن المعلومات المعتمد</w:t>
            </w:r>
            <w:r>
              <w:rPr>
                <w:rFonts w:ascii="Sakkal Majalla" w:hAnsi="Sakkal Majalla" w:cs="Sakkal Majalla"/>
                <w:b/>
                <w:bCs/>
                <w:sz w:val="28"/>
                <w:szCs w:val="28"/>
                <w:lang w:val="en-GB"/>
              </w:rPr>
              <w:t xml:space="preserve"> </w:t>
            </w:r>
            <w:r>
              <w:rPr>
                <w:rFonts w:ascii="Sakkal Majalla" w:hAnsi="Sakkal Majalla" w:cs="Sakkal Majalla"/>
                <w:b/>
                <w:bCs/>
                <w:sz w:val="28"/>
                <w:szCs w:val="28"/>
              </w:rPr>
              <w:t>(C|CISO)</w:t>
            </w:r>
          </w:p>
        </w:tc>
        <w:tc>
          <w:tcPr>
            <w:tcW w:w="4422" w:type="dxa"/>
            <w:vAlign w:val="center"/>
          </w:tcPr>
          <w:p w:rsidR="00FF2324" w:rsidRPr="00FF2324" w:rsidRDefault="00FF2324" w:rsidP="00850AE4">
            <w:pPr>
              <w:pStyle w:val="ListParagraph"/>
              <w:numPr>
                <w:ilvl w:val="0"/>
                <w:numId w:val="1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تطوير مهارات القيادة والإدارة العليا في مجال الأمن السيبراني.</w:t>
            </w:r>
          </w:p>
          <w:p w:rsidR="00FF2324" w:rsidRPr="00FF2324" w:rsidRDefault="00FF2324" w:rsidP="00850AE4">
            <w:pPr>
              <w:pStyle w:val="ListParagraph"/>
              <w:numPr>
                <w:ilvl w:val="0"/>
                <w:numId w:val="1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تصميم استراتيجيات شاملة لإدارة المخاطر والامتثال.</w:t>
            </w:r>
          </w:p>
          <w:p w:rsidR="00D754BC" w:rsidRDefault="00FF2324" w:rsidP="00850AE4">
            <w:pPr>
              <w:pStyle w:val="ListParagraph"/>
              <w:numPr>
                <w:ilvl w:val="0"/>
                <w:numId w:val="1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إعداد القادة لقيادة برامج أمن المعلومات المؤسسية.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الاستجابة لحوادث أمن المعلومات</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المعتمدة</w:t>
            </w:r>
            <w:r w:rsidR="00FF2324">
              <w:rPr>
                <w:rFonts w:ascii="Sakkal Majalla" w:hAnsi="Sakkal Majalla" w:cs="Sakkal Majalla"/>
                <w:b/>
                <w:bCs/>
                <w:sz w:val="28"/>
                <w:szCs w:val="28"/>
                <w:rtl/>
                <w:lang w:val="en-GB"/>
              </w:rPr>
              <w:br/>
            </w:r>
            <w:r>
              <w:rPr>
                <w:rFonts w:ascii="Sakkal Majalla" w:hAnsi="Sakkal Majalla" w:cs="Sakkal Majalla"/>
                <w:b/>
                <w:bCs/>
                <w:sz w:val="28"/>
                <w:szCs w:val="28"/>
                <w:lang w:val="en-GB"/>
              </w:rPr>
              <w:t xml:space="preserve"> (E| CIH v2)</w:t>
            </w:r>
          </w:p>
        </w:tc>
        <w:tc>
          <w:tcPr>
            <w:tcW w:w="4422" w:type="dxa"/>
            <w:vAlign w:val="center"/>
          </w:tcPr>
          <w:p w:rsidR="00FF2324" w:rsidRPr="00FF2324" w:rsidRDefault="00FF2324" w:rsidP="00850AE4">
            <w:pPr>
              <w:pStyle w:val="ListParagraph"/>
              <w:numPr>
                <w:ilvl w:val="0"/>
                <w:numId w:val="18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التعرف على دورة حياة إدارة الحوادث الأمنية.</w:t>
            </w:r>
          </w:p>
          <w:p w:rsidR="00FF2324" w:rsidRPr="00FF2324" w:rsidRDefault="00FF2324" w:rsidP="00850AE4">
            <w:pPr>
              <w:pStyle w:val="ListParagraph"/>
              <w:numPr>
                <w:ilvl w:val="0"/>
                <w:numId w:val="18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تطبيق إجراءات الاستجابة والتعافي بعد الاختراقات.</w:t>
            </w:r>
          </w:p>
          <w:p w:rsidR="00D754BC" w:rsidRDefault="00FF2324" w:rsidP="00850AE4">
            <w:pPr>
              <w:pStyle w:val="ListParagraph"/>
              <w:numPr>
                <w:ilvl w:val="0"/>
                <w:numId w:val="18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تطوير قدرات التحليل والتوثيق ضمن فرق الأمن السيبراني.</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التعافي والاستشفاء من الكوارث</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والهجمات السيبرانية</w:t>
            </w:r>
            <w:r>
              <w:rPr>
                <w:rFonts w:ascii="Sakkal Majalla" w:hAnsi="Sakkal Majalla" w:cs="Sakkal Majalla"/>
                <w:b/>
                <w:bCs/>
                <w:sz w:val="28"/>
                <w:szCs w:val="28"/>
                <w:lang w:val="en-GB"/>
              </w:rPr>
              <w:t xml:space="preserve"> </w:t>
            </w:r>
            <w:r>
              <w:rPr>
                <w:rFonts w:ascii="Sakkal Majalla" w:hAnsi="Sakkal Majalla" w:cs="Sakkal Majalla"/>
                <w:b/>
                <w:bCs/>
                <w:sz w:val="28"/>
                <w:szCs w:val="28"/>
              </w:rPr>
              <w:t>(E| DRP V3)</w:t>
            </w:r>
          </w:p>
        </w:tc>
        <w:tc>
          <w:tcPr>
            <w:tcW w:w="4422" w:type="dxa"/>
            <w:vAlign w:val="center"/>
          </w:tcPr>
          <w:p w:rsidR="00FF2324" w:rsidRPr="00FF2324" w:rsidRDefault="00FF2324" w:rsidP="00850AE4">
            <w:pPr>
              <w:pStyle w:val="ListParagraph"/>
              <w:numPr>
                <w:ilvl w:val="0"/>
                <w:numId w:val="18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بناء خطط استمرارية الأعمال والتعافي من الكوارث الرقمية.</w:t>
            </w:r>
          </w:p>
          <w:p w:rsidR="00FF2324" w:rsidRPr="00FF2324" w:rsidRDefault="00FF2324" w:rsidP="00850AE4">
            <w:pPr>
              <w:pStyle w:val="ListParagraph"/>
              <w:numPr>
                <w:ilvl w:val="0"/>
                <w:numId w:val="18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تقييم المخاطر وتحديد أولويات استعادة الخدمات.</w:t>
            </w:r>
          </w:p>
          <w:p w:rsidR="00D754BC" w:rsidRPr="00FF2324" w:rsidRDefault="00FF2324" w:rsidP="00850AE4">
            <w:pPr>
              <w:pStyle w:val="ListParagraph"/>
              <w:numPr>
                <w:ilvl w:val="0"/>
                <w:numId w:val="18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اختبار وتنفيذ خطط الاستشفاء المؤسسية.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مستخدم الحاسوب الآمن المعتمدة</w:t>
            </w:r>
            <w:r>
              <w:rPr>
                <w:rFonts w:ascii="Sakkal Majalla" w:hAnsi="Sakkal Majalla" w:cs="Sakkal Majalla"/>
                <w:b/>
                <w:bCs/>
                <w:sz w:val="28"/>
                <w:szCs w:val="28"/>
              </w:rPr>
              <w:t xml:space="preserve"> (CSCU)</w:t>
            </w:r>
          </w:p>
        </w:tc>
        <w:tc>
          <w:tcPr>
            <w:tcW w:w="4422" w:type="dxa"/>
            <w:vAlign w:val="center"/>
          </w:tcPr>
          <w:p w:rsidR="00FF2324" w:rsidRPr="00FF2324" w:rsidRDefault="00FF2324" w:rsidP="00850AE4">
            <w:pPr>
              <w:pStyle w:val="ListParagraph"/>
              <w:numPr>
                <w:ilvl w:val="0"/>
                <w:numId w:val="18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بناء خطط استمرارية الأعمال والتعافي من الكوارث الرقمية.</w:t>
            </w:r>
          </w:p>
          <w:p w:rsidR="00FF2324" w:rsidRPr="00FF2324" w:rsidRDefault="00FF2324" w:rsidP="00850AE4">
            <w:pPr>
              <w:pStyle w:val="ListParagraph"/>
              <w:numPr>
                <w:ilvl w:val="0"/>
                <w:numId w:val="18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تقييم المخاطر وتحديد أولويات استعادة الخدمات.</w:t>
            </w:r>
          </w:p>
          <w:p w:rsidR="00D754BC" w:rsidRPr="00FF2324" w:rsidRDefault="00FF2324" w:rsidP="00850AE4">
            <w:pPr>
              <w:pStyle w:val="ListParagraph"/>
              <w:numPr>
                <w:ilvl w:val="0"/>
                <w:numId w:val="18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اختبا</w:t>
            </w:r>
            <w:r>
              <w:rPr>
                <w:rFonts w:ascii="Sakkal Majalla" w:hAnsi="Sakkal Majalla" w:cs="Sakkal Majalla"/>
                <w:sz w:val="28"/>
                <w:szCs w:val="28"/>
                <w:rtl/>
                <w:lang w:bidi="ar-JO"/>
              </w:rPr>
              <w:t>ر وتنفيذ خطط الاستشفاء المؤسسية</w:t>
            </w:r>
            <w:r>
              <w:rPr>
                <w:rFonts w:ascii="Sakkal Majalla" w:hAnsi="Sakkal Majalla" w:cs="Sakkal Majalla" w:hint="cs"/>
                <w:sz w:val="28"/>
                <w:szCs w:val="28"/>
                <w:rtl/>
                <w:lang w:bidi="ar-JO"/>
              </w:rPr>
              <w:t>.</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bl>
    <w:p w:rsidR="00FF2324" w:rsidRDefault="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0D128D" w:rsidRDefault="000D128D" w:rsidP="000D128D">
      <w:pPr>
        <w:bidi/>
        <w:rPr>
          <w:rtl/>
        </w:rPr>
      </w:pPr>
    </w:p>
    <w:p w:rsidR="000D128D" w:rsidRDefault="000D128D" w:rsidP="000D128D">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pPr>
    </w:p>
    <w:tbl>
      <w:tblPr>
        <w:tblStyle w:val="GridTable4-Accent2"/>
        <w:bidiVisual/>
        <w:tblW w:w="10199" w:type="dxa"/>
        <w:tblLook w:val="04A0" w:firstRow="1" w:lastRow="0" w:firstColumn="1" w:lastColumn="0" w:noHBand="0" w:noVBand="1"/>
      </w:tblPr>
      <w:tblGrid>
        <w:gridCol w:w="717"/>
        <w:gridCol w:w="2550"/>
        <w:gridCol w:w="4422"/>
        <w:gridCol w:w="2510"/>
      </w:tblGrid>
      <w:tr w:rsidR="00FF2324"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FF2324" w:rsidRDefault="00FF2324"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422"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10"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متخصص حماية الشبكات المعتمد</w:t>
            </w:r>
            <w:r>
              <w:rPr>
                <w:rFonts w:ascii="Sakkal Majalla" w:hAnsi="Sakkal Majalla" w:cs="Sakkal Majalla"/>
                <w:b/>
                <w:bCs/>
                <w:sz w:val="28"/>
                <w:szCs w:val="28"/>
                <w:lang w:val="en-GB"/>
              </w:rPr>
              <w:t xml:space="preserve"> </w:t>
            </w:r>
            <w:r>
              <w:rPr>
                <w:rFonts w:ascii="Sakkal Majalla" w:hAnsi="Sakkal Majalla" w:cs="Sakkal Majalla"/>
                <w:b/>
                <w:bCs/>
                <w:sz w:val="28"/>
                <w:szCs w:val="28"/>
              </w:rPr>
              <w:t>(E|CSS)</w:t>
            </w:r>
          </w:p>
        </w:tc>
        <w:tc>
          <w:tcPr>
            <w:tcW w:w="4422" w:type="dxa"/>
            <w:vAlign w:val="center"/>
          </w:tcPr>
          <w:p w:rsidR="00FF2324" w:rsidRPr="00FF2324" w:rsidRDefault="00FF2324" w:rsidP="00850AE4">
            <w:pPr>
              <w:pStyle w:val="ListParagraph"/>
              <w:numPr>
                <w:ilvl w:val="0"/>
                <w:numId w:val="18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بناء خطط استمرارية الأعمال والتعافي من الكوارث الرقمية.</w:t>
            </w:r>
          </w:p>
          <w:p w:rsidR="00FF2324" w:rsidRPr="00FF2324" w:rsidRDefault="00FF2324" w:rsidP="00850AE4">
            <w:pPr>
              <w:pStyle w:val="ListParagraph"/>
              <w:numPr>
                <w:ilvl w:val="0"/>
                <w:numId w:val="18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تقييم المخاطر وتحديد أولويات استعادة الخدمات.</w:t>
            </w:r>
          </w:p>
          <w:p w:rsidR="00D754BC" w:rsidRPr="00FF2324" w:rsidRDefault="00FF2324" w:rsidP="00850AE4">
            <w:pPr>
              <w:pStyle w:val="ListParagraph"/>
              <w:numPr>
                <w:ilvl w:val="0"/>
                <w:numId w:val="18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اختبار وتنفيذ خطط الاستشفاء المؤسسية.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هندسة التطبيقات بلغة الجافا</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المعتمد</w:t>
            </w:r>
            <w:r>
              <w:rPr>
                <w:rFonts w:ascii="Sakkal Majalla" w:hAnsi="Sakkal Majalla" w:cs="Sakkal Majalla"/>
                <w:b/>
                <w:bCs/>
                <w:sz w:val="28"/>
                <w:szCs w:val="28"/>
                <w:lang w:val="en-GB"/>
              </w:rPr>
              <w:t xml:space="preserve"> </w:t>
            </w:r>
            <w:r>
              <w:rPr>
                <w:rFonts w:ascii="Sakkal Majalla" w:hAnsi="Sakkal Majalla" w:cs="Sakkal Majalla"/>
                <w:b/>
                <w:bCs/>
                <w:sz w:val="28"/>
                <w:szCs w:val="28"/>
              </w:rPr>
              <w:t>(CASE -Java)</w:t>
            </w:r>
          </w:p>
        </w:tc>
        <w:tc>
          <w:tcPr>
            <w:tcW w:w="4422" w:type="dxa"/>
            <w:vAlign w:val="center"/>
          </w:tcPr>
          <w:p w:rsidR="00FF2324" w:rsidRPr="00FF2324" w:rsidRDefault="00FF2324" w:rsidP="00850AE4">
            <w:pPr>
              <w:pStyle w:val="ListParagraph"/>
              <w:numPr>
                <w:ilvl w:val="0"/>
                <w:numId w:val="18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 xml:space="preserve">تعلم مفاهيم الأمن في تطوير تطبيقات </w:t>
            </w:r>
            <w:r w:rsidRPr="00FF2324">
              <w:rPr>
                <w:rFonts w:ascii="Sakkal Majalla" w:hAnsi="Sakkal Majalla" w:cs="Sakkal Majalla"/>
                <w:sz w:val="28"/>
                <w:szCs w:val="28"/>
                <w:lang w:bidi="ar-JO"/>
              </w:rPr>
              <w:t>Java</w:t>
            </w:r>
            <w:r w:rsidRPr="00FF2324">
              <w:rPr>
                <w:rFonts w:ascii="Sakkal Majalla" w:hAnsi="Sakkal Majalla" w:cs="Sakkal Majalla"/>
                <w:sz w:val="28"/>
                <w:szCs w:val="28"/>
                <w:rtl/>
                <w:lang w:bidi="ar-JO"/>
              </w:rPr>
              <w:t>.</w:t>
            </w:r>
          </w:p>
          <w:p w:rsidR="00FF2324" w:rsidRPr="00FF2324" w:rsidRDefault="00FF2324" w:rsidP="00850AE4">
            <w:pPr>
              <w:pStyle w:val="ListParagraph"/>
              <w:numPr>
                <w:ilvl w:val="0"/>
                <w:numId w:val="18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اكتشاف الثغرات وتأمين التعليمات البرمجية.</w:t>
            </w:r>
          </w:p>
          <w:p w:rsidR="00D754BC" w:rsidRDefault="00FF2324" w:rsidP="00850AE4">
            <w:pPr>
              <w:pStyle w:val="ListParagraph"/>
              <w:numPr>
                <w:ilvl w:val="0"/>
                <w:numId w:val="18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بناء تطبيقات آمنة وفق معايير الأمن البرمجي الحديثة.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هندسة</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التطبيقات بلغة الدوت نت المعتمد</w:t>
            </w: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Pr>
              <w:t>(CASE- .Net)</w:t>
            </w:r>
          </w:p>
        </w:tc>
        <w:tc>
          <w:tcPr>
            <w:tcW w:w="4422" w:type="dxa"/>
            <w:vAlign w:val="center"/>
          </w:tcPr>
          <w:p w:rsidR="00FF2324" w:rsidRPr="00FF2324" w:rsidRDefault="00FF2324" w:rsidP="00850AE4">
            <w:pPr>
              <w:pStyle w:val="ListParagraph"/>
              <w:numPr>
                <w:ilvl w:val="0"/>
                <w:numId w:val="18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إتقان تصميم وتطوير تطبيقات آمنة باستخدام إطار عمل .</w:t>
            </w:r>
            <w:r w:rsidRPr="00FF2324">
              <w:rPr>
                <w:rFonts w:ascii="Sakkal Majalla" w:hAnsi="Sakkal Majalla" w:cs="Sakkal Majalla"/>
                <w:sz w:val="28"/>
                <w:szCs w:val="28"/>
                <w:lang w:bidi="ar-JO"/>
              </w:rPr>
              <w:t>NET</w:t>
            </w:r>
            <w:r w:rsidRPr="00FF2324">
              <w:rPr>
                <w:rFonts w:ascii="Sakkal Majalla" w:hAnsi="Sakkal Majalla" w:cs="Sakkal Majalla"/>
                <w:sz w:val="28"/>
                <w:szCs w:val="28"/>
                <w:rtl/>
                <w:lang w:bidi="ar-JO"/>
              </w:rPr>
              <w:t>.</w:t>
            </w:r>
          </w:p>
          <w:p w:rsidR="00FF2324" w:rsidRPr="00FF2324" w:rsidRDefault="00FF2324" w:rsidP="00850AE4">
            <w:pPr>
              <w:pStyle w:val="ListParagraph"/>
              <w:numPr>
                <w:ilvl w:val="0"/>
                <w:numId w:val="18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تطبيق معايير الأمان في دورة حياة تطوير البرمجيات.</w:t>
            </w:r>
          </w:p>
          <w:p w:rsidR="00D754BC" w:rsidRDefault="00FF2324" w:rsidP="00850AE4">
            <w:pPr>
              <w:pStyle w:val="ListParagraph"/>
              <w:numPr>
                <w:ilvl w:val="0"/>
                <w:numId w:val="18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اختبار التطبيقات وتقييم الثغرات الأمنية قبل النشر.</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متخصص</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خوارزميات التشفير المعتمد</w:t>
            </w:r>
            <w:r>
              <w:rPr>
                <w:rFonts w:ascii="Sakkal Majalla" w:hAnsi="Sakkal Majalla" w:cs="Sakkal Majalla"/>
                <w:b/>
                <w:bCs/>
                <w:sz w:val="28"/>
                <w:szCs w:val="28"/>
                <w:lang w:val="en-GB"/>
              </w:rPr>
              <w:t xml:space="preserve"> </w:t>
            </w:r>
            <w:r>
              <w:rPr>
                <w:rFonts w:ascii="Sakkal Majalla" w:hAnsi="Sakkal Majalla" w:cs="Sakkal Majalla"/>
                <w:b/>
                <w:bCs/>
                <w:sz w:val="28"/>
                <w:szCs w:val="28"/>
              </w:rPr>
              <w:t>(E|CES)</w:t>
            </w:r>
          </w:p>
        </w:tc>
        <w:tc>
          <w:tcPr>
            <w:tcW w:w="4422" w:type="dxa"/>
            <w:vAlign w:val="center"/>
          </w:tcPr>
          <w:p w:rsidR="00FF2324" w:rsidRPr="00FF2324" w:rsidRDefault="00FF2324" w:rsidP="00850AE4">
            <w:pPr>
              <w:pStyle w:val="ListParagraph"/>
              <w:numPr>
                <w:ilvl w:val="0"/>
                <w:numId w:val="18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فهم أساسيات التشفير الحديثة وتطبيقاتها في حماية البيانات.</w:t>
            </w:r>
          </w:p>
          <w:p w:rsidR="00FF2324" w:rsidRPr="00FF2324" w:rsidRDefault="00FF2324" w:rsidP="00850AE4">
            <w:pPr>
              <w:pStyle w:val="ListParagraph"/>
              <w:numPr>
                <w:ilvl w:val="0"/>
                <w:numId w:val="18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تنفيذ أنظمة تشفير قوية لضمان السرية والتكامل.</w:t>
            </w:r>
          </w:p>
          <w:p w:rsidR="00D754BC" w:rsidRDefault="00FF2324" w:rsidP="00850AE4">
            <w:pPr>
              <w:pStyle w:val="ListParagraph"/>
              <w:numPr>
                <w:ilvl w:val="0"/>
                <w:numId w:val="18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تقييم خوارزميات التشفير المناسبة لمختلف البيئات الأمنية.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C91AD3"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تحري</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واكتشاف جرائم الإنترنت على الهاتف الجوال</w:t>
            </w:r>
          </w:p>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Pr>
            </w:pPr>
            <w:r>
              <w:rPr>
                <w:rFonts w:ascii="Sakkal Majalla" w:hAnsi="Sakkal Majalla" w:cs="Sakkal Majalla"/>
                <w:b/>
                <w:bCs/>
                <w:sz w:val="28"/>
                <w:szCs w:val="28"/>
              </w:rPr>
              <w:t>(CAST 612)</w:t>
            </w:r>
          </w:p>
        </w:tc>
        <w:tc>
          <w:tcPr>
            <w:tcW w:w="4422" w:type="dxa"/>
            <w:vAlign w:val="center"/>
          </w:tcPr>
          <w:p w:rsidR="00FF2324" w:rsidRPr="00FF2324" w:rsidRDefault="00FF2324" w:rsidP="00850AE4">
            <w:pPr>
              <w:pStyle w:val="ListParagraph"/>
              <w:numPr>
                <w:ilvl w:val="0"/>
                <w:numId w:val="18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تحليل الأدلة الرقمية المستخرجة من الأجهزة المحمولة.</w:t>
            </w:r>
          </w:p>
          <w:p w:rsidR="00FF2324" w:rsidRPr="00FF2324" w:rsidRDefault="00FF2324" w:rsidP="00850AE4">
            <w:pPr>
              <w:pStyle w:val="ListParagraph"/>
              <w:numPr>
                <w:ilvl w:val="0"/>
                <w:numId w:val="18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استخدام أدوات متقدمة لاكتشاف الجرائم الإلكترونية عبر الهواتف.</w:t>
            </w:r>
          </w:p>
          <w:p w:rsidR="00D754BC" w:rsidRDefault="00FF2324" w:rsidP="00850AE4">
            <w:pPr>
              <w:pStyle w:val="ListParagraph"/>
              <w:numPr>
                <w:ilvl w:val="0"/>
                <w:numId w:val="18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إعداد تقارير طب شرعي رقمية لدعم التحقيقات القانونية.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C91AD3"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2932"/>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حماية</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تطبيقات الويب</w:t>
            </w:r>
            <w:r>
              <w:rPr>
                <w:rFonts w:ascii="Sakkal Majalla" w:hAnsi="Sakkal Majalla" w:cs="Sakkal Majalla"/>
                <w:b/>
                <w:bCs/>
                <w:sz w:val="28"/>
                <w:szCs w:val="28"/>
              </w:rPr>
              <w:t xml:space="preserve"> (CAST 613)</w:t>
            </w:r>
          </w:p>
        </w:tc>
        <w:tc>
          <w:tcPr>
            <w:tcW w:w="4422" w:type="dxa"/>
            <w:vAlign w:val="center"/>
          </w:tcPr>
          <w:p w:rsidR="00FF2324" w:rsidRPr="00FF2324" w:rsidRDefault="00FF2324" w:rsidP="00850AE4">
            <w:pPr>
              <w:pStyle w:val="ListParagraph"/>
              <w:numPr>
                <w:ilvl w:val="0"/>
                <w:numId w:val="19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 xml:space="preserve">التعرف على التهديدات الشائعة في تطبيقات الويب مثل </w:t>
            </w:r>
            <w:r w:rsidRPr="00FF2324">
              <w:rPr>
                <w:rFonts w:ascii="Sakkal Majalla" w:hAnsi="Sakkal Majalla" w:cs="Sakkal Majalla"/>
                <w:sz w:val="28"/>
                <w:szCs w:val="28"/>
                <w:lang w:bidi="ar-JO"/>
              </w:rPr>
              <w:t>XSS</w:t>
            </w:r>
            <w:r w:rsidRPr="00FF2324">
              <w:rPr>
                <w:rFonts w:ascii="Sakkal Majalla" w:hAnsi="Sakkal Majalla" w:cs="Sakkal Majalla"/>
                <w:sz w:val="28"/>
                <w:szCs w:val="28"/>
                <w:rtl/>
                <w:lang w:bidi="ar-JO"/>
              </w:rPr>
              <w:t xml:space="preserve"> و</w:t>
            </w:r>
            <w:r w:rsidRPr="00FF2324">
              <w:rPr>
                <w:rFonts w:ascii="Sakkal Majalla" w:hAnsi="Sakkal Majalla" w:cs="Sakkal Majalla"/>
                <w:sz w:val="28"/>
                <w:szCs w:val="28"/>
                <w:lang w:bidi="ar-JO"/>
              </w:rPr>
              <w:t>SQL Injection</w:t>
            </w:r>
            <w:r w:rsidRPr="00FF2324">
              <w:rPr>
                <w:rFonts w:ascii="Sakkal Majalla" w:hAnsi="Sakkal Majalla" w:cs="Sakkal Majalla"/>
                <w:sz w:val="28"/>
                <w:szCs w:val="28"/>
                <w:rtl/>
                <w:lang w:bidi="ar-JO"/>
              </w:rPr>
              <w:t>.</w:t>
            </w:r>
          </w:p>
          <w:p w:rsidR="00FF2324" w:rsidRPr="00FF2324" w:rsidRDefault="00FF2324" w:rsidP="00850AE4">
            <w:pPr>
              <w:pStyle w:val="ListParagraph"/>
              <w:numPr>
                <w:ilvl w:val="0"/>
                <w:numId w:val="19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تطبيق استراتيجيات وقائية لحماية البرمجيات من الهجمات.</w:t>
            </w:r>
          </w:p>
          <w:p w:rsidR="00D754BC" w:rsidRDefault="00FF2324" w:rsidP="00850AE4">
            <w:pPr>
              <w:pStyle w:val="ListParagraph"/>
              <w:numPr>
                <w:ilvl w:val="0"/>
                <w:numId w:val="19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اختبار أمان التطبيقات باستخدام أدوات تقييم الثغرات.</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bl>
    <w:p w:rsidR="00FF2324" w:rsidRDefault="00FF2324">
      <w:pPr>
        <w:bidi/>
        <w:rPr>
          <w:rtl/>
        </w:rPr>
      </w:pPr>
    </w:p>
    <w:p w:rsidR="00FF2324" w:rsidRDefault="00FF2324" w:rsidP="00FF2324">
      <w:pPr>
        <w:bidi/>
        <w:rPr>
          <w:rtl/>
        </w:rPr>
      </w:pPr>
    </w:p>
    <w:p w:rsidR="000D128D" w:rsidRDefault="000D128D" w:rsidP="000D128D">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rPr>
          <w:rtl/>
        </w:rPr>
      </w:pPr>
    </w:p>
    <w:p w:rsidR="00FF2324" w:rsidRDefault="00FF2324" w:rsidP="00FF2324">
      <w:pPr>
        <w:bidi/>
      </w:pPr>
    </w:p>
    <w:tbl>
      <w:tblPr>
        <w:tblStyle w:val="GridTable4-Accent2"/>
        <w:bidiVisual/>
        <w:tblW w:w="10199" w:type="dxa"/>
        <w:tblLook w:val="04A0" w:firstRow="1" w:lastRow="0" w:firstColumn="1" w:lastColumn="0" w:noHBand="0" w:noVBand="1"/>
      </w:tblPr>
      <w:tblGrid>
        <w:gridCol w:w="717"/>
        <w:gridCol w:w="2550"/>
        <w:gridCol w:w="4422"/>
        <w:gridCol w:w="2510"/>
      </w:tblGrid>
      <w:tr w:rsidR="00FF2324"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FF2324" w:rsidRDefault="00FF2324"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422"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10" w:type="dxa"/>
            <w:vAlign w:val="center"/>
          </w:tcPr>
          <w:p w:rsidR="00FF2324" w:rsidRDefault="00FF2324"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2932"/>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حماية</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الشبكات المتقدمة</w:t>
            </w:r>
            <w:r>
              <w:rPr>
                <w:rFonts w:ascii="Sakkal Majalla" w:hAnsi="Sakkal Majalla" w:cs="Sakkal Majalla"/>
                <w:b/>
                <w:bCs/>
                <w:sz w:val="28"/>
                <w:szCs w:val="28"/>
                <w:lang w:val="en-GB"/>
              </w:rPr>
              <w:t xml:space="preserve"> </w:t>
            </w:r>
            <w:r>
              <w:rPr>
                <w:rFonts w:ascii="Sakkal Majalla" w:hAnsi="Sakkal Majalla" w:cs="Sakkal Majalla"/>
                <w:b/>
                <w:bCs/>
                <w:sz w:val="28"/>
                <w:szCs w:val="28"/>
              </w:rPr>
              <w:t>(CAST 614)</w:t>
            </w:r>
          </w:p>
        </w:tc>
        <w:tc>
          <w:tcPr>
            <w:tcW w:w="4422" w:type="dxa"/>
            <w:vAlign w:val="center"/>
          </w:tcPr>
          <w:p w:rsidR="00FF2324" w:rsidRPr="00FF2324" w:rsidRDefault="00FF2324" w:rsidP="00850AE4">
            <w:pPr>
              <w:pStyle w:val="ListParagraph"/>
              <w:numPr>
                <w:ilvl w:val="0"/>
                <w:numId w:val="19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تصميم بنى شبكية آمنة وفق أفضل الممارسات العالمية.</w:t>
            </w:r>
          </w:p>
          <w:p w:rsidR="00FF2324" w:rsidRPr="00FF2324" w:rsidRDefault="00FF2324" w:rsidP="00850AE4">
            <w:pPr>
              <w:pStyle w:val="ListParagraph"/>
              <w:numPr>
                <w:ilvl w:val="0"/>
                <w:numId w:val="19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تحليل الهجمات السيبرانية وطرق التصدي لها.</w:t>
            </w:r>
          </w:p>
          <w:p w:rsidR="00D754BC" w:rsidRDefault="00FF2324" w:rsidP="00850AE4">
            <w:pPr>
              <w:pStyle w:val="ListParagraph"/>
              <w:numPr>
                <w:ilvl w:val="0"/>
                <w:numId w:val="19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تطبيق تقنيات متقدمة في كشف ومنع الاختراقات.</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2932"/>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lang w:val="en-GB"/>
              </w:rPr>
              <w:t>حماية</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البنية التحتية لأنظمة مايكروسوفت</w:t>
            </w:r>
          </w:p>
          <w:p w:rsidR="00D754BC" w:rsidRDefault="00D754BC" w:rsidP="00B4156A">
            <w:pPr>
              <w:tabs>
                <w:tab w:val="left" w:pos="2932"/>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lang w:val="en-GB"/>
              </w:rPr>
            </w:pPr>
            <w:r>
              <w:rPr>
                <w:rFonts w:ascii="Sakkal Majalla" w:hAnsi="Sakkal Majalla" w:cs="Sakkal Majalla"/>
                <w:b/>
                <w:bCs/>
                <w:sz w:val="28"/>
                <w:szCs w:val="28"/>
              </w:rPr>
              <w:t>(CAST 616)</w:t>
            </w:r>
          </w:p>
        </w:tc>
        <w:tc>
          <w:tcPr>
            <w:tcW w:w="4422" w:type="dxa"/>
            <w:vAlign w:val="center"/>
          </w:tcPr>
          <w:p w:rsidR="00FF2324" w:rsidRPr="00FF2324" w:rsidRDefault="00FF2324" w:rsidP="00850AE4">
            <w:pPr>
              <w:pStyle w:val="ListParagraph"/>
              <w:numPr>
                <w:ilvl w:val="0"/>
                <w:numId w:val="19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 xml:space="preserve">تأمين بيئة </w:t>
            </w:r>
            <w:r w:rsidRPr="00FF2324">
              <w:rPr>
                <w:rFonts w:ascii="Sakkal Majalla" w:hAnsi="Sakkal Majalla" w:cs="Sakkal Majalla"/>
                <w:sz w:val="28"/>
                <w:szCs w:val="28"/>
                <w:lang w:bidi="ar-JO"/>
              </w:rPr>
              <w:t>Microsoft Server</w:t>
            </w:r>
            <w:r w:rsidRPr="00FF2324">
              <w:rPr>
                <w:rFonts w:ascii="Sakkal Majalla" w:hAnsi="Sakkal Majalla" w:cs="Sakkal Majalla"/>
                <w:sz w:val="28"/>
                <w:szCs w:val="28"/>
                <w:rtl/>
                <w:lang w:bidi="ar-JO"/>
              </w:rPr>
              <w:t xml:space="preserve"> و</w:t>
            </w:r>
            <w:r w:rsidRPr="00FF2324">
              <w:rPr>
                <w:rFonts w:ascii="Sakkal Majalla" w:hAnsi="Sakkal Majalla" w:cs="Sakkal Majalla"/>
                <w:sz w:val="28"/>
                <w:szCs w:val="28"/>
                <w:lang w:bidi="ar-JO"/>
              </w:rPr>
              <w:t>Active Directory</w:t>
            </w:r>
            <w:r w:rsidRPr="00FF2324">
              <w:rPr>
                <w:rFonts w:ascii="Sakkal Majalla" w:hAnsi="Sakkal Majalla" w:cs="Sakkal Majalla"/>
                <w:sz w:val="28"/>
                <w:szCs w:val="28"/>
                <w:rtl/>
                <w:lang w:bidi="ar-JO"/>
              </w:rPr>
              <w:t>.</w:t>
            </w:r>
          </w:p>
          <w:p w:rsidR="00FF2324" w:rsidRPr="00FF2324" w:rsidRDefault="00FF2324" w:rsidP="00850AE4">
            <w:pPr>
              <w:pStyle w:val="ListParagraph"/>
              <w:numPr>
                <w:ilvl w:val="0"/>
                <w:numId w:val="19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إدارة التهديدات والثغرات الأمنية في الأنظمة المؤسسية.</w:t>
            </w:r>
          </w:p>
          <w:p w:rsidR="00D754BC" w:rsidRDefault="00FF2324" w:rsidP="00850AE4">
            <w:pPr>
              <w:pStyle w:val="ListParagraph"/>
              <w:numPr>
                <w:ilvl w:val="0"/>
                <w:numId w:val="19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تنفيذ سياسات الأمان والنسخ الاحتياطي الفعالة.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2932"/>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محاكاة</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واختبار الاختراق للهواتف الجوالة</w:t>
            </w:r>
          </w:p>
        </w:tc>
        <w:tc>
          <w:tcPr>
            <w:tcW w:w="4422" w:type="dxa"/>
            <w:vAlign w:val="center"/>
          </w:tcPr>
          <w:p w:rsidR="00FF2324" w:rsidRPr="00FF2324" w:rsidRDefault="00FF2324" w:rsidP="00850AE4">
            <w:pPr>
              <w:pStyle w:val="ListParagraph"/>
              <w:numPr>
                <w:ilvl w:val="0"/>
                <w:numId w:val="19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F2324">
              <w:rPr>
                <w:rFonts w:ascii="Sakkal Majalla" w:hAnsi="Sakkal Majalla" w:cs="Sakkal Majalla"/>
                <w:sz w:val="28"/>
                <w:szCs w:val="28"/>
                <w:rtl/>
                <w:lang w:bidi="ar-JO"/>
              </w:rPr>
              <w:t>اختبار أمان تطبيقات الهواتف الذكية</w:t>
            </w:r>
            <w:r w:rsidRPr="00FF2324">
              <w:rPr>
                <w:rFonts w:ascii="Sakkal Majalla" w:hAnsi="Sakkal Majalla" w:cs="Sakkal Majalla"/>
                <w:sz w:val="28"/>
                <w:szCs w:val="28"/>
                <w:lang w:bidi="ar-JO"/>
              </w:rPr>
              <w:t>.</w:t>
            </w:r>
          </w:p>
          <w:p w:rsidR="00FF2324" w:rsidRPr="00FF2324" w:rsidRDefault="00FF2324" w:rsidP="00850AE4">
            <w:pPr>
              <w:pStyle w:val="ListParagraph"/>
              <w:numPr>
                <w:ilvl w:val="0"/>
                <w:numId w:val="19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F2324">
              <w:rPr>
                <w:rFonts w:ascii="Sakkal Majalla" w:hAnsi="Sakkal Majalla" w:cs="Sakkal Majalla"/>
                <w:sz w:val="28"/>
                <w:szCs w:val="28"/>
                <w:rtl/>
                <w:lang w:bidi="ar-JO"/>
              </w:rPr>
              <w:t>تحليل الثغرات في أنظمة</w:t>
            </w:r>
            <w:r w:rsidRPr="00FF2324">
              <w:rPr>
                <w:rFonts w:ascii="Sakkal Majalla" w:hAnsi="Sakkal Majalla" w:cs="Sakkal Majalla"/>
                <w:sz w:val="28"/>
                <w:szCs w:val="28"/>
                <w:lang w:bidi="ar-JO"/>
              </w:rPr>
              <w:t xml:space="preserve"> Android </w:t>
            </w:r>
            <w:r w:rsidRPr="00FF2324">
              <w:rPr>
                <w:rFonts w:ascii="Sakkal Majalla" w:hAnsi="Sakkal Majalla" w:cs="Sakkal Majalla"/>
                <w:sz w:val="28"/>
                <w:szCs w:val="28"/>
                <w:rtl/>
                <w:lang w:bidi="ar-JO"/>
              </w:rPr>
              <w:t>و</w:t>
            </w:r>
            <w:r>
              <w:rPr>
                <w:rFonts w:ascii="Sakkal Majalla" w:hAnsi="Sakkal Majalla" w:cs="Sakkal Majalla"/>
                <w:sz w:val="28"/>
                <w:szCs w:val="28"/>
                <w:lang w:bidi="ar-JO"/>
              </w:rPr>
              <w:t>iOS</w:t>
            </w:r>
          </w:p>
          <w:p w:rsidR="00D754BC" w:rsidRDefault="00FF2324" w:rsidP="00850AE4">
            <w:pPr>
              <w:pStyle w:val="ListParagraph"/>
              <w:numPr>
                <w:ilvl w:val="0"/>
                <w:numId w:val="19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تطوير تقارير تفصيلية لتحسين الحماية.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252"/>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lang w:val="en-GB"/>
              </w:rPr>
              <w:t>محلل</w:t>
            </w:r>
            <w:r>
              <w:rPr>
                <w:rFonts w:ascii="Sakkal Majalla" w:hAnsi="Sakkal Majalla" w:cs="Sakkal Majalla"/>
                <w:b/>
                <w:bCs/>
                <w:sz w:val="28"/>
                <w:szCs w:val="28"/>
                <w:lang w:val="en-GB"/>
              </w:rPr>
              <w:t xml:space="preserve"> </w:t>
            </w:r>
            <w:r>
              <w:rPr>
                <w:rFonts w:ascii="Sakkal Majalla" w:hAnsi="Sakkal Majalla" w:cs="Sakkal Majalla"/>
                <w:b/>
                <w:bCs/>
                <w:sz w:val="28"/>
                <w:szCs w:val="28"/>
                <w:rtl/>
                <w:lang w:val="en-GB"/>
              </w:rPr>
              <w:t>مركز العمليات الأمنية المعتمد</w:t>
            </w:r>
            <w:r>
              <w:rPr>
                <w:rFonts w:ascii="Sakkal Majalla" w:hAnsi="Sakkal Majalla" w:cs="Sakkal Majalla"/>
                <w:b/>
                <w:bCs/>
                <w:sz w:val="28"/>
                <w:szCs w:val="28"/>
                <w:lang w:val="en-GB"/>
              </w:rPr>
              <w:t xml:space="preserve"> </w:t>
            </w:r>
            <w:r>
              <w:rPr>
                <w:rFonts w:ascii="Sakkal Majalla" w:hAnsi="Sakkal Majalla" w:cs="Sakkal Majalla"/>
                <w:b/>
                <w:bCs/>
                <w:sz w:val="28"/>
                <w:szCs w:val="28"/>
              </w:rPr>
              <w:t>(CSA)</w:t>
            </w:r>
          </w:p>
        </w:tc>
        <w:tc>
          <w:tcPr>
            <w:tcW w:w="4422" w:type="dxa"/>
            <w:vAlign w:val="center"/>
          </w:tcPr>
          <w:p w:rsidR="00FF2324" w:rsidRPr="00FF2324" w:rsidRDefault="00FF2324" w:rsidP="00850AE4">
            <w:pPr>
              <w:pStyle w:val="ListParagraph"/>
              <w:numPr>
                <w:ilvl w:val="0"/>
                <w:numId w:val="19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 xml:space="preserve">مراقبة وتحليل الأحداث الأمنية باستخدام </w:t>
            </w:r>
            <w:r w:rsidRPr="00FF2324">
              <w:rPr>
                <w:rFonts w:ascii="Sakkal Majalla" w:hAnsi="Sakkal Majalla" w:cs="Sakkal Majalla"/>
                <w:sz w:val="28"/>
                <w:szCs w:val="28"/>
                <w:lang w:bidi="ar-JO"/>
              </w:rPr>
              <w:t>SIEM</w:t>
            </w:r>
            <w:r w:rsidRPr="00FF2324">
              <w:rPr>
                <w:rFonts w:ascii="Sakkal Majalla" w:hAnsi="Sakkal Majalla" w:cs="Sakkal Majalla"/>
                <w:sz w:val="28"/>
                <w:szCs w:val="28"/>
                <w:rtl/>
                <w:lang w:bidi="ar-JO"/>
              </w:rPr>
              <w:t>.</w:t>
            </w:r>
          </w:p>
          <w:p w:rsidR="00FF2324" w:rsidRPr="00FF2324" w:rsidRDefault="00FF2324" w:rsidP="00850AE4">
            <w:pPr>
              <w:pStyle w:val="ListParagraph"/>
              <w:numPr>
                <w:ilvl w:val="0"/>
                <w:numId w:val="19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إدارة الاستجابة للحوادث الأمنية بشكل احترافي.</w:t>
            </w:r>
          </w:p>
          <w:p w:rsidR="00D754BC" w:rsidRDefault="00FF2324" w:rsidP="00850AE4">
            <w:pPr>
              <w:pStyle w:val="ListParagraph"/>
              <w:numPr>
                <w:ilvl w:val="0"/>
                <w:numId w:val="19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تطوير لوحات مراقبة وتحليل لحماية البنية التحتية الرقمية.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252"/>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A+</w:t>
            </w:r>
          </w:p>
        </w:tc>
        <w:tc>
          <w:tcPr>
            <w:tcW w:w="4422" w:type="dxa"/>
            <w:vAlign w:val="center"/>
          </w:tcPr>
          <w:p w:rsidR="00FF2324" w:rsidRPr="00FF2324" w:rsidRDefault="00FF2324" w:rsidP="00850AE4">
            <w:pPr>
              <w:pStyle w:val="ListParagraph"/>
              <w:numPr>
                <w:ilvl w:val="0"/>
                <w:numId w:val="19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اكتساب المهارات الأساسية في صيانة الحواسيب والأجهزة.</w:t>
            </w:r>
          </w:p>
          <w:p w:rsidR="00FF2324" w:rsidRPr="00FF2324" w:rsidRDefault="00FF2324" w:rsidP="00850AE4">
            <w:pPr>
              <w:pStyle w:val="ListParagraph"/>
              <w:numPr>
                <w:ilvl w:val="0"/>
                <w:numId w:val="19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تشخيص الأعطال وإدارة أنظمة التشغيل.</w:t>
            </w:r>
          </w:p>
          <w:p w:rsidR="00D754BC" w:rsidRDefault="00FF2324" w:rsidP="00850AE4">
            <w:pPr>
              <w:pStyle w:val="ListParagraph"/>
              <w:numPr>
                <w:ilvl w:val="0"/>
                <w:numId w:val="19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دعم المستخدمين وحل المشكلات التقنية.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rPr>
            </w:pPr>
            <w:r>
              <w:rPr>
                <w:rFonts w:ascii="Sakkal Majalla" w:hAnsi="Sakkal Majalla" w:cs="Sakkal Majalla"/>
                <w:sz w:val="28"/>
                <w:szCs w:val="28"/>
              </w:rPr>
              <w:t>120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252"/>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Network+</w:t>
            </w:r>
          </w:p>
        </w:tc>
        <w:tc>
          <w:tcPr>
            <w:tcW w:w="4422" w:type="dxa"/>
            <w:vAlign w:val="center"/>
          </w:tcPr>
          <w:p w:rsidR="00FF2324" w:rsidRPr="00FF2324" w:rsidRDefault="00FF2324" w:rsidP="00850AE4">
            <w:pPr>
              <w:pStyle w:val="ListParagraph"/>
              <w:numPr>
                <w:ilvl w:val="0"/>
                <w:numId w:val="19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فهم بنية الشبكات والبروتوكولات.</w:t>
            </w:r>
          </w:p>
          <w:p w:rsidR="00FF2324" w:rsidRPr="00FF2324" w:rsidRDefault="00FF2324" w:rsidP="00850AE4">
            <w:pPr>
              <w:pStyle w:val="ListParagraph"/>
              <w:numPr>
                <w:ilvl w:val="0"/>
                <w:numId w:val="19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إعداد الشبكات وإدارتها وصيانتها.</w:t>
            </w:r>
          </w:p>
          <w:p w:rsidR="00D754BC" w:rsidRDefault="00FF2324" w:rsidP="00850AE4">
            <w:pPr>
              <w:pStyle w:val="ListParagraph"/>
              <w:numPr>
                <w:ilvl w:val="0"/>
                <w:numId w:val="19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تطبيق استراتيجيات تأمين الشبكات.</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120</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252"/>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IT Fundamentals (ITF+)</w:t>
            </w:r>
          </w:p>
        </w:tc>
        <w:tc>
          <w:tcPr>
            <w:tcW w:w="4422" w:type="dxa"/>
            <w:vAlign w:val="center"/>
          </w:tcPr>
          <w:p w:rsidR="00FF2324" w:rsidRPr="00FF2324" w:rsidRDefault="00FF2324" w:rsidP="00850AE4">
            <w:pPr>
              <w:pStyle w:val="ListParagraph"/>
              <w:numPr>
                <w:ilvl w:val="0"/>
                <w:numId w:val="19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التعرف على أساسيات تكنولوجيا المعلومات.</w:t>
            </w:r>
          </w:p>
          <w:p w:rsidR="00FF2324" w:rsidRPr="00FF2324" w:rsidRDefault="00FF2324" w:rsidP="00850AE4">
            <w:pPr>
              <w:pStyle w:val="ListParagraph"/>
              <w:numPr>
                <w:ilvl w:val="0"/>
                <w:numId w:val="19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فهم المفاهيم الأساسية للبرمجة والأمن.</w:t>
            </w:r>
          </w:p>
          <w:p w:rsidR="00D754BC" w:rsidRDefault="00FF2324" w:rsidP="00850AE4">
            <w:pPr>
              <w:pStyle w:val="ListParagraph"/>
              <w:numPr>
                <w:ilvl w:val="0"/>
                <w:numId w:val="19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توجيه المتدربين نحو المسار التقني المناسب.</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252"/>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Cloud+</w:t>
            </w:r>
          </w:p>
        </w:tc>
        <w:tc>
          <w:tcPr>
            <w:tcW w:w="4422" w:type="dxa"/>
            <w:vAlign w:val="center"/>
          </w:tcPr>
          <w:p w:rsidR="00FF2324" w:rsidRPr="00FF2324" w:rsidRDefault="00FF2324" w:rsidP="00850AE4">
            <w:pPr>
              <w:pStyle w:val="ListParagraph"/>
              <w:numPr>
                <w:ilvl w:val="0"/>
                <w:numId w:val="19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إدارة بيئات الحوسبة السحابية.</w:t>
            </w:r>
          </w:p>
          <w:p w:rsidR="00FF2324" w:rsidRPr="00FF2324" w:rsidRDefault="00FF2324" w:rsidP="00850AE4">
            <w:pPr>
              <w:pStyle w:val="ListParagraph"/>
              <w:numPr>
                <w:ilvl w:val="0"/>
                <w:numId w:val="19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تأمين ونشر التطبيقات السحابية.</w:t>
            </w:r>
          </w:p>
          <w:p w:rsidR="00D754BC" w:rsidRDefault="00FF2324" w:rsidP="00850AE4">
            <w:pPr>
              <w:pStyle w:val="ListParagraph"/>
              <w:numPr>
                <w:ilvl w:val="0"/>
                <w:numId w:val="19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مراقبة الأداء وتحسين البنية السحابية.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120</w:t>
            </w:r>
            <w:r>
              <w:rPr>
                <w:rFonts w:ascii="Sakkal Majalla" w:hAnsi="Sakkal Majalla" w:cs="Sakkal Majalla"/>
                <w:sz w:val="28"/>
                <w:szCs w:val="28"/>
                <w:rtl/>
              </w:rPr>
              <w:t xml:space="preserve"> ساعة تدريبية</w:t>
            </w:r>
          </w:p>
        </w:tc>
      </w:tr>
    </w:tbl>
    <w:p w:rsidR="00662D8A" w:rsidRDefault="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662D8A" w:rsidRDefault="00662D8A" w:rsidP="00662D8A">
      <w:pPr>
        <w:bidi/>
        <w:rPr>
          <w:rtl/>
        </w:rPr>
      </w:pPr>
    </w:p>
    <w:p w:rsidR="00662D8A" w:rsidRDefault="00662D8A" w:rsidP="00662D8A">
      <w:pPr>
        <w:bidi/>
      </w:pPr>
    </w:p>
    <w:tbl>
      <w:tblPr>
        <w:tblStyle w:val="GridTable4-Accent2"/>
        <w:bidiVisual/>
        <w:tblW w:w="10199" w:type="dxa"/>
        <w:tblLook w:val="04A0" w:firstRow="1" w:lastRow="0" w:firstColumn="1" w:lastColumn="0" w:noHBand="0" w:noVBand="1"/>
      </w:tblPr>
      <w:tblGrid>
        <w:gridCol w:w="717"/>
        <w:gridCol w:w="2550"/>
        <w:gridCol w:w="4422"/>
        <w:gridCol w:w="2510"/>
      </w:tblGrid>
      <w:tr w:rsidR="00662D8A"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62D8A" w:rsidRDefault="00662D8A"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422"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1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252"/>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Server+</w:t>
            </w:r>
          </w:p>
        </w:tc>
        <w:tc>
          <w:tcPr>
            <w:tcW w:w="4422" w:type="dxa"/>
            <w:vAlign w:val="center"/>
          </w:tcPr>
          <w:p w:rsidR="00FF2324" w:rsidRPr="00FF2324" w:rsidRDefault="00FF2324" w:rsidP="00850AE4">
            <w:pPr>
              <w:pStyle w:val="ListParagraph"/>
              <w:numPr>
                <w:ilvl w:val="0"/>
                <w:numId w:val="19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إعداد وإدارة خوادم الشركات.</w:t>
            </w:r>
          </w:p>
          <w:p w:rsidR="00FF2324" w:rsidRPr="00FF2324" w:rsidRDefault="00FF2324" w:rsidP="00850AE4">
            <w:pPr>
              <w:pStyle w:val="ListParagraph"/>
              <w:numPr>
                <w:ilvl w:val="0"/>
                <w:numId w:val="19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تنفيذ خطط النسخ الاحتياطي والتعافي.</w:t>
            </w:r>
          </w:p>
          <w:p w:rsidR="00D754BC" w:rsidRDefault="00FF2324" w:rsidP="00850AE4">
            <w:pPr>
              <w:pStyle w:val="ListParagraph"/>
              <w:numPr>
                <w:ilvl w:val="0"/>
                <w:numId w:val="19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FF2324">
              <w:rPr>
                <w:rFonts w:ascii="Sakkal Majalla" w:hAnsi="Sakkal Majalla" w:cs="Sakkal Majalla"/>
                <w:sz w:val="28"/>
                <w:szCs w:val="28"/>
                <w:rtl/>
                <w:lang w:bidi="ar-JO"/>
              </w:rPr>
              <w:t>مراقبة الأداء وتحسين الكفاءة.</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252"/>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Linux+</w:t>
            </w:r>
          </w:p>
        </w:tc>
        <w:tc>
          <w:tcPr>
            <w:tcW w:w="4422" w:type="dxa"/>
            <w:vAlign w:val="center"/>
          </w:tcPr>
          <w:p w:rsidR="00662D8A" w:rsidRPr="00662D8A" w:rsidRDefault="00662D8A" w:rsidP="00850AE4">
            <w:pPr>
              <w:pStyle w:val="ListParagraph"/>
              <w:numPr>
                <w:ilvl w:val="0"/>
                <w:numId w:val="20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 xml:space="preserve">إدارة أنظمة </w:t>
            </w:r>
            <w:r w:rsidRPr="00662D8A">
              <w:rPr>
                <w:rFonts w:ascii="Sakkal Majalla" w:hAnsi="Sakkal Majalla" w:cs="Sakkal Majalla"/>
                <w:sz w:val="28"/>
                <w:szCs w:val="28"/>
                <w:lang w:bidi="ar-JO"/>
              </w:rPr>
              <w:t>Linux</w:t>
            </w:r>
            <w:r w:rsidRPr="00662D8A">
              <w:rPr>
                <w:rFonts w:ascii="Sakkal Majalla" w:hAnsi="Sakkal Majalla" w:cs="Sakkal Majalla"/>
                <w:sz w:val="28"/>
                <w:szCs w:val="28"/>
                <w:rtl/>
                <w:lang w:bidi="ar-JO"/>
              </w:rPr>
              <w:t xml:space="preserve"> بكفاءة.</w:t>
            </w:r>
          </w:p>
          <w:p w:rsidR="00662D8A" w:rsidRPr="00662D8A" w:rsidRDefault="00662D8A" w:rsidP="00850AE4">
            <w:pPr>
              <w:pStyle w:val="ListParagraph"/>
              <w:numPr>
                <w:ilvl w:val="0"/>
                <w:numId w:val="20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 xml:space="preserve">كتابة أوامر </w:t>
            </w:r>
            <w:proofErr w:type="spellStart"/>
            <w:r w:rsidRPr="00662D8A">
              <w:rPr>
                <w:rFonts w:ascii="Sakkal Majalla" w:hAnsi="Sakkal Majalla" w:cs="Sakkal Majalla"/>
                <w:sz w:val="28"/>
                <w:szCs w:val="28"/>
                <w:rtl/>
                <w:lang w:bidi="ar-JO"/>
              </w:rPr>
              <w:t>وسكربتات</w:t>
            </w:r>
            <w:proofErr w:type="spellEnd"/>
            <w:r w:rsidRPr="00662D8A">
              <w:rPr>
                <w:rFonts w:ascii="Sakkal Majalla" w:hAnsi="Sakkal Majalla" w:cs="Sakkal Majalla"/>
                <w:sz w:val="28"/>
                <w:szCs w:val="28"/>
                <w:rtl/>
                <w:lang w:bidi="ar-JO"/>
              </w:rPr>
              <w:t xml:space="preserve"> لتنفيذ المهام.</w:t>
            </w:r>
          </w:p>
          <w:p w:rsidR="00D754BC" w:rsidRDefault="00662D8A" w:rsidP="00850AE4">
            <w:pPr>
              <w:pStyle w:val="ListParagraph"/>
              <w:numPr>
                <w:ilvl w:val="0"/>
                <w:numId w:val="20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تأمين النظام وإدارة المستخدمين.</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120</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50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 xml:space="preserve">CompTIA </w:t>
            </w:r>
            <w:proofErr w:type="spellStart"/>
            <w:r>
              <w:rPr>
                <w:rFonts w:ascii="Sakkal Majalla" w:hAnsi="Sakkal Majalla" w:cs="Sakkal Majalla"/>
                <w:b/>
                <w:bCs/>
                <w:sz w:val="28"/>
                <w:szCs w:val="28"/>
              </w:rPr>
              <w:t>PenTest</w:t>
            </w:r>
            <w:proofErr w:type="spellEnd"/>
            <w:r>
              <w:rPr>
                <w:rFonts w:ascii="Sakkal Majalla" w:hAnsi="Sakkal Majalla" w:cs="Sakkal Majalla"/>
                <w:b/>
                <w:bCs/>
                <w:sz w:val="28"/>
                <w:szCs w:val="28"/>
              </w:rPr>
              <w:t>+</w:t>
            </w:r>
          </w:p>
        </w:tc>
        <w:tc>
          <w:tcPr>
            <w:tcW w:w="4422" w:type="dxa"/>
            <w:vAlign w:val="center"/>
          </w:tcPr>
          <w:p w:rsidR="00662D8A" w:rsidRPr="00662D8A" w:rsidRDefault="00662D8A" w:rsidP="00850AE4">
            <w:pPr>
              <w:pStyle w:val="ListParagraph"/>
              <w:numPr>
                <w:ilvl w:val="0"/>
                <w:numId w:val="20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62D8A">
              <w:rPr>
                <w:rFonts w:ascii="Sakkal Majalla" w:hAnsi="Sakkal Majalla" w:cs="Sakkal Majalla"/>
                <w:sz w:val="28"/>
                <w:szCs w:val="28"/>
                <w:rtl/>
                <w:lang w:bidi="ar-JO"/>
              </w:rPr>
              <w:t>إجراء اختبارات اختراق متقدمة</w:t>
            </w:r>
            <w:r w:rsidRPr="00662D8A">
              <w:rPr>
                <w:rFonts w:ascii="Sakkal Majalla" w:hAnsi="Sakkal Majalla" w:cs="Sakkal Majalla"/>
                <w:sz w:val="28"/>
                <w:szCs w:val="28"/>
                <w:lang w:bidi="ar-JO"/>
              </w:rPr>
              <w:t>.</w:t>
            </w:r>
          </w:p>
          <w:p w:rsidR="00662D8A" w:rsidRPr="00662D8A" w:rsidRDefault="00662D8A" w:rsidP="00850AE4">
            <w:pPr>
              <w:pStyle w:val="ListParagraph"/>
              <w:numPr>
                <w:ilvl w:val="0"/>
                <w:numId w:val="20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62D8A">
              <w:rPr>
                <w:rFonts w:ascii="Sakkal Majalla" w:hAnsi="Sakkal Majalla" w:cs="Sakkal Majalla"/>
                <w:sz w:val="28"/>
                <w:szCs w:val="28"/>
                <w:rtl/>
                <w:lang w:bidi="ar-JO"/>
              </w:rPr>
              <w:t>تحليل نتائج الثغرات وتقديم الحلول</w:t>
            </w:r>
            <w:r w:rsidRPr="00662D8A">
              <w:rPr>
                <w:rFonts w:ascii="Sakkal Majalla" w:hAnsi="Sakkal Majalla" w:cs="Sakkal Majalla"/>
                <w:sz w:val="28"/>
                <w:szCs w:val="28"/>
                <w:lang w:bidi="ar-JO"/>
              </w:rPr>
              <w:t>.</w:t>
            </w:r>
          </w:p>
          <w:p w:rsidR="00D754BC" w:rsidRPr="00662D8A" w:rsidRDefault="00662D8A" w:rsidP="00850AE4">
            <w:pPr>
              <w:pStyle w:val="ListParagraph"/>
              <w:numPr>
                <w:ilvl w:val="0"/>
                <w:numId w:val="20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توثيق وتقارير احترافية لنتائج الفحص.</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120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90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 xml:space="preserve">CompTIA </w:t>
            </w:r>
            <w:proofErr w:type="spellStart"/>
            <w:r>
              <w:rPr>
                <w:rFonts w:ascii="Sakkal Majalla" w:hAnsi="Sakkal Majalla" w:cs="Sakkal Majalla"/>
                <w:b/>
                <w:bCs/>
                <w:sz w:val="28"/>
                <w:szCs w:val="28"/>
              </w:rPr>
              <w:t>CySA</w:t>
            </w:r>
            <w:proofErr w:type="spellEnd"/>
            <w:r>
              <w:rPr>
                <w:rFonts w:ascii="Sakkal Majalla" w:hAnsi="Sakkal Majalla" w:cs="Sakkal Majalla"/>
                <w:b/>
                <w:bCs/>
                <w:sz w:val="28"/>
                <w:szCs w:val="28"/>
              </w:rPr>
              <w:t>+</w:t>
            </w:r>
          </w:p>
        </w:tc>
        <w:tc>
          <w:tcPr>
            <w:tcW w:w="4422" w:type="dxa"/>
            <w:vAlign w:val="center"/>
          </w:tcPr>
          <w:p w:rsidR="00662D8A" w:rsidRPr="00662D8A" w:rsidRDefault="00662D8A" w:rsidP="00850AE4">
            <w:pPr>
              <w:pStyle w:val="ListParagraph"/>
              <w:numPr>
                <w:ilvl w:val="0"/>
                <w:numId w:val="20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تحليل التهديدات والهجمات الإلكترونية.</w:t>
            </w:r>
          </w:p>
          <w:p w:rsidR="00662D8A" w:rsidRPr="00662D8A" w:rsidRDefault="00662D8A" w:rsidP="00850AE4">
            <w:pPr>
              <w:pStyle w:val="ListParagraph"/>
              <w:numPr>
                <w:ilvl w:val="0"/>
                <w:numId w:val="20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استراتيجيات دفاعية فعالة.</w:t>
            </w:r>
          </w:p>
          <w:p w:rsidR="00D754BC" w:rsidRPr="00662D8A" w:rsidRDefault="00662D8A" w:rsidP="00850AE4">
            <w:pPr>
              <w:pStyle w:val="ListParagraph"/>
              <w:numPr>
                <w:ilvl w:val="0"/>
                <w:numId w:val="20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تطوير خطط استجابة للحوادث</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120</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90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Advanced Security Practitioner+ (CASP+)</w:t>
            </w:r>
          </w:p>
        </w:tc>
        <w:tc>
          <w:tcPr>
            <w:tcW w:w="4422" w:type="dxa"/>
            <w:vAlign w:val="center"/>
          </w:tcPr>
          <w:p w:rsidR="00662D8A" w:rsidRDefault="00662D8A" w:rsidP="00850AE4">
            <w:pPr>
              <w:pStyle w:val="ListParagraph"/>
              <w:numPr>
                <w:ilvl w:val="0"/>
                <w:numId w:val="204"/>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62D8A">
              <w:rPr>
                <w:rFonts w:ascii="Sakkal Majalla" w:hAnsi="Sakkal Majalla" w:cs="Sakkal Majalla"/>
                <w:sz w:val="28"/>
                <w:szCs w:val="28"/>
                <w:rtl/>
                <w:lang w:bidi="ar-JO"/>
              </w:rPr>
              <w:t>تصميم حلول أمنية متقدمة للمؤسسات</w:t>
            </w:r>
            <w:r w:rsidRPr="00662D8A">
              <w:rPr>
                <w:rFonts w:ascii="Sakkal Majalla" w:hAnsi="Sakkal Majalla" w:cs="Sakkal Majalla"/>
                <w:sz w:val="28"/>
                <w:szCs w:val="28"/>
                <w:lang w:bidi="ar-JO"/>
              </w:rPr>
              <w:t>.</w:t>
            </w:r>
          </w:p>
          <w:p w:rsidR="00662D8A" w:rsidRDefault="00662D8A" w:rsidP="00850AE4">
            <w:pPr>
              <w:pStyle w:val="ListParagraph"/>
              <w:numPr>
                <w:ilvl w:val="0"/>
                <w:numId w:val="204"/>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62D8A">
              <w:rPr>
                <w:rFonts w:ascii="Sakkal Majalla" w:hAnsi="Sakkal Majalla" w:cs="Sakkal Majalla"/>
                <w:sz w:val="28"/>
                <w:szCs w:val="28"/>
                <w:rtl/>
                <w:lang w:bidi="ar-JO"/>
              </w:rPr>
              <w:t>إدارة مخاطر الأنظمة والبنية التحتية الحرجة</w:t>
            </w:r>
            <w:r w:rsidRPr="00662D8A">
              <w:rPr>
                <w:rFonts w:ascii="Sakkal Majalla" w:hAnsi="Sakkal Majalla" w:cs="Sakkal Majalla"/>
                <w:sz w:val="28"/>
                <w:szCs w:val="28"/>
                <w:lang w:bidi="ar-JO"/>
              </w:rPr>
              <w:t>.</w:t>
            </w:r>
          </w:p>
          <w:p w:rsidR="00D754BC" w:rsidRPr="00662D8A" w:rsidRDefault="00662D8A" w:rsidP="00850AE4">
            <w:pPr>
              <w:pStyle w:val="ListParagraph"/>
              <w:numPr>
                <w:ilvl w:val="0"/>
                <w:numId w:val="204"/>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دمج الأمن في استراتيجيات الأعمال.</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120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90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Project+</w:t>
            </w:r>
          </w:p>
        </w:tc>
        <w:tc>
          <w:tcPr>
            <w:tcW w:w="4422" w:type="dxa"/>
            <w:vAlign w:val="center"/>
          </w:tcPr>
          <w:p w:rsidR="00662D8A" w:rsidRDefault="00662D8A" w:rsidP="00850AE4">
            <w:pPr>
              <w:pStyle w:val="ListParagraph"/>
              <w:numPr>
                <w:ilvl w:val="0"/>
                <w:numId w:val="203"/>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تخطيط وإدارة مشاريع تقنية المعلومات</w:t>
            </w:r>
            <w:r>
              <w:rPr>
                <w:rFonts w:ascii="Sakkal Majalla" w:hAnsi="Sakkal Majalla" w:cs="Sakkal Majalla"/>
                <w:sz w:val="28"/>
                <w:szCs w:val="28"/>
                <w:lang w:bidi="ar-JO"/>
              </w:rPr>
              <w:t>.</w:t>
            </w:r>
          </w:p>
          <w:p w:rsidR="00662D8A" w:rsidRDefault="00662D8A" w:rsidP="00850AE4">
            <w:pPr>
              <w:pStyle w:val="ListParagraph"/>
              <w:numPr>
                <w:ilvl w:val="0"/>
                <w:numId w:val="203"/>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إدارة الوقت والتكلفة والمخاطر</w:t>
            </w:r>
            <w:r>
              <w:rPr>
                <w:rFonts w:ascii="Sakkal Majalla" w:hAnsi="Sakkal Majalla" w:cs="Sakkal Majalla"/>
                <w:sz w:val="28"/>
                <w:szCs w:val="28"/>
                <w:lang w:bidi="ar-JO"/>
              </w:rPr>
              <w:t>.</w:t>
            </w:r>
          </w:p>
          <w:p w:rsidR="00D754BC" w:rsidRPr="00662D8A" w:rsidRDefault="00662D8A" w:rsidP="00850AE4">
            <w:pPr>
              <w:pStyle w:val="ListParagraph"/>
              <w:numPr>
                <w:ilvl w:val="0"/>
                <w:numId w:val="203"/>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أدوات إدارة المشاريع الاحترافية</w:t>
            </w:r>
            <w:r w:rsidRPr="00662D8A">
              <w:rPr>
                <w:rFonts w:ascii="Sakkal Majalla" w:hAnsi="Sakkal Majalla" w:cs="Sakkal Majalla"/>
                <w:sz w:val="28"/>
                <w:szCs w:val="28"/>
                <w:lang w:bidi="ar-JO"/>
              </w:rPr>
              <w:t>.</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16</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90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Social Media Security Professional</w:t>
            </w:r>
          </w:p>
        </w:tc>
        <w:tc>
          <w:tcPr>
            <w:tcW w:w="4422" w:type="dxa"/>
            <w:vAlign w:val="center"/>
          </w:tcPr>
          <w:p w:rsidR="00662D8A" w:rsidRPr="00662D8A" w:rsidRDefault="00662D8A" w:rsidP="00850AE4">
            <w:pPr>
              <w:pStyle w:val="ListParagraph"/>
              <w:numPr>
                <w:ilvl w:val="0"/>
                <w:numId w:val="20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التعرف على التهديدات والمخاطر الأمنية المرتبطة باستخدام منصات التواصل الاجتماعي.</w:t>
            </w:r>
          </w:p>
          <w:p w:rsidR="00662D8A" w:rsidRPr="00662D8A" w:rsidRDefault="00662D8A" w:rsidP="00850AE4">
            <w:pPr>
              <w:pStyle w:val="ListParagraph"/>
              <w:numPr>
                <w:ilvl w:val="0"/>
                <w:numId w:val="20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أفضل الممارسات لحماية الحسابات والبيانات الشخصية والمؤسسية على الشبكات الاجتماعية.</w:t>
            </w:r>
          </w:p>
          <w:p w:rsidR="00D754BC" w:rsidRPr="00662D8A" w:rsidRDefault="00662D8A" w:rsidP="00850AE4">
            <w:pPr>
              <w:pStyle w:val="ListParagraph"/>
              <w:numPr>
                <w:ilvl w:val="0"/>
                <w:numId w:val="20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تطوير سياسات وإجراءات أمنية للحد من الهجمات السيبرانية وحملات التضليل عبر وسائل التواصل.</w:t>
            </w:r>
          </w:p>
        </w:tc>
        <w:tc>
          <w:tcPr>
            <w:tcW w:w="251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24</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90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CompTIA Data+</w:t>
            </w:r>
          </w:p>
        </w:tc>
        <w:tc>
          <w:tcPr>
            <w:tcW w:w="4422" w:type="dxa"/>
            <w:vAlign w:val="center"/>
          </w:tcPr>
          <w:p w:rsidR="00662D8A" w:rsidRPr="00662D8A" w:rsidRDefault="00662D8A" w:rsidP="00850AE4">
            <w:pPr>
              <w:pStyle w:val="ListParagraph"/>
              <w:numPr>
                <w:ilvl w:val="0"/>
                <w:numId w:val="207"/>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تحليل البيانات المؤسسية بفعالية.</w:t>
            </w:r>
          </w:p>
          <w:p w:rsidR="00662D8A" w:rsidRPr="00662D8A" w:rsidRDefault="00662D8A" w:rsidP="00850AE4">
            <w:pPr>
              <w:pStyle w:val="ListParagraph"/>
              <w:numPr>
                <w:ilvl w:val="0"/>
                <w:numId w:val="207"/>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استخدام أدوات التحليل لإصدار قرارات مبنية على البيانات.</w:t>
            </w:r>
          </w:p>
          <w:p w:rsidR="00D754BC" w:rsidRDefault="00662D8A" w:rsidP="00850AE4">
            <w:pPr>
              <w:pStyle w:val="ListParagraph"/>
              <w:numPr>
                <w:ilvl w:val="0"/>
                <w:numId w:val="207"/>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إعداد تقارير ولوحات مؤشرات احترافية.</w:t>
            </w:r>
          </w:p>
        </w:tc>
        <w:tc>
          <w:tcPr>
            <w:tcW w:w="251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bl>
    <w:p w:rsidR="00662D8A" w:rsidRDefault="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662D8A" w:rsidRDefault="00662D8A" w:rsidP="00662D8A">
      <w:pPr>
        <w:bidi/>
      </w:pPr>
    </w:p>
    <w:tbl>
      <w:tblPr>
        <w:tblStyle w:val="GridTable4-Accent2"/>
        <w:bidiVisual/>
        <w:tblW w:w="10199" w:type="dxa"/>
        <w:tblLook w:val="04A0" w:firstRow="1" w:lastRow="0" w:firstColumn="1" w:lastColumn="0" w:noHBand="0" w:noVBand="1"/>
      </w:tblPr>
      <w:tblGrid>
        <w:gridCol w:w="717"/>
        <w:gridCol w:w="2550"/>
        <w:gridCol w:w="4512"/>
        <w:gridCol w:w="2420"/>
      </w:tblGrid>
      <w:tr w:rsidR="00662D8A"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62D8A" w:rsidRDefault="00662D8A"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512"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42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90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27032 Lead Cyber Security Manager</w:t>
            </w:r>
          </w:p>
        </w:tc>
        <w:tc>
          <w:tcPr>
            <w:tcW w:w="4512" w:type="dxa"/>
            <w:vAlign w:val="center"/>
          </w:tcPr>
          <w:p w:rsidR="00662D8A" w:rsidRPr="00662D8A" w:rsidRDefault="00662D8A" w:rsidP="00850AE4">
            <w:pPr>
              <w:pStyle w:val="ListParagraph"/>
              <w:numPr>
                <w:ilvl w:val="0"/>
                <w:numId w:val="206"/>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 xml:space="preserve">تطوير إطار شامل لإدارة الأمن السيبراني وفق معيار </w:t>
            </w:r>
            <w:r w:rsidRPr="00662D8A">
              <w:rPr>
                <w:rFonts w:ascii="Sakkal Majalla" w:hAnsi="Sakkal Majalla" w:cs="Sakkal Majalla"/>
                <w:sz w:val="28"/>
                <w:szCs w:val="28"/>
                <w:lang w:bidi="ar-JO"/>
              </w:rPr>
              <w:t>ISO/IEC 27032</w:t>
            </w:r>
            <w:r w:rsidRPr="00662D8A">
              <w:rPr>
                <w:rFonts w:ascii="Sakkal Majalla" w:hAnsi="Sakkal Majalla" w:cs="Sakkal Majalla"/>
                <w:sz w:val="28"/>
                <w:szCs w:val="28"/>
                <w:rtl/>
                <w:lang w:bidi="ar-JO"/>
              </w:rPr>
              <w:t>.</w:t>
            </w:r>
          </w:p>
          <w:p w:rsidR="00662D8A" w:rsidRPr="00662D8A" w:rsidRDefault="00662D8A" w:rsidP="00850AE4">
            <w:pPr>
              <w:pStyle w:val="ListParagraph"/>
              <w:numPr>
                <w:ilvl w:val="0"/>
                <w:numId w:val="206"/>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تحديد التهديدات الإلكترونية وتطبيق استراتيجيات الحماية المناسبة.</w:t>
            </w:r>
          </w:p>
          <w:p w:rsidR="00D754BC" w:rsidRDefault="00662D8A" w:rsidP="00850AE4">
            <w:pPr>
              <w:pStyle w:val="ListParagraph"/>
              <w:numPr>
                <w:ilvl w:val="0"/>
                <w:numId w:val="206"/>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إعداد وتنفيذ خطط الأمن السيبراني على مستوى المؤسسة</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90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lang w:val="en-GB"/>
              </w:rPr>
              <w:t>ISO 27002:2022 Lead Manager</w:t>
            </w:r>
          </w:p>
        </w:tc>
        <w:tc>
          <w:tcPr>
            <w:tcW w:w="4512" w:type="dxa"/>
            <w:vAlign w:val="center"/>
          </w:tcPr>
          <w:p w:rsidR="00662D8A" w:rsidRPr="00662D8A" w:rsidRDefault="00662D8A" w:rsidP="00850AE4">
            <w:pPr>
              <w:pStyle w:val="ListParagraph"/>
              <w:numPr>
                <w:ilvl w:val="0"/>
                <w:numId w:val="20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 xml:space="preserve">فهم الضوابط الأمنية المحدثة في معيار </w:t>
            </w:r>
            <w:r w:rsidRPr="00662D8A">
              <w:rPr>
                <w:rFonts w:ascii="Sakkal Majalla" w:hAnsi="Sakkal Majalla" w:cs="Sakkal Majalla"/>
                <w:sz w:val="28"/>
                <w:szCs w:val="28"/>
                <w:lang w:bidi="ar-JO"/>
              </w:rPr>
              <w:t>ISO 27002:2022</w:t>
            </w:r>
            <w:r w:rsidRPr="00662D8A">
              <w:rPr>
                <w:rFonts w:ascii="Sakkal Majalla" w:hAnsi="Sakkal Majalla" w:cs="Sakkal Majalla"/>
                <w:sz w:val="28"/>
                <w:szCs w:val="28"/>
                <w:rtl/>
                <w:lang w:bidi="ar-JO"/>
              </w:rPr>
              <w:t>.</w:t>
            </w:r>
          </w:p>
          <w:p w:rsidR="00662D8A" w:rsidRPr="00662D8A" w:rsidRDefault="00662D8A" w:rsidP="00850AE4">
            <w:pPr>
              <w:pStyle w:val="ListParagraph"/>
              <w:numPr>
                <w:ilvl w:val="0"/>
                <w:numId w:val="20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السياسات والإجراءات لحماية أصول المعلومات.</w:t>
            </w:r>
          </w:p>
          <w:p w:rsidR="00D754BC" w:rsidRDefault="00662D8A" w:rsidP="00850AE4">
            <w:pPr>
              <w:pStyle w:val="ListParagraph"/>
              <w:numPr>
                <w:ilvl w:val="0"/>
                <w:numId w:val="20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تعزيز ثقافة الأمان المؤسسي وتقييم فعالية الضوابط.</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16</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Pr>
              <w:t>ISO/IEC 27034 Application Security</w:t>
            </w:r>
          </w:p>
        </w:tc>
        <w:tc>
          <w:tcPr>
            <w:tcW w:w="4512" w:type="dxa"/>
            <w:vAlign w:val="center"/>
          </w:tcPr>
          <w:p w:rsidR="00662D8A" w:rsidRPr="00662D8A" w:rsidRDefault="00662D8A" w:rsidP="00850AE4">
            <w:pPr>
              <w:pStyle w:val="ListParagraph"/>
              <w:numPr>
                <w:ilvl w:val="0"/>
                <w:numId w:val="20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حماية دورة حياة تطوير البرمجيات وفق معايير الأمان العالمية.</w:t>
            </w:r>
          </w:p>
          <w:p w:rsidR="00662D8A" w:rsidRPr="00662D8A" w:rsidRDefault="00662D8A" w:rsidP="00850AE4">
            <w:pPr>
              <w:pStyle w:val="ListParagraph"/>
              <w:numPr>
                <w:ilvl w:val="0"/>
                <w:numId w:val="20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 xml:space="preserve">تحديد الثغرات الأمنية في التطبيقات وتخفيف </w:t>
            </w:r>
            <w:proofErr w:type="spellStart"/>
            <w:r w:rsidRPr="00662D8A">
              <w:rPr>
                <w:rFonts w:ascii="Sakkal Majalla" w:hAnsi="Sakkal Majalla" w:cs="Sakkal Majalla"/>
                <w:sz w:val="28"/>
                <w:szCs w:val="28"/>
                <w:rtl/>
                <w:lang w:bidi="ar-JO"/>
              </w:rPr>
              <w:t>مخاطرها</w:t>
            </w:r>
            <w:proofErr w:type="spellEnd"/>
            <w:r w:rsidRPr="00662D8A">
              <w:rPr>
                <w:rFonts w:ascii="Sakkal Majalla" w:hAnsi="Sakkal Majalla" w:cs="Sakkal Majalla"/>
                <w:sz w:val="28"/>
                <w:szCs w:val="28"/>
                <w:rtl/>
                <w:lang w:bidi="ar-JO"/>
              </w:rPr>
              <w:t>.</w:t>
            </w:r>
          </w:p>
          <w:p w:rsidR="00D754BC" w:rsidRDefault="00662D8A" w:rsidP="00850AE4">
            <w:pPr>
              <w:pStyle w:val="ListParagraph"/>
              <w:numPr>
                <w:ilvl w:val="0"/>
                <w:numId w:val="20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بناء سياسات أمنية متكاملة لحماية التطبيقات والأنظمة.</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27005 Information Security Risk Manager</w:t>
            </w:r>
          </w:p>
        </w:tc>
        <w:tc>
          <w:tcPr>
            <w:tcW w:w="4512" w:type="dxa"/>
            <w:vAlign w:val="center"/>
          </w:tcPr>
          <w:p w:rsidR="00662D8A" w:rsidRPr="00662D8A" w:rsidRDefault="00662D8A" w:rsidP="00850AE4">
            <w:pPr>
              <w:pStyle w:val="ListParagraph"/>
              <w:numPr>
                <w:ilvl w:val="0"/>
                <w:numId w:val="21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تحديد وتحليل وتقييم المخاطر الأمنية للمعلومات.</w:t>
            </w:r>
          </w:p>
          <w:p w:rsidR="00662D8A" w:rsidRPr="00662D8A" w:rsidRDefault="00662D8A" w:rsidP="00850AE4">
            <w:pPr>
              <w:pStyle w:val="ListParagraph"/>
              <w:numPr>
                <w:ilvl w:val="0"/>
                <w:numId w:val="21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تصميم خطة لإدارة المخاطر والحد من آثارها.</w:t>
            </w:r>
          </w:p>
          <w:p w:rsidR="00D754BC" w:rsidRDefault="00662D8A" w:rsidP="00850AE4">
            <w:pPr>
              <w:pStyle w:val="ListParagraph"/>
              <w:numPr>
                <w:ilvl w:val="0"/>
                <w:numId w:val="21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دمج إدارة المخاطر ضمن نظام إدارة أمن المعلومات.</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27005 Information Security Risk Lead Manager</w:t>
            </w:r>
          </w:p>
        </w:tc>
        <w:tc>
          <w:tcPr>
            <w:tcW w:w="4512" w:type="dxa"/>
            <w:vAlign w:val="center"/>
          </w:tcPr>
          <w:p w:rsidR="00662D8A" w:rsidRPr="00662D8A" w:rsidRDefault="00662D8A" w:rsidP="00850AE4">
            <w:pPr>
              <w:pStyle w:val="ListParagraph"/>
              <w:numPr>
                <w:ilvl w:val="0"/>
                <w:numId w:val="21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قيادة فرق إدارة المخاطر المعلوماتية في المؤسسات.</w:t>
            </w:r>
          </w:p>
          <w:p w:rsidR="00662D8A" w:rsidRPr="00662D8A" w:rsidRDefault="00662D8A" w:rsidP="00850AE4">
            <w:pPr>
              <w:pStyle w:val="ListParagraph"/>
              <w:numPr>
                <w:ilvl w:val="0"/>
                <w:numId w:val="21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إطار متكامل لتقييم المخاطر واتخاذ القرارات الوقائية.</w:t>
            </w:r>
          </w:p>
          <w:p w:rsidR="00D754BC" w:rsidRDefault="00662D8A" w:rsidP="00850AE4">
            <w:pPr>
              <w:pStyle w:val="ListParagraph"/>
              <w:numPr>
                <w:ilvl w:val="0"/>
                <w:numId w:val="21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تحسين استمرارية العمل من خلال معالجة المخاطر بفعالية.</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27035 Information Security Incident Management</w:t>
            </w:r>
          </w:p>
        </w:tc>
        <w:tc>
          <w:tcPr>
            <w:tcW w:w="4512" w:type="dxa"/>
            <w:vAlign w:val="center"/>
          </w:tcPr>
          <w:p w:rsidR="00662D8A" w:rsidRPr="00662D8A" w:rsidRDefault="00662D8A" w:rsidP="00850AE4">
            <w:pPr>
              <w:pStyle w:val="ListParagraph"/>
              <w:numPr>
                <w:ilvl w:val="0"/>
                <w:numId w:val="213"/>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تصميم نظام فعال لإدارة الحوادث الأمنية المعلوماتية.</w:t>
            </w:r>
          </w:p>
          <w:p w:rsidR="00662D8A" w:rsidRPr="00662D8A" w:rsidRDefault="00662D8A" w:rsidP="00850AE4">
            <w:pPr>
              <w:pStyle w:val="ListParagraph"/>
              <w:numPr>
                <w:ilvl w:val="0"/>
                <w:numId w:val="213"/>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تطوير إجراءات الكشف والاستجابة للحوادث.</w:t>
            </w:r>
          </w:p>
          <w:p w:rsidR="00D754BC" w:rsidRDefault="00662D8A" w:rsidP="00850AE4">
            <w:pPr>
              <w:pStyle w:val="ListParagraph"/>
              <w:numPr>
                <w:ilvl w:val="0"/>
                <w:numId w:val="213"/>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إعداد تقارير وتحليل للأحداث لتحسين أنظمة الأمان المستقبلية.</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bl>
    <w:p w:rsidR="00662D8A" w:rsidRDefault="00662D8A">
      <w:pPr>
        <w:bidi/>
        <w:rPr>
          <w:rtl/>
        </w:rPr>
      </w:pPr>
    </w:p>
    <w:p w:rsidR="00662D8A" w:rsidRDefault="00662D8A" w:rsidP="00662D8A">
      <w:pPr>
        <w:bidi/>
        <w:rPr>
          <w:rtl/>
        </w:rPr>
      </w:pPr>
    </w:p>
    <w:p w:rsidR="000D128D" w:rsidRDefault="000D128D" w:rsidP="000D128D">
      <w:pPr>
        <w:bidi/>
        <w:rPr>
          <w:rtl/>
        </w:rPr>
      </w:pPr>
    </w:p>
    <w:p w:rsidR="000D128D" w:rsidRDefault="000D128D" w:rsidP="000D128D">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pPr>
    </w:p>
    <w:tbl>
      <w:tblPr>
        <w:tblStyle w:val="GridTable4-Accent2"/>
        <w:bidiVisual/>
        <w:tblW w:w="10435" w:type="dxa"/>
        <w:tblLook w:val="04A0" w:firstRow="1" w:lastRow="0" w:firstColumn="1" w:lastColumn="0" w:noHBand="0" w:noVBand="1"/>
      </w:tblPr>
      <w:tblGrid>
        <w:gridCol w:w="717"/>
        <w:gridCol w:w="2550"/>
        <w:gridCol w:w="4748"/>
        <w:gridCol w:w="2420"/>
      </w:tblGrid>
      <w:tr w:rsidR="00662D8A"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62D8A" w:rsidRDefault="00662D8A"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748"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42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SCADA Security Manager</w:t>
            </w:r>
          </w:p>
        </w:tc>
        <w:tc>
          <w:tcPr>
            <w:tcW w:w="4748" w:type="dxa"/>
            <w:vAlign w:val="center"/>
          </w:tcPr>
          <w:p w:rsidR="00662D8A" w:rsidRPr="00662D8A" w:rsidRDefault="00662D8A" w:rsidP="00850AE4">
            <w:pPr>
              <w:pStyle w:val="ListParagraph"/>
              <w:numPr>
                <w:ilvl w:val="0"/>
                <w:numId w:val="212"/>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تأمين أنظمة التحكم الصناعي (</w:t>
            </w:r>
            <w:r w:rsidRPr="00662D8A">
              <w:rPr>
                <w:rFonts w:ascii="Sakkal Majalla" w:hAnsi="Sakkal Majalla" w:cs="Sakkal Majalla"/>
                <w:sz w:val="28"/>
                <w:szCs w:val="28"/>
                <w:lang w:bidi="ar-JO"/>
              </w:rPr>
              <w:t>SCADA</w:t>
            </w:r>
            <w:r w:rsidRPr="00662D8A">
              <w:rPr>
                <w:rFonts w:ascii="Sakkal Majalla" w:hAnsi="Sakkal Majalla" w:cs="Sakkal Majalla"/>
                <w:sz w:val="28"/>
                <w:szCs w:val="28"/>
                <w:rtl/>
                <w:lang w:bidi="ar-JO"/>
              </w:rPr>
              <w:t>) ضد الهجمات السيبرانية.</w:t>
            </w:r>
          </w:p>
          <w:p w:rsidR="00662D8A" w:rsidRPr="00662D8A" w:rsidRDefault="00662D8A" w:rsidP="00850AE4">
            <w:pPr>
              <w:pStyle w:val="ListParagraph"/>
              <w:numPr>
                <w:ilvl w:val="0"/>
                <w:numId w:val="212"/>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تقييم المخاطر المرتبطة بالبنى التحتية الحرجة.</w:t>
            </w:r>
          </w:p>
          <w:p w:rsidR="00D754BC" w:rsidRDefault="00662D8A" w:rsidP="00850AE4">
            <w:pPr>
              <w:pStyle w:val="ListParagraph"/>
              <w:numPr>
                <w:ilvl w:val="0"/>
                <w:numId w:val="212"/>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ضوابط أمنية لحماية بيانات التشغيل ومراقبة الأنظمة.</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27799 Health Informatics</w:t>
            </w:r>
          </w:p>
        </w:tc>
        <w:tc>
          <w:tcPr>
            <w:tcW w:w="4748" w:type="dxa"/>
            <w:vAlign w:val="center"/>
          </w:tcPr>
          <w:p w:rsidR="00662D8A" w:rsidRPr="00662D8A" w:rsidRDefault="00662D8A" w:rsidP="00850AE4">
            <w:pPr>
              <w:pStyle w:val="ListParagraph"/>
              <w:numPr>
                <w:ilvl w:val="0"/>
                <w:numId w:val="21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ضوابط أمن المعلومات في قطاع الرعاية الصحية.</w:t>
            </w:r>
          </w:p>
          <w:p w:rsidR="00662D8A" w:rsidRPr="00662D8A" w:rsidRDefault="00662D8A" w:rsidP="00850AE4">
            <w:pPr>
              <w:pStyle w:val="ListParagraph"/>
              <w:numPr>
                <w:ilvl w:val="0"/>
                <w:numId w:val="21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حماية البيانات الطبية الحساسة وفق المعايير الدولية.</w:t>
            </w:r>
          </w:p>
          <w:p w:rsidR="00D754BC" w:rsidRDefault="00662D8A" w:rsidP="00850AE4">
            <w:pPr>
              <w:pStyle w:val="ListParagraph"/>
              <w:numPr>
                <w:ilvl w:val="0"/>
                <w:numId w:val="21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ضمان خصوصية المريض واستمرارية خدمات الصحة الرقمية.</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27701 - Private Information Management System</w:t>
            </w:r>
          </w:p>
        </w:tc>
        <w:tc>
          <w:tcPr>
            <w:tcW w:w="4748" w:type="dxa"/>
            <w:vAlign w:val="center"/>
          </w:tcPr>
          <w:p w:rsidR="00662D8A" w:rsidRPr="00662D8A" w:rsidRDefault="00662D8A" w:rsidP="00850AE4">
            <w:pPr>
              <w:pStyle w:val="ListParagraph"/>
              <w:numPr>
                <w:ilvl w:val="0"/>
                <w:numId w:val="21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 xml:space="preserve">إنشاء نظام إدارة خصوصية المعلومات وفق </w:t>
            </w:r>
            <w:r w:rsidRPr="00662D8A">
              <w:rPr>
                <w:rFonts w:ascii="Sakkal Majalla" w:hAnsi="Sakkal Majalla" w:cs="Sakkal Majalla"/>
                <w:sz w:val="28"/>
                <w:szCs w:val="28"/>
                <w:lang w:bidi="ar-JO"/>
              </w:rPr>
              <w:t>ISO/IEC 27701</w:t>
            </w:r>
            <w:r w:rsidRPr="00662D8A">
              <w:rPr>
                <w:rFonts w:ascii="Sakkal Majalla" w:hAnsi="Sakkal Majalla" w:cs="Sakkal Majalla"/>
                <w:sz w:val="28"/>
                <w:szCs w:val="28"/>
                <w:rtl/>
                <w:lang w:bidi="ar-JO"/>
              </w:rPr>
              <w:t>.</w:t>
            </w:r>
          </w:p>
          <w:p w:rsidR="00662D8A" w:rsidRPr="00662D8A" w:rsidRDefault="00662D8A" w:rsidP="00850AE4">
            <w:pPr>
              <w:pStyle w:val="ListParagraph"/>
              <w:numPr>
                <w:ilvl w:val="0"/>
                <w:numId w:val="21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سياسات حماية البيانات الشخصية بما يتوافق مع التشريعات الدولية.</w:t>
            </w:r>
          </w:p>
          <w:p w:rsidR="00D754BC" w:rsidRDefault="00662D8A" w:rsidP="00850AE4">
            <w:pPr>
              <w:pStyle w:val="ListParagraph"/>
              <w:numPr>
                <w:ilvl w:val="0"/>
                <w:numId w:val="21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مراقبة الامتثال وتحسين أداء نظام الخصوصية المؤسسي.</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22320 Emergency Management</w:t>
            </w:r>
          </w:p>
        </w:tc>
        <w:tc>
          <w:tcPr>
            <w:tcW w:w="4748" w:type="dxa"/>
            <w:vAlign w:val="center"/>
          </w:tcPr>
          <w:p w:rsidR="00662D8A" w:rsidRPr="00662D8A" w:rsidRDefault="00662D8A" w:rsidP="00850AE4">
            <w:pPr>
              <w:pStyle w:val="ListParagraph"/>
              <w:numPr>
                <w:ilvl w:val="0"/>
                <w:numId w:val="21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تطوير نظام فعال لإدارة الأزمات والطوارئ المؤسسية.</w:t>
            </w:r>
          </w:p>
          <w:p w:rsidR="00662D8A" w:rsidRPr="00662D8A" w:rsidRDefault="00662D8A" w:rsidP="00850AE4">
            <w:pPr>
              <w:pStyle w:val="ListParagraph"/>
              <w:numPr>
                <w:ilvl w:val="0"/>
                <w:numId w:val="21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تعزيز جاهزية المؤسسات للاستجابة السريعة والمنسقة.</w:t>
            </w:r>
          </w:p>
          <w:p w:rsidR="00D754BC" w:rsidRDefault="00662D8A" w:rsidP="00850AE4">
            <w:pPr>
              <w:pStyle w:val="ListParagraph"/>
              <w:numPr>
                <w:ilvl w:val="0"/>
                <w:numId w:val="21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ممارسات فعالة لضمان استمرارية العمليات أثناء الكوارث.</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FF2324"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22317 Business Impact Analysis</w:t>
            </w:r>
          </w:p>
        </w:tc>
        <w:tc>
          <w:tcPr>
            <w:tcW w:w="4748" w:type="dxa"/>
            <w:vAlign w:val="center"/>
          </w:tcPr>
          <w:p w:rsidR="00662D8A" w:rsidRPr="00662D8A" w:rsidRDefault="00662D8A" w:rsidP="00850AE4">
            <w:pPr>
              <w:pStyle w:val="ListParagraph"/>
              <w:numPr>
                <w:ilvl w:val="0"/>
                <w:numId w:val="21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تحليل أثر الأعمال لتحديد الوظائف الحيوية في المؤسسة.</w:t>
            </w:r>
          </w:p>
          <w:p w:rsidR="00662D8A" w:rsidRPr="00662D8A" w:rsidRDefault="00662D8A" w:rsidP="00850AE4">
            <w:pPr>
              <w:pStyle w:val="ListParagraph"/>
              <w:numPr>
                <w:ilvl w:val="0"/>
                <w:numId w:val="21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تقييم تأثير التوقف على العمليات وتحديد أولويات الاستعادة.</w:t>
            </w:r>
          </w:p>
          <w:p w:rsidR="00D754BC" w:rsidRDefault="00662D8A" w:rsidP="00850AE4">
            <w:pPr>
              <w:pStyle w:val="ListParagraph"/>
              <w:numPr>
                <w:ilvl w:val="0"/>
                <w:numId w:val="21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تطوير استراتيجيات مرنة لاستمرارية الأعمال.</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16</w:t>
            </w:r>
            <w:r>
              <w:rPr>
                <w:rFonts w:ascii="Sakkal Majalla" w:hAnsi="Sakkal Majalla" w:cs="Sakkal Majalla"/>
                <w:sz w:val="28"/>
                <w:szCs w:val="28"/>
                <w:rtl/>
              </w:rPr>
              <w:t xml:space="preserve"> ساعة تدريبية</w:t>
            </w:r>
          </w:p>
        </w:tc>
      </w:tr>
      <w:tr w:rsidR="00FF2324"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31000 Risk Management</w:t>
            </w:r>
          </w:p>
        </w:tc>
        <w:tc>
          <w:tcPr>
            <w:tcW w:w="4748" w:type="dxa"/>
            <w:vAlign w:val="center"/>
          </w:tcPr>
          <w:p w:rsidR="00662D8A" w:rsidRPr="00662D8A" w:rsidRDefault="00662D8A" w:rsidP="00850AE4">
            <w:pPr>
              <w:pStyle w:val="ListParagraph"/>
              <w:numPr>
                <w:ilvl w:val="0"/>
                <w:numId w:val="21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فهم المبادئ والإطار العام لإدارة المخاطر المؤسسية.</w:t>
            </w:r>
          </w:p>
          <w:p w:rsidR="00662D8A" w:rsidRPr="00662D8A" w:rsidRDefault="00662D8A" w:rsidP="00850AE4">
            <w:pPr>
              <w:pStyle w:val="ListParagraph"/>
              <w:numPr>
                <w:ilvl w:val="0"/>
                <w:numId w:val="21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تحديد وتحليل وتقييم المخاطر التشغيلية والاستراتيجية.</w:t>
            </w:r>
          </w:p>
          <w:p w:rsidR="00D754BC" w:rsidRDefault="00662D8A" w:rsidP="00850AE4">
            <w:pPr>
              <w:pStyle w:val="ListParagraph"/>
              <w:numPr>
                <w:ilvl w:val="0"/>
                <w:numId w:val="21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دمج إدارة المخاطر ضمن عملية اتخاذ القرار المؤسسي.</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bl>
    <w:p w:rsidR="00662D8A" w:rsidRDefault="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r>
        <w:rPr>
          <w:rFonts w:hint="cs"/>
          <w:rtl/>
        </w:rPr>
        <w:t>=</w:t>
      </w:r>
    </w:p>
    <w:p w:rsidR="00662D8A" w:rsidRDefault="00662D8A" w:rsidP="00662D8A">
      <w:pPr>
        <w:bidi/>
        <w:rPr>
          <w:rtl/>
        </w:rPr>
      </w:pPr>
    </w:p>
    <w:p w:rsidR="00662D8A" w:rsidRDefault="00662D8A" w:rsidP="00662D8A">
      <w:pPr>
        <w:bidi/>
        <w:rPr>
          <w:rtl/>
        </w:rPr>
      </w:pPr>
    </w:p>
    <w:p w:rsidR="00662D8A" w:rsidRDefault="00662D8A" w:rsidP="00662D8A">
      <w:pPr>
        <w:bidi/>
      </w:pPr>
    </w:p>
    <w:tbl>
      <w:tblPr>
        <w:tblStyle w:val="GridTable4-Accent2"/>
        <w:bidiVisual/>
        <w:tblW w:w="10199" w:type="dxa"/>
        <w:tblLook w:val="04A0" w:firstRow="1" w:lastRow="0" w:firstColumn="1" w:lastColumn="0" w:noHBand="0" w:noVBand="1"/>
      </w:tblPr>
      <w:tblGrid>
        <w:gridCol w:w="717"/>
        <w:gridCol w:w="2550"/>
        <w:gridCol w:w="4512"/>
        <w:gridCol w:w="2420"/>
      </w:tblGrid>
      <w:tr w:rsidR="00662D8A"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62D8A" w:rsidRDefault="00662D8A"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512"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42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B4156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31000 Risk Management</w:t>
            </w:r>
            <w:r w:rsidR="00662D8A">
              <w:rPr>
                <w:rFonts w:ascii="Sakkal Majalla" w:hAnsi="Sakkal Majalla" w:cs="Sakkal Majalla"/>
                <w:b/>
                <w:bCs/>
                <w:sz w:val="28"/>
                <w:szCs w:val="28"/>
                <w:rtl/>
              </w:rPr>
              <w:br/>
            </w:r>
            <w:r>
              <w:rPr>
                <w:rFonts w:ascii="Sakkal Majalla" w:hAnsi="Sakkal Majalla" w:cs="Sakkal Majalla"/>
                <w:b/>
                <w:bCs/>
                <w:sz w:val="28"/>
                <w:szCs w:val="28"/>
              </w:rPr>
              <w:t>(Lead Risk Manager)</w:t>
            </w:r>
          </w:p>
        </w:tc>
        <w:tc>
          <w:tcPr>
            <w:tcW w:w="4512" w:type="dxa"/>
            <w:vAlign w:val="center"/>
          </w:tcPr>
          <w:p w:rsidR="00662D8A" w:rsidRPr="00662D8A" w:rsidRDefault="00662D8A" w:rsidP="00850AE4">
            <w:pPr>
              <w:pStyle w:val="ListParagraph"/>
              <w:numPr>
                <w:ilvl w:val="0"/>
                <w:numId w:val="21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 xml:space="preserve">قيادة عملية إدارة المخاطر وفق منهجية </w:t>
            </w:r>
            <w:r w:rsidRPr="00662D8A">
              <w:rPr>
                <w:rFonts w:ascii="Sakkal Majalla" w:hAnsi="Sakkal Majalla" w:cs="Sakkal Majalla"/>
                <w:sz w:val="28"/>
                <w:szCs w:val="28"/>
                <w:lang w:bidi="ar-JO"/>
              </w:rPr>
              <w:t>ISO 31000</w:t>
            </w:r>
            <w:r w:rsidRPr="00662D8A">
              <w:rPr>
                <w:rFonts w:ascii="Sakkal Majalla" w:hAnsi="Sakkal Majalla" w:cs="Sakkal Majalla"/>
                <w:sz w:val="28"/>
                <w:szCs w:val="28"/>
                <w:rtl/>
                <w:lang w:bidi="ar-JO"/>
              </w:rPr>
              <w:t>.</w:t>
            </w:r>
          </w:p>
          <w:p w:rsidR="00662D8A" w:rsidRPr="00662D8A" w:rsidRDefault="00662D8A" w:rsidP="00850AE4">
            <w:pPr>
              <w:pStyle w:val="ListParagraph"/>
              <w:numPr>
                <w:ilvl w:val="0"/>
                <w:numId w:val="21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تطوير سياسات مؤسسية متكاملة للحد من المخاطر.</w:t>
            </w:r>
          </w:p>
          <w:p w:rsidR="00D754BC" w:rsidRDefault="00662D8A" w:rsidP="00850AE4">
            <w:pPr>
              <w:pStyle w:val="ListParagraph"/>
              <w:numPr>
                <w:ilvl w:val="0"/>
                <w:numId w:val="21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توجيه فرق العمل نحو اتخاذ قرارات مبنية على تحليل المخاطر.</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B4156A"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29100 Lead Privacy Implementer</w:t>
            </w:r>
          </w:p>
        </w:tc>
        <w:tc>
          <w:tcPr>
            <w:tcW w:w="4512" w:type="dxa"/>
            <w:vAlign w:val="center"/>
          </w:tcPr>
          <w:p w:rsidR="00662D8A" w:rsidRPr="00662D8A" w:rsidRDefault="00662D8A" w:rsidP="00850AE4">
            <w:pPr>
              <w:pStyle w:val="ListParagraph"/>
              <w:numPr>
                <w:ilvl w:val="0"/>
                <w:numId w:val="22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 xml:space="preserve">تطبيق إطار إدارة الخصوصية وفق معيار </w:t>
            </w:r>
            <w:r w:rsidRPr="00662D8A">
              <w:rPr>
                <w:rFonts w:ascii="Sakkal Majalla" w:hAnsi="Sakkal Majalla" w:cs="Sakkal Majalla"/>
                <w:sz w:val="28"/>
                <w:szCs w:val="28"/>
                <w:lang w:bidi="ar-JO"/>
              </w:rPr>
              <w:t>ISO/IEC 29100</w:t>
            </w:r>
            <w:r w:rsidRPr="00662D8A">
              <w:rPr>
                <w:rFonts w:ascii="Sakkal Majalla" w:hAnsi="Sakkal Majalla" w:cs="Sakkal Majalla"/>
                <w:sz w:val="28"/>
                <w:szCs w:val="28"/>
                <w:rtl/>
                <w:lang w:bidi="ar-JO"/>
              </w:rPr>
              <w:t>.</w:t>
            </w:r>
          </w:p>
          <w:p w:rsidR="00662D8A" w:rsidRPr="00662D8A" w:rsidRDefault="00662D8A" w:rsidP="00850AE4">
            <w:pPr>
              <w:pStyle w:val="ListParagraph"/>
              <w:numPr>
                <w:ilvl w:val="0"/>
                <w:numId w:val="22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تصميم سياسات تحمي البيانات الشخصية للمستخدمين والعملاء.</w:t>
            </w:r>
          </w:p>
          <w:p w:rsidR="00D754BC" w:rsidRDefault="00662D8A" w:rsidP="00850AE4">
            <w:pPr>
              <w:pStyle w:val="ListParagraph"/>
              <w:numPr>
                <w:ilvl w:val="0"/>
                <w:numId w:val="22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ضمان الامتثال للمعايير والقوانين الدولية لحماية الخصوصية.</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B4156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19600 Compliance Management</w:t>
            </w:r>
          </w:p>
        </w:tc>
        <w:tc>
          <w:tcPr>
            <w:tcW w:w="4512" w:type="dxa"/>
            <w:vAlign w:val="center"/>
          </w:tcPr>
          <w:p w:rsidR="00662D8A" w:rsidRPr="00662D8A" w:rsidRDefault="00662D8A" w:rsidP="00850AE4">
            <w:pPr>
              <w:pStyle w:val="ListParagraph"/>
              <w:numPr>
                <w:ilvl w:val="0"/>
                <w:numId w:val="22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تطوير نظام متكامل لإدارة الامتثال داخل المؤسسة.</w:t>
            </w:r>
          </w:p>
          <w:p w:rsidR="00662D8A" w:rsidRPr="00662D8A" w:rsidRDefault="00662D8A" w:rsidP="00850AE4">
            <w:pPr>
              <w:pStyle w:val="ListParagraph"/>
              <w:numPr>
                <w:ilvl w:val="0"/>
                <w:numId w:val="22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مراقبة الالتزام بالسياسات والتشريعات المحلية والدولية.</w:t>
            </w:r>
          </w:p>
          <w:p w:rsidR="00D754BC" w:rsidRDefault="00662D8A" w:rsidP="00850AE4">
            <w:pPr>
              <w:pStyle w:val="ListParagraph"/>
              <w:numPr>
                <w:ilvl w:val="0"/>
                <w:numId w:val="22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تعزيز ثقافة النزاهة والمسؤولية المؤسسية.</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B4156A"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9001 Quality Management</w:t>
            </w:r>
          </w:p>
        </w:tc>
        <w:tc>
          <w:tcPr>
            <w:tcW w:w="4512" w:type="dxa"/>
            <w:vAlign w:val="center"/>
          </w:tcPr>
          <w:p w:rsidR="00662D8A" w:rsidRPr="00662D8A" w:rsidRDefault="00662D8A" w:rsidP="00850AE4">
            <w:pPr>
              <w:pStyle w:val="ListParagraph"/>
              <w:numPr>
                <w:ilvl w:val="0"/>
                <w:numId w:val="22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62D8A">
              <w:rPr>
                <w:rFonts w:ascii="Sakkal Majalla" w:hAnsi="Sakkal Majalla" w:cs="Sakkal Majalla"/>
                <w:sz w:val="28"/>
                <w:szCs w:val="28"/>
                <w:rtl/>
                <w:lang w:bidi="ar-JO"/>
              </w:rPr>
              <w:t>بناء نظام إدارة جودة يضمن التحسين المستمر للأداء المؤسسي</w:t>
            </w:r>
            <w:r w:rsidRPr="00662D8A">
              <w:rPr>
                <w:rFonts w:ascii="Sakkal Majalla" w:hAnsi="Sakkal Majalla" w:cs="Sakkal Majalla"/>
                <w:sz w:val="28"/>
                <w:szCs w:val="28"/>
                <w:lang w:bidi="ar-JO"/>
              </w:rPr>
              <w:t>.</w:t>
            </w:r>
          </w:p>
          <w:p w:rsidR="00662D8A" w:rsidRPr="00662D8A" w:rsidRDefault="00662D8A" w:rsidP="00850AE4">
            <w:pPr>
              <w:pStyle w:val="ListParagraph"/>
              <w:numPr>
                <w:ilvl w:val="0"/>
                <w:numId w:val="22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62D8A">
              <w:rPr>
                <w:rFonts w:ascii="Sakkal Majalla" w:hAnsi="Sakkal Majalla" w:cs="Sakkal Majalla"/>
                <w:sz w:val="28"/>
                <w:szCs w:val="28"/>
                <w:rtl/>
                <w:lang w:bidi="ar-JO"/>
              </w:rPr>
              <w:t>تطبيق مبادئ الجودة في العمليات والخدمات</w:t>
            </w:r>
            <w:r w:rsidRPr="00662D8A">
              <w:rPr>
                <w:rFonts w:ascii="Sakkal Majalla" w:hAnsi="Sakkal Majalla" w:cs="Sakkal Majalla"/>
                <w:sz w:val="28"/>
                <w:szCs w:val="28"/>
                <w:lang w:bidi="ar-JO"/>
              </w:rPr>
              <w:t>.</w:t>
            </w:r>
          </w:p>
          <w:p w:rsidR="00D754BC" w:rsidRDefault="00662D8A" w:rsidP="00850AE4">
            <w:pPr>
              <w:pStyle w:val="ListParagraph"/>
              <w:numPr>
                <w:ilvl w:val="0"/>
                <w:numId w:val="22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رفع رضا العملاء من خلال تحسين الكفاءة التشغيلية.</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B4156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20700 - Guidelines for Management</w:t>
            </w:r>
          </w:p>
        </w:tc>
        <w:tc>
          <w:tcPr>
            <w:tcW w:w="4512" w:type="dxa"/>
            <w:vAlign w:val="center"/>
          </w:tcPr>
          <w:p w:rsidR="00662D8A" w:rsidRPr="00662D8A" w:rsidRDefault="00662D8A" w:rsidP="00850AE4">
            <w:pPr>
              <w:pStyle w:val="ListParagraph"/>
              <w:numPr>
                <w:ilvl w:val="0"/>
                <w:numId w:val="22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فهم وتطبيق إرشادات الممارسات الإدارية الفعالة للمؤسسات.</w:t>
            </w:r>
          </w:p>
          <w:p w:rsidR="00662D8A" w:rsidRPr="00662D8A" w:rsidRDefault="00662D8A" w:rsidP="00850AE4">
            <w:pPr>
              <w:pStyle w:val="ListParagraph"/>
              <w:numPr>
                <w:ilvl w:val="0"/>
                <w:numId w:val="22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تحسين عمليات الاستشارات الإدارية وفق المعايير الدولية.</w:t>
            </w:r>
          </w:p>
          <w:p w:rsidR="00D754BC" w:rsidRDefault="00662D8A" w:rsidP="00850AE4">
            <w:pPr>
              <w:pStyle w:val="ListParagraph"/>
              <w:numPr>
                <w:ilvl w:val="0"/>
                <w:numId w:val="22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تطوير مهارات القيادة واتخاذ القرار بناءً على مبادئ الجودة.</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21</w:t>
            </w:r>
            <w:r>
              <w:rPr>
                <w:rFonts w:ascii="Sakkal Majalla" w:hAnsi="Sakkal Majalla" w:cs="Sakkal Majalla"/>
                <w:sz w:val="28"/>
                <w:szCs w:val="28"/>
                <w:rtl/>
              </w:rPr>
              <w:t xml:space="preserve"> ساعة تدريبية</w:t>
            </w:r>
          </w:p>
        </w:tc>
      </w:tr>
      <w:tr w:rsidR="00B4156A"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177"/>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17025 Laboratory Management System</w:t>
            </w:r>
          </w:p>
        </w:tc>
        <w:tc>
          <w:tcPr>
            <w:tcW w:w="4512" w:type="dxa"/>
            <w:vAlign w:val="center"/>
          </w:tcPr>
          <w:p w:rsidR="00662D8A" w:rsidRPr="00662D8A" w:rsidRDefault="00662D8A" w:rsidP="00850AE4">
            <w:pPr>
              <w:pStyle w:val="ListParagraph"/>
              <w:numPr>
                <w:ilvl w:val="0"/>
                <w:numId w:val="225"/>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متطلبات الكفاءة في المختبرات وإدارة الجودة في الفحوصات.</w:t>
            </w:r>
          </w:p>
          <w:p w:rsidR="00662D8A" w:rsidRPr="00662D8A" w:rsidRDefault="00662D8A" w:rsidP="00850AE4">
            <w:pPr>
              <w:pStyle w:val="ListParagraph"/>
              <w:numPr>
                <w:ilvl w:val="0"/>
                <w:numId w:val="225"/>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ضمان دقة وموثوقية النتائج المخبرية.</w:t>
            </w:r>
          </w:p>
          <w:p w:rsidR="00D754BC" w:rsidRDefault="00662D8A" w:rsidP="00850AE4">
            <w:pPr>
              <w:pStyle w:val="ListParagraph"/>
              <w:numPr>
                <w:ilvl w:val="0"/>
                <w:numId w:val="225"/>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تحقيق الاعتراف الدولي بنتائج الاختبارات والمعايرة.</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bl>
    <w:p w:rsidR="00662D8A" w:rsidRDefault="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rPr>
          <w:rtl/>
        </w:rPr>
      </w:pPr>
    </w:p>
    <w:p w:rsidR="00662D8A" w:rsidRDefault="00662D8A" w:rsidP="00662D8A">
      <w:pPr>
        <w:bidi/>
      </w:pPr>
    </w:p>
    <w:tbl>
      <w:tblPr>
        <w:tblStyle w:val="GridTable4-Accent2"/>
        <w:bidiVisual/>
        <w:tblW w:w="10199" w:type="dxa"/>
        <w:tblLook w:val="04A0" w:firstRow="1" w:lastRow="0" w:firstColumn="1" w:lastColumn="0" w:noHBand="0" w:noVBand="1"/>
      </w:tblPr>
      <w:tblGrid>
        <w:gridCol w:w="717"/>
        <w:gridCol w:w="2550"/>
        <w:gridCol w:w="4512"/>
        <w:gridCol w:w="2420"/>
      </w:tblGrid>
      <w:tr w:rsidR="00662D8A"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62D8A" w:rsidRDefault="00662D8A"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55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512"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420" w:type="dxa"/>
            <w:vAlign w:val="center"/>
          </w:tcPr>
          <w:p w:rsidR="00662D8A" w:rsidRDefault="00662D8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662D8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028"/>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21001 Educational Organization Management</w:t>
            </w:r>
          </w:p>
        </w:tc>
        <w:tc>
          <w:tcPr>
            <w:tcW w:w="4512" w:type="dxa"/>
            <w:vAlign w:val="center"/>
          </w:tcPr>
          <w:p w:rsidR="00662D8A" w:rsidRPr="00662D8A" w:rsidRDefault="00662D8A" w:rsidP="00850AE4">
            <w:pPr>
              <w:pStyle w:val="ListParagraph"/>
              <w:numPr>
                <w:ilvl w:val="0"/>
                <w:numId w:val="224"/>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تطبيق نظام إدارة الجودة في المؤسسات التعليمية.</w:t>
            </w:r>
          </w:p>
          <w:p w:rsidR="00662D8A" w:rsidRPr="00662D8A" w:rsidRDefault="00662D8A" w:rsidP="00850AE4">
            <w:pPr>
              <w:pStyle w:val="ListParagraph"/>
              <w:numPr>
                <w:ilvl w:val="0"/>
                <w:numId w:val="224"/>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تحسين مخرجات التعليم وتطوير تجربة المتعلم.</w:t>
            </w:r>
          </w:p>
          <w:p w:rsidR="00D754BC" w:rsidRPr="00662D8A" w:rsidRDefault="00662D8A" w:rsidP="00850AE4">
            <w:pPr>
              <w:pStyle w:val="ListParagraph"/>
              <w:numPr>
                <w:ilvl w:val="0"/>
                <w:numId w:val="224"/>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62D8A">
              <w:rPr>
                <w:rFonts w:ascii="Sakkal Majalla" w:hAnsi="Sakkal Majalla" w:cs="Sakkal Majalla"/>
                <w:sz w:val="28"/>
                <w:szCs w:val="28"/>
                <w:rtl/>
                <w:lang w:bidi="ar-JO"/>
              </w:rPr>
              <w:t>ضمان التوافق مع معايير التعليم الدولية واستدامة الأداء.</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662D8A"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028"/>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30301 Management System for Records</w:t>
            </w:r>
          </w:p>
        </w:tc>
        <w:tc>
          <w:tcPr>
            <w:tcW w:w="4512" w:type="dxa"/>
            <w:vAlign w:val="center"/>
          </w:tcPr>
          <w:p w:rsidR="00B4156A" w:rsidRPr="00B4156A" w:rsidRDefault="00B4156A" w:rsidP="00850AE4">
            <w:pPr>
              <w:pStyle w:val="ListParagraph"/>
              <w:numPr>
                <w:ilvl w:val="0"/>
                <w:numId w:val="22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بناء نظام فعال لإدارة السجلات والمعلومات المؤسسية.</w:t>
            </w:r>
          </w:p>
          <w:p w:rsidR="00B4156A" w:rsidRPr="00B4156A" w:rsidRDefault="00B4156A" w:rsidP="00850AE4">
            <w:pPr>
              <w:pStyle w:val="ListParagraph"/>
              <w:numPr>
                <w:ilvl w:val="0"/>
                <w:numId w:val="22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تعزيز الشفافية وسهولة الوصول إلى البيانات.</w:t>
            </w:r>
          </w:p>
          <w:p w:rsidR="00D754BC" w:rsidRPr="00662D8A" w:rsidRDefault="00B4156A" w:rsidP="00850AE4">
            <w:pPr>
              <w:pStyle w:val="ListParagraph"/>
              <w:numPr>
                <w:ilvl w:val="0"/>
                <w:numId w:val="226"/>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حماية السجلات وضمان استمراريتها وفق المعايير الدولية.</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662D8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028"/>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AS9100 Aerospace Quality Management System</w:t>
            </w:r>
          </w:p>
        </w:tc>
        <w:tc>
          <w:tcPr>
            <w:tcW w:w="4512" w:type="dxa"/>
            <w:vAlign w:val="center"/>
          </w:tcPr>
          <w:p w:rsidR="00B4156A" w:rsidRPr="00B4156A" w:rsidRDefault="00B4156A" w:rsidP="00850AE4">
            <w:pPr>
              <w:pStyle w:val="ListParagraph"/>
              <w:numPr>
                <w:ilvl w:val="0"/>
                <w:numId w:val="22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تطبيق معايير الجودة الخاصة بقطاع الطيران والفضاء.</w:t>
            </w:r>
          </w:p>
          <w:p w:rsidR="00B4156A" w:rsidRPr="00B4156A" w:rsidRDefault="00B4156A" w:rsidP="00850AE4">
            <w:pPr>
              <w:pStyle w:val="ListParagraph"/>
              <w:numPr>
                <w:ilvl w:val="0"/>
                <w:numId w:val="22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تحسين كفاءة الإنتاج والسلامة في سلسلة التوريد الجوية.</w:t>
            </w:r>
          </w:p>
          <w:p w:rsidR="00D754BC" w:rsidRPr="00B4156A" w:rsidRDefault="00B4156A" w:rsidP="00850AE4">
            <w:pPr>
              <w:pStyle w:val="ListParagraph"/>
              <w:numPr>
                <w:ilvl w:val="0"/>
                <w:numId w:val="227"/>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تعزيز الامتثال التنظيمي وتحقيق الاعتماد في الصناعة الجوية.</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662D8A"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028"/>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IT Governance</w:t>
            </w:r>
          </w:p>
        </w:tc>
        <w:tc>
          <w:tcPr>
            <w:tcW w:w="4512" w:type="dxa"/>
            <w:vAlign w:val="center"/>
          </w:tcPr>
          <w:p w:rsidR="00B4156A" w:rsidRPr="00B4156A" w:rsidRDefault="00B4156A" w:rsidP="00850AE4">
            <w:pPr>
              <w:pStyle w:val="ListParagraph"/>
              <w:numPr>
                <w:ilvl w:val="0"/>
                <w:numId w:val="22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بناء إطار حوكمة تقنية المعلومات لتحقيق الأهداف المؤسسية.</w:t>
            </w:r>
          </w:p>
          <w:p w:rsidR="00B4156A" w:rsidRPr="00B4156A" w:rsidRDefault="00B4156A" w:rsidP="00850AE4">
            <w:pPr>
              <w:pStyle w:val="ListParagraph"/>
              <w:numPr>
                <w:ilvl w:val="0"/>
                <w:numId w:val="22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مواءمة استراتيجيات التكنولوجيا مع توجهات الأعمال.</w:t>
            </w:r>
          </w:p>
          <w:p w:rsidR="00D754BC" w:rsidRPr="00B4156A" w:rsidRDefault="00B4156A" w:rsidP="00850AE4">
            <w:pPr>
              <w:pStyle w:val="ListParagraph"/>
              <w:numPr>
                <w:ilvl w:val="0"/>
                <w:numId w:val="228"/>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تعزيز الرقابة والمساءلة في عمليات إدارة تكنولوجيا المعلومات.</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662D8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028"/>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22000 Food Safety Management System</w:t>
            </w:r>
          </w:p>
        </w:tc>
        <w:tc>
          <w:tcPr>
            <w:tcW w:w="4512" w:type="dxa"/>
            <w:vAlign w:val="center"/>
          </w:tcPr>
          <w:p w:rsidR="00B4156A" w:rsidRPr="00B4156A" w:rsidRDefault="00B4156A" w:rsidP="00850AE4">
            <w:pPr>
              <w:pStyle w:val="ListParagraph"/>
              <w:numPr>
                <w:ilvl w:val="0"/>
                <w:numId w:val="22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إنشاء نظام متكامل لإدارة سلامة الغذاء.</w:t>
            </w:r>
          </w:p>
          <w:p w:rsidR="00B4156A" w:rsidRPr="00B4156A" w:rsidRDefault="00B4156A" w:rsidP="00850AE4">
            <w:pPr>
              <w:pStyle w:val="ListParagraph"/>
              <w:numPr>
                <w:ilvl w:val="0"/>
                <w:numId w:val="22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مراقبة المخاطر الغذائية وتطبيق برامج الوقاية.</w:t>
            </w:r>
          </w:p>
          <w:p w:rsidR="00D754BC" w:rsidRPr="00662D8A" w:rsidRDefault="00B4156A" w:rsidP="00850AE4">
            <w:pPr>
              <w:pStyle w:val="ListParagraph"/>
              <w:numPr>
                <w:ilvl w:val="0"/>
                <w:numId w:val="229"/>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ضمان جودة وسلامة المنتجات الغذائية في جميع مراحل الإنتاج.</w:t>
            </w:r>
          </w:p>
        </w:tc>
        <w:tc>
          <w:tcPr>
            <w:tcW w:w="242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662D8A"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550" w:type="dxa"/>
            <w:vAlign w:val="center"/>
            <w:hideMark/>
          </w:tcPr>
          <w:p w:rsidR="00D754BC" w:rsidRDefault="00D754BC" w:rsidP="00B4156A">
            <w:pPr>
              <w:tabs>
                <w:tab w:val="left" w:pos="1028"/>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OHSAS 18001 Occupational Health and Safety</w:t>
            </w:r>
          </w:p>
        </w:tc>
        <w:tc>
          <w:tcPr>
            <w:tcW w:w="4512" w:type="dxa"/>
            <w:vAlign w:val="center"/>
          </w:tcPr>
          <w:p w:rsidR="00B4156A" w:rsidRPr="00B4156A" w:rsidRDefault="00B4156A" w:rsidP="00850AE4">
            <w:pPr>
              <w:pStyle w:val="ListParagraph"/>
              <w:numPr>
                <w:ilvl w:val="0"/>
                <w:numId w:val="23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تطوير نظام لإدارة الصحة والسلامة المهنية في بيئة العمل.</w:t>
            </w:r>
          </w:p>
          <w:p w:rsidR="00B4156A" w:rsidRPr="00B4156A" w:rsidRDefault="00B4156A" w:rsidP="00850AE4">
            <w:pPr>
              <w:pStyle w:val="ListParagraph"/>
              <w:numPr>
                <w:ilvl w:val="0"/>
                <w:numId w:val="23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تقليل المخاطر والحوادث في مواقع العمل.</w:t>
            </w:r>
          </w:p>
          <w:p w:rsidR="00D754BC" w:rsidRDefault="00B4156A" w:rsidP="00850AE4">
            <w:pPr>
              <w:pStyle w:val="ListParagraph"/>
              <w:numPr>
                <w:ilvl w:val="0"/>
                <w:numId w:val="230"/>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نشر ثقافة السلامة وتحسين ظروف العاملين.</w:t>
            </w:r>
          </w:p>
        </w:tc>
        <w:tc>
          <w:tcPr>
            <w:tcW w:w="242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bl>
    <w:p w:rsidR="00B4156A" w:rsidRDefault="00B4156A">
      <w:pPr>
        <w:bidi/>
        <w:rPr>
          <w:rtl/>
        </w:rPr>
      </w:pPr>
    </w:p>
    <w:p w:rsidR="00B4156A" w:rsidRDefault="00B4156A" w:rsidP="00B4156A">
      <w:pPr>
        <w:bidi/>
        <w:rPr>
          <w:rtl/>
        </w:rPr>
      </w:pPr>
    </w:p>
    <w:p w:rsidR="00B4156A" w:rsidRDefault="00B4156A" w:rsidP="00B4156A">
      <w:pPr>
        <w:bidi/>
        <w:rPr>
          <w:rtl/>
        </w:rPr>
      </w:pPr>
    </w:p>
    <w:p w:rsidR="00B4156A" w:rsidRDefault="00B4156A" w:rsidP="00B4156A">
      <w:pPr>
        <w:bidi/>
        <w:rPr>
          <w:rtl/>
        </w:rPr>
      </w:pPr>
    </w:p>
    <w:p w:rsidR="0098235B" w:rsidRDefault="0098235B" w:rsidP="0098235B">
      <w:pPr>
        <w:bidi/>
        <w:rPr>
          <w:rtl/>
        </w:rPr>
      </w:pPr>
    </w:p>
    <w:p w:rsidR="000D128D" w:rsidRDefault="000D128D" w:rsidP="000D128D">
      <w:pPr>
        <w:bidi/>
        <w:rPr>
          <w:rtl/>
        </w:rPr>
      </w:pPr>
    </w:p>
    <w:p w:rsidR="000D128D" w:rsidRDefault="000D128D" w:rsidP="000D128D">
      <w:pPr>
        <w:bidi/>
        <w:rPr>
          <w:rtl/>
        </w:rPr>
      </w:pPr>
    </w:p>
    <w:p w:rsidR="00B4156A" w:rsidRDefault="00B4156A" w:rsidP="00B4156A">
      <w:pPr>
        <w:bidi/>
        <w:rPr>
          <w:rtl/>
        </w:rPr>
      </w:pPr>
    </w:p>
    <w:p w:rsidR="00B4156A" w:rsidRDefault="00B4156A" w:rsidP="00B4156A">
      <w:pPr>
        <w:bidi/>
        <w:rPr>
          <w:rtl/>
        </w:rPr>
      </w:pPr>
    </w:p>
    <w:p w:rsidR="00B4156A" w:rsidRDefault="00B4156A" w:rsidP="00B4156A">
      <w:pPr>
        <w:bidi/>
      </w:pPr>
    </w:p>
    <w:tbl>
      <w:tblPr>
        <w:tblStyle w:val="GridTable4-Accent2"/>
        <w:bidiVisual/>
        <w:tblW w:w="10199" w:type="dxa"/>
        <w:tblLook w:val="04A0" w:firstRow="1" w:lastRow="0" w:firstColumn="1" w:lastColumn="0" w:noHBand="0" w:noVBand="1"/>
      </w:tblPr>
      <w:tblGrid>
        <w:gridCol w:w="717"/>
        <w:gridCol w:w="2382"/>
        <w:gridCol w:w="4500"/>
        <w:gridCol w:w="2600"/>
      </w:tblGrid>
      <w:tr w:rsidR="00B4156A" w:rsidTr="00B41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B4156A" w:rsidRDefault="00B4156A" w:rsidP="00B4156A">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382" w:type="dxa"/>
            <w:vAlign w:val="center"/>
          </w:tcPr>
          <w:p w:rsidR="00B4156A" w:rsidRDefault="00B4156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اسم البرنامج</w:t>
            </w:r>
          </w:p>
        </w:tc>
        <w:tc>
          <w:tcPr>
            <w:tcW w:w="4500" w:type="dxa"/>
            <w:vAlign w:val="center"/>
          </w:tcPr>
          <w:p w:rsidR="00B4156A" w:rsidRDefault="00B4156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600" w:type="dxa"/>
            <w:vAlign w:val="center"/>
          </w:tcPr>
          <w:p w:rsidR="00B4156A" w:rsidRDefault="00B4156A" w:rsidP="00B4156A">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sz w:val="32"/>
                <w:szCs w:val="32"/>
                <w:rtl/>
                <w:lang w:bidi="ar-JO"/>
              </w:rPr>
              <w:t>عدد الساعات التدريبية</w:t>
            </w:r>
          </w:p>
        </w:tc>
      </w:tr>
      <w:tr w:rsidR="00662D8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382" w:type="dxa"/>
            <w:vAlign w:val="center"/>
            <w:hideMark/>
          </w:tcPr>
          <w:p w:rsidR="00D754BC" w:rsidRDefault="00D754BC" w:rsidP="00B4156A">
            <w:pPr>
              <w:tabs>
                <w:tab w:val="left" w:pos="1028"/>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18788 Security Operations Management System</w:t>
            </w:r>
          </w:p>
        </w:tc>
        <w:tc>
          <w:tcPr>
            <w:tcW w:w="4500" w:type="dxa"/>
            <w:vAlign w:val="center"/>
          </w:tcPr>
          <w:p w:rsidR="00B4156A" w:rsidRPr="00B4156A" w:rsidRDefault="00B4156A" w:rsidP="00850AE4">
            <w:pPr>
              <w:pStyle w:val="ListParagraph"/>
              <w:numPr>
                <w:ilvl w:val="0"/>
                <w:numId w:val="23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 xml:space="preserve">إدارة عمليات الأمن وفق معايير </w:t>
            </w:r>
            <w:r w:rsidRPr="00B4156A">
              <w:rPr>
                <w:rFonts w:ascii="Sakkal Majalla" w:hAnsi="Sakkal Majalla" w:cs="Sakkal Majalla"/>
                <w:sz w:val="28"/>
                <w:szCs w:val="28"/>
                <w:lang w:bidi="ar-JO"/>
              </w:rPr>
              <w:t>ISO 18788</w:t>
            </w:r>
            <w:r w:rsidRPr="00B4156A">
              <w:rPr>
                <w:rFonts w:ascii="Sakkal Majalla" w:hAnsi="Sakkal Majalla" w:cs="Sakkal Majalla"/>
                <w:sz w:val="28"/>
                <w:szCs w:val="28"/>
                <w:rtl/>
                <w:lang w:bidi="ar-JO"/>
              </w:rPr>
              <w:t xml:space="preserve"> الدولية.</w:t>
            </w:r>
          </w:p>
          <w:p w:rsidR="00B4156A" w:rsidRPr="00B4156A" w:rsidRDefault="00B4156A" w:rsidP="00850AE4">
            <w:pPr>
              <w:pStyle w:val="ListParagraph"/>
              <w:numPr>
                <w:ilvl w:val="0"/>
                <w:numId w:val="23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تحسين الكفاءة التشغيلية في خدمات الأمن الميداني.</w:t>
            </w:r>
          </w:p>
          <w:p w:rsidR="00D754BC" w:rsidRPr="00B4156A" w:rsidRDefault="00B4156A" w:rsidP="00850AE4">
            <w:pPr>
              <w:pStyle w:val="ListParagraph"/>
              <w:numPr>
                <w:ilvl w:val="0"/>
                <w:numId w:val="231"/>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توثيق الإجراءات الأمنية وضمان الامتثال القانوني.</w:t>
            </w:r>
          </w:p>
        </w:tc>
        <w:tc>
          <w:tcPr>
            <w:tcW w:w="260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662D8A"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382" w:type="dxa"/>
            <w:vAlign w:val="center"/>
            <w:hideMark/>
          </w:tcPr>
          <w:p w:rsidR="00D754BC" w:rsidRDefault="00D754BC" w:rsidP="00B4156A">
            <w:pPr>
              <w:tabs>
                <w:tab w:val="left" w:pos="1028"/>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Hazard Identification and OH&amp;S Risk Assessment</w:t>
            </w:r>
          </w:p>
        </w:tc>
        <w:tc>
          <w:tcPr>
            <w:tcW w:w="4500" w:type="dxa"/>
            <w:vAlign w:val="center"/>
          </w:tcPr>
          <w:p w:rsidR="00B4156A" w:rsidRPr="00B4156A" w:rsidRDefault="00B4156A" w:rsidP="00850AE4">
            <w:pPr>
              <w:pStyle w:val="ListParagraph"/>
              <w:numPr>
                <w:ilvl w:val="0"/>
                <w:numId w:val="23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 xml:space="preserve">إدارة عمليات الأمن وفق معايير </w:t>
            </w:r>
            <w:r w:rsidRPr="00B4156A">
              <w:rPr>
                <w:rFonts w:ascii="Sakkal Majalla" w:hAnsi="Sakkal Majalla" w:cs="Sakkal Majalla"/>
                <w:sz w:val="28"/>
                <w:szCs w:val="28"/>
                <w:lang w:bidi="ar-JO"/>
              </w:rPr>
              <w:t>ISO 18788</w:t>
            </w:r>
            <w:r w:rsidRPr="00B4156A">
              <w:rPr>
                <w:rFonts w:ascii="Sakkal Majalla" w:hAnsi="Sakkal Majalla" w:cs="Sakkal Majalla"/>
                <w:sz w:val="28"/>
                <w:szCs w:val="28"/>
                <w:rtl/>
                <w:lang w:bidi="ar-JO"/>
              </w:rPr>
              <w:t xml:space="preserve"> الدولية.</w:t>
            </w:r>
          </w:p>
          <w:p w:rsidR="00B4156A" w:rsidRPr="00B4156A" w:rsidRDefault="00B4156A" w:rsidP="00850AE4">
            <w:pPr>
              <w:pStyle w:val="ListParagraph"/>
              <w:numPr>
                <w:ilvl w:val="0"/>
                <w:numId w:val="23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تحسين الكفاءة التشغيلية في خدمات الأمن الميداني.</w:t>
            </w:r>
          </w:p>
          <w:p w:rsidR="00D754BC" w:rsidRPr="00B4156A" w:rsidRDefault="00B4156A" w:rsidP="00850AE4">
            <w:pPr>
              <w:pStyle w:val="ListParagraph"/>
              <w:numPr>
                <w:ilvl w:val="0"/>
                <w:numId w:val="232"/>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توثيق الإجراءات الأمنية وضمان الامتثال القانوني.</w:t>
            </w:r>
          </w:p>
        </w:tc>
        <w:tc>
          <w:tcPr>
            <w:tcW w:w="260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21</w:t>
            </w:r>
            <w:r>
              <w:rPr>
                <w:rFonts w:ascii="Sakkal Majalla" w:hAnsi="Sakkal Majalla" w:cs="Sakkal Majalla"/>
                <w:sz w:val="28"/>
                <w:szCs w:val="28"/>
                <w:rtl/>
              </w:rPr>
              <w:t xml:space="preserve"> ساعة تدريبية</w:t>
            </w:r>
          </w:p>
        </w:tc>
      </w:tr>
      <w:tr w:rsidR="00662D8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382" w:type="dxa"/>
            <w:vAlign w:val="center"/>
            <w:hideMark/>
          </w:tcPr>
          <w:p w:rsidR="00D754BC" w:rsidRDefault="00D754BC" w:rsidP="00B4156A">
            <w:pPr>
              <w:tabs>
                <w:tab w:val="left" w:pos="1028"/>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 14044 Environmental Life-cycle Assessment</w:t>
            </w:r>
          </w:p>
        </w:tc>
        <w:tc>
          <w:tcPr>
            <w:tcW w:w="4500" w:type="dxa"/>
            <w:vAlign w:val="center"/>
          </w:tcPr>
          <w:p w:rsidR="00B4156A" w:rsidRPr="00B4156A" w:rsidRDefault="00B4156A" w:rsidP="00850AE4">
            <w:pPr>
              <w:pStyle w:val="ListParagraph"/>
              <w:numPr>
                <w:ilvl w:val="0"/>
                <w:numId w:val="23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 xml:space="preserve">إدارة عمليات الأمن وفق معايير </w:t>
            </w:r>
            <w:r w:rsidRPr="00B4156A">
              <w:rPr>
                <w:rFonts w:ascii="Sakkal Majalla" w:hAnsi="Sakkal Majalla" w:cs="Sakkal Majalla"/>
                <w:sz w:val="28"/>
                <w:szCs w:val="28"/>
                <w:lang w:bidi="ar-JO"/>
              </w:rPr>
              <w:t>ISO 18788</w:t>
            </w:r>
            <w:r w:rsidRPr="00B4156A">
              <w:rPr>
                <w:rFonts w:ascii="Sakkal Majalla" w:hAnsi="Sakkal Majalla" w:cs="Sakkal Majalla"/>
                <w:sz w:val="28"/>
                <w:szCs w:val="28"/>
                <w:rtl/>
                <w:lang w:bidi="ar-JO"/>
              </w:rPr>
              <w:t xml:space="preserve"> الدولية.</w:t>
            </w:r>
          </w:p>
          <w:p w:rsidR="00B4156A" w:rsidRPr="00B4156A" w:rsidRDefault="00B4156A" w:rsidP="00850AE4">
            <w:pPr>
              <w:pStyle w:val="ListParagraph"/>
              <w:numPr>
                <w:ilvl w:val="0"/>
                <w:numId w:val="23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تحسين الكفاءة التشغيلية في خدمات الأمن الميداني.</w:t>
            </w:r>
          </w:p>
          <w:p w:rsidR="00D754BC" w:rsidRPr="00B4156A" w:rsidRDefault="00B4156A" w:rsidP="00850AE4">
            <w:pPr>
              <w:pStyle w:val="ListParagraph"/>
              <w:numPr>
                <w:ilvl w:val="0"/>
                <w:numId w:val="233"/>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توثيق الإجراءات الأمنية وضمان الامتثال القانوني.</w:t>
            </w:r>
          </w:p>
        </w:tc>
        <w:tc>
          <w:tcPr>
            <w:tcW w:w="260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35</w:t>
            </w:r>
            <w:r>
              <w:rPr>
                <w:rFonts w:ascii="Sakkal Majalla" w:hAnsi="Sakkal Majalla" w:cs="Sakkal Majalla"/>
                <w:sz w:val="28"/>
                <w:szCs w:val="28"/>
                <w:rtl/>
              </w:rPr>
              <w:t xml:space="preserve"> ساعة تدريبية</w:t>
            </w:r>
          </w:p>
        </w:tc>
      </w:tr>
      <w:tr w:rsidR="00662D8A" w:rsidTr="00B4156A">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382" w:type="dxa"/>
            <w:vAlign w:val="center"/>
            <w:hideMark/>
          </w:tcPr>
          <w:p w:rsidR="00D754BC" w:rsidRDefault="00D754BC" w:rsidP="00B4156A">
            <w:pPr>
              <w:tabs>
                <w:tab w:val="left" w:pos="1028"/>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20000 Lead Implementer</w:t>
            </w:r>
          </w:p>
        </w:tc>
        <w:tc>
          <w:tcPr>
            <w:tcW w:w="4500" w:type="dxa"/>
            <w:vAlign w:val="center"/>
          </w:tcPr>
          <w:p w:rsidR="00B4156A" w:rsidRPr="00B4156A" w:rsidRDefault="00B4156A" w:rsidP="00850AE4">
            <w:pPr>
              <w:pStyle w:val="ListParagraph"/>
              <w:numPr>
                <w:ilvl w:val="0"/>
                <w:numId w:val="23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 xml:space="preserve">إدارة عمليات الأمن وفق معايير </w:t>
            </w:r>
            <w:r w:rsidRPr="00B4156A">
              <w:rPr>
                <w:rFonts w:ascii="Sakkal Majalla" w:hAnsi="Sakkal Majalla" w:cs="Sakkal Majalla"/>
                <w:sz w:val="28"/>
                <w:szCs w:val="28"/>
                <w:lang w:bidi="ar-JO"/>
              </w:rPr>
              <w:t>ISO 18788</w:t>
            </w:r>
            <w:r w:rsidRPr="00B4156A">
              <w:rPr>
                <w:rFonts w:ascii="Sakkal Majalla" w:hAnsi="Sakkal Majalla" w:cs="Sakkal Majalla"/>
                <w:sz w:val="28"/>
                <w:szCs w:val="28"/>
                <w:rtl/>
                <w:lang w:bidi="ar-JO"/>
              </w:rPr>
              <w:t xml:space="preserve"> الدولية.</w:t>
            </w:r>
          </w:p>
          <w:p w:rsidR="00B4156A" w:rsidRPr="00B4156A" w:rsidRDefault="00B4156A" w:rsidP="00850AE4">
            <w:pPr>
              <w:pStyle w:val="ListParagraph"/>
              <w:numPr>
                <w:ilvl w:val="0"/>
                <w:numId w:val="23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تحسين الكفاءة التشغيلية في خدمات الأمن الميداني.</w:t>
            </w:r>
          </w:p>
          <w:p w:rsidR="00D754BC" w:rsidRPr="00B4156A" w:rsidRDefault="00B4156A" w:rsidP="00850AE4">
            <w:pPr>
              <w:pStyle w:val="ListParagraph"/>
              <w:numPr>
                <w:ilvl w:val="0"/>
                <w:numId w:val="234"/>
              </w:num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توثيق الإجراءات الأمنية وضمان الامتثال القانوني.</w:t>
            </w:r>
          </w:p>
        </w:tc>
        <w:tc>
          <w:tcPr>
            <w:tcW w:w="2600" w:type="dxa"/>
            <w:vAlign w:val="center"/>
            <w:hideMark/>
          </w:tcPr>
          <w:p w:rsidR="00D754BC" w:rsidRDefault="00D754BC" w:rsidP="00B4156A">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r w:rsidR="00662D8A" w:rsidTr="00B41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754BC" w:rsidRDefault="00D754BC" w:rsidP="00B4156A">
            <w:pPr>
              <w:pStyle w:val="ListParagraph"/>
              <w:numPr>
                <w:ilvl w:val="0"/>
                <w:numId w:val="14"/>
              </w:numPr>
              <w:bidi/>
              <w:contextualSpacing/>
              <w:jc w:val="center"/>
              <w:rPr>
                <w:rFonts w:ascii="Sakkal Majalla" w:hAnsi="Sakkal Majalla" w:cs="Sakkal Majalla"/>
                <w:sz w:val="28"/>
                <w:szCs w:val="28"/>
                <w:lang w:bidi="ar-JO"/>
              </w:rPr>
            </w:pPr>
          </w:p>
        </w:tc>
        <w:tc>
          <w:tcPr>
            <w:tcW w:w="2382" w:type="dxa"/>
            <w:vAlign w:val="center"/>
            <w:hideMark/>
          </w:tcPr>
          <w:p w:rsidR="00D754BC" w:rsidRDefault="00D754BC" w:rsidP="00B4156A">
            <w:pPr>
              <w:tabs>
                <w:tab w:val="left" w:pos="1028"/>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Pr>
              <w:t>ISO/IEC 20000 Lead Auditor</w:t>
            </w:r>
          </w:p>
        </w:tc>
        <w:tc>
          <w:tcPr>
            <w:tcW w:w="4500" w:type="dxa"/>
            <w:vAlign w:val="center"/>
          </w:tcPr>
          <w:p w:rsidR="00B4156A" w:rsidRPr="00B4156A" w:rsidRDefault="00B4156A" w:rsidP="00850AE4">
            <w:pPr>
              <w:pStyle w:val="ListParagraph"/>
              <w:numPr>
                <w:ilvl w:val="0"/>
                <w:numId w:val="23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 xml:space="preserve">إدارة عمليات الأمن وفق معايير </w:t>
            </w:r>
            <w:r w:rsidRPr="00B4156A">
              <w:rPr>
                <w:rFonts w:ascii="Sakkal Majalla" w:hAnsi="Sakkal Majalla" w:cs="Sakkal Majalla"/>
                <w:sz w:val="28"/>
                <w:szCs w:val="28"/>
                <w:lang w:bidi="ar-JO"/>
              </w:rPr>
              <w:t>ISO 18788</w:t>
            </w:r>
            <w:r w:rsidRPr="00B4156A">
              <w:rPr>
                <w:rFonts w:ascii="Sakkal Majalla" w:hAnsi="Sakkal Majalla" w:cs="Sakkal Majalla"/>
                <w:sz w:val="28"/>
                <w:szCs w:val="28"/>
                <w:rtl/>
                <w:lang w:bidi="ar-JO"/>
              </w:rPr>
              <w:t xml:space="preserve"> الدولية.</w:t>
            </w:r>
          </w:p>
          <w:p w:rsidR="00B4156A" w:rsidRPr="00B4156A" w:rsidRDefault="00B4156A" w:rsidP="00850AE4">
            <w:pPr>
              <w:pStyle w:val="ListParagraph"/>
              <w:numPr>
                <w:ilvl w:val="0"/>
                <w:numId w:val="23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تحسين الكفاءة التشغيلية في خدمات الأمن الميداني.</w:t>
            </w:r>
          </w:p>
          <w:p w:rsidR="00D754BC" w:rsidRPr="00B4156A" w:rsidRDefault="00B4156A" w:rsidP="00850AE4">
            <w:pPr>
              <w:pStyle w:val="ListParagraph"/>
              <w:numPr>
                <w:ilvl w:val="0"/>
                <w:numId w:val="235"/>
              </w:num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B4156A">
              <w:rPr>
                <w:rFonts w:ascii="Sakkal Majalla" w:hAnsi="Sakkal Majalla" w:cs="Sakkal Majalla"/>
                <w:sz w:val="28"/>
                <w:szCs w:val="28"/>
                <w:rtl/>
                <w:lang w:bidi="ar-JO"/>
              </w:rPr>
              <w:t>توثيق الإجراءات الأمنية وضمان الامتثال القانوني.</w:t>
            </w:r>
          </w:p>
        </w:tc>
        <w:tc>
          <w:tcPr>
            <w:tcW w:w="2600" w:type="dxa"/>
            <w:vAlign w:val="center"/>
            <w:hideMark/>
          </w:tcPr>
          <w:p w:rsidR="00D754BC" w:rsidRDefault="00D754BC" w:rsidP="00B4156A">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Pr>
            </w:pPr>
            <w:r>
              <w:rPr>
                <w:rFonts w:ascii="Sakkal Majalla" w:hAnsi="Sakkal Majalla" w:cs="Sakkal Majalla"/>
                <w:sz w:val="28"/>
                <w:szCs w:val="28"/>
              </w:rPr>
              <w:t>40</w:t>
            </w:r>
            <w:r>
              <w:rPr>
                <w:rFonts w:ascii="Sakkal Majalla" w:hAnsi="Sakkal Majalla" w:cs="Sakkal Majalla"/>
                <w:sz w:val="28"/>
                <w:szCs w:val="28"/>
                <w:rtl/>
              </w:rPr>
              <w:t xml:space="preserve"> ساعة تدريبية</w:t>
            </w:r>
          </w:p>
        </w:tc>
      </w:tr>
    </w:tbl>
    <w:p w:rsidR="00850CED" w:rsidRDefault="00850CED" w:rsidP="00850CED">
      <w:pPr>
        <w:bidi/>
        <w:rPr>
          <w:rFonts w:ascii="Sakkal Majalla" w:hAnsi="Sakkal Majalla" w:cs="Sakkal Majalla"/>
          <w:kern w:val="2"/>
          <w:sz w:val="28"/>
          <w:szCs w:val="28"/>
          <w:lang w:bidi="ar-JO"/>
          <w14:ligatures w14:val="standardContextual"/>
        </w:rPr>
      </w:pPr>
    </w:p>
    <w:p w:rsidR="00850CED" w:rsidRDefault="00850CED" w:rsidP="00850CED">
      <w:pPr>
        <w:bidi/>
        <w:rPr>
          <w:rFonts w:ascii="Sakkal Majalla" w:hAnsi="Sakkal Majalla" w:cs="Sakkal Majalla"/>
          <w:sz w:val="28"/>
          <w:szCs w:val="28"/>
          <w:lang w:bidi="ar-JO"/>
        </w:rPr>
      </w:pPr>
    </w:p>
    <w:p w:rsidR="00850CED" w:rsidRDefault="00850CED" w:rsidP="00850CED">
      <w:pPr>
        <w:bidi/>
        <w:rPr>
          <w:rFonts w:ascii="Sakkal Majalla" w:hAnsi="Sakkal Majalla" w:cs="Sakkal Majalla"/>
          <w:sz w:val="28"/>
          <w:szCs w:val="28"/>
          <w:lang w:bidi="ar-JO"/>
        </w:rPr>
      </w:pPr>
    </w:p>
    <w:p w:rsidR="00850CED" w:rsidRDefault="00850CED" w:rsidP="00850CED">
      <w:pPr>
        <w:bidi/>
        <w:rPr>
          <w:rFonts w:ascii="Sakkal Majalla" w:hAnsi="Sakkal Majalla" w:cs="Sakkal Majalla"/>
          <w:sz w:val="28"/>
          <w:szCs w:val="28"/>
          <w:lang w:bidi="ar-JO"/>
        </w:rPr>
      </w:pPr>
    </w:p>
    <w:p w:rsidR="00850CED" w:rsidRDefault="00850CED" w:rsidP="00850CED">
      <w:pPr>
        <w:bidi/>
        <w:rPr>
          <w:rFonts w:ascii="Sakkal Majalla" w:hAnsi="Sakkal Majalla" w:cs="Sakkal Majalla"/>
          <w:sz w:val="28"/>
          <w:szCs w:val="28"/>
          <w:rtl/>
          <w:lang w:bidi="ar-JO"/>
        </w:rPr>
      </w:pPr>
    </w:p>
    <w:p w:rsidR="00B4156A" w:rsidRDefault="00B4156A" w:rsidP="00B4156A">
      <w:pPr>
        <w:bidi/>
        <w:rPr>
          <w:rFonts w:ascii="Sakkal Majalla" w:hAnsi="Sakkal Majalla" w:cs="Sakkal Majalla"/>
          <w:sz w:val="28"/>
          <w:szCs w:val="28"/>
          <w:rtl/>
          <w:lang w:bidi="ar-JO"/>
        </w:rPr>
      </w:pPr>
    </w:p>
    <w:p w:rsidR="000D128D" w:rsidRDefault="000D128D" w:rsidP="000D128D">
      <w:pPr>
        <w:bidi/>
        <w:rPr>
          <w:rFonts w:ascii="Sakkal Majalla" w:hAnsi="Sakkal Majalla" w:cs="Sakkal Majalla"/>
          <w:sz w:val="28"/>
          <w:szCs w:val="28"/>
          <w:rtl/>
          <w:lang w:bidi="ar-JO"/>
        </w:rPr>
      </w:pPr>
    </w:p>
    <w:p w:rsidR="000D128D" w:rsidRDefault="000D128D">
      <w:pPr>
        <w:rPr>
          <w:rFonts w:ascii="Sakkal Majalla" w:hAnsi="Sakkal Majalla" w:cs="Sakkal Majalla"/>
          <w:b/>
          <w:bCs/>
          <w:sz w:val="40"/>
          <w:szCs w:val="40"/>
          <w:rtl/>
          <w:lang w:bidi="ar-JO"/>
        </w:rPr>
      </w:pPr>
      <w:r>
        <w:rPr>
          <w:rFonts w:ascii="Times New Roman" w:eastAsiaTheme="minorHAnsi" w:hAnsi="Times New Roman" w:cs="Times New Roman"/>
          <w:noProof/>
          <w:sz w:val="24"/>
          <w:szCs w:val="24"/>
        </w:rPr>
        <w:lastRenderedPageBreak/>
        <mc:AlternateContent>
          <mc:Choice Requires="wps">
            <w:drawing>
              <wp:anchor distT="0" distB="0" distL="114300" distR="114300" simplePos="0" relativeHeight="251672576" behindDoc="0" locked="0" layoutInCell="1" allowOverlap="1">
                <wp:simplePos x="0" y="0"/>
                <wp:positionH relativeFrom="column">
                  <wp:posOffset>-92261</wp:posOffset>
                </wp:positionH>
                <wp:positionV relativeFrom="paragraph">
                  <wp:posOffset>2513965</wp:posOffset>
                </wp:positionV>
                <wp:extent cx="5715000" cy="4352925"/>
                <wp:effectExtent l="0" t="0" r="0" b="9525"/>
                <wp:wrapNone/>
                <wp:docPr id="13" name="Text Box 13"/>
                <wp:cNvGraphicFramePr/>
                <a:graphic xmlns:a="http://schemas.openxmlformats.org/drawingml/2006/main">
                  <a:graphicData uri="http://schemas.microsoft.com/office/word/2010/wordprocessingShape">
                    <wps:wsp>
                      <wps:cNvSpPr txBox="1"/>
                      <wps:spPr>
                        <a:xfrm>
                          <a:off x="0" y="0"/>
                          <a:ext cx="5715000" cy="4352925"/>
                        </a:xfrm>
                        <a:prstGeom prst="rect">
                          <a:avLst/>
                        </a:prstGeom>
                        <a:noFill/>
                        <a:ln>
                          <a:noFill/>
                        </a:ln>
                      </wps:spPr>
                      <wps:txbx>
                        <w:txbxContent>
                          <w:p w:rsidR="000D128D" w:rsidRPr="00F56918" w:rsidRDefault="000D128D" w:rsidP="000D128D">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البرامج </w:t>
                            </w: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F56918">
                              <w:rPr>
                                <w:rFonts w:ascii="Sakkal Majalla" w:hAnsi="Sakkal Majalla" w:cs="PT Simple Bold Ruled" w:hint="cs"/>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المالية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1" type="#_x0000_t202" style="position:absolute;margin-left:-7.25pt;margin-top:197.95pt;width:450pt;height:34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" filled="f" stroked="f">
                <v:textbox>
                  <w:txbxContent>
                    <w:p w:rsidR="000D128D" w:rsidRPr="00F56918" w:rsidRDefault="000D128D" w:rsidP="000D128D">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البرامج </w:t>
                      </w: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F56918">
                        <w:rPr>
                          <w:rFonts w:ascii="Sakkal Majalla" w:hAnsi="Sakkal Majalla" w:cs="PT Simple Bold Ruled" w:hint="cs"/>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المالية</w:t>
                      </w:r>
                    </w:p>
                  </w:txbxContent>
                </v:textbox>
              </v:shape>
            </w:pict>
          </mc:Fallback>
        </mc:AlternateContent>
      </w:r>
      <w:r>
        <w:rPr>
          <w:rFonts w:ascii="Sakkal Majalla" w:hAnsi="Sakkal Majalla" w:cs="Sakkal Majalla"/>
          <w:b/>
          <w:bCs/>
          <w:sz w:val="40"/>
          <w:szCs w:val="40"/>
          <w:rtl/>
          <w:lang w:bidi="ar-JO"/>
        </w:rPr>
        <w:br w:type="page"/>
      </w:r>
    </w:p>
    <w:p w:rsidR="000D128D" w:rsidRPr="000D128D" w:rsidRDefault="000D128D" w:rsidP="000D128D">
      <w:pPr>
        <w:widowControl/>
        <w:autoSpaceDE/>
        <w:autoSpaceDN/>
        <w:bidi/>
        <w:spacing w:after="160" w:line="276" w:lineRule="auto"/>
        <w:contextualSpacing/>
        <w:rPr>
          <w:rFonts w:ascii="Sakkal Majalla" w:hAnsi="Sakkal Majalla" w:cs="Sakkal Majalla"/>
          <w:b/>
          <w:bCs/>
          <w:sz w:val="40"/>
          <w:szCs w:val="40"/>
          <w:rtl/>
          <w:lang w:bidi="ar-JO"/>
        </w:rPr>
      </w:pPr>
    </w:p>
    <w:p w:rsidR="00850CED" w:rsidRDefault="00850CED" w:rsidP="000D128D">
      <w:pPr>
        <w:pStyle w:val="ListParagraph"/>
        <w:widowControl/>
        <w:autoSpaceDE/>
        <w:autoSpaceDN/>
        <w:bidi/>
        <w:spacing w:after="160" w:line="276" w:lineRule="auto"/>
        <w:ind w:left="720"/>
        <w:contextualSpacing/>
        <w:rPr>
          <w:rFonts w:ascii="Sakkal Majalla" w:hAnsi="Sakkal Majalla" w:cs="Sakkal Majalla"/>
          <w:b/>
          <w:bCs/>
          <w:sz w:val="40"/>
          <w:szCs w:val="40"/>
          <w:rtl/>
          <w:lang w:bidi="ar-JO"/>
        </w:rPr>
      </w:pPr>
    </w:p>
    <w:tbl>
      <w:tblPr>
        <w:tblStyle w:val="GridTable4-Accent2"/>
        <w:bidiVisual/>
        <w:tblW w:w="10191" w:type="dxa"/>
        <w:tblLook w:val="04A0" w:firstRow="1" w:lastRow="0" w:firstColumn="1" w:lastColumn="0" w:noHBand="0" w:noVBand="1"/>
      </w:tblPr>
      <w:tblGrid>
        <w:gridCol w:w="700"/>
        <w:gridCol w:w="2836"/>
        <w:gridCol w:w="4320"/>
        <w:gridCol w:w="2335"/>
      </w:tblGrid>
      <w:tr w:rsidR="00B4156A" w:rsidTr="00C9164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0191" w:type="dxa"/>
            <w:gridSpan w:val="4"/>
            <w:vAlign w:val="center"/>
          </w:tcPr>
          <w:p w:rsidR="00B4156A" w:rsidRDefault="00B4156A" w:rsidP="00C9164F">
            <w:pPr>
              <w:bidi/>
              <w:jc w:val="center"/>
              <w:rPr>
                <w:rFonts w:ascii="Sakkal Majalla" w:hAnsi="Sakkal Majalla" w:cs="Sakkal Majalla"/>
                <w:b w:val="0"/>
                <w:bCs w:val="0"/>
                <w:sz w:val="36"/>
                <w:szCs w:val="36"/>
                <w:rtl/>
                <w:lang w:bidi="ar-JO"/>
              </w:rPr>
            </w:pPr>
            <w:r>
              <w:rPr>
                <w:rFonts w:ascii="Sakkal Majalla" w:hAnsi="Sakkal Majalla" w:cs="Sakkal Majalla"/>
                <w:sz w:val="36"/>
                <w:szCs w:val="36"/>
                <w:rtl/>
                <w:lang w:bidi="ar-JO"/>
              </w:rPr>
              <w:t>البرامج المالية</w:t>
            </w:r>
          </w:p>
        </w:tc>
      </w:tr>
      <w:tr w:rsidR="00B4156A" w:rsidTr="00C91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hideMark/>
          </w:tcPr>
          <w:p w:rsidR="00B4156A" w:rsidRDefault="00B4156A" w:rsidP="00C9164F">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2836"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4320" w:type="dxa"/>
            <w:vAlign w:val="center"/>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33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B4156A" w:rsidTr="00C9164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تطبيقات تكنولوجيا المالية (</w:t>
            </w:r>
            <w:r>
              <w:rPr>
                <w:rFonts w:ascii="Sakkal Majalla" w:hAnsi="Sakkal Majalla" w:cs="Sakkal Majalla"/>
                <w:b/>
                <w:bCs/>
                <w:sz w:val="28"/>
                <w:szCs w:val="28"/>
                <w:lang w:bidi="ar-JO"/>
              </w:rPr>
              <w:t>FinTech</w:t>
            </w:r>
            <w:r>
              <w:rPr>
                <w:rFonts w:ascii="Sakkal Majalla" w:hAnsi="Sakkal Majalla" w:cs="Sakkal Majalla"/>
                <w:b/>
                <w:bCs/>
                <w:sz w:val="28"/>
                <w:szCs w:val="28"/>
                <w:rtl/>
                <w:lang w:bidi="ar-JO"/>
              </w:rPr>
              <w:t>) في الإدارة المالية</w:t>
            </w:r>
          </w:p>
        </w:tc>
        <w:tc>
          <w:tcPr>
            <w:tcW w:w="4320" w:type="dxa"/>
            <w:vAlign w:val="center"/>
          </w:tcPr>
          <w:p w:rsidR="00C9164F" w:rsidRPr="00C9164F" w:rsidRDefault="00C9164F" w:rsidP="00850AE4">
            <w:pPr>
              <w:pStyle w:val="ListParagraph"/>
              <w:numPr>
                <w:ilvl w:val="0"/>
                <w:numId w:val="23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C9164F">
              <w:rPr>
                <w:rFonts w:ascii="Sakkal Majalla" w:hAnsi="Sakkal Majalla" w:cs="Sakkal Majalla"/>
                <w:sz w:val="28"/>
                <w:szCs w:val="28"/>
                <w:rtl/>
                <w:lang w:bidi="ar-JO"/>
              </w:rPr>
              <w:t>تطبيقات تكنولوجيا المالية</w:t>
            </w:r>
            <w:r w:rsidRPr="00C9164F">
              <w:rPr>
                <w:rFonts w:ascii="Sakkal Majalla" w:hAnsi="Sakkal Majalla" w:cs="Sakkal Majalla"/>
                <w:sz w:val="28"/>
                <w:szCs w:val="28"/>
                <w:lang w:bidi="ar-JO"/>
              </w:rPr>
              <w:t xml:space="preserve"> (FinTech) </w:t>
            </w:r>
            <w:r w:rsidRPr="00C9164F">
              <w:rPr>
                <w:rFonts w:ascii="Sakkal Majalla" w:hAnsi="Sakkal Majalla" w:cs="Sakkal Majalla"/>
                <w:sz w:val="28"/>
                <w:szCs w:val="28"/>
                <w:rtl/>
                <w:lang w:bidi="ar-JO"/>
              </w:rPr>
              <w:t>في الإدارة المالية</w:t>
            </w:r>
          </w:p>
          <w:p w:rsidR="00C9164F" w:rsidRPr="00C9164F" w:rsidRDefault="00C9164F" w:rsidP="00850AE4">
            <w:pPr>
              <w:pStyle w:val="ListParagraph"/>
              <w:numPr>
                <w:ilvl w:val="0"/>
                <w:numId w:val="23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C9164F">
              <w:rPr>
                <w:rFonts w:ascii="Sakkal Majalla" w:hAnsi="Sakkal Majalla" w:cs="Sakkal Majalla"/>
                <w:sz w:val="28"/>
                <w:szCs w:val="28"/>
                <w:rtl/>
                <w:lang w:bidi="ar-JO"/>
              </w:rPr>
              <w:t>التحليل الإحصائي للبيانات المالية لأغراض اتخاذ القرارات باستخدام</w:t>
            </w:r>
            <w:r w:rsidRPr="00C9164F">
              <w:rPr>
                <w:rFonts w:ascii="Sakkal Majalla" w:hAnsi="Sakkal Majalla" w:cs="Sakkal Majalla"/>
                <w:sz w:val="28"/>
                <w:szCs w:val="28"/>
                <w:lang w:bidi="ar-JO"/>
              </w:rPr>
              <w:t xml:space="preserve"> SPSS</w:t>
            </w:r>
          </w:p>
          <w:p w:rsidR="00C9164F" w:rsidRPr="00C9164F" w:rsidRDefault="00C9164F" w:rsidP="00850AE4">
            <w:pPr>
              <w:pStyle w:val="ListParagraph"/>
              <w:numPr>
                <w:ilvl w:val="0"/>
                <w:numId w:val="23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C9164F">
              <w:rPr>
                <w:rFonts w:ascii="Sakkal Majalla" w:hAnsi="Sakkal Majalla" w:cs="Sakkal Majalla"/>
                <w:sz w:val="28"/>
                <w:szCs w:val="28"/>
                <w:rtl/>
                <w:lang w:bidi="ar-JO"/>
              </w:rPr>
              <w:t>النمذجة المالية باستخدام</w:t>
            </w:r>
            <w:r w:rsidRPr="00C9164F">
              <w:rPr>
                <w:rFonts w:ascii="Sakkal Majalla" w:hAnsi="Sakkal Majalla" w:cs="Sakkal Majalla"/>
                <w:sz w:val="28"/>
                <w:szCs w:val="28"/>
                <w:lang w:bidi="ar-JO"/>
              </w:rPr>
              <w:t xml:space="preserve"> Excel</w:t>
            </w:r>
          </w:p>
          <w:p w:rsidR="00B4156A" w:rsidRPr="00C9164F" w:rsidRDefault="00C9164F" w:rsidP="00850AE4">
            <w:pPr>
              <w:pStyle w:val="ListParagraph"/>
              <w:numPr>
                <w:ilvl w:val="0"/>
                <w:numId w:val="23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C9164F">
              <w:rPr>
                <w:rFonts w:ascii="Sakkal Majalla" w:hAnsi="Sakkal Majalla" w:cs="Sakkal Majalla"/>
                <w:sz w:val="28"/>
                <w:szCs w:val="28"/>
                <w:rtl/>
                <w:lang w:bidi="ar-JO"/>
              </w:rPr>
              <w:t>التحول للمعايير المحاسبية الدولية للقطاع العام</w:t>
            </w:r>
            <w:r w:rsidRPr="00C9164F">
              <w:rPr>
                <w:rFonts w:ascii="Sakkal Majalla" w:hAnsi="Sakkal Majalla" w:cs="Sakkal Majalla"/>
                <w:sz w:val="28"/>
                <w:szCs w:val="28"/>
                <w:lang w:bidi="ar-JO"/>
              </w:rPr>
              <w:t xml:space="preserve"> (IPSAS)</w:t>
            </w:r>
          </w:p>
        </w:tc>
        <w:tc>
          <w:tcPr>
            <w:tcW w:w="233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30 ساعة تدريبية</w:t>
            </w:r>
          </w:p>
        </w:tc>
      </w:tr>
      <w:tr w:rsidR="00B4156A" w:rsidTr="00C91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التخطيط المالي وإعداد الميزانيات</w:t>
            </w:r>
          </w:p>
        </w:tc>
        <w:tc>
          <w:tcPr>
            <w:tcW w:w="4320" w:type="dxa"/>
            <w:vAlign w:val="center"/>
          </w:tcPr>
          <w:p w:rsidR="00F1672B" w:rsidRPr="00F1672B" w:rsidRDefault="00F1672B" w:rsidP="00850AE4">
            <w:pPr>
              <w:pStyle w:val="ListParagraph"/>
              <w:numPr>
                <w:ilvl w:val="0"/>
                <w:numId w:val="2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التخطيط المالي وإعداد الميزانيات</w:t>
            </w:r>
          </w:p>
          <w:p w:rsidR="00F1672B" w:rsidRPr="00F1672B" w:rsidRDefault="00F1672B" w:rsidP="00850AE4">
            <w:pPr>
              <w:pStyle w:val="ListParagraph"/>
              <w:numPr>
                <w:ilvl w:val="0"/>
                <w:numId w:val="2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إعداد الموازنات والتنبؤ وعملية التخطيط</w:t>
            </w:r>
          </w:p>
          <w:p w:rsidR="00B4156A" w:rsidRPr="00C9164F" w:rsidRDefault="00F1672B" w:rsidP="00850AE4">
            <w:pPr>
              <w:pStyle w:val="ListParagraph"/>
              <w:numPr>
                <w:ilvl w:val="0"/>
                <w:numId w:val="23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أحدث الأساليب في التخطيط المالي وإعداد الموازنات</w:t>
            </w:r>
          </w:p>
        </w:tc>
        <w:tc>
          <w:tcPr>
            <w:tcW w:w="2335" w:type="dxa"/>
            <w:vAlign w:val="center"/>
            <w:hideMark/>
          </w:tcPr>
          <w:p w:rsidR="00B4156A" w:rsidRDefault="00F1672B"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50</w:t>
            </w:r>
            <w:r w:rsidR="00B4156A">
              <w:rPr>
                <w:rFonts w:ascii="Sakkal Majalla" w:hAnsi="Sakkal Majalla" w:cs="Sakkal Majalla"/>
                <w:sz w:val="28"/>
                <w:szCs w:val="28"/>
                <w:rtl/>
                <w:lang w:bidi="ar-JO"/>
              </w:rPr>
              <w:t xml:space="preserve"> ساعة تدريبية</w:t>
            </w:r>
          </w:p>
        </w:tc>
      </w:tr>
      <w:tr w:rsidR="00B4156A" w:rsidTr="00C9164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 xml:space="preserve">النمذجة المالية باستخدام </w:t>
            </w:r>
            <w:proofErr w:type="spellStart"/>
            <w:r>
              <w:rPr>
                <w:rFonts w:ascii="Sakkal Majalla" w:hAnsi="Sakkal Majalla" w:cs="Sakkal Majalla"/>
                <w:b/>
                <w:bCs/>
                <w:sz w:val="28"/>
                <w:szCs w:val="28"/>
                <w:rtl/>
              </w:rPr>
              <w:t>إكسل</w:t>
            </w:r>
            <w:proofErr w:type="spellEnd"/>
          </w:p>
        </w:tc>
        <w:tc>
          <w:tcPr>
            <w:tcW w:w="4320" w:type="dxa"/>
            <w:vAlign w:val="center"/>
          </w:tcPr>
          <w:p w:rsidR="00F1672B" w:rsidRPr="00F1672B" w:rsidRDefault="00F1672B" w:rsidP="00850AE4">
            <w:pPr>
              <w:pStyle w:val="ListParagraph"/>
              <w:numPr>
                <w:ilvl w:val="0"/>
                <w:numId w:val="23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تمكين المشاركين من بناء نماذج مالية احترافية باستخدام أدوات</w:t>
            </w:r>
            <w:r w:rsidRPr="00F1672B">
              <w:rPr>
                <w:rFonts w:ascii="Sakkal Majalla" w:hAnsi="Sakkal Majalla" w:cs="Sakkal Majalla"/>
                <w:sz w:val="28"/>
                <w:szCs w:val="28"/>
                <w:lang w:bidi="ar-JO"/>
              </w:rPr>
              <w:t xml:space="preserve"> Excel </w:t>
            </w:r>
            <w:r w:rsidRPr="00F1672B">
              <w:rPr>
                <w:rFonts w:ascii="Sakkal Majalla" w:hAnsi="Sakkal Majalla" w:cs="Sakkal Majalla"/>
                <w:sz w:val="28"/>
                <w:szCs w:val="28"/>
                <w:rtl/>
                <w:lang w:bidi="ar-JO"/>
              </w:rPr>
              <w:t>المتقدمة</w:t>
            </w:r>
            <w:r w:rsidRPr="00F1672B">
              <w:rPr>
                <w:rFonts w:ascii="Sakkal Majalla" w:hAnsi="Sakkal Majalla" w:cs="Sakkal Majalla"/>
                <w:sz w:val="28"/>
                <w:szCs w:val="28"/>
                <w:lang w:bidi="ar-JO"/>
              </w:rPr>
              <w:t>.</w:t>
            </w:r>
          </w:p>
          <w:p w:rsidR="00F1672B" w:rsidRPr="00F1672B" w:rsidRDefault="00F1672B" w:rsidP="00850AE4">
            <w:pPr>
              <w:pStyle w:val="ListParagraph"/>
              <w:numPr>
                <w:ilvl w:val="0"/>
                <w:numId w:val="23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تطوير مهارات تحليل السيناريوهات والتنبؤ المالي لاتخاذ قرارات مبنية على البيانات</w:t>
            </w:r>
            <w:r w:rsidRPr="00F1672B">
              <w:rPr>
                <w:rFonts w:ascii="Sakkal Majalla" w:hAnsi="Sakkal Majalla" w:cs="Sakkal Majalla"/>
                <w:sz w:val="28"/>
                <w:szCs w:val="28"/>
                <w:lang w:bidi="ar-JO"/>
              </w:rPr>
              <w:t>.</w:t>
            </w:r>
          </w:p>
          <w:p w:rsidR="00B4156A" w:rsidRPr="00F1672B" w:rsidRDefault="00F1672B" w:rsidP="00850AE4">
            <w:pPr>
              <w:pStyle w:val="ListParagraph"/>
              <w:numPr>
                <w:ilvl w:val="0"/>
                <w:numId w:val="23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تحسين دقة وكفاءة إعداد التقارير المالية والتخطيط المالي باستخدام النمذجة الرقمية.</w:t>
            </w:r>
          </w:p>
        </w:tc>
        <w:tc>
          <w:tcPr>
            <w:tcW w:w="233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B4156A" w:rsidTr="00C91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 xml:space="preserve">التحليل الإحصائي للبيانات المالية لأغراض </w:t>
            </w:r>
            <w:proofErr w:type="spellStart"/>
            <w:r>
              <w:rPr>
                <w:rFonts w:ascii="Sakkal Majalla" w:hAnsi="Sakkal Majalla" w:cs="Sakkal Majalla"/>
                <w:b/>
                <w:bCs/>
                <w:sz w:val="28"/>
                <w:szCs w:val="28"/>
                <w:rtl/>
              </w:rPr>
              <w:t>إتخاذ</w:t>
            </w:r>
            <w:proofErr w:type="spellEnd"/>
            <w:r>
              <w:rPr>
                <w:rFonts w:ascii="Sakkal Majalla" w:hAnsi="Sakkal Majalla" w:cs="Sakkal Majalla"/>
                <w:b/>
                <w:bCs/>
                <w:sz w:val="28"/>
                <w:szCs w:val="28"/>
                <w:rtl/>
              </w:rPr>
              <w:t xml:space="preserve"> القرارات </w:t>
            </w:r>
            <w:proofErr w:type="spellStart"/>
            <w:r>
              <w:rPr>
                <w:rFonts w:ascii="Sakkal Majalla" w:hAnsi="Sakkal Majalla" w:cs="Sakkal Majalla"/>
                <w:b/>
                <w:bCs/>
                <w:sz w:val="28"/>
                <w:szCs w:val="28"/>
                <w:rtl/>
              </w:rPr>
              <w:t>بإستخدام</w:t>
            </w:r>
            <w:proofErr w:type="spellEnd"/>
            <w:r>
              <w:rPr>
                <w:rFonts w:ascii="Sakkal Majalla" w:hAnsi="Sakkal Majalla" w:cs="Sakkal Majalla"/>
                <w:b/>
                <w:bCs/>
                <w:sz w:val="28"/>
                <w:szCs w:val="28"/>
                <w:rtl/>
              </w:rPr>
              <w:t xml:space="preserve"> برنامج</w:t>
            </w:r>
            <w:r>
              <w:rPr>
                <w:rFonts w:ascii="Sakkal Majalla" w:hAnsi="Sakkal Majalla" w:cs="Sakkal Majalla"/>
                <w:b/>
                <w:bCs/>
                <w:sz w:val="28"/>
                <w:szCs w:val="28"/>
                <w:lang w:bidi="ar-JO"/>
              </w:rPr>
              <w:t xml:space="preserve"> SPSS</w:t>
            </w:r>
          </w:p>
        </w:tc>
        <w:tc>
          <w:tcPr>
            <w:tcW w:w="4320" w:type="dxa"/>
            <w:vAlign w:val="center"/>
          </w:tcPr>
          <w:p w:rsidR="00F1672B" w:rsidRPr="00F1672B" w:rsidRDefault="00F1672B" w:rsidP="00850AE4">
            <w:pPr>
              <w:pStyle w:val="ListParagraph"/>
              <w:numPr>
                <w:ilvl w:val="0"/>
                <w:numId w:val="23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تعريف المشاركين بأساليب التحليل الإحصائي لتفسير البيانات المالية بشكل علمي</w:t>
            </w:r>
            <w:r w:rsidRPr="00F1672B">
              <w:rPr>
                <w:rFonts w:ascii="Sakkal Majalla" w:hAnsi="Sakkal Majalla" w:cs="Sakkal Majalla"/>
                <w:sz w:val="28"/>
                <w:szCs w:val="28"/>
                <w:lang w:bidi="ar-JO"/>
              </w:rPr>
              <w:t>.</w:t>
            </w:r>
          </w:p>
          <w:p w:rsidR="00F1672B" w:rsidRPr="00F1672B" w:rsidRDefault="00F1672B" w:rsidP="00850AE4">
            <w:pPr>
              <w:pStyle w:val="ListParagraph"/>
              <w:numPr>
                <w:ilvl w:val="0"/>
                <w:numId w:val="23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استخدام برنامج</w:t>
            </w:r>
            <w:r w:rsidRPr="00F1672B">
              <w:rPr>
                <w:rFonts w:ascii="Sakkal Majalla" w:hAnsi="Sakkal Majalla" w:cs="Sakkal Majalla"/>
                <w:sz w:val="28"/>
                <w:szCs w:val="28"/>
                <w:lang w:bidi="ar-JO"/>
              </w:rPr>
              <w:t xml:space="preserve"> SPSS </w:t>
            </w:r>
            <w:r w:rsidRPr="00F1672B">
              <w:rPr>
                <w:rFonts w:ascii="Sakkal Majalla" w:hAnsi="Sakkal Majalla" w:cs="Sakkal Majalla"/>
                <w:sz w:val="28"/>
                <w:szCs w:val="28"/>
                <w:rtl/>
                <w:lang w:bidi="ar-JO"/>
              </w:rPr>
              <w:t>لاستخراج مؤشرات مالية تساعد في اتخاذ قرارات استراتيجية</w:t>
            </w:r>
            <w:r w:rsidRPr="00F1672B">
              <w:rPr>
                <w:rFonts w:ascii="Sakkal Majalla" w:hAnsi="Sakkal Majalla" w:cs="Sakkal Majalla"/>
                <w:sz w:val="28"/>
                <w:szCs w:val="28"/>
                <w:lang w:bidi="ar-JO"/>
              </w:rPr>
              <w:t>.</w:t>
            </w:r>
          </w:p>
          <w:p w:rsidR="00B4156A" w:rsidRDefault="00F1672B" w:rsidP="00850AE4">
            <w:pPr>
              <w:pStyle w:val="ListParagraph"/>
              <w:numPr>
                <w:ilvl w:val="0"/>
                <w:numId w:val="23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تعزيز مهارات التحليل الكمي وتطبيق النتائج في تحسين الأداء المالي للمؤسسة.</w:t>
            </w:r>
          </w:p>
        </w:tc>
        <w:tc>
          <w:tcPr>
            <w:tcW w:w="233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B4156A" w:rsidTr="00C9164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التحول للمعايير المحاسبية الدولية للقطاع العام</w:t>
            </w:r>
            <w:r>
              <w:rPr>
                <w:rFonts w:ascii="Sakkal Majalla" w:hAnsi="Sakkal Majalla" w:cs="Sakkal Majalla"/>
                <w:b/>
                <w:bCs/>
                <w:sz w:val="28"/>
                <w:szCs w:val="28"/>
                <w:lang w:bidi="ar-JO"/>
              </w:rPr>
              <w:t xml:space="preserve"> IPSAS</w:t>
            </w:r>
          </w:p>
        </w:tc>
        <w:tc>
          <w:tcPr>
            <w:tcW w:w="4320" w:type="dxa"/>
            <w:vAlign w:val="center"/>
          </w:tcPr>
          <w:p w:rsidR="00F1672B" w:rsidRPr="00F1672B" w:rsidRDefault="00F1672B" w:rsidP="00850AE4">
            <w:pPr>
              <w:pStyle w:val="ListParagraph"/>
              <w:numPr>
                <w:ilvl w:val="0"/>
                <w:numId w:val="24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تعريف المشاركين بمفاهيم ومعايير</w:t>
            </w:r>
            <w:r w:rsidRPr="00F1672B">
              <w:rPr>
                <w:rFonts w:ascii="Sakkal Majalla" w:hAnsi="Sakkal Majalla" w:cs="Sakkal Majalla"/>
                <w:sz w:val="28"/>
                <w:szCs w:val="28"/>
                <w:lang w:bidi="ar-JO"/>
              </w:rPr>
              <w:t xml:space="preserve"> IPSAS </w:t>
            </w:r>
            <w:r w:rsidRPr="00F1672B">
              <w:rPr>
                <w:rFonts w:ascii="Sakkal Majalla" w:hAnsi="Sakkal Majalla" w:cs="Sakkal Majalla"/>
                <w:sz w:val="28"/>
                <w:szCs w:val="28"/>
                <w:rtl/>
                <w:lang w:bidi="ar-JO"/>
              </w:rPr>
              <w:t>وأهميتها في الشفافية والمساءلة المالية</w:t>
            </w:r>
            <w:r w:rsidRPr="00F1672B">
              <w:rPr>
                <w:rFonts w:ascii="Sakkal Majalla" w:hAnsi="Sakkal Majalla" w:cs="Sakkal Majalla"/>
                <w:sz w:val="28"/>
                <w:szCs w:val="28"/>
                <w:lang w:bidi="ar-JO"/>
              </w:rPr>
              <w:t>.</w:t>
            </w:r>
          </w:p>
          <w:p w:rsidR="00F1672B" w:rsidRPr="00F1672B" w:rsidRDefault="00F1672B" w:rsidP="00850AE4">
            <w:pPr>
              <w:pStyle w:val="ListParagraph"/>
              <w:numPr>
                <w:ilvl w:val="0"/>
                <w:numId w:val="24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تمكين المشاركين من تطبيق المعايير الدولية في إعداد التقارير المالية الحكومية</w:t>
            </w:r>
            <w:r w:rsidRPr="00F1672B">
              <w:rPr>
                <w:rFonts w:ascii="Sakkal Majalla" w:hAnsi="Sakkal Majalla" w:cs="Sakkal Majalla"/>
                <w:sz w:val="28"/>
                <w:szCs w:val="28"/>
                <w:lang w:bidi="ar-JO"/>
              </w:rPr>
              <w:t>.</w:t>
            </w:r>
          </w:p>
          <w:p w:rsidR="00B4156A" w:rsidRDefault="00F1672B" w:rsidP="00850AE4">
            <w:pPr>
              <w:pStyle w:val="ListParagraph"/>
              <w:numPr>
                <w:ilvl w:val="0"/>
                <w:numId w:val="24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 xml:space="preserve">تطوير قدرات المحاسبين في الانتقال من النظام النقدي إلى أساس الاستحقاق وفق </w:t>
            </w:r>
            <w:r w:rsidRPr="00F1672B">
              <w:rPr>
                <w:rFonts w:ascii="Sakkal Majalla" w:hAnsi="Sakkal Majalla" w:cs="Sakkal Majalla"/>
                <w:sz w:val="28"/>
                <w:szCs w:val="28"/>
                <w:lang w:bidi="ar-JO"/>
              </w:rPr>
              <w:t>IPSAS</w:t>
            </w:r>
            <w:r w:rsidRPr="00F1672B">
              <w:rPr>
                <w:rFonts w:ascii="Sakkal Majalla" w:hAnsi="Sakkal Majalla" w:cs="Sakkal Majalla"/>
                <w:sz w:val="28"/>
                <w:szCs w:val="28"/>
                <w:rtl/>
                <w:lang w:bidi="ar-JO"/>
              </w:rPr>
              <w:t>.</w:t>
            </w:r>
          </w:p>
        </w:tc>
        <w:tc>
          <w:tcPr>
            <w:tcW w:w="233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F1672B" w:rsidRDefault="00F1672B">
      <w:pPr>
        <w:bidi/>
        <w:rPr>
          <w:rtl/>
        </w:rPr>
      </w:pPr>
    </w:p>
    <w:p w:rsidR="00F1672B" w:rsidRDefault="00F1672B" w:rsidP="00F1672B">
      <w:pPr>
        <w:bidi/>
        <w:rPr>
          <w:rtl/>
        </w:rPr>
      </w:pPr>
    </w:p>
    <w:p w:rsidR="00F1672B" w:rsidRDefault="00F1672B" w:rsidP="00F1672B">
      <w:pPr>
        <w:bidi/>
        <w:rPr>
          <w:rtl/>
        </w:rPr>
      </w:pPr>
    </w:p>
    <w:p w:rsidR="00F1672B" w:rsidRDefault="00F1672B" w:rsidP="00F1672B">
      <w:pPr>
        <w:bidi/>
        <w:rPr>
          <w:rtl/>
        </w:rPr>
      </w:pPr>
    </w:p>
    <w:p w:rsidR="00F1672B" w:rsidRDefault="00F1672B" w:rsidP="00F1672B">
      <w:pPr>
        <w:bidi/>
        <w:rPr>
          <w:rtl/>
        </w:rPr>
      </w:pPr>
    </w:p>
    <w:p w:rsidR="00F1672B" w:rsidRDefault="00F1672B" w:rsidP="00F1672B">
      <w:pPr>
        <w:bidi/>
      </w:pPr>
    </w:p>
    <w:tbl>
      <w:tblPr>
        <w:tblStyle w:val="GridTable4-Accent2"/>
        <w:bidiVisual/>
        <w:tblW w:w="10191" w:type="dxa"/>
        <w:tblInd w:w="10" w:type="dxa"/>
        <w:tblLook w:val="04A0" w:firstRow="1" w:lastRow="0" w:firstColumn="1" w:lastColumn="0" w:noHBand="0" w:noVBand="1"/>
      </w:tblPr>
      <w:tblGrid>
        <w:gridCol w:w="700"/>
        <w:gridCol w:w="2836"/>
        <w:gridCol w:w="4230"/>
        <w:gridCol w:w="2425"/>
      </w:tblGrid>
      <w:tr w:rsidR="00F1672B" w:rsidTr="00F16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F1672B" w:rsidRDefault="00F1672B" w:rsidP="00F1672B">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2836" w:type="dxa"/>
            <w:vAlign w:val="center"/>
          </w:tcPr>
          <w:p w:rsidR="00F1672B" w:rsidRDefault="00F1672B" w:rsidP="00F1672B">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4230" w:type="dxa"/>
            <w:vAlign w:val="center"/>
          </w:tcPr>
          <w:p w:rsidR="00F1672B" w:rsidRDefault="00F1672B" w:rsidP="00F1672B">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5" w:type="dxa"/>
            <w:vAlign w:val="center"/>
          </w:tcPr>
          <w:p w:rsidR="00F1672B" w:rsidRDefault="00F1672B" w:rsidP="00F1672B">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B4156A" w:rsidTr="00F16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اعداد الموازنات والتنبؤ وعملية التخطيط</w:t>
            </w:r>
          </w:p>
        </w:tc>
        <w:tc>
          <w:tcPr>
            <w:tcW w:w="4230" w:type="dxa"/>
            <w:vAlign w:val="center"/>
          </w:tcPr>
          <w:p w:rsidR="00F1672B" w:rsidRPr="00F1672B" w:rsidRDefault="00F1672B" w:rsidP="00850AE4">
            <w:pPr>
              <w:pStyle w:val="ListParagraph"/>
              <w:numPr>
                <w:ilvl w:val="0"/>
                <w:numId w:val="2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إكساب المشاركين مهارات إعداد الموازنات السنوية والخطط المالية بعيدة المدى</w:t>
            </w:r>
            <w:r w:rsidRPr="00F1672B">
              <w:rPr>
                <w:rFonts w:ascii="Sakkal Majalla" w:hAnsi="Sakkal Majalla" w:cs="Sakkal Majalla"/>
                <w:sz w:val="28"/>
                <w:szCs w:val="28"/>
                <w:lang w:bidi="ar-JO"/>
              </w:rPr>
              <w:t>.</w:t>
            </w:r>
          </w:p>
          <w:p w:rsidR="00F1672B" w:rsidRPr="00F1672B" w:rsidRDefault="00F1672B" w:rsidP="00850AE4">
            <w:pPr>
              <w:pStyle w:val="ListParagraph"/>
              <w:numPr>
                <w:ilvl w:val="0"/>
                <w:numId w:val="2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استخدام أدوات التنبؤ المالي لتقدير الإيرادات والمصروفات المستقبلية بدقة</w:t>
            </w:r>
            <w:r w:rsidRPr="00F1672B">
              <w:rPr>
                <w:rFonts w:ascii="Sakkal Majalla" w:hAnsi="Sakkal Majalla" w:cs="Sakkal Majalla"/>
                <w:sz w:val="28"/>
                <w:szCs w:val="28"/>
                <w:lang w:bidi="ar-JO"/>
              </w:rPr>
              <w:t>.</w:t>
            </w:r>
          </w:p>
          <w:p w:rsidR="00B4156A" w:rsidRDefault="00F1672B" w:rsidP="00850AE4">
            <w:pPr>
              <w:pStyle w:val="ListParagraph"/>
              <w:numPr>
                <w:ilvl w:val="0"/>
                <w:numId w:val="2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دعم متخذي القرار بخطط مالية مرنة تستجيب للتغيرات في بيئة العمل.</w:t>
            </w:r>
          </w:p>
        </w:tc>
        <w:tc>
          <w:tcPr>
            <w:tcW w:w="242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B4156A" w:rsidTr="00F1672B">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إعداد التقارير والقوائم المالية وفقاً للأسس والمعايير المحاسبية</w:t>
            </w:r>
          </w:p>
        </w:tc>
        <w:tc>
          <w:tcPr>
            <w:tcW w:w="4230" w:type="dxa"/>
            <w:vAlign w:val="center"/>
          </w:tcPr>
          <w:p w:rsidR="00F1672B" w:rsidRPr="00F1672B" w:rsidRDefault="00F1672B" w:rsidP="00850AE4">
            <w:pPr>
              <w:pStyle w:val="ListParagraph"/>
              <w:numPr>
                <w:ilvl w:val="0"/>
                <w:numId w:val="2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تمكين المشاركين من إعداد القوائم المالية وفق المعايير الدولية</w:t>
            </w:r>
            <w:r w:rsidRPr="00F1672B">
              <w:rPr>
                <w:rFonts w:ascii="Sakkal Majalla" w:hAnsi="Sakkal Majalla" w:cs="Sakkal Majalla"/>
                <w:sz w:val="28"/>
                <w:szCs w:val="28"/>
                <w:lang w:bidi="ar-JO"/>
              </w:rPr>
              <w:t>.</w:t>
            </w:r>
          </w:p>
          <w:p w:rsidR="00F1672B" w:rsidRPr="00F1672B" w:rsidRDefault="00F1672B" w:rsidP="00850AE4">
            <w:pPr>
              <w:pStyle w:val="ListParagraph"/>
              <w:numPr>
                <w:ilvl w:val="0"/>
                <w:numId w:val="2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تعزيز فهم العلاقة بين التقارير المالية والأداء الفعلي للمؤسسة</w:t>
            </w:r>
            <w:r w:rsidRPr="00F1672B">
              <w:rPr>
                <w:rFonts w:ascii="Sakkal Majalla" w:hAnsi="Sakkal Majalla" w:cs="Sakkal Majalla"/>
                <w:sz w:val="28"/>
                <w:szCs w:val="28"/>
                <w:lang w:bidi="ar-JO"/>
              </w:rPr>
              <w:t>.</w:t>
            </w:r>
          </w:p>
          <w:p w:rsidR="00B4156A" w:rsidRDefault="00F1672B" w:rsidP="00850AE4">
            <w:pPr>
              <w:pStyle w:val="ListParagraph"/>
              <w:numPr>
                <w:ilvl w:val="0"/>
                <w:numId w:val="2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تطوير مهارات إعداد الإفصاحات المالية والشفافية في العرض المحاسبي.</w:t>
            </w:r>
          </w:p>
        </w:tc>
        <w:tc>
          <w:tcPr>
            <w:tcW w:w="242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B4156A" w:rsidTr="00F16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المخاطر المالية</w:t>
            </w:r>
          </w:p>
        </w:tc>
        <w:tc>
          <w:tcPr>
            <w:tcW w:w="4230" w:type="dxa"/>
            <w:vAlign w:val="center"/>
          </w:tcPr>
          <w:p w:rsidR="00F1672B" w:rsidRPr="00F1672B" w:rsidRDefault="00F1672B" w:rsidP="00850AE4">
            <w:pPr>
              <w:pStyle w:val="ListParagraph"/>
              <w:numPr>
                <w:ilvl w:val="0"/>
                <w:numId w:val="2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تعريف المشاركين بأنواع المخاطر المالية (السوق، الائتمان، السيولة، التشغيلية)</w:t>
            </w:r>
            <w:r w:rsidRPr="00F1672B">
              <w:rPr>
                <w:rFonts w:ascii="Sakkal Majalla" w:hAnsi="Sakkal Majalla" w:cs="Sakkal Majalla"/>
                <w:sz w:val="28"/>
                <w:szCs w:val="28"/>
                <w:lang w:bidi="ar-JO"/>
              </w:rPr>
              <w:t>.</w:t>
            </w:r>
          </w:p>
          <w:p w:rsidR="00F1672B" w:rsidRPr="00F1672B" w:rsidRDefault="00F1672B" w:rsidP="00850AE4">
            <w:pPr>
              <w:pStyle w:val="ListParagraph"/>
              <w:numPr>
                <w:ilvl w:val="0"/>
                <w:numId w:val="2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تمكينهم من تقييم المخاطر ووضع خطط استجابة فعالة</w:t>
            </w:r>
            <w:r w:rsidRPr="00F1672B">
              <w:rPr>
                <w:rFonts w:ascii="Sakkal Majalla" w:hAnsi="Sakkal Majalla" w:cs="Sakkal Majalla"/>
                <w:sz w:val="28"/>
                <w:szCs w:val="28"/>
                <w:lang w:bidi="ar-JO"/>
              </w:rPr>
              <w:t>.</w:t>
            </w:r>
          </w:p>
          <w:p w:rsidR="00B4156A" w:rsidRDefault="00F1672B" w:rsidP="00850AE4">
            <w:pPr>
              <w:pStyle w:val="ListParagraph"/>
              <w:numPr>
                <w:ilvl w:val="0"/>
                <w:numId w:val="2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تعزيز كفاءة القرارات المالية من خلال إدارة المخاطر بطرق كمية واستراتيجية.</w:t>
            </w:r>
          </w:p>
        </w:tc>
        <w:tc>
          <w:tcPr>
            <w:tcW w:w="242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B4156A" w:rsidTr="00F1672B">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المالية لغير الماليين</w:t>
            </w:r>
          </w:p>
        </w:tc>
        <w:tc>
          <w:tcPr>
            <w:tcW w:w="4230" w:type="dxa"/>
            <w:vAlign w:val="center"/>
          </w:tcPr>
          <w:p w:rsidR="00F1672B" w:rsidRPr="00F1672B" w:rsidRDefault="00F1672B" w:rsidP="00850AE4">
            <w:pPr>
              <w:pStyle w:val="ListParagraph"/>
              <w:numPr>
                <w:ilvl w:val="0"/>
                <w:numId w:val="2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تزويد غير المتخصصين بالمفاهيم الأساسية في المحاسبة والإدارة المالية</w:t>
            </w:r>
            <w:r w:rsidRPr="00F1672B">
              <w:rPr>
                <w:rFonts w:ascii="Sakkal Majalla" w:hAnsi="Sakkal Majalla" w:cs="Sakkal Majalla"/>
                <w:sz w:val="28"/>
                <w:szCs w:val="28"/>
                <w:lang w:bidi="ar-JO"/>
              </w:rPr>
              <w:t>.</w:t>
            </w:r>
          </w:p>
          <w:p w:rsidR="00F1672B" w:rsidRPr="00F1672B" w:rsidRDefault="00F1672B" w:rsidP="00850AE4">
            <w:pPr>
              <w:pStyle w:val="ListParagraph"/>
              <w:numPr>
                <w:ilvl w:val="0"/>
                <w:numId w:val="2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تمكينهم من قراءة وتحليل البيانات المالية لاتخاذ قرارات مدروسة</w:t>
            </w:r>
            <w:r w:rsidRPr="00F1672B">
              <w:rPr>
                <w:rFonts w:ascii="Sakkal Majalla" w:hAnsi="Sakkal Majalla" w:cs="Sakkal Majalla"/>
                <w:sz w:val="28"/>
                <w:szCs w:val="28"/>
                <w:lang w:bidi="ar-JO"/>
              </w:rPr>
              <w:t>.</w:t>
            </w:r>
          </w:p>
          <w:p w:rsidR="00B4156A" w:rsidRDefault="00F1672B" w:rsidP="00850AE4">
            <w:pPr>
              <w:pStyle w:val="ListParagraph"/>
              <w:numPr>
                <w:ilvl w:val="0"/>
                <w:numId w:val="2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رفع الوعي المالي لتحسين إدارة الموارد ضمن الإدارات المختلفة.</w:t>
            </w:r>
          </w:p>
        </w:tc>
        <w:tc>
          <w:tcPr>
            <w:tcW w:w="242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F16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836"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أسس التحقيق المالي وكشف ملابسات الاحتيال والاختلاس</w:t>
            </w:r>
          </w:p>
        </w:tc>
        <w:tc>
          <w:tcPr>
            <w:tcW w:w="4230" w:type="dxa"/>
            <w:vAlign w:val="center"/>
          </w:tcPr>
          <w:p w:rsidR="00F1672B" w:rsidRPr="00F1672B" w:rsidRDefault="00F1672B" w:rsidP="00850AE4">
            <w:pPr>
              <w:pStyle w:val="ListParagraph"/>
              <w:numPr>
                <w:ilvl w:val="0"/>
                <w:numId w:val="2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تعريف المشاركين بمبادئ وأساليب التحقيق المالي وكشف المخالفات</w:t>
            </w:r>
            <w:r w:rsidRPr="00F1672B">
              <w:rPr>
                <w:rFonts w:ascii="Sakkal Majalla" w:hAnsi="Sakkal Majalla" w:cs="Sakkal Majalla"/>
                <w:sz w:val="28"/>
                <w:szCs w:val="28"/>
                <w:lang w:bidi="ar-JO"/>
              </w:rPr>
              <w:t>.</w:t>
            </w:r>
          </w:p>
          <w:p w:rsidR="00F1672B" w:rsidRPr="00F1672B" w:rsidRDefault="00F1672B" w:rsidP="00850AE4">
            <w:pPr>
              <w:pStyle w:val="ListParagraph"/>
              <w:numPr>
                <w:ilvl w:val="0"/>
                <w:numId w:val="2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تطوير مهارات تحليل الأدلة المالية والتعامل مع حالات الاحتيال</w:t>
            </w:r>
            <w:r w:rsidRPr="00F1672B">
              <w:rPr>
                <w:rFonts w:ascii="Sakkal Majalla" w:hAnsi="Sakkal Majalla" w:cs="Sakkal Majalla"/>
                <w:sz w:val="28"/>
                <w:szCs w:val="28"/>
                <w:lang w:bidi="ar-JO"/>
              </w:rPr>
              <w:t>.</w:t>
            </w:r>
          </w:p>
          <w:p w:rsidR="00B4156A" w:rsidRDefault="00F1672B" w:rsidP="00850AE4">
            <w:pPr>
              <w:pStyle w:val="ListParagraph"/>
              <w:numPr>
                <w:ilvl w:val="0"/>
                <w:numId w:val="2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بناء ثقافة النزاهة والشفافية داخل المؤسسات.</w:t>
            </w:r>
          </w:p>
        </w:tc>
        <w:tc>
          <w:tcPr>
            <w:tcW w:w="242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F1672B" w:rsidRDefault="00F1672B">
      <w:pPr>
        <w:bidi/>
        <w:rPr>
          <w:rtl/>
        </w:rPr>
      </w:pPr>
    </w:p>
    <w:p w:rsidR="00F1672B" w:rsidRDefault="00F1672B" w:rsidP="00F1672B">
      <w:pPr>
        <w:bidi/>
        <w:rPr>
          <w:rtl/>
        </w:rPr>
      </w:pPr>
    </w:p>
    <w:p w:rsidR="00F1672B" w:rsidRDefault="00F1672B" w:rsidP="00F1672B">
      <w:pPr>
        <w:bidi/>
        <w:rPr>
          <w:rtl/>
        </w:rPr>
      </w:pPr>
    </w:p>
    <w:p w:rsidR="00F1672B" w:rsidRDefault="00F1672B" w:rsidP="00F1672B">
      <w:pPr>
        <w:bidi/>
        <w:rPr>
          <w:rtl/>
        </w:rPr>
      </w:pPr>
    </w:p>
    <w:p w:rsidR="00F1672B" w:rsidRDefault="00F1672B" w:rsidP="00F1672B">
      <w:pPr>
        <w:bidi/>
        <w:rPr>
          <w:rtl/>
        </w:rPr>
      </w:pPr>
    </w:p>
    <w:p w:rsidR="00F1672B" w:rsidRDefault="00F1672B" w:rsidP="00F1672B">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pPr>
    </w:p>
    <w:tbl>
      <w:tblPr>
        <w:tblStyle w:val="GridTable4-Accent2"/>
        <w:bidiVisual/>
        <w:tblW w:w="10191" w:type="dxa"/>
        <w:tblInd w:w="25" w:type="dxa"/>
        <w:tblLook w:val="04A0" w:firstRow="1" w:lastRow="0" w:firstColumn="1" w:lastColumn="0" w:noHBand="0" w:noVBand="1"/>
      </w:tblPr>
      <w:tblGrid>
        <w:gridCol w:w="700"/>
        <w:gridCol w:w="2563"/>
        <w:gridCol w:w="4500"/>
        <w:gridCol w:w="2428"/>
      </w:tblGrid>
      <w:tr w:rsidR="00F1672B" w:rsidTr="00223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F1672B" w:rsidRDefault="00F1672B" w:rsidP="00F1672B">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2563" w:type="dxa"/>
            <w:vAlign w:val="center"/>
          </w:tcPr>
          <w:p w:rsidR="00F1672B" w:rsidRDefault="00F1672B" w:rsidP="00F1672B">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4500" w:type="dxa"/>
            <w:vAlign w:val="center"/>
          </w:tcPr>
          <w:p w:rsidR="00F1672B" w:rsidRDefault="00F1672B" w:rsidP="00F1672B">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F1672B" w:rsidRDefault="00F1672B" w:rsidP="00F1672B">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 إعداد القوائم المالية والحسابات الختامية حسب المعايير الدولية</w:t>
            </w:r>
            <w:r>
              <w:rPr>
                <w:rFonts w:ascii="Sakkal Majalla" w:hAnsi="Sakkal Majalla" w:cs="Sakkal Majalla"/>
                <w:b/>
                <w:bCs/>
                <w:sz w:val="28"/>
                <w:szCs w:val="28"/>
              </w:rPr>
              <w:t xml:space="preserve"> (IFRS)</w:t>
            </w:r>
          </w:p>
        </w:tc>
        <w:tc>
          <w:tcPr>
            <w:tcW w:w="4500" w:type="dxa"/>
            <w:vAlign w:val="center"/>
          </w:tcPr>
          <w:p w:rsidR="00F1672B" w:rsidRPr="00F1672B" w:rsidRDefault="00F1672B" w:rsidP="00850AE4">
            <w:pPr>
              <w:pStyle w:val="ListParagraph"/>
              <w:numPr>
                <w:ilvl w:val="0"/>
                <w:numId w:val="24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تعريف المشاركين بالمعايير الدولية لإعداد التقارير المالية</w:t>
            </w:r>
            <w:r w:rsidRPr="00F1672B">
              <w:rPr>
                <w:rFonts w:ascii="Sakkal Majalla" w:hAnsi="Sakkal Majalla" w:cs="Sakkal Majalla"/>
                <w:sz w:val="28"/>
                <w:szCs w:val="28"/>
                <w:lang w:bidi="ar-JO"/>
              </w:rPr>
              <w:t xml:space="preserve"> (IFRS).</w:t>
            </w:r>
          </w:p>
          <w:p w:rsidR="00F1672B" w:rsidRPr="00F1672B" w:rsidRDefault="00F1672B" w:rsidP="00850AE4">
            <w:pPr>
              <w:pStyle w:val="ListParagraph"/>
              <w:numPr>
                <w:ilvl w:val="0"/>
                <w:numId w:val="24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تطبيق المعايير في إعداد القوائم المالية والحسابات الختامية</w:t>
            </w:r>
            <w:r w:rsidRPr="00F1672B">
              <w:rPr>
                <w:rFonts w:ascii="Sakkal Majalla" w:hAnsi="Sakkal Majalla" w:cs="Sakkal Majalla"/>
                <w:sz w:val="28"/>
                <w:szCs w:val="28"/>
                <w:lang w:bidi="ar-JO"/>
              </w:rPr>
              <w:t>.</w:t>
            </w:r>
          </w:p>
          <w:p w:rsidR="00B4156A" w:rsidRDefault="00F1672B" w:rsidP="00850AE4">
            <w:pPr>
              <w:pStyle w:val="ListParagraph"/>
              <w:numPr>
                <w:ilvl w:val="0"/>
                <w:numId w:val="24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F1672B">
              <w:rPr>
                <w:rFonts w:ascii="Sakkal Majalla" w:hAnsi="Sakkal Majalla" w:cs="Sakkal Majalla"/>
                <w:sz w:val="28"/>
                <w:szCs w:val="28"/>
                <w:rtl/>
                <w:lang w:bidi="ar-JO"/>
              </w:rPr>
              <w:t>تعزيز التوافق مع المتطلبات الدولية لرفع جودة الإفصاح المالي.</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40 ساعة تدريبية</w:t>
            </w:r>
          </w:p>
        </w:tc>
      </w:tr>
      <w:tr w:rsidR="00B4156A" w:rsidTr="00223CE8">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شهادة المحاسب المالي المعتمد</w:t>
            </w:r>
          </w:p>
        </w:tc>
        <w:tc>
          <w:tcPr>
            <w:tcW w:w="4500" w:type="dxa"/>
            <w:vAlign w:val="center"/>
          </w:tcPr>
          <w:p w:rsidR="0043580F" w:rsidRPr="0043580F" w:rsidRDefault="0043580F" w:rsidP="0043580F">
            <w:pPr>
              <w:pStyle w:val="ListParagraph"/>
              <w:numPr>
                <w:ilvl w:val="0"/>
                <w:numId w:val="2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تأهيل المشاركين لاكتساب المعارف والمهارات اللازمة للحصول على شهادة المحاسب المالي المعتمد</w:t>
            </w:r>
            <w:r w:rsidRPr="0043580F">
              <w:rPr>
                <w:rFonts w:ascii="Sakkal Majalla" w:hAnsi="Sakkal Majalla" w:cs="Sakkal Majalla"/>
                <w:sz w:val="28"/>
                <w:szCs w:val="28"/>
                <w:lang w:bidi="ar-JO"/>
              </w:rPr>
              <w:t>.</w:t>
            </w:r>
          </w:p>
          <w:p w:rsidR="0043580F" w:rsidRPr="0043580F" w:rsidRDefault="0043580F" w:rsidP="0043580F">
            <w:pPr>
              <w:pStyle w:val="ListParagraph"/>
              <w:numPr>
                <w:ilvl w:val="0"/>
                <w:numId w:val="2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تمكين المتدربين من تطبيق المفاهيم المالية والمحاسبية في تحليل البيانات واتخاذ القرارات</w:t>
            </w:r>
            <w:r w:rsidRPr="0043580F">
              <w:rPr>
                <w:rFonts w:ascii="Sakkal Majalla" w:hAnsi="Sakkal Majalla" w:cs="Sakkal Majalla"/>
                <w:sz w:val="28"/>
                <w:szCs w:val="28"/>
                <w:lang w:bidi="ar-JO"/>
              </w:rPr>
              <w:t>.</w:t>
            </w:r>
          </w:p>
          <w:p w:rsidR="00B4156A" w:rsidRDefault="0043580F" w:rsidP="0043580F">
            <w:pPr>
              <w:pStyle w:val="ListParagraph"/>
              <w:numPr>
                <w:ilvl w:val="0"/>
                <w:numId w:val="24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تعزيز فهم المعايير الدولية للتقارير المالية والممارسات المهنية في المحاسبة.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40 ساعة 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الاساليب الحديثة في التدقيق الداخلي والرقابة</w:t>
            </w:r>
          </w:p>
        </w:tc>
        <w:tc>
          <w:tcPr>
            <w:tcW w:w="4500" w:type="dxa"/>
            <w:vAlign w:val="center"/>
          </w:tcPr>
          <w:p w:rsidR="0043580F" w:rsidRPr="0043580F" w:rsidRDefault="0043580F" w:rsidP="0043580F">
            <w:pPr>
              <w:pStyle w:val="ListParagraph"/>
              <w:numPr>
                <w:ilvl w:val="0"/>
                <w:numId w:val="2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تعريف المشاركين بأحدث منهجيات وأساليب التدقيق الداخلي المعتمدة دوليًا</w:t>
            </w:r>
            <w:r w:rsidRPr="0043580F">
              <w:rPr>
                <w:rFonts w:ascii="Sakkal Majalla" w:hAnsi="Sakkal Majalla" w:cs="Sakkal Majalla"/>
                <w:sz w:val="28"/>
                <w:szCs w:val="28"/>
                <w:lang w:bidi="ar-JO"/>
              </w:rPr>
              <w:t>.</w:t>
            </w:r>
          </w:p>
          <w:p w:rsidR="0043580F" w:rsidRPr="0043580F" w:rsidRDefault="0043580F" w:rsidP="0043580F">
            <w:pPr>
              <w:pStyle w:val="ListParagraph"/>
              <w:numPr>
                <w:ilvl w:val="0"/>
                <w:numId w:val="2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تطوير قدرات المتدربين على تقييم نظم الرقابة الداخلية وكشف الانحرافات</w:t>
            </w:r>
            <w:r w:rsidRPr="0043580F">
              <w:rPr>
                <w:rFonts w:ascii="Sakkal Majalla" w:hAnsi="Sakkal Majalla" w:cs="Sakkal Majalla"/>
                <w:sz w:val="28"/>
                <w:szCs w:val="28"/>
                <w:lang w:bidi="ar-JO"/>
              </w:rPr>
              <w:t>.</w:t>
            </w:r>
          </w:p>
          <w:p w:rsidR="00B4156A" w:rsidRDefault="0043580F" w:rsidP="0043580F">
            <w:pPr>
              <w:pStyle w:val="ListParagraph"/>
              <w:numPr>
                <w:ilvl w:val="0"/>
                <w:numId w:val="24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تعزيز مهارات إعداد تقارير التدقيق واتخاذ الإجراءات التصحيحية المناسبة.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20 ساعة تدريبية</w:t>
            </w:r>
          </w:p>
        </w:tc>
      </w:tr>
      <w:tr w:rsidR="00B4156A" w:rsidTr="00223CE8">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val="en-GB"/>
              </w:rPr>
            </w:pPr>
            <w:r>
              <w:rPr>
                <w:rFonts w:ascii="Sakkal Majalla" w:hAnsi="Sakkal Majalla" w:cs="Sakkal Majalla"/>
                <w:b/>
                <w:bCs/>
                <w:sz w:val="28"/>
                <w:szCs w:val="28"/>
                <w:rtl/>
              </w:rPr>
              <w:t xml:space="preserve">دورة تقييم الاداء المالي باستخدام مؤشرات الاداء المالية الرئيسية </w:t>
            </w:r>
            <w:r>
              <w:rPr>
                <w:rFonts w:ascii="Sakkal Majalla" w:hAnsi="Sakkal Majalla" w:cs="Sakkal Majalla"/>
                <w:b/>
                <w:bCs/>
                <w:sz w:val="28"/>
                <w:szCs w:val="28"/>
                <w:lang w:val="en-GB"/>
              </w:rPr>
              <w:t>KPI’s</w:t>
            </w:r>
          </w:p>
        </w:tc>
        <w:tc>
          <w:tcPr>
            <w:tcW w:w="4500" w:type="dxa"/>
            <w:vAlign w:val="center"/>
          </w:tcPr>
          <w:p w:rsidR="0043580F" w:rsidRPr="0043580F" w:rsidRDefault="0043580F" w:rsidP="0043580F">
            <w:pPr>
              <w:pStyle w:val="ListParagraph"/>
              <w:numPr>
                <w:ilvl w:val="0"/>
                <w:numId w:val="24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تمكين المشاركين من تحديد وتصميم مؤشرات أداء مالية فعّالة لقياس الأداء المؤسسي</w:t>
            </w:r>
            <w:r w:rsidRPr="0043580F">
              <w:rPr>
                <w:rFonts w:ascii="Sakkal Majalla" w:hAnsi="Sakkal Majalla" w:cs="Sakkal Majalla"/>
                <w:sz w:val="28"/>
                <w:szCs w:val="28"/>
                <w:lang w:bidi="ar-JO"/>
              </w:rPr>
              <w:t>.</w:t>
            </w:r>
          </w:p>
          <w:p w:rsidR="0043580F" w:rsidRPr="0043580F" w:rsidRDefault="0043580F" w:rsidP="0043580F">
            <w:pPr>
              <w:pStyle w:val="ListParagraph"/>
              <w:numPr>
                <w:ilvl w:val="0"/>
                <w:numId w:val="24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تطوير القدرة على تحليل نتائج المؤشرات واتخاذ قرارات مالية استراتيجية</w:t>
            </w:r>
            <w:r w:rsidRPr="0043580F">
              <w:rPr>
                <w:rFonts w:ascii="Sakkal Majalla" w:hAnsi="Sakkal Majalla" w:cs="Sakkal Majalla"/>
                <w:sz w:val="28"/>
                <w:szCs w:val="28"/>
                <w:lang w:bidi="ar-JO"/>
              </w:rPr>
              <w:t>.</w:t>
            </w:r>
          </w:p>
          <w:p w:rsidR="00B4156A" w:rsidRDefault="0043580F" w:rsidP="0043580F">
            <w:pPr>
              <w:pStyle w:val="ListParagraph"/>
              <w:numPr>
                <w:ilvl w:val="0"/>
                <w:numId w:val="24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تحسين كفاءة إدارة الأداء المالي وربطه بالأهداف العامة للمؤسسة.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Pr>
                <w:rFonts w:ascii="Sakkal Majalla" w:hAnsi="Sakkal Majalla" w:cs="Sakkal Majalla"/>
                <w:sz w:val="28"/>
                <w:szCs w:val="28"/>
                <w:rtl/>
                <w:lang w:bidi="ar-JO"/>
              </w:rPr>
              <w:t>15 ساعة 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مخاطر المشاريع</w:t>
            </w:r>
          </w:p>
        </w:tc>
        <w:tc>
          <w:tcPr>
            <w:tcW w:w="4500" w:type="dxa"/>
            <w:vAlign w:val="center"/>
          </w:tcPr>
          <w:p w:rsidR="0043580F" w:rsidRPr="00223CE8" w:rsidRDefault="0043580F" w:rsidP="00223CE8">
            <w:pPr>
              <w:pStyle w:val="ListParagraph"/>
              <w:numPr>
                <w:ilvl w:val="0"/>
                <w:numId w:val="2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تعريف المشاركين بمفاهيم ومراحل إدارة المخاطر في المشاريع</w:t>
            </w:r>
            <w:r w:rsidRPr="0043580F">
              <w:rPr>
                <w:rFonts w:ascii="Sakkal Majalla" w:hAnsi="Sakkal Majalla" w:cs="Sakkal Majalla"/>
                <w:sz w:val="28"/>
                <w:szCs w:val="28"/>
                <w:lang w:bidi="ar-JO"/>
              </w:rPr>
              <w:t>.</w:t>
            </w:r>
          </w:p>
          <w:p w:rsidR="0043580F" w:rsidRPr="00223CE8" w:rsidRDefault="0043580F" w:rsidP="00223CE8">
            <w:pPr>
              <w:pStyle w:val="ListParagraph"/>
              <w:numPr>
                <w:ilvl w:val="0"/>
                <w:numId w:val="2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تنمية مهارات تحديد وتحليل وتقييم المخاطر ووضع خطط الاستجابة المناسبة</w:t>
            </w:r>
            <w:r w:rsidRPr="0043580F">
              <w:rPr>
                <w:rFonts w:ascii="Sakkal Majalla" w:hAnsi="Sakkal Majalla" w:cs="Sakkal Majalla"/>
                <w:sz w:val="28"/>
                <w:szCs w:val="28"/>
                <w:lang w:bidi="ar-JO"/>
              </w:rPr>
              <w:t>.</w:t>
            </w:r>
          </w:p>
          <w:p w:rsidR="00B4156A" w:rsidRDefault="0043580F" w:rsidP="00223CE8">
            <w:pPr>
              <w:pStyle w:val="ListParagraph"/>
              <w:numPr>
                <w:ilvl w:val="0"/>
                <w:numId w:val="25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43580F">
              <w:rPr>
                <w:rFonts w:ascii="Sakkal Majalla" w:hAnsi="Sakkal Majalla" w:cs="Sakkal Majalla"/>
                <w:sz w:val="28"/>
                <w:szCs w:val="28"/>
                <w:rtl/>
                <w:lang w:bidi="ar-JO"/>
              </w:rPr>
              <w:t>تعزيز القدرة على متابعة المخاطر والتحكم بها لضمان نجاح المشاريع.</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bl>
    <w:p w:rsidR="00223CE8" w:rsidRDefault="00223CE8">
      <w:pPr>
        <w:bidi/>
        <w:rPr>
          <w:rtl/>
        </w:rPr>
      </w:pPr>
    </w:p>
    <w:p w:rsidR="00223CE8" w:rsidRDefault="00223CE8" w:rsidP="00223CE8">
      <w:pPr>
        <w:bidi/>
        <w:rPr>
          <w:rtl/>
        </w:rPr>
      </w:pPr>
    </w:p>
    <w:p w:rsidR="00223CE8" w:rsidRDefault="00223CE8" w:rsidP="00223CE8">
      <w:pPr>
        <w:bidi/>
        <w:rPr>
          <w:rtl/>
        </w:rPr>
      </w:pPr>
    </w:p>
    <w:p w:rsidR="00223CE8" w:rsidRDefault="00223CE8" w:rsidP="00223CE8">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223CE8" w:rsidRDefault="00223CE8" w:rsidP="00223CE8">
      <w:pPr>
        <w:bidi/>
        <w:rPr>
          <w:rtl/>
        </w:rPr>
      </w:pPr>
    </w:p>
    <w:p w:rsidR="00223CE8" w:rsidRDefault="00223CE8" w:rsidP="00223CE8">
      <w:pPr>
        <w:bidi/>
        <w:rPr>
          <w:rtl/>
        </w:rPr>
      </w:pPr>
    </w:p>
    <w:p w:rsidR="00223CE8" w:rsidRDefault="00223CE8" w:rsidP="00223CE8">
      <w:pPr>
        <w:bidi/>
      </w:pPr>
    </w:p>
    <w:tbl>
      <w:tblPr>
        <w:tblStyle w:val="GridTable4-Accent2"/>
        <w:bidiVisual/>
        <w:tblW w:w="10191" w:type="dxa"/>
        <w:tblInd w:w="30" w:type="dxa"/>
        <w:tblLook w:val="04A0" w:firstRow="1" w:lastRow="0" w:firstColumn="1" w:lastColumn="0" w:noHBand="0" w:noVBand="1"/>
      </w:tblPr>
      <w:tblGrid>
        <w:gridCol w:w="700"/>
        <w:gridCol w:w="2563"/>
        <w:gridCol w:w="4500"/>
        <w:gridCol w:w="2428"/>
      </w:tblGrid>
      <w:tr w:rsidR="00223CE8" w:rsidTr="00223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223CE8" w:rsidRDefault="00223CE8" w:rsidP="00223CE8">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2563"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4500"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أساسيات العمليات المصرفية</w:t>
            </w:r>
          </w:p>
        </w:tc>
        <w:tc>
          <w:tcPr>
            <w:tcW w:w="4500" w:type="dxa"/>
            <w:vAlign w:val="center"/>
          </w:tcPr>
          <w:p w:rsidR="00223CE8" w:rsidRPr="00223CE8" w:rsidRDefault="00223CE8" w:rsidP="00223CE8">
            <w:pPr>
              <w:pStyle w:val="ListParagraph"/>
              <w:numPr>
                <w:ilvl w:val="0"/>
                <w:numId w:val="2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23CE8">
              <w:rPr>
                <w:rFonts w:ascii="Sakkal Majalla" w:hAnsi="Sakkal Majalla" w:cs="Sakkal Majalla"/>
                <w:sz w:val="28"/>
                <w:szCs w:val="28"/>
                <w:rtl/>
                <w:lang w:bidi="ar-JO"/>
              </w:rPr>
              <w:t>تزويد المتدربين بالمعرفة الأساسية حول هيكل ووظائف البنوك</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23CE8">
              <w:rPr>
                <w:rFonts w:ascii="Sakkal Majalla" w:hAnsi="Sakkal Majalla" w:cs="Sakkal Majalla"/>
                <w:sz w:val="28"/>
                <w:szCs w:val="28"/>
                <w:rtl/>
                <w:lang w:bidi="ar-JO"/>
              </w:rPr>
              <w:t>فهم العمليات المصرفية اليومية مثل الحسابات، الحوالات، والاعتمادات</w:t>
            </w:r>
            <w:r w:rsidRPr="00223CE8">
              <w:rPr>
                <w:rFonts w:ascii="Sakkal Majalla" w:hAnsi="Sakkal Majalla" w:cs="Sakkal Majalla"/>
                <w:sz w:val="28"/>
                <w:szCs w:val="28"/>
                <w:lang w:bidi="ar-JO"/>
              </w:rPr>
              <w:t>.</w:t>
            </w:r>
          </w:p>
          <w:p w:rsidR="00B4156A" w:rsidRDefault="00223CE8" w:rsidP="00223CE8">
            <w:pPr>
              <w:pStyle w:val="ListParagraph"/>
              <w:numPr>
                <w:ilvl w:val="0"/>
                <w:numId w:val="2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إعداد المشاركين للعمل بكفاءة ضمن البيئة المصرفية</w:t>
            </w:r>
            <w:r w:rsidRPr="00223CE8">
              <w:rPr>
                <w:rFonts w:ascii="Sakkal Majalla" w:hAnsi="Sakkal Majalla" w:cs="Sakkal Majalla"/>
                <w:sz w:val="28"/>
                <w:szCs w:val="28"/>
                <w:lang w:bidi="ar-JO"/>
              </w:rPr>
              <w:t>.</w:t>
            </w:r>
          </w:p>
        </w:tc>
        <w:tc>
          <w:tcPr>
            <w:tcW w:w="2428" w:type="dxa"/>
            <w:vAlign w:val="center"/>
            <w:hideMark/>
          </w:tcPr>
          <w:p w:rsidR="00B4156A" w:rsidRDefault="00B4156A" w:rsidP="00C9164F">
            <w:pPr>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50 ساعة تدريبية</w:t>
            </w:r>
          </w:p>
        </w:tc>
      </w:tr>
      <w:tr w:rsidR="00B4156A" w:rsidTr="00223CE8">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563"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تحليل مخاطر الائتمان</w:t>
            </w:r>
          </w:p>
        </w:tc>
        <w:tc>
          <w:tcPr>
            <w:tcW w:w="4500" w:type="dxa"/>
            <w:vAlign w:val="center"/>
          </w:tcPr>
          <w:p w:rsidR="00223CE8" w:rsidRPr="00223CE8" w:rsidRDefault="00223CE8" w:rsidP="00223CE8">
            <w:pPr>
              <w:pStyle w:val="ListParagraph"/>
              <w:numPr>
                <w:ilvl w:val="0"/>
                <w:numId w:val="2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تعريف المشاركين بأسس تقييم الجدارة الائتمانية للعملاء</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تمكينهم من استخدام أدوات التحليل المالي لتقدير مخاطر الائتمان</w:t>
            </w:r>
            <w:r w:rsidRPr="00223CE8">
              <w:rPr>
                <w:rFonts w:ascii="Sakkal Majalla" w:hAnsi="Sakkal Majalla" w:cs="Sakkal Majalla"/>
                <w:sz w:val="28"/>
                <w:szCs w:val="28"/>
                <w:lang w:bidi="ar-JO"/>
              </w:rPr>
              <w:t>.</w:t>
            </w:r>
          </w:p>
          <w:p w:rsidR="00B4156A" w:rsidRDefault="00223CE8" w:rsidP="00223CE8">
            <w:pPr>
              <w:pStyle w:val="ListParagraph"/>
              <w:numPr>
                <w:ilvl w:val="0"/>
                <w:numId w:val="25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القدرة على اتخاذ قرارات ائتمانية سليمة تقلل من معدلات التعثر.</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الائتمان المصرفي</w:t>
            </w:r>
          </w:p>
        </w:tc>
        <w:tc>
          <w:tcPr>
            <w:tcW w:w="4500" w:type="dxa"/>
            <w:vAlign w:val="center"/>
          </w:tcPr>
          <w:p w:rsidR="00223CE8" w:rsidRPr="00223CE8" w:rsidRDefault="00223CE8" w:rsidP="00223CE8">
            <w:pPr>
              <w:pStyle w:val="ListParagraph"/>
              <w:numPr>
                <w:ilvl w:val="0"/>
                <w:numId w:val="2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تعريف المشاركين بمبادئ ومنهجيات منح الائتمان المصرفي</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تعزيز مهارات تحليل البيانات المالية لاتخاذ قرارات ائتمانية سليمة</w:t>
            </w:r>
            <w:r w:rsidRPr="00223CE8">
              <w:rPr>
                <w:rFonts w:ascii="Sakkal Majalla" w:hAnsi="Sakkal Majalla" w:cs="Sakkal Majalla"/>
                <w:sz w:val="28"/>
                <w:szCs w:val="28"/>
                <w:lang w:bidi="ar-JO"/>
              </w:rPr>
              <w:t>.</w:t>
            </w:r>
          </w:p>
          <w:p w:rsidR="00B4156A" w:rsidRDefault="00223CE8" w:rsidP="00223CE8">
            <w:pPr>
              <w:pStyle w:val="ListParagraph"/>
              <w:numPr>
                <w:ilvl w:val="0"/>
                <w:numId w:val="25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 المتدربين من متابعة وتقييم محفظة القروض وإدارة المخاطر.</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223CE8">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الاعتمادات المستندية</w:t>
            </w:r>
          </w:p>
        </w:tc>
        <w:tc>
          <w:tcPr>
            <w:tcW w:w="4500" w:type="dxa"/>
            <w:vAlign w:val="center"/>
          </w:tcPr>
          <w:p w:rsidR="00223CE8" w:rsidRPr="00223CE8" w:rsidRDefault="00223CE8" w:rsidP="00223CE8">
            <w:pPr>
              <w:pStyle w:val="ListParagraph"/>
              <w:numPr>
                <w:ilvl w:val="0"/>
                <w:numId w:val="25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تعريف المتدربين بالإطار القانوني والإجرائي للاعتمادات المستندية</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5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 المشاركين من إعداد ومراجعة مستندات الاعتماد وفق المعايير الدولية</w:t>
            </w:r>
            <w:r w:rsidRPr="00223CE8">
              <w:rPr>
                <w:rFonts w:ascii="Sakkal Majalla" w:hAnsi="Sakkal Majalla" w:cs="Sakkal Majalla"/>
                <w:sz w:val="28"/>
                <w:szCs w:val="28"/>
                <w:lang w:bidi="ar-JO"/>
              </w:rPr>
              <w:t xml:space="preserve"> (UCP600).</w:t>
            </w:r>
          </w:p>
          <w:p w:rsidR="00B4156A" w:rsidRDefault="00223CE8" w:rsidP="00223CE8">
            <w:pPr>
              <w:pStyle w:val="ListParagraph"/>
              <w:numPr>
                <w:ilvl w:val="0"/>
                <w:numId w:val="25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القدرة على إدارة المخاطر المرتبطة بعمليات التجارة الخارجية.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الحسابات المصرفية</w:t>
            </w:r>
          </w:p>
        </w:tc>
        <w:tc>
          <w:tcPr>
            <w:tcW w:w="4500" w:type="dxa"/>
            <w:vAlign w:val="center"/>
          </w:tcPr>
          <w:p w:rsidR="00223CE8" w:rsidRPr="00223CE8" w:rsidRDefault="00223CE8" w:rsidP="00223CE8">
            <w:pPr>
              <w:pStyle w:val="ListParagraph"/>
              <w:numPr>
                <w:ilvl w:val="0"/>
                <w:numId w:val="25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تعريف المشاركين بأنواع الحسابات المصرفية وإجراءات فتحها وإدارتها</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5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تعزيز فهم العمليات اليومية المتعلقة بالإيداع والسحب والتحويل</w:t>
            </w:r>
            <w:r w:rsidRPr="00223CE8">
              <w:rPr>
                <w:rFonts w:ascii="Sakkal Majalla" w:hAnsi="Sakkal Majalla" w:cs="Sakkal Majalla"/>
                <w:sz w:val="28"/>
                <w:szCs w:val="28"/>
                <w:lang w:bidi="ar-JO"/>
              </w:rPr>
              <w:t>.</w:t>
            </w:r>
          </w:p>
          <w:p w:rsidR="00B4156A" w:rsidRDefault="00223CE8" w:rsidP="00223CE8">
            <w:pPr>
              <w:pStyle w:val="ListParagraph"/>
              <w:numPr>
                <w:ilvl w:val="0"/>
                <w:numId w:val="25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 المتدربين من تطبيق سياسات الامتثال ومكافحة غسل الأموال.</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bl>
    <w:p w:rsidR="00223CE8" w:rsidRDefault="00223CE8">
      <w:pPr>
        <w:bidi/>
        <w:rPr>
          <w:rtl/>
        </w:rPr>
      </w:pPr>
    </w:p>
    <w:p w:rsidR="00223CE8" w:rsidRDefault="00223CE8" w:rsidP="00223CE8">
      <w:pPr>
        <w:bidi/>
        <w:rPr>
          <w:rtl/>
        </w:rPr>
      </w:pPr>
    </w:p>
    <w:p w:rsidR="00223CE8" w:rsidRDefault="00223CE8" w:rsidP="00223CE8">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223CE8" w:rsidRDefault="00223CE8" w:rsidP="00223CE8">
      <w:pPr>
        <w:bidi/>
        <w:rPr>
          <w:rtl/>
        </w:rPr>
      </w:pPr>
    </w:p>
    <w:p w:rsidR="00223CE8" w:rsidRDefault="00223CE8" w:rsidP="00223CE8">
      <w:pPr>
        <w:bidi/>
        <w:rPr>
          <w:rtl/>
        </w:rPr>
      </w:pPr>
    </w:p>
    <w:p w:rsidR="00223CE8" w:rsidRDefault="00223CE8" w:rsidP="00223CE8">
      <w:pPr>
        <w:bidi/>
      </w:pPr>
    </w:p>
    <w:tbl>
      <w:tblPr>
        <w:tblStyle w:val="GridTable4-Accent2"/>
        <w:bidiVisual/>
        <w:tblW w:w="10191" w:type="dxa"/>
        <w:tblInd w:w="30" w:type="dxa"/>
        <w:tblLook w:val="04A0" w:firstRow="1" w:lastRow="0" w:firstColumn="1" w:lastColumn="0" w:noHBand="0" w:noVBand="1"/>
      </w:tblPr>
      <w:tblGrid>
        <w:gridCol w:w="700"/>
        <w:gridCol w:w="2563"/>
        <w:gridCol w:w="4500"/>
        <w:gridCol w:w="2428"/>
      </w:tblGrid>
      <w:tr w:rsidR="00223CE8" w:rsidTr="00223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223CE8" w:rsidRDefault="00223CE8" w:rsidP="00223CE8">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2563"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4500"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الحوالات المصرفية / سويفت</w:t>
            </w:r>
          </w:p>
        </w:tc>
        <w:tc>
          <w:tcPr>
            <w:tcW w:w="4500" w:type="dxa"/>
            <w:vAlign w:val="center"/>
          </w:tcPr>
          <w:p w:rsidR="00223CE8" w:rsidRPr="00223CE8" w:rsidRDefault="00223CE8" w:rsidP="00223CE8">
            <w:pPr>
              <w:pStyle w:val="ListParagraph"/>
              <w:numPr>
                <w:ilvl w:val="0"/>
                <w:numId w:val="2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تعريف المتدربين بنظام التحويلات المصرفية المحلية والدولية عبر</w:t>
            </w:r>
            <w:r w:rsidRPr="00223CE8">
              <w:rPr>
                <w:rFonts w:ascii="Sakkal Majalla" w:hAnsi="Sakkal Majalla" w:cs="Sakkal Majalla"/>
                <w:sz w:val="28"/>
                <w:szCs w:val="28"/>
                <w:lang w:bidi="ar-JO"/>
              </w:rPr>
              <w:t xml:space="preserve"> SWIFT.</w:t>
            </w:r>
          </w:p>
          <w:p w:rsidR="00223CE8" w:rsidRPr="00223CE8" w:rsidRDefault="00223CE8" w:rsidP="00223CE8">
            <w:pPr>
              <w:pStyle w:val="ListParagraph"/>
              <w:numPr>
                <w:ilvl w:val="0"/>
                <w:numId w:val="2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 المشاركين من فهم الرسائل والمعايير المستخدمة في النظام</w:t>
            </w:r>
            <w:r w:rsidRPr="00223CE8">
              <w:rPr>
                <w:rFonts w:ascii="Sakkal Majalla" w:hAnsi="Sakkal Majalla" w:cs="Sakkal Majalla"/>
                <w:sz w:val="28"/>
                <w:szCs w:val="28"/>
                <w:lang w:bidi="ar-JO"/>
              </w:rPr>
              <w:t>.</w:t>
            </w:r>
          </w:p>
          <w:p w:rsidR="00B4156A" w:rsidRDefault="00223CE8" w:rsidP="00223CE8">
            <w:pPr>
              <w:pStyle w:val="ListParagraph"/>
              <w:numPr>
                <w:ilvl w:val="0"/>
                <w:numId w:val="2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تعزيز مهارات تنفيذ ومتابعة الحوالات بما يضمن الدقة والسرعة.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223CE8">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الكفالات المصرفية/ خطابات الضمان</w:t>
            </w:r>
          </w:p>
        </w:tc>
        <w:tc>
          <w:tcPr>
            <w:tcW w:w="4500" w:type="dxa"/>
            <w:vAlign w:val="center"/>
          </w:tcPr>
          <w:p w:rsidR="00223CE8" w:rsidRPr="00223CE8" w:rsidRDefault="00223CE8" w:rsidP="00223CE8">
            <w:pPr>
              <w:pStyle w:val="ListParagraph"/>
              <w:numPr>
                <w:ilvl w:val="0"/>
                <w:numId w:val="25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تعريف المشاركين بأنواع الكفالات المصرفية ودورها في التعاملات التجارية</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5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مهارات إعداد ومراجعة خطابات الضمان</w:t>
            </w:r>
            <w:r w:rsidRPr="00223CE8">
              <w:rPr>
                <w:rFonts w:ascii="Sakkal Majalla" w:hAnsi="Sakkal Majalla" w:cs="Sakkal Majalla"/>
                <w:sz w:val="28"/>
                <w:szCs w:val="28"/>
                <w:lang w:bidi="ar-JO"/>
              </w:rPr>
              <w:t>.</w:t>
            </w:r>
          </w:p>
          <w:p w:rsidR="00B4156A" w:rsidRDefault="00223CE8" w:rsidP="00223CE8">
            <w:pPr>
              <w:pStyle w:val="ListParagraph"/>
              <w:numPr>
                <w:ilvl w:val="0"/>
                <w:numId w:val="25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تعزيز القدرة على إدارة المخاطر المرتبطة بالكفالات المصرفية.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التحليل المالي</w:t>
            </w:r>
          </w:p>
        </w:tc>
        <w:tc>
          <w:tcPr>
            <w:tcW w:w="4500" w:type="dxa"/>
            <w:vAlign w:val="center"/>
          </w:tcPr>
          <w:p w:rsidR="00223CE8" w:rsidRPr="00223CE8" w:rsidRDefault="00223CE8" w:rsidP="00223CE8">
            <w:pPr>
              <w:pStyle w:val="ListParagraph"/>
              <w:numPr>
                <w:ilvl w:val="0"/>
                <w:numId w:val="2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 المشاركين من قراءة وتحليل القوائم المالية لتقييم الأداء المالي</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مهارات استخدام النسب والمؤشرات المالية في اتخاذ القرارات</w:t>
            </w:r>
            <w:r w:rsidRPr="00223CE8">
              <w:rPr>
                <w:rFonts w:ascii="Sakkal Majalla" w:hAnsi="Sakkal Majalla" w:cs="Sakkal Majalla"/>
                <w:sz w:val="28"/>
                <w:szCs w:val="28"/>
                <w:lang w:bidi="ar-JO"/>
              </w:rPr>
              <w:t>.</w:t>
            </w:r>
          </w:p>
          <w:p w:rsidR="00B4156A" w:rsidRDefault="00223CE8" w:rsidP="00223CE8">
            <w:pPr>
              <w:pStyle w:val="ListParagraph"/>
              <w:numPr>
                <w:ilvl w:val="0"/>
                <w:numId w:val="25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إعداد المتدربين لتقديم تقارير تحليلية تدعم الخطط الاستراتيجية.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223CE8">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بوالص التحصيل</w:t>
            </w:r>
          </w:p>
        </w:tc>
        <w:tc>
          <w:tcPr>
            <w:tcW w:w="4500" w:type="dxa"/>
            <w:vAlign w:val="center"/>
          </w:tcPr>
          <w:p w:rsidR="00223CE8" w:rsidRPr="00223CE8" w:rsidRDefault="00223CE8" w:rsidP="00223CE8">
            <w:pPr>
              <w:pStyle w:val="ListParagraph"/>
              <w:numPr>
                <w:ilvl w:val="0"/>
                <w:numId w:val="25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تعريف المشاركين بمفهوم وإجراءات بوالص التحصيل في التجارة الخارجية</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5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تمكينهم من إعداد المستندات المطلوبة وإدارة عمليات التحصيل بفعالية</w:t>
            </w:r>
            <w:r w:rsidRPr="00223CE8">
              <w:rPr>
                <w:rFonts w:ascii="Sakkal Majalla" w:hAnsi="Sakkal Majalla" w:cs="Sakkal Majalla"/>
                <w:sz w:val="28"/>
                <w:szCs w:val="28"/>
                <w:lang w:bidi="ar-JO"/>
              </w:rPr>
              <w:t>.</w:t>
            </w:r>
          </w:p>
          <w:p w:rsidR="00B4156A" w:rsidRDefault="00223CE8" w:rsidP="00223CE8">
            <w:pPr>
              <w:pStyle w:val="ListParagraph"/>
              <w:numPr>
                <w:ilvl w:val="0"/>
                <w:numId w:val="25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تعزيز القدرة على تقييم المخاطر المرتبطة بعمليات التحصيل الدولية.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22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دورة المهارات القيادية والإبداعية وتحقيق الأهداف</w:t>
            </w:r>
          </w:p>
        </w:tc>
        <w:tc>
          <w:tcPr>
            <w:tcW w:w="4500" w:type="dxa"/>
            <w:vAlign w:val="center"/>
          </w:tcPr>
          <w:p w:rsidR="00223CE8" w:rsidRPr="00223CE8" w:rsidRDefault="00223CE8" w:rsidP="00223CE8">
            <w:pPr>
              <w:pStyle w:val="ListParagraph"/>
              <w:numPr>
                <w:ilvl w:val="0"/>
                <w:numId w:val="26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مهارات القيادة الفعالة وتحفيز فرق العمل لتحقيق الأهداف</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6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تعزيز التفكير الإبداعي في مواجهة التحديات المهنية</w:t>
            </w:r>
            <w:r w:rsidRPr="00223CE8">
              <w:rPr>
                <w:rFonts w:ascii="Sakkal Majalla" w:hAnsi="Sakkal Majalla" w:cs="Sakkal Majalla"/>
                <w:sz w:val="28"/>
                <w:szCs w:val="28"/>
                <w:lang w:bidi="ar-JO"/>
              </w:rPr>
              <w:t>.</w:t>
            </w:r>
          </w:p>
          <w:p w:rsidR="00B4156A" w:rsidRDefault="00223CE8" w:rsidP="00223CE8">
            <w:pPr>
              <w:pStyle w:val="ListParagraph"/>
              <w:numPr>
                <w:ilvl w:val="0"/>
                <w:numId w:val="26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 المشاركين من تطبيق استراتيجيات تخطيط وتنفيذ الأهداف بفعالية.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bl>
    <w:p w:rsidR="00223CE8" w:rsidRDefault="00223CE8">
      <w:pPr>
        <w:bidi/>
        <w:rPr>
          <w:rtl/>
        </w:rPr>
      </w:pPr>
    </w:p>
    <w:p w:rsidR="00223CE8" w:rsidRDefault="00223CE8" w:rsidP="00223CE8">
      <w:pPr>
        <w:bidi/>
        <w:rPr>
          <w:rtl/>
        </w:rPr>
      </w:pPr>
    </w:p>
    <w:p w:rsidR="00223CE8" w:rsidRDefault="00223CE8" w:rsidP="00223CE8">
      <w:pPr>
        <w:bidi/>
        <w:rPr>
          <w:rtl/>
        </w:rPr>
      </w:pPr>
    </w:p>
    <w:p w:rsidR="00223CE8" w:rsidRDefault="00223CE8" w:rsidP="00223CE8">
      <w:pPr>
        <w:bidi/>
        <w:rPr>
          <w:rtl/>
        </w:rPr>
      </w:pPr>
    </w:p>
    <w:p w:rsidR="00223CE8" w:rsidRDefault="00223CE8" w:rsidP="00223CE8">
      <w:pPr>
        <w:bidi/>
        <w:rPr>
          <w:rtl/>
        </w:rPr>
      </w:pPr>
    </w:p>
    <w:p w:rsidR="000D128D" w:rsidRDefault="000D128D" w:rsidP="000D128D">
      <w:pPr>
        <w:bidi/>
        <w:rPr>
          <w:rtl/>
        </w:rPr>
      </w:pPr>
    </w:p>
    <w:p w:rsidR="000D128D" w:rsidRDefault="000D128D" w:rsidP="000D128D">
      <w:pPr>
        <w:bidi/>
        <w:rPr>
          <w:rtl/>
        </w:rPr>
      </w:pPr>
    </w:p>
    <w:p w:rsidR="000D128D" w:rsidRDefault="000D128D" w:rsidP="000D128D">
      <w:pPr>
        <w:tabs>
          <w:tab w:val="right" w:pos="2100"/>
        </w:tabs>
        <w:bidi/>
        <w:rPr>
          <w:rtl/>
        </w:rPr>
      </w:pPr>
    </w:p>
    <w:p w:rsidR="00223CE8" w:rsidRDefault="00223CE8" w:rsidP="00223CE8">
      <w:pPr>
        <w:bidi/>
        <w:rPr>
          <w:rtl/>
        </w:rPr>
      </w:pPr>
    </w:p>
    <w:p w:rsidR="00223CE8" w:rsidRDefault="00223CE8" w:rsidP="00223CE8">
      <w:pPr>
        <w:bidi/>
        <w:rPr>
          <w:rtl/>
        </w:rPr>
      </w:pPr>
    </w:p>
    <w:p w:rsidR="00223CE8" w:rsidRDefault="00223CE8" w:rsidP="00223CE8">
      <w:pPr>
        <w:bidi/>
      </w:pPr>
    </w:p>
    <w:tbl>
      <w:tblPr>
        <w:tblStyle w:val="GridTable4-Accent2"/>
        <w:bidiVisual/>
        <w:tblW w:w="10191" w:type="dxa"/>
        <w:tblInd w:w="30" w:type="dxa"/>
        <w:tblLook w:val="04A0" w:firstRow="1" w:lastRow="0" w:firstColumn="1" w:lastColumn="0" w:noHBand="0" w:noVBand="1"/>
      </w:tblPr>
      <w:tblGrid>
        <w:gridCol w:w="700"/>
        <w:gridCol w:w="2563"/>
        <w:gridCol w:w="4500"/>
        <w:gridCol w:w="2428"/>
      </w:tblGrid>
      <w:tr w:rsidR="00223CE8" w:rsidTr="00D27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223CE8" w:rsidRDefault="00223CE8" w:rsidP="00223CE8">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2563"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4500"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223CE8" w:rsidRDefault="00223CE8" w:rsidP="00223CE8">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B4156A"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دورة الإدارة المالية والتخطيط المالي</w:t>
            </w:r>
          </w:p>
        </w:tc>
        <w:tc>
          <w:tcPr>
            <w:tcW w:w="4500" w:type="dxa"/>
            <w:vAlign w:val="center"/>
          </w:tcPr>
          <w:p w:rsidR="00223CE8" w:rsidRPr="00223CE8" w:rsidRDefault="00223CE8" w:rsidP="00223CE8">
            <w:pPr>
              <w:pStyle w:val="ListParagraph"/>
              <w:numPr>
                <w:ilvl w:val="0"/>
                <w:numId w:val="2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 المشاركين من فهم أسس التخطيط المالي وإعداد الموازنات</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تعزيز القدرة على تحليل البيانات المالية واتخاذ قرارات مالية استراتيجية</w:t>
            </w:r>
            <w:r w:rsidRPr="00223CE8">
              <w:rPr>
                <w:rFonts w:ascii="Sakkal Majalla" w:hAnsi="Sakkal Majalla" w:cs="Sakkal Majalla"/>
                <w:sz w:val="28"/>
                <w:szCs w:val="28"/>
                <w:lang w:bidi="ar-JO"/>
              </w:rPr>
              <w:t>.</w:t>
            </w:r>
          </w:p>
          <w:p w:rsidR="00B4156A" w:rsidRDefault="00223CE8" w:rsidP="00223CE8">
            <w:pPr>
              <w:pStyle w:val="ListParagraph"/>
              <w:numPr>
                <w:ilvl w:val="0"/>
                <w:numId w:val="2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مهارات إدارة الموارد المالية بكفاءة لتحقيق الاستدامة.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15 ساعة تدريبية</w:t>
            </w:r>
          </w:p>
        </w:tc>
      </w:tr>
      <w:tr w:rsidR="00B4156A"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محلل مالي معتمد - المستوى الأول</w:t>
            </w:r>
          </w:p>
        </w:tc>
        <w:tc>
          <w:tcPr>
            <w:tcW w:w="4500" w:type="dxa"/>
            <w:vAlign w:val="center"/>
          </w:tcPr>
          <w:p w:rsidR="00223CE8" w:rsidRPr="00223CE8" w:rsidRDefault="00223CE8" w:rsidP="00223CE8">
            <w:pPr>
              <w:pStyle w:val="ListParagraph"/>
              <w:numPr>
                <w:ilvl w:val="0"/>
                <w:numId w:val="2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تعريف المشاركين بمبادئ التحليل المالي وأساليب تقييم الشركات</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مهارات استخدام الأدوات المالية والنماذج التحليلية</w:t>
            </w:r>
            <w:r w:rsidRPr="00223CE8">
              <w:rPr>
                <w:rFonts w:ascii="Sakkal Majalla" w:hAnsi="Sakkal Majalla" w:cs="Sakkal Majalla"/>
                <w:sz w:val="28"/>
                <w:szCs w:val="28"/>
                <w:lang w:bidi="ar-JO"/>
              </w:rPr>
              <w:t>.</w:t>
            </w:r>
          </w:p>
          <w:p w:rsidR="00B4156A" w:rsidRDefault="00223CE8" w:rsidP="00223CE8">
            <w:pPr>
              <w:pStyle w:val="ListParagraph"/>
              <w:numPr>
                <w:ilvl w:val="0"/>
                <w:numId w:val="26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إعداد المتدربين لاجتياز متطلبات الحصول على شهادة المحلل المالي المعتمد.</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5</w:t>
            </w:r>
            <w:r>
              <w:rPr>
                <w:rFonts w:ascii="Sakkal Majalla" w:hAnsi="Sakkal Majalla" w:cs="Sakkal Majalla"/>
                <w:sz w:val="28"/>
                <w:szCs w:val="28"/>
                <w:lang w:bidi="ar-JO"/>
              </w:rPr>
              <w:t>6</w:t>
            </w:r>
            <w:r>
              <w:rPr>
                <w:rFonts w:ascii="Sakkal Majalla" w:hAnsi="Sakkal Majalla" w:cs="Sakkal Majalla"/>
                <w:sz w:val="28"/>
                <w:szCs w:val="28"/>
                <w:rtl/>
                <w:lang w:bidi="ar-JO"/>
              </w:rPr>
              <w:t xml:space="preserve"> ساعة تدريبية</w:t>
            </w:r>
          </w:p>
        </w:tc>
      </w:tr>
      <w:tr w:rsidR="00B4156A"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محاسب إداري معتمد - الجزء الأول</w:t>
            </w:r>
          </w:p>
        </w:tc>
        <w:tc>
          <w:tcPr>
            <w:tcW w:w="4500" w:type="dxa"/>
            <w:vAlign w:val="center"/>
          </w:tcPr>
          <w:p w:rsidR="00223CE8" w:rsidRPr="00223CE8" w:rsidRDefault="00223CE8" w:rsidP="00223CE8">
            <w:pPr>
              <w:pStyle w:val="ListParagraph"/>
              <w:numPr>
                <w:ilvl w:val="0"/>
                <w:numId w:val="2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تزويد المتدربين بالأسس المحاسبية المتعلقة بإعداد وتحليل المعلومات الإدارية</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تمكينهم من استخدام أدوات التكاليف واتخاذ القرارات التشغيلية</w:t>
            </w:r>
            <w:r w:rsidRPr="00223CE8">
              <w:rPr>
                <w:rFonts w:ascii="Sakkal Majalla" w:hAnsi="Sakkal Majalla" w:cs="Sakkal Majalla"/>
                <w:sz w:val="28"/>
                <w:szCs w:val="28"/>
                <w:lang w:bidi="ar-JO"/>
              </w:rPr>
              <w:t>.</w:t>
            </w:r>
          </w:p>
          <w:p w:rsidR="00B4156A" w:rsidRDefault="00223CE8" w:rsidP="00223CE8">
            <w:pPr>
              <w:pStyle w:val="ListParagraph"/>
              <w:numPr>
                <w:ilvl w:val="0"/>
                <w:numId w:val="26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تأهيلهم لاجتياز الجزء الأول من امتحان المحاسب الإداري المعتمد (</w:t>
            </w:r>
            <w:r w:rsidRPr="00223CE8">
              <w:rPr>
                <w:rFonts w:ascii="Sakkal Majalla" w:hAnsi="Sakkal Majalla" w:cs="Sakkal Majalla"/>
                <w:sz w:val="28"/>
                <w:szCs w:val="28"/>
                <w:lang w:bidi="ar-JO"/>
              </w:rPr>
              <w:t>CMA</w:t>
            </w:r>
            <w:r w:rsidRPr="00223CE8">
              <w:rPr>
                <w:rFonts w:ascii="Sakkal Majalla" w:hAnsi="Sakkal Majalla" w:cs="Sakkal Majalla"/>
                <w:sz w:val="28"/>
                <w:szCs w:val="28"/>
                <w:rtl/>
                <w:lang w:bidi="ar-JO"/>
              </w:rPr>
              <w:t>).</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50 ساعة تدريبية</w:t>
            </w:r>
          </w:p>
        </w:tc>
      </w:tr>
      <w:tr w:rsidR="00B4156A"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محاسب إداري معتمد - الجزء الثاني</w:t>
            </w:r>
          </w:p>
        </w:tc>
        <w:tc>
          <w:tcPr>
            <w:tcW w:w="4500" w:type="dxa"/>
            <w:vAlign w:val="center"/>
          </w:tcPr>
          <w:p w:rsidR="00223CE8" w:rsidRPr="00223CE8" w:rsidRDefault="00223CE8" w:rsidP="00223CE8">
            <w:pPr>
              <w:pStyle w:val="ListParagraph"/>
              <w:numPr>
                <w:ilvl w:val="0"/>
                <w:numId w:val="26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مهارات التحليل المالي وإدارة الأداء الاستراتيجي</w:t>
            </w:r>
            <w:r w:rsidRPr="00223CE8">
              <w:rPr>
                <w:rFonts w:ascii="Sakkal Majalla" w:hAnsi="Sakkal Majalla" w:cs="Sakkal Majalla"/>
                <w:sz w:val="28"/>
                <w:szCs w:val="28"/>
                <w:lang w:bidi="ar-JO"/>
              </w:rPr>
              <w:t>.</w:t>
            </w:r>
          </w:p>
          <w:p w:rsidR="00223CE8" w:rsidRPr="00223CE8" w:rsidRDefault="00223CE8" w:rsidP="00223CE8">
            <w:pPr>
              <w:pStyle w:val="ListParagraph"/>
              <w:numPr>
                <w:ilvl w:val="0"/>
                <w:numId w:val="26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تعزيز قدرات اتخاذ القرارات الاستثمارية والتمويلية المتقدمة</w:t>
            </w:r>
            <w:r w:rsidRPr="00223CE8">
              <w:rPr>
                <w:rFonts w:ascii="Sakkal Majalla" w:hAnsi="Sakkal Majalla" w:cs="Sakkal Majalla"/>
                <w:sz w:val="28"/>
                <w:szCs w:val="28"/>
                <w:lang w:bidi="ar-JO"/>
              </w:rPr>
              <w:t>.</w:t>
            </w:r>
          </w:p>
          <w:p w:rsidR="00B4156A" w:rsidRDefault="00223CE8" w:rsidP="00223CE8">
            <w:pPr>
              <w:pStyle w:val="ListParagraph"/>
              <w:numPr>
                <w:ilvl w:val="0"/>
                <w:numId w:val="26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إعداد المتدربين لاجتياز الجزء الثاني من امتحان (</w:t>
            </w:r>
            <w:r w:rsidRPr="00223CE8">
              <w:rPr>
                <w:rFonts w:ascii="Sakkal Majalla" w:hAnsi="Sakkal Majalla" w:cs="Sakkal Majalla"/>
                <w:sz w:val="28"/>
                <w:szCs w:val="28"/>
                <w:lang w:bidi="ar-JO"/>
              </w:rPr>
              <w:t>CMA</w:t>
            </w:r>
            <w:r w:rsidRPr="00223CE8">
              <w:rPr>
                <w:rFonts w:ascii="Sakkal Majalla" w:hAnsi="Sakkal Majalla" w:cs="Sakkal Majalla"/>
                <w:sz w:val="28"/>
                <w:szCs w:val="28"/>
                <w:rtl/>
                <w:lang w:bidi="ar-JO"/>
              </w:rPr>
              <w:t>) بنجاح.</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50 ساعة تدريبية</w:t>
            </w:r>
          </w:p>
        </w:tc>
      </w:tr>
      <w:tr w:rsidR="00B4156A"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563"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النمذجة المالية باستخدام </w:t>
            </w:r>
            <w:proofErr w:type="spellStart"/>
            <w:r>
              <w:rPr>
                <w:rFonts w:ascii="Sakkal Majalla" w:hAnsi="Sakkal Majalla" w:cs="Sakkal Majalla"/>
                <w:b/>
                <w:bCs/>
                <w:sz w:val="28"/>
                <w:szCs w:val="28"/>
                <w:rtl/>
              </w:rPr>
              <w:t>إكسل</w:t>
            </w:r>
            <w:proofErr w:type="spellEnd"/>
          </w:p>
        </w:tc>
        <w:tc>
          <w:tcPr>
            <w:tcW w:w="4500" w:type="dxa"/>
            <w:vAlign w:val="center"/>
          </w:tcPr>
          <w:p w:rsidR="00223CE8" w:rsidRPr="00223CE8" w:rsidRDefault="00223CE8" w:rsidP="00D27517">
            <w:pPr>
              <w:pStyle w:val="ListParagraph"/>
              <w:numPr>
                <w:ilvl w:val="0"/>
                <w:numId w:val="26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تمكين المشاركين من بناء نماذج مالية احترافية باستخدام أدوات</w:t>
            </w:r>
            <w:r w:rsidRPr="00223CE8">
              <w:rPr>
                <w:rFonts w:ascii="Sakkal Majalla" w:hAnsi="Sakkal Majalla" w:cs="Sakkal Majalla"/>
                <w:sz w:val="28"/>
                <w:szCs w:val="28"/>
                <w:lang w:bidi="ar-JO"/>
              </w:rPr>
              <w:t xml:space="preserve"> Excel </w:t>
            </w:r>
            <w:r w:rsidRPr="00223CE8">
              <w:rPr>
                <w:rFonts w:ascii="Sakkal Majalla" w:hAnsi="Sakkal Majalla" w:cs="Sakkal Majalla"/>
                <w:sz w:val="28"/>
                <w:szCs w:val="28"/>
                <w:rtl/>
                <w:lang w:bidi="ar-JO"/>
              </w:rPr>
              <w:t>المتقدمة</w:t>
            </w:r>
            <w:r w:rsidRPr="00223CE8">
              <w:rPr>
                <w:rFonts w:ascii="Sakkal Majalla" w:hAnsi="Sakkal Majalla" w:cs="Sakkal Majalla"/>
                <w:sz w:val="28"/>
                <w:szCs w:val="28"/>
                <w:lang w:bidi="ar-JO"/>
              </w:rPr>
              <w:t>.</w:t>
            </w:r>
          </w:p>
          <w:p w:rsidR="00223CE8" w:rsidRPr="00223CE8" w:rsidRDefault="00223CE8" w:rsidP="00D27517">
            <w:pPr>
              <w:pStyle w:val="ListParagraph"/>
              <w:numPr>
                <w:ilvl w:val="0"/>
                <w:numId w:val="26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تطوير القدرة على تحليل البيانات المالية وتوقع الأداء المستقبلي</w:t>
            </w:r>
            <w:r w:rsidRPr="00223CE8">
              <w:rPr>
                <w:rFonts w:ascii="Sakkal Majalla" w:hAnsi="Sakkal Majalla" w:cs="Sakkal Majalla"/>
                <w:sz w:val="28"/>
                <w:szCs w:val="28"/>
                <w:lang w:bidi="ar-JO"/>
              </w:rPr>
              <w:t>.</w:t>
            </w:r>
          </w:p>
          <w:p w:rsidR="00B4156A" w:rsidRDefault="00223CE8" w:rsidP="00D27517">
            <w:pPr>
              <w:pStyle w:val="ListParagraph"/>
              <w:numPr>
                <w:ilvl w:val="0"/>
                <w:numId w:val="26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23CE8">
              <w:rPr>
                <w:rFonts w:ascii="Sakkal Majalla" w:hAnsi="Sakkal Majalla" w:cs="Sakkal Majalla"/>
                <w:sz w:val="28"/>
                <w:szCs w:val="28"/>
                <w:rtl/>
                <w:lang w:bidi="ar-JO"/>
              </w:rPr>
              <w:t>تطبيق النماذج في تقييم الاستثمارات واتخاذ القرارات المالية.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50 ساعة تدريبية</w:t>
            </w:r>
          </w:p>
        </w:tc>
      </w:tr>
    </w:tbl>
    <w:p w:rsidR="00D27517" w:rsidRDefault="00D27517">
      <w:pPr>
        <w:bidi/>
        <w:rPr>
          <w:rtl/>
        </w:rPr>
      </w:pPr>
    </w:p>
    <w:p w:rsidR="00D27517" w:rsidRDefault="00D27517" w:rsidP="00D27517">
      <w:pPr>
        <w:bidi/>
        <w:rPr>
          <w:rtl/>
        </w:rPr>
      </w:pPr>
    </w:p>
    <w:p w:rsidR="00D27517" w:rsidRDefault="00D27517" w:rsidP="00D27517">
      <w:pPr>
        <w:bidi/>
        <w:rPr>
          <w:rtl/>
        </w:rPr>
      </w:pPr>
    </w:p>
    <w:p w:rsidR="00D27517" w:rsidRDefault="00D27517" w:rsidP="00D27517">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D27517" w:rsidRDefault="00D27517" w:rsidP="00D27517">
      <w:pPr>
        <w:bidi/>
        <w:rPr>
          <w:rtl/>
        </w:rPr>
      </w:pPr>
    </w:p>
    <w:p w:rsidR="00D27517" w:rsidRDefault="00D27517" w:rsidP="00D27517">
      <w:pPr>
        <w:bidi/>
      </w:pPr>
    </w:p>
    <w:tbl>
      <w:tblPr>
        <w:tblStyle w:val="GridTable4-Accent2"/>
        <w:bidiVisual/>
        <w:tblW w:w="10191" w:type="dxa"/>
        <w:tblInd w:w="50" w:type="dxa"/>
        <w:tblLook w:val="04A0" w:firstRow="1" w:lastRow="0" w:firstColumn="1" w:lastColumn="0" w:noHBand="0" w:noVBand="1"/>
      </w:tblPr>
      <w:tblGrid>
        <w:gridCol w:w="700"/>
        <w:gridCol w:w="2113"/>
        <w:gridCol w:w="4950"/>
        <w:gridCol w:w="2428"/>
      </w:tblGrid>
      <w:tr w:rsidR="00D27517" w:rsidTr="00D27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D27517" w:rsidRDefault="00D27517" w:rsidP="00D27517">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2113"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4950"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D27517"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rtl/>
                <w:lang w:bidi="ar-JO"/>
              </w:rPr>
            </w:pPr>
          </w:p>
        </w:tc>
        <w:tc>
          <w:tcPr>
            <w:tcW w:w="2113" w:type="dxa"/>
            <w:vAlign w:val="center"/>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vanish/>
                <w:sz w:val="28"/>
                <w:szCs w:val="28"/>
                <w:rtl/>
              </w:rPr>
            </w:pPr>
          </w:p>
          <w:tbl>
            <w:tblPr>
              <w:bidiVisual/>
              <w:tblW w:w="0" w:type="auto"/>
              <w:tblCellSpacing w:w="15" w:type="dxa"/>
              <w:tblLook w:val="04A0" w:firstRow="1" w:lastRow="0" w:firstColumn="1" w:lastColumn="0" w:noHBand="0" w:noVBand="1"/>
            </w:tblPr>
            <w:tblGrid>
              <w:gridCol w:w="96"/>
            </w:tblGrid>
            <w:tr w:rsidR="00B4156A">
              <w:trPr>
                <w:tblCellSpacing w:w="15" w:type="dxa"/>
                <w:hidden/>
              </w:trPr>
              <w:tc>
                <w:tcPr>
                  <w:tcW w:w="0" w:type="auto"/>
                  <w:tcMar>
                    <w:top w:w="15" w:type="dxa"/>
                    <w:left w:w="15" w:type="dxa"/>
                    <w:bottom w:w="15" w:type="dxa"/>
                    <w:right w:w="15" w:type="dxa"/>
                  </w:tcMar>
                  <w:vAlign w:val="center"/>
                  <w:hideMark/>
                </w:tcPr>
                <w:p w:rsidR="00B4156A" w:rsidRDefault="00B4156A" w:rsidP="00C9164F">
                  <w:pPr>
                    <w:jc w:val="center"/>
                    <w:rPr>
                      <w:rFonts w:ascii="Sakkal Majalla" w:hAnsi="Sakkal Majalla" w:cs="Sakkal Majalla"/>
                      <w:b/>
                      <w:bCs/>
                      <w:vanish/>
                      <w:sz w:val="28"/>
                      <w:szCs w:val="28"/>
                    </w:rPr>
                  </w:pPr>
                </w:p>
              </w:tc>
            </w:tr>
          </w:tbl>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kern w:val="2"/>
                <w:sz w:val="28"/>
                <w:szCs w:val="28"/>
                <w14:ligatures w14:val="standardContextual"/>
              </w:rPr>
            </w:pPr>
            <w:r>
              <w:rPr>
                <w:rFonts w:ascii="Sakkal Majalla" w:hAnsi="Sakkal Majalla" w:cs="Sakkal Majalla"/>
                <w:b/>
                <w:bCs/>
                <w:sz w:val="28"/>
                <w:szCs w:val="28"/>
                <w:rtl/>
              </w:rPr>
              <w:t>إعداد الميزانيات والتوقعات المالية</w:t>
            </w:r>
          </w:p>
        </w:tc>
        <w:tc>
          <w:tcPr>
            <w:tcW w:w="4950" w:type="dxa"/>
            <w:vAlign w:val="center"/>
          </w:tcPr>
          <w:p w:rsidR="00D27517" w:rsidRPr="00D27517" w:rsidRDefault="00D27517" w:rsidP="00D27517">
            <w:pPr>
              <w:pStyle w:val="ListParagraph"/>
              <w:numPr>
                <w:ilvl w:val="0"/>
                <w:numId w:val="2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تزويد المتدربين بمهارات إعداد الموازنات السنوية والتشغيلية بطرق علمية</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تطوير مهارات إعداد التوقعات المالية وربطها بالأهداف الاستراتيجية للمؤسسة</w:t>
            </w:r>
            <w:r w:rsidRPr="00D27517">
              <w:rPr>
                <w:rFonts w:ascii="Sakkal Majalla" w:hAnsi="Sakkal Majalla" w:cs="Sakkal Majalla"/>
                <w:sz w:val="28"/>
                <w:szCs w:val="28"/>
                <w:lang w:bidi="ar-JO"/>
              </w:rPr>
              <w:t>.</w:t>
            </w:r>
          </w:p>
          <w:p w:rsidR="00B4156A" w:rsidRDefault="00D27517" w:rsidP="00D27517">
            <w:pPr>
              <w:pStyle w:val="ListParagraph"/>
              <w:numPr>
                <w:ilvl w:val="0"/>
                <w:numId w:val="2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تمكين المشاركين من تحليل الانحرافات واتخاذ الإجراءات التصحيحية المناسبة.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B4156A"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vanish/>
                <w:sz w:val="28"/>
                <w:szCs w:val="28"/>
                <w:rtl/>
              </w:rPr>
            </w:pPr>
            <w:r>
              <w:rPr>
                <w:rFonts w:ascii="Sakkal Majalla" w:hAnsi="Sakkal Majalla" w:cs="Sakkal Majalla"/>
                <w:b/>
                <w:bCs/>
                <w:sz w:val="28"/>
                <w:szCs w:val="28"/>
                <w:rtl/>
              </w:rPr>
              <w:t>التحليل والتقارير المالية</w:t>
            </w:r>
          </w:p>
        </w:tc>
        <w:tc>
          <w:tcPr>
            <w:tcW w:w="4950" w:type="dxa"/>
            <w:vAlign w:val="center"/>
          </w:tcPr>
          <w:p w:rsidR="00D27517" w:rsidRPr="00D27517" w:rsidRDefault="00D27517" w:rsidP="00D27517">
            <w:pPr>
              <w:pStyle w:val="ListParagraph"/>
              <w:numPr>
                <w:ilvl w:val="0"/>
                <w:numId w:val="2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 المشاركين من تحليل البيانات المالية واستخلاص المؤشرات الرئيسة للأداء</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تطوير مهارات إعداد التقارير المالية الموجهة للإدارة وأصحاب المصلحة</w:t>
            </w:r>
            <w:r w:rsidRPr="00D27517">
              <w:rPr>
                <w:rFonts w:ascii="Sakkal Majalla" w:hAnsi="Sakkal Majalla" w:cs="Sakkal Majalla"/>
                <w:sz w:val="28"/>
                <w:szCs w:val="28"/>
                <w:lang w:bidi="ar-JO"/>
              </w:rPr>
              <w:t>.</w:t>
            </w:r>
          </w:p>
          <w:p w:rsidR="00B4156A" w:rsidRDefault="00D27517" w:rsidP="00D27517">
            <w:pPr>
              <w:pStyle w:val="ListParagraph"/>
              <w:numPr>
                <w:ilvl w:val="0"/>
                <w:numId w:val="26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تعزيز القدرة على تفسير النتائج المالية واتخاذ قرارات مبنية على البيانات.</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B4156A"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المالية المتقدمة</w:t>
            </w:r>
          </w:p>
        </w:tc>
        <w:tc>
          <w:tcPr>
            <w:tcW w:w="4950" w:type="dxa"/>
            <w:vAlign w:val="center"/>
          </w:tcPr>
          <w:p w:rsidR="00D27517" w:rsidRPr="00D27517" w:rsidRDefault="00D27517" w:rsidP="00D27517">
            <w:pPr>
              <w:pStyle w:val="ListParagraph"/>
              <w:numPr>
                <w:ilvl w:val="0"/>
                <w:numId w:val="2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تعميق معرفة المشاركين بمفاهيم المحاسبة المتقدمة ومعالجة العمليات المعقدة</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تطبيق المعايير الدولية لإعداد التقارير المالية في إعداد القوائم المالية الموحدة</w:t>
            </w:r>
            <w:r w:rsidRPr="00D27517">
              <w:rPr>
                <w:rFonts w:ascii="Sakkal Majalla" w:hAnsi="Sakkal Majalla" w:cs="Sakkal Majalla"/>
                <w:sz w:val="28"/>
                <w:szCs w:val="28"/>
                <w:lang w:bidi="ar-JO"/>
              </w:rPr>
              <w:t>.</w:t>
            </w:r>
          </w:p>
          <w:p w:rsidR="00B4156A" w:rsidRDefault="00D27517" w:rsidP="00D27517">
            <w:pPr>
              <w:pStyle w:val="ListParagraph"/>
              <w:numPr>
                <w:ilvl w:val="0"/>
                <w:numId w:val="26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تطوير مهارات معالجة القضايا المحاسبية الخاصة مثل الدمج، والاستحواذ، والتأجير.</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B4156A"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المعايير الدولية لإعداد التقارير المالية</w:t>
            </w:r>
            <w:r>
              <w:rPr>
                <w:rFonts w:ascii="Sakkal Majalla" w:hAnsi="Sakkal Majalla" w:cs="Sakkal Majalla"/>
                <w:b/>
                <w:bCs/>
                <w:sz w:val="28"/>
                <w:szCs w:val="28"/>
              </w:rPr>
              <w:t xml:space="preserve"> (IFRS)</w:t>
            </w:r>
          </w:p>
        </w:tc>
        <w:tc>
          <w:tcPr>
            <w:tcW w:w="4950" w:type="dxa"/>
            <w:vAlign w:val="center"/>
          </w:tcPr>
          <w:p w:rsidR="00D27517" w:rsidRPr="00D27517" w:rsidRDefault="00D27517" w:rsidP="00D27517">
            <w:pPr>
              <w:pStyle w:val="ListParagraph"/>
              <w:numPr>
                <w:ilvl w:val="0"/>
                <w:numId w:val="26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تعريف المشاركين بالإطار العام لمعايير التقارير المالية الدولية</w:t>
            </w:r>
            <w:r w:rsidRPr="00D27517">
              <w:rPr>
                <w:rFonts w:ascii="Sakkal Majalla" w:hAnsi="Sakkal Majalla" w:cs="Sakkal Majalla"/>
                <w:sz w:val="28"/>
                <w:szCs w:val="28"/>
                <w:lang w:bidi="ar-JO"/>
              </w:rPr>
              <w:t xml:space="preserve"> IFRS.</w:t>
            </w:r>
          </w:p>
          <w:p w:rsidR="00D27517" w:rsidRPr="00D27517" w:rsidRDefault="00D27517" w:rsidP="00D27517">
            <w:pPr>
              <w:pStyle w:val="ListParagraph"/>
              <w:numPr>
                <w:ilvl w:val="0"/>
                <w:numId w:val="26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 المتدربين من تطبيق المعايير في إعداد وعرض القوائم المالية</w:t>
            </w:r>
            <w:r w:rsidRPr="00D27517">
              <w:rPr>
                <w:rFonts w:ascii="Sakkal Majalla" w:hAnsi="Sakkal Majalla" w:cs="Sakkal Majalla"/>
                <w:sz w:val="28"/>
                <w:szCs w:val="28"/>
                <w:lang w:bidi="ar-JO"/>
              </w:rPr>
              <w:t>.</w:t>
            </w:r>
          </w:p>
          <w:p w:rsidR="00B4156A" w:rsidRDefault="00D27517" w:rsidP="00D27517">
            <w:pPr>
              <w:pStyle w:val="ListParagraph"/>
              <w:numPr>
                <w:ilvl w:val="0"/>
                <w:numId w:val="26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تعزيز فهم التغيرات الحديثة في المعايير وتأثيرها على التقارير المالية.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B4156A"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والتحليل المالي</w:t>
            </w:r>
          </w:p>
        </w:tc>
        <w:tc>
          <w:tcPr>
            <w:tcW w:w="4950" w:type="dxa"/>
            <w:vAlign w:val="center"/>
          </w:tcPr>
          <w:p w:rsidR="00D27517" w:rsidRPr="00D27517" w:rsidRDefault="00D27517" w:rsidP="00D27517">
            <w:pPr>
              <w:pStyle w:val="ListParagraph"/>
              <w:numPr>
                <w:ilvl w:val="0"/>
                <w:numId w:val="27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تطوير مهارات تحليل الأداء المالي والتخطيط الاستراتيجي طويل المدى</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 المشاركين من إعداد النماذج المالية الداعمة لاتخاذ القرار</w:t>
            </w:r>
            <w:r w:rsidRPr="00D27517">
              <w:rPr>
                <w:rFonts w:ascii="Sakkal Majalla" w:hAnsi="Sakkal Majalla" w:cs="Sakkal Majalla"/>
                <w:sz w:val="28"/>
                <w:szCs w:val="28"/>
                <w:lang w:bidi="ar-JO"/>
              </w:rPr>
              <w:t>.</w:t>
            </w:r>
          </w:p>
          <w:p w:rsidR="00B4156A" w:rsidRDefault="00D27517" w:rsidP="00D27517">
            <w:pPr>
              <w:pStyle w:val="ListParagraph"/>
              <w:numPr>
                <w:ilvl w:val="0"/>
                <w:numId w:val="27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تعزيز القدرة على الربط بين الأهداف المالية والتوجهات التشغيلية للمؤسسة.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bl>
    <w:p w:rsidR="00D27517" w:rsidRDefault="00D27517">
      <w:pPr>
        <w:bidi/>
        <w:rPr>
          <w:rtl/>
        </w:rPr>
      </w:pPr>
    </w:p>
    <w:p w:rsidR="00D27517" w:rsidRDefault="00D27517" w:rsidP="00D27517">
      <w:pPr>
        <w:bidi/>
        <w:rPr>
          <w:rtl/>
        </w:rPr>
      </w:pPr>
    </w:p>
    <w:p w:rsidR="00D27517" w:rsidRDefault="00D27517" w:rsidP="00D27517">
      <w:pPr>
        <w:bidi/>
        <w:rPr>
          <w:rtl/>
        </w:rPr>
      </w:pPr>
    </w:p>
    <w:p w:rsidR="00D27517" w:rsidRDefault="00D27517" w:rsidP="00D27517">
      <w:pPr>
        <w:bidi/>
        <w:rPr>
          <w:rtl/>
        </w:rPr>
      </w:pPr>
    </w:p>
    <w:p w:rsidR="000D128D" w:rsidRDefault="000D128D" w:rsidP="000D128D">
      <w:pPr>
        <w:bidi/>
        <w:rPr>
          <w:rtl/>
        </w:rPr>
      </w:pPr>
    </w:p>
    <w:p w:rsidR="000D128D" w:rsidRDefault="000D128D" w:rsidP="000D128D">
      <w:pPr>
        <w:bidi/>
        <w:rPr>
          <w:rtl/>
        </w:rPr>
      </w:pPr>
    </w:p>
    <w:p w:rsidR="00D27517" w:rsidRDefault="00D27517" w:rsidP="00D27517">
      <w:pPr>
        <w:bidi/>
        <w:rPr>
          <w:rtl/>
        </w:rPr>
      </w:pPr>
    </w:p>
    <w:p w:rsidR="00D27517" w:rsidRDefault="00D27517" w:rsidP="00D27517">
      <w:pPr>
        <w:bidi/>
        <w:rPr>
          <w:rtl/>
        </w:rPr>
      </w:pPr>
    </w:p>
    <w:p w:rsidR="00D27517" w:rsidRDefault="00D27517" w:rsidP="00D27517">
      <w:pPr>
        <w:bidi/>
      </w:pPr>
    </w:p>
    <w:tbl>
      <w:tblPr>
        <w:tblStyle w:val="GridTable4-Accent2"/>
        <w:bidiVisual/>
        <w:tblW w:w="10191" w:type="dxa"/>
        <w:tblInd w:w="50" w:type="dxa"/>
        <w:tblLook w:val="04A0" w:firstRow="1" w:lastRow="0" w:firstColumn="1" w:lastColumn="0" w:noHBand="0" w:noVBand="1"/>
      </w:tblPr>
      <w:tblGrid>
        <w:gridCol w:w="700"/>
        <w:gridCol w:w="2113"/>
        <w:gridCol w:w="4950"/>
        <w:gridCol w:w="2428"/>
      </w:tblGrid>
      <w:tr w:rsidR="00D27517" w:rsidTr="00D27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D27517" w:rsidRDefault="00D27517" w:rsidP="00D27517">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2113"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4950"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D27517"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أساسيات التمويل المؤسسي</w:t>
            </w:r>
          </w:p>
        </w:tc>
        <w:tc>
          <w:tcPr>
            <w:tcW w:w="4950" w:type="dxa"/>
            <w:vAlign w:val="center"/>
          </w:tcPr>
          <w:p w:rsidR="00D27517" w:rsidRPr="00D27517" w:rsidRDefault="00D27517" w:rsidP="00D27517">
            <w:pPr>
              <w:pStyle w:val="ListParagraph"/>
              <w:numPr>
                <w:ilvl w:val="0"/>
                <w:numId w:val="2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تعريف المشاركين بمفاهيم وأدوات التمويل داخل المؤسسات والشركات</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تمكينهم من تحليل مصادر التمويل واختيار الأنسب لهيكل رأس المال</w:t>
            </w:r>
            <w:r w:rsidRPr="00D27517">
              <w:rPr>
                <w:rFonts w:ascii="Sakkal Majalla" w:hAnsi="Sakkal Majalla" w:cs="Sakkal Majalla"/>
                <w:sz w:val="28"/>
                <w:szCs w:val="28"/>
                <w:lang w:bidi="ar-JO"/>
              </w:rPr>
              <w:t>.</w:t>
            </w:r>
          </w:p>
          <w:p w:rsidR="00B4156A" w:rsidRDefault="00D27517" w:rsidP="00D27517">
            <w:pPr>
              <w:pStyle w:val="ListParagraph"/>
              <w:numPr>
                <w:ilvl w:val="0"/>
                <w:numId w:val="2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تطوير القدرة على تقييم تكلفة رأس المال واتخاذ قرارات التمويل الفعالة.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D27517"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الخزينة والنقد</w:t>
            </w:r>
          </w:p>
        </w:tc>
        <w:tc>
          <w:tcPr>
            <w:tcW w:w="4950" w:type="dxa"/>
            <w:vAlign w:val="center"/>
          </w:tcPr>
          <w:p w:rsidR="00D27517" w:rsidRPr="00D27517" w:rsidRDefault="00D27517" w:rsidP="00D27517">
            <w:pPr>
              <w:pStyle w:val="ListParagraph"/>
              <w:numPr>
                <w:ilvl w:val="0"/>
                <w:numId w:val="2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 المشاركين من إدارة التدفقات النقدية والسيولة بكفاءة</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تطوير مهارات التخطيط اليومي والقصير الأجل لاحتياجات النقد</w:t>
            </w:r>
            <w:r w:rsidRPr="00D27517">
              <w:rPr>
                <w:rFonts w:ascii="Sakkal Majalla" w:hAnsi="Sakkal Majalla" w:cs="Sakkal Majalla"/>
                <w:sz w:val="28"/>
                <w:szCs w:val="28"/>
                <w:lang w:bidi="ar-JO"/>
              </w:rPr>
              <w:t>.</w:t>
            </w:r>
          </w:p>
          <w:p w:rsidR="00B4156A" w:rsidRDefault="00D27517" w:rsidP="00D27517">
            <w:pPr>
              <w:pStyle w:val="ListParagraph"/>
              <w:numPr>
                <w:ilvl w:val="0"/>
                <w:numId w:val="27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تعزيز القدرة على استخدام أدوات الخزينة لإدارة المخاطر المالية.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D27517"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المخاطر المالية</w:t>
            </w:r>
          </w:p>
        </w:tc>
        <w:tc>
          <w:tcPr>
            <w:tcW w:w="4950" w:type="dxa"/>
            <w:vAlign w:val="center"/>
          </w:tcPr>
          <w:p w:rsidR="00D27517" w:rsidRPr="00D27517" w:rsidRDefault="00D27517" w:rsidP="00D27517">
            <w:pPr>
              <w:pStyle w:val="ListParagraph"/>
              <w:numPr>
                <w:ilvl w:val="0"/>
                <w:numId w:val="2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تعريف المشاركين بمفاهيم وأنواع المخاطر المالية وطرق قياسها</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تمكينهم من تطبيق استراتيجيات التحوط وإدارة التقلبات في الأسواق</w:t>
            </w:r>
            <w:r w:rsidRPr="00D27517">
              <w:rPr>
                <w:rFonts w:ascii="Sakkal Majalla" w:hAnsi="Sakkal Majalla" w:cs="Sakkal Majalla"/>
                <w:sz w:val="28"/>
                <w:szCs w:val="28"/>
                <w:lang w:bidi="ar-JO"/>
              </w:rPr>
              <w:t>.</w:t>
            </w:r>
          </w:p>
          <w:p w:rsidR="00B4156A" w:rsidRDefault="00D27517" w:rsidP="00D27517">
            <w:pPr>
              <w:pStyle w:val="ListParagraph"/>
              <w:numPr>
                <w:ilvl w:val="0"/>
                <w:numId w:val="27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تعزيز القدرة على تصميم أنظمة لإدارة المخاطر المالية المؤسسية.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محاسبة التكاليف والرقابة</w:t>
            </w:r>
          </w:p>
        </w:tc>
        <w:tc>
          <w:tcPr>
            <w:tcW w:w="4950" w:type="dxa"/>
            <w:vAlign w:val="center"/>
          </w:tcPr>
          <w:p w:rsidR="00D27517" w:rsidRPr="00D27517" w:rsidRDefault="00D27517" w:rsidP="00D27517">
            <w:pPr>
              <w:pStyle w:val="ListParagraph"/>
              <w:numPr>
                <w:ilvl w:val="0"/>
                <w:numId w:val="27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تزويد المشاركين بأسس وأساليب محاسبة التكاليف لتحديد تكلفة المنتجات والخدمات</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تطوير مهارات تحليل الانحرافات واتخاذ القرارات التشغيلية</w:t>
            </w:r>
            <w:r w:rsidRPr="00D27517">
              <w:rPr>
                <w:rFonts w:ascii="Sakkal Majalla" w:hAnsi="Sakkal Majalla" w:cs="Sakkal Majalla"/>
                <w:sz w:val="28"/>
                <w:szCs w:val="28"/>
                <w:lang w:bidi="ar-JO"/>
              </w:rPr>
              <w:t>.</w:t>
            </w:r>
          </w:p>
          <w:p w:rsidR="00B4156A" w:rsidRDefault="00D27517" w:rsidP="00D27517">
            <w:pPr>
              <w:pStyle w:val="ListParagraph"/>
              <w:numPr>
                <w:ilvl w:val="0"/>
                <w:numId w:val="27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تمكين المتدربين من استخدام نظم الرقابة الداخلية لضبط الأداء المالي.</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D27517"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211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إكسل</w:t>
            </w:r>
            <w:proofErr w:type="spellEnd"/>
            <w:r>
              <w:rPr>
                <w:rFonts w:ascii="Sakkal Majalla" w:hAnsi="Sakkal Majalla" w:cs="Sakkal Majalla"/>
                <w:b/>
                <w:bCs/>
                <w:sz w:val="28"/>
                <w:szCs w:val="28"/>
                <w:rtl/>
              </w:rPr>
              <w:t xml:space="preserve"> للمحاسبين والماليين</w:t>
            </w:r>
          </w:p>
        </w:tc>
        <w:tc>
          <w:tcPr>
            <w:tcW w:w="4950" w:type="dxa"/>
            <w:vAlign w:val="center"/>
          </w:tcPr>
          <w:p w:rsidR="00D27517" w:rsidRPr="00D27517" w:rsidRDefault="00D27517" w:rsidP="00D27517">
            <w:pPr>
              <w:pStyle w:val="ListParagraph"/>
              <w:numPr>
                <w:ilvl w:val="0"/>
                <w:numId w:val="27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تطوير مهارات استخدام</w:t>
            </w:r>
            <w:r w:rsidRPr="00D27517">
              <w:rPr>
                <w:rFonts w:ascii="Sakkal Majalla" w:hAnsi="Sakkal Majalla" w:cs="Sakkal Majalla"/>
                <w:sz w:val="28"/>
                <w:szCs w:val="28"/>
                <w:lang w:bidi="ar-JO"/>
              </w:rPr>
              <w:t xml:space="preserve"> Excel </w:t>
            </w:r>
            <w:r w:rsidRPr="00D27517">
              <w:rPr>
                <w:rFonts w:ascii="Sakkal Majalla" w:hAnsi="Sakkal Majalla" w:cs="Sakkal Majalla"/>
                <w:sz w:val="28"/>
                <w:szCs w:val="28"/>
                <w:rtl/>
                <w:lang w:bidi="ar-JO"/>
              </w:rPr>
              <w:t>في إدارة البيانات المالية والمحاسبية</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 المشاركين من إنشاء تقارير مالية احترافية باستخدام الدوال والمعادلات المتقدمة</w:t>
            </w:r>
            <w:r w:rsidRPr="00D27517">
              <w:rPr>
                <w:rFonts w:ascii="Sakkal Majalla" w:hAnsi="Sakkal Majalla" w:cs="Sakkal Majalla"/>
                <w:sz w:val="28"/>
                <w:szCs w:val="28"/>
                <w:lang w:bidi="ar-JO"/>
              </w:rPr>
              <w:t>.</w:t>
            </w:r>
          </w:p>
          <w:p w:rsidR="00B4156A" w:rsidRDefault="00D27517" w:rsidP="00D27517">
            <w:pPr>
              <w:pStyle w:val="ListParagraph"/>
              <w:numPr>
                <w:ilvl w:val="0"/>
                <w:numId w:val="27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تحسين كفاءة العمل المالي من خلال الأتمتة والتحليل عبر الجداول الإلكترونية.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D27517" w:rsidRDefault="00D27517">
      <w:pPr>
        <w:bidi/>
        <w:rPr>
          <w:rtl/>
        </w:rPr>
      </w:pPr>
    </w:p>
    <w:p w:rsidR="00D27517" w:rsidRDefault="00D27517" w:rsidP="00D27517">
      <w:pPr>
        <w:bidi/>
        <w:rPr>
          <w:rtl/>
        </w:rPr>
      </w:pPr>
    </w:p>
    <w:p w:rsidR="00D27517" w:rsidRDefault="00D27517" w:rsidP="00D27517">
      <w:pPr>
        <w:bidi/>
        <w:rPr>
          <w:rtl/>
        </w:rPr>
      </w:pPr>
    </w:p>
    <w:p w:rsidR="00D27517" w:rsidRDefault="00D27517" w:rsidP="00D27517">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D27517" w:rsidRDefault="00D27517" w:rsidP="00D27517">
      <w:pPr>
        <w:bidi/>
        <w:rPr>
          <w:rtl/>
        </w:rPr>
      </w:pPr>
    </w:p>
    <w:p w:rsidR="00D27517" w:rsidRDefault="00D27517" w:rsidP="00D27517">
      <w:pPr>
        <w:bidi/>
      </w:pPr>
    </w:p>
    <w:tbl>
      <w:tblPr>
        <w:tblStyle w:val="GridTable4-Accent2"/>
        <w:bidiVisual/>
        <w:tblW w:w="10191" w:type="dxa"/>
        <w:tblInd w:w="55" w:type="dxa"/>
        <w:tblLook w:val="04A0" w:firstRow="1" w:lastRow="0" w:firstColumn="1" w:lastColumn="0" w:noHBand="0" w:noVBand="1"/>
      </w:tblPr>
      <w:tblGrid>
        <w:gridCol w:w="700"/>
        <w:gridCol w:w="1663"/>
        <w:gridCol w:w="5400"/>
        <w:gridCol w:w="2428"/>
      </w:tblGrid>
      <w:tr w:rsidR="00D27517" w:rsidTr="00D27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D27517" w:rsidRDefault="00D27517" w:rsidP="00D27517">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663"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00"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D27517"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تحليل القوائم المالية</w:t>
            </w:r>
          </w:p>
        </w:tc>
        <w:tc>
          <w:tcPr>
            <w:tcW w:w="5400" w:type="dxa"/>
            <w:vAlign w:val="center"/>
          </w:tcPr>
          <w:p w:rsidR="00D27517" w:rsidRPr="00D27517" w:rsidRDefault="00D27517" w:rsidP="00D27517">
            <w:pPr>
              <w:pStyle w:val="ListParagraph"/>
              <w:numPr>
                <w:ilvl w:val="0"/>
                <w:numId w:val="2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 المشاركين من قراءة وتفسير القوائم المالية بمهنية عالية</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استخدام النسب المالية لتقييم الأداء والسيولة والربحية</w:t>
            </w:r>
            <w:r w:rsidRPr="00D27517">
              <w:rPr>
                <w:rFonts w:ascii="Sakkal Majalla" w:hAnsi="Sakkal Majalla" w:cs="Sakkal Majalla"/>
                <w:sz w:val="28"/>
                <w:szCs w:val="28"/>
                <w:lang w:bidi="ar-JO"/>
              </w:rPr>
              <w:t>.</w:t>
            </w:r>
          </w:p>
          <w:p w:rsidR="00B4156A" w:rsidRDefault="00D27517" w:rsidP="00D27517">
            <w:pPr>
              <w:pStyle w:val="ListParagraph"/>
              <w:numPr>
                <w:ilvl w:val="0"/>
                <w:numId w:val="2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تطوير القدرة على إعداد تقارير تحليلية لدعم القرارات الإدارية والاستثمارية.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تقنيات تقييم الاستثمار</w:t>
            </w:r>
          </w:p>
        </w:tc>
        <w:tc>
          <w:tcPr>
            <w:tcW w:w="5400" w:type="dxa"/>
            <w:vAlign w:val="center"/>
          </w:tcPr>
          <w:p w:rsidR="00D27517" w:rsidRPr="00D27517" w:rsidRDefault="00D27517" w:rsidP="00D27517">
            <w:pPr>
              <w:pStyle w:val="ListParagraph"/>
              <w:numPr>
                <w:ilvl w:val="0"/>
                <w:numId w:val="2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تعريف المشاركين بالأساليب الكمية لتقييم الجدوى الاستثمارية للمشروعات</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تمكينهم من استخدام أدوات مثل</w:t>
            </w:r>
            <w:r w:rsidRPr="00D27517">
              <w:rPr>
                <w:rFonts w:ascii="Sakkal Majalla" w:hAnsi="Sakkal Majalla" w:cs="Sakkal Majalla"/>
                <w:sz w:val="28"/>
                <w:szCs w:val="28"/>
                <w:lang w:bidi="ar-JO"/>
              </w:rPr>
              <w:t xml:space="preserve"> NPV </w:t>
            </w:r>
            <w:r w:rsidRPr="00D27517">
              <w:rPr>
                <w:rFonts w:ascii="Sakkal Majalla" w:hAnsi="Sakkal Majalla" w:cs="Sakkal Majalla"/>
                <w:sz w:val="28"/>
                <w:szCs w:val="28"/>
                <w:rtl/>
                <w:lang w:bidi="ar-JO"/>
              </w:rPr>
              <w:t>و</w:t>
            </w:r>
            <w:r w:rsidRPr="00D27517">
              <w:rPr>
                <w:rFonts w:ascii="Sakkal Majalla" w:hAnsi="Sakkal Majalla" w:cs="Sakkal Majalla"/>
                <w:sz w:val="28"/>
                <w:szCs w:val="28"/>
                <w:lang w:bidi="ar-JO"/>
              </w:rPr>
              <w:t xml:space="preserve">IRR </w:t>
            </w:r>
            <w:r w:rsidRPr="00D27517">
              <w:rPr>
                <w:rFonts w:ascii="Sakkal Majalla" w:hAnsi="Sakkal Majalla" w:cs="Sakkal Majalla"/>
                <w:sz w:val="28"/>
                <w:szCs w:val="28"/>
                <w:rtl/>
                <w:lang w:bidi="ar-JO"/>
              </w:rPr>
              <w:t>وتحليل الحساسية</w:t>
            </w:r>
            <w:r w:rsidRPr="00D27517">
              <w:rPr>
                <w:rFonts w:ascii="Sakkal Majalla" w:hAnsi="Sakkal Majalla" w:cs="Sakkal Majalla"/>
                <w:sz w:val="28"/>
                <w:szCs w:val="28"/>
                <w:lang w:bidi="ar-JO"/>
              </w:rPr>
              <w:t>.</w:t>
            </w:r>
          </w:p>
          <w:p w:rsidR="00B4156A" w:rsidRDefault="00D27517" w:rsidP="00D27517">
            <w:pPr>
              <w:pStyle w:val="ListParagraph"/>
              <w:numPr>
                <w:ilvl w:val="0"/>
                <w:numId w:val="27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تطوير القدرة على مقارنة البدائل الاستثمارية واتخاذ قرارات مستنيرة.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D27517"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تمويل </w:t>
            </w:r>
            <w:proofErr w:type="spellStart"/>
            <w:r>
              <w:rPr>
                <w:rFonts w:ascii="Sakkal Majalla" w:hAnsi="Sakkal Majalla" w:cs="Sakkal Majalla"/>
                <w:b/>
                <w:bCs/>
                <w:sz w:val="28"/>
                <w:szCs w:val="28"/>
                <w:rtl/>
              </w:rPr>
              <w:t>الاندماجات</w:t>
            </w:r>
            <w:proofErr w:type="spellEnd"/>
            <w:r>
              <w:rPr>
                <w:rFonts w:ascii="Sakkal Majalla" w:hAnsi="Sakkal Majalla" w:cs="Sakkal Majalla"/>
                <w:b/>
                <w:bCs/>
                <w:sz w:val="28"/>
                <w:szCs w:val="28"/>
                <w:rtl/>
              </w:rPr>
              <w:t xml:space="preserve"> </w:t>
            </w:r>
            <w:proofErr w:type="spellStart"/>
            <w:r>
              <w:rPr>
                <w:rFonts w:ascii="Sakkal Majalla" w:hAnsi="Sakkal Majalla" w:cs="Sakkal Majalla"/>
                <w:b/>
                <w:bCs/>
                <w:sz w:val="28"/>
                <w:szCs w:val="28"/>
                <w:rtl/>
              </w:rPr>
              <w:t>والاستحواذات</w:t>
            </w:r>
            <w:proofErr w:type="spellEnd"/>
          </w:p>
        </w:tc>
        <w:tc>
          <w:tcPr>
            <w:tcW w:w="5400" w:type="dxa"/>
            <w:vAlign w:val="center"/>
          </w:tcPr>
          <w:p w:rsidR="00D27517" w:rsidRPr="00D27517" w:rsidRDefault="00D27517" w:rsidP="00D27517">
            <w:pPr>
              <w:pStyle w:val="ListParagraph"/>
              <w:numPr>
                <w:ilvl w:val="0"/>
                <w:numId w:val="2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تعريف المشاركين بمفاهيم واستراتيجيات الاندماج والاستحواذ المالي</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تمكينهم من تحليل القيمة والت</w:t>
            </w:r>
            <w:r w:rsidRPr="00D27517">
              <w:rPr>
                <w:rFonts w:ascii="Sakkal Majalla" w:hAnsi="Sakkal Majalla" w:cs="Sakkal Majalla"/>
                <w:sz w:val="28"/>
                <w:szCs w:val="28"/>
                <w:lang w:bidi="ar-JO"/>
              </w:rPr>
              <w:t xml:space="preserve"> synergies </w:t>
            </w:r>
            <w:r w:rsidRPr="00D27517">
              <w:rPr>
                <w:rFonts w:ascii="Sakkal Majalla" w:hAnsi="Sakkal Majalla" w:cs="Sakkal Majalla"/>
                <w:sz w:val="28"/>
                <w:szCs w:val="28"/>
                <w:rtl/>
                <w:lang w:bidi="ar-JO"/>
              </w:rPr>
              <w:t>المتوقعة من العمليات</w:t>
            </w:r>
            <w:r w:rsidRPr="00D27517">
              <w:rPr>
                <w:rFonts w:ascii="Sakkal Majalla" w:hAnsi="Sakkal Majalla" w:cs="Sakkal Majalla"/>
                <w:sz w:val="28"/>
                <w:szCs w:val="28"/>
                <w:lang w:bidi="ar-JO"/>
              </w:rPr>
              <w:t>.</w:t>
            </w:r>
          </w:p>
          <w:p w:rsidR="00B4156A" w:rsidRDefault="00D27517" w:rsidP="00D27517">
            <w:pPr>
              <w:pStyle w:val="ListParagraph"/>
              <w:numPr>
                <w:ilvl w:val="0"/>
                <w:numId w:val="27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تعزيز مهارات التقييم المالي والتفاوض في صفقات الاندماج والاستحواذ.</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التدقيق الداخلي ونظم الرقابة</w:t>
            </w:r>
          </w:p>
        </w:tc>
        <w:tc>
          <w:tcPr>
            <w:tcW w:w="5400" w:type="dxa"/>
            <w:vAlign w:val="center"/>
          </w:tcPr>
          <w:p w:rsidR="00D27517" w:rsidRPr="00D27517" w:rsidRDefault="00D27517" w:rsidP="00D27517">
            <w:pPr>
              <w:pStyle w:val="ListParagraph"/>
              <w:numPr>
                <w:ilvl w:val="0"/>
                <w:numId w:val="27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تزويد المشاركين بالمعرفة المنهجية لعمليات التدقيق الداخلي</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7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تمكينهم من تقييم فعالية أنظمة الرقابة الداخلية</w:t>
            </w:r>
            <w:r w:rsidRPr="00D27517">
              <w:rPr>
                <w:rFonts w:ascii="Sakkal Majalla" w:hAnsi="Sakkal Majalla" w:cs="Sakkal Majalla"/>
                <w:sz w:val="28"/>
                <w:szCs w:val="28"/>
                <w:lang w:bidi="ar-JO"/>
              </w:rPr>
              <w:t>.</w:t>
            </w:r>
          </w:p>
          <w:p w:rsidR="00B4156A" w:rsidRDefault="00D27517" w:rsidP="00D27517">
            <w:pPr>
              <w:pStyle w:val="ListParagraph"/>
              <w:numPr>
                <w:ilvl w:val="0"/>
                <w:numId w:val="27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تعزيز قدراتهم على إعداد تقارير التدقيق ومتابعة التوصيات التنفيذية.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D27517" w:rsidTr="00D275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الجنائية وكشف الاحتيال</w:t>
            </w:r>
          </w:p>
        </w:tc>
        <w:tc>
          <w:tcPr>
            <w:tcW w:w="5400" w:type="dxa"/>
            <w:vAlign w:val="center"/>
          </w:tcPr>
          <w:p w:rsidR="00D27517" w:rsidRPr="00D27517" w:rsidRDefault="00D27517" w:rsidP="00D27517">
            <w:pPr>
              <w:pStyle w:val="ListParagraph"/>
              <w:numPr>
                <w:ilvl w:val="0"/>
                <w:numId w:val="28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تعريف المشاركين بمفاهيم وأساليب المحاسبة الجنائية ودورها في مكافحة الفساد</w:t>
            </w:r>
            <w:r w:rsidRPr="00D27517">
              <w:rPr>
                <w:rFonts w:ascii="Sakkal Majalla" w:hAnsi="Sakkal Majalla" w:cs="Sakkal Majalla"/>
                <w:sz w:val="28"/>
                <w:szCs w:val="28"/>
                <w:lang w:bidi="ar-JO"/>
              </w:rPr>
              <w:t>.</w:t>
            </w:r>
          </w:p>
          <w:p w:rsidR="00D27517" w:rsidRPr="00D27517" w:rsidRDefault="00D27517" w:rsidP="00D27517">
            <w:pPr>
              <w:pStyle w:val="ListParagraph"/>
              <w:numPr>
                <w:ilvl w:val="0"/>
                <w:numId w:val="28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تطوير مهارات اكتشاف الأنشطة الاحتيالية من خلال تحليل البيانات المالية</w:t>
            </w:r>
            <w:r w:rsidRPr="00D27517">
              <w:rPr>
                <w:rFonts w:ascii="Sakkal Majalla" w:hAnsi="Sakkal Majalla" w:cs="Sakkal Majalla"/>
                <w:sz w:val="28"/>
                <w:szCs w:val="28"/>
                <w:lang w:bidi="ar-JO"/>
              </w:rPr>
              <w:t>.</w:t>
            </w:r>
          </w:p>
          <w:p w:rsidR="00B4156A" w:rsidRDefault="00D27517" w:rsidP="00D27517">
            <w:pPr>
              <w:pStyle w:val="ListParagraph"/>
              <w:numPr>
                <w:ilvl w:val="0"/>
                <w:numId w:val="28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تمكين المتدربين من تطبيق إجراءات التحقيق المالي وفق الأطر القانونية.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D27517">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موازنات الاستثمار واتخاذ القرار</w:t>
            </w:r>
          </w:p>
        </w:tc>
        <w:tc>
          <w:tcPr>
            <w:tcW w:w="5400" w:type="dxa"/>
            <w:vAlign w:val="center"/>
          </w:tcPr>
          <w:p w:rsidR="00D27517" w:rsidRPr="00D27517" w:rsidRDefault="00D27517" w:rsidP="00634311">
            <w:pPr>
              <w:pStyle w:val="ListParagraph"/>
              <w:numPr>
                <w:ilvl w:val="0"/>
                <w:numId w:val="28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تمكين المشاركين من إعداد موازنات استثمارية دقيقة وتحليل العوائد المتوقعة</w:t>
            </w:r>
            <w:r w:rsidRPr="00D27517">
              <w:rPr>
                <w:rFonts w:ascii="Sakkal Majalla" w:hAnsi="Sakkal Majalla" w:cs="Sakkal Majalla"/>
                <w:sz w:val="28"/>
                <w:szCs w:val="28"/>
                <w:lang w:bidi="ar-JO"/>
              </w:rPr>
              <w:t>.</w:t>
            </w:r>
          </w:p>
          <w:p w:rsidR="00D27517" w:rsidRPr="00D27517" w:rsidRDefault="00D27517" w:rsidP="00634311">
            <w:pPr>
              <w:pStyle w:val="ListParagraph"/>
              <w:numPr>
                <w:ilvl w:val="0"/>
                <w:numId w:val="28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27517">
              <w:rPr>
                <w:rFonts w:ascii="Sakkal Majalla" w:hAnsi="Sakkal Majalla" w:cs="Sakkal Majalla"/>
                <w:sz w:val="28"/>
                <w:szCs w:val="28"/>
                <w:rtl/>
                <w:lang w:bidi="ar-JO"/>
              </w:rPr>
              <w:t>تطوير القدرة على استخدام الأدوات المالية في تقييم المشاريع</w:t>
            </w:r>
            <w:r w:rsidRPr="00D27517">
              <w:rPr>
                <w:rFonts w:ascii="Sakkal Majalla" w:hAnsi="Sakkal Majalla" w:cs="Sakkal Majalla"/>
                <w:sz w:val="28"/>
                <w:szCs w:val="28"/>
                <w:lang w:bidi="ar-JO"/>
              </w:rPr>
              <w:t>.</w:t>
            </w:r>
          </w:p>
          <w:p w:rsidR="00B4156A" w:rsidRDefault="00D27517" w:rsidP="00634311">
            <w:pPr>
              <w:pStyle w:val="ListParagraph"/>
              <w:numPr>
                <w:ilvl w:val="0"/>
                <w:numId w:val="28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D27517">
              <w:rPr>
                <w:rFonts w:ascii="Sakkal Majalla" w:hAnsi="Sakkal Majalla" w:cs="Sakkal Majalla"/>
                <w:sz w:val="28"/>
                <w:szCs w:val="28"/>
                <w:rtl/>
                <w:lang w:bidi="ar-JO"/>
              </w:rPr>
              <w:t>دعم اتخاذ القرار الاستثماري بناءً على تحليل الجدوى والمخاطر.</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bl>
    <w:p w:rsidR="00D27517" w:rsidRDefault="00D27517">
      <w:pPr>
        <w:bidi/>
        <w:rPr>
          <w:rtl/>
        </w:rPr>
      </w:pPr>
    </w:p>
    <w:p w:rsidR="00D27517" w:rsidRDefault="00D27517" w:rsidP="00D27517">
      <w:pPr>
        <w:bidi/>
        <w:rPr>
          <w:rtl/>
        </w:rPr>
      </w:pPr>
    </w:p>
    <w:p w:rsidR="00D27517" w:rsidRDefault="00D27517" w:rsidP="00D27517">
      <w:pPr>
        <w:bidi/>
        <w:rPr>
          <w:rtl/>
        </w:rPr>
      </w:pPr>
    </w:p>
    <w:p w:rsidR="00D27517" w:rsidRDefault="00D27517" w:rsidP="00D27517">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D27517" w:rsidRDefault="00D27517" w:rsidP="00D27517">
      <w:pPr>
        <w:bidi/>
        <w:rPr>
          <w:rtl/>
        </w:rPr>
      </w:pPr>
    </w:p>
    <w:p w:rsidR="00D27517" w:rsidRDefault="00D27517" w:rsidP="00D27517">
      <w:pPr>
        <w:bidi/>
      </w:pPr>
    </w:p>
    <w:tbl>
      <w:tblPr>
        <w:tblStyle w:val="GridTable4-Accent2"/>
        <w:bidiVisual/>
        <w:tblW w:w="10191" w:type="dxa"/>
        <w:tblInd w:w="55" w:type="dxa"/>
        <w:tblLook w:val="04A0" w:firstRow="1" w:lastRow="0" w:firstColumn="1" w:lastColumn="0" w:noHBand="0" w:noVBand="1"/>
      </w:tblPr>
      <w:tblGrid>
        <w:gridCol w:w="700"/>
        <w:gridCol w:w="1663"/>
        <w:gridCol w:w="5400"/>
        <w:gridCol w:w="2428"/>
      </w:tblGrid>
      <w:tr w:rsidR="00D27517" w:rsidTr="00634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D27517" w:rsidRDefault="00D27517" w:rsidP="00D27517">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663"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00"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D27517" w:rsidRDefault="00D27517" w:rsidP="00D27517">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الفحص المالي النافي للجهالة</w:t>
            </w:r>
          </w:p>
        </w:tc>
        <w:tc>
          <w:tcPr>
            <w:tcW w:w="5400" w:type="dxa"/>
            <w:vAlign w:val="center"/>
          </w:tcPr>
          <w:p w:rsidR="00634311" w:rsidRPr="00634311" w:rsidRDefault="00634311" w:rsidP="00634311">
            <w:pPr>
              <w:pStyle w:val="ListParagraph"/>
              <w:numPr>
                <w:ilvl w:val="0"/>
                <w:numId w:val="2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بمراحل وإجراءات الفحص المالي في عمليات الاستحواذ والتمويل</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تحليل البيانات المالية واكتشاف المخاطر المحتملة</w:t>
            </w:r>
            <w:r w:rsidRPr="00634311">
              <w:rPr>
                <w:rFonts w:ascii="Sakkal Majalla" w:hAnsi="Sakkal Majalla" w:cs="Sakkal Majalla"/>
                <w:sz w:val="28"/>
                <w:szCs w:val="28"/>
                <w:lang w:bidi="ar-JO"/>
              </w:rPr>
              <w:t>.</w:t>
            </w:r>
          </w:p>
          <w:p w:rsidR="00B4156A" w:rsidRDefault="00634311" w:rsidP="00634311">
            <w:pPr>
              <w:pStyle w:val="ListParagraph"/>
              <w:numPr>
                <w:ilvl w:val="0"/>
                <w:numId w:val="2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مهارات إعداد تقارير الفحص المالي الاحترافية لدعم القرارات الاستثمارية.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التمويل الإسلامي والمصرفية الإسلامية</w:t>
            </w:r>
          </w:p>
        </w:tc>
        <w:tc>
          <w:tcPr>
            <w:tcW w:w="5400" w:type="dxa"/>
            <w:vAlign w:val="center"/>
          </w:tcPr>
          <w:p w:rsidR="00634311" w:rsidRPr="00634311" w:rsidRDefault="00634311" w:rsidP="00634311">
            <w:pPr>
              <w:pStyle w:val="ListParagraph"/>
              <w:numPr>
                <w:ilvl w:val="0"/>
                <w:numId w:val="2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بمبادئ وأسس التمويل والمصرفية وفق الشريعة الإسلامية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تطبيق صيغ التمويل الإسلامي مثل المرابحة والمضاربة والإجارة</w:t>
            </w:r>
            <w:r w:rsidRPr="00634311">
              <w:rPr>
                <w:rFonts w:ascii="Sakkal Majalla" w:hAnsi="Sakkal Majalla" w:cs="Sakkal Majalla"/>
                <w:sz w:val="28"/>
                <w:szCs w:val="28"/>
                <w:lang w:bidi="ar-JO"/>
              </w:rPr>
              <w:t>.</w:t>
            </w:r>
          </w:p>
          <w:p w:rsidR="00B4156A" w:rsidRDefault="00634311" w:rsidP="00634311">
            <w:pPr>
              <w:pStyle w:val="ListParagraph"/>
              <w:numPr>
                <w:ilvl w:val="0"/>
                <w:numId w:val="2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فهم الفروق بين الأنظمة التقليدية والإسلامية في العمليات المالية.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الأدوات المالية والمشتقات</w:t>
            </w:r>
          </w:p>
        </w:tc>
        <w:tc>
          <w:tcPr>
            <w:tcW w:w="5400" w:type="dxa"/>
            <w:vAlign w:val="center"/>
          </w:tcPr>
          <w:p w:rsidR="00634311" w:rsidRPr="00634311" w:rsidRDefault="00634311" w:rsidP="00634311">
            <w:pPr>
              <w:pStyle w:val="ListParagraph"/>
              <w:numPr>
                <w:ilvl w:val="0"/>
                <w:numId w:val="2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بأنواع الأدوات المالية والمشتقات ودورها في إدارة المخاطر</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استخدام العقود الآجلة والخيارات للتحوط والاستثمار</w:t>
            </w:r>
            <w:r w:rsidRPr="00634311">
              <w:rPr>
                <w:rFonts w:ascii="Sakkal Majalla" w:hAnsi="Sakkal Majalla" w:cs="Sakkal Majalla"/>
                <w:sz w:val="28"/>
                <w:szCs w:val="28"/>
                <w:lang w:bidi="ar-JO"/>
              </w:rPr>
              <w:t>.</w:t>
            </w:r>
          </w:p>
          <w:p w:rsidR="00B4156A" w:rsidRDefault="00634311" w:rsidP="00634311">
            <w:pPr>
              <w:pStyle w:val="ListParagraph"/>
              <w:numPr>
                <w:ilvl w:val="0"/>
                <w:numId w:val="2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فهم شامل لتأثير المشتقات على الأسواق المالية والميزانيات.</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الأصول والمحافظ الاستثمارية</w:t>
            </w:r>
          </w:p>
        </w:tc>
        <w:tc>
          <w:tcPr>
            <w:tcW w:w="5400" w:type="dxa"/>
            <w:vAlign w:val="center"/>
          </w:tcPr>
          <w:p w:rsidR="00634311" w:rsidRPr="00634311" w:rsidRDefault="00634311" w:rsidP="00634311">
            <w:pPr>
              <w:pStyle w:val="ListParagraph"/>
              <w:numPr>
                <w:ilvl w:val="0"/>
                <w:numId w:val="2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بأسس تكوين وإدارة المحافظ الاستثمارية لتحقيق العائد الأمثل</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استخدام استراتيجيات توزيع الأصول وتنويع المخاطر</w:t>
            </w:r>
            <w:r w:rsidRPr="00634311">
              <w:rPr>
                <w:rFonts w:ascii="Sakkal Majalla" w:hAnsi="Sakkal Majalla" w:cs="Sakkal Majalla"/>
                <w:sz w:val="28"/>
                <w:szCs w:val="28"/>
                <w:lang w:bidi="ar-JO"/>
              </w:rPr>
              <w:t>.</w:t>
            </w:r>
          </w:p>
          <w:p w:rsidR="00B4156A" w:rsidRDefault="00634311" w:rsidP="00634311">
            <w:pPr>
              <w:pStyle w:val="ListParagraph"/>
              <w:numPr>
                <w:ilvl w:val="0"/>
                <w:numId w:val="2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مهارات تقييم أداء المحافظ واتخاذ القرارات الاستثمارية الفعالة.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المحاسبة المالية باستخدام </w:t>
            </w:r>
            <w:r>
              <w:rPr>
                <w:rFonts w:ascii="Sakkal Majalla" w:hAnsi="Sakkal Majalla" w:cs="Sakkal Majalla"/>
                <w:b/>
                <w:bCs/>
                <w:sz w:val="28"/>
                <w:szCs w:val="28"/>
              </w:rPr>
              <w:t>SAP</w:t>
            </w:r>
          </w:p>
        </w:tc>
        <w:tc>
          <w:tcPr>
            <w:tcW w:w="5400" w:type="dxa"/>
            <w:vAlign w:val="center"/>
          </w:tcPr>
          <w:p w:rsidR="00634311" w:rsidRPr="00634311" w:rsidRDefault="00634311" w:rsidP="00634311">
            <w:pPr>
              <w:pStyle w:val="ListParagraph"/>
              <w:numPr>
                <w:ilvl w:val="0"/>
                <w:numId w:val="2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 المشاركين من فهم مكونات نظام</w:t>
            </w:r>
            <w:r w:rsidRPr="00634311">
              <w:rPr>
                <w:rFonts w:ascii="Sakkal Majalla" w:hAnsi="Sakkal Majalla" w:cs="Sakkal Majalla"/>
                <w:sz w:val="28"/>
                <w:szCs w:val="28"/>
                <w:lang w:bidi="ar-JO"/>
              </w:rPr>
              <w:t xml:space="preserve"> SAP </w:t>
            </w:r>
            <w:r w:rsidRPr="00634311">
              <w:rPr>
                <w:rFonts w:ascii="Sakkal Majalla" w:hAnsi="Sakkal Majalla" w:cs="Sakkal Majalla"/>
                <w:sz w:val="28"/>
                <w:szCs w:val="28"/>
                <w:rtl/>
                <w:lang w:bidi="ar-JO"/>
              </w:rPr>
              <w:t>المالي ووظائفه الأساسية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تطوير مهارات إدخال ومعالجة البيانات المحاسبية داخل النظام</w:t>
            </w:r>
            <w:r w:rsidRPr="00634311">
              <w:rPr>
                <w:rFonts w:ascii="Sakkal Majalla" w:hAnsi="Sakkal Majalla" w:cs="Sakkal Majalla"/>
                <w:sz w:val="28"/>
                <w:szCs w:val="28"/>
                <w:lang w:bidi="ar-JO"/>
              </w:rPr>
              <w:t>.</w:t>
            </w:r>
          </w:p>
          <w:p w:rsidR="00B4156A" w:rsidRDefault="00634311" w:rsidP="00634311">
            <w:pPr>
              <w:pStyle w:val="ListParagraph"/>
              <w:numPr>
                <w:ilvl w:val="0"/>
                <w:numId w:val="2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 xml:space="preserve">تعزيز قدرة المتدربين على إعداد التقارير المالية وتحليل النتائج من خلال </w:t>
            </w:r>
            <w:r w:rsidRPr="00634311">
              <w:rPr>
                <w:rFonts w:ascii="Sakkal Majalla" w:hAnsi="Sakkal Majalla" w:cs="Sakkal Majalla"/>
                <w:sz w:val="28"/>
                <w:szCs w:val="28"/>
                <w:lang w:bidi="ar-JO"/>
              </w:rPr>
              <w:t>SAP</w:t>
            </w:r>
            <w:r w:rsidRPr="00634311">
              <w:rPr>
                <w:rFonts w:ascii="Sakkal Majalla" w:hAnsi="Sakkal Majalla" w:cs="Sakkal Majalla"/>
                <w:sz w:val="28"/>
                <w:szCs w:val="28"/>
                <w:rtl/>
                <w:lang w:bidi="ar-JO"/>
              </w:rPr>
              <w:t>.</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50 ساعة تدريبية</w:t>
            </w:r>
          </w:p>
        </w:tc>
      </w:tr>
    </w:tbl>
    <w:p w:rsidR="00634311" w:rsidRDefault="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0D128D" w:rsidRDefault="000D128D" w:rsidP="000D128D">
      <w:pPr>
        <w:bidi/>
        <w:rPr>
          <w:rtl/>
        </w:rPr>
      </w:pPr>
    </w:p>
    <w:p w:rsidR="000D128D" w:rsidRDefault="000D128D" w:rsidP="000D128D">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pPr>
    </w:p>
    <w:tbl>
      <w:tblPr>
        <w:tblStyle w:val="GridTable4-Accent2"/>
        <w:bidiVisual/>
        <w:tblW w:w="10191" w:type="dxa"/>
        <w:tblInd w:w="60" w:type="dxa"/>
        <w:tblLook w:val="04A0" w:firstRow="1" w:lastRow="0" w:firstColumn="1" w:lastColumn="0" w:noHBand="0" w:noVBand="1"/>
      </w:tblPr>
      <w:tblGrid>
        <w:gridCol w:w="700"/>
        <w:gridCol w:w="1663"/>
        <w:gridCol w:w="5400"/>
        <w:gridCol w:w="2428"/>
      </w:tblGrid>
      <w:tr w:rsidR="00634311" w:rsidTr="00634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634311" w:rsidRDefault="00634311" w:rsidP="00634311">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663"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00"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المحاسبة المالية باستخدام </w:t>
            </w:r>
            <w:r>
              <w:rPr>
                <w:rFonts w:ascii="Sakkal Majalla" w:hAnsi="Sakkal Majalla" w:cs="Sakkal Majalla"/>
                <w:b/>
                <w:bCs/>
                <w:sz w:val="28"/>
                <w:szCs w:val="28"/>
              </w:rPr>
              <w:t>Oracle</w:t>
            </w:r>
          </w:p>
        </w:tc>
        <w:tc>
          <w:tcPr>
            <w:tcW w:w="5400" w:type="dxa"/>
            <w:vAlign w:val="center"/>
          </w:tcPr>
          <w:p w:rsidR="00634311" w:rsidRPr="00634311" w:rsidRDefault="00634311" w:rsidP="00634311">
            <w:pPr>
              <w:pStyle w:val="ListParagraph"/>
              <w:numPr>
                <w:ilvl w:val="0"/>
                <w:numId w:val="28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بمفاهيم المحاسبة المدمجة في نظام</w:t>
            </w:r>
            <w:r w:rsidRPr="00634311">
              <w:rPr>
                <w:rFonts w:ascii="Sakkal Majalla" w:hAnsi="Sakkal Majalla" w:cs="Sakkal Majalla"/>
                <w:sz w:val="28"/>
                <w:szCs w:val="28"/>
                <w:lang w:bidi="ar-JO"/>
              </w:rPr>
              <w:t xml:space="preserve"> Oracle </w:t>
            </w:r>
            <w:r w:rsidRPr="00634311">
              <w:rPr>
                <w:rFonts w:ascii="Sakkal Majalla" w:hAnsi="Sakkal Majalla" w:cs="Sakkal Majalla"/>
                <w:sz w:val="28"/>
                <w:szCs w:val="28"/>
                <w:rtl/>
                <w:lang w:bidi="ar-JO"/>
              </w:rPr>
              <w:t>المالي</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8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إدارة العمليات المحاسبية مثل القيود، الحسابات، والتقارير داخل النظام</w:t>
            </w:r>
            <w:r w:rsidRPr="00634311">
              <w:rPr>
                <w:rFonts w:ascii="Sakkal Majalla" w:hAnsi="Sakkal Majalla" w:cs="Sakkal Majalla"/>
                <w:sz w:val="28"/>
                <w:szCs w:val="28"/>
                <w:lang w:bidi="ar-JO"/>
              </w:rPr>
              <w:t>.</w:t>
            </w:r>
          </w:p>
          <w:p w:rsidR="00B4156A" w:rsidRDefault="00634311" w:rsidP="00634311">
            <w:pPr>
              <w:pStyle w:val="ListParagraph"/>
              <w:numPr>
                <w:ilvl w:val="0"/>
                <w:numId w:val="28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 xml:space="preserve">تطوير مهارات استخدام أدوات </w:t>
            </w:r>
            <w:r w:rsidRPr="00634311">
              <w:rPr>
                <w:rFonts w:ascii="Sakkal Majalla" w:hAnsi="Sakkal Majalla" w:cs="Sakkal Majalla"/>
                <w:sz w:val="28"/>
                <w:szCs w:val="28"/>
                <w:lang w:bidi="ar-JO"/>
              </w:rPr>
              <w:t>Oracle</w:t>
            </w:r>
            <w:r w:rsidRPr="00634311">
              <w:rPr>
                <w:rFonts w:ascii="Sakkal Majalla" w:hAnsi="Sakkal Majalla" w:cs="Sakkal Majalla"/>
                <w:sz w:val="28"/>
                <w:szCs w:val="28"/>
                <w:rtl/>
                <w:lang w:bidi="ar-JO"/>
              </w:rPr>
              <w:t xml:space="preserve"> في التحليل المالي وإدارة البيانات.</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التدريب على ضريبة القيمة المضافة والضرائب</w:t>
            </w:r>
          </w:p>
        </w:tc>
        <w:tc>
          <w:tcPr>
            <w:tcW w:w="5400" w:type="dxa"/>
            <w:vAlign w:val="center"/>
          </w:tcPr>
          <w:p w:rsidR="00634311" w:rsidRPr="00634311" w:rsidRDefault="00634311" w:rsidP="00634311">
            <w:pPr>
              <w:pStyle w:val="ListParagraph"/>
              <w:numPr>
                <w:ilvl w:val="0"/>
                <w:numId w:val="28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بمفاهيم وأسس تطبيق ضريبة القيمة المضافة والضرائب العامة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8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احتساب وتسجيل المعاملات الضريبية وفق اللوائح المعمول بها</w:t>
            </w:r>
            <w:r w:rsidRPr="00634311">
              <w:rPr>
                <w:rFonts w:ascii="Sakkal Majalla" w:hAnsi="Sakkal Majalla" w:cs="Sakkal Majalla"/>
                <w:sz w:val="28"/>
                <w:szCs w:val="28"/>
                <w:lang w:bidi="ar-JO"/>
              </w:rPr>
              <w:t>.</w:t>
            </w:r>
          </w:p>
          <w:p w:rsidR="00B4156A" w:rsidRDefault="00634311" w:rsidP="00634311">
            <w:pPr>
              <w:pStyle w:val="ListParagraph"/>
              <w:numPr>
                <w:ilvl w:val="0"/>
                <w:numId w:val="28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القدرة على إعداد الإقرارات الضريبية وضمان الالتزام بالتشريعات المالية.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إدارة المالية الحكومية باستخدام أنظمة </w:t>
            </w:r>
            <w:r>
              <w:rPr>
                <w:rFonts w:ascii="Sakkal Majalla" w:hAnsi="Sakkal Majalla" w:cs="Sakkal Majalla"/>
                <w:b/>
                <w:bCs/>
                <w:sz w:val="28"/>
                <w:szCs w:val="28"/>
              </w:rPr>
              <w:t>GFMIS</w:t>
            </w:r>
          </w:p>
        </w:tc>
        <w:tc>
          <w:tcPr>
            <w:tcW w:w="5400" w:type="dxa"/>
            <w:vAlign w:val="center"/>
          </w:tcPr>
          <w:p w:rsidR="00634311" w:rsidRPr="00634311" w:rsidRDefault="00634311" w:rsidP="00634311">
            <w:pPr>
              <w:pStyle w:val="ListParagraph"/>
              <w:numPr>
                <w:ilvl w:val="0"/>
                <w:numId w:val="28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بمفهوم نظام المعلومات المالية الحكومية</w:t>
            </w:r>
            <w:r w:rsidRPr="00634311">
              <w:rPr>
                <w:rFonts w:ascii="Sakkal Majalla" w:hAnsi="Sakkal Majalla" w:cs="Sakkal Majalla"/>
                <w:sz w:val="28"/>
                <w:szCs w:val="28"/>
                <w:lang w:bidi="ar-JO"/>
              </w:rPr>
              <w:t xml:space="preserve"> GFMIS </w:t>
            </w:r>
            <w:r w:rsidRPr="00634311">
              <w:rPr>
                <w:rFonts w:ascii="Sakkal Majalla" w:hAnsi="Sakkal Majalla" w:cs="Sakkal Majalla"/>
                <w:sz w:val="28"/>
                <w:szCs w:val="28"/>
                <w:rtl/>
                <w:lang w:bidi="ar-JO"/>
              </w:rPr>
              <w:t>ودوره في الإدارة المالية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8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تنفيذ العمليات المالية والمحاسبية داخل النظام بكفاءة وشفافية</w:t>
            </w:r>
            <w:r w:rsidRPr="00634311">
              <w:rPr>
                <w:rFonts w:ascii="Sakkal Majalla" w:hAnsi="Sakkal Majalla" w:cs="Sakkal Majalla"/>
                <w:sz w:val="28"/>
                <w:szCs w:val="28"/>
                <w:lang w:bidi="ar-JO"/>
              </w:rPr>
              <w:t>.</w:t>
            </w:r>
          </w:p>
          <w:p w:rsidR="00B4156A" w:rsidRDefault="00634311" w:rsidP="00634311">
            <w:pPr>
              <w:pStyle w:val="ListParagraph"/>
              <w:numPr>
                <w:ilvl w:val="0"/>
                <w:numId w:val="28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 xml:space="preserve">تطوير مهارات إعداد الموازنات والتقارير الحكومية باستخدام </w:t>
            </w:r>
            <w:r w:rsidRPr="00634311">
              <w:rPr>
                <w:rFonts w:ascii="Sakkal Majalla" w:hAnsi="Sakkal Majalla" w:cs="Sakkal Majalla"/>
                <w:sz w:val="28"/>
                <w:szCs w:val="28"/>
                <w:lang w:bidi="ar-JO"/>
              </w:rPr>
              <w:t>GFMIS</w:t>
            </w:r>
            <w:r w:rsidRPr="00634311">
              <w:rPr>
                <w:rFonts w:ascii="Sakkal Majalla" w:hAnsi="Sakkal Majalla" w:cs="Sakkal Majalla"/>
                <w:sz w:val="28"/>
                <w:szCs w:val="28"/>
                <w:rtl/>
                <w:lang w:bidi="ar-JO"/>
              </w:rPr>
              <w:t>.</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إعداد الميزانيات في القطاع الحكومي</w:t>
            </w:r>
          </w:p>
        </w:tc>
        <w:tc>
          <w:tcPr>
            <w:tcW w:w="5400" w:type="dxa"/>
            <w:vAlign w:val="center"/>
          </w:tcPr>
          <w:p w:rsidR="00634311" w:rsidRPr="00634311" w:rsidRDefault="00634311" w:rsidP="00634311">
            <w:pPr>
              <w:pStyle w:val="ListParagraph"/>
              <w:numPr>
                <w:ilvl w:val="0"/>
                <w:numId w:val="29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بمراحل إعداد الموازنة العامة وإجراءاتها في المؤسسات الحكومية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استخدام الأساليب الحديثة في تقدير الإيرادات والنفقات</w:t>
            </w:r>
            <w:r w:rsidRPr="00634311">
              <w:rPr>
                <w:rFonts w:ascii="Sakkal Majalla" w:hAnsi="Sakkal Majalla" w:cs="Sakkal Majalla"/>
                <w:sz w:val="28"/>
                <w:szCs w:val="28"/>
                <w:lang w:bidi="ar-JO"/>
              </w:rPr>
              <w:t>.</w:t>
            </w:r>
          </w:p>
          <w:p w:rsidR="00B4156A" w:rsidRDefault="00634311" w:rsidP="00634311">
            <w:pPr>
              <w:pStyle w:val="ListParagraph"/>
              <w:numPr>
                <w:ilvl w:val="0"/>
                <w:numId w:val="29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مهارات متابعة تنفيذ الموازنة وتحليل الانحرافات.</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الإدارة المالية في قطاع النفط والغاز</w:t>
            </w:r>
          </w:p>
        </w:tc>
        <w:tc>
          <w:tcPr>
            <w:tcW w:w="5400" w:type="dxa"/>
            <w:vAlign w:val="center"/>
          </w:tcPr>
          <w:p w:rsidR="00634311" w:rsidRPr="00634311" w:rsidRDefault="00634311" w:rsidP="00634311">
            <w:pPr>
              <w:pStyle w:val="ListParagraph"/>
              <w:numPr>
                <w:ilvl w:val="0"/>
                <w:numId w:val="29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بخصائص النظام المالي في مؤسسات النفط والغاز</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تطبيق أدوات التحليل المالي في تقييم التكاليف والإيرادات النفطية</w:t>
            </w:r>
            <w:r w:rsidRPr="00634311">
              <w:rPr>
                <w:rFonts w:ascii="Sakkal Majalla" w:hAnsi="Sakkal Majalla" w:cs="Sakkal Majalla"/>
                <w:sz w:val="28"/>
                <w:szCs w:val="28"/>
                <w:lang w:bidi="ar-JO"/>
              </w:rPr>
              <w:t>.</w:t>
            </w:r>
          </w:p>
          <w:p w:rsidR="00B4156A" w:rsidRDefault="00634311" w:rsidP="00634311">
            <w:pPr>
              <w:pStyle w:val="ListParagraph"/>
              <w:numPr>
                <w:ilvl w:val="0"/>
                <w:numId w:val="29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فهمهم لأنظمة المحاسبة والعقود الخاصة بقطاع الطاقة.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bl>
    <w:p w:rsidR="00634311" w:rsidRDefault="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634311" w:rsidRDefault="00634311" w:rsidP="00634311">
      <w:pPr>
        <w:bidi/>
      </w:pPr>
    </w:p>
    <w:tbl>
      <w:tblPr>
        <w:tblStyle w:val="GridTable4-Accent2"/>
        <w:bidiVisual/>
        <w:tblW w:w="10191" w:type="dxa"/>
        <w:tblInd w:w="65" w:type="dxa"/>
        <w:tblLook w:val="04A0" w:firstRow="1" w:lastRow="0" w:firstColumn="1" w:lastColumn="0" w:noHBand="0" w:noVBand="1"/>
      </w:tblPr>
      <w:tblGrid>
        <w:gridCol w:w="700"/>
        <w:gridCol w:w="1663"/>
        <w:gridCol w:w="5400"/>
        <w:gridCol w:w="2428"/>
      </w:tblGrid>
      <w:tr w:rsidR="00634311" w:rsidTr="00634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634311" w:rsidRDefault="00634311" w:rsidP="00634311">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663"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00"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العمليات المصرفية والخدمات المالية</w:t>
            </w:r>
          </w:p>
        </w:tc>
        <w:tc>
          <w:tcPr>
            <w:tcW w:w="5400" w:type="dxa"/>
            <w:vAlign w:val="center"/>
          </w:tcPr>
          <w:p w:rsidR="00634311" w:rsidRPr="00634311" w:rsidRDefault="00634311" w:rsidP="00634311">
            <w:pPr>
              <w:pStyle w:val="ListParagraph"/>
              <w:numPr>
                <w:ilvl w:val="0"/>
                <w:numId w:val="29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بأنواع العمليات المصرفية والخدمات المقدمة للأفراد والشركات</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إدارة الحسابات والائتمان والحوالات وفق المعايير المصرفية</w:t>
            </w:r>
            <w:r w:rsidRPr="00634311">
              <w:rPr>
                <w:rFonts w:ascii="Sakkal Majalla" w:hAnsi="Sakkal Majalla" w:cs="Sakkal Majalla"/>
                <w:sz w:val="28"/>
                <w:szCs w:val="28"/>
                <w:lang w:bidi="ar-JO"/>
              </w:rPr>
              <w:t>.</w:t>
            </w:r>
          </w:p>
          <w:p w:rsidR="00B4156A" w:rsidRDefault="00634311" w:rsidP="00634311">
            <w:pPr>
              <w:pStyle w:val="ListParagraph"/>
              <w:numPr>
                <w:ilvl w:val="0"/>
                <w:numId w:val="29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فهم شامل للبيئة التنظيمية والامتثال في العمل المصرفي الحديث.</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مكافحة غسل الأموال والامتثال المالي</w:t>
            </w:r>
          </w:p>
        </w:tc>
        <w:tc>
          <w:tcPr>
            <w:tcW w:w="5400" w:type="dxa"/>
            <w:vAlign w:val="center"/>
          </w:tcPr>
          <w:p w:rsidR="00634311" w:rsidRPr="00634311" w:rsidRDefault="00634311" w:rsidP="00634311">
            <w:pPr>
              <w:pStyle w:val="ListParagraph"/>
              <w:numPr>
                <w:ilvl w:val="0"/>
                <w:numId w:val="29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بمفاهيم غسل الأموال وتمويل الإرهاب وأثرها على الأنظمة المالية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تطبيق سياسات وإجراءات الامتثال المالي وفق المعايير الدولية</w:t>
            </w:r>
            <w:r w:rsidRPr="00634311">
              <w:rPr>
                <w:rFonts w:ascii="Sakkal Majalla" w:hAnsi="Sakkal Majalla" w:cs="Sakkal Majalla"/>
                <w:sz w:val="28"/>
                <w:szCs w:val="28"/>
                <w:lang w:bidi="ar-JO"/>
              </w:rPr>
              <w:t>.</w:t>
            </w:r>
          </w:p>
          <w:p w:rsidR="00B4156A" w:rsidRDefault="00634311" w:rsidP="00634311">
            <w:pPr>
              <w:pStyle w:val="ListParagraph"/>
              <w:numPr>
                <w:ilvl w:val="0"/>
                <w:numId w:val="29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اكتشاف الأنشطة المشبوهة وإعداد التقارير الرقابية.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أخلاقيات العمل المالي والحوكمة</w:t>
            </w:r>
          </w:p>
        </w:tc>
        <w:tc>
          <w:tcPr>
            <w:tcW w:w="5400" w:type="dxa"/>
            <w:vAlign w:val="center"/>
          </w:tcPr>
          <w:p w:rsidR="00634311" w:rsidRPr="00634311" w:rsidRDefault="00634311" w:rsidP="00634311">
            <w:pPr>
              <w:pStyle w:val="ListParagraph"/>
              <w:numPr>
                <w:ilvl w:val="0"/>
                <w:numId w:val="29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بمبادئ النزاهة والشفافية في العمل المالي وفق معايير الحوكمة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تعزيز الالتزام بالسلوك المهني والأخلاقي في القرارات المالية والمحاسبية</w:t>
            </w:r>
            <w:r w:rsidRPr="00634311">
              <w:rPr>
                <w:rFonts w:ascii="Sakkal Majalla" w:hAnsi="Sakkal Majalla" w:cs="Sakkal Majalla"/>
                <w:sz w:val="28"/>
                <w:szCs w:val="28"/>
                <w:lang w:bidi="ar-JO"/>
              </w:rPr>
              <w:t>.</w:t>
            </w:r>
          </w:p>
          <w:p w:rsidR="00B4156A" w:rsidRDefault="00634311" w:rsidP="00634311">
            <w:pPr>
              <w:pStyle w:val="ListParagraph"/>
              <w:numPr>
                <w:ilvl w:val="0"/>
                <w:numId w:val="29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تمكينهم من تطبيق أطر الحوكمة الرشيدة لضمان المساءلة والمسؤولية المؤسسية.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15</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المالية لغير الماليين</w:t>
            </w:r>
          </w:p>
        </w:tc>
        <w:tc>
          <w:tcPr>
            <w:tcW w:w="5400" w:type="dxa"/>
            <w:vAlign w:val="center"/>
          </w:tcPr>
          <w:p w:rsidR="00634311" w:rsidRPr="00634311" w:rsidRDefault="00634311" w:rsidP="00634311">
            <w:pPr>
              <w:pStyle w:val="ListParagraph"/>
              <w:numPr>
                <w:ilvl w:val="0"/>
                <w:numId w:val="29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تبسيط المفاهيم المالية الأساسية لتمكين غير المتخصصين من فهم البيانات المالية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تطوير مهارات تحليل القوائم المالية واتخاذ قرارات مبنية على معلومات مالية صحيحة</w:t>
            </w:r>
            <w:r w:rsidRPr="00634311">
              <w:rPr>
                <w:rFonts w:ascii="Sakkal Majalla" w:hAnsi="Sakkal Majalla" w:cs="Sakkal Majalla"/>
                <w:sz w:val="28"/>
                <w:szCs w:val="28"/>
                <w:lang w:bidi="ar-JO"/>
              </w:rPr>
              <w:t>.</w:t>
            </w:r>
          </w:p>
          <w:p w:rsidR="00B4156A" w:rsidRDefault="00634311" w:rsidP="00634311">
            <w:pPr>
              <w:pStyle w:val="ListParagraph"/>
              <w:numPr>
                <w:ilvl w:val="0"/>
                <w:numId w:val="29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فهم العلاقة بين الأداء المالي والقرارات الإدارية اليومية.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التحليل المالي باستخدام </w:t>
            </w:r>
            <w:r>
              <w:rPr>
                <w:rFonts w:ascii="Sakkal Majalla" w:hAnsi="Sakkal Majalla" w:cs="Sakkal Majalla"/>
                <w:b/>
                <w:bCs/>
                <w:sz w:val="28"/>
                <w:szCs w:val="28"/>
              </w:rPr>
              <w:t>Power BI</w:t>
            </w:r>
          </w:p>
        </w:tc>
        <w:tc>
          <w:tcPr>
            <w:tcW w:w="5400" w:type="dxa"/>
            <w:vAlign w:val="center"/>
          </w:tcPr>
          <w:p w:rsidR="00634311" w:rsidRPr="00634311" w:rsidRDefault="00634311" w:rsidP="00634311">
            <w:pPr>
              <w:pStyle w:val="ListParagraph"/>
              <w:numPr>
                <w:ilvl w:val="0"/>
                <w:numId w:val="2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 المشاركين من استخدام أدوات</w:t>
            </w:r>
            <w:r w:rsidRPr="00634311">
              <w:rPr>
                <w:rFonts w:ascii="Sakkal Majalla" w:hAnsi="Sakkal Majalla" w:cs="Sakkal Majalla"/>
                <w:sz w:val="28"/>
                <w:szCs w:val="28"/>
                <w:lang w:bidi="ar-JO"/>
              </w:rPr>
              <w:t xml:space="preserve"> Power BI </w:t>
            </w:r>
            <w:r w:rsidRPr="00634311">
              <w:rPr>
                <w:rFonts w:ascii="Sakkal Majalla" w:hAnsi="Sakkal Majalla" w:cs="Sakkal Majalla"/>
                <w:sz w:val="28"/>
                <w:szCs w:val="28"/>
                <w:rtl/>
                <w:lang w:bidi="ar-JO"/>
              </w:rPr>
              <w:t>في تحليل البيانات المالية بصريًا</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تطوير القدرة على إعداد لوحات معلومات تفاعلية لدعم القرار المالي</w:t>
            </w:r>
            <w:r w:rsidRPr="00634311">
              <w:rPr>
                <w:rFonts w:ascii="Sakkal Majalla" w:hAnsi="Sakkal Majalla" w:cs="Sakkal Majalla"/>
                <w:sz w:val="28"/>
                <w:szCs w:val="28"/>
                <w:lang w:bidi="ar-JO"/>
              </w:rPr>
              <w:t>.</w:t>
            </w:r>
          </w:p>
          <w:p w:rsidR="00B4156A" w:rsidRDefault="00634311" w:rsidP="00634311">
            <w:pPr>
              <w:pStyle w:val="ListParagraph"/>
              <w:numPr>
                <w:ilvl w:val="0"/>
                <w:numId w:val="2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مهارات تحويل البيانات المالية إلى تقارير ذكية قابلة للتفسير.</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bl>
    <w:p w:rsidR="00634311" w:rsidRDefault="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pPr>
    </w:p>
    <w:tbl>
      <w:tblPr>
        <w:tblStyle w:val="GridTable4-Accent2"/>
        <w:bidiVisual/>
        <w:tblW w:w="10191" w:type="dxa"/>
        <w:tblInd w:w="65" w:type="dxa"/>
        <w:tblLook w:val="04A0" w:firstRow="1" w:lastRow="0" w:firstColumn="1" w:lastColumn="0" w:noHBand="0" w:noVBand="1"/>
      </w:tblPr>
      <w:tblGrid>
        <w:gridCol w:w="700"/>
        <w:gridCol w:w="1663"/>
        <w:gridCol w:w="5400"/>
        <w:gridCol w:w="2428"/>
      </w:tblGrid>
      <w:tr w:rsidR="00634311" w:rsidTr="00634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634311" w:rsidRDefault="00634311" w:rsidP="00634311">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663"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00"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الهندسة المالية والتمويل الكمي</w:t>
            </w:r>
          </w:p>
        </w:tc>
        <w:tc>
          <w:tcPr>
            <w:tcW w:w="5400" w:type="dxa"/>
            <w:vAlign w:val="center"/>
          </w:tcPr>
          <w:p w:rsidR="00634311" w:rsidRPr="00634311" w:rsidRDefault="00634311" w:rsidP="00634311">
            <w:pPr>
              <w:pStyle w:val="ListParagraph"/>
              <w:numPr>
                <w:ilvl w:val="0"/>
                <w:numId w:val="29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بمفاهيم وأدوات الهندسة المالية ونماذج التمويل الكمي</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تصميم منتجات مالية مبتكرة وإدارة المخاطر باستخدام النماذج الرياضية</w:t>
            </w:r>
            <w:r w:rsidRPr="00634311">
              <w:rPr>
                <w:rFonts w:ascii="Sakkal Majalla" w:hAnsi="Sakkal Majalla" w:cs="Sakkal Majalla"/>
                <w:sz w:val="28"/>
                <w:szCs w:val="28"/>
                <w:lang w:bidi="ar-JO"/>
              </w:rPr>
              <w:t>.</w:t>
            </w:r>
          </w:p>
          <w:p w:rsidR="00B4156A" w:rsidRDefault="00634311" w:rsidP="00634311">
            <w:pPr>
              <w:pStyle w:val="ListParagraph"/>
              <w:numPr>
                <w:ilvl w:val="0"/>
                <w:numId w:val="29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تحليل الأسواق وتقييم الأدوات المالية المعقدة.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تحليل وإدارة مخاطر الائتمان</w:t>
            </w:r>
          </w:p>
        </w:tc>
        <w:tc>
          <w:tcPr>
            <w:tcW w:w="5400" w:type="dxa"/>
            <w:vAlign w:val="center"/>
          </w:tcPr>
          <w:p w:rsidR="00634311" w:rsidRPr="00634311" w:rsidRDefault="00634311" w:rsidP="00634311">
            <w:pPr>
              <w:pStyle w:val="ListParagraph"/>
              <w:numPr>
                <w:ilvl w:val="0"/>
                <w:numId w:val="29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بمبادئ تقييم الجدارة الائتمانية وأساليب التحليل الكمي والنوعي</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تطوير مهارات تصميم سياسات إدارة مخاطر الائتمان في المؤسسات المالية</w:t>
            </w:r>
            <w:r w:rsidRPr="00634311">
              <w:rPr>
                <w:rFonts w:ascii="Sakkal Majalla" w:hAnsi="Sakkal Majalla" w:cs="Sakkal Majalla"/>
                <w:sz w:val="28"/>
                <w:szCs w:val="28"/>
                <w:lang w:bidi="ar-JO"/>
              </w:rPr>
              <w:t>.</w:t>
            </w:r>
          </w:p>
          <w:p w:rsidR="00B4156A" w:rsidRDefault="00634311" w:rsidP="00634311">
            <w:pPr>
              <w:pStyle w:val="ListParagraph"/>
              <w:numPr>
                <w:ilvl w:val="0"/>
                <w:numId w:val="29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التنبؤ بالتعثر الائتماني واتخاذ الإجراءات الوقائية المناسبة.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تمويل التجارة وخطابات الضمان والاعتماد المستندي</w:t>
            </w:r>
          </w:p>
        </w:tc>
        <w:tc>
          <w:tcPr>
            <w:tcW w:w="5400" w:type="dxa"/>
            <w:vAlign w:val="center"/>
          </w:tcPr>
          <w:p w:rsidR="00634311" w:rsidRPr="00634311" w:rsidRDefault="00634311" w:rsidP="00634311">
            <w:pPr>
              <w:pStyle w:val="ListParagraph"/>
              <w:numPr>
                <w:ilvl w:val="0"/>
                <w:numId w:val="29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بآليات تمويل التجارة الدولية وأدواتها الرئيسية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29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إدارة خطابات الضمان والاعتمادات المستندية وفق القواعد الدولية</w:t>
            </w:r>
            <w:r w:rsidRPr="00634311">
              <w:rPr>
                <w:rFonts w:ascii="Sakkal Majalla" w:hAnsi="Sakkal Majalla" w:cs="Sakkal Majalla"/>
                <w:sz w:val="28"/>
                <w:szCs w:val="28"/>
                <w:lang w:bidi="ar-JO"/>
              </w:rPr>
              <w:t xml:space="preserve"> (UCP600).</w:t>
            </w:r>
          </w:p>
          <w:p w:rsidR="00B4156A" w:rsidRDefault="00634311" w:rsidP="00634311">
            <w:pPr>
              <w:pStyle w:val="ListParagraph"/>
              <w:numPr>
                <w:ilvl w:val="0"/>
                <w:numId w:val="29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تقييم المخاطر المصاحبة للتجارة الخارجية وتطبيق الضمانات المالية.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إعداد وتحليل الموازنات المتقدمة</w:t>
            </w:r>
          </w:p>
        </w:tc>
        <w:tc>
          <w:tcPr>
            <w:tcW w:w="5400" w:type="dxa"/>
            <w:vAlign w:val="center"/>
          </w:tcPr>
          <w:p w:rsidR="00634311" w:rsidRPr="00634311" w:rsidRDefault="00634311" w:rsidP="00634311">
            <w:pPr>
              <w:pStyle w:val="ListParagraph"/>
              <w:numPr>
                <w:ilvl w:val="0"/>
                <w:numId w:val="30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 المشاركين من إعداد موازنات مالية استراتيجية باستخدام الأساليب الحديثة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تطوير مهارات تحليل الانحرافات واتخاذ القرارات التصحيحية المبنية على البيانات</w:t>
            </w:r>
            <w:r w:rsidRPr="00634311">
              <w:rPr>
                <w:rFonts w:ascii="Sakkal Majalla" w:hAnsi="Sakkal Majalla" w:cs="Sakkal Majalla"/>
                <w:sz w:val="28"/>
                <w:szCs w:val="28"/>
                <w:lang w:bidi="ar-JO"/>
              </w:rPr>
              <w:t>.</w:t>
            </w:r>
          </w:p>
          <w:p w:rsidR="00B4156A" w:rsidRDefault="00634311" w:rsidP="00634311">
            <w:pPr>
              <w:pStyle w:val="ListParagraph"/>
              <w:numPr>
                <w:ilvl w:val="0"/>
                <w:numId w:val="30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التكامل بين الموازنات التشغيلية والرأسمالية لتحقيق الأهداف المؤسسية.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التحليل المالي باستخدام النسب والمؤشرات</w:t>
            </w:r>
          </w:p>
        </w:tc>
        <w:tc>
          <w:tcPr>
            <w:tcW w:w="5400" w:type="dxa"/>
            <w:vAlign w:val="center"/>
          </w:tcPr>
          <w:p w:rsidR="00634311" w:rsidRPr="00634311" w:rsidRDefault="00634311" w:rsidP="00634311">
            <w:pPr>
              <w:pStyle w:val="ListParagraph"/>
              <w:numPr>
                <w:ilvl w:val="0"/>
                <w:numId w:val="30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تزويد المشاركين بأساليب التحليل المالي باستخدام النسب الرئيسية للسيولة والربحية والكفاءة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تقييم الأداء المالي للمؤسسات عبر تحليل الاتجاهات والمقارنات</w:t>
            </w:r>
            <w:r w:rsidRPr="00634311">
              <w:rPr>
                <w:rFonts w:ascii="Sakkal Majalla" w:hAnsi="Sakkal Majalla" w:cs="Sakkal Majalla"/>
                <w:sz w:val="28"/>
                <w:szCs w:val="28"/>
                <w:lang w:bidi="ar-JO"/>
              </w:rPr>
              <w:t>.</w:t>
            </w:r>
          </w:p>
          <w:p w:rsidR="00B4156A" w:rsidRDefault="00634311" w:rsidP="00634311">
            <w:pPr>
              <w:pStyle w:val="ListParagraph"/>
              <w:numPr>
                <w:ilvl w:val="0"/>
                <w:numId w:val="30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مهارات تفسير النتائج المالية لدعم عملية اتخاذ القرار الإداري والاستثماري.</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634311" w:rsidRDefault="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pPr>
    </w:p>
    <w:tbl>
      <w:tblPr>
        <w:tblStyle w:val="GridTable4-Accent2"/>
        <w:bidiVisual/>
        <w:tblW w:w="10191" w:type="dxa"/>
        <w:tblInd w:w="65" w:type="dxa"/>
        <w:tblLook w:val="04A0" w:firstRow="1" w:lastRow="0" w:firstColumn="1" w:lastColumn="0" w:noHBand="0" w:noVBand="1"/>
      </w:tblPr>
      <w:tblGrid>
        <w:gridCol w:w="700"/>
        <w:gridCol w:w="1663"/>
        <w:gridCol w:w="5400"/>
        <w:gridCol w:w="2428"/>
      </w:tblGrid>
      <w:tr w:rsidR="00634311" w:rsidTr="00634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634311" w:rsidRDefault="00634311" w:rsidP="00634311">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663"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00"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634311"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الاستراتيجي المالي</w:t>
            </w:r>
          </w:p>
        </w:tc>
        <w:tc>
          <w:tcPr>
            <w:tcW w:w="5400" w:type="dxa"/>
            <w:vAlign w:val="center"/>
          </w:tcPr>
          <w:p w:rsidR="00634311" w:rsidRPr="00634311" w:rsidRDefault="00634311" w:rsidP="00634311">
            <w:pPr>
              <w:pStyle w:val="ListParagraph"/>
              <w:numPr>
                <w:ilvl w:val="0"/>
                <w:numId w:val="30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بدور التخطيط المالي في دعم الأهداف الاستراتيجية للمؤسسة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إعداد خطط مالية طويلة الأجل وتحليل السيناريوهات المختلفة</w:t>
            </w:r>
            <w:r w:rsidRPr="00634311">
              <w:rPr>
                <w:rFonts w:ascii="Sakkal Majalla" w:hAnsi="Sakkal Majalla" w:cs="Sakkal Majalla"/>
                <w:sz w:val="28"/>
                <w:szCs w:val="28"/>
                <w:lang w:bidi="ar-JO"/>
              </w:rPr>
              <w:t>.</w:t>
            </w:r>
          </w:p>
          <w:p w:rsidR="00B4156A" w:rsidRDefault="00634311" w:rsidP="00634311">
            <w:pPr>
              <w:pStyle w:val="ListParagraph"/>
              <w:numPr>
                <w:ilvl w:val="0"/>
                <w:numId w:val="30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القدرة على ربط الموارد المالية بالأولويات الاستراتيجية لتحسين الأداء العام.</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التمويل طويل وقصير الأجل</w:t>
            </w:r>
          </w:p>
        </w:tc>
        <w:tc>
          <w:tcPr>
            <w:tcW w:w="5400" w:type="dxa"/>
            <w:vAlign w:val="center"/>
          </w:tcPr>
          <w:p w:rsidR="00634311" w:rsidRPr="00634311" w:rsidRDefault="00634311" w:rsidP="00634311">
            <w:pPr>
              <w:pStyle w:val="ListParagraph"/>
              <w:numPr>
                <w:ilvl w:val="0"/>
                <w:numId w:val="30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بأنواع التمويل ومصادره المناسبة للأجلين القصير والطويل</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تحليل تكلفة التمويل واختيار المزيج الأمثل لرأس المال</w:t>
            </w:r>
            <w:r w:rsidRPr="00634311">
              <w:rPr>
                <w:rFonts w:ascii="Sakkal Majalla" w:hAnsi="Sakkal Majalla" w:cs="Sakkal Majalla"/>
                <w:sz w:val="28"/>
                <w:szCs w:val="28"/>
                <w:lang w:bidi="ar-JO"/>
              </w:rPr>
              <w:t>.</w:t>
            </w:r>
          </w:p>
          <w:p w:rsidR="00B4156A" w:rsidRDefault="00634311" w:rsidP="00634311">
            <w:pPr>
              <w:pStyle w:val="ListParagraph"/>
              <w:numPr>
                <w:ilvl w:val="0"/>
                <w:numId w:val="30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التخطيط المالي لتلبية احتياجات النمو والسيولة.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رأس المال العامل</w:t>
            </w:r>
          </w:p>
        </w:tc>
        <w:tc>
          <w:tcPr>
            <w:tcW w:w="5400" w:type="dxa"/>
            <w:vAlign w:val="center"/>
          </w:tcPr>
          <w:p w:rsidR="00634311" w:rsidRPr="00634311" w:rsidRDefault="00634311" w:rsidP="00634311">
            <w:pPr>
              <w:pStyle w:val="ListParagraph"/>
              <w:numPr>
                <w:ilvl w:val="0"/>
                <w:numId w:val="30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 المشاركين من إدارة الأصول المتداولة والالتزامات قصيرة الأجل بكفاءة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تطوير مهارات تحسين التدفقات النقدية وتحقيق التوازن المالي</w:t>
            </w:r>
            <w:r w:rsidRPr="00634311">
              <w:rPr>
                <w:rFonts w:ascii="Sakkal Majalla" w:hAnsi="Sakkal Majalla" w:cs="Sakkal Majalla"/>
                <w:sz w:val="28"/>
                <w:szCs w:val="28"/>
                <w:lang w:bidi="ar-JO"/>
              </w:rPr>
              <w:t>.</w:t>
            </w:r>
          </w:p>
          <w:p w:rsidR="00B4156A" w:rsidRDefault="00634311" w:rsidP="00634311">
            <w:pPr>
              <w:pStyle w:val="ListParagraph"/>
              <w:numPr>
                <w:ilvl w:val="0"/>
                <w:numId w:val="30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استخدام مؤشرات رأس المال العامل لتحسين الأداء المالي.</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D27517"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الرقابة المالية في المؤسسات</w:t>
            </w:r>
          </w:p>
        </w:tc>
        <w:tc>
          <w:tcPr>
            <w:tcW w:w="5400" w:type="dxa"/>
            <w:vAlign w:val="center"/>
          </w:tcPr>
          <w:p w:rsidR="00634311" w:rsidRPr="00634311" w:rsidRDefault="00634311" w:rsidP="00634311">
            <w:pPr>
              <w:pStyle w:val="ListParagraph"/>
              <w:numPr>
                <w:ilvl w:val="0"/>
                <w:numId w:val="30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بمفاهيم الرقابة المالية وأهميتها في الحفاظ على الموارد المؤسسية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تصميم وتنفيذ أنظمة رقابة فعالة لضمان الكفاءة والشفافية</w:t>
            </w:r>
            <w:r w:rsidRPr="00634311">
              <w:rPr>
                <w:rFonts w:ascii="Sakkal Majalla" w:hAnsi="Sakkal Majalla" w:cs="Sakkal Majalla"/>
                <w:sz w:val="28"/>
                <w:szCs w:val="28"/>
                <w:lang w:bidi="ar-JO"/>
              </w:rPr>
              <w:t>.</w:t>
            </w:r>
          </w:p>
          <w:p w:rsidR="00B4156A" w:rsidRDefault="00634311" w:rsidP="00634311">
            <w:pPr>
              <w:pStyle w:val="ListParagraph"/>
              <w:numPr>
                <w:ilvl w:val="0"/>
                <w:numId w:val="30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مهارات اكتشاف الانحرافات والتقارير الرقابية الداعمة للحوكمة.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D27517"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تقييم الأداء المالي</w:t>
            </w:r>
          </w:p>
        </w:tc>
        <w:tc>
          <w:tcPr>
            <w:tcW w:w="5400" w:type="dxa"/>
            <w:vAlign w:val="center"/>
          </w:tcPr>
          <w:p w:rsidR="00634311" w:rsidRPr="00634311" w:rsidRDefault="00634311" w:rsidP="00634311">
            <w:pPr>
              <w:pStyle w:val="ListParagraph"/>
              <w:numPr>
                <w:ilvl w:val="0"/>
                <w:numId w:val="3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 المشاركين من تحليل الأداء المالي من خلال مؤشرات الربحية والسيولة والكفاءة</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تطوير مهارات إعداد تقارير تقييم الأداء وفق المعايير الحديثة</w:t>
            </w:r>
            <w:r w:rsidRPr="00634311">
              <w:rPr>
                <w:rFonts w:ascii="Sakkal Majalla" w:hAnsi="Sakkal Majalla" w:cs="Sakkal Majalla"/>
                <w:sz w:val="28"/>
                <w:szCs w:val="28"/>
                <w:lang w:bidi="ar-JO"/>
              </w:rPr>
              <w:t>.</w:t>
            </w:r>
          </w:p>
          <w:p w:rsidR="00B4156A" w:rsidRDefault="00634311" w:rsidP="00634311">
            <w:pPr>
              <w:pStyle w:val="ListParagraph"/>
              <w:numPr>
                <w:ilvl w:val="0"/>
                <w:numId w:val="3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ربط نتائج الأداء بالأهداف الاستراتيجية للمؤسسة.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634311" w:rsidRDefault="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0D128D" w:rsidRDefault="000D128D" w:rsidP="000D128D">
      <w:pPr>
        <w:bidi/>
        <w:rPr>
          <w:rtl/>
        </w:rPr>
      </w:pPr>
    </w:p>
    <w:p w:rsidR="000D128D" w:rsidRDefault="000D128D" w:rsidP="000D128D">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pPr>
    </w:p>
    <w:tbl>
      <w:tblPr>
        <w:tblStyle w:val="GridTable4-Accent2"/>
        <w:bidiVisual/>
        <w:tblW w:w="10191" w:type="dxa"/>
        <w:tblInd w:w="65" w:type="dxa"/>
        <w:tblLook w:val="04A0" w:firstRow="1" w:lastRow="0" w:firstColumn="1" w:lastColumn="0" w:noHBand="0" w:noVBand="1"/>
      </w:tblPr>
      <w:tblGrid>
        <w:gridCol w:w="700"/>
        <w:gridCol w:w="1663"/>
        <w:gridCol w:w="5400"/>
        <w:gridCol w:w="2428"/>
      </w:tblGrid>
      <w:tr w:rsidR="00634311" w:rsidTr="00634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634311" w:rsidRDefault="00634311" w:rsidP="00634311">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663"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00"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634311"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محاسبة المشاريع</w:t>
            </w:r>
          </w:p>
        </w:tc>
        <w:tc>
          <w:tcPr>
            <w:tcW w:w="5400" w:type="dxa"/>
            <w:vAlign w:val="center"/>
          </w:tcPr>
          <w:p w:rsidR="00634311" w:rsidRPr="00634311" w:rsidRDefault="00634311" w:rsidP="00634311">
            <w:pPr>
              <w:pStyle w:val="ListParagraph"/>
              <w:numPr>
                <w:ilvl w:val="0"/>
                <w:numId w:val="30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بأسس المحاسبة الخاصة بالمشروعات والعقود طويلة الأجل</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تتبع التكاليف والإيرادات وتحديد الربحية لكل مشروع</w:t>
            </w:r>
            <w:r w:rsidRPr="00634311">
              <w:rPr>
                <w:rFonts w:ascii="Sakkal Majalla" w:hAnsi="Sakkal Majalla" w:cs="Sakkal Majalla"/>
                <w:sz w:val="28"/>
                <w:szCs w:val="28"/>
                <w:lang w:bidi="ar-JO"/>
              </w:rPr>
              <w:t>.</w:t>
            </w:r>
          </w:p>
          <w:p w:rsidR="00B4156A" w:rsidRDefault="00634311" w:rsidP="00634311">
            <w:pPr>
              <w:pStyle w:val="ListParagraph"/>
              <w:numPr>
                <w:ilvl w:val="0"/>
                <w:numId w:val="30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إعداد التقارير المالية للمشاريع وضمان دقتها وشفافيتها.</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التمويل الدولي وإدارة النقد الأجنبي</w:t>
            </w:r>
          </w:p>
        </w:tc>
        <w:tc>
          <w:tcPr>
            <w:tcW w:w="5400" w:type="dxa"/>
            <w:vAlign w:val="center"/>
          </w:tcPr>
          <w:p w:rsidR="00634311" w:rsidRPr="00634311" w:rsidRDefault="00634311" w:rsidP="00634311">
            <w:pPr>
              <w:pStyle w:val="ListParagraph"/>
              <w:numPr>
                <w:ilvl w:val="0"/>
                <w:numId w:val="30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بأساسيات التمويل الدولي وأدوات إدارة النقد الأجنبي</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0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تحليل تقلبات أسعار الصرف وإدارة مخاطر العملات</w:t>
            </w:r>
            <w:r w:rsidRPr="00634311">
              <w:rPr>
                <w:rFonts w:ascii="Sakkal Majalla" w:hAnsi="Sakkal Majalla" w:cs="Sakkal Majalla"/>
                <w:sz w:val="28"/>
                <w:szCs w:val="28"/>
                <w:lang w:bidi="ar-JO"/>
              </w:rPr>
              <w:t>.</w:t>
            </w:r>
          </w:p>
          <w:p w:rsidR="00B4156A" w:rsidRDefault="00634311" w:rsidP="00634311">
            <w:pPr>
              <w:pStyle w:val="ListParagraph"/>
              <w:numPr>
                <w:ilvl w:val="0"/>
                <w:numId w:val="30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القدرة على اتخاذ قرارات تمويلية دولية مستنيرة.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34311"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المعايير المحاسبية الحكومية</w:t>
            </w:r>
          </w:p>
        </w:tc>
        <w:tc>
          <w:tcPr>
            <w:tcW w:w="5400" w:type="dxa"/>
            <w:vAlign w:val="center"/>
          </w:tcPr>
          <w:p w:rsidR="00634311" w:rsidRPr="00634311" w:rsidRDefault="00634311" w:rsidP="00634311">
            <w:pPr>
              <w:pStyle w:val="ListParagraph"/>
              <w:numPr>
                <w:ilvl w:val="0"/>
                <w:numId w:val="30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بإطار المعايير المحاسبية الدولية للقطاع العام</w:t>
            </w:r>
            <w:r w:rsidRPr="00634311">
              <w:rPr>
                <w:rFonts w:ascii="Sakkal Majalla" w:hAnsi="Sakkal Majalla" w:cs="Sakkal Majalla"/>
                <w:sz w:val="28"/>
                <w:szCs w:val="28"/>
                <w:lang w:bidi="ar-JO"/>
              </w:rPr>
              <w:t xml:space="preserve"> (IPSAS).</w:t>
            </w:r>
          </w:p>
          <w:p w:rsidR="00634311" w:rsidRPr="00634311" w:rsidRDefault="00634311" w:rsidP="00634311">
            <w:pPr>
              <w:pStyle w:val="ListParagraph"/>
              <w:numPr>
                <w:ilvl w:val="0"/>
                <w:numId w:val="30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تطبيق مبادئ المحاسبة الحكومية في إعداد القوائم المالية</w:t>
            </w:r>
            <w:r w:rsidRPr="00634311">
              <w:rPr>
                <w:rFonts w:ascii="Sakkal Majalla" w:hAnsi="Sakkal Majalla" w:cs="Sakkal Majalla"/>
                <w:sz w:val="28"/>
                <w:szCs w:val="28"/>
                <w:lang w:bidi="ar-JO"/>
              </w:rPr>
              <w:t>.</w:t>
            </w:r>
          </w:p>
          <w:p w:rsidR="00B4156A" w:rsidRDefault="00634311" w:rsidP="00634311">
            <w:pPr>
              <w:pStyle w:val="ListParagraph"/>
              <w:numPr>
                <w:ilvl w:val="0"/>
                <w:numId w:val="30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الشفافية والمساءلة في إدارة الأموال العامة وفقًا للمعايير الدولية.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634311">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في قطاع البترول والغاز</w:t>
            </w:r>
          </w:p>
        </w:tc>
        <w:tc>
          <w:tcPr>
            <w:tcW w:w="5400" w:type="dxa"/>
            <w:vAlign w:val="center"/>
          </w:tcPr>
          <w:p w:rsidR="00634311" w:rsidRPr="00634311" w:rsidRDefault="00634311" w:rsidP="00634311">
            <w:pPr>
              <w:pStyle w:val="ListParagraph"/>
              <w:numPr>
                <w:ilvl w:val="0"/>
                <w:numId w:val="31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بخصائص المحاسبة الخاصة بصناعة النفط والغاز</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1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تطبيق أساليب القياس والاعتراف بالإيرادات في هذا القطاع</w:t>
            </w:r>
            <w:r w:rsidRPr="00634311">
              <w:rPr>
                <w:rFonts w:ascii="Sakkal Majalla" w:hAnsi="Sakkal Majalla" w:cs="Sakkal Majalla"/>
                <w:sz w:val="28"/>
                <w:szCs w:val="28"/>
                <w:lang w:bidi="ar-JO"/>
              </w:rPr>
              <w:t>.</w:t>
            </w:r>
          </w:p>
          <w:p w:rsidR="00B4156A" w:rsidRDefault="00634311" w:rsidP="00634311">
            <w:pPr>
              <w:pStyle w:val="ListParagraph"/>
              <w:numPr>
                <w:ilvl w:val="0"/>
                <w:numId w:val="31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القدرة على إعداد التقارير المالية وفق المعايير المتخصصة للطاقة.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634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66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التحليل المالي المتقدم</w:t>
            </w:r>
          </w:p>
        </w:tc>
        <w:tc>
          <w:tcPr>
            <w:tcW w:w="5400" w:type="dxa"/>
            <w:vAlign w:val="center"/>
          </w:tcPr>
          <w:p w:rsidR="00634311" w:rsidRPr="00634311" w:rsidRDefault="00634311" w:rsidP="00634311">
            <w:pPr>
              <w:pStyle w:val="ListParagraph"/>
              <w:numPr>
                <w:ilvl w:val="0"/>
                <w:numId w:val="31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 المشاركين من استخدام الأساليب الكمية والنماذج المتقدمة في التحليل المالي</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1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تطوير مهارات التنبؤ المالي وتقييم الأداء باستخدام أدوات تحليل متقدمة</w:t>
            </w:r>
            <w:r w:rsidRPr="00634311">
              <w:rPr>
                <w:rFonts w:ascii="Sakkal Majalla" w:hAnsi="Sakkal Majalla" w:cs="Sakkal Majalla"/>
                <w:sz w:val="28"/>
                <w:szCs w:val="28"/>
                <w:lang w:bidi="ar-JO"/>
              </w:rPr>
              <w:t>.</w:t>
            </w:r>
          </w:p>
          <w:p w:rsidR="00B4156A" w:rsidRDefault="00634311" w:rsidP="00634311">
            <w:pPr>
              <w:pStyle w:val="ListParagraph"/>
              <w:numPr>
                <w:ilvl w:val="0"/>
                <w:numId w:val="31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القدرة على تقديم تحليلات مالية استراتيجية لدعم القرارات العليا.</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bl>
    <w:p w:rsidR="00634311" w:rsidRDefault="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634311" w:rsidRDefault="00634311" w:rsidP="00634311">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634311" w:rsidRDefault="00634311" w:rsidP="00634311">
      <w:pPr>
        <w:bidi/>
        <w:rPr>
          <w:rtl/>
        </w:rPr>
      </w:pPr>
    </w:p>
    <w:p w:rsidR="00634311" w:rsidRDefault="00634311" w:rsidP="00634311">
      <w:pPr>
        <w:bidi/>
      </w:pPr>
    </w:p>
    <w:tbl>
      <w:tblPr>
        <w:tblStyle w:val="GridTable4-Accent2"/>
        <w:bidiVisual/>
        <w:tblW w:w="10191" w:type="dxa"/>
        <w:tblInd w:w="70" w:type="dxa"/>
        <w:tblLook w:val="04A0" w:firstRow="1" w:lastRow="0" w:firstColumn="1" w:lastColumn="0" w:noHBand="0" w:noVBand="1"/>
      </w:tblPr>
      <w:tblGrid>
        <w:gridCol w:w="700"/>
        <w:gridCol w:w="1573"/>
        <w:gridCol w:w="5490"/>
        <w:gridCol w:w="2428"/>
      </w:tblGrid>
      <w:tr w:rsidR="00634311" w:rsidTr="00143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634311" w:rsidRDefault="00634311" w:rsidP="00634311">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573"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90"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634311" w:rsidRDefault="00634311" w:rsidP="00634311">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المخاطر في الاستثمار</w:t>
            </w:r>
          </w:p>
        </w:tc>
        <w:tc>
          <w:tcPr>
            <w:tcW w:w="5490" w:type="dxa"/>
            <w:vAlign w:val="center"/>
          </w:tcPr>
          <w:p w:rsidR="00634311" w:rsidRPr="00634311" w:rsidRDefault="00634311" w:rsidP="00634311">
            <w:pPr>
              <w:pStyle w:val="ListParagraph"/>
              <w:numPr>
                <w:ilvl w:val="0"/>
                <w:numId w:val="31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بأنواع المخاطر الاستثمارية وطرق تحليلها</w:t>
            </w:r>
            <w:r w:rsidRPr="00634311">
              <w:rPr>
                <w:rFonts w:ascii="Sakkal Majalla" w:hAnsi="Sakkal Majalla" w:cs="Sakkal Majalla"/>
                <w:sz w:val="28"/>
                <w:szCs w:val="28"/>
                <w:lang w:bidi="ar-JO"/>
              </w:rPr>
              <w:t>.</w:t>
            </w:r>
          </w:p>
          <w:p w:rsidR="00634311" w:rsidRPr="00634311" w:rsidRDefault="00634311" w:rsidP="00634311">
            <w:pPr>
              <w:pStyle w:val="ListParagraph"/>
              <w:numPr>
                <w:ilvl w:val="0"/>
                <w:numId w:val="31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تصميم محافظ استثمارية متوازنة لإدارة المخاطر والعائد</w:t>
            </w:r>
            <w:r w:rsidRPr="00634311">
              <w:rPr>
                <w:rFonts w:ascii="Sakkal Majalla" w:hAnsi="Sakkal Majalla" w:cs="Sakkal Majalla"/>
                <w:sz w:val="28"/>
                <w:szCs w:val="28"/>
                <w:lang w:bidi="ar-JO"/>
              </w:rPr>
              <w:t>.</w:t>
            </w:r>
          </w:p>
          <w:p w:rsidR="00B4156A" w:rsidRDefault="00634311" w:rsidP="00634311">
            <w:pPr>
              <w:pStyle w:val="ListParagraph"/>
              <w:numPr>
                <w:ilvl w:val="0"/>
                <w:numId w:val="31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تطوير القدرة على استخدام الأدوات المالية للتحوط وتقليل التقلبات السوقية.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تطبيقات المحاسبة السحابية</w:t>
            </w:r>
          </w:p>
        </w:tc>
        <w:tc>
          <w:tcPr>
            <w:tcW w:w="5490" w:type="dxa"/>
            <w:vAlign w:val="center"/>
          </w:tcPr>
          <w:p w:rsidR="00634311" w:rsidRPr="00143EBF" w:rsidRDefault="00634311" w:rsidP="00143EBF">
            <w:pPr>
              <w:pStyle w:val="ListParagraph"/>
              <w:numPr>
                <w:ilvl w:val="0"/>
                <w:numId w:val="31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تعريف المشاركين بمفاهيم وأنظمة المحاسبة السحابية الحديثة</w:t>
            </w:r>
            <w:r w:rsidRPr="00634311">
              <w:rPr>
                <w:rFonts w:ascii="Sakkal Majalla" w:hAnsi="Sakkal Majalla" w:cs="Sakkal Majalla"/>
                <w:sz w:val="28"/>
                <w:szCs w:val="28"/>
                <w:lang w:bidi="ar-JO"/>
              </w:rPr>
              <w:t>.</w:t>
            </w:r>
          </w:p>
          <w:p w:rsidR="00634311" w:rsidRPr="00143EBF" w:rsidRDefault="00634311" w:rsidP="00143EBF">
            <w:pPr>
              <w:pStyle w:val="ListParagraph"/>
              <w:numPr>
                <w:ilvl w:val="0"/>
                <w:numId w:val="31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34311">
              <w:rPr>
                <w:rFonts w:ascii="Sakkal Majalla" w:hAnsi="Sakkal Majalla" w:cs="Sakkal Majalla"/>
                <w:sz w:val="28"/>
                <w:szCs w:val="28"/>
                <w:rtl/>
                <w:lang w:bidi="ar-JO"/>
              </w:rPr>
              <w:t>تمكينهم من استخدام المنصات الرقمية لإدارة العمليات المالية عبر الإنترنت</w:t>
            </w:r>
            <w:r w:rsidRPr="00634311">
              <w:rPr>
                <w:rFonts w:ascii="Sakkal Majalla" w:hAnsi="Sakkal Majalla" w:cs="Sakkal Majalla"/>
                <w:sz w:val="28"/>
                <w:szCs w:val="28"/>
                <w:lang w:bidi="ar-JO"/>
              </w:rPr>
              <w:t>.</w:t>
            </w:r>
          </w:p>
          <w:p w:rsidR="00B4156A" w:rsidRDefault="00634311" w:rsidP="00143EBF">
            <w:pPr>
              <w:pStyle w:val="ListParagraph"/>
              <w:numPr>
                <w:ilvl w:val="0"/>
                <w:numId w:val="31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634311">
              <w:rPr>
                <w:rFonts w:ascii="Sakkal Majalla" w:hAnsi="Sakkal Majalla" w:cs="Sakkal Majalla"/>
                <w:sz w:val="28"/>
                <w:szCs w:val="28"/>
                <w:rtl/>
                <w:lang w:bidi="ar-JO"/>
              </w:rPr>
              <w:t>تعزيز الكفاءة التشغيلية من خلال الأتمتة والتكامل في الأنظمة السحابية.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عن عقود الإنشاءات</w:t>
            </w:r>
          </w:p>
        </w:tc>
        <w:tc>
          <w:tcPr>
            <w:tcW w:w="5490" w:type="dxa"/>
            <w:vAlign w:val="center"/>
          </w:tcPr>
          <w:p w:rsidR="00143EBF" w:rsidRPr="00143EBF" w:rsidRDefault="00143EBF" w:rsidP="00143EBF">
            <w:pPr>
              <w:pStyle w:val="ListParagraph"/>
              <w:numPr>
                <w:ilvl w:val="0"/>
                <w:numId w:val="31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بأساليب المحاسبة الخاصة بالعقود طويلة الأجل</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1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تطبيق معايير الاعتراف بالإيراد والمصروفات في المشاريع الإنشائية</w:t>
            </w:r>
            <w:r w:rsidRPr="00143EBF">
              <w:rPr>
                <w:rFonts w:ascii="Sakkal Majalla" w:hAnsi="Sakkal Majalla" w:cs="Sakkal Majalla"/>
                <w:sz w:val="28"/>
                <w:szCs w:val="28"/>
                <w:lang w:bidi="ar-JO"/>
              </w:rPr>
              <w:t>.</w:t>
            </w:r>
          </w:p>
          <w:p w:rsidR="00B4156A" w:rsidRDefault="00143EBF" w:rsidP="00143EBF">
            <w:pPr>
              <w:pStyle w:val="ListParagraph"/>
              <w:numPr>
                <w:ilvl w:val="0"/>
                <w:numId w:val="31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مهارات إعداد التقارير المالية لمشروعات المقاولات بدقة وشفافية.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الضريبية</w:t>
            </w:r>
          </w:p>
        </w:tc>
        <w:tc>
          <w:tcPr>
            <w:tcW w:w="5490" w:type="dxa"/>
            <w:vAlign w:val="center"/>
          </w:tcPr>
          <w:p w:rsidR="00143EBF" w:rsidRPr="00143EBF" w:rsidRDefault="00143EBF" w:rsidP="00143EBF">
            <w:pPr>
              <w:pStyle w:val="ListParagraph"/>
              <w:numPr>
                <w:ilvl w:val="0"/>
                <w:numId w:val="31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بمفاهيم وأنواع الضرائب وتأثيرها على الأنشطة المالية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1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إعداد الإقرارات الضريبية وفق الأنظمة المعمول بها</w:t>
            </w:r>
            <w:r w:rsidRPr="00143EBF">
              <w:rPr>
                <w:rFonts w:ascii="Sakkal Majalla" w:hAnsi="Sakkal Majalla" w:cs="Sakkal Majalla"/>
                <w:sz w:val="28"/>
                <w:szCs w:val="28"/>
                <w:lang w:bidi="ar-JO"/>
              </w:rPr>
              <w:t>.</w:t>
            </w:r>
          </w:p>
          <w:p w:rsidR="00B4156A" w:rsidRDefault="00143EBF" w:rsidP="00143EBF">
            <w:pPr>
              <w:pStyle w:val="ListParagraph"/>
              <w:numPr>
                <w:ilvl w:val="0"/>
                <w:numId w:val="31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تحليل الأثر المالي للضرائب ووضع استراتيجيات الالتزام الضريبي.</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المراجعة المالية المتقدمة</w:t>
            </w:r>
          </w:p>
        </w:tc>
        <w:tc>
          <w:tcPr>
            <w:tcW w:w="5490" w:type="dxa"/>
            <w:vAlign w:val="center"/>
          </w:tcPr>
          <w:p w:rsidR="00143EBF" w:rsidRPr="00143EBF" w:rsidRDefault="00143EBF" w:rsidP="00143EBF">
            <w:pPr>
              <w:pStyle w:val="ListParagraph"/>
              <w:numPr>
                <w:ilvl w:val="0"/>
                <w:numId w:val="31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تطوير مهارات التدقيق في العمليات المالية المعقدة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1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 المشاركين من تطبيق المعايير الدولية للمراجعة</w:t>
            </w:r>
            <w:r w:rsidRPr="00143EBF">
              <w:rPr>
                <w:rFonts w:ascii="Sakkal Majalla" w:hAnsi="Sakkal Majalla" w:cs="Sakkal Majalla"/>
                <w:sz w:val="28"/>
                <w:szCs w:val="28"/>
                <w:lang w:bidi="ar-JO"/>
              </w:rPr>
              <w:t xml:space="preserve"> (ISA).</w:t>
            </w:r>
          </w:p>
          <w:p w:rsidR="00B4156A" w:rsidRDefault="00143EBF" w:rsidP="00143EBF">
            <w:pPr>
              <w:pStyle w:val="ListParagraph"/>
              <w:numPr>
                <w:ilvl w:val="0"/>
                <w:numId w:val="31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تقييم المخاطر وكشف الأخطاء الجوهرية في البيانات المالية.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عن عقود الإيجار</w:t>
            </w:r>
          </w:p>
        </w:tc>
        <w:tc>
          <w:tcPr>
            <w:tcW w:w="5490" w:type="dxa"/>
            <w:vAlign w:val="center"/>
          </w:tcPr>
          <w:p w:rsidR="00143EBF" w:rsidRPr="00143EBF" w:rsidRDefault="00143EBF" w:rsidP="00143EBF">
            <w:pPr>
              <w:pStyle w:val="ListParagraph"/>
              <w:numPr>
                <w:ilvl w:val="0"/>
                <w:numId w:val="31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بمعايير المحاسبة الخاصة بالإيجارات</w:t>
            </w:r>
            <w:r w:rsidRPr="00143EBF">
              <w:rPr>
                <w:rFonts w:ascii="Sakkal Majalla" w:hAnsi="Sakkal Majalla" w:cs="Sakkal Majalla"/>
                <w:sz w:val="28"/>
                <w:szCs w:val="28"/>
                <w:lang w:bidi="ar-JO"/>
              </w:rPr>
              <w:t xml:space="preserve"> (IFRS 16).</w:t>
            </w:r>
          </w:p>
          <w:p w:rsidR="00143EBF" w:rsidRPr="00143EBF" w:rsidRDefault="00143EBF" w:rsidP="00143EBF">
            <w:pPr>
              <w:pStyle w:val="ListParagraph"/>
              <w:numPr>
                <w:ilvl w:val="0"/>
                <w:numId w:val="31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معالجة القيود المحاسبية لعقود الإيجار التشغيلية والتمويلية</w:t>
            </w:r>
            <w:r w:rsidRPr="00143EBF">
              <w:rPr>
                <w:rFonts w:ascii="Sakkal Majalla" w:hAnsi="Sakkal Majalla" w:cs="Sakkal Majalla"/>
                <w:sz w:val="28"/>
                <w:szCs w:val="28"/>
                <w:lang w:bidi="ar-JO"/>
              </w:rPr>
              <w:t>.</w:t>
            </w:r>
          </w:p>
          <w:p w:rsidR="00B4156A" w:rsidRDefault="00143EBF" w:rsidP="00143EBF">
            <w:pPr>
              <w:pStyle w:val="ListParagraph"/>
              <w:numPr>
                <w:ilvl w:val="0"/>
                <w:numId w:val="31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إعداد الإفصاحات المالية المتعلقة بعقود الإيجار.</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15</w:t>
            </w:r>
            <w:r>
              <w:rPr>
                <w:rFonts w:ascii="Sakkal Majalla" w:hAnsi="Sakkal Majalla" w:cs="Sakkal Majalla"/>
                <w:sz w:val="28"/>
                <w:szCs w:val="28"/>
                <w:rtl/>
                <w:lang w:bidi="ar-JO"/>
              </w:rPr>
              <w:t xml:space="preserve"> ساعة تدريبية</w:t>
            </w:r>
          </w:p>
        </w:tc>
      </w:tr>
    </w:tbl>
    <w:p w:rsidR="00143EBF" w:rsidRDefault="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pPr>
    </w:p>
    <w:tbl>
      <w:tblPr>
        <w:tblStyle w:val="GridTable4-Accent2"/>
        <w:bidiVisual/>
        <w:tblW w:w="10191" w:type="dxa"/>
        <w:tblInd w:w="70" w:type="dxa"/>
        <w:tblLook w:val="04A0" w:firstRow="1" w:lastRow="0" w:firstColumn="1" w:lastColumn="0" w:noHBand="0" w:noVBand="1"/>
      </w:tblPr>
      <w:tblGrid>
        <w:gridCol w:w="700"/>
        <w:gridCol w:w="1573"/>
        <w:gridCol w:w="5490"/>
        <w:gridCol w:w="2428"/>
      </w:tblGrid>
      <w:tr w:rsidR="00143EBF" w:rsidTr="00143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143EBF" w:rsidRDefault="00143EBF" w:rsidP="00143EBF">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573"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490"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28"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استخدام الذكاء الاصطناعي في التحليل المالي</w:t>
            </w:r>
          </w:p>
        </w:tc>
        <w:tc>
          <w:tcPr>
            <w:tcW w:w="5490" w:type="dxa"/>
            <w:vAlign w:val="center"/>
          </w:tcPr>
          <w:p w:rsidR="00143EBF" w:rsidRPr="00143EBF" w:rsidRDefault="00143EBF" w:rsidP="00143EBF">
            <w:pPr>
              <w:pStyle w:val="ListParagraph"/>
              <w:numPr>
                <w:ilvl w:val="0"/>
                <w:numId w:val="31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بأدوات الذكاء الاصطناعي المطبقة في التحليل المالي</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1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استخدام الخوارزميات لتحليل البيانات واستخلاص الأنماط المالية</w:t>
            </w:r>
            <w:r w:rsidRPr="00143EBF">
              <w:rPr>
                <w:rFonts w:ascii="Sakkal Majalla" w:hAnsi="Sakkal Majalla" w:cs="Sakkal Majalla"/>
                <w:sz w:val="28"/>
                <w:szCs w:val="28"/>
                <w:lang w:bidi="ar-JO"/>
              </w:rPr>
              <w:t>.</w:t>
            </w:r>
          </w:p>
          <w:p w:rsidR="00B4156A" w:rsidRDefault="00143EBF" w:rsidP="00143EBF">
            <w:pPr>
              <w:pStyle w:val="ListParagraph"/>
              <w:numPr>
                <w:ilvl w:val="0"/>
                <w:numId w:val="31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التنبؤ بالأداء المالي واتخاذ قرارات مبنية على البيانات.</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تمويل المشروعات الصغيرة والمتوسطة</w:t>
            </w:r>
          </w:p>
        </w:tc>
        <w:tc>
          <w:tcPr>
            <w:tcW w:w="5490" w:type="dxa"/>
            <w:vAlign w:val="center"/>
          </w:tcPr>
          <w:p w:rsidR="00143EBF" w:rsidRPr="00143EBF" w:rsidRDefault="00143EBF" w:rsidP="00143EBF">
            <w:pPr>
              <w:pStyle w:val="ListParagraph"/>
              <w:numPr>
                <w:ilvl w:val="0"/>
                <w:numId w:val="31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بآليات التمويل المتاحة للمشروعات الصغيرة والمتوسطة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1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إعداد دراسات الجدوى وتحليل الجدارة الائتمانية</w:t>
            </w:r>
            <w:r w:rsidRPr="00143EBF">
              <w:rPr>
                <w:rFonts w:ascii="Sakkal Majalla" w:hAnsi="Sakkal Majalla" w:cs="Sakkal Majalla"/>
                <w:sz w:val="28"/>
                <w:szCs w:val="28"/>
                <w:lang w:bidi="ar-JO"/>
              </w:rPr>
              <w:t>.</w:t>
            </w:r>
          </w:p>
          <w:p w:rsidR="00B4156A" w:rsidRPr="00143EBF" w:rsidRDefault="00143EBF" w:rsidP="00143EBF">
            <w:pPr>
              <w:pStyle w:val="ListParagraph"/>
              <w:numPr>
                <w:ilvl w:val="0"/>
                <w:numId w:val="31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مهارات إدارة المخاطر وضمان استدامة التمويل للمشروعات.</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محاسبة البنوك</w:t>
            </w:r>
          </w:p>
        </w:tc>
        <w:tc>
          <w:tcPr>
            <w:tcW w:w="5490" w:type="dxa"/>
            <w:vAlign w:val="center"/>
          </w:tcPr>
          <w:p w:rsidR="00143EBF" w:rsidRPr="00143EBF" w:rsidRDefault="00143EBF" w:rsidP="00143EBF">
            <w:pPr>
              <w:pStyle w:val="ListParagraph"/>
              <w:numPr>
                <w:ilvl w:val="0"/>
                <w:numId w:val="3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بالخصائص المحاسبية للعمليات المصرفية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إعداد القيود الخاصة بالإقراض، الفوائد، والعمليات الاستثمارية</w:t>
            </w:r>
            <w:r w:rsidRPr="00143EBF">
              <w:rPr>
                <w:rFonts w:ascii="Sakkal Majalla" w:hAnsi="Sakkal Majalla" w:cs="Sakkal Majalla"/>
                <w:sz w:val="28"/>
                <w:szCs w:val="28"/>
                <w:lang w:bidi="ar-JO"/>
              </w:rPr>
              <w:t>.</w:t>
            </w:r>
          </w:p>
          <w:p w:rsidR="00B4156A" w:rsidRDefault="00143EBF" w:rsidP="00143EBF">
            <w:pPr>
              <w:pStyle w:val="ListParagraph"/>
              <w:numPr>
                <w:ilvl w:val="0"/>
                <w:numId w:val="3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إعداد التقارير المالية وفق معايير البنوك المركزية والمعايير الدولية.</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التحليل المالي للقطاع المصرفي</w:t>
            </w:r>
          </w:p>
        </w:tc>
        <w:tc>
          <w:tcPr>
            <w:tcW w:w="5490" w:type="dxa"/>
            <w:vAlign w:val="center"/>
          </w:tcPr>
          <w:p w:rsidR="00143EBF" w:rsidRPr="00143EBF" w:rsidRDefault="00143EBF" w:rsidP="00143EBF">
            <w:pPr>
              <w:pStyle w:val="ListParagraph"/>
              <w:numPr>
                <w:ilvl w:val="0"/>
                <w:numId w:val="32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 المشاركين من استخدام أدوات التحليل المالي لتقييم الأداء المصرفي</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تطوير مهارات تحليل القوائم المالية للبنوك باستخدام المؤشرات المتخصصة</w:t>
            </w:r>
            <w:r w:rsidRPr="00143EBF">
              <w:rPr>
                <w:rFonts w:ascii="Sakkal Majalla" w:hAnsi="Sakkal Majalla" w:cs="Sakkal Majalla"/>
                <w:sz w:val="28"/>
                <w:szCs w:val="28"/>
                <w:lang w:bidi="ar-JO"/>
              </w:rPr>
              <w:t>.</w:t>
            </w:r>
          </w:p>
          <w:p w:rsidR="00B4156A" w:rsidRDefault="00143EBF" w:rsidP="00143EBF">
            <w:pPr>
              <w:pStyle w:val="ListParagraph"/>
              <w:numPr>
                <w:ilvl w:val="0"/>
                <w:numId w:val="32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رصد المخاطر المصرفية واتخاذ القرارات الاستراتيجية.</w:t>
            </w:r>
          </w:p>
        </w:tc>
        <w:tc>
          <w:tcPr>
            <w:tcW w:w="2428"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57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الاستثمارات في أسواق المال</w:t>
            </w:r>
          </w:p>
        </w:tc>
        <w:tc>
          <w:tcPr>
            <w:tcW w:w="5490" w:type="dxa"/>
            <w:vAlign w:val="center"/>
          </w:tcPr>
          <w:p w:rsidR="00143EBF" w:rsidRPr="00143EBF" w:rsidRDefault="00143EBF" w:rsidP="00143EBF">
            <w:pPr>
              <w:pStyle w:val="ListParagraph"/>
              <w:numPr>
                <w:ilvl w:val="0"/>
                <w:numId w:val="32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بآليات عمل أسواق المال والأدوات الاستثمارية المختلفة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تحليل المحافظ وتقييم المخاطر والعوائد</w:t>
            </w:r>
            <w:r w:rsidRPr="00143EBF">
              <w:rPr>
                <w:rFonts w:ascii="Sakkal Majalla" w:hAnsi="Sakkal Majalla" w:cs="Sakkal Majalla"/>
                <w:sz w:val="28"/>
                <w:szCs w:val="28"/>
                <w:lang w:bidi="ar-JO"/>
              </w:rPr>
              <w:t>.</w:t>
            </w:r>
          </w:p>
          <w:p w:rsidR="00B4156A" w:rsidRDefault="00143EBF" w:rsidP="00143EBF">
            <w:pPr>
              <w:pStyle w:val="ListParagraph"/>
              <w:numPr>
                <w:ilvl w:val="0"/>
                <w:numId w:val="32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اتخاذ قرارات استثمارية مبنية على التحليل الفني والأساسي.</w:t>
            </w:r>
          </w:p>
        </w:tc>
        <w:tc>
          <w:tcPr>
            <w:tcW w:w="2428"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bl>
    <w:p w:rsidR="00143EBF" w:rsidRDefault="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pPr>
    </w:p>
    <w:tbl>
      <w:tblPr>
        <w:tblStyle w:val="GridTable4-Accent2"/>
        <w:bidiVisual/>
        <w:tblW w:w="10373" w:type="dxa"/>
        <w:tblInd w:w="85" w:type="dxa"/>
        <w:tblLook w:val="04A0" w:firstRow="1" w:lastRow="0" w:firstColumn="1" w:lastColumn="0" w:noHBand="0" w:noVBand="1"/>
      </w:tblPr>
      <w:tblGrid>
        <w:gridCol w:w="700"/>
        <w:gridCol w:w="1483"/>
        <w:gridCol w:w="5775"/>
        <w:gridCol w:w="2415"/>
      </w:tblGrid>
      <w:tr w:rsidR="00143EBF" w:rsidTr="00143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143EBF" w:rsidRDefault="00143EBF" w:rsidP="00143EBF">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483"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775"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15"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التحليل الكمي في الأسواق المالية</w:t>
            </w:r>
          </w:p>
        </w:tc>
        <w:tc>
          <w:tcPr>
            <w:tcW w:w="5775" w:type="dxa"/>
            <w:vAlign w:val="center"/>
          </w:tcPr>
          <w:p w:rsidR="00143EBF" w:rsidRPr="00143EBF" w:rsidRDefault="00143EBF" w:rsidP="00143EBF">
            <w:pPr>
              <w:pStyle w:val="ListParagraph"/>
              <w:numPr>
                <w:ilvl w:val="0"/>
                <w:numId w:val="3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بأساليب التحليل الإحصائي والنماذج الرياضية في الأسواق المالية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بناء نماذج كمية للتنبؤ بحركات الأسعار</w:t>
            </w:r>
            <w:r w:rsidRPr="00143EBF">
              <w:rPr>
                <w:rFonts w:ascii="Sakkal Majalla" w:hAnsi="Sakkal Majalla" w:cs="Sakkal Majalla"/>
                <w:sz w:val="28"/>
                <w:szCs w:val="28"/>
                <w:lang w:bidi="ar-JO"/>
              </w:rPr>
              <w:t>.</w:t>
            </w:r>
          </w:p>
          <w:p w:rsidR="00B4156A" w:rsidRDefault="00143EBF" w:rsidP="00143EBF">
            <w:pPr>
              <w:pStyle w:val="ListParagraph"/>
              <w:numPr>
                <w:ilvl w:val="0"/>
                <w:numId w:val="3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فهم العلاقة بين البيانات الكمية واتجاهات السوق المالية.</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التخطيط الضريبي وإدارة الالتزامات</w:t>
            </w:r>
          </w:p>
        </w:tc>
        <w:tc>
          <w:tcPr>
            <w:tcW w:w="5775" w:type="dxa"/>
            <w:vAlign w:val="center"/>
          </w:tcPr>
          <w:p w:rsidR="00143EBF" w:rsidRPr="00143EBF" w:rsidRDefault="00143EBF" w:rsidP="00143EBF">
            <w:pPr>
              <w:pStyle w:val="ListParagraph"/>
              <w:numPr>
                <w:ilvl w:val="0"/>
                <w:numId w:val="3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 المشاركين من تصميم استراتيجيات تخطيط ضريبي فعّالة لتقليل الأعباء المالية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تطوير مهارات إدارة الالتزامات الضريبية بما يتوافق مع التشريعات</w:t>
            </w:r>
            <w:r w:rsidRPr="00143EBF">
              <w:rPr>
                <w:rFonts w:ascii="Sakkal Majalla" w:hAnsi="Sakkal Majalla" w:cs="Sakkal Majalla"/>
                <w:sz w:val="28"/>
                <w:szCs w:val="28"/>
                <w:lang w:bidi="ar-JO"/>
              </w:rPr>
              <w:t>.</w:t>
            </w:r>
          </w:p>
          <w:p w:rsidR="00B4156A" w:rsidRDefault="00143EBF" w:rsidP="00143EBF">
            <w:pPr>
              <w:pStyle w:val="ListParagraph"/>
              <w:numPr>
                <w:ilvl w:val="0"/>
                <w:numId w:val="3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ضمان الامتثال وتقليل المخاطر القانونية.</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الحكومية المتقدمة</w:t>
            </w:r>
          </w:p>
        </w:tc>
        <w:tc>
          <w:tcPr>
            <w:tcW w:w="5775" w:type="dxa"/>
            <w:vAlign w:val="center"/>
          </w:tcPr>
          <w:p w:rsidR="00143EBF" w:rsidRPr="00143EBF" w:rsidRDefault="00143EBF" w:rsidP="00143EBF">
            <w:pPr>
              <w:pStyle w:val="ListParagraph"/>
              <w:numPr>
                <w:ilvl w:val="0"/>
                <w:numId w:val="3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بالمعايير الدولية للمحاسبة في القطاع العام</w:t>
            </w:r>
            <w:r w:rsidRPr="00143EBF">
              <w:rPr>
                <w:rFonts w:ascii="Sakkal Majalla" w:hAnsi="Sakkal Majalla" w:cs="Sakkal Majalla"/>
                <w:sz w:val="28"/>
                <w:szCs w:val="28"/>
                <w:lang w:bidi="ar-JO"/>
              </w:rPr>
              <w:t xml:space="preserve"> (IPSAS).</w:t>
            </w:r>
          </w:p>
          <w:p w:rsidR="00143EBF" w:rsidRPr="00143EBF" w:rsidRDefault="00143EBF" w:rsidP="00143EBF">
            <w:pPr>
              <w:pStyle w:val="ListParagraph"/>
              <w:numPr>
                <w:ilvl w:val="0"/>
                <w:numId w:val="3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تطبيق المحاسبة على أساس الاستحقاق في الجهات الحكومية</w:t>
            </w:r>
            <w:r w:rsidRPr="00143EBF">
              <w:rPr>
                <w:rFonts w:ascii="Sakkal Majalla" w:hAnsi="Sakkal Majalla" w:cs="Sakkal Majalla"/>
                <w:sz w:val="28"/>
                <w:szCs w:val="28"/>
                <w:lang w:bidi="ar-JO"/>
              </w:rPr>
              <w:t>.</w:t>
            </w:r>
          </w:p>
          <w:p w:rsidR="00B4156A" w:rsidRDefault="00143EBF" w:rsidP="00143EBF">
            <w:pPr>
              <w:pStyle w:val="ListParagraph"/>
              <w:numPr>
                <w:ilvl w:val="0"/>
                <w:numId w:val="3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مهارات إعداد التقارير المالية الحكومية وفق المعايير العالمية.</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التقارير المالية الموحدة</w:t>
            </w:r>
          </w:p>
        </w:tc>
        <w:tc>
          <w:tcPr>
            <w:tcW w:w="5775" w:type="dxa"/>
            <w:vAlign w:val="center"/>
          </w:tcPr>
          <w:p w:rsidR="00143EBF" w:rsidRPr="00143EBF" w:rsidRDefault="00143EBF" w:rsidP="00143EBF">
            <w:pPr>
              <w:pStyle w:val="ListParagraph"/>
              <w:numPr>
                <w:ilvl w:val="0"/>
                <w:numId w:val="3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بأسس إعداد القوائم المالية المجمعة للشركات القابضة والتابعة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تطبيق معايير الدمج والإلغاء المحاسبي</w:t>
            </w:r>
            <w:r w:rsidRPr="00143EBF">
              <w:rPr>
                <w:rFonts w:ascii="Sakkal Majalla" w:hAnsi="Sakkal Majalla" w:cs="Sakkal Majalla"/>
                <w:sz w:val="28"/>
                <w:szCs w:val="28"/>
                <w:lang w:bidi="ar-JO"/>
              </w:rPr>
              <w:t>.</w:t>
            </w:r>
          </w:p>
          <w:p w:rsidR="00B4156A" w:rsidRDefault="00143EBF" w:rsidP="00143EBF">
            <w:pPr>
              <w:pStyle w:val="ListParagraph"/>
              <w:numPr>
                <w:ilvl w:val="0"/>
                <w:numId w:val="32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مهارات تحليل القوائم الموحدة واتخاذ القرارات الاستراتيجية.</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الموازنات الصفرية</w:t>
            </w:r>
          </w:p>
        </w:tc>
        <w:tc>
          <w:tcPr>
            <w:tcW w:w="5775" w:type="dxa"/>
            <w:vAlign w:val="center"/>
          </w:tcPr>
          <w:p w:rsidR="00143EBF" w:rsidRPr="00143EBF" w:rsidRDefault="00143EBF" w:rsidP="00143EBF">
            <w:pPr>
              <w:pStyle w:val="ListParagraph"/>
              <w:numPr>
                <w:ilvl w:val="0"/>
                <w:numId w:val="3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بمفهوم الموازنة الصفرية كأسلوب لتخصيص الموارد بكفاءة</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إعداد موازنات مبنية على الاحتياجات الفعلية لا السابقة</w:t>
            </w:r>
            <w:r w:rsidRPr="00143EBF">
              <w:rPr>
                <w:rFonts w:ascii="Sakkal Majalla" w:hAnsi="Sakkal Majalla" w:cs="Sakkal Majalla"/>
                <w:sz w:val="28"/>
                <w:szCs w:val="28"/>
                <w:lang w:bidi="ar-JO"/>
              </w:rPr>
              <w:t>.</w:t>
            </w:r>
          </w:p>
          <w:p w:rsidR="00B4156A" w:rsidRDefault="00143EBF" w:rsidP="00143EBF">
            <w:pPr>
              <w:pStyle w:val="ListParagraph"/>
              <w:numPr>
                <w:ilvl w:val="0"/>
                <w:numId w:val="32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تحليل بنود التكلفة وتحقيق الترشيد المالي.</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عن الاستثمارات</w:t>
            </w:r>
          </w:p>
        </w:tc>
        <w:tc>
          <w:tcPr>
            <w:tcW w:w="5775" w:type="dxa"/>
            <w:vAlign w:val="center"/>
          </w:tcPr>
          <w:p w:rsidR="00143EBF" w:rsidRPr="00143EBF" w:rsidRDefault="00143EBF" w:rsidP="00143EBF">
            <w:pPr>
              <w:pStyle w:val="ListParagraph"/>
              <w:numPr>
                <w:ilvl w:val="0"/>
                <w:numId w:val="32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بأساليب القياس المحاسبي للاستثمارات قصيرة وطويلة الأجل</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تطبيق معايير المحاسبة الخاصة بالأدوات المالية</w:t>
            </w:r>
            <w:r w:rsidRPr="00143EBF">
              <w:rPr>
                <w:rFonts w:ascii="Sakkal Majalla" w:hAnsi="Sakkal Majalla" w:cs="Sakkal Majalla"/>
                <w:sz w:val="28"/>
                <w:szCs w:val="28"/>
                <w:lang w:bidi="ar-JO"/>
              </w:rPr>
              <w:t>.</w:t>
            </w:r>
          </w:p>
          <w:p w:rsidR="00B4156A" w:rsidRDefault="00143EBF" w:rsidP="00143EBF">
            <w:pPr>
              <w:pStyle w:val="ListParagraph"/>
              <w:numPr>
                <w:ilvl w:val="0"/>
                <w:numId w:val="32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إعداد الإفصاحات المالية المتعلقة بالاستثمارات.</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bl>
    <w:p w:rsidR="00143EBF" w:rsidRDefault="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143EBF" w:rsidRDefault="00143EBF" w:rsidP="00143EBF">
      <w:pPr>
        <w:bidi/>
        <w:rPr>
          <w:rtl/>
        </w:rPr>
      </w:pPr>
    </w:p>
    <w:p w:rsidR="000D128D" w:rsidRDefault="000D128D" w:rsidP="000D128D">
      <w:pPr>
        <w:bidi/>
        <w:rPr>
          <w:rtl/>
        </w:rPr>
      </w:pPr>
    </w:p>
    <w:p w:rsidR="000D128D" w:rsidRDefault="000D128D" w:rsidP="000D128D">
      <w:pPr>
        <w:bidi/>
        <w:rPr>
          <w:rtl/>
        </w:rPr>
      </w:pPr>
    </w:p>
    <w:p w:rsidR="000D128D" w:rsidRDefault="000D128D" w:rsidP="000D128D">
      <w:pPr>
        <w:bidi/>
        <w:rPr>
          <w:rtl/>
        </w:rPr>
      </w:pPr>
    </w:p>
    <w:p w:rsidR="00143EBF" w:rsidRDefault="00143EBF" w:rsidP="00143EBF">
      <w:pPr>
        <w:bidi/>
        <w:rPr>
          <w:rtl/>
        </w:rPr>
      </w:pPr>
    </w:p>
    <w:p w:rsidR="00143EBF" w:rsidRDefault="00143EBF" w:rsidP="00143EBF">
      <w:pPr>
        <w:bidi/>
      </w:pPr>
    </w:p>
    <w:tbl>
      <w:tblPr>
        <w:tblStyle w:val="GridTable4-Accent2"/>
        <w:bidiVisual/>
        <w:tblW w:w="10373" w:type="dxa"/>
        <w:tblInd w:w="85" w:type="dxa"/>
        <w:tblLook w:val="04A0" w:firstRow="1" w:lastRow="0" w:firstColumn="1" w:lastColumn="0" w:noHBand="0" w:noVBand="1"/>
      </w:tblPr>
      <w:tblGrid>
        <w:gridCol w:w="700"/>
        <w:gridCol w:w="1483"/>
        <w:gridCol w:w="5775"/>
        <w:gridCol w:w="2415"/>
      </w:tblGrid>
      <w:tr w:rsidR="00143EBF" w:rsidTr="00694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143EBF" w:rsidRDefault="00143EBF" w:rsidP="00143EBF">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483"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775"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15" w:type="dxa"/>
            <w:vAlign w:val="center"/>
          </w:tcPr>
          <w:p w:rsidR="00143EBF" w:rsidRDefault="00143EBF" w:rsidP="00143EB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634311" w:rsidTr="00694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التحليل المالي لقطاع العقارات</w:t>
            </w:r>
          </w:p>
        </w:tc>
        <w:tc>
          <w:tcPr>
            <w:tcW w:w="5775" w:type="dxa"/>
            <w:vAlign w:val="center"/>
          </w:tcPr>
          <w:p w:rsidR="00143EBF" w:rsidRPr="00143EBF" w:rsidRDefault="00143EBF" w:rsidP="00143EBF">
            <w:pPr>
              <w:pStyle w:val="ListParagraph"/>
              <w:numPr>
                <w:ilvl w:val="0"/>
                <w:numId w:val="32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بأسس تقييم المشاريع العقارية من منظور مالي</w:t>
            </w:r>
            <w:r w:rsidRPr="00143EBF">
              <w:rPr>
                <w:rFonts w:ascii="Sakkal Majalla" w:hAnsi="Sakkal Majalla" w:cs="Sakkal Majalla"/>
                <w:sz w:val="28"/>
                <w:szCs w:val="28"/>
                <w:lang w:bidi="ar-JO"/>
              </w:rPr>
              <w:t>.</w:t>
            </w:r>
          </w:p>
          <w:p w:rsidR="00143EBF" w:rsidRPr="00143EBF" w:rsidRDefault="00143EBF" w:rsidP="00143EBF">
            <w:pPr>
              <w:pStyle w:val="ListParagraph"/>
              <w:numPr>
                <w:ilvl w:val="0"/>
                <w:numId w:val="32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تحليل التدفقات النقدية وتقدير العوائد الاستثمارية</w:t>
            </w:r>
            <w:r w:rsidRPr="00143EBF">
              <w:rPr>
                <w:rFonts w:ascii="Sakkal Majalla" w:hAnsi="Sakkal Majalla" w:cs="Sakkal Majalla"/>
                <w:sz w:val="28"/>
                <w:szCs w:val="28"/>
                <w:lang w:bidi="ar-JO"/>
              </w:rPr>
              <w:t>.</w:t>
            </w:r>
          </w:p>
          <w:p w:rsidR="00B4156A" w:rsidRDefault="00143EBF" w:rsidP="00143EBF">
            <w:pPr>
              <w:pStyle w:val="ListParagraph"/>
              <w:numPr>
                <w:ilvl w:val="0"/>
                <w:numId w:val="32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إعداد دراسات الجدوى المالية للعقارات.</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6945A4">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إدارة المخاطر الائتمانية في البنوك</w:t>
            </w:r>
          </w:p>
        </w:tc>
        <w:tc>
          <w:tcPr>
            <w:tcW w:w="5775" w:type="dxa"/>
            <w:vAlign w:val="center"/>
          </w:tcPr>
          <w:p w:rsidR="00143EBF" w:rsidRPr="006945A4" w:rsidRDefault="00143EBF" w:rsidP="006945A4">
            <w:pPr>
              <w:pStyle w:val="ListParagraph"/>
              <w:numPr>
                <w:ilvl w:val="0"/>
                <w:numId w:val="33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بإطار إدارة المخاطر الائتمانية في المؤسسات المصرفية</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استخدام الأدوات الكمية لتقييم احتمالات التعثر</w:t>
            </w:r>
            <w:r w:rsidRPr="00143EBF">
              <w:rPr>
                <w:rFonts w:ascii="Sakkal Majalla" w:hAnsi="Sakkal Majalla" w:cs="Sakkal Majalla"/>
                <w:sz w:val="28"/>
                <w:szCs w:val="28"/>
                <w:lang w:bidi="ar-JO"/>
              </w:rPr>
              <w:t>.</w:t>
            </w:r>
          </w:p>
          <w:p w:rsidR="00B4156A" w:rsidRDefault="00143EBF" w:rsidP="006945A4">
            <w:pPr>
              <w:pStyle w:val="ListParagraph"/>
              <w:numPr>
                <w:ilvl w:val="0"/>
                <w:numId w:val="33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مراقبة المحافظ الائتمانية وتقليل معدلات الخسارة.</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34311" w:rsidTr="00694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لشركات التأمين</w:t>
            </w:r>
          </w:p>
        </w:tc>
        <w:tc>
          <w:tcPr>
            <w:tcW w:w="5775" w:type="dxa"/>
            <w:vAlign w:val="center"/>
          </w:tcPr>
          <w:p w:rsidR="00143EBF" w:rsidRPr="006945A4" w:rsidRDefault="00143EBF" w:rsidP="006945A4">
            <w:pPr>
              <w:pStyle w:val="ListParagraph"/>
              <w:numPr>
                <w:ilvl w:val="0"/>
                <w:numId w:val="33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بخصوصية النظام المحاسبي في شركات التأمين</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إعداد القيود الخاصة بالأقساط والمطالبات والاحتياطيات</w:t>
            </w:r>
            <w:r w:rsidRPr="00143EBF">
              <w:rPr>
                <w:rFonts w:ascii="Sakkal Majalla" w:hAnsi="Sakkal Majalla" w:cs="Sakkal Majalla"/>
                <w:sz w:val="28"/>
                <w:szCs w:val="28"/>
                <w:lang w:bidi="ar-JO"/>
              </w:rPr>
              <w:t>.</w:t>
            </w:r>
          </w:p>
          <w:p w:rsidR="00B4156A" w:rsidRDefault="00143EBF" w:rsidP="006945A4">
            <w:pPr>
              <w:pStyle w:val="ListParagraph"/>
              <w:numPr>
                <w:ilvl w:val="0"/>
                <w:numId w:val="33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إعداد القوائم المالية لشركات التأمين وفق المعايير الدولية.</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6945A4">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التدقيق على الأنظمة المحاسبية الإلكترونية</w:t>
            </w:r>
          </w:p>
        </w:tc>
        <w:tc>
          <w:tcPr>
            <w:tcW w:w="5775" w:type="dxa"/>
            <w:vAlign w:val="center"/>
          </w:tcPr>
          <w:p w:rsidR="00143EBF" w:rsidRPr="006945A4" w:rsidRDefault="00143EBF" w:rsidP="006945A4">
            <w:pPr>
              <w:pStyle w:val="ListParagraph"/>
              <w:numPr>
                <w:ilvl w:val="0"/>
                <w:numId w:val="33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بمبادئ تدقيق نظم المعلومات المحاسبية</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استخدام أدوات تحليل البيانات لاكتشاف الأخطاء والانحرافات</w:t>
            </w:r>
            <w:r w:rsidRPr="00143EBF">
              <w:rPr>
                <w:rFonts w:ascii="Sakkal Majalla" w:hAnsi="Sakkal Majalla" w:cs="Sakkal Majalla"/>
                <w:sz w:val="28"/>
                <w:szCs w:val="28"/>
                <w:lang w:bidi="ar-JO"/>
              </w:rPr>
              <w:t>.</w:t>
            </w:r>
          </w:p>
          <w:p w:rsidR="00B4156A" w:rsidRDefault="00143EBF" w:rsidP="006945A4">
            <w:pPr>
              <w:pStyle w:val="ListParagraph"/>
              <w:numPr>
                <w:ilvl w:val="0"/>
                <w:numId w:val="33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تقييم أمن الأنظمة المالية وضمان سلامة البيانات.</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694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لشركات المقاولات</w:t>
            </w:r>
          </w:p>
        </w:tc>
        <w:tc>
          <w:tcPr>
            <w:tcW w:w="5775" w:type="dxa"/>
            <w:vAlign w:val="center"/>
          </w:tcPr>
          <w:p w:rsidR="00143EBF" w:rsidRPr="006945A4" w:rsidRDefault="00143EBF" w:rsidP="006945A4">
            <w:pPr>
              <w:pStyle w:val="ListParagraph"/>
              <w:numPr>
                <w:ilvl w:val="0"/>
                <w:numId w:val="3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بمفاهيم وإجراءات المحاسبة في مشاريع المقاولات</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متابعة التكاليف والإيرادات لكل مشروع بدقة</w:t>
            </w:r>
            <w:r w:rsidRPr="00143EBF">
              <w:rPr>
                <w:rFonts w:ascii="Sakkal Majalla" w:hAnsi="Sakkal Majalla" w:cs="Sakkal Majalla"/>
                <w:sz w:val="28"/>
                <w:szCs w:val="28"/>
                <w:lang w:bidi="ar-JO"/>
              </w:rPr>
              <w:t>.</w:t>
            </w:r>
          </w:p>
          <w:p w:rsidR="00B4156A" w:rsidRDefault="00143EBF" w:rsidP="006945A4">
            <w:pPr>
              <w:pStyle w:val="ListParagraph"/>
              <w:numPr>
                <w:ilvl w:val="0"/>
                <w:numId w:val="3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إعداد التقارير الدورية للمشروعات الجارية.</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6945A4">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استخدام </w:t>
            </w:r>
            <w:proofErr w:type="spellStart"/>
            <w:r>
              <w:rPr>
                <w:rFonts w:ascii="Sakkal Majalla" w:hAnsi="Sakkal Majalla" w:cs="Sakkal Majalla"/>
                <w:b/>
                <w:bCs/>
                <w:sz w:val="28"/>
                <w:szCs w:val="28"/>
                <w:rtl/>
              </w:rPr>
              <w:t>إكسل</w:t>
            </w:r>
            <w:proofErr w:type="spellEnd"/>
            <w:r>
              <w:rPr>
                <w:rFonts w:ascii="Sakkal Majalla" w:hAnsi="Sakkal Majalla" w:cs="Sakkal Majalla"/>
                <w:b/>
                <w:bCs/>
                <w:sz w:val="28"/>
                <w:szCs w:val="28"/>
                <w:rtl/>
              </w:rPr>
              <w:t xml:space="preserve"> في إعداد التقارير المالية</w:t>
            </w:r>
          </w:p>
        </w:tc>
        <w:tc>
          <w:tcPr>
            <w:tcW w:w="5775" w:type="dxa"/>
            <w:vAlign w:val="center"/>
          </w:tcPr>
          <w:p w:rsidR="00143EBF" w:rsidRPr="006945A4" w:rsidRDefault="00143EBF" w:rsidP="006945A4">
            <w:pPr>
              <w:pStyle w:val="ListParagraph"/>
              <w:numPr>
                <w:ilvl w:val="0"/>
                <w:numId w:val="3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 المشاركين من تصميم نماذج مالية احترافية باستخدام</w:t>
            </w:r>
            <w:r w:rsidRPr="00143EBF">
              <w:rPr>
                <w:rFonts w:ascii="Sakkal Majalla" w:hAnsi="Sakkal Majalla" w:cs="Sakkal Majalla"/>
                <w:sz w:val="28"/>
                <w:szCs w:val="28"/>
                <w:lang w:bidi="ar-JO"/>
              </w:rPr>
              <w:t xml:space="preserve"> Excel.</w:t>
            </w:r>
          </w:p>
          <w:p w:rsidR="00143EBF" w:rsidRPr="006945A4" w:rsidRDefault="00143EBF" w:rsidP="006945A4">
            <w:pPr>
              <w:pStyle w:val="ListParagraph"/>
              <w:numPr>
                <w:ilvl w:val="0"/>
                <w:numId w:val="3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تطوير مهارات استخدام الصيغ والدوال المتقدمة لإعداد التقارير المالية</w:t>
            </w:r>
            <w:r w:rsidRPr="00143EBF">
              <w:rPr>
                <w:rFonts w:ascii="Sakkal Majalla" w:hAnsi="Sakkal Majalla" w:cs="Sakkal Majalla"/>
                <w:sz w:val="28"/>
                <w:szCs w:val="28"/>
                <w:lang w:bidi="ar-JO"/>
              </w:rPr>
              <w:t>.</w:t>
            </w:r>
          </w:p>
          <w:p w:rsidR="00B4156A" w:rsidRDefault="00143EBF" w:rsidP="006945A4">
            <w:pPr>
              <w:pStyle w:val="ListParagraph"/>
              <w:numPr>
                <w:ilvl w:val="0"/>
                <w:numId w:val="3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تحليل البيانات المالية وعرضها بشكل مرئي تفاعلي.</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15</w:t>
            </w:r>
            <w:r>
              <w:rPr>
                <w:rFonts w:ascii="Sakkal Majalla" w:hAnsi="Sakkal Majalla" w:cs="Sakkal Majalla"/>
                <w:sz w:val="28"/>
                <w:szCs w:val="28"/>
                <w:rtl/>
                <w:lang w:bidi="ar-JO"/>
              </w:rPr>
              <w:t xml:space="preserve"> ساعة تدريبية</w:t>
            </w:r>
          </w:p>
        </w:tc>
      </w:tr>
      <w:tr w:rsidR="00634311" w:rsidTr="00694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تحليل التدفقات النقدية</w:t>
            </w:r>
          </w:p>
        </w:tc>
        <w:tc>
          <w:tcPr>
            <w:tcW w:w="5775" w:type="dxa"/>
            <w:vAlign w:val="center"/>
          </w:tcPr>
          <w:p w:rsidR="00143EBF" w:rsidRPr="006945A4" w:rsidRDefault="00143EBF" w:rsidP="006945A4">
            <w:pPr>
              <w:pStyle w:val="ListParagraph"/>
              <w:numPr>
                <w:ilvl w:val="0"/>
                <w:numId w:val="3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بأساليب إعداد وتحليل قائمة التدفقات النقدية</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تقييم السيولة والقدرة على تمويل الأنشطة التشغيلية</w:t>
            </w:r>
            <w:r w:rsidRPr="00143EBF">
              <w:rPr>
                <w:rFonts w:ascii="Sakkal Majalla" w:hAnsi="Sakkal Majalla" w:cs="Sakkal Majalla"/>
                <w:sz w:val="28"/>
                <w:szCs w:val="28"/>
                <w:lang w:bidi="ar-JO"/>
              </w:rPr>
              <w:t>.</w:t>
            </w:r>
          </w:p>
          <w:p w:rsidR="00B4156A" w:rsidRDefault="00143EBF" w:rsidP="006945A4">
            <w:pPr>
              <w:pStyle w:val="ListParagraph"/>
              <w:numPr>
                <w:ilvl w:val="0"/>
                <w:numId w:val="3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مهارات اتخاذ القرار بناءً على التحليل النقدي للمشروعات.</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bl>
    <w:p w:rsidR="006945A4" w:rsidRDefault="006945A4">
      <w:pPr>
        <w:bidi/>
        <w:rPr>
          <w:rtl/>
        </w:rPr>
      </w:pPr>
    </w:p>
    <w:p w:rsidR="006945A4" w:rsidRDefault="006945A4" w:rsidP="006945A4">
      <w:pPr>
        <w:bidi/>
        <w:rPr>
          <w:rtl/>
        </w:rPr>
      </w:pPr>
    </w:p>
    <w:p w:rsidR="006945A4" w:rsidRDefault="006945A4" w:rsidP="006945A4">
      <w:pPr>
        <w:bidi/>
        <w:rPr>
          <w:rtl/>
        </w:rPr>
      </w:pPr>
    </w:p>
    <w:p w:rsidR="006945A4" w:rsidRDefault="006945A4" w:rsidP="006945A4">
      <w:pPr>
        <w:bidi/>
        <w:rPr>
          <w:rtl/>
        </w:rPr>
      </w:pPr>
    </w:p>
    <w:p w:rsidR="006945A4" w:rsidRDefault="006945A4" w:rsidP="006945A4">
      <w:pPr>
        <w:bidi/>
        <w:rPr>
          <w:rtl/>
        </w:rPr>
      </w:pPr>
    </w:p>
    <w:p w:rsidR="006945A4" w:rsidRDefault="006945A4" w:rsidP="006945A4">
      <w:pPr>
        <w:bidi/>
        <w:rPr>
          <w:rtl/>
        </w:rPr>
      </w:pPr>
    </w:p>
    <w:p w:rsidR="006945A4" w:rsidRDefault="006945A4" w:rsidP="006945A4">
      <w:pPr>
        <w:bidi/>
        <w:rPr>
          <w:rtl/>
        </w:rPr>
      </w:pPr>
    </w:p>
    <w:p w:rsidR="00E105B4" w:rsidRDefault="00E105B4" w:rsidP="00E105B4">
      <w:pPr>
        <w:bidi/>
        <w:rPr>
          <w:rtl/>
        </w:rPr>
      </w:pPr>
    </w:p>
    <w:p w:rsidR="00E105B4" w:rsidRDefault="00E105B4" w:rsidP="00E105B4">
      <w:pPr>
        <w:bidi/>
        <w:rPr>
          <w:rtl/>
        </w:rPr>
      </w:pPr>
    </w:p>
    <w:p w:rsidR="00E105B4" w:rsidRDefault="00E105B4" w:rsidP="00E105B4">
      <w:pPr>
        <w:bidi/>
        <w:rPr>
          <w:rtl/>
        </w:rPr>
      </w:pPr>
    </w:p>
    <w:p w:rsidR="00E105B4" w:rsidRDefault="00E105B4" w:rsidP="00E105B4">
      <w:pPr>
        <w:bidi/>
        <w:rPr>
          <w:rtl/>
        </w:rPr>
      </w:pPr>
    </w:p>
    <w:p w:rsidR="00E105B4" w:rsidRDefault="00E105B4" w:rsidP="00E105B4">
      <w:pPr>
        <w:bidi/>
        <w:rPr>
          <w:rtl/>
        </w:rPr>
      </w:pPr>
    </w:p>
    <w:p w:rsidR="006945A4" w:rsidRDefault="006945A4" w:rsidP="006945A4">
      <w:pPr>
        <w:bidi/>
        <w:rPr>
          <w:rtl/>
        </w:rPr>
      </w:pPr>
    </w:p>
    <w:p w:rsidR="006945A4" w:rsidRDefault="006945A4" w:rsidP="006945A4">
      <w:pPr>
        <w:bidi/>
      </w:pPr>
    </w:p>
    <w:tbl>
      <w:tblPr>
        <w:tblStyle w:val="GridTable4-Accent2"/>
        <w:bidiVisual/>
        <w:tblW w:w="10373" w:type="dxa"/>
        <w:tblInd w:w="80" w:type="dxa"/>
        <w:tblLook w:val="04A0" w:firstRow="1" w:lastRow="0" w:firstColumn="1" w:lastColumn="0" w:noHBand="0" w:noVBand="1"/>
      </w:tblPr>
      <w:tblGrid>
        <w:gridCol w:w="700"/>
        <w:gridCol w:w="1483"/>
        <w:gridCol w:w="5775"/>
        <w:gridCol w:w="2415"/>
      </w:tblGrid>
      <w:tr w:rsidR="006945A4" w:rsidTr="00143E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6945A4" w:rsidRDefault="006945A4" w:rsidP="006945A4">
            <w:pPr>
              <w:bidi/>
              <w:jc w:val="center"/>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الرقم</w:t>
            </w:r>
          </w:p>
        </w:tc>
        <w:tc>
          <w:tcPr>
            <w:tcW w:w="1483" w:type="dxa"/>
            <w:vAlign w:val="center"/>
          </w:tcPr>
          <w:p w:rsidR="006945A4" w:rsidRDefault="006945A4" w:rsidP="006945A4">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اسم البرنامج</w:t>
            </w:r>
          </w:p>
        </w:tc>
        <w:tc>
          <w:tcPr>
            <w:tcW w:w="5775" w:type="dxa"/>
            <w:vAlign w:val="center"/>
          </w:tcPr>
          <w:p w:rsidR="006945A4" w:rsidRDefault="006945A4" w:rsidP="006945A4">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hint="cs"/>
                <w:sz w:val="32"/>
                <w:szCs w:val="32"/>
                <w:rtl/>
                <w:lang w:bidi="ar-JO"/>
              </w:rPr>
              <w:t>الأهداف العامة</w:t>
            </w:r>
          </w:p>
        </w:tc>
        <w:tc>
          <w:tcPr>
            <w:tcW w:w="2415" w:type="dxa"/>
            <w:vAlign w:val="center"/>
          </w:tcPr>
          <w:p w:rsidR="006945A4" w:rsidRDefault="006945A4" w:rsidP="006945A4">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32"/>
                <w:szCs w:val="32"/>
                <w:rtl/>
                <w:lang w:bidi="ar-JO"/>
              </w:rPr>
            </w:pPr>
            <w:r>
              <w:rPr>
                <w:rFonts w:ascii="Sakkal Majalla" w:hAnsi="Sakkal Majalla" w:cs="Sakkal Majalla"/>
                <w:sz w:val="32"/>
                <w:szCs w:val="32"/>
                <w:rtl/>
                <w:lang w:bidi="ar-JO"/>
              </w:rPr>
              <w:t>عدد الساعات التدريبية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تطبيقات </w:t>
            </w:r>
            <w:r>
              <w:rPr>
                <w:rFonts w:ascii="Sakkal Majalla" w:hAnsi="Sakkal Majalla" w:cs="Sakkal Majalla"/>
                <w:b/>
                <w:bCs/>
                <w:sz w:val="28"/>
                <w:szCs w:val="28"/>
              </w:rPr>
              <w:t>Power Query</w:t>
            </w:r>
            <w:r>
              <w:rPr>
                <w:rFonts w:ascii="Sakkal Majalla" w:hAnsi="Sakkal Majalla" w:cs="Sakkal Majalla"/>
                <w:b/>
                <w:bCs/>
                <w:sz w:val="28"/>
                <w:szCs w:val="28"/>
                <w:rtl/>
              </w:rPr>
              <w:t xml:space="preserve"> في التحليل المالي</w:t>
            </w:r>
          </w:p>
        </w:tc>
        <w:tc>
          <w:tcPr>
            <w:tcW w:w="5775" w:type="dxa"/>
            <w:vAlign w:val="center"/>
          </w:tcPr>
          <w:p w:rsidR="00143EBF" w:rsidRPr="006945A4" w:rsidRDefault="00143EBF" w:rsidP="006945A4">
            <w:pPr>
              <w:pStyle w:val="ListParagraph"/>
              <w:numPr>
                <w:ilvl w:val="0"/>
                <w:numId w:val="3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بخصائص</w:t>
            </w:r>
            <w:r w:rsidRPr="00143EBF">
              <w:rPr>
                <w:rFonts w:ascii="Sakkal Majalla" w:hAnsi="Sakkal Majalla" w:cs="Sakkal Majalla"/>
                <w:sz w:val="28"/>
                <w:szCs w:val="28"/>
                <w:lang w:bidi="ar-JO"/>
              </w:rPr>
              <w:t xml:space="preserve"> Power Query </w:t>
            </w:r>
            <w:r w:rsidRPr="00143EBF">
              <w:rPr>
                <w:rFonts w:ascii="Sakkal Majalla" w:hAnsi="Sakkal Majalla" w:cs="Sakkal Majalla"/>
                <w:sz w:val="28"/>
                <w:szCs w:val="28"/>
                <w:rtl/>
                <w:lang w:bidi="ar-JO"/>
              </w:rPr>
              <w:t>في استيراد وتنظيف وتحويل البيانات</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دمج البيانات المالية من مصادر متعددة</w:t>
            </w:r>
            <w:r w:rsidRPr="00143EBF">
              <w:rPr>
                <w:rFonts w:ascii="Sakkal Majalla" w:hAnsi="Sakkal Majalla" w:cs="Sakkal Majalla"/>
                <w:sz w:val="28"/>
                <w:szCs w:val="28"/>
                <w:lang w:bidi="ar-JO"/>
              </w:rPr>
              <w:t>.</w:t>
            </w:r>
          </w:p>
          <w:p w:rsidR="00B4156A" w:rsidRDefault="00143EBF" w:rsidP="006945A4">
            <w:pPr>
              <w:pStyle w:val="ListParagraph"/>
              <w:numPr>
                <w:ilvl w:val="0"/>
                <w:numId w:val="3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بناء تقارير تحليلية ذكية تدعم القرارات المالية.</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محاسبة الشركات القابضة والتابعة</w:t>
            </w:r>
          </w:p>
        </w:tc>
        <w:tc>
          <w:tcPr>
            <w:tcW w:w="5775" w:type="dxa"/>
            <w:vAlign w:val="center"/>
          </w:tcPr>
          <w:p w:rsidR="00143EBF" w:rsidRPr="006945A4" w:rsidRDefault="00143EBF" w:rsidP="006945A4">
            <w:pPr>
              <w:pStyle w:val="ListParagraph"/>
              <w:numPr>
                <w:ilvl w:val="0"/>
                <w:numId w:val="33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بمفاهيم المحاسبة للمجموعات والشركات التابعة</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إعداد القيود المجمعة وتطبيق سياسات التوحيد المحاسبي</w:t>
            </w:r>
            <w:r w:rsidRPr="00143EBF">
              <w:rPr>
                <w:rFonts w:ascii="Sakkal Majalla" w:hAnsi="Sakkal Majalla" w:cs="Sakkal Majalla"/>
                <w:sz w:val="28"/>
                <w:szCs w:val="28"/>
                <w:lang w:bidi="ar-JO"/>
              </w:rPr>
              <w:t>.</w:t>
            </w:r>
          </w:p>
          <w:p w:rsidR="00B4156A" w:rsidRDefault="00143EBF" w:rsidP="006945A4">
            <w:pPr>
              <w:pStyle w:val="ListParagraph"/>
              <w:numPr>
                <w:ilvl w:val="0"/>
                <w:numId w:val="33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مهارات تحليل الأداء المالي للمجموعات الاقتصادية.</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أسس المحاسبة المالية لرواد الأعمال</w:t>
            </w:r>
          </w:p>
        </w:tc>
        <w:tc>
          <w:tcPr>
            <w:tcW w:w="5775" w:type="dxa"/>
            <w:vAlign w:val="center"/>
          </w:tcPr>
          <w:p w:rsidR="00143EBF" w:rsidRPr="006945A4" w:rsidRDefault="00143EBF" w:rsidP="006945A4">
            <w:pPr>
              <w:pStyle w:val="ListParagraph"/>
              <w:numPr>
                <w:ilvl w:val="0"/>
                <w:numId w:val="3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رواد الأعمال بأساسيات المحاسبة وإدارة السجلات المالية</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إعداد القوائم المالية ومتابعة التدفقات النقدية</w:t>
            </w:r>
            <w:r w:rsidRPr="00143EBF">
              <w:rPr>
                <w:rFonts w:ascii="Sakkal Majalla" w:hAnsi="Sakkal Majalla" w:cs="Sakkal Majalla"/>
                <w:sz w:val="28"/>
                <w:szCs w:val="28"/>
                <w:lang w:bidi="ar-JO"/>
              </w:rPr>
              <w:t>.</w:t>
            </w:r>
          </w:p>
          <w:p w:rsidR="00B4156A" w:rsidRDefault="00143EBF" w:rsidP="006945A4">
            <w:pPr>
              <w:pStyle w:val="ListParagraph"/>
              <w:numPr>
                <w:ilvl w:val="0"/>
                <w:numId w:val="3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تعزيز القدرة على اتخاذ قرارات مالية سليمة تدعم نمو المشاريع الصغيرة.</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15</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نظم المعلومات المحاسبية</w:t>
            </w:r>
          </w:p>
        </w:tc>
        <w:tc>
          <w:tcPr>
            <w:tcW w:w="5775" w:type="dxa"/>
            <w:vAlign w:val="center"/>
          </w:tcPr>
          <w:p w:rsidR="00143EBF" w:rsidRPr="006945A4" w:rsidRDefault="00143EBF" w:rsidP="006945A4">
            <w:pPr>
              <w:pStyle w:val="ListParagraph"/>
              <w:numPr>
                <w:ilvl w:val="0"/>
                <w:numId w:val="3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بمكونات نظم المعلومات المحاسبية ودورها في دعم القرار المالي</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تصميم وتقييم نظم محاسبية متكاملة</w:t>
            </w:r>
            <w:r w:rsidRPr="00143EBF">
              <w:rPr>
                <w:rFonts w:ascii="Sakkal Majalla" w:hAnsi="Sakkal Majalla" w:cs="Sakkal Majalla"/>
                <w:sz w:val="28"/>
                <w:szCs w:val="28"/>
                <w:lang w:bidi="ar-JO"/>
              </w:rPr>
              <w:t>.</w:t>
            </w:r>
          </w:p>
          <w:p w:rsidR="00B4156A" w:rsidRDefault="00143EBF" w:rsidP="006945A4">
            <w:pPr>
              <w:pStyle w:val="ListParagraph"/>
              <w:numPr>
                <w:ilvl w:val="0"/>
                <w:numId w:val="3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مهارات تحليل البيانات وضمان أمن وسلامة المعلومات المالية.</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634311" w:rsidTr="00143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التحليل المالي باستخدام </w:t>
            </w:r>
            <w:r>
              <w:rPr>
                <w:rFonts w:ascii="Sakkal Majalla" w:hAnsi="Sakkal Majalla" w:cs="Sakkal Majalla"/>
                <w:b/>
                <w:bCs/>
                <w:sz w:val="28"/>
                <w:szCs w:val="28"/>
              </w:rPr>
              <w:t>Python</w:t>
            </w:r>
          </w:p>
        </w:tc>
        <w:tc>
          <w:tcPr>
            <w:tcW w:w="5775" w:type="dxa"/>
            <w:vAlign w:val="center"/>
          </w:tcPr>
          <w:p w:rsidR="00143EBF" w:rsidRPr="006945A4" w:rsidRDefault="00143EBF" w:rsidP="006945A4">
            <w:pPr>
              <w:pStyle w:val="ListParagraph"/>
              <w:numPr>
                <w:ilvl w:val="0"/>
                <w:numId w:val="3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تعريف المشاركين بأدوات</w:t>
            </w:r>
            <w:r w:rsidRPr="00143EBF">
              <w:rPr>
                <w:rFonts w:ascii="Sakkal Majalla" w:hAnsi="Sakkal Majalla" w:cs="Sakkal Majalla"/>
                <w:sz w:val="28"/>
                <w:szCs w:val="28"/>
                <w:lang w:bidi="ar-JO"/>
              </w:rPr>
              <w:t xml:space="preserve"> Python </w:t>
            </w:r>
            <w:r w:rsidRPr="00143EBF">
              <w:rPr>
                <w:rFonts w:ascii="Sakkal Majalla" w:hAnsi="Sakkal Majalla" w:cs="Sakkal Majalla"/>
                <w:sz w:val="28"/>
                <w:szCs w:val="28"/>
                <w:rtl/>
                <w:lang w:bidi="ar-JO"/>
              </w:rPr>
              <w:t>في التحليل المالي والإحصائي</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معالجة البيانات المالية باستخدام المكتبات البرمجية مثل</w:t>
            </w:r>
            <w:r w:rsidRPr="00143EBF">
              <w:rPr>
                <w:rFonts w:ascii="Sakkal Majalla" w:hAnsi="Sakkal Majalla" w:cs="Sakkal Majalla"/>
                <w:sz w:val="28"/>
                <w:szCs w:val="28"/>
                <w:lang w:bidi="ar-JO"/>
              </w:rPr>
              <w:t xml:space="preserve"> Pandas </w:t>
            </w:r>
            <w:r w:rsidRPr="00143EBF">
              <w:rPr>
                <w:rFonts w:ascii="Sakkal Majalla" w:hAnsi="Sakkal Majalla" w:cs="Sakkal Majalla"/>
                <w:sz w:val="28"/>
                <w:szCs w:val="28"/>
                <w:rtl/>
                <w:lang w:bidi="ar-JO"/>
              </w:rPr>
              <w:t>و</w:t>
            </w:r>
            <w:proofErr w:type="spellStart"/>
            <w:r w:rsidRPr="00143EBF">
              <w:rPr>
                <w:rFonts w:ascii="Sakkal Majalla" w:hAnsi="Sakkal Majalla" w:cs="Sakkal Majalla"/>
                <w:sz w:val="28"/>
                <w:szCs w:val="28"/>
                <w:lang w:bidi="ar-JO"/>
              </w:rPr>
              <w:t>Matplotlib</w:t>
            </w:r>
            <w:proofErr w:type="spellEnd"/>
            <w:r w:rsidRPr="00143EBF">
              <w:rPr>
                <w:rFonts w:ascii="Sakkal Majalla" w:hAnsi="Sakkal Majalla" w:cs="Sakkal Majalla"/>
                <w:sz w:val="28"/>
                <w:szCs w:val="28"/>
                <w:lang w:bidi="ar-JO"/>
              </w:rPr>
              <w:t>.</w:t>
            </w:r>
          </w:p>
          <w:p w:rsidR="00B4156A" w:rsidRDefault="00143EBF" w:rsidP="006945A4">
            <w:pPr>
              <w:pStyle w:val="ListParagraph"/>
              <w:numPr>
                <w:ilvl w:val="0"/>
                <w:numId w:val="3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تطوير القدرة على بناء نماذج تحليل وتنبؤ مالي ذكية.</w:t>
            </w:r>
          </w:p>
        </w:tc>
        <w:tc>
          <w:tcPr>
            <w:tcW w:w="2415" w:type="dxa"/>
            <w:vAlign w:val="center"/>
            <w:hideMark/>
          </w:tcPr>
          <w:p w:rsidR="00B4156A" w:rsidRDefault="00B4156A" w:rsidP="00C9164F">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34311" w:rsidTr="00143EBF">
        <w:tc>
          <w:tcPr>
            <w:cnfStyle w:val="001000000000" w:firstRow="0" w:lastRow="0" w:firstColumn="1" w:lastColumn="0" w:oddVBand="0" w:evenVBand="0" w:oddHBand="0" w:evenHBand="0" w:firstRowFirstColumn="0" w:firstRowLastColumn="0" w:lastRowFirstColumn="0" w:lastRowLastColumn="0"/>
            <w:tcW w:w="700" w:type="dxa"/>
            <w:vAlign w:val="center"/>
          </w:tcPr>
          <w:p w:rsidR="00B4156A" w:rsidRDefault="00B4156A" w:rsidP="00C9164F">
            <w:pPr>
              <w:pStyle w:val="ListParagraph"/>
              <w:numPr>
                <w:ilvl w:val="0"/>
                <w:numId w:val="15"/>
              </w:numPr>
              <w:bidi/>
              <w:contextualSpacing/>
              <w:jc w:val="center"/>
              <w:rPr>
                <w:rFonts w:ascii="Sakkal Majalla" w:hAnsi="Sakkal Majalla" w:cs="Sakkal Majalla"/>
                <w:sz w:val="28"/>
                <w:szCs w:val="28"/>
                <w:lang w:bidi="ar-JO"/>
              </w:rPr>
            </w:pPr>
          </w:p>
        </w:tc>
        <w:tc>
          <w:tcPr>
            <w:tcW w:w="1483" w:type="dxa"/>
            <w:vAlign w:val="center"/>
            <w:hideMark/>
          </w:tcPr>
          <w:p w:rsidR="00B4156A" w:rsidRDefault="00B4156A" w:rsidP="00C9164F">
            <w:pPr>
              <w:tabs>
                <w:tab w:val="left" w:pos="2240"/>
              </w:tabs>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المحاسبة المتوسطة</w:t>
            </w:r>
          </w:p>
        </w:tc>
        <w:tc>
          <w:tcPr>
            <w:tcW w:w="5775" w:type="dxa"/>
            <w:vAlign w:val="center"/>
          </w:tcPr>
          <w:p w:rsidR="00143EBF" w:rsidRPr="006945A4" w:rsidRDefault="00143EBF" w:rsidP="006945A4">
            <w:pPr>
              <w:pStyle w:val="ListParagraph"/>
              <w:numPr>
                <w:ilvl w:val="0"/>
                <w:numId w:val="34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تعميق فهم المشاركين للمفاهيم المحاسبية الأساسية وفق المعايير الدولية</w:t>
            </w:r>
            <w:r w:rsidRPr="00143EBF">
              <w:rPr>
                <w:rFonts w:ascii="Sakkal Majalla" w:hAnsi="Sakkal Majalla" w:cs="Sakkal Majalla"/>
                <w:sz w:val="28"/>
                <w:szCs w:val="28"/>
                <w:lang w:bidi="ar-JO"/>
              </w:rPr>
              <w:t>.</w:t>
            </w:r>
          </w:p>
          <w:p w:rsidR="00143EBF" w:rsidRPr="006945A4" w:rsidRDefault="00143EBF" w:rsidP="006945A4">
            <w:pPr>
              <w:pStyle w:val="ListParagraph"/>
              <w:numPr>
                <w:ilvl w:val="0"/>
                <w:numId w:val="34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143EBF">
              <w:rPr>
                <w:rFonts w:ascii="Sakkal Majalla" w:hAnsi="Sakkal Majalla" w:cs="Sakkal Majalla"/>
                <w:sz w:val="28"/>
                <w:szCs w:val="28"/>
                <w:rtl/>
                <w:lang w:bidi="ar-JO"/>
              </w:rPr>
              <w:t>تمكينهم من معالجة العمليات المالية المتوسطة التعقيد</w:t>
            </w:r>
            <w:r w:rsidRPr="00143EBF">
              <w:rPr>
                <w:rFonts w:ascii="Sakkal Majalla" w:hAnsi="Sakkal Majalla" w:cs="Sakkal Majalla"/>
                <w:sz w:val="28"/>
                <w:szCs w:val="28"/>
                <w:lang w:bidi="ar-JO"/>
              </w:rPr>
              <w:t>.</w:t>
            </w:r>
          </w:p>
          <w:p w:rsidR="00B4156A" w:rsidRDefault="00143EBF" w:rsidP="006945A4">
            <w:pPr>
              <w:pStyle w:val="ListParagraph"/>
              <w:numPr>
                <w:ilvl w:val="0"/>
                <w:numId w:val="341"/>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143EBF">
              <w:rPr>
                <w:rFonts w:ascii="Sakkal Majalla" w:hAnsi="Sakkal Majalla" w:cs="Sakkal Majalla"/>
                <w:sz w:val="28"/>
                <w:szCs w:val="28"/>
                <w:rtl/>
                <w:lang w:bidi="ar-JO"/>
              </w:rPr>
              <w:t>إعدادهم للانتقال إلى المستويات المتقدمة في المحاسبة المالية.</w:t>
            </w:r>
          </w:p>
        </w:tc>
        <w:tc>
          <w:tcPr>
            <w:tcW w:w="2415" w:type="dxa"/>
            <w:vAlign w:val="center"/>
            <w:hideMark/>
          </w:tcPr>
          <w:p w:rsidR="00B4156A" w:rsidRDefault="00B4156A" w:rsidP="00C9164F">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bl>
    <w:p w:rsidR="00850CED" w:rsidRDefault="00850CED" w:rsidP="00850CED">
      <w:pPr>
        <w:bidi/>
        <w:rPr>
          <w:rFonts w:ascii="Sakkal Majalla" w:hAnsi="Sakkal Majalla" w:cs="Sakkal Majalla"/>
          <w:kern w:val="2"/>
          <w:sz w:val="28"/>
          <w:szCs w:val="28"/>
          <w:lang w:bidi="ar-JO"/>
          <w14:ligatures w14:val="standardContextual"/>
        </w:rPr>
      </w:pPr>
    </w:p>
    <w:p w:rsidR="00850CED" w:rsidRDefault="00850CED" w:rsidP="00850CED">
      <w:pPr>
        <w:bidi/>
        <w:rPr>
          <w:rFonts w:ascii="Sakkal Majalla" w:hAnsi="Sakkal Majalla" w:cs="Sakkal Majalla"/>
          <w:sz w:val="28"/>
          <w:szCs w:val="28"/>
          <w:rtl/>
          <w:lang w:bidi="ar-JO"/>
        </w:rPr>
      </w:pPr>
    </w:p>
    <w:p w:rsidR="00850CED" w:rsidRDefault="00850CED" w:rsidP="00850CED">
      <w:pPr>
        <w:bidi/>
        <w:rPr>
          <w:rFonts w:ascii="Sakkal Majalla" w:hAnsi="Sakkal Majalla" w:cs="Sakkal Majalla"/>
          <w:sz w:val="28"/>
          <w:szCs w:val="28"/>
          <w:lang w:bidi="ar-JO"/>
        </w:rPr>
      </w:pPr>
    </w:p>
    <w:p w:rsidR="00850CED" w:rsidRDefault="00850CED" w:rsidP="00850CED">
      <w:pPr>
        <w:bidi/>
        <w:rPr>
          <w:rFonts w:ascii="Sakkal Majalla" w:hAnsi="Sakkal Majalla" w:cs="Sakkal Majalla"/>
          <w:sz w:val="28"/>
          <w:szCs w:val="28"/>
          <w:lang w:bidi="ar-JO"/>
        </w:rPr>
      </w:pPr>
    </w:p>
    <w:p w:rsidR="00850CED" w:rsidRDefault="00850CED" w:rsidP="00850CED">
      <w:pPr>
        <w:bidi/>
        <w:rPr>
          <w:rFonts w:ascii="Sakkal Majalla" w:hAnsi="Sakkal Majalla" w:cs="Sakkal Majalla"/>
          <w:sz w:val="28"/>
          <w:szCs w:val="28"/>
          <w:rtl/>
          <w:lang w:bidi="ar-JO"/>
        </w:rPr>
      </w:pPr>
    </w:p>
    <w:p w:rsidR="00B4156A" w:rsidRDefault="00B4156A" w:rsidP="00B4156A">
      <w:pPr>
        <w:bidi/>
        <w:rPr>
          <w:rFonts w:ascii="Sakkal Majalla" w:hAnsi="Sakkal Majalla" w:cs="Sakkal Majalla"/>
          <w:sz w:val="28"/>
          <w:szCs w:val="28"/>
          <w:rtl/>
          <w:lang w:bidi="ar-JO"/>
        </w:rPr>
      </w:pPr>
    </w:p>
    <w:p w:rsidR="00B4156A" w:rsidRDefault="00B4156A" w:rsidP="00B4156A">
      <w:pPr>
        <w:bidi/>
        <w:rPr>
          <w:rFonts w:ascii="Sakkal Majalla" w:hAnsi="Sakkal Majalla" w:cs="Sakkal Majalla"/>
          <w:sz w:val="28"/>
          <w:szCs w:val="28"/>
          <w:rtl/>
          <w:lang w:bidi="ar-JO"/>
        </w:rPr>
      </w:pPr>
    </w:p>
    <w:p w:rsidR="00850CED" w:rsidRDefault="00850CED" w:rsidP="00850CED">
      <w:pPr>
        <w:bidi/>
        <w:rPr>
          <w:rFonts w:ascii="Sakkal Majalla" w:hAnsi="Sakkal Majalla" w:cs="Sakkal Majalla"/>
          <w:sz w:val="28"/>
          <w:szCs w:val="28"/>
          <w:rtl/>
          <w:lang w:bidi="ar-JO"/>
        </w:rPr>
      </w:pPr>
    </w:p>
    <w:p w:rsidR="00E105B4" w:rsidRDefault="00E105B4" w:rsidP="00E105B4">
      <w:pPr>
        <w:bidi/>
        <w:rPr>
          <w:rFonts w:ascii="Sakkal Majalla" w:hAnsi="Sakkal Majalla" w:cs="Sakkal Majalla"/>
          <w:sz w:val="28"/>
          <w:szCs w:val="28"/>
          <w:rtl/>
          <w:lang w:bidi="ar-JO"/>
        </w:rPr>
      </w:pPr>
    </w:p>
    <w:p w:rsidR="00E105B4" w:rsidRDefault="00E105B4" w:rsidP="00E105B4">
      <w:pPr>
        <w:bidi/>
        <w:rPr>
          <w:rFonts w:ascii="Sakkal Majalla" w:hAnsi="Sakkal Majalla" w:cs="Sakkal Majalla"/>
          <w:sz w:val="28"/>
          <w:szCs w:val="28"/>
          <w:rtl/>
          <w:lang w:bidi="ar-JO"/>
        </w:rPr>
      </w:pPr>
    </w:p>
    <w:p w:rsidR="00E105B4" w:rsidRDefault="00E105B4">
      <w:pPr>
        <w:rPr>
          <w:rFonts w:ascii="Sakkal Majalla" w:hAnsi="Sakkal Majalla" w:cs="Sakkal Majalla"/>
          <w:sz w:val="28"/>
          <w:szCs w:val="28"/>
          <w:rtl/>
          <w:lang w:bidi="ar-JO"/>
        </w:rPr>
      </w:pPr>
      <w:r>
        <w:rPr>
          <w:rFonts w:ascii="Times New Roman" w:eastAsiaTheme="minorHAnsi" w:hAnsi="Times New Roman" w:cs="Times New Roman"/>
          <w:noProof/>
          <w:sz w:val="24"/>
          <w:szCs w:val="24"/>
        </w:rPr>
        <mc:AlternateContent>
          <mc:Choice Requires="wps">
            <w:drawing>
              <wp:anchor distT="0" distB="0" distL="114300" distR="114300" simplePos="0" relativeHeight="251674624" behindDoc="0" locked="0" layoutInCell="1" allowOverlap="1">
                <wp:simplePos x="0" y="0"/>
                <wp:positionH relativeFrom="column">
                  <wp:posOffset>38100</wp:posOffset>
                </wp:positionH>
                <wp:positionV relativeFrom="paragraph">
                  <wp:posOffset>2269975</wp:posOffset>
                </wp:positionV>
                <wp:extent cx="5715000" cy="435292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5715000" cy="4352925"/>
                        </a:xfrm>
                        <a:prstGeom prst="rect">
                          <a:avLst/>
                        </a:prstGeom>
                        <a:noFill/>
                        <a:ln>
                          <a:noFill/>
                        </a:ln>
                      </wps:spPr>
                      <wps:txbx>
                        <w:txbxContent>
                          <w:p w:rsidR="00E105B4" w:rsidRPr="00F56918" w:rsidRDefault="00E105B4" w:rsidP="00E105B4">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البرامج </w:t>
                            </w:r>
                            <w:r w:rsidRPr="00F56918">
                              <w:rPr>
                                <w:rFonts w:ascii="Sakkal Majalla" w:hAnsi="Sakkal Majalla" w:cs="PT Simple Bold Ruled" w:hint="cs"/>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الهندسية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32" type="#_x0000_t202" style="position:absolute;margin-left:3pt;margin-top:178.75pt;width:450pt;height:34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" filled="f" stroked="f">
                <v:textbox>
                  <w:txbxContent>
                    <w:p w:rsidR="00E105B4" w:rsidRPr="00F56918" w:rsidRDefault="00E105B4" w:rsidP="00E105B4">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البرامج </w:t>
                      </w:r>
                      <w:r w:rsidRPr="00F56918">
                        <w:rPr>
                          <w:rFonts w:ascii="Sakkal Majalla" w:hAnsi="Sakkal Majalla" w:cs="PT Simple Bold Ruled" w:hint="cs"/>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الهندسية</w:t>
                      </w:r>
                    </w:p>
                  </w:txbxContent>
                </v:textbox>
              </v:shape>
            </w:pict>
          </mc:Fallback>
        </mc:AlternateContent>
      </w:r>
      <w:r>
        <w:rPr>
          <w:rFonts w:ascii="Sakkal Majalla" w:hAnsi="Sakkal Majalla" w:cs="Sakkal Majalla"/>
          <w:sz w:val="28"/>
          <w:szCs w:val="28"/>
          <w:rtl/>
          <w:lang w:bidi="ar-JO"/>
        </w:rPr>
        <w:br w:type="page"/>
      </w:r>
    </w:p>
    <w:p w:rsidR="00E105B4" w:rsidRDefault="00E105B4">
      <w:pPr>
        <w:rPr>
          <w:rFonts w:ascii="Sakkal Majalla" w:hAnsi="Sakkal Majalla" w:cs="Sakkal Majalla"/>
          <w:sz w:val="28"/>
          <w:szCs w:val="28"/>
          <w:rtl/>
          <w:lang w:bidi="ar-JO"/>
        </w:rPr>
      </w:pPr>
    </w:p>
    <w:p w:rsidR="00E105B4" w:rsidRDefault="00E105B4" w:rsidP="00E105B4">
      <w:pPr>
        <w:bidi/>
        <w:rPr>
          <w:rFonts w:ascii="Sakkal Majalla" w:hAnsi="Sakkal Majalla" w:cs="Sakkal Majalla"/>
          <w:sz w:val="28"/>
          <w:szCs w:val="28"/>
          <w:lang w:bidi="ar-JO"/>
        </w:rPr>
      </w:pPr>
    </w:p>
    <w:p w:rsidR="00850CED" w:rsidRPr="00E105B4" w:rsidRDefault="00850CED" w:rsidP="00E105B4">
      <w:pPr>
        <w:widowControl/>
        <w:autoSpaceDE/>
        <w:autoSpaceDN/>
        <w:bidi/>
        <w:spacing w:after="160" w:line="276" w:lineRule="auto"/>
        <w:contextualSpacing/>
        <w:rPr>
          <w:rFonts w:ascii="Sakkal Majalla" w:hAnsi="Sakkal Majalla" w:cs="Sakkal Majalla"/>
          <w:b/>
          <w:bCs/>
          <w:sz w:val="36"/>
          <w:szCs w:val="40"/>
          <w:lang w:bidi="ar-JO"/>
        </w:rPr>
      </w:pPr>
    </w:p>
    <w:tbl>
      <w:tblPr>
        <w:tblStyle w:val="GridTable4-Accent2"/>
        <w:bidiVisual/>
        <w:tblW w:w="10103" w:type="dxa"/>
        <w:tblLook w:val="04A0" w:firstRow="1" w:lastRow="0" w:firstColumn="1" w:lastColumn="0" w:noHBand="0" w:noVBand="1"/>
      </w:tblPr>
      <w:tblGrid>
        <w:gridCol w:w="717"/>
        <w:gridCol w:w="2291"/>
        <w:gridCol w:w="4500"/>
        <w:gridCol w:w="2595"/>
      </w:tblGrid>
      <w:tr w:rsidR="006945A4" w:rsidTr="006945A4">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0103" w:type="dxa"/>
            <w:gridSpan w:val="4"/>
            <w:vAlign w:val="center"/>
          </w:tcPr>
          <w:p w:rsidR="006945A4" w:rsidRDefault="006945A4" w:rsidP="006945A4">
            <w:pPr>
              <w:bidi/>
              <w:jc w:val="center"/>
              <w:rPr>
                <w:rFonts w:ascii="Sakkal Majalla" w:hAnsi="Sakkal Majalla" w:cs="Sakkal Majalla"/>
                <w:b w:val="0"/>
                <w:bCs w:val="0"/>
                <w:sz w:val="36"/>
                <w:szCs w:val="36"/>
                <w:rtl/>
                <w:lang w:bidi="ar-JO"/>
              </w:rPr>
            </w:pPr>
            <w:r>
              <w:rPr>
                <w:rFonts w:ascii="Sakkal Majalla" w:hAnsi="Sakkal Majalla" w:cs="Sakkal Majalla"/>
                <w:sz w:val="36"/>
                <w:szCs w:val="36"/>
                <w:rtl/>
                <w:lang w:bidi="ar-JO"/>
              </w:rPr>
              <w:t>البرامج الهندسية</w:t>
            </w:r>
          </w:p>
        </w:tc>
      </w:tr>
      <w:tr w:rsidR="006945A4" w:rsidTr="00694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hideMark/>
          </w:tcPr>
          <w:p w:rsidR="006945A4" w:rsidRDefault="006945A4" w:rsidP="006945A4">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اسم البرنامج</w:t>
            </w:r>
          </w:p>
        </w:tc>
        <w:tc>
          <w:tcPr>
            <w:tcW w:w="4500" w:type="dxa"/>
            <w:vAlign w:val="center"/>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الأهداف العامة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عدد الساعات التدريبية</w:t>
            </w:r>
          </w:p>
        </w:tc>
      </w:tr>
      <w:tr w:rsidR="006945A4" w:rsidTr="006945A4">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المخططات الكهربائية ودوائر التحكم</w:t>
            </w:r>
          </w:p>
        </w:tc>
        <w:tc>
          <w:tcPr>
            <w:tcW w:w="4500" w:type="dxa"/>
            <w:vAlign w:val="center"/>
          </w:tcPr>
          <w:p w:rsidR="006945A4" w:rsidRPr="005C35B9" w:rsidRDefault="006945A4" w:rsidP="005C35B9">
            <w:pPr>
              <w:pStyle w:val="ListParagraph"/>
              <w:numPr>
                <w:ilvl w:val="0"/>
                <w:numId w:val="3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بمكونات وأنواع المخططات الكهربائية الصناعية</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قراءة وتفسير دوائر التحكم والتوصيل</w:t>
            </w:r>
            <w:r w:rsidRPr="006945A4">
              <w:rPr>
                <w:rFonts w:ascii="Sakkal Majalla" w:hAnsi="Sakkal Majalla" w:cs="Sakkal Majalla"/>
                <w:sz w:val="28"/>
                <w:szCs w:val="28"/>
                <w:lang w:bidi="ar-JO"/>
              </w:rPr>
              <w:t>.</w:t>
            </w:r>
          </w:p>
          <w:p w:rsidR="006945A4" w:rsidRDefault="006945A4" w:rsidP="005C35B9">
            <w:pPr>
              <w:pStyle w:val="ListParagraph"/>
              <w:numPr>
                <w:ilvl w:val="0"/>
                <w:numId w:val="3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مهارات تصميم وصيانة دوائر التحكم في الأنظمة الكهربائية.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694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المعدات الكهربائية ونظم التحكم</w:t>
            </w:r>
          </w:p>
        </w:tc>
        <w:tc>
          <w:tcPr>
            <w:tcW w:w="4500" w:type="dxa"/>
            <w:vAlign w:val="center"/>
          </w:tcPr>
          <w:p w:rsidR="006945A4" w:rsidRPr="005C35B9" w:rsidRDefault="006945A4" w:rsidP="005C35B9">
            <w:pPr>
              <w:pStyle w:val="ListParagraph"/>
              <w:numPr>
                <w:ilvl w:val="0"/>
                <w:numId w:val="3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بوظائف وأنواع المعدات الكهربائية في المنشآت الصناعية</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فهم نظم التحكم الآلي والبرمجة الأساسية للأنظمة الكهربائية</w:t>
            </w:r>
            <w:r w:rsidRPr="006945A4">
              <w:rPr>
                <w:rFonts w:ascii="Sakkal Majalla" w:hAnsi="Sakkal Majalla" w:cs="Sakkal Majalla"/>
                <w:sz w:val="28"/>
                <w:szCs w:val="28"/>
                <w:lang w:bidi="ar-JO"/>
              </w:rPr>
              <w:t>.</w:t>
            </w:r>
          </w:p>
          <w:p w:rsidR="006945A4" w:rsidRDefault="006945A4" w:rsidP="005C35B9">
            <w:pPr>
              <w:pStyle w:val="ListParagraph"/>
              <w:numPr>
                <w:ilvl w:val="0"/>
                <w:numId w:val="3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تعزيز القدرة على تشغيل الأنظمة وصيانتها وفق معايير السلامة.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6945A4">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تصميم وتشغيل المحطات الفرعية الكهربائية</w:t>
            </w:r>
          </w:p>
        </w:tc>
        <w:tc>
          <w:tcPr>
            <w:tcW w:w="4500" w:type="dxa"/>
            <w:vAlign w:val="center"/>
          </w:tcPr>
          <w:p w:rsidR="006945A4" w:rsidRPr="005C35B9" w:rsidRDefault="006945A4" w:rsidP="005C35B9">
            <w:pPr>
              <w:pStyle w:val="ListParagraph"/>
              <w:numPr>
                <w:ilvl w:val="0"/>
                <w:numId w:val="3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بمكونات المحطات الفرعية ومبادئ تصميمها</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تحليل الأحمال وتحديد متطلبات العزل والحماية</w:t>
            </w:r>
            <w:r w:rsidRPr="006945A4">
              <w:rPr>
                <w:rFonts w:ascii="Sakkal Majalla" w:hAnsi="Sakkal Majalla" w:cs="Sakkal Majalla"/>
                <w:sz w:val="28"/>
                <w:szCs w:val="28"/>
                <w:lang w:bidi="ar-JO"/>
              </w:rPr>
              <w:t>.</w:t>
            </w:r>
          </w:p>
          <w:p w:rsidR="006945A4" w:rsidRDefault="006945A4" w:rsidP="005C35B9">
            <w:pPr>
              <w:pStyle w:val="ListParagraph"/>
              <w:numPr>
                <w:ilvl w:val="0"/>
                <w:numId w:val="3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مهارات التشغيل والصيانة الفعّالة للمحطات الفرعية.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694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صيانة المعدات الكهربائية واكتشاف الأعطال وإصلاحها</w:t>
            </w:r>
          </w:p>
        </w:tc>
        <w:tc>
          <w:tcPr>
            <w:tcW w:w="4500" w:type="dxa"/>
            <w:vAlign w:val="center"/>
          </w:tcPr>
          <w:p w:rsidR="006945A4" w:rsidRPr="005C35B9" w:rsidRDefault="006945A4" w:rsidP="005C35B9">
            <w:pPr>
              <w:pStyle w:val="ListParagraph"/>
              <w:numPr>
                <w:ilvl w:val="0"/>
                <w:numId w:val="3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بأساليب الفحص والتشخيص في الأنظمة الكهربائية</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تحليل أسباب الأعطال واستخدام أدوات الاختبار الحديثة</w:t>
            </w:r>
            <w:r w:rsidRPr="006945A4">
              <w:rPr>
                <w:rFonts w:ascii="Sakkal Majalla" w:hAnsi="Sakkal Majalla" w:cs="Sakkal Majalla"/>
                <w:sz w:val="28"/>
                <w:szCs w:val="28"/>
                <w:lang w:bidi="ar-JO"/>
              </w:rPr>
              <w:t>.</w:t>
            </w:r>
          </w:p>
          <w:p w:rsidR="006945A4" w:rsidRDefault="006945A4" w:rsidP="005C35B9">
            <w:pPr>
              <w:pStyle w:val="ListParagraph"/>
              <w:numPr>
                <w:ilvl w:val="0"/>
                <w:numId w:val="3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القدرة على تنفيذ الصيانة الوقائية والتصحيحية بفعالية.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6945A4">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قراءة المخططات والفحوصات الهندسية</w:t>
            </w:r>
          </w:p>
        </w:tc>
        <w:tc>
          <w:tcPr>
            <w:tcW w:w="4500" w:type="dxa"/>
            <w:vAlign w:val="center"/>
          </w:tcPr>
          <w:p w:rsidR="006945A4" w:rsidRPr="005C35B9" w:rsidRDefault="006945A4" w:rsidP="005C35B9">
            <w:pPr>
              <w:pStyle w:val="ListParagraph"/>
              <w:numPr>
                <w:ilvl w:val="0"/>
                <w:numId w:val="34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بأنواع المخططات الهندسية وكيفية تفسير الرموز والمصطلحات</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4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تحليل تفاصيل التصميم وتطبيقها في التنفيذ الميداني</w:t>
            </w:r>
            <w:r w:rsidRPr="006945A4">
              <w:rPr>
                <w:rFonts w:ascii="Sakkal Majalla" w:hAnsi="Sakkal Majalla" w:cs="Sakkal Majalla"/>
                <w:sz w:val="28"/>
                <w:szCs w:val="28"/>
                <w:lang w:bidi="ar-JO"/>
              </w:rPr>
              <w:t>.</w:t>
            </w:r>
          </w:p>
          <w:p w:rsidR="006945A4" w:rsidRDefault="006945A4" w:rsidP="005C35B9">
            <w:pPr>
              <w:pStyle w:val="ListParagraph"/>
              <w:numPr>
                <w:ilvl w:val="0"/>
                <w:numId w:val="346"/>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تعزيز مهارات الفحص والمطابقة بين المخططات والتنفيذ الفعلي.</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5C35B9" w:rsidRDefault="005C35B9">
      <w:pPr>
        <w:bidi/>
        <w:rPr>
          <w:rtl/>
        </w:rPr>
      </w:pPr>
    </w:p>
    <w:p w:rsidR="005C35B9" w:rsidRDefault="005C35B9" w:rsidP="005C35B9">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pPr>
    </w:p>
    <w:tbl>
      <w:tblPr>
        <w:tblStyle w:val="GridTable4-Accent2"/>
        <w:bidiVisual/>
        <w:tblW w:w="10103" w:type="dxa"/>
        <w:tblInd w:w="5" w:type="dxa"/>
        <w:tblLook w:val="04A0" w:firstRow="1" w:lastRow="0" w:firstColumn="1" w:lastColumn="0" w:noHBand="0" w:noVBand="1"/>
      </w:tblPr>
      <w:tblGrid>
        <w:gridCol w:w="717"/>
        <w:gridCol w:w="2291"/>
        <w:gridCol w:w="4500"/>
        <w:gridCol w:w="2595"/>
      </w:tblGrid>
      <w:tr w:rsidR="005C35B9" w:rsidTr="005C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5C35B9" w:rsidRDefault="005C35B9" w:rsidP="005C35B9">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ريفيت ميكانيكا و كهرباء</w:t>
            </w:r>
            <w:r>
              <w:rPr>
                <w:rFonts w:ascii="Sakkal Majalla" w:hAnsi="Sakkal Majalla" w:cs="Sakkal Majalla"/>
                <w:b/>
                <w:bCs/>
                <w:sz w:val="28"/>
                <w:szCs w:val="28"/>
              </w:rPr>
              <w:t xml:space="preserve"> – Revit MEP</w:t>
            </w:r>
          </w:p>
        </w:tc>
        <w:tc>
          <w:tcPr>
            <w:tcW w:w="4500" w:type="dxa"/>
            <w:vAlign w:val="center"/>
          </w:tcPr>
          <w:p w:rsidR="006945A4" w:rsidRPr="005C35B9" w:rsidRDefault="006945A4" w:rsidP="005C35B9">
            <w:pPr>
              <w:pStyle w:val="ListParagraph"/>
              <w:numPr>
                <w:ilvl w:val="0"/>
                <w:numId w:val="34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ببيئة عمل</w:t>
            </w:r>
            <w:r w:rsidRPr="006945A4">
              <w:rPr>
                <w:rFonts w:ascii="Sakkal Majalla" w:hAnsi="Sakkal Majalla" w:cs="Sakkal Majalla"/>
                <w:sz w:val="28"/>
                <w:szCs w:val="28"/>
                <w:lang w:bidi="ar-JO"/>
              </w:rPr>
              <w:t xml:space="preserve"> Revit </w:t>
            </w:r>
            <w:r w:rsidRPr="006945A4">
              <w:rPr>
                <w:rFonts w:ascii="Sakkal Majalla" w:hAnsi="Sakkal Majalla" w:cs="Sakkal Majalla"/>
                <w:sz w:val="28"/>
                <w:szCs w:val="28"/>
                <w:rtl/>
                <w:lang w:bidi="ar-JO"/>
              </w:rPr>
              <w:t>في تصميم الأنظمة الميكانيكية والكهربائية والسباكة</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4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إنشاء نماذج ثلاثية الأبعاد متكاملة</w:t>
            </w:r>
            <w:r w:rsidRPr="006945A4">
              <w:rPr>
                <w:rFonts w:ascii="Sakkal Majalla" w:hAnsi="Sakkal Majalla" w:cs="Sakkal Majalla"/>
                <w:sz w:val="28"/>
                <w:szCs w:val="28"/>
                <w:lang w:bidi="ar-JO"/>
              </w:rPr>
              <w:t xml:space="preserve"> (BIM).</w:t>
            </w:r>
          </w:p>
          <w:p w:rsidR="006945A4" w:rsidRDefault="006945A4" w:rsidP="005C35B9">
            <w:pPr>
              <w:pStyle w:val="ListParagraph"/>
              <w:numPr>
                <w:ilvl w:val="0"/>
                <w:numId w:val="34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مهارات التنسيق بين التخصصات الهندسية المختلفة داخل المشاريع.</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الرسم الهندسي باستخدام برنامج </w:t>
            </w:r>
            <w:r>
              <w:rPr>
                <w:rFonts w:ascii="Sakkal Majalla" w:hAnsi="Sakkal Majalla" w:cs="Sakkal Majalla"/>
                <w:b/>
                <w:bCs/>
                <w:sz w:val="28"/>
                <w:szCs w:val="28"/>
              </w:rPr>
              <w:t>AutoCAD</w:t>
            </w:r>
          </w:p>
        </w:tc>
        <w:tc>
          <w:tcPr>
            <w:tcW w:w="4500" w:type="dxa"/>
            <w:vAlign w:val="center"/>
          </w:tcPr>
          <w:p w:rsidR="006945A4" w:rsidRPr="005C35B9" w:rsidRDefault="006945A4" w:rsidP="005C35B9">
            <w:pPr>
              <w:pStyle w:val="ListParagraph"/>
              <w:numPr>
                <w:ilvl w:val="0"/>
                <w:numId w:val="34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بأساسيات الرسم الهندسي ثنائي وثلاثي الأبعاد</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4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استخدام أدوات</w:t>
            </w:r>
            <w:r w:rsidRPr="006945A4">
              <w:rPr>
                <w:rFonts w:ascii="Sakkal Majalla" w:hAnsi="Sakkal Majalla" w:cs="Sakkal Majalla"/>
                <w:sz w:val="28"/>
                <w:szCs w:val="28"/>
                <w:lang w:bidi="ar-JO"/>
              </w:rPr>
              <w:t xml:space="preserve"> AutoCAD </w:t>
            </w:r>
            <w:r w:rsidRPr="006945A4">
              <w:rPr>
                <w:rFonts w:ascii="Sakkal Majalla" w:hAnsi="Sakkal Majalla" w:cs="Sakkal Majalla"/>
                <w:sz w:val="28"/>
                <w:szCs w:val="28"/>
                <w:rtl/>
                <w:lang w:bidi="ar-JO"/>
              </w:rPr>
              <w:t>في إعداد المخططات التنفيذية</w:t>
            </w:r>
            <w:r w:rsidRPr="006945A4">
              <w:rPr>
                <w:rFonts w:ascii="Sakkal Majalla" w:hAnsi="Sakkal Majalla" w:cs="Sakkal Majalla"/>
                <w:sz w:val="28"/>
                <w:szCs w:val="28"/>
                <w:lang w:bidi="ar-JO"/>
              </w:rPr>
              <w:t>.</w:t>
            </w:r>
          </w:p>
          <w:p w:rsidR="006945A4" w:rsidRDefault="006945A4" w:rsidP="005C35B9">
            <w:pPr>
              <w:pStyle w:val="ListParagraph"/>
              <w:numPr>
                <w:ilvl w:val="0"/>
                <w:numId w:val="34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مهارات تنظيم الطبقات وإخراج الرسومات وفق المعايير الفنية.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حساب الكميات للمشاريع المعمارية والإنشائية</w:t>
            </w:r>
          </w:p>
        </w:tc>
        <w:tc>
          <w:tcPr>
            <w:tcW w:w="4500" w:type="dxa"/>
            <w:vAlign w:val="center"/>
          </w:tcPr>
          <w:p w:rsidR="006945A4" w:rsidRPr="005C35B9" w:rsidRDefault="006945A4" w:rsidP="005C35B9">
            <w:pPr>
              <w:pStyle w:val="ListParagraph"/>
              <w:numPr>
                <w:ilvl w:val="0"/>
                <w:numId w:val="3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بمبادئ الكميات والمواصفات الفنية للمشاريع</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إعداد جداول الكميات بدقة وفق الرسومات والمواصفات</w:t>
            </w:r>
            <w:r w:rsidRPr="006945A4">
              <w:rPr>
                <w:rFonts w:ascii="Sakkal Majalla" w:hAnsi="Sakkal Majalla" w:cs="Sakkal Majalla"/>
                <w:sz w:val="28"/>
                <w:szCs w:val="28"/>
                <w:lang w:bidi="ar-JO"/>
              </w:rPr>
              <w:t>.</w:t>
            </w:r>
          </w:p>
          <w:p w:rsidR="006945A4" w:rsidRDefault="006945A4" w:rsidP="005C35B9">
            <w:pPr>
              <w:pStyle w:val="ListParagraph"/>
              <w:numPr>
                <w:ilvl w:val="0"/>
                <w:numId w:val="34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القدرة على تقدير التكاليف وتحليل العطاءات.</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ريفيت المعماري</w:t>
            </w:r>
            <w:r>
              <w:rPr>
                <w:rFonts w:ascii="Sakkal Majalla" w:hAnsi="Sakkal Majalla" w:cs="Sakkal Majalla"/>
                <w:b/>
                <w:bCs/>
                <w:sz w:val="28"/>
                <w:szCs w:val="28"/>
              </w:rPr>
              <w:t xml:space="preserve"> Revit Architecture</w:t>
            </w:r>
          </w:p>
        </w:tc>
        <w:tc>
          <w:tcPr>
            <w:tcW w:w="4500" w:type="dxa"/>
            <w:vAlign w:val="center"/>
          </w:tcPr>
          <w:p w:rsidR="006945A4" w:rsidRPr="005C35B9" w:rsidRDefault="006945A4" w:rsidP="005C35B9">
            <w:pPr>
              <w:pStyle w:val="ListParagraph"/>
              <w:numPr>
                <w:ilvl w:val="0"/>
                <w:numId w:val="35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بأساسيات تصميم النماذج المعمارية ثلاثية الأبعاد</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إعداد المخططات التفصيلية واستخراج الجداول الزمنية</w:t>
            </w:r>
            <w:r w:rsidRPr="006945A4">
              <w:rPr>
                <w:rFonts w:ascii="Sakkal Majalla" w:hAnsi="Sakkal Majalla" w:cs="Sakkal Majalla"/>
                <w:sz w:val="28"/>
                <w:szCs w:val="28"/>
                <w:lang w:bidi="ar-JO"/>
              </w:rPr>
              <w:t>.</w:t>
            </w:r>
          </w:p>
          <w:p w:rsidR="006945A4" w:rsidRDefault="006945A4" w:rsidP="005C35B9">
            <w:pPr>
              <w:pStyle w:val="ListParagraph"/>
              <w:numPr>
                <w:ilvl w:val="0"/>
                <w:numId w:val="35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 xml:space="preserve">تطوير مهارات التنسيق والتوثيق المعماري باستخدام تقنيات </w:t>
            </w:r>
            <w:r w:rsidRPr="006945A4">
              <w:rPr>
                <w:rFonts w:ascii="Sakkal Majalla" w:hAnsi="Sakkal Majalla" w:cs="Sakkal Majalla"/>
                <w:sz w:val="28"/>
                <w:szCs w:val="28"/>
                <w:lang w:bidi="ar-JO"/>
              </w:rPr>
              <w:t>BIM</w:t>
            </w:r>
            <w:r w:rsidRPr="006945A4">
              <w:rPr>
                <w:rFonts w:ascii="Sakkal Majalla" w:hAnsi="Sakkal Majalla" w:cs="Sakkal Majalla"/>
                <w:sz w:val="28"/>
                <w:szCs w:val="28"/>
                <w:rtl/>
                <w:lang w:bidi="ar-JO"/>
              </w:rPr>
              <w:t>.</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ريفيت الإنشائي</w:t>
            </w:r>
          </w:p>
        </w:tc>
        <w:tc>
          <w:tcPr>
            <w:tcW w:w="4500" w:type="dxa"/>
            <w:vAlign w:val="center"/>
          </w:tcPr>
          <w:p w:rsidR="006945A4" w:rsidRPr="005C35B9" w:rsidRDefault="006945A4" w:rsidP="005C35B9">
            <w:pPr>
              <w:pStyle w:val="ListParagraph"/>
              <w:numPr>
                <w:ilvl w:val="0"/>
                <w:numId w:val="3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ببيئة</w:t>
            </w:r>
            <w:r w:rsidRPr="006945A4">
              <w:rPr>
                <w:rFonts w:ascii="Sakkal Majalla" w:hAnsi="Sakkal Majalla" w:cs="Sakkal Majalla"/>
                <w:sz w:val="28"/>
                <w:szCs w:val="28"/>
                <w:lang w:bidi="ar-JO"/>
              </w:rPr>
              <w:t xml:space="preserve"> Revit </w:t>
            </w:r>
            <w:r w:rsidRPr="006945A4">
              <w:rPr>
                <w:rFonts w:ascii="Sakkal Majalla" w:hAnsi="Sakkal Majalla" w:cs="Sakkal Majalla"/>
                <w:sz w:val="28"/>
                <w:szCs w:val="28"/>
                <w:rtl/>
                <w:lang w:bidi="ar-JO"/>
              </w:rPr>
              <w:t>لتصميم الهياكل الإنشائية</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نمذجة العناصر الإنشائية وتحليلها</w:t>
            </w:r>
            <w:r w:rsidRPr="006945A4">
              <w:rPr>
                <w:rFonts w:ascii="Sakkal Majalla" w:hAnsi="Sakkal Majalla" w:cs="Sakkal Majalla"/>
                <w:sz w:val="28"/>
                <w:szCs w:val="28"/>
                <w:lang w:bidi="ar-JO"/>
              </w:rPr>
              <w:t>.</w:t>
            </w:r>
          </w:p>
          <w:p w:rsidR="006945A4" w:rsidRDefault="006945A4" w:rsidP="005C35B9">
            <w:pPr>
              <w:pStyle w:val="ListParagraph"/>
              <w:numPr>
                <w:ilvl w:val="0"/>
                <w:numId w:val="35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القدرة على إعداد الرسومات التنفيذية والجدولة الإنشائية.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5C35B9" w:rsidRDefault="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D5058E" w:rsidRDefault="00D5058E" w:rsidP="00D5058E">
      <w:pPr>
        <w:bidi/>
        <w:rPr>
          <w:rtl/>
        </w:rPr>
      </w:pPr>
    </w:p>
    <w:p w:rsidR="00D5058E" w:rsidRDefault="00D5058E" w:rsidP="00D5058E">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pPr>
    </w:p>
    <w:tbl>
      <w:tblPr>
        <w:tblStyle w:val="GridTable4-Accent2"/>
        <w:bidiVisual/>
        <w:tblW w:w="10103" w:type="dxa"/>
        <w:tblInd w:w="5" w:type="dxa"/>
        <w:tblLook w:val="04A0" w:firstRow="1" w:lastRow="0" w:firstColumn="1" w:lastColumn="0" w:noHBand="0" w:noVBand="1"/>
      </w:tblPr>
      <w:tblGrid>
        <w:gridCol w:w="717"/>
        <w:gridCol w:w="2291"/>
        <w:gridCol w:w="4500"/>
        <w:gridCol w:w="2595"/>
      </w:tblGrid>
      <w:tr w:rsidR="005C35B9" w:rsidTr="005C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5C35B9" w:rsidRDefault="005C35B9" w:rsidP="005C35B9">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بناء المدن الذكية</w:t>
            </w:r>
          </w:p>
        </w:tc>
        <w:tc>
          <w:tcPr>
            <w:tcW w:w="4500" w:type="dxa"/>
            <w:vAlign w:val="center"/>
          </w:tcPr>
          <w:p w:rsidR="006945A4" w:rsidRPr="005C35B9" w:rsidRDefault="006945A4" w:rsidP="005C35B9">
            <w:pPr>
              <w:pStyle w:val="ListParagraph"/>
              <w:numPr>
                <w:ilvl w:val="0"/>
                <w:numId w:val="35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بمفاهيم وتطبيقات المدن الذكية وتقنياتها</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فهم تكامل البنية التحتية الرقمية مع الخدمات الحضرية</w:t>
            </w:r>
            <w:r w:rsidRPr="006945A4">
              <w:rPr>
                <w:rFonts w:ascii="Sakkal Majalla" w:hAnsi="Sakkal Majalla" w:cs="Sakkal Majalla"/>
                <w:sz w:val="28"/>
                <w:szCs w:val="28"/>
                <w:lang w:bidi="ar-JO"/>
              </w:rPr>
              <w:t>.</w:t>
            </w:r>
          </w:p>
          <w:p w:rsidR="006945A4" w:rsidRDefault="006945A4" w:rsidP="005C35B9">
            <w:pPr>
              <w:pStyle w:val="ListParagraph"/>
              <w:numPr>
                <w:ilvl w:val="0"/>
                <w:numId w:val="35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رؤى استراتيجية لتطبيق التحول الذكي في المدن المستقبلية.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التيار الخفيف – </w:t>
            </w:r>
            <w:r>
              <w:rPr>
                <w:rFonts w:ascii="Sakkal Majalla" w:hAnsi="Sakkal Majalla" w:cs="Sakkal Majalla"/>
                <w:b/>
                <w:bCs/>
                <w:sz w:val="28"/>
                <w:szCs w:val="28"/>
              </w:rPr>
              <w:t>Low Current</w:t>
            </w:r>
          </w:p>
        </w:tc>
        <w:tc>
          <w:tcPr>
            <w:tcW w:w="4500" w:type="dxa"/>
            <w:vAlign w:val="center"/>
          </w:tcPr>
          <w:p w:rsidR="006945A4" w:rsidRPr="005C35B9" w:rsidRDefault="006945A4" w:rsidP="005C35B9">
            <w:pPr>
              <w:pStyle w:val="ListParagraph"/>
              <w:numPr>
                <w:ilvl w:val="0"/>
                <w:numId w:val="35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بأنظمة التيار الخفيف مثل أنظمة الإنذار والمراقبة والاتصالات</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تصميم وتنفيذ شبكات التيار المنخفض وفق المعايير</w:t>
            </w:r>
            <w:r w:rsidRPr="006945A4">
              <w:rPr>
                <w:rFonts w:ascii="Sakkal Majalla" w:hAnsi="Sakkal Majalla" w:cs="Sakkal Majalla"/>
                <w:sz w:val="28"/>
                <w:szCs w:val="28"/>
                <w:lang w:bidi="ar-JO"/>
              </w:rPr>
              <w:t>.</w:t>
            </w:r>
          </w:p>
          <w:p w:rsidR="006945A4" w:rsidRDefault="006945A4" w:rsidP="005C35B9">
            <w:pPr>
              <w:pStyle w:val="ListParagraph"/>
              <w:numPr>
                <w:ilvl w:val="0"/>
                <w:numId w:val="35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تعزيز مهارات الفحص والصيانة لأنظمة الأمن والتحكم الذكي.</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توزيع الطاقة</w:t>
            </w:r>
            <w:r>
              <w:rPr>
                <w:rFonts w:ascii="Sakkal Majalla" w:hAnsi="Sakkal Majalla" w:cs="Sakkal Majalla"/>
                <w:b/>
                <w:bCs/>
                <w:sz w:val="28"/>
                <w:szCs w:val="28"/>
              </w:rPr>
              <w:t xml:space="preserve"> Power distribution</w:t>
            </w:r>
          </w:p>
        </w:tc>
        <w:tc>
          <w:tcPr>
            <w:tcW w:w="4500" w:type="dxa"/>
            <w:vAlign w:val="center"/>
          </w:tcPr>
          <w:p w:rsidR="006945A4" w:rsidRPr="005C35B9" w:rsidRDefault="006945A4" w:rsidP="005C35B9">
            <w:pPr>
              <w:pStyle w:val="ListParagraph"/>
              <w:numPr>
                <w:ilvl w:val="0"/>
                <w:numId w:val="3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بمفاهيم توزيع الطاقة الكهربائية داخل المنشآت</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تصميم شبكات توزيع فعالة وآمنة</w:t>
            </w:r>
            <w:r w:rsidRPr="006945A4">
              <w:rPr>
                <w:rFonts w:ascii="Sakkal Majalla" w:hAnsi="Sakkal Majalla" w:cs="Sakkal Majalla"/>
                <w:sz w:val="28"/>
                <w:szCs w:val="28"/>
                <w:lang w:bidi="ar-JO"/>
              </w:rPr>
              <w:t>.</w:t>
            </w:r>
          </w:p>
          <w:p w:rsidR="006945A4" w:rsidRDefault="006945A4" w:rsidP="005C35B9">
            <w:pPr>
              <w:pStyle w:val="ListParagraph"/>
              <w:numPr>
                <w:ilvl w:val="0"/>
                <w:numId w:val="35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القدرة على حساب الأحمال وحماية الدوائر الكهربائية.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دورة تطبيقات نظم المعلومات الجغرافية</w:t>
            </w:r>
            <w:r>
              <w:rPr>
                <w:rFonts w:ascii="Sakkal Majalla" w:hAnsi="Sakkal Majalla" w:cs="Sakkal Majalla"/>
                <w:b/>
                <w:bCs/>
                <w:sz w:val="28"/>
                <w:szCs w:val="28"/>
              </w:rPr>
              <w:t xml:space="preserve"> (GIS) </w:t>
            </w:r>
            <w:r>
              <w:rPr>
                <w:rFonts w:ascii="Sakkal Majalla" w:hAnsi="Sakkal Majalla" w:cs="Sakkal Majalla"/>
                <w:b/>
                <w:bCs/>
                <w:sz w:val="28"/>
                <w:szCs w:val="28"/>
                <w:rtl/>
              </w:rPr>
              <w:t>في المشاريع الهندسية</w:t>
            </w:r>
          </w:p>
        </w:tc>
        <w:tc>
          <w:tcPr>
            <w:tcW w:w="4500" w:type="dxa"/>
            <w:vAlign w:val="center"/>
          </w:tcPr>
          <w:p w:rsidR="006945A4" w:rsidRPr="005C35B9" w:rsidRDefault="006945A4" w:rsidP="005C35B9">
            <w:pPr>
              <w:pStyle w:val="ListParagraph"/>
              <w:numPr>
                <w:ilvl w:val="0"/>
                <w:numId w:val="3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بأساسيات نظم المعلومات الجغرافية ودورها في المشاريع الهندسية</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جمع وتحليل البيانات المكانية باستخدام أدوات</w:t>
            </w:r>
            <w:r w:rsidRPr="006945A4">
              <w:rPr>
                <w:rFonts w:ascii="Sakkal Majalla" w:hAnsi="Sakkal Majalla" w:cs="Sakkal Majalla"/>
                <w:sz w:val="28"/>
                <w:szCs w:val="28"/>
                <w:lang w:bidi="ar-JO"/>
              </w:rPr>
              <w:t xml:space="preserve"> GIS.</w:t>
            </w:r>
          </w:p>
          <w:p w:rsidR="006945A4" w:rsidRDefault="006945A4" w:rsidP="005C35B9">
            <w:pPr>
              <w:pStyle w:val="ListParagraph"/>
              <w:numPr>
                <w:ilvl w:val="0"/>
                <w:numId w:val="35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 xml:space="preserve">تطوير مهارات تطبيق </w:t>
            </w:r>
            <w:r w:rsidRPr="006945A4">
              <w:rPr>
                <w:rFonts w:ascii="Sakkal Majalla" w:hAnsi="Sakkal Majalla" w:cs="Sakkal Majalla"/>
                <w:sz w:val="28"/>
                <w:szCs w:val="28"/>
                <w:lang w:bidi="ar-JO"/>
              </w:rPr>
              <w:t>GIS</w:t>
            </w:r>
            <w:r w:rsidRPr="006945A4">
              <w:rPr>
                <w:rFonts w:ascii="Sakkal Majalla" w:hAnsi="Sakkal Majalla" w:cs="Sakkal Majalla"/>
                <w:sz w:val="28"/>
                <w:szCs w:val="28"/>
                <w:rtl/>
                <w:lang w:bidi="ar-JO"/>
              </w:rPr>
              <w:t xml:space="preserve"> في التخطيط الحضري والبنى التحتية.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إدارة قواعد البيانات </w:t>
            </w:r>
            <w:proofErr w:type="spellStart"/>
            <w:r>
              <w:rPr>
                <w:rFonts w:ascii="Sakkal Majalla" w:hAnsi="Sakkal Majalla" w:cs="Sakkal Majalla"/>
                <w:b/>
                <w:bCs/>
                <w:sz w:val="28"/>
                <w:szCs w:val="28"/>
                <w:rtl/>
              </w:rPr>
              <w:t>الجيومكانية</w:t>
            </w:r>
            <w:proofErr w:type="spellEnd"/>
            <w:r>
              <w:rPr>
                <w:rFonts w:ascii="Sakkal Majalla" w:hAnsi="Sakkal Majalla" w:cs="Sakkal Majalla"/>
                <w:b/>
                <w:bCs/>
                <w:sz w:val="28"/>
                <w:szCs w:val="28"/>
                <w:rtl/>
              </w:rPr>
              <w:t xml:space="preserve"> | </w:t>
            </w:r>
            <w:r>
              <w:rPr>
                <w:rFonts w:ascii="Sakkal Majalla" w:hAnsi="Sakkal Majalla" w:cs="Sakkal Majalla"/>
                <w:b/>
                <w:bCs/>
                <w:sz w:val="28"/>
                <w:szCs w:val="28"/>
              </w:rPr>
              <w:t>Administering Spatial Databases</w:t>
            </w:r>
          </w:p>
        </w:tc>
        <w:tc>
          <w:tcPr>
            <w:tcW w:w="4500" w:type="dxa"/>
            <w:vAlign w:val="center"/>
          </w:tcPr>
          <w:p w:rsidR="006945A4" w:rsidRPr="005C35B9" w:rsidRDefault="006945A4" w:rsidP="005C35B9">
            <w:pPr>
              <w:pStyle w:val="ListParagraph"/>
              <w:numPr>
                <w:ilvl w:val="0"/>
                <w:numId w:val="3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بأسس إنشاء وإدارة قواعد البيانات الجغرافية</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استخدام أدوات</w:t>
            </w:r>
            <w:r w:rsidRPr="006945A4">
              <w:rPr>
                <w:rFonts w:ascii="Sakkal Majalla" w:hAnsi="Sakkal Majalla" w:cs="Sakkal Majalla"/>
                <w:sz w:val="28"/>
                <w:szCs w:val="28"/>
                <w:lang w:bidi="ar-JO"/>
              </w:rPr>
              <w:t xml:space="preserve"> SQL </w:t>
            </w:r>
            <w:r w:rsidRPr="006945A4">
              <w:rPr>
                <w:rFonts w:ascii="Sakkal Majalla" w:hAnsi="Sakkal Majalla" w:cs="Sakkal Majalla"/>
                <w:sz w:val="28"/>
                <w:szCs w:val="28"/>
                <w:rtl/>
                <w:lang w:bidi="ar-JO"/>
              </w:rPr>
              <w:t>و</w:t>
            </w:r>
            <w:r w:rsidRPr="006945A4">
              <w:rPr>
                <w:rFonts w:ascii="Sakkal Majalla" w:hAnsi="Sakkal Majalla" w:cs="Sakkal Majalla"/>
                <w:sz w:val="28"/>
                <w:szCs w:val="28"/>
                <w:lang w:bidi="ar-JO"/>
              </w:rPr>
              <w:t xml:space="preserve">ArcGIS </w:t>
            </w:r>
            <w:r w:rsidRPr="006945A4">
              <w:rPr>
                <w:rFonts w:ascii="Sakkal Majalla" w:hAnsi="Sakkal Majalla" w:cs="Sakkal Majalla"/>
                <w:sz w:val="28"/>
                <w:szCs w:val="28"/>
                <w:rtl/>
                <w:lang w:bidi="ar-JO"/>
              </w:rPr>
              <w:t>في التعامل مع البيانات المكانية</w:t>
            </w:r>
            <w:r w:rsidRPr="006945A4">
              <w:rPr>
                <w:rFonts w:ascii="Sakkal Majalla" w:hAnsi="Sakkal Majalla" w:cs="Sakkal Majalla"/>
                <w:sz w:val="28"/>
                <w:szCs w:val="28"/>
                <w:lang w:bidi="ar-JO"/>
              </w:rPr>
              <w:t>.</w:t>
            </w:r>
          </w:p>
          <w:p w:rsidR="006945A4" w:rsidRDefault="006945A4" w:rsidP="005C35B9">
            <w:pPr>
              <w:pStyle w:val="ListParagraph"/>
              <w:numPr>
                <w:ilvl w:val="0"/>
                <w:numId w:val="35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القدرة على إدارة وتحديث البيانات بكفاءة عالية.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5C35B9" w:rsidRDefault="005C35B9">
      <w:pPr>
        <w:bidi/>
        <w:rPr>
          <w:rtl/>
        </w:rPr>
      </w:pPr>
    </w:p>
    <w:p w:rsidR="005C35B9" w:rsidRDefault="005C35B9" w:rsidP="005C35B9">
      <w:pPr>
        <w:bidi/>
        <w:rPr>
          <w:rtl/>
        </w:rPr>
      </w:pPr>
    </w:p>
    <w:p w:rsidR="005C35B9" w:rsidRDefault="005C35B9" w:rsidP="005C35B9">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pPr>
    </w:p>
    <w:tbl>
      <w:tblPr>
        <w:tblStyle w:val="GridTable4-Accent2"/>
        <w:bidiVisual/>
        <w:tblW w:w="10103" w:type="dxa"/>
        <w:tblInd w:w="5" w:type="dxa"/>
        <w:tblLook w:val="04A0" w:firstRow="1" w:lastRow="0" w:firstColumn="1" w:lastColumn="0" w:noHBand="0" w:noVBand="1"/>
      </w:tblPr>
      <w:tblGrid>
        <w:gridCol w:w="717"/>
        <w:gridCol w:w="2291"/>
        <w:gridCol w:w="4500"/>
        <w:gridCol w:w="2595"/>
      </w:tblGrid>
      <w:tr w:rsidR="005C35B9" w:rsidTr="005C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5C35B9" w:rsidRDefault="005C35B9" w:rsidP="005C35B9">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الذكاء المكاني</w:t>
            </w:r>
            <w:r>
              <w:rPr>
                <w:rFonts w:ascii="Sakkal Majalla" w:hAnsi="Sakkal Majalla" w:cs="Sakkal Majalla"/>
                <w:b/>
                <w:bCs/>
                <w:sz w:val="28"/>
                <w:szCs w:val="28"/>
              </w:rPr>
              <w:t xml:space="preserve"> | Geospatial Intelligence</w:t>
            </w:r>
          </w:p>
        </w:tc>
        <w:tc>
          <w:tcPr>
            <w:tcW w:w="4500" w:type="dxa"/>
            <w:vAlign w:val="center"/>
          </w:tcPr>
          <w:p w:rsidR="006945A4" w:rsidRPr="005C35B9" w:rsidRDefault="006945A4" w:rsidP="005C35B9">
            <w:pPr>
              <w:pStyle w:val="ListParagraph"/>
              <w:numPr>
                <w:ilvl w:val="0"/>
                <w:numId w:val="3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بمفهوم الذكاء المكاني ودوره في دعم القرار</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استخدام تقنيات التحليل الجغرافي والاستشعار عن بعد</w:t>
            </w:r>
            <w:r w:rsidRPr="006945A4">
              <w:rPr>
                <w:rFonts w:ascii="Sakkal Majalla" w:hAnsi="Sakkal Majalla" w:cs="Sakkal Majalla"/>
                <w:sz w:val="28"/>
                <w:szCs w:val="28"/>
                <w:lang w:bidi="ar-JO"/>
              </w:rPr>
              <w:t>.</w:t>
            </w:r>
          </w:p>
          <w:p w:rsidR="006945A4" w:rsidRDefault="006945A4" w:rsidP="005C35B9">
            <w:pPr>
              <w:pStyle w:val="ListParagraph"/>
              <w:numPr>
                <w:ilvl w:val="0"/>
                <w:numId w:val="35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القدرة على استنتاج الأنماط المكانية في المجالات الأمنية والتنموية.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أساسيات نظم المعلومات الجغرافية</w:t>
            </w:r>
            <w:r>
              <w:rPr>
                <w:rFonts w:ascii="Sakkal Majalla" w:hAnsi="Sakkal Majalla" w:cs="Sakkal Majalla"/>
                <w:b/>
                <w:bCs/>
                <w:sz w:val="28"/>
                <w:szCs w:val="28"/>
              </w:rPr>
              <w:t xml:space="preserve"> GIS Fundamentals with ArcGIS Pro</w:t>
            </w:r>
          </w:p>
        </w:tc>
        <w:tc>
          <w:tcPr>
            <w:tcW w:w="4500" w:type="dxa"/>
            <w:vAlign w:val="center"/>
          </w:tcPr>
          <w:p w:rsidR="006945A4" w:rsidRPr="005C35B9" w:rsidRDefault="006945A4" w:rsidP="005C35B9">
            <w:pPr>
              <w:pStyle w:val="ListParagraph"/>
              <w:numPr>
                <w:ilvl w:val="0"/>
                <w:numId w:val="35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تعريف المشاركين ببيئة</w:t>
            </w:r>
            <w:r w:rsidRPr="006945A4">
              <w:rPr>
                <w:rFonts w:ascii="Sakkal Majalla" w:hAnsi="Sakkal Majalla" w:cs="Sakkal Majalla"/>
                <w:sz w:val="28"/>
                <w:szCs w:val="28"/>
                <w:lang w:bidi="ar-JO"/>
              </w:rPr>
              <w:t xml:space="preserve"> ArcGIS Pro </w:t>
            </w:r>
            <w:r w:rsidRPr="006945A4">
              <w:rPr>
                <w:rFonts w:ascii="Sakkal Majalla" w:hAnsi="Sakkal Majalla" w:cs="Sakkal Majalla"/>
                <w:sz w:val="28"/>
                <w:szCs w:val="28"/>
                <w:rtl/>
                <w:lang w:bidi="ar-JO"/>
              </w:rPr>
              <w:t>وأدوات التحليل المكاني</w:t>
            </w:r>
            <w:r w:rsidRPr="006945A4">
              <w:rPr>
                <w:rFonts w:ascii="Sakkal Majalla" w:hAnsi="Sakkal Majalla" w:cs="Sakkal Majalla"/>
                <w:sz w:val="28"/>
                <w:szCs w:val="28"/>
                <w:lang w:bidi="ar-JO"/>
              </w:rPr>
              <w:t>.</w:t>
            </w:r>
          </w:p>
          <w:p w:rsidR="006945A4" w:rsidRPr="005C35B9" w:rsidRDefault="006945A4" w:rsidP="005C35B9">
            <w:pPr>
              <w:pStyle w:val="ListParagraph"/>
              <w:numPr>
                <w:ilvl w:val="0"/>
                <w:numId w:val="35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تمكينهم من إنشاء الخرائط وتحليل الطبقات الجغرافية</w:t>
            </w:r>
            <w:r w:rsidRPr="006945A4">
              <w:rPr>
                <w:rFonts w:ascii="Sakkal Majalla" w:hAnsi="Sakkal Majalla" w:cs="Sakkal Majalla"/>
                <w:sz w:val="28"/>
                <w:szCs w:val="28"/>
                <w:lang w:bidi="ar-JO"/>
              </w:rPr>
              <w:t>.</w:t>
            </w:r>
          </w:p>
          <w:p w:rsidR="006945A4" w:rsidRDefault="006945A4" w:rsidP="005C35B9">
            <w:pPr>
              <w:pStyle w:val="ListParagraph"/>
              <w:numPr>
                <w:ilvl w:val="0"/>
                <w:numId w:val="35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6945A4">
              <w:rPr>
                <w:rFonts w:ascii="Sakkal Majalla" w:hAnsi="Sakkal Majalla" w:cs="Sakkal Majalla"/>
                <w:sz w:val="28"/>
                <w:szCs w:val="28"/>
                <w:rtl/>
                <w:lang w:bidi="ar-JO"/>
              </w:rPr>
              <w:t>تطوير القدرة على إعداد التقارير المكانية التفاعلية.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نظم المعلومات الجغرافية المتقدمة</w:t>
            </w:r>
            <w:r>
              <w:rPr>
                <w:rFonts w:ascii="Sakkal Majalla" w:hAnsi="Sakkal Majalla" w:cs="Sakkal Majalla"/>
                <w:b/>
                <w:bCs/>
                <w:sz w:val="28"/>
                <w:szCs w:val="28"/>
              </w:rPr>
              <w:t xml:space="preserve"> Advanced GIS</w:t>
            </w:r>
          </w:p>
        </w:tc>
        <w:tc>
          <w:tcPr>
            <w:tcW w:w="4500" w:type="dxa"/>
            <w:vAlign w:val="center"/>
          </w:tcPr>
          <w:p w:rsidR="005C35B9" w:rsidRPr="005C35B9" w:rsidRDefault="005C35B9" w:rsidP="005C35B9">
            <w:pPr>
              <w:pStyle w:val="ListParagraph"/>
              <w:numPr>
                <w:ilvl w:val="0"/>
                <w:numId w:val="3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 المشاركين من إجراء التحليلات المكانية المتقدمة باستخدام أدوات</w:t>
            </w:r>
            <w:r w:rsidRPr="005C35B9">
              <w:rPr>
                <w:rFonts w:ascii="Sakkal Majalla" w:hAnsi="Sakkal Majalla" w:cs="Sakkal Majalla"/>
                <w:sz w:val="28"/>
                <w:szCs w:val="28"/>
                <w:lang w:bidi="ar-JO"/>
              </w:rPr>
              <w:t xml:space="preserve"> GIS.</w:t>
            </w:r>
          </w:p>
          <w:p w:rsidR="005C35B9" w:rsidRPr="005C35B9" w:rsidRDefault="005C35B9" w:rsidP="005C35B9">
            <w:pPr>
              <w:pStyle w:val="ListParagraph"/>
              <w:numPr>
                <w:ilvl w:val="0"/>
                <w:numId w:val="3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تطوير مهارات النمذجة المكانية والتحليل ثلاثي الأبعاد</w:t>
            </w:r>
            <w:r w:rsidRPr="005C35B9">
              <w:rPr>
                <w:rFonts w:ascii="Sakkal Majalla" w:hAnsi="Sakkal Majalla" w:cs="Sakkal Majalla"/>
                <w:sz w:val="28"/>
                <w:szCs w:val="28"/>
                <w:lang w:bidi="ar-JO"/>
              </w:rPr>
              <w:t>.</w:t>
            </w:r>
          </w:p>
          <w:p w:rsidR="006945A4" w:rsidRDefault="005C35B9" w:rsidP="005C35B9">
            <w:pPr>
              <w:pStyle w:val="ListParagraph"/>
              <w:numPr>
                <w:ilvl w:val="0"/>
                <w:numId w:val="35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تعزيز القدرة على تصميم تطبيقات ذكية تعتمد على البيانات الجغرافية.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اتصالات الألياف الضوئية</w:t>
            </w:r>
            <w:r>
              <w:rPr>
                <w:rFonts w:ascii="Sakkal Majalla" w:hAnsi="Sakkal Majalla" w:cs="Sakkal Majalla"/>
                <w:b/>
                <w:bCs/>
                <w:sz w:val="28"/>
                <w:szCs w:val="28"/>
              </w:rPr>
              <w:t xml:space="preserve"> (Optical Fiber Transmission)</w:t>
            </w:r>
          </w:p>
        </w:tc>
        <w:tc>
          <w:tcPr>
            <w:tcW w:w="4500" w:type="dxa"/>
            <w:vAlign w:val="center"/>
          </w:tcPr>
          <w:p w:rsidR="005C35B9" w:rsidRPr="005C35B9" w:rsidRDefault="005C35B9" w:rsidP="005C35B9">
            <w:pPr>
              <w:pStyle w:val="ListParagraph"/>
              <w:numPr>
                <w:ilvl w:val="0"/>
                <w:numId w:val="3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بمبادئ عمل أنظمة الألياف الضوئية ومكوناتها</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تنفيذ عمليات التوصيل والاختبار واللحام للألياف</w:t>
            </w:r>
            <w:r w:rsidRPr="005C35B9">
              <w:rPr>
                <w:rFonts w:ascii="Sakkal Majalla" w:hAnsi="Sakkal Majalla" w:cs="Sakkal Majalla"/>
                <w:sz w:val="28"/>
                <w:szCs w:val="28"/>
                <w:lang w:bidi="ar-JO"/>
              </w:rPr>
              <w:t>.</w:t>
            </w:r>
          </w:p>
          <w:p w:rsidR="006945A4" w:rsidRDefault="005C35B9" w:rsidP="005C35B9">
            <w:pPr>
              <w:pStyle w:val="ListParagraph"/>
              <w:numPr>
                <w:ilvl w:val="0"/>
                <w:numId w:val="36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تطوير القدرة على تصميم شبكات ضوئية فعّالة وآمنة.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50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الاتصالات اللاسلكية (</w:t>
            </w:r>
            <w:r>
              <w:rPr>
                <w:rFonts w:ascii="Sakkal Majalla" w:hAnsi="Sakkal Majalla" w:cs="Sakkal Majalla"/>
                <w:b/>
                <w:bCs/>
                <w:sz w:val="28"/>
                <w:szCs w:val="28"/>
                <w:lang w:bidi="ar-JO"/>
              </w:rPr>
              <w:t>Wireless Transmission</w:t>
            </w:r>
            <w:r>
              <w:rPr>
                <w:rFonts w:ascii="Sakkal Majalla" w:hAnsi="Sakkal Majalla" w:cs="Sakkal Majalla"/>
                <w:b/>
                <w:bCs/>
                <w:sz w:val="28"/>
                <w:szCs w:val="28"/>
                <w:rtl/>
                <w:lang w:bidi="ar-JO"/>
              </w:rPr>
              <w:t>)</w:t>
            </w:r>
          </w:p>
        </w:tc>
        <w:tc>
          <w:tcPr>
            <w:tcW w:w="4500" w:type="dxa"/>
            <w:vAlign w:val="center"/>
          </w:tcPr>
          <w:p w:rsidR="005C35B9" w:rsidRPr="005C35B9" w:rsidRDefault="005C35B9" w:rsidP="005C35B9">
            <w:pPr>
              <w:pStyle w:val="ListParagraph"/>
              <w:numPr>
                <w:ilvl w:val="0"/>
                <w:numId w:val="3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بمفاهيم الاتصالات اللاسلكية وتقنيات الموجات الراديوية</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تصميم شبكات لاسلكية مستقرة وذات تغطية عالية</w:t>
            </w:r>
            <w:r w:rsidRPr="005C35B9">
              <w:rPr>
                <w:rFonts w:ascii="Sakkal Majalla" w:hAnsi="Sakkal Majalla" w:cs="Sakkal Majalla"/>
                <w:sz w:val="28"/>
                <w:szCs w:val="28"/>
                <w:lang w:bidi="ar-JO"/>
              </w:rPr>
              <w:t>.</w:t>
            </w:r>
          </w:p>
          <w:p w:rsidR="006945A4" w:rsidRDefault="005C35B9" w:rsidP="005C35B9">
            <w:pPr>
              <w:pStyle w:val="ListParagraph"/>
              <w:numPr>
                <w:ilvl w:val="0"/>
                <w:numId w:val="36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تطوير القدرة على تحليل وتحسين أداء الشبكات اللاسلكية.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bl>
    <w:p w:rsidR="005C35B9" w:rsidRDefault="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5C35B9" w:rsidRDefault="005C35B9" w:rsidP="005C35B9">
      <w:pPr>
        <w:bidi/>
        <w:rPr>
          <w:rtl/>
        </w:rPr>
      </w:pPr>
    </w:p>
    <w:p w:rsidR="005C35B9" w:rsidRDefault="005C35B9" w:rsidP="005C35B9">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5C35B9" w:rsidTr="005C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5C35B9" w:rsidRDefault="005C35B9" w:rsidP="005C35B9">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lang w:bidi="ar-JO"/>
              </w:rPr>
              <w:t>المخططات الكهربائية ودوائر التحكم</w:t>
            </w:r>
          </w:p>
        </w:tc>
        <w:tc>
          <w:tcPr>
            <w:tcW w:w="4500" w:type="dxa"/>
            <w:vAlign w:val="center"/>
          </w:tcPr>
          <w:p w:rsidR="005C35B9" w:rsidRPr="005C35B9" w:rsidRDefault="005C35B9" w:rsidP="005C35B9">
            <w:pPr>
              <w:pStyle w:val="ListParagraph"/>
              <w:numPr>
                <w:ilvl w:val="0"/>
                <w:numId w:val="36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تصميم وقراءة المخططات الكهربائية</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تحليل دوائر التحكم الصناعي وتطبيقها عمليًا</w:t>
            </w:r>
            <w:r w:rsidRPr="005C35B9">
              <w:rPr>
                <w:rFonts w:ascii="Sakkal Majalla" w:hAnsi="Sakkal Majalla" w:cs="Sakkal Majalla"/>
                <w:sz w:val="28"/>
                <w:szCs w:val="28"/>
                <w:lang w:bidi="ar-JO"/>
              </w:rPr>
              <w:t>.</w:t>
            </w:r>
          </w:p>
          <w:p w:rsidR="006945A4" w:rsidRDefault="005C35B9" w:rsidP="005C35B9">
            <w:pPr>
              <w:pStyle w:val="ListParagraph"/>
              <w:numPr>
                <w:ilvl w:val="0"/>
                <w:numId w:val="36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تطوير مهارات تنفيذ وصيانة الدوائر الكهربائية وفق المعايير الفنية.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المعدات الكهربائية ونظم التحكم</w:t>
            </w:r>
          </w:p>
        </w:tc>
        <w:tc>
          <w:tcPr>
            <w:tcW w:w="4500" w:type="dxa"/>
            <w:vAlign w:val="center"/>
          </w:tcPr>
          <w:p w:rsidR="005C35B9" w:rsidRPr="005C35B9" w:rsidRDefault="005C35B9" w:rsidP="005C35B9">
            <w:pPr>
              <w:pStyle w:val="ListParagraph"/>
              <w:numPr>
                <w:ilvl w:val="0"/>
                <w:numId w:val="36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بأنواع ووظائف المعدات الكهربائية في الأنظمة الصناعية</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فهم أنظمة التحكم الآلي وطرق ربطها بالمعدات</w:t>
            </w:r>
            <w:r w:rsidRPr="005C35B9">
              <w:rPr>
                <w:rFonts w:ascii="Sakkal Majalla" w:hAnsi="Sakkal Majalla" w:cs="Sakkal Majalla"/>
                <w:sz w:val="28"/>
                <w:szCs w:val="28"/>
                <w:lang w:bidi="ar-JO"/>
              </w:rPr>
              <w:t>.</w:t>
            </w:r>
          </w:p>
          <w:p w:rsidR="006945A4" w:rsidRDefault="005C35B9" w:rsidP="005C35B9">
            <w:pPr>
              <w:pStyle w:val="ListParagraph"/>
              <w:numPr>
                <w:ilvl w:val="0"/>
                <w:numId w:val="36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تطوير القدرة على صيانة وتشغيل الأنظمة الكهربائية بأمان وكفاءة.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تصميم وتشغيل المحطات الفرعية الكهربائية</w:t>
            </w:r>
          </w:p>
        </w:tc>
        <w:tc>
          <w:tcPr>
            <w:tcW w:w="4500" w:type="dxa"/>
            <w:vAlign w:val="center"/>
          </w:tcPr>
          <w:p w:rsidR="005C35B9" w:rsidRPr="005C35B9" w:rsidRDefault="005C35B9" w:rsidP="005C35B9">
            <w:pPr>
              <w:pStyle w:val="ListParagraph"/>
              <w:numPr>
                <w:ilvl w:val="0"/>
                <w:numId w:val="3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بمكونات المحطات الفرعية ومبادئ التصميم الكهربائي</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حساب الأحمال وتحديد متطلبات الحماية والعزل</w:t>
            </w:r>
            <w:r w:rsidRPr="005C35B9">
              <w:rPr>
                <w:rFonts w:ascii="Sakkal Majalla" w:hAnsi="Sakkal Majalla" w:cs="Sakkal Majalla"/>
                <w:sz w:val="28"/>
                <w:szCs w:val="28"/>
                <w:lang w:bidi="ar-JO"/>
              </w:rPr>
              <w:t>.</w:t>
            </w:r>
          </w:p>
          <w:p w:rsidR="006945A4" w:rsidRDefault="005C35B9" w:rsidP="005C35B9">
            <w:pPr>
              <w:pStyle w:val="ListParagraph"/>
              <w:numPr>
                <w:ilvl w:val="0"/>
                <w:numId w:val="36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تطوير مهارات التشغيل والصيانة الفعالة للمحطات الفرعية.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Pr>
                <w:rFonts w:ascii="Sakkal Majalla" w:hAnsi="Sakkal Majalla" w:cs="Sakkal Majalla"/>
                <w:b/>
                <w:bCs/>
                <w:sz w:val="28"/>
                <w:szCs w:val="28"/>
                <w:rtl/>
              </w:rPr>
              <w:t>صيانة المعدات الكهربائية واكتشاف الأعطال وإصلاحها</w:t>
            </w:r>
          </w:p>
        </w:tc>
        <w:tc>
          <w:tcPr>
            <w:tcW w:w="4500" w:type="dxa"/>
            <w:vAlign w:val="center"/>
          </w:tcPr>
          <w:p w:rsidR="005C35B9" w:rsidRPr="005C35B9" w:rsidRDefault="005C35B9" w:rsidP="005C35B9">
            <w:pPr>
              <w:pStyle w:val="ListParagraph"/>
              <w:numPr>
                <w:ilvl w:val="0"/>
                <w:numId w:val="3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 المشاركين من تشخيص الأعطال باستخدام أدوات القياس والتحليل</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تعريفهم بأساليب الصيانة الوقائية والتصحيحية للمعدات</w:t>
            </w:r>
            <w:r w:rsidRPr="005C35B9">
              <w:rPr>
                <w:rFonts w:ascii="Sakkal Majalla" w:hAnsi="Sakkal Majalla" w:cs="Sakkal Majalla"/>
                <w:sz w:val="28"/>
                <w:szCs w:val="28"/>
                <w:lang w:bidi="ar-JO"/>
              </w:rPr>
              <w:t>.</w:t>
            </w:r>
          </w:p>
          <w:p w:rsidR="006945A4" w:rsidRDefault="005C35B9" w:rsidP="005C35B9">
            <w:pPr>
              <w:pStyle w:val="ListParagraph"/>
              <w:numPr>
                <w:ilvl w:val="0"/>
                <w:numId w:val="36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تطوير القدرة على تحسين كفاءة المعدات وتقليل التوقفات.</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rtl/>
                <w:lang w:bidi="ar-JO"/>
              </w:rPr>
              <w:t>25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أوتوكاد ثنائي الأبعاد</w:t>
            </w:r>
          </w:p>
        </w:tc>
        <w:tc>
          <w:tcPr>
            <w:tcW w:w="4500" w:type="dxa"/>
            <w:vAlign w:val="center"/>
          </w:tcPr>
          <w:p w:rsidR="005C35B9" w:rsidRPr="005C35B9" w:rsidRDefault="005C35B9" w:rsidP="005C35B9">
            <w:pPr>
              <w:pStyle w:val="ListParagraph"/>
              <w:numPr>
                <w:ilvl w:val="0"/>
                <w:numId w:val="3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ببيئة عمل</w:t>
            </w:r>
            <w:r w:rsidRPr="005C35B9">
              <w:rPr>
                <w:rFonts w:ascii="Sakkal Majalla" w:hAnsi="Sakkal Majalla" w:cs="Sakkal Majalla"/>
                <w:sz w:val="28"/>
                <w:szCs w:val="28"/>
                <w:lang w:bidi="ar-JO"/>
              </w:rPr>
              <w:t xml:space="preserve"> AutoCAD </w:t>
            </w:r>
            <w:r w:rsidRPr="005C35B9">
              <w:rPr>
                <w:rFonts w:ascii="Sakkal Majalla" w:hAnsi="Sakkal Majalla" w:cs="Sakkal Majalla"/>
                <w:sz w:val="28"/>
                <w:szCs w:val="28"/>
                <w:rtl/>
                <w:lang w:bidi="ar-JO"/>
              </w:rPr>
              <w:t>وأوامر الرسم الأساسية</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إعداد المخططات الهندسية التنفيذية ثنائية الأبعاد</w:t>
            </w:r>
            <w:r w:rsidRPr="005C35B9">
              <w:rPr>
                <w:rFonts w:ascii="Sakkal Majalla" w:hAnsi="Sakkal Majalla" w:cs="Sakkal Majalla"/>
                <w:sz w:val="28"/>
                <w:szCs w:val="28"/>
                <w:lang w:bidi="ar-JO"/>
              </w:rPr>
              <w:t>.</w:t>
            </w:r>
          </w:p>
          <w:p w:rsidR="006945A4" w:rsidRDefault="005C35B9" w:rsidP="005C35B9">
            <w:pPr>
              <w:pStyle w:val="ListParagraph"/>
              <w:numPr>
                <w:ilvl w:val="0"/>
                <w:numId w:val="36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مهارات الطباعة والإخراج الفني للرسومات.</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bl>
    <w:p w:rsidR="005C35B9" w:rsidRDefault="005C35B9">
      <w:pPr>
        <w:bidi/>
        <w:rPr>
          <w:rtl/>
        </w:rPr>
      </w:pPr>
    </w:p>
    <w:p w:rsidR="005C35B9" w:rsidRDefault="005C35B9" w:rsidP="005C35B9">
      <w:pPr>
        <w:bidi/>
        <w:rPr>
          <w:rtl/>
        </w:rPr>
      </w:pPr>
    </w:p>
    <w:p w:rsidR="005C35B9" w:rsidRDefault="005C35B9" w:rsidP="005C35B9">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5C35B9" w:rsidTr="005C3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5C35B9" w:rsidRDefault="005C35B9" w:rsidP="005C35B9">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rtl/>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أوتوكاد ثلاثي الأبعاد</w:t>
            </w:r>
          </w:p>
        </w:tc>
        <w:tc>
          <w:tcPr>
            <w:tcW w:w="4500" w:type="dxa"/>
            <w:vAlign w:val="center"/>
          </w:tcPr>
          <w:p w:rsidR="005C35B9" w:rsidRPr="005C35B9" w:rsidRDefault="005C35B9" w:rsidP="005C35B9">
            <w:pPr>
              <w:pStyle w:val="ListParagraph"/>
              <w:numPr>
                <w:ilvl w:val="0"/>
                <w:numId w:val="36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 المشاركين من إنشاء نماذج هندسية ثلاثية الأبعاد بدقة</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تطوير مهارات التعامل مع المجسمات والتحكم في الإضاءة والعرض</w:t>
            </w:r>
            <w:r w:rsidRPr="005C35B9">
              <w:rPr>
                <w:rFonts w:ascii="Sakkal Majalla" w:hAnsi="Sakkal Majalla" w:cs="Sakkal Majalla"/>
                <w:sz w:val="28"/>
                <w:szCs w:val="28"/>
                <w:lang w:bidi="ar-JO"/>
              </w:rPr>
              <w:t>.</w:t>
            </w:r>
          </w:p>
          <w:p w:rsidR="006945A4" w:rsidRDefault="005C35B9" w:rsidP="005C35B9">
            <w:pPr>
              <w:pStyle w:val="ListParagraph"/>
              <w:numPr>
                <w:ilvl w:val="0"/>
                <w:numId w:val="36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إعداد رسومات متقدمة تعكس التصاميم الواقعية للمشروعات.</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ساب 2000 للتحليل الإنشائي</w:t>
            </w:r>
          </w:p>
        </w:tc>
        <w:tc>
          <w:tcPr>
            <w:tcW w:w="4500" w:type="dxa"/>
            <w:vAlign w:val="center"/>
          </w:tcPr>
          <w:p w:rsidR="005C35B9" w:rsidRPr="005C35B9" w:rsidRDefault="005C35B9" w:rsidP="005C35B9">
            <w:pPr>
              <w:pStyle w:val="ListParagraph"/>
              <w:numPr>
                <w:ilvl w:val="0"/>
                <w:numId w:val="36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بمبادئ التحليل الإنشائي باستخدام البرنامج</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تصميم وتحليل الهياكل الإنشائية المختلفة</w:t>
            </w:r>
            <w:r w:rsidRPr="005C35B9">
              <w:rPr>
                <w:rFonts w:ascii="Sakkal Majalla" w:hAnsi="Sakkal Majalla" w:cs="Sakkal Majalla"/>
                <w:sz w:val="28"/>
                <w:szCs w:val="28"/>
                <w:lang w:bidi="ar-JO"/>
              </w:rPr>
              <w:t>.</w:t>
            </w:r>
          </w:p>
          <w:p w:rsidR="006945A4" w:rsidRDefault="005C35B9" w:rsidP="005C35B9">
            <w:pPr>
              <w:pStyle w:val="ListParagraph"/>
              <w:numPr>
                <w:ilvl w:val="0"/>
                <w:numId w:val="36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إعداد تقارير هندسية دقيقة للمنشآت.</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إيتابس</w:t>
            </w:r>
            <w:proofErr w:type="spellEnd"/>
            <w:r>
              <w:rPr>
                <w:rFonts w:ascii="Sakkal Majalla" w:hAnsi="Sakkal Majalla" w:cs="Sakkal Majalla"/>
                <w:b/>
                <w:bCs/>
                <w:sz w:val="28"/>
                <w:szCs w:val="28"/>
                <w:rtl/>
              </w:rPr>
              <w:t xml:space="preserve"> لتصميم المنشآت</w:t>
            </w:r>
          </w:p>
        </w:tc>
        <w:tc>
          <w:tcPr>
            <w:tcW w:w="4500" w:type="dxa"/>
            <w:vAlign w:val="center"/>
          </w:tcPr>
          <w:p w:rsidR="005C35B9" w:rsidRPr="005C35B9" w:rsidRDefault="005C35B9" w:rsidP="005C35B9">
            <w:pPr>
              <w:pStyle w:val="ListParagraph"/>
              <w:numPr>
                <w:ilvl w:val="0"/>
                <w:numId w:val="3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 المشاركين من تصميم وتحليل المباني متعددة الطوابق</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 xml:space="preserve">تعريفهم بكيفية تطبيق </w:t>
            </w:r>
            <w:proofErr w:type="spellStart"/>
            <w:r w:rsidRPr="005C35B9">
              <w:rPr>
                <w:rFonts w:ascii="Sakkal Majalla" w:hAnsi="Sakkal Majalla" w:cs="Sakkal Majalla"/>
                <w:sz w:val="28"/>
                <w:szCs w:val="28"/>
                <w:rtl/>
                <w:lang w:bidi="ar-JO"/>
              </w:rPr>
              <w:t>الأكواد</w:t>
            </w:r>
            <w:proofErr w:type="spellEnd"/>
            <w:r w:rsidRPr="005C35B9">
              <w:rPr>
                <w:rFonts w:ascii="Sakkal Majalla" w:hAnsi="Sakkal Majalla" w:cs="Sakkal Majalla"/>
                <w:sz w:val="28"/>
                <w:szCs w:val="28"/>
                <w:rtl/>
                <w:lang w:bidi="ar-JO"/>
              </w:rPr>
              <w:t xml:space="preserve"> العالمية في التصميم الإنشائي</w:t>
            </w:r>
            <w:r w:rsidRPr="005C35B9">
              <w:rPr>
                <w:rFonts w:ascii="Sakkal Majalla" w:hAnsi="Sakkal Majalla" w:cs="Sakkal Majalla"/>
                <w:sz w:val="28"/>
                <w:szCs w:val="28"/>
                <w:lang w:bidi="ar-JO"/>
              </w:rPr>
              <w:t>.</w:t>
            </w:r>
          </w:p>
          <w:p w:rsidR="006945A4" w:rsidRDefault="005C35B9" w:rsidP="005C35B9">
            <w:pPr>
              <w:pStyle w:val="ListParagraph"/>
              <w:numPr>
                <w:ilvl w:val="0"/>
                <w:numId w:val="36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قراءة النتائج وتحسين أداء الهياكل.</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6945A4" w:rsidTr="005C35B9">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 سيف لتصميم الأساسات</w:t>
            </w:r>
          </w:p>
        </w:tc>
        <w:tc>
          <w:tcPr>
            <w:tcW w:w="4500" w:type="dxa"/>
            <w:vAlign w:val="center"/>
          </w:tcPr>
          <w:p w:rsidR="005C35B9" w:rsidRPr="005C35B9" w:rsidRDefault="005C35B9" w:rsidP="005C35B9">
            <w:pPr>
              <w:pStyle w:val="ListParagraph"/>
              <w:numPr>
                <w:ilvl w:val="0"/>
                <w:numId w:val="3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تصميم البلاطات والأساسات</w:t>
            </w:r>
            <w:r w:rsidRPr="005C35B9">
              <w:rPr>
                <w:rFonts w:ascii="Sakkal Majalla" w:hAnsi="Sakkal Majalla" w:cs="Sakkal Majalla"/>
                <w:sz w:val="28"/>
                <w:szCs w:val="28"/>
                <w:lang w:bidi="ar-JO"/>
              </w:rPr>
              <w:t>.</w:t>
            </w:r>
          </w:p>
          <w:p w:rsidR="005C35B9" w:rsidRPr="005C35B9" w:rsidRDefault="005C35B9" w:rsidP="005C35B9">
            <w:pPr>
              <w:pStyle w:val="ListParagraph"/>
              <w:numPr>
                <w:ilvl w:val="0"/>
                <w:numId w:val="3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استخدام</w:t>
            </w:r>
            <w:r w:rsidRPr="005C35B9">
              <w:rPr>
                <w:rFonts w:ascii="Sakkal Majalla" w:hAnsi="Sakkal Majalla" w:cs="Sakkal Majalla"/>
                <w:sz w:val="28"/>
                <w:szCs w:val="28"/>
                <w:lang w:bidi="ar-JO"/>
              </w:rPr>
              <w:t xml:space="preserve"> SAFE </w:t>
            </w:r>
            <w:r w:rsidRPr="005C35B9">
              <w:rPr>
                <w:rFonts w:ascii="Sakkal Majalla" w:hAnsi="Sakkal Majalla" w:cs="Sakkal Majalla"/>
                <w:sz w:val="28"/>
                <w:szCs w:val="28"/>
                <w:rtl/>
                <w:lang w:bidi="ar-JO"/>
              </w:rPr>
              <w:t>في تحليل وإخراج المخططات الإنشائية</w:t>
            </w:r>
            <w:r w:rsidRPr="005C35B9">
              <w:rPr>
                <w:rFonts w:ascii="Sakkal Majalla" w:hAnsi="Sakkal Majalla" w:cs="Sakkal Majalla"/>
                <w:sz w:val="28"/>
                <w:szCs w:val="28"/>
                <w:lang w:bidi="ar-JO"/>
              </w:rPr>
              <w:t>.</w:t>
            </w:r>
          </w:p>
          <w:p w:rsidR="006945A4" w:rsidRDefault="005C35B9" w:rsidP="005C35B9">
            <w:pPr>
              <w:pStyle w:val="ListParagraph"/>
              <w:numPr>
                <w:ilvl w:val="0"/>
                <w:numId w:val="37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مهارات التحقق من الأمان والاستقرار في التصميم.</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6945A4" w:rsidTr="005C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سوليد</w:t>
            </w:r>
            <w:proofErr w:type="spellEnd"/>
            <w:r>
              <w:rPr>
                <w:rFonts w:ascii="Sakkal Majalla" w:hAnsi="Sakkal Majalla" w:cs="Sakkal Majalla"/>
                <w:b/>
                <w:bCs/>
                <w:sz w:val="28"/>
                <w:szCs w:val="28"/>
                <w:rtl/>
              </w:rPr>
              <w:t xml:space="preserve"> </w:t>
            </w:r>
            <w:proofErr w:type="spellStart"/>
            <w:r>
              <w:rPr>
                <w:rFonts w:ascii="Sakkal Majalla" w:hAnsi="Sakkal Majalla" w:cs="Sakkal Majalla"/>
                <w:b/>
                <w:bCs/>
                <w:sz w:val="28"/>
                <w:szCs w:val="28"/>
                <w:rtl/>
              </w:rPr>
              <w:t>ووركس</w:t>
            </w:r>
            <w:proofErr w:type="spellEnd"/>
            <w:r>
              <w:rPr>
                <w:rFonts w:ascii="Sakkal Majalla" w:hAnsi="Sakkal Majalla" w:cs="Sakkal Majalla"/>
                <w:b/>
                <w:bCs/>
                <w:sz w:val="28"/>
                <w:szCs w:val="28"/>
                <w:rtl/>
              </w:rPr>
              <w:t xml:space="preserve"> للتصميم الميكانيكي</w:t>
            </w:r>
          </w:p>
        </w:tc>
        <w:tc>
          <w:tcPr>
            <w:tcW w:w="4500" w:type="dxa"/>
            <w:vAlign w:val="center"/>
          </w:tcPr>
          <w:p w:rsidR="005C35B9" w:rsidRPr="005C35B9" w:rsidRDefault="005C35B9" w:rsidP="006F64F6">
            <w:pPr>
              <w:pStyle w:val="ListParagraph"/>
              <w:numPr>
                <w:ilvl w:val="0"/>
                <w:numId w:val="37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ببيئة التصميم ثلاثي الأبعاد الميكانيكي</w:t>
            </w:r>
            <w:r w:rsidRPr="005C35B9">
              <w:rPr>
                <w:rFonts w:ascii="Sakkal Majalla" w:hAnsi="Sakkal Majalla" w:cs="Sakkal Majalla"/>
                <w:sz w:val="28"/>
                <w:szCs w:val="28"/>
                <w:lang w:bidi="ar-JO"/>
              </w:rPr>
              <w:t>.</w:t>
            </w:r>
          </w:p>
          <w:p w:rsidR="005C35B9" w:rsidRPr="005C35B9" w:rsidRDefault="005C35B9" w:rsidP="006F64F6">
            <w:pPr>
              <w:pStyle w:val="ListParagraph"/>
              <w:numPr>
                <w:ilvl w:val="0"/>
                <w:numId w:val="37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تصميم وتجميع النماذج الميكانيكية المعقدة</w:t>
            </w:r>
            <w:r w:rsidRPr="005C35B9">
              <w:rPr>
                <w:rFonts w:ascii="Sakkal Majalla" w:hAnsi="Sakkal Majalla" w:cs="Sakkal Majalla"/>
                <w:sz w:val="28"/>
                <w:szCs w:val="28"/>
                <w:lang w:bidi="ar-JO"/>
              </w:rPr>
              <w:t>.</w:t>
            </w:r>
          </w:p>
          <w:p w:rsidR="006945A4" w:rsidRDefault="005C35B9" w:rsidP="006F64F6">
            <w:pPr>
              <w:pStyle w:val="ListParagraph"/>
              <w:numPr>
                <w:ilvl w:val="0"/>
                <w:numId w:val="37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تحليل الحركة والمحاكاة الميكانيكية.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bl>
    <w:p w:rsidR="005C35B9" w:rsidRDefault="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5C35B9" w:rsidRDefault="005C35B9" w:rsidP="005C35B9">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5C35B9" w:rsidRDefault="005C35B9" w:rsidP="005C35B9">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5C35B9" w:rsidTr="006F6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5C35B9" w:rsidRDefault="005C35B9" w:rsidP="005C35B9">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5C35B9" w:rsidRDefault="005C35B9" w:rsidP="005C35B9">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كاتيا للتصميم الهندسي</w:t>
            </w:r>
          </w:p>
        </w:tc>
        <w:tc>
          <w:tcPr>
            <w:tcW w:w="4500" w:type="dxa"/>
            <w:vAlign w:val="center"/>
          </w:tcPr>
          <w:p w:rsidR="005C35B9" w:rsidRPr="006F64F6" w:rsidRDefault="005C35B9" w:rsidP="006F64F6">
            <w:pPr>
              <w:pStyle w:val="ListParagraph"/>
              <w:numPr>
                <w:ilvl w:val="0"/>
                <w:numId w:val="3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بتقنيات النمذجة المتقدمة باستخدام</w:t>
            </w:r>
            <w:r w:rsidRPr="005C35B9">
              <w:rPr>
                <w:rFonts w:ascii="Sakkal Majalla" w:hAnsi="Sakkal Majalla" w:cs="Sakkal Majalla"/>
                <w:sz w:val="28"/>
                <w:szCs w:val="28"/>
                <w:lang w:bidi="ar-JO"/>
              </w:rPr>
              <w:t xml:space="preserve"> CATIA.</w:t>
            </w:r>
          </w:p>
          <w:p w:rsidR="005C35B9" w:rsidRPr="006F64F6" w:rsidRDefault="005C35B9" w:rsidP="006F64F6">
            <w:pPr>
              <w:pStyle w:val="ListParagraph"/>
              <w:numPr>
                <w:ilvl w:val="0"/>
                <w:numId w:val="3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تصميم الأجزاء الميكانيكية وتجميعها بدقة</w:t>
            </w:r>
            <w:r w:rsidRPr="005C35B9">
              <w:rPr>
                <w:rFonts w:ascii="Sakkal Majalla" w:hAnsi="Sakkal Majalla" w:cs="Sakkal Majalla"/>
                <w:sz w:val="28"/>
                <w:szCs w:val="28"/>
                <w:lang w:bidi="ar-JO"/>
              </w:rPr>
              <w:t>.</w:t>
            </w:r>
          </w:p>
          <w:p w:rsidR="006945A4" w:rsidRDefault="005C35B9" w:rsidP="006F64F6">
            <w:pPr>
              <w:pStyle w:val="ListParagraph"/>
              <w:numPr>
                <w:ilvl w:val="0"/>
                <w:numId w:val="37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مهارات المحاكاة وتحليل الإجهاد للعناصر الميكانيكية.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6F64F6">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إنفنتور</w:t>
            </w:r>
            <w:proofErr w:type="spellEnd"/>
            <w:r>
              <w:rPr>
                <w:rFonts w:ascii="Sakkal Majalla" w:hAnsi="Sakkal Majalla" w:cs="Sakkal Majalla"/>
                <w:b/>
                <w:bCs/>
                <w:sz w:val="28"/>
                <w:szCs w:val="28"/>
                <w:rtl/>
              </w:rPr>
              <w:t xml:space="preserve"> للتصميم الميكانيكي</w:t>
            </w:r>
          </w:p>
        </w:tc>
        <w:tc>
          <w:tcPr>
            <w:tcW w:w="4500" w:type="dxa"/>
            <w:vAlign w:val="center"/>
          </w:tcPr>
          <w:p w:rsidR="005C35B9" w:rsidRPr="006F64F6" w:rsidRDefault="005C35B9" w:rsidP="006F64F6">
            <w:pPr>
              <w:pStyle w:val="ListParagraph"/>
              <w:numPr>
                <w:ilvl w:val="0"/>
                <w:numId w:val="37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 المشاركين من تصميم النماذج الميكانيكية باستخدام</w:t>
            </w:r>
            <w:r w:rsidRPr="005C35B9">
              <w:rPr>
                <w:rFonts w:ascii="Sakkal Majalla" w:hAnsi="Sakkal Majalla" w:cs="Sakkal Majalla"/>
                <w:sz w:val="28"/>
                <w:szCs w:val="28"/>
                <w:lang w:bidi="ar-JO"/>
              </w:rPr>
              <w:t xml:space="preserve"> Autodesk Inventor.</w:t>
            </w:r>
          </w:p>
          <w:p w:rsidR="005C35B9" w:rsidRPr="006F64F6" w:rsidRDefault="005C35B9" w:rsidP="006F64F6">
            <w:pPr>
              <w:pStyle w:val="ListParagraph"/>
              <w:numPr>
                <w:ilvl w:val="0"/>
                <w:numId w:val="37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تعريفهم بآليات التجميع والرسم التفصيلي للأجزاء</w:t>
            </w:r>
            <w:r w:rsidRPr="005C35B9">
              <w:rPr>
                <w:rFonts w:ascii="Sakkal Majalla" w:hAnsi="Sakkal Majalla" w:cs="Sakkal Majalla"/>
                <w:sz w:val="28"/>
                <w:szCs w:val="28"/>
                <w:lang w:bidi="ar-JO"/>
              </w:rPr>
              <w:t>.</w:t>
            </w:r>
          </w:p>
          <w:p w:rsidR="006945A4" w:rsidRDefault="005C35B9" w:rsidP="006F64F6">
            <w:pPr>
              <w:pStyle w:val="ListParagraph"/>
              <w:numPr>
                <w:ilvl w:val="0"/>
                <w:numId w:val="37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إعداد النماذج للتصنيع والإنتاج.</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أنسيس</w:t>
            </w:r>
            <w:r w:rsidR="005C35B9">
              <w:rPr>
                <w:rFonts w:ascii="Sakkal Majalla" w:hAnsi="Sakkal Majalla" w:cs="Sakkal Majalla" w:hint="cs"/>
                <w:b/>
                <w:bCs/>
                <w:sz w:val="28"/>
                <w:szCs w:val="28"/>
                <w:rtl/>
              </w:rPr>
              <w:t xml:space="preserve"> </w:t>
            </w:r>
            <w:r w:rsidR="005C35B9" w:rsidRPr="005C35B9">
              <w:rPr>
                <w:rFonts w:ascii="Sakkal Majalla" w:hAnsi="Sakkal Majalla" w:cs="Sakkal Majalla"/>
                <w:b/>
                <w:bCs/>
                <w:sz w:val="28"/>
                <w:szCs w:val="28"/>
                <w:rtl/>
              </w:rPr>
              <w:t>(</w:t>
            </w:r>
            <w:r w:rsidR="005C35B9" w:rsidRPr="005C35B9">
              <w:rPr>
                <w:rFonts w:ascii="Sakkal Majalla" w:hAnsi="Sakkal Majalla" w:cs="Sakkal Majalla"/>
                <w:b/>
                <w:bCs/>
                <w:sz w:val="28"/>
                <w:szCs w:val="28"/>
              </w:rPr>
              <w:t>ANSYS</w:t>
            </w:r>
            <w:r w:rsidR="005C35B9" w:rsidRPr="005C35B9">
              <w:rPr>
                <w:rFonts w:ascii="Sakkal Majalla" w:hAnsi="Sakkal Majalla" w:cs="Sakkal Majalla"/>
                <w:b/>
                <w:bCs/>
                <w:sz w:val="28"/>
                <w:szCs w:val="28"/>
                <w:rtl/>
              </w:rPr>
              <w:t>)</w:t>
            </w:r>
            <w:r>
              <w:rPr>
                <w:rFonts w:ascii="Sakkal Majalla" w:hAnsi="Sakkal Majalla" w:cs="Sakkal Majalla"/>
                <w:b/>
                <w:bCs/>
                <w:sz w:val="28"/>
                <w:szCs w:val="28"/>
                <w:rtl/>
              </w:rPr>
              <w:t xml:space="preserve"> لتحليل العناصر المحدودة</w:t>
            </w:r>
          </w:p>
        </w:tc>
        <w:tc>
          <w:tcPr>
            <w:tcW w:w="4500" w:type="dxa"/>
            <w:vAlign w:val="center"/>
          </w:tcPr>
          <w:p w:rsidR="005C35B9" w:rsidRPr="006F64F6" w:rsidRDefault="005C35B9" w:rsidP="006F64F6">
            <w:pPr>
              <w:pStyle w:val="ListParagraph"/>
              <w:numPr>
                <w:ilvl w:val="0"/>
                <w:numId w:val="3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تحليل العناصر المحدودة</w:t>
            </w:r>
            <w:r w:rsidRPr="005C35B9">
              <w:rPr>
                <w:rFonts w:ascii="Sakkal Majalla" w:hAnsi="Sakkal Majalla" w:cs="Sakkal Majalla"/>
                <w:sz w:val="28"/>
                <w:szCs w:val="28"/>
                <w:lang w:bidi="ar-JO"/>
              </w:rPr>
              <w:t xml:space="preserve"> (FEA).</w:t>
            </w:r>
          </w:p>
          <w:p w:rsidR="005C35B9" w:rsidRPr="006F64F6" w:rsidRDefault="005C35B9" w:rsidP="006F64F6">
            <w:pPr>
              <w:pStyle w:val="ListParagraph"/>
              <w:numPr>
                <w:ilvl w:val="0"/>
                <w:numId w:val="3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تحليل الإجهادات والحرارة والاهتزازات في النماذج الهندسية</w:t>
            </w:r>
            <w:r w:rsidRPr="005C35B9">
              <w:rPr>
                <w:rFonts w:ascii="Sakkal Majalla" w:hAnsi="Sakkal Majalla" w:cs="Sakkal Majalla"/>
                <w:sz w:val="28"/>
                <w:szCs w:val="28"/>
                <w:lang w:bidi="ar-JO"/>
              </w:rPr>
              <w:t>.</w:t>
            </w:r>
          </w:p>
          <w:p w:rsidR="006945A4" w:rsidRDefault="005C35B9" w:rsidP="006F64F6">
            <w:pPr>
              <w:pStyle w:val="ListParagraph"/>
              <w:numPr>
                <w:ilvl w:val="0"/>
                <w:numId w:val="37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تحسين التصميمات بناءً على نتائج التحليل</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45</w:t>
            </w:r>
            <w:r>
              <w:rPr>
                <w:rFonts w:ascii="Sakkal Majalla" w:hAnsi="Sakkal Majalla" w:cs="Sakkal Majalla"/>
                <w:sz w:val="28"/>
                <w:szCs w:val="28"/>
                <w:rtl/>
                <w:lang w:bidi="ar-JO"/>
              </w:rPr>
              <w:t xml:space="preserve"> ساعة تدريبية</w:t>
            </w:r>
          </w:p>
        </w:tc>
      </w:tr>
      <w:tr w:rsidR="005C35B9" w:rsidTr="006F64F6">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ماتلاب</w:t>
            </w:r>
            <w:proofErr w:type="spellEnd"/>
            <w:r>
              <w:rPr>
                <w:rFonts w:ascii="Sakkal Majalla" w:hAnsi="Sakkal Majalla" w:cs="Sakkal Majalla"/>
                <w:b/>
                <w:bCs/>
                <w:sz w:val="28"/>
                <w:szCs w:val="28"/>
                <w:rtl/>
              </w:rPr>
              <w:t xml:space="preserve"> للهندسة</w:t>
            </w:r>
          </w:p>
        </w:tc>
        <w:tc>
          <w:tcPr>
            <w:tcW w:w="4500" w:type="dxa"/>
            <w:vAlign w:val="center"/>
          </w:tcPr>
          <w:p w:rsidR="005C35B9" w:rsidRPr="006F64F6" w:rsidRDefault="005C35B9" w:rsidP="006F64F6">
            <w:pPr>
              <w:pStyle w:val="ListParagraph"/>
              <w:numPr>
                <w:ilvl w:val="0"/>
                <w:numId w:val="3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ببيئة</w:t>
            </w:r>
            <w:r w:rsidRPr="005C35B9">
              <w:rPr>
                <w:rFonts w:ascii="Sakkal Majalla" w:hAnsi="Sakkal Majalla" w:cs="Sakkal Majalla"/>
                <w:sz w:val="28"/>
                <w:szCs w:val="28"/>
                <w:lang w:bidi="ar-JO"/>
              </w:rPr>
              <w:t xml:space="preserve"> MATLAB </w:t>
            </w:r>
            <w:r w:rsidRPr="005C35B9">
              <w:rPr>
                <w:rFonts w:ascii="Sakkal Majalla" w:hAnsi="Sakkal Majalla" w:cs="Sakkal Majalla"/>
                <w:sz w:val="28"/>
                <w:szCs w:val="28"/>
                <w:rtl/>
                <w:lang w:bidi="ar-JO"/>
              </w:rPr>
              <w:t>واستخدامها في الحسابات الهندسية</w:t>
            </w:r>
            <w:r w:rsidRPr="005C35B9">
              <w:rPr>
                <w:rFonts w:ascii="Sakkal Majalla" w:hAnsi="Sakkal Majalla" w:cs="Sakkal Majalla"/>
                <w:sz w:val="28"/>
                <w:szCs w:val="28"/>
                <w:lang w:bidi="ar-JO"/>
              </w:rPr>
              <w:t>.</w:t>
            </w:r>
          </w:p>
          <w:p w:rsidR="005C35B9" w:rsidRPr="006F64F6" w:rsidRDefault="005C35B9" w:rsidP="006F64F6">
            <w:pPr>
              <w:pStyle w:val="ListParagraph"/>
              <w:numPr>
                <w:ilvl w:val="0"/>
                <w:numId w:val="3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تطوير النماذج والمحاكاة والتحليل العددي</w:t>
            </w:r>
            <w:r w:rsidRPr="005C35B9">
              <w:rPr>
                <w:rFonts w:ascii="Sakkal Majalla" w:hAnsi="Sakkal Majalla" w:cs="Sakkal Majalla"/>
                <w:sz w:val="28"/>
                <w:szCs w:val="28"/>
                <w:lang w:bidi="ar-JO"/>
              </w:rPr>
              <w:t>.</w:t>
            </w:r>
          </w:p>
          <w:p w:rsidR="006945A4" w:rsidRDefault="005C35B9" w:rsidP="006F64F6">
            <w:pPr>
              <w:pStyle w:val="ListParagraph"/>
              <w:numPr>
                <w:ilvl w:val="0"/>
                <w:numId w:val="37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تعزيز مهارات البرمجة الرياضية في التطبيقات الهندسية.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بريمفيرا</w:t>
            </w:r>
            <w:proofErr w:type="spellEnd"/>
            <w:r w:rsidR="005C35B9">
              <w:rPr>
                <w:rFonts w:ascii="Sakkal Majalla" w:hAnsi="Sakkal Majalla" w:cs="Sakkal Majalla" w:hint="cs"/>
                <w:b/>
                <w:bCs/>
                <w:sz w:val="28"/>
                <w:szCs w:val="28"/>
                <w:rtl/>
              </w:rPr>
              <w:t xml:space="preserve"> </w:t>
            </w:r>
            <w:r w:rsidR="005C35B9" w:rsidRPr="005C35B9">
              <w:rPr>
                <w:rFonts w:ascii="Sakkal Majalla" w:hAnsi="Sakkal Majalla" w:cs="Sakkal Majalla"/>
                <w:b/>
                <w:bCs/>
                <w:sz w:val="28"/>
                <w:szCs w:val="28"/>
                <w:rtl/>
              </w:rPr>
              <w:t>(</w:t>
            </w:r>
            <w:r w:rsidR="005C35B9" w:rsidRPr="005C35B9">
              <w:rPr>
                <w:rFonts w:ascii="Sakkal Majalla" w:hAnsi="Sakkal Majalla" w:cs="Sakkal Majalla"/>
                <w:b/>
                <w:bCs/>
                <w:sz w:val="28"/>
                <w:szCs w:val="28"/>
              </w:rPr>
              <w:t>Primavera</w:t>
            </w:r>
            <w:r w:rsidR="005C35B9" w:rsidRPr="005C35B9">
              <w:rPr>
                <w:rFonts w:ascii="Sakkal Majalla" w:hAnsi="Sakkal Majalla" w:cs="Sakkal Majalla"/>
                <w:b/>
                <w:bCs/>
                <w:sz w:val="28"/>
                <w:szCs w:val="28"/>
                <w:rtl/>
              </w:rPr>
              <w:t>)</w:t>
            </w:r>
            <w:r>
              <w:rPr>
                <w:rFonts w:ascii="Sakkal Majalla" w:hAnsi="Sakkal Majalla" w:cs="Sakkal Majalla"/>
                <w:b/>
                <w:bCs/>
                <w:sz w:val="28"/>
                <w:szCs w:val="28"/>
                <w:rtl/>
              </w:rPr>
              <w:t xml:space="preserve"> لإدارة المشاريع الهندسية</w:t>
            </w:r>
          </w:p>
        </w:tc>
        <w:tc>
          <w:tcPr>
            <w:tcW w:w="4500" w:type="dxa"/>
            <w:vAlign w:val="center"/>
          </w:tcPr>
          <w:p w:rsidR="005C35B9" w:rsidRPr="006F64F6" w:rsidRDefault="005C35B9" w:rsidP="006F64F6">
            <w:pPr>
              <w:pStyle w:val="ListParagraph"/>
              <w:numPr>
                <w:ilvl w:val="0"/>
                <w:numId w:val="3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التخطيط الزمني وإدارة المشاريع</w:t>
            </w:r>
            <w:r w:rsidRPr="005C35B9">
              <w:rPr>
                <w:rFonts w:ascii="Sakkal Majalla" w:hAnsi="Sakkal Majalla" w:cs="Sakkal Majalla"/>
                <w:sz w:val="28"/>
                <w:szCs w:val="28"/>
                <w:lang w:bidi="ar-JO"/>
              </w:rPr>
              <w:t>.</w:t>
            </w:r>
          </w:p>
          <w:p w:rsidR="005C35B9" w:rsidRPr="006F64F6" w:rsidRDefault="005C35B9" w:rsidP="006F64F6">
            <w:pPr>
              <w:pStyle w:val="ListParagraph"/>
              <w:numPr>
                <w:ilvl w:val="0"/>
                <w:numId w:val="3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إعداد الجداول الزمنية وتتبع تقدم المشروع</w:t>
            </w:r>
            <w:r w:rsidRPr="005C35B9">
              <w:rPr>
                <w:rFonts w:ascii="Sakkal Majalla" w:hAnsi="Sakkal Majalla" w:cs="Sakkal Majalla"/>
                <w:sz w:val="28"/>
                <w:szCs w:val="28"/>
                <w:lang w:bidi="ar-JO"/>
              </w:rPr>
              <w:t>.</w:t>
            </w:r>
          </w:p>
          <w:p w:rsidR="006945A4" w:rsidRDefault="005C35B9" w:rsidP="006F64F6">
            <w:pPr>
              <w:pStyle w:val="ListParagraph"/>
              <w:numPr>
                <w:ilvl w:val="0"/>
                <w:numId w:val="37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 xml:space="preserve">تطوير مهارات التحليل المالي وإدارة الموارد باستخدام </w:t>
            </w:r>
            <w:r w:rsidRPr="005C35B9">
              <w:rPr>
                <w:rFonts w:ascii="Sakkal Majalla" w:hAnsi="Sakkal Majalla" w:cs="Sakkal Majalla"/>
                <w:sz w:val="28"/>
                <w:szCs w:val="28"/>
                <w:lang w:bidi="ar-JO"/>
              </w:rPr>
              <w:t>Primavera</w:t>
            </w:r>
            <w:r w:rsidRPr="005C35B9">
              <w:rPr>
                <w:rFonts w:ascii="Sakkal Majalla" w:hAnsi="Sakkal Majalla" w:cs="Sakkal Majalla"/>
                <w:sz w:val="28"/>
                <w:szCs w:val="28"/>
                <w:rtl/>
                <w:lang w:bidi="ar-JO"/>
              </w:rPr>
              <w:t>.</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bl>
    <w:p w:rsidR="006F64F6" w:rsidRDefault="006F64F6">
      <w:pPr>
        <w:bidi/>
        <w:rPr>
          <w:rtl/>
        </w:rPr>
      </w:pPr>
    </w:p>
    <w:p w:rsidR="006F64F6" w:rsidRDefault="006F64F6" w:rsidP="006F64F6">
      <w:pPr>
        <w:bidi/>
        <w:rPr>
          <w:rtl/>
        </w:rPr>
      </w:pPr>
    </w:p>
    <w:p w:rsidR="006F64F6" w:rsidRDefault="006F64F6" w:rsidP="006F64F6">
      <w:pPr>
        <w:bidi/>
        <w:rPr>
          <w:rtl/>
        </w:rPr>
      </w:pPr>
    </w:p>
    <w:p w:rsidR="006F64F6" w:rsidRDefault="006F64F6" w:rsidP="006F64F6">
      <w:pPr>
        <w:bidi/>
        <w:rPr>
          <w:rtl/>
        </w:rPr>
      </w:pPr>
    </w:p>
    <w:p w:rsidR="006F64F6" w:rsidRDefault="006F64F6" w:rsidP="006F64F6">
      <w:pPr>
        <w:bidi/>
        <w:rPr>
          <w:rtl/>
        </w:rPr>
      </w:pPr>
    </w:p>
    <w:p w:rsidR="006F64F6" w:rsidRDefault="006F64F6" w:rsidP="006F64F6">
      <w:pPr>
        <w:bidi/>
        <w:rPr>
          <w:rtl/>
        </w:rPr>
      </w:pPr>
    </w:p>
    <w:p w:rsidR="006F64F6" w:rsidRDefault="006F64F6" w:rsidP="006F64F6">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6F64F6" w:rsidRDefault="006F64F6" w:rsidP="006F64F6">
      <w:pPr>
        <w:bidi/>
        <w:rPr>
          <w:rtl/>
        </w:rPr>
      </w:pPr>
    </w:p>
    <w:p w:rsidR="006F64F6" w:rsidRDefault="006F64F6" w:rsidP="006F64F6">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6F64F6" w:rsidTr="006F6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F64F6" w:rsidRDefault="006F64F6" w:rsidP="006F64F6">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ميكروستيشن</w:t>
            </w:r>
            <w:proofErr w:type="spellEnd"/>
            <w:r w:rsidR="005C35B9">
              <w:rPr>
                <w:rFonts w:ascii="Sakkal Majalla" w:hAnsi="Sakkal Majalla" w:cs="Sakkal Majalla" w:hint="cs"/>
                <w:b/>
                <w:bCs/>
                <w:sz w:val="28"/>
                <w:szCs w:val="28"/>
                <w:rtl/>
              </w:rPr>
              <w:t xml:space="preserve"> </w:t>
            </w:r>
            <w:r>
              <w:rPr>
                <w:rFonts w:ascii="Sakkal Majalla" w:hAnsi="Sakkal Majalla" w:cs="Sakkal Majalla"/>
                <w:b/>
                <w:bCs/>
                <w:sz w:val="28"/>
                <w:szCs w:val="28"/>
                <w:rtl/>
              </w:rPr>
              <w:t xml:space="preserve"> </w:t>
            </w:r>
            <w:r w:rsidR="005C35B9" w:rsidRPr="005C35B9">
              <w:rPr>
                <w:rFonts w:ascii="Sakkal Majalla" w:hAnsi="Sakkal Majalla" w:cs="Sakkal Majalla"/>
                <w:b/>
                <w:bCs/>
                <w:sz w:val="28"/>
                <w:szCs w:val="28"/>
                <w:rtl/>
              </w:rPr>
              <w:t>(</w:t>
            </w:r>
            <w:proofErr w:type="spellStart"/>
            <w:r w:rsidR="005C35B9" w:rsidRPr="005C35B9">
              <w:rPr>
                <w:rFonts w:ascii="Sakkal Majalla" w:hAnsi="Sakkal Majalla" w:cs="Sakkal Majalla"/>
                <w:b/>
                <w:bCs/>
                <w:sz w:val="28"/>
                <w:szCs w:val="28"/>
              </w:rPr>
              <w:t>MicroStation</w:t>
            </w:r>
            <w:proofErr w:type="spellEnd"/>
            <w:r w:rsidR="005C35B9" w:rsidRPr="005C35B9">
              <w:rPr>
                <w:rFonts w:ascii="Sakkal Majalla" w:hAnsi="Sakkal Majalla" w:cs="Sakkal Majalla"/>
                <w:b/>
                <w:bCs/>
                <w:sz w:val="28"/>
                <w:szCs w:val="28"/>
                <w:rtl/>
              </w:rPr>
              <w:t>)</w:t>
            </w:r>
            <w:r w:rsidR="005C35B9">
              <w:rPr>
                <w:rFonts w:ascii="Sakkal Majalla" w:hAnsi="Sakkal Majalla" w:cs="Sakkal Majalla" w:hint="cs"/>
                <w:b/>
                <w:bCs/>
                <w:sz w:val="28"/>
                <w:szCs w:val="28"/>
                <w:rtl/>
              </w:rPr>
              <w:t xml:space="preserve"> </w:t>
            </w:r>
            <w:r w:rsidR="005C35B9">
              <w:rPr>
                <w:rFonts w:ascii="Sakkal Majalla" w:hAnsi="Sakkal Majalla" w:cs="Sakkal Majalla"/>
                <w:b/>
                <w:bCs/>
                <w:sz w:val="28"/>
                <w:szCs w:val="28"/>
                <w:rtl/>
              </w:rPr>
              <w:br/>
            </w:r>
            <w:r>
              <w:rPr>
                <w:rFonts w:ascii="Sakkal Majalla" w:hAnsi="Sakkal Majalla" w:cs="Sakkal Majalla"/>
                <w:b/>
                <w:bCs/>
                <w:sz w:val="28"/>
                <w:szCs w:val="28"/>
                <w:rtl/>
              </w:rPr>
              <w:t>للرسم الهندسي</w:t>
            </w:r>
          </w:p>
        </w:tc>
        <w:tc>
          <w:tcPr>
            <w:tcW w:w="4500" w:type="dxa"/>
            <w:vAlign w:val="center"/>
          </w:tcPr>
          <w:p w:rsidR="005C35B9" w:rsidRPr="006F64F6" w:rsidRDefault="005C35B9" w:rsidP="006F64F6">
            <w:pPr>
              <w:pStyle w:val="ListParagraph"/>
              <w:numPr>
                <w:ilvl w:val="0"/>
                <w:numId w:val="37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بيئة</w:t>
            </w:r>
            <w:r w:rsidRPr="005C35B9">
              <w:rPr>
                <w:rFonts w:ascii="Sakkal Majalla" w:hAnsi="Sakkal Majalla" w:cs="Sakkal Majalla"/>
                <w:sz w:val="28"/>
                <w:szCs w:val="28"/>
                <w:lang w:bidi="ar-JO"/>
              </w:rPr>
              <w:t xml:space="preserve"> </w:t>
            </w:r>
            <w:proofErr w:type="spellStart"/>
            <w:r w:rsidRPr="005C35B9">
              <w:rPr>
                <w:rFonts w:ascii="Sakkal Majalla" w:hAnsi="Sakkal Majalla" w:cs="Sakkal Majalla"/>
                <w:sz w:val="28"/>
                <w:szCs w:val="28"/>
                <w:lang w:bidi="ar-JO"/>
              </w:rPr>
              <w:t>MicroStation</w:t>
            </w:r>
            <w:proofErr w:type="spellEnd"/>
            <w:r w:rsidRPr="005C35B9">
              <w:rPr>
                <w:rFonts w:ascii="Sakkal Majalla" w:hAnsi="Sakkal Majalla" w:cs="Sakkal Majalla"/>
                <w:sz w:val="28"/>
                <w:szCs w:val="28"/>
                <w:lang w:bidi="ar-JO"/>
              </w:rPr>
              <w:t xml:space="preserve"> </w:t>
            </w:r>
            <w:r w:rsidRPr="005C35B9">
              <w:rPr>
                <w:rFonts w:ascii="Sakkal Majalla" w:hAnsi="Sakkal Majalla" w:cs="Sakkal Majalla"/>
                <w:sz w:val="28"/>
                <w:szCs w:val="28"/>
                <w:rtl/>
                <w:lang w:bidi="ar-JO"/>
              </w:rPr>
              <w:t>للرسم الهندسي</w:t>
            </w:r>
            <w:r w:rsidRPr="005C35B9">
              <w:rPr>
                <w:rFonts w:ascii="Sakkal Majalla" w:hAnsi="Sakkal Majalla" w:cs="Sakkal Majalla"/>
                <w:sz w:val="28"/>
                <w:szCs w:val="28"/>
                <w:lang w:bidi="ar-JO"/>
              </w:rPr>
              <w:t>.</w:t>
            </w:r>
          </w:p>
          <w:p w:rsidR="005C35B9" w:rsidRPr="006F64F6" w:rsidRDefault="005C35B9" w:rsidP="006F64F6">
            <w:pPr>
              <w:pStyle w:val="ListParagraph"/>
              <w:numPr>
                <w:ilvl w:val="0"/>
                <w:numId w:val="37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إعداد رسومات تفصيلية دقيقة للمشاريع الكبرى</w:t>
            </w:r>
            <w:r w:rsidRPr="005C35B9">
              <w:rPr>
                <w:rFonts w:ascii="Sakkal Majalla" w:hAnsi="Sakkal Majalla" w:cs="Sakkal Majalla"/>
                <w:sz w:val="28"/>
                <w:szCs w:val="28"/>
                <w:lang w:bidi="ar-JO"/>
              </w:rPr>
              <w:t>.</w:t>
            </w:r>
          </w:p>
          <w:p w:rsidR="006945A4" w:rsidRDefault="005C35B9" w:rsidP="006F64F6">
            <w:pPr>
              <w:pStyle w:val="ListParagraph"/>
              <w:numPr>
                <w:ilvl w:val="0"/>
                <w:numId w:val="37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تنسيق وتكامل الرسومات في بيئة عمل متعددة الفرق.</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6F64F6">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إنفراكاد</w:t>
            </w:r>
            <w:proofErr w:type="spellEnd"/>
            <w:r w:rsidR="005C35B9">
              <w:rPr>
                <w:rFonts w:ascii="Sakkal Majalla" w:hAnsi="Sakkal Majalla" w:cs="Sakkal Majalla" w:hint="cs"/>
                <w:b/>
                <w:bCs/>
                <w:sz w:val="28"/>
                <w:szCs w:val="28"/>
                <w:rtl/>
              </w:rPr>
              <w:t xml:space="preserve"> </w:t>
            </w:r>
            <w:r w:rsidR="005C35B9" w:rsidRPr="005C35B9">
              <w:rPr>
                <w:rFonts w:ascii="Sakkal Majalla" w:hAnsi="Sakkal Majalla" w:cs="Sakkal Majalla"/>
                <w:b/>
                <w:bCs/>
                <w:sz w:val="28"/>
                <w:szCs w:val="28"/>
                <w:rtl/>
              </w:rPr>
              <w:t>(</w:t>
            </w:r>
            <w:proofErr w:type="spellStart"/>
            <w:r w:rsidR="005C35B9" w:rsidRPr="005C35B9">
              <w:rPr>
                <w:rFonts w:ascii="Sakkal Majalla" w:hAnsi="Sakkal Majalla" w:cs="Sakkal Majalla"/>
                <w:b/>
                <w:bCs/>
                <w:sz w:val="28"/>
                <w:szCs w:val="28"/>
              </w:rPr>
              <w:t>InfraCAD</w:t>
            </w:r>
            <w:proofErr w:type="spellEnd"/>
            <w:r w:rsidR="005C35B9" w:rsidRPr="005C35B9">
              <w:rPr>
                <w:rFonts w:ascii="Sakkal Majalla" w:hAnsi="Sakkal Majalla" w:cs="Sakkal Majalla"/>
                <w:b/>
                <w:bCs/>
                <w:sz w:val="28"/>
                <w:szCs w:val="28"/>
                <w:rtl/>
              </w:rPr>
              <w:t>)</w:t>
            </w:r>
            <w:r>
              <w:rPr>
                <w:rFonts w:ascii="Sakkal Majalla" w:hAnsi="Sakkal Majalla" w:cs="Sakkal Majalla"/>
                <w:b/>
                <w:bCs/>
                <w:sz w:val="28"/>
                <w:szCs w:val="28"/>
                <w:rtl/>
              </w:rPr>
              <w:t xml:space="preserve"> لتصميم الطرق</w:t>
            </w:r>
          </w:p>
        </w:tc>
        <w:tc>
          <w:tcPr>
            <w:tcW w:w="4500" w:type="dxa"/>
            <w:vAlign w:val="center"/>
          </w:tcPr>
          <w:p w:rsidR="005C35B9" w:rsidRPr="006F64F6" w:rsidRDefault="005C35B9" w:rsidP="006F64F6">
            <w:pPr>
              <w:pStyle w:val="ListParagraph"/>
              <w:numPr>
                <w:ilvl w:val="0"/>
                <w:numId w:val="37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تصميم الطرق والبنية التحتية</w:t>
            </w:r>
            <w:r w:rsidRPr="005C35B9">
              <w:rPr>
                <w:rFonts w:ascii="Sakkal Majalla" w:hAnsi="Sakkal Majalla" w:cs="Sakkal Majalla"/>
                <w:sz w:val="28"/>
                <w:szCs w:val="28"/>
                <w:lang w:bidi="ar-JO"/>
              </w:rPr>
              <w:t>.</w:t>
            </w:r>
          </w:p>
          <w:p w:rsidR="005C35B9" w:rsidRPr="006F64F6" w:rsidRDefault="005C35B9" w:rsidP="006F64F6">
            <w:pPr>
              <w:pStyle w:val="ListParagraph"/>
              <w:numPr>
                <w:ilvl w:val="0"/>
                <w:numId w:val="37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استخدام أدوات</w:t>
            </w:r>
            <w:r w:rsidRPr="005C35B9">
              <w:rPr>
                <w:rFonts w:ascii="Sakkal Majalla" w:hAnsi="Sakkal Majalla" w:cs="Sakkal Majalla"/>
                <w:sz w:val="28"/>
                <w:szCs w:val="28"/>
                <w:lang w:bidi="ar-JO"/>
              </w:rPr>
              <w:t xml:space="preserve"> </w:t>
            </w:r>
            <w:proofErr w:type="spellStart"/>
            <w:r w:rsidRPr="005C35B9">
              <w:rPr>
                <w:rFonts w:ascii="Sakkal Majalla" w:hAnsi="Sakkal Majalla" w:cs="Sakkal Majalla"/>
                <w:sz w:val="28"/>
                <w:szCs w:val="28"/>
                <w:lang w:bidi="ar-JO"/>
              </w:rPr>
              <w:t>InfraCAD</w:t>
            </w:r>
            <w:proofErr w:type="spellEnd"/>
            <w:r w:rsidRPr="005C35B9">
              <w:rPr>
                <w:rFonts w:ascii="Sakkal Majalla" w:hAnsi="Sakkal Majalla" w:cs="Sakkal Majalla"/>
                <w:sz w:val="28"/>
                <w:szCs w:val="28"/>
                <w:lang w:bidi="ar-JO"/>
              </w:rPr>
              <w:t xml:space="preserve"> </w:t>
            </w:r>
            <w:r w:rsidRPr="005C35B9">
              <w:rPr>
                <w:rFonts w:ascii="Sakkal Majalla" w:hAnsi="Sakkal Majalla" w:cs="Sakkal Majalla"/>
                <w:sz w:val="28"/>
                <w:szCs w:val="28"/>
                <w:rtl/>
                <w:lang w:bidi="ar-JO"/>
              </w:rPr>
              <w:t>في إعداد المخططات الطبوغرافية</w:t>
            </w:r>
            <w:r w:rsidRPr="005C35B9">
              <w:rPr>
                <w:rFonts w:ascii="Sakkal Majalla" w:hAnsi="Sakkal Majalla" w:cs="Sakkal Majalla"/>
                <w:sz w:val="28"/>
                <w:szCs w:val="28"/>
                <w:lang w:bidi="ar-JO"/>
              </w:rPr>
              <w:t>.</w:t>
            </w:r>
          </w:p>
          <w:p w:rsidR="006945A4" w:rsidRDefault="005C35B9" w:rsidP="006F64F6">
            <w:pPr>
              <w:pStyle w:val="ListParagraph"/>
              <w:numPr>
                <w:ilvl w:val="0"/>
                <w:numId w:val="37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مهارات حساب الكميات والمسارات للمشروعات الطرقية.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سيرفر وركس</w:t>
            </w:r>
            <w:r w:rsidR="005C35B9">
              <w:rPr>
                <w:rFonts w:ascii="Sakkal Majalla" w:hAnsi="Sakkal Majalla" w:cs="Sakkal Majalla"/>
                <w:b/>
                <w:bCs/>
                <w:sz w:val="28"/>
                <w:szCs w:val="28"/>
                <w:rtl/>
              </w:rPr>
              <w:br/>
            </w:r>
            <w:r w:rsidR="005C35B9">
              <w:rPr>
                <w:rFonts w:ascii="Sakkal Majalla" w:hAnsi="Sakkal Majalla" w:cs="Sakkal Majalla" w:hint="cs"/>
                <w:b/>
                <w:bCs/>
                <w:sz w:val="28"/>
                <w:szCs w:val="28"/>
                <w:rtl/>
              </w:rPr>
              <w:t xml:space="preserve"> </w:t>
            </w:r>
            <w:r w:rsidR="005C35B9" w:rsidRPr="005C35B9">
              <w:rPr>
                <w:rFonts w:ascii="Sakkal Majalla" w:hAnsi="Sakkal Majalla" w:cs="Sakkal Majalla"/>
                <w:b/>
                <w:bCs/>
                <w:sz w:val="28"/>
                <w:szCs w:val="28"/>
                <w:rtl/>
              </w:rPr>
              <w:t>(</w:t>
            </w:r>
            <w:r w:rsidR="005C35B9" w:rsidRPr="005C35B9">
              <w:rPr>
                <w:rFonts w:ascii="Sakkal Majalla" w:hAnsi="Sakkal Majalla" w:cs="Sakkal Majalla"/>
                <w:b/>
                <w:bCs/>
                <w:sz w:val="28"/>
                <w:szCs w:val="28"/>
              </w:rPr>
              <w:t>Sewer Works</w:t>
            </w:r>
            <w:r w:rsidR="005C35B9" w:rsidRPr="005C35B9">
              <w:rPr>
                <w:rFonts w:ascii="Sakkal Majalla" w:hAnsi="Sakkal Majalla" w:cs="Sakkal Majalla"/>
                <w:b/>
                <w:bCs/>
                <w:sz w:val="28"/>
                <w:szCs w:val="28"/>
                <w:rtl/>
              </w:rPr>
              <w:t>)</w:t>
            </w:r>
            <w:r w:rsidR="005C35B9">
              <w:rPr>
                <w:rFonts w:ascii="Sakkal Majalla" w:hAnsi="Sakkal Majalla" w:cs="Sakkal Majalla"/>
                <w:b/>
                <w:bCs/>
                <w:sz w:val="28"/>
                <w:szCs w:val="28"/>
                <w:rtl/>
              </w:rPr>
              <w:br/>
            </w:r>
            <w:r>
              <w:rPr>
                <w:rFonts w:ascii="Sakkal Majalla" w:hAnsi="Sakkal Majalla" w:cs="Sakkal Majalla"/>
                <w:b/>
                <w:bCs/>
                <w:sz w:val="28"/>
                <w:szCs w:val="28"/>
                <w:rtl/>
              </w:rPr>
              <w:t xml:space="preserve"> لتحليل الهياكل المعدنية</w:t>
            </w:r>
          </w:p>
        </w:tc>
        <w:tc>
          <w:tcPr>
            <w:tcW w:w="4500" w:type="dxa"/>
            <w:vAlign w:val="center"/>
          </w:tcPr>
          <w:p w:rsidR="005C35B9" w:rsidRPr="006F64F6" w:rsidRDefault="005C35B9" w:rsidP="00AD53AB">
            <w:pPr>
              <w:pStyle w:val="ListParagraph"/>
              <w:numPr>
                <w:ilvl w:val="0"/>
                <w:numId w:val="3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تصميم الهياكل المعدنية باستخدام البرمجيات المتخصصة</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 xml:space="preserve">تمكينهم من تحليل الإجهادات </w:t>
            </w:r>
            <w:proofErr w:type="spellStart"/>
            <w:r w:rsidRPr="005C35B9">
              <w:rPr>
                <w:rFonts w:ascii="Sakkal Majalla" w:hAnsi="Sakkal Majalla" w:cs="Sakkal Majalla"/>
                <w:sz w:val="28"/>
                <w:szCs w:val="28"/>
                <w:rtl/>
                <w:lang w:bidi="ar-JO"/>
              </w:rPr>
              <w:t>والتحميلات</w:t>
            </w:r>
            <w:proofErr w:type="spellEnd"/>
            <w:r w:rsidRPr="005C35B9">
              <w:rPr>
                <w:rFonts w:ascii="Sakkal Majalla" w:hAnsi="Sakkal Majalla" w:cs="Sakkal Majalla"/>
                <w:sz w:val="28"/>
                <w:szCs w:val="28"/>
                <w:rtl/>
                <w:lang w:bidi="ar-JO"/>
              </w:rPr>
              <w:t xml:space="preserve"> على المنشآت المعدنية</w:t>
            </w:r>
            <w:r w:rsidRPr="005C35B9">
              <w:rPr>
                <w:rFonts w:ascii="Sakkal Majalla" w:hAnsi="Sakkal Majalla" w:cs="Sakkal Majalla"/>
                <w:sz w:val="28"/>
                <w:szCs w:val="28"/>
                <w:lang w:bidi="ar-JO"/>
              </w:rPr>
              <w:t>.</w:t>
            </w:r>
          </w:p>
          <w:p w:rsidR="006945A4" w:rsidRDefault="005C35B9" w:rsidP="00AD53AB">
            <w:pPr>
              <w:pStyle w:val="ListParagraph"/>
              <w:numPr>
                <w:ilvl w:val="0"/>
                <w:numId w:val="37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إعداد نماذج تنفيذية دقيقة للمصانع والجسور.</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6F64F6">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proofErr w:type="spellStart"/>
            <w:r>
              <w:rPr>
                <w:rFonts w:ascii="Sakkal Majalla" w:hAnsi="Sakkal Majalla" w:cs="Sakkal Majalla"/>
                <w:b/>
                <w:bCs/>
                <w:sz w:val="28"/>
                <w:szCs w:val="28"/>
                <w:rtl/>
              </w:rPr>
              <w:t>أوتوديسك</w:t>
            </w:r>
            <w:proofErr w:type="spellEnd"/>
            <w:r>
              <w:rPr>
                <w:rFonts w:ascii="Sakkal Majalla" w:hAnsi="Sakkal Majalla" w:cs="Sakkal Majalla"/>
                <w:b/>
                <w:bCs/>
                <w:sz w:val="28"/>
                <w:szCs w:val="28"/>
                <w:rtl/>
              </w:rPr>
              <w:t xml:space="preserve"> </w:t>
            </w:r>
            <w:proofErr w:type="spellStart"/>
            <w:r>
              <w:rPr>
                <w:rFonts w:ascii="Sakkal Majalla" w:hAnsi="Sakkal Majalla" w:cs="Sakkal Majalla"/>
                <w:b/>
                <w:bCs/>
                <w:sz w:val="28"/>
                <w:szCs w:val="28"/>
                <w:rtl/>
              </w:rPr>
              <w:t>إنفرا</w:t>
            </w:r>
            <w:proofErr w:type="spellEnd"/>
            <w:r>
              <w:rPr>
                <w:rFonts w:ascii="Sakkal Majalla" w:hAnsi="Sakkal Majalla" w:cs="Sakkal Majalla"/>
                <w:b/>
                <w:bCs/>
                <w:sz w:val="28"/>
                <w:szCs w:val="28"/>
                <w:rtl/>
              </w:rPr>
              <w:t xml:space="preserve"> </w:t>
            </w:r>
            <w:proofErr w:type="spellStart"/>
            <w:r>
              <w:rPr>
                <w:rFonts w:ascii="Sakkal Majalla" w:hAnsi="Sakkal Majalla" w:cs="Sakkal Majalla"/>
                <w:b/>
                <w:bCs/>
                <w:sz w:val="28"/>
                <w:szCs w:val="28"/>
                <w:rtl/>
              </w:rPr>
              <w:t>ووركس</w:t>
            </w:r>
            <w:proofErr w:type="spellEnd"/>
            <w:r>
              <w:rPr>
                <w:rFonts w:ascii="Sakkal Majalla" w:hAnsi="Sakkal Majalla" w:cs="Sakkal Majalla"/>
                <w:b/>
                <w:bCs/>
                <w:sz w:val="28"/>
                <w:szCs w:val="28"/>
                <w:rtl/>
              </w:rPr>
              <w:t xml:space="preserve"> لتخطيط البنية التحتية</w:t>
            </w:r>
          </w:p>
        </w:tc>
        <w:tc>
          <w:tcPr>
            <w:tcW w:w="4500" w:type="dxa"/>
            <w:vAlign w:val="center"/>
          </w:tcPr>
          <w:p w:rsidR="005C35B9" w:rsidRPr="006F64F6" w:rsidRDefault="005C35B9" w:rsidP="00AD53AB">
            <w:pPr>
              <w:pStyle w:val="ListParagraph"/>
              <w:numPr>
                <w:ilvl w:val="0"/>
                <w:numId w:val="3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ببيئة تصميم البنية التحتية ثلاثية الأبعاد</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إنشاء نماذج تفاعلية للمشاريع الحضرية والطرق</w:t>
            </w:r>
            <w:r w:rsidRPr="005C35B9">
              <w:rPr>
                <w:rFonts w:ascii="Sakkal Majalla" w:hAnsi="Sakkal Majalla" w:cs="Sakkal Majalla"/>
                <w:sz w:val="28"/>
                <w:szCs w:val="28"/>
                <w:lang w:bidi="ar-JO"/>
              </w:rPr>
              <w:t>.</w:t>
            </w:r>
          </w:p>
          <w:p w:rsidR="006945A4" w:rsidRDefault="005C35B9" w:rsidP="00AD53AB">
            <w:pPr>
              <w:pStyle w:val="ListParagraph"/>
              <w:numPr>
                <w:ilvl w:val="0"/>
                <w:numId w:val="38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تحليل البيانات المكانية ودعم القرارات التصميمية.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HEC-RAS</w:t>
            </w:r>
            <w:r>
              <w:rPr>
                <w:rFonts w:ascii="Sakkal Majalla" w:hAnsi="Sakkal Majalla" w:cs="Sakkal Majalla"/>
                <w:b/>
                <w:bCs/>
                <w:sz w:val="28"/>
                <w:szCs w:val="28"/>
                <w:rtl/>
              </w:rPr>
              <w:t xml:space="preserve"> </w:t>
            </w:r>
            <w:proofErr w:type="spellStart"/>
            <w:r>
              <w:rPr>
                <w:rFonts w:ascii="Sakkal Majalla" w:hAnsi="Sakkal Majalla" w:cs="Sakkal Majalla"/>
                <w:b/>
                <w:bCs/>
                <w:sz w:val="28"/>
                <w:szCs w:val="28"/>
                <w:rtl/>
              </w:rPr>
              <w:t>للهيدروليكا</w:t>
            </w:r>
            <w:proofErr w:type="spellEnd"/>
          </w:p>
        </w:tc>
        <w:tc>
          <w:tcPr>
            <w:tcW w:w="4500" w:type="dxa"/>
            <w:vAlign w:val="center"/>
          </w:tcPr>
          <w:p w:rsidR="005C35B9" w:rsidRPr="006F64F6" w:rsidRDefault="005C35B9" w:rsidP="00AD53AB">
            <w:pPr>
              <w:pStyle w:val="ListParagraph"/>
              <w:numPr>
                <w:ilvl w:val="0"/>
                <w:numId w:val="3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تحليل تدفق المياه في القنوات والأنهار</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استخدام</w:t>
            </w:r>
            <w:r w:rsidRPr="005C35B9">
              <w:rPr>
                <w:rFonts w:ascii="Sakkal Majalla" w:hAnsi="Sakkal Majalla" w:cs="Sakkal Majalla"/>
                <w:sz w:val="28"/>
                <w:szCs w:val="28"/>
                <w:lang w:bidi="ar-JO"/>
              </w:rPr>
              <w:t xml:space="preserve"> HEC-RAS </w:t>
            </w:r>
            <w:r w:rsidRPr="005C35B9">
              <w:rPr>
                <w:rFonts w:ascii="Sakkal Majalla" w:hAnsi="Sakkal Majalla" w:cs="Sakkal Majalla"/>
                <w:sz w:val="28"/>
                <w:szCs w:val="28"/>
                <w:rtl/>
                <w:lang w:bidi="ar-JO"/>
              </w:rPr>
              <w:t>لتصميم المقاطع المائية والتحكم بالفيضانات</w:t>
            </w:r>
            <w:r w:rsidRPr="005C35B9">
              <w:rPr>
                <w:rFonts w:ascii="Sakkal Majalla" w:hAnsi="Sakkal Majalla" w:cs="Sakkal Majalla"/>
                <w:sz w:val="28"/>
                <w:szCs w:val="28"/>
                <w:lang w:bidi="ar-JO"/>
              </w:rPr>
              <w:t>.</w:t>
            </w:r>
          </w:p>
          <w:p w:rsidR="006945A4" w:rsidRDefault="005C35B9" w:rsidP="00AD53AB">
            <w:pPr>
              <w:pStyle w:val="ListParagraph"/>
              <w:numPr>
                <w:ilvl w:val="0"/>
                <w:numId w:val="38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مهارات إعداد النماذج الهيدروليكية وتحليل النتائج.</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bl>
    <w:p w:rsidR="006F64F6" w:rsidRDefault="006F64F6">
      <w:pPr>
        <w:bidi/>
        <w:rPr>
          <w:rtl/>
        </w:rPr>
      </w:pPr>
    </w:p>
    <w:p w:rsidR="006F64F6" w:rsidRDefault="006F64F6" w:rsidP="006F64F6">
      <w:pPr>
        <w:bidi/>
        <w:rPr>
          <w:rtl/>
        </w:rPr>
      </w:pPr>
    </w:p>
    <w:p w:rsidR="006F64F6" w:rsidRDefault="006F64F6" w:rsidP="006F64F6">
      <w:pPr>
        <w:bidi/>
        <w:rPr>
          <w:rtl/>
        </w:rPr>
      </w:pPr>
    </w:p>
    <w:p w:rsidR="006F64F6" w:rsidRDefault="006F64F6" w:rsidP="006F64F6">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6F64F6" w:rsidRDefault="006F64F6" w:rsidP="006F64F6">
      <w:pPr>
        <w:bidi/>
        <w:rPr>
          <w:rtl/>
        </w:rPr>
      </w:pPr>
    </w:p>
    <w:p w:rsidR="006F64F6" w:rsidRDefault="006F64F6" w:rsidP="006F64F6">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6F64F6" w:rsidTr="006F6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F64F6" w:rsidRDefault="006F64F6" w:rsidP="006F64F6">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WaterCAD</w:t>
            </w:r>
            <w:proofErr w:type="spellEnd"/>
            <w:r>
              <w:rPr>
                <w:rFonts w:ascii="Sakkal Majalla" w:hAnsi="Sakkal Majalla" w:cs="Sakkal Majalla"/>
                <w:b/>
                <w:bCs/>
                <w:sz w:val="28"/>
                <w:szCs w:val="28"/>
                <w:rtl/>
              </w:rPr>
              <w:t xml:space="preserve"> لتصميم شبكات المياه</w:t>
            </w:r>
          </w:p>
        </w:tc>
        <w:tc>
          <w:tcPr>
            <w:tcW w:w="4500" w:type="dxa"/>
            <w:vAlign w:val="center"/>
          </w:tcPr>
          <w:p w:rsidR="005C35B9" w:rsidRPr="006F64F6" w:rsidRDefault="005C35B9" w:rsidP="00AD53AB">
            <w:pPr>
              <w:pStyle w:val="ListParagraph"/>
              <w:numPr>
                <w:ilvl w:val="0"/>
                <w:numId w:val="3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تصميم شبكات توزيع المياه</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استخدام</w:t>
            </w:r>
            <w:r w:rsidRPr="005C35B9">
              <w:rPr>
                <w:rFonts w:ascii="Sakkal Majalla" w:hAnsi="Sakkal Majalla" w:cs="Sakkal Majalla"/>
                <w:sz w:val="28"/>
                <w:szCs w:val="28"/>
                <w:lang w:bidi="ar-JO"/>
              </w:rPr>
              <w:t xml:space="preserve"> </w:t>
            </w:r>
            <w:proofErr w:type="spellStart"/>
            <w:r w:rsidRPr="005C35B9">
              <w:rPr>
                <w:rFonts w:ascii="Sakkal Majalla" w:hAnsi="Sakkal Majalla" w:cs="Sakkal Majalla"/>
                <w:sz w:val="28"/>
                <w:szCs w:val="28"/>
                <w:lang w:bidi="ar-JO"/>
              </w:rPr>
              <w:t>WaterCAD</w:t>
            </w:r>
            <w:proofErr w:type="spellEnd"/>
            <w:r w:rsidRPr="005C35B9">
              <w:rPr>
                <w:rFonts w:ascii="Sakkal Majalla" w:hAnsi="Sakkal Majalla" w:cs="Sakkal Majalla"/>
                <w:sz w:val="28"/>
                <w:szCs w:val="28"/>
                <w:lang w:bidi="ar-JO"/>
              </w:rPr>
              <w:t xml:space="preserve"> </w:t>
            </w:r>
            <w:r w:rsidRPr="005C35B9">
              <w:rPr>
                <w:rFonts w:ascii="Sakkal Majalla" w:hAnsi="Sakkal Majalla" w:cs="Sakkal Majalla"/>
                <w:sz w:val="28"/>
                <w:szCs w:val="28"/>
                <w:rtl/>
                <w:lang w:bidi="ar-JO"/>
              </w:rPr>
              <w:t>في تحليل التدفقات والضغوط</w:t>
            </w:r>
            <w:r w:rsidRPr="005C35B9">
              <w:rPr>
                <w:rFonts w:ascii="Sakkal Majalla" w:hAnsi="Sakkal Majalla" w:cs="Sakkal Majalla"/>
                <w:sz w:val="28"/>
                <w:szCs w:val="28"/>
                <w:lang w:bidi="ar-JO"/>
              </w:rPr>
              <w:t>.</w:t>
            </w:r>
          </w:p>
          <w:p w:rsidR="006945A4" w:rsidRDefault="005C35B9" w:rsidP="00AD53AB">
            <w:pPr>
              <w:pStyle w:val="ListParagraph"/>
              <w:numPr>
                <w:ilvl w:val="0"/>
                <w:numId w:val="382"/>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تحسين كفاءة تشغيل الشبكات المائية.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6F64F6">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SewerCAD</w:t>
            </w:r>
            <w:proofErr w:type="spellEnd"/>
            <w:r>
              <w:rPr>
                <w:rFonts w:ascii="Sakkal Majalla" w:hAnsi="Sakkal Majalla" w:cs="Sakkal Majalla"/>
                <w:b/>
                <w:bCs/>
                <w:sz w:val="28"/>
                <w:szCs w:val="28"/>
                <w:rtl/>
              </w:rPr>
              <w:t xml:space="preserve"> لتصميم شبكات الصرف الصحي</w:t>
            </w:r>
          </w:p>
        </w:tc>
        <w:tc>
          <w:tcPr>
            <w:tcW w:w="4500" w:type="dxa"/>
            <w:vAlign w:val="center"/>
          </w:tcPr>
          <w:p w:rsidR="005C35B9" w:rsidRPr="006F64F6" w:rsidRDefault="005C35B9" w:rsidP="00AD53AB">
            <w:pPr>
              <w:pStyle w:val="ListParagraph"/>
              <w:numPr>
                <w:ilvl w:val="0"/>
                <w:numId w:val="3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بمبادئ تصميم وتشغيل شبكات الصرف</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تحليل التدفقات وتقدير الأحمال باستخدام</w:t>
            </w:r>
            <w:r w:rsidRPr="005C35B9">
              <w:rPr>
                <w:rFonts w:ascii="Sakkal Majalla" w:hAnsi="Sakkal Majalla" w:cs="Sakkal Majalla"/>
                <w:sz w:val="28"/>
                <w:szCs w:val="28"/>
                <w:lang w:bidi="ar-JO"/>
              </w:rPr>
              <w:t xml:space="preserve"> </w:t>
            </w:r>
            <w:proofErr w:type="spellStart"/>
            <w:r w:rsidRPr="005C35B9">
              <w:rPr>
                <w:rFonts w:ascii="Sakkal Majalla" w:hAnsi="Sakkal Majalla" w:cs="Sakkal Majalla"/>
                <w:sz w:val="28"/>
                <w:szCs w:val="28"/>
                <w:lang w:bidi="ar-JO"/>
              </w:rPr>
              <w:t>SewerCAD</w:t>
            </w:r>
            <w:proofErr w:type="spellEnd"/>
            <w:r w:rsidRPr="005C35B9">
              <w:rPr>
                <w:rFonts w:ascii="Sakkal Majalla" w:hAnsi="Sakkal Majalla" w:cs="Sakkal Majalla"/>
                <w:sz w:val="28"/>
                <w:szCs w:val="28"/>
                <w:lang w:bidi="ar-JO"/>
              </w:rPr>
              <w:t>.</w:t>
            </w:r>
          </w:p>
          <w:p w:rsidR="006945A4" w:rsidRDefault="005C35B9" w:rsidP="00AD53AB">
            <w:pPr>
              <w:pStyle w:val="ListParagraph"/>
              <w:numPr>
                <w:ilvl w:val="0"/>
                <w:numId w:val="383"/>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إعداد تصاميم فعّالة ومستدامة للبنى التحتية.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Civil 3D</w:t>
            </w:r>
            <w:r>
              <w:rPr>
                <w:rFonts w:ascii="Sakkal Majalla" w:hAnsi="Sakkal Majalla" w:cs="Sakkal Majalla"/>
                <w:b/>
                <w:bCs/>
                <w:sz w:val="28"/>
                <w:szCs w:val="28"/>
                <w:rtl/>
              </w:rPr>
              <w:t xml:space="preserve"> للهندسة المدنية</w:t>
            </w:r>
          </w:p>
        </w:tc>
        <w:tc>
          <w:tcPr>
            <w:tcW w:w="4500" w:type="dxa"/>
            <w:vAlign w:val="center"/>
          </w:tcPr>
          <w:p w:rsidR="005C35B9" w:rsidRPr="006F64F6" w:rsidRDefault="005C35B9" w:rsidP="00AD53AB">
            <w:pPr>
              <w:pStyle w:val="ListParagraph"/>
              <w:numPr>
                <w:ilvl w:val="0"/>
                <w:numId w:val="3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ببيئة</w:t>
            </w:r>
            <w:r w:rsidRPr="005C35B9">
              <w:rPr>
                <w:rFonts w:ascii="Sakkal Majalla" w:hAnsi="Sakkal Majalla" w:cs="Sakkal Majalla"/>
                <w:sz w:val="28"/>
                <w:szCs w:val="28"/>
                <w:lang w:bidi="ar-JO"/>
              </w:rPr>
              <w:t xml:space="preserve"> Civil 3D </w:t>
            </w:r>
            <w:r w:rsidRPr="005C35B9">
              <w:rPr>
                <w:rFonts w:ascii="Sakkal Majalla" w:hAnsi="Sakkal Majalla" w:cs="Sakkal Majalla"/>
                <w:sz w:val="28"/>
                <w:szCs w:val="28"/>
                <w:rtl/>
                <w:lang w:bidi="ar-JO"/>
              </w:rPr>
              <w:t>واستخدامها في مشاريع الطرق والأراضي</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إعداد النماذج الطبوغرافية وتحليل المنسوب</w:t>
            </w:r>
            <w:r w:rsidRPr="005C35B9">
              <w:rPr>
                <w:rFonts w:ascii="Sakkal Majalla" w:hAnsi="Sakkal Majalla" w:cs="Sakkal Majalla"/>
                <w:sz w:val="28"/>
                <w:szCs w:val="28"/>
                <w:lang w:bidi="ar-JO"/>
              </w:rPr>
              <w:t>.</w:t>
            </w:r>
          </w:p>
          <w:p w:rsidR="006945A4" w:rsidRDefault="005C35B9" w:rsidP="00AD53AB">
            <w:pPr>
              <w:pStyle w:val="ListParagraph"/>
              <w:numPr>
                <w:ilvl w:val="0"/>
                <w:numId w:val="384"/>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إعداد التقارير والخرائط التنفيذية المتكاملة.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6F64F6">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Tekla</w:t>
            </w:r>
            <w:proofErr w:type="spellEnd"/>
            <w:r>
              <w:rPr>
                <w:rFonts w:ascii="Sakkal Majalla" w:hAnsi="Sakkal Majalla" w:cs="Sakkal Majalla"/>
                <w:b/>
                <w:bCs/>
                <w:sz w:val="28"/>
                <w:szCs w:val="28"/>
              </w:rPr>
              <w:t xml:space="preserve"> Structures</w:t>
            </w:r>
            <w:r>
              <w:rPr>
                <w:rFonts w:ascii="Sakkal Majalla" w:hAnsi="Sakkal Majalla" w:cs="Sakkal Majalla"/>
                <w:b/>
                <w:bCs/>
                <w:sz w:val="28"/>
                <w:szCs w:val="28"/>
                <w:rtl/>
              </w:rPr>
              <w:t xml:space="preserve"> للهياكل المعدنية والخرسانية</w:t>
            </w:r>
          </w:p>
        </w:tc>
        <w:tc>
          <w:tcPr>
            <w:tcW w:w="4500" w:type="dxa"/>
            <w:vAlign w:val="center"/>
          </w:tcPr>
          <w:p w:rsidR="005C35B9" w:rsidRPr="006F64F6" w:rsidRDefault="005C35B9" w:rsidP="00AD53AB">
            <w:pPr>
              <w:pStyle w:val="ListParagraph"/>
              <w:numPr>
                <w:ilvl w:val="0"/>
                <w:numId w:val="3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النمذجة ثلاثية الأبعاد للهياكل</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تصميم وإخراج الرسومات التنفيذية بدقة</w:t>
            </w:r>
            <w:r w:rsidRPr="005C35B9">
              <w:rPr>
                <w:rFonts w:ascii="Sakkal Majalla" w:hAnsi="Sakkal Majalla" w:cs="Sakkal Majalla"/>
                <w:sz w:val="28"/>
                <w:szCs w:val="28"/>
                <w:lang w:bidi="ar-JO"/>
              </w:rPr>
              <w:t>.</w:t>
            </w:r>
          </w:p>
          <w:p w:rsidR="006945A4" w:rsidRDefault="005C35B9" w:rsidP="00AD53AB">
            <w:pPr>
              <w:pStyle w:val="ListParagraph"/>
              <w:numPr>
                <w:ilvl w:val="0"/>
                <w:numId w:val="385"/>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 xml:space="preserve">تطوير القدرة على إدارة المشاريع الإنشائية باستخدام بيئة </w:t>
            </w:r>
            <w:r w:rsidRPr="005C35B9">
              <w:rPr>
                <w:rFonts w:ascii="Sakkal Majalla" w:hAnsi="Sakkal Majalla" w:cs="Sakkal Majalla"/>
                <w:sz w:val="28"/>
                <w:szCs w:val="28"/>
                <w:lang w:bidi="ar-JO"/>
              </w:rPr>
              <w:t>BIM</w:t>
            </w:r>
            <w:r w:rsidRPr="005C35B9">
              <w:rPr>
                <w:rFonts w:ascii="Sakkal Majalla" w:hAnsi="Sakkal Majalla" w:cs="Sakkal Majalla"/>
                <w:sz w:val="28"/>
                <w:szCs w:val="28"/>
                <w:rtl/>
                <w:lang w:bidi="ar-JO"/>
              </w:rPr>
              <w:t>.</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6F6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STAAD.Pro</w:t>
            </w:r>
            <w:proofErr w:type="spellEnd"/>
            <w:r>
              <w:rPr>
                <w:rFonts w:ascii="Sakkal Majalla" w:hAnsi="Sakkal Majalla" w:cs="Sakkal Majalla"/>
                <w:b/>
                <w:bCs/>
                <w:sz w:val="28"/>
                <w:szCs w:val="28"/>
                <w:rtl/>
              </w:rPr>
              <w:t xml:space="preserve"> للتحليل والتصميم</w:t>
            </w:r>
          </w:p>
        </w:tc>
        <w:tc>
          <w:tcPr>
            <w:tcW w:w="4500" w:type="dxa"/>
            <w:vAlign w:val="center"/>
          </w:tcPr>
          <w:p w:rsidR="005C35B9" w:rsidRPr="006F64F6" w:rsidRDefault="005C35B9" w:rsidP="00AD53AB">
            <w:pPr>
              <w:pStyle w:val="ListParagraph"/>
              <w:numPr>
                <w:ilvl w:val="0"/>
                <w:numId w:val="3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التحليل الإنشائي للمنشآت المعدنية والخرسانية</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تطبيق المعايير الدولية في التصميم باستخدام</w:t>
            </w:r>
            <w:r w:rsidRPr="005C35B9">
              <w:rPr>
                <w:rFonts w:ascii="Sakkal Majalla" w:hAnsi="Sakkal Majalla" w:cs="Sakkal Majalla"/>
                <w:sz w:val="28"/>
                <w:szCs w:val="28"/>
                <w:lang w:bidi="ar-JO"/>
              </w:rPr>
              <w:t xml:space="preserve"> </w:t>
            </w:r>
            <w:proofErr w:type="spellStart"/>
            <w:r w:rsidRPr="005C35B9">
              <w:rPr>
                <w:rFonts w:ascii="Sakkal Majalla" w:hAnsi="Sakkal Majalla" w:cs="Sakkal Majalla"/>
                <w:sz w:val="28"/>
                <w:szCs w:val="28"/>
                <w:lang w:bidi="ar-JO"/>
              </w:rPr>
              <w:t>STAAD.Pro</w:t>
            </w:r>
            <w:proofErr w:type="spellEnd"/>
            <w:r w:rsidRPr="005C35B9">
              <w:rPr>
                <w:rFonts w:ascii="Sakkal Majalla" w:hAnsi="Sakkal Majalla" w:cs="Sakkal Majalla"/>
                <w:sz w:val="28"/>
                <w:szCs w:val="28"/>
                <w:lang w:bidi="ar-JO"/>
              </w:rPr>
              <w:t>.</w:t>
            </w:r>
          </w:p>
          <w:p w:rsidR="006945A4" w:rsidRDefault="005C35B9" w:rsidP="00AD53AB">
            <w:pPr>
              <w:pStyle w:val="ListParagraph"/>
              <w:numPr>
                <w:ilvl w:val="0"/>
                <w:numId w:val="38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تفسير نتائج التحليل وتحسين النماذج الإنشائية.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bl>
    <w:p w:rsidR="006F64F6" w:rsidRDefault="006F64F6">
      <w:pPr>
        <w:bidi/>
        <w:rPr>
          <w:rtl/>
        </w:rPr>
      </w:pPr>
    </w:p>
    <w:p w:rsidR="006F64F6" w:rsidRDefault="006F64F6" w:rsidP="006F64F6">
      <w:pPr>
        <w:bidi/>
        <w:rPr>
          <w:rtl/>
        </w:rPr>
      </w:pPr>
    </w:p>
    <w:p w:rsidR="006F64F6" w:rsidRDefault="006F64F6" w:rsidP="006F64F6">
      <w:pPr>
        <w:bidi/>
        <w:rPr>
          <w:rtl/>
        </w:rPr>
      </w:pPr>
    </w:p>
    <w:p w:rsidR="006F64F6" w:rsidRDefault="006F64F6" w:rsidP="006F64F6">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6F64F6" w:rsidRDefault="006F64F6" w:rsidP="006F64F6">
      <w:pPr>
        <w:bidi/>
        <w:rPr>
          <w:rtl/>
        </w:rPr>
      </w:pPr>
    </w:p>
    <w:p w:rsidR="006F64F6" w:rsidRDefault="006F64F6" w:rsidP="006F64F6">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6F64F6" w:rsidTr="00210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F64F6" w:rsidRDefault="006F64F6" w:rsidP="006F64F6">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6F64F6" w:rsidRDefault="006F64F6" w:rsidP="006F64F6">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Robot Structural Analysis</w:t>
            </w:r>
          </w:p>
        </w:tc>
        <w:tc>
          <w:tcPr>
            <w:tcW w:w="4500" w:type="dxa"/>
            <w:vAlign w:val="center"/>
          </w:tcPr>
          <w:p w:rsidR="005C35B9" w:rsidRPr="006F64F6" w:rsidRDefault="005C35B9" w:rsidP="00AD53AB">
            <w:pPr>
              <w:pStyle w:val="ListParagraph"/>
              <w:numPr>
                <w:ilvl w:val="0"/>
                <w:numId w:val="38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 المشاركين من تحليل وتصميم المنشآت باستخدام أدوات</w:t>
            </w:r>
            <w:r w:rsidRPr="005C35B9">
              <w:rPr>
                <w:rFonts w:ascii="Sakkal Majalla" w:hAnsi="Sakkal Majalla" w:cs="Sakkal Majalla"/>
                <w:sz w:val="28"/>
                <w:szCs w:val="28"/>
                <w:lang w:bidi="ar-JO"/>
              </w:rPr>
              <w:t xml:space="preserve"> Autodesk </w:t>
            </w:r>
            <w:r w:rsidRPr="005C35B9">
              <w:rPr>
                <w:rFonts w:ascii="Sakkal Majalla" w:hAnsi="Sakkal Majalla" w:cs="Sakkal Majalla"/>
                <w:sz w:val="28"/>
                <w:szCs w:val="28"/>
                <w:rtl/>
                <w:lang w:bidi="ar-JO"/>
              </w:rPr>
              <w:t>المتقدمة</w:t>
            </w:r>
            <w:r w:rsidRPr="005C35B9">
              <w:rPr>
                <w:rFonts w:ascii="Sakkal Majalla" w:hAnsi="Sakkal Majalla" w:cs="Sakkal Majalla"/>
                <w:sz w:val="28"/>
                <w:szCs w:val="28"/>
                <w:lang w:bidi="ar-JO"/>
              </w:rPr>
              <w:t>.</w:t>
            </w:r>
          </w:p>
          <w:p w:rsidR="005C35B9" w:rsidRPr="006F64F6" w:rsidRDefault="005C35B9" w:rsidP="00AD53AB">
            <w:pPr>
              <w:pStyle w:val="ListParagraph"/>
              <w:numPr>
                <w:ilvl w:val="0"/>
                <w:numId w:val="38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تعريفهم بمبادئ الأحمال الزلزالية والرياح وتأثيرها على الهياكل</w:t>
            </w:r>
            <w:r w:rsidRPr="005C35B9">
              <w:rPr>
                <w:rFonts w:ascii="Sakkal Majalla" w:hAnsi="Sakkal Majalla" w:cs="Sakkal Majalla"/>
                <w:sz w:val="28"/>
                <w:szCs w:val="28"/>
                <w:lang w:bidi="ar-JO"/>
              </w:rPr>
              <w:t>.</w:t>
            </w:r>
          </w:p>
          <w:p w:rsidR="006945A4" w:rsidRDefault="005C35B9" w:rsidP="00AD53AB">
            <w:pPr>
              <w:pStyle w:val="ListParagraph"/>
              <w:numPr>
                <w:ilvl w:val="0"/>
                <w:numId w:val="387"/>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 xml:space="preserve">تطوير القدرة على دمج التحليل مع برامج التصميم مثل </w:t>
            </w:r>
            <w:r w:rsidRPr="005C35B9">
              <w:rPr>
                <w:rFonts w:ascii="Sakkal Majalla" w:hAnsi="Sakkal Majalla" w:cs="Sakkal Majalla"/>
                <w:sz w:val="28"/>
                <w:szCs w:val="28"/>
                <w:lang w:bidi="ar-JO"/>
              </w:rPr>
              <w:t>Revit</w:t>
            </w:r>
            <w:r w:rsidRPr="005C35B9">
              <w:rPr>
                <w:rFonts w:ascii="Sakkal Majalla" w:hAnsi="Sakkal Majalla" w:cs="Sakkal Majalla"/>
                <w:sz w:val="28"/>
                <w:szCs w:val="28"/>
                <w:rtl/>
                <w:lang w:bidi="ar-JO"/>
              </w:rPr>
              <w:t>.</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210CB0">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PDMS</w:t>
            </w:r>
            <w:r>
              <w:rPr>
                <w:rFonts w:ascii="Sakkal Majalla" w:hAnsi="Sakkal Majalla" w:cs="Sakkal Majalla"/>
                <w:b/>
                <w:bCs/>
                <w:sz w:val="28"/>
                <w:szCs w:val="28"/>
                <w:rtl/>
              </w:rPr>
              <w:t xml:space="preserve"> لتصميم المنشآت الصناعية</w:t>
            </w:r>
          </w:p>
        </w:tc>
        <w:tc>
          <w:tcPr>
            <w:tcW w:w="4500" w:type="dxa"/>
            <w:vAlign w:val="center"/>
          </w:tcPr>
          <w:p w:rsidR="005C35B9" w:rsidRPr="006F64F6" w:rsidRDefault="005C35B9" w:rsidP="00AD53AB">
            <w:pPr>
              <w:pStyle w:val="ListParagraph"/>
              <w:numPr>
                <w:ilvl w:val="0"/>
                <w:numId w:val="38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تعريف المشاركين بأساسيات تصميم المنشآت الصناعية باستخدام</w:t>
            </w:r>
            <w:r w:rsidRPr="005C35B9">
              <w:rPr>
                <w:rFonts w:ascii="Sakkal Majalla" w:hAnsi="Sakkal Majalla" w:cs="Sakkal Majalla"/>
                <w:sz w:val="28"/>
                <w:szCs w:val="28"/>
                <w:lang w:bidi="ar-JO"/>
              </w:rPr>
              <w:t xml:space="preserve"> PDMS.</w:t>
            </w:r>
          </w:p>
          <w:p w:rsidR="005C35B9" w:rsidRPr="006F64F6" w:rsidRDefault="005C35B9" w:rsidP="00AD53AB">
            <w:pPr>
              <w:pStyle w:val="ListParagraph"/>
              <w:numPr>
                <w:ilvl w:val="0"/>
                <w:numId w:val="38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5C35B9">
              <w:rPr>
                <w:rFonts w:ascii="Sakkal Majalla" w:hAnsi="Sakkal Majalla" w:cs="Sakkal Majalla"/>
                <w:sz w:val="28"/>
                <w:szCs w:val="28"/>
                <w:rtl/>
                <w:lang w:bidi="ar-JO"/>
              </w:rPr>
              <w:t>تمكينهم من إعداد نماذج ثلاثية الأبعاد دقيقة للمصانع والأنابيب</w:t>
            </w:r>
            <w:r w:rsidRPr="005C35B9">
              <w:rPr>
                <w:rFonts w:ascii="Sakkal Majalla" w:hAnsi="Sakkal Majalla" w:cs="Sakkal Majalla"/>
                <w:sz w:val="28"/>
                <w:szCs w:val="28"/>
                <w:lang w:bidi="ar-JO"/>
              </w:rPr>
              <w:t>.</w:t>
            </w:r>
          </w:p>
          <w:p w:rsidR="006945A4" w:rsidRDefault="005C35B9" w:rsidP="00AD53AB">
            <w:pPr>
              <w:pStyle w:val="ListParagraph"/>
              <w:numPr>
                <w:ilvl w:val="0"/>
                <w:numId w:val="388"/>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5C35B9">
              <w:rPr>
                <w:rFonts w:ascii="Sakkal Majalla" w:hAnsi="Sakkal Majalla" w:cs="Sakkal Majalla"/>
                <w:sz w:val="28"/>
                <w:szCs w:val="28"/>
                <w:rtl/>
                <w:lang w:bidi="ar-JO"/>
              </w:rPr>
              <w:t>تطوير القدرة على التنسيق بين التخصصات الميكانيكية والمدنية والكهربائية.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AutoPlant</w:t>
            </w:r>
            <w:proofErr w:type="spellEnd"/>
            <w:r>
              <w:rPr>
                <w:rFonts w:ascii="Sakkal Majalla" w:hAnsi="Sakkal Majalla" w:cs="Sakkal Majalla"/>
                <w:b/>
                <w:bCs/>
                <w:sz w:val="28"/>
                <w:szCs w:val="28"/>
                <w:rtl/>
              </w:rPr>
              <w:t xml:space="preserve"> للتصميم الميكانيكي</w:t>
            </w:r>
          </w:p>
        </w:tc>
        <w:tc>
          <w:tcPr>
            <w:tcW w:w="4500" w:type="dxa"/>
            <w:vAlign w:val="center"/>
          </w:tcPr>
          <w:p w:rsidR="006F64F6" w:rsidRPr="00210CB0" w:rsidRDefault="006F64F6" w:rsidP="00AD53AB">
            <w:pPr>
              <w:pStyle w:val="ListParagraph"/>
              <w:numPr>
                <w:ilvl w:val="0"/>
                <w:numId w:val="38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F64F6">
              <w:rPr>
                <w:rFonts w:ascii="Sakkal Majalla" w:hAnsi="Sakkal Majalla" w:cs="Sakkal Majalla"/>
                <w:sz w:val="28"/>
                <w:szCs w:val="28"/>
                <w:rtl/>
                <w:lang w:bidi="ar-JO"/>
              </w:rPr>
              <w:t>إكساب المشاركين مهارات تصميم الأنظمة الميكانيكية باستخدام بيئة</w:t>
            </w:r>
            <w:r w:rsidRPr="006F64F6">
              <w:rPr>
                <w:rFonts w:ascii="Sakkal Majalla" w:hAnsi="Sakkal Majalla" w:cs="Sakkal Majalla"/>
                <w:sz w:val="28"/>
                <w:szCs w:val="28"/>
                <w:lang w:bidi="ar-JO"/>
              </w:rPr>
              <w:t xml:space="preserve"> </w:t>
            </w:r>
            <w:proofErr w:type="spellStart"/>
            <w:r w:rsidRPr="006F64F6">
              <w:rPr>
                <w:rFonts w:ascii="Sakkal Majalla" w:hAnsi="Sakkal Majalla" w:cs="Sakkal Majalla"/>
                <w:sz w:val="28"/>
                <w:szCs w:val="28"/>
                <w:lang w:bidi="ar-JO"/>
              </w:rPr>
              <w:t>AutoPlant</w:t>
            </w:r>
            <w:proofErr w:type="spellEnd"/>
            <w:r w:rsidRPr="006F64F6">
              <w:rPr>
                <w:rFonts w:ascii="Sakkal Majalla" w:hAnsi="Sakkal Majalla" w:cs="Sakkal Majalla"/>
                <w:sz w:val="28"/>
                <w:szCs w:val="28"/>
                <w:lang w:bidi="ar-JO"/>
              </w:rPr>
              <w:t xml:space="preserve"> </w:t>
            </w:r>
            <w:r w:rsidRPr="006F64F6">
              <w:rPr>
                <w:rFonts w:ascii="Sakkal Majalla" w:hAnsi="Sakkal Majalla" w:cs="Sakkal Majalla"/>
                <w:sz w:val="28"/>
                <w:szCs w:val="28"/>
                <w:rtl/>
                <w:lang w:bidi="ar-JO"/>
              </w:rPr>
              <w:t>الاحترافية</w:t>
            </w:r>
            <w:r w:rsidRPr="006F64F6">
              <w:rPr>
                <w:rFonts w:ascii="Sakkal Majalla" w:hAnsi="Sakkal Majalla" w:cs="Sakkal Majalla"/>
                <w:sz w:val="28"/>
                <w:szCs w:val="28"/>
                <w:lang w:bidi="ar-JO"/>
              </w:rPr>
              <w:t>.</w:t>
            </w:r>
          </w:p>
          <w:p w:rsidR="006F64F6" w:rsidRPr="00210CB0" w:rsidRDefault="006F64F6" w:rsidP="00AD53AB">
            <w:pPr>
              <w:pStyle w:val="ListParagraph"/>
              <w:numPr>
                <w:ilvl w:val="0"/>
                <w:numId w:val="38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6F64F6">
              <w:rPr>
                <w:rFonts w:ascii="Sakkal Majalla" w:hAnsi="Sakkal Majalla" w:cs="Sakkal Majalla"/>
                <w:sz w:val="28"/>
                <w:szCs w:val="28"/>
                <w:rtl/>
                <w:lang w:bidi="ar-JO"/>
              </w:rPr>
              <w:t>تمكين المتدربين من إنشاء وتنسيق مخططات الأنابيب والمعدات الصناعية بدقة عالية</w:t>
            </w:r>
            <w:r w:rsidRPr="006F64F6">
              <w:rPr>
                <w:rFonts w:ascii="Sakkal Majalla" w:hAnsi="Sakkal Majalla" w:cs="Sakkal Majalla"/>
                <w:sz w:val="28"/>
                <w:szCs w:val="28"/>
                <w:lang w:bidi="ar-JO"/>
              </w:rPr>
              <w:t>.</w:t>
            </w:r>
          </w:p>
          <w:p w:rsidR="006945A4" w:rsidRDefault="006F64F6" w:rsidP="00AD53AB">
            <w:pPr>
              <w:pStyle w:val="ListParagraph"/>
              <w:numPr>
                <w:ilvl w:val="0"/>
                <w:numId w:val="389"/>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6F64F6">
              <w:rPr>
                <w:rFonts w:ascii="Sakkal Majalla" w:hAnsi="Sakkal Majalla" w:cs="Sakkal Majalla"/>
                <w:sz w:val="28"/>
                <w:szCs w:val="28"/>
                <w:rtl/>
                <w:lang w:bidi="ar-JO"/>
              </w:rPr>
              <w:t>تعزيز قدرة المتدربين على دمج التصميم الميكانيكي مع التخصصات الأخرى في المشاريع الصناعية.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210CB0">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SP3D</w:t>
            </w:r>
            <w:r>
              <w:rPr>
                <w:rFonts w:ascii="Sakkal Majalla" w:hAnsi="Sakkal Majalla" w:cs="Sakkal Majalla"/>
                <w:b/>
                <w:bCs/>
                <w:sz w:val="28"/>
                <w:szCs w:val="28"/>
                <w:rtl/>
              </w:rPr>
              <w:t xml:space="preserve"> للتصميم ثلاثي الأبعاد في البتروكيماويات</w:t>
            </w:r>
          </w:p>
        </w:tc>
        <w:tc>
          <w:tcPr>
            <w:tcW w:w="4500" w:type="dxa"/>
            <w:vAlign w:val="center"/>
          </w:tcPr>
          <w:p w:rsidR="00210CB0" w:rsidRPr="00210CB0" w:rsidRDefault="00210CB0" w:rsidP="00AD53AB">
            <w:pPr>
              <w:pStyle w:val="ListParagraph"/>
              <w:numPr>
                <w:ilvl w:val="0"/>
                <w:numId w:val="39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المشاركين بأساسيات التصميم ثلاثي الأبعاد باستخدام برنامج</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SmartPlant</w:t>
            </w:r>
            <w:proofErr w:type="spellEnd"/>
            <w:r w:rsidRPr="00210CB0">
              <w:rPr>
                <w:rFonts w:ascii="Sakkal Majalla" w:hAnsi="Sakkal Majalla" w:cs="Sakkal Majalla"/>
                <w:sz w:val="28"/>
                <w:szCs w:val="28"/>
                <w:lang w:bidi="ar-JO"/>
              </w:rPr>
              <w:t xml:space="preserve"> 3D.</w:t>
            </w:r>
          </w:p>
          <w:p w:rsidR="00210CB0" w:rsidRPr="00210CB0" w:rsidRDefault="00210CB0" w:rsidP="00AD53AB">
            <w:pPr>
              <w:pStyle w:val="ListParagraph"/>
              <w:numPr>
                <w:ilvl w:val="0"/>
                <w:numId w:val="39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تصميم المنشآت البتروكيماوية والمصانع المتكاملة رقمياً</w:t>
            </w:r>
            <w:r w:rsidRPr="00210CB0">
              <w:rPr>
                <w:rFonts w:ascii="Sakkal Majalla" w:hAnsi="Sakkal Majalla" w:cs="Sakkal Majalla"/>
                <w:sz w:val="28"/>
                <w:szCs w:val="28"/>
                <w:lang w:bidi="ar-JO"/>
              </w:rPr>
              <w:t>.</w:t>
            </w:r>
          </w:p>
          <w:p w:rsidR="006945A4" w:rsidRDefault="00210CB0" w:rsidP="00AD53AB">
            <w:pPr>
              <w:pStyle w:val="ListParagraph"/>
              <w:numPr>
                <w:ilvl w:val="0"/>
                <w:numId w:val="390"/>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مهارات التنسيق بين الأقسام الهندسية ضمن بيئة تصميم موحّدة ثلاثية الأبعاد.</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AVEVA Marine</w:t>
            </w:r>
            <w:r>
              <w:rPr>
                <w:rFonts w:ascii="Sakkal Majalla" w:hAnsi="Sakkal Majalla" w:cs="Sakkal Majalla"/>
                <w:b/>
                <w:bCs/>
                <w:sz w:val="28"/>
                <w:szCs w:val="28"/>
                <w:rtl/>
              </w:rPr>
              <w:t xml:space="preserve"> لتصميم السفن</w:t>
            </w:r>
          </w:p>
        </w:tc>
        <w:tc>
          <w:tcPr>
            <w:tcW w:w="4500" w:type="dxa"/>
            <w:vAlign w:val="center"/>
          </w:tcPr>
          <w:p w:rsidR="00210CB0" w:rsidRPr="00210CB0" w:rsidRDefault="00210CB0" w:rsidP="00AD53AB">
            <w:pPr>
              <w:pStyle w:val="ListParagraph"/>
              <w:numPr>
                <w:ilvl w:val="0"/>
                <w:numId w:val="39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استخدام</w:t>
            </w:r>
            <w:r w:rsidRPr="00210CB0">
              <w:rPr>
                <w:rFonts w:ascii="Sakkal Majalla" w:hAnsi="Sakkal Majalla" w:cs="Sakkal Majalla"/>
                <w:sz w:val="28"/>
                <w:szCs w:val="28"/>
                <w:lang w:bidi="ar-JO"/>
              </w:rPr>
              <w:t xml:space="preserve"> AVEVA Marine </w:t>
            </w:r>
            <w:r w:rsidRPr="00210CB0">
              <w:rPr>
                <w:rFonts w:ascii="Sakkal Majalla" w:hAnsi="Sakkal Majalla" w:cs="Sakkal Majalla"/>
                <w:sz w:val="28"/>
                <w:szCs w:val="28"/>
                <w:rtl/>
                <w:lang w:bidi="ar-JO"/>
              </w:rPr>
              <w:t>لتصميم هياكل وأنظمة السفن</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39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تطوير مهارات النمذجة المتكاملة للمكونات الميكانيكية والكهربائية في السفن</w:t>
            </w:r>
            <w:r w:rsidRPr="00210CB0">
              <w:rPr>
                <w:rFonts w:ascii="Sakkal Majalla" w:hAnsi="Sakkal Majalla" w:cs="Sakkal Majalla"/>
                <w:sz w:val="28"/>
                <w:szCs w:val="28"/>
                <w:lang w:bidi="ar-JO"/>
              </w:rPr>
              <w:t>.</w:t>
            </w:r>
          </w:p>
          <w:p w:rsidR="006945A4" w:rsidRDefault="00210CB0" w:rsidP="00AD53AB">
            <w:pPr>
              <w:pStyle w:val="ListParagraph"/>
              <w:numPr>
                <w:ilvl w:val="0"/>
                <w:numId w:val="39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قدرة المشاركين على تحليل الكفاءة التشغيلية والتصميمية للسفن والمراكب.</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bl>
    <w:p w:rsidR="00210CB0" w:rsidRDefault="00210CB0">
      <w:pPr>
        <w:bidi/>
        <w:rPr>
          <w:rtl/>
        </w:rPr>
      </w:pPr>
    </w:p>
    <w:p w:rsidR="00210CB0" w:rsidRDefault="00210CB0" w:rsidP="00210CB0">
      <w:pPr>
        <w:bidi/>
        <w:rPr>
          <w:rtl/>
        </w:rPr>
      </w:pPr>
    </w:p>
    <w:p w:rsidR="00210CB0" w:rsidRDefault="00210CB0" w:rsidP="00210CB0">
      <w:pPr>
        <w:bidi/>
        <w:rPr>
          <w:rtl/>
        </w:rPr>
      </w:pPr>
    </w:p>
    <w:p w:rsidR="00210CB0" w:rsidRDefault="00210CB0" w:rsidP="00210CB0">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210CB0" w:rsidRDefault="00210CB0" w:rsidP="00210CB0">
      <w:pPr>
        <w:bidi/>
        <w:rPr>
          <w:rtl/>
        </w:rPr>
      </w:pPr>
    </w:p>
    <w:p w:rsidR="00210CB0" w:rsidRDefault="00210CB0" w:rsidP="00210CB0">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210CB0" w:rsidTr="00210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210CB0" w:rsidRDefault="00210CB0" w:rsidP="00210CB0">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CAESAR II</w:t>
            </w:r>
            <w:r>
              <w:rPr>
                <w:rFonts w:ascii="Sakkal Majalla" w:hAnsi="Sakkal Majalla" w:cs="Sakkal Majalla"/>
                <w:b/>
                <w:bCs/>
                <w:sz w:val="28"/>
                <w:szCs w:val="28"/>
                <w:rtl/>
              </w:rPr>
              <w:t xml:space="preserve"> لتحليل أنظمة الأنابيب</w:t>
            </w:r>
          </w:p>
        </w:tc>
        <w:tc>
          <w:tcPr>
            <w:tcW w:w="4500" w:type="dxa"/>
            <w:vAlign w:val="center"/>
          </w:tcPr>
          <w:p w:rsidR="00210CB0" w:rsidRPr="00210CB0" w:rsidRDefault="00210CB0" w:rsidP="00AD53AB">
            <w:pPr>
              <w:pStyle w:val="ListParagraph"/>
              <w:numPr>
                <w:ilvl w:val="0"/>
                <w:numId w:val="39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المتدربين بمبادئ تحليل الإجهاد والاهتزاز في أنظمة الأنابيب</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39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استخدام</w:t>
            </w:r>
            <w:r w:rsidRPr="00210CB0">
              <w:rPr>
                <w:rFonts w:ascii="Sakkal Majalla" w:hAnsi="Sakkal Majalla" w:cs="Sakkal Majalla"/>
                <w:sz w:val="28"/>
                <w:szCs w:val="28"/>
                <w:lang w:bidi="ar-JO"/>
              </w:rPr>
              <w:t xml:space="preserve"> CAESAR II </w:t>
            </w:r>
            <w:r w:rsidRPr="00210CB0">
              <w:rPr>
                <w:rFonts w:ascii="Sakkal Majalla" w:hAnsi="Sakkal Majalla" w:cs="Sakkal Majalla"/>
                <w:sz w:val="28"/>
                <w:szCs w:val="28"/>
                <w:rtl/>
                <w:lang w:bidi="ar-JO"/>
              </w:rPr>
              <w:t>لتقييم سلامة وموثوقية الشبكات</w:t>
            </w:r>
            <w:r w:rsidRPr="00210CB0">
              <w:rPr>
                <w:rFonts w:ascii="Sakkal Majalla" w:hAnsi="Sakkal Majalla" w:cs="Sakkal Majalla"/>
                <w:sz w:val="28"/>
                <w:szCs w:val="28"/>
                <w:lang w:bidi="ar-JO"/>
              </w:rPr>
              <w:t>.</w:t>
            </w:r>
          </w:p>
          <w:p w:rsidR="006945A4" w:rsidRDefault="00210CB0" w:rsidP="00AD53AB">
            <w:pPr>
              <w:pStyle w:val="ListParagraph"/>
              <w:numPr>
                <w:ilvl w:val="0"/>
                <w:numId w:val="39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القدرة على تفسير نتائج التحليل وتقديم توصيات هندسية فعّالة.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210CB0">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PDS</w:t>
            </w:r>
            <w:r>
              <w:rPr>
                <w:rFonts w:ascii="Sakkal Majalla" w:hAnsi="Sakkal Majalla" w:cs="Sakkal Majalla"/>
                <w:b/>
                <w:bCs/>
                <w:sz w:val="28"/>
                <w:szCs w:val="28"/>
                <w:rtl/>
              </w:rPr>
              <w:t xml:space="preserve"> للتصميم الصناعي</w:t>
            </w:r>
          </w:p>
        </w:tc>
        <w:tc>
          <w:tcPr>
            <w:tcW w:w="4500" w:type="dxa"/>
            <w:vAlign w:val="center"/>
          </w:tcPr>
          <w:p w:rsidR="00210CB0" w:rsidRPr="00210CB0" w:rsidRDefault="00210CB0" w:rsidP="00AD53AB">
            <w:pPr>
              <w:pStyle w:val="ListParagraph"/>
              <w:numPr>
                <w:ilvl w:val="0"/>
                <w:numId w:val="39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إكساب المتدربين مهارات التصميم ثلاثي الأبعاد باستخدام نظام</w:t>
            </w:r>
            <w:r w:rsidRPr="00210CB0">
              <w:rPr>
                <w:rFonts w:ascii="Sakkal Majalla" w:hAnsi="Sakkal Majalla" w:cs="Sakkal Majalla"/>
                <w:sz w:val="28"/>
                <w:szCs w:val="28"/>
                <w:lang w:bidi="ar-JO"/>
              </w:rPr>
              <w:t xml:space="preserve"> PDS.</w:t>
            </w:r>
          </w:p>
          <w:p w:rsidR="00210CB0" w:rsidRPr="00210CB0" w:rsidRDefault="00210CB0" w:rsidP="00AD53AB">
            <w:pPr>
              <w:pStyle w:val="ListParagraph"/>
              <w:numPr>
                <w:ilvl w:val="0"/>
                <w:numId w:val="39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إعداد نماذج متكاملة لمصانع ومنشآت صناعية</w:t>
            </w:r>
            <w:r w:rsidRPr="00210CB0">
              <w:rPr>
                <w:rFonts w:ascii="Sakkal Majalla" w:hAnsi="Sakkal Majalla" w:cs="Sakkal Majalla"/>
                <w:sz w:val="28"/>
                <w:szCs w:val="28"/>
                <w:lang w:bidi="ar-JO"/>
              </w:rPr>
              <w:t>.</w:t>
            </w:r>
          </w:p>
          <w:p w:rsidR="006945A4" w:rsidRDefault="00210CB0" w:rsidP="00AD53AB">
            <w:pPr>
              <w:pStyle w:val="ListParagraph"/>
              <w:numPr>
                <w:ilvl w:val="0"/>
                <w:numId w:val="39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فهم شامل لتكامل البيانات بين أقسام التصميم المختلفة.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EPLAN</w:t>
            </w:r>
            <w:r>
              <w:rPr>
                <w:rFonts w:ascii="Sakkal Majalla" w:hAnsi="Sakkal Majalla" w:cs="Sakkal Majalla"/>
                <w:b/>
                <w:bCs/>
                <w:sz w:val="28"/>
                <w:szCs w:val="28"/>
                <w:rtl/>
              </w:rPr>
              <w:t xml:space="preserve"> للتصميم الكهربائي</w:t>
            </w:r>
          </w:p>
        </w:tc>
        <w:tc>
          <w:tcPr>
            <w:tcW w:w="4500" w:type="dxa"/>
            <w:vAlign w:val="center"/>
          </w:tcPr>
          <w:p w:rsidR="00210CB0" w:rsidRPr="00210CB0" w:rsidRDefault="00210CB0" w:rsidP="00AD53AB">
            <w:pPr>
              <w:pStyle w:val="ListParagraph"/>
              <w:numPr>
                <w:ilvl w:val="0"/>
                <w:numId w:val="39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إعداد مخططات ولوحات التحكم الكهربائية باستخدام</w:t>
            </w:r>
            <w:r w:rsidRPr="00210CB0">
              <w:rPr>
                <w:rFonts w:ascii="Sakkal Majalla" w:hAnsi="Sakkal Majalla" w:cs="Sakkal Majalla"/>
                <w:sz w:val="28"/>
                <w:szCs w:val="28"/>
                <w:lang w:bidi="ar-JO"/>
              </w:rPr>
              <w:t xml:space="preserve"> EPLAN.</w:t>
            </w:r>
          </w:p>
          <w:p w:rsidR="00210CB0" w:rsidRPr="00210CB0" w:rsidRDefault="00210CB0" w:rsidP="00AD53AB">
            <w:pPr>
              <w:pStyle w:val="ListParagraph"/>
              <w:numPr>
                <w:ilvl w:val="0"/>
                <w:numId w:val="39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تعزيز دقة تصميم الأنظمة الكهربائية وتحسين إدارة البيانات الفنية</w:t>
            </w:r>
            <w:r w:rsidRPr="00210CB0">
              <w:rPr>
                <w:rFonts w:ascii="Sakkal Majalla" w:hAnsi="Sakkal Majalla" w:cs="Sakkal Majalla"/>
                <w:sz w:val="28"/>
                <w:szCs w:val="28"/>
                <w:lang w:bidi="ar-JO"/>
              </w:rPr>
              <w:t>.</w:t>
            </w:r>
          </w:p>
          <w:p w:rsidR="006945A4" w:rsidRDefault="00210CB0" w:rsidP="00AD53AB">
            <w:pPr>
              <w:pStyle w:val="ListParagraph"/>
              <w:numPr>
                <w:ilvl w:val="0"/>
                <w:numId w:val="39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كفاءة المتدربين في توثيق المشاريع الكهربائية الصناعية.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210CB0">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ETAP</w:t>
            </w:r>
            <w:r>
              <w:rPr>
                <w:rFonts w:ascii="Sakkal Majalla" w:hAnsi="Sakkal Majalla" w:cs="Sakkal Majalla"/>
                <w:b/>
                <w:bCs/>
                <w:sz w:val="28"/>
                <w:szCs w:val="28"/>
                <w:rtl/>
              </w:rPr>
              <w:t xml:space="preserve"> لتحليل نظم الطاقة الكهربائية</w:t>
            </w:r>
          </w:p>
        </w:tc>
        <w:tc>
          <w:tcPr>
            <w:tcW w:w="4500" w:type="dxa"/>
            <w:vAlign w:val="center"/>
          </w:tcPr>
          <w:p w:rsidR="00210CB0" w:rsidRPr="00210CB0" w:rsidRDefault="00210CB0" w:rsidP="00AD53AB">
            <w:pPr>
              <w:pStyle w:val="ListParagraph"/>
              <w:numPr>
                <w:ilvl w:val="0"/>
                <w:numId w:val="39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المشاركين بأدوات تحليل وتخطيط الشبكات الكهربائية باستخدام</w:t>
            </w:r>
            <w:r w:rsidRPr="00210CB0">
              <w:rPr>
                <w:rFonts w:ascii="Sakkal Majalla" w:hAnsi="Sakkal Majalla" w:cs="Sakkal Majalla"/>
                <w:sz w:val="28"/>
                <w:szCs w:val="28"/>
                <w:lang w:bidi="ar-JO"/>
              </w:rPr>
              <w:t xml:space="preserve"> ETAP.</w:t>
            </w:r>
          </w:p>
          <w:p w:rsidR="00210CB0" w:rsidRPr="00210CB0" w:rsidRDefault="00210CB0" w:rsidP="00AD53AB">
            <w:pPr>
              <w:pStyle w:val="ListParagraph"/>
              <w:numPr>
                <w:ilvl w:val="0"/>
                <w:numId w:val="39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إجراء دراسات الحمل والاستقرار والقصور الكهربائي</w:t>
            </w:r>
            <w:r w:rsidRPr="00210CB0">
              <w:rPr>
                <w:rFonts w:ascii="Sakkal Majalla" w:hAnsi="Sakkal Majalla" w:cs="Sakkal Majalla"/>
                <w:sz w:val="28"/>
                <w:szCs w:val="28"/>
                <w:lang w:bidi="ar-JO"/>
              </w:rPr>
              <w:t>.</w:t>
            </w:r>
          </w:p>
          <w:p w:rsidR="006945A4" w:rsidRDefault="00210CB0" w:rsidP="00AD53AB">
            <w:pPr>
              <w:pStyle w:val="ListParagraph"/>
              <w:numPr>
                <w:ilvl w:val="0"/>
                <w:numId w:val="39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قدرات المتدربين على تحسين كفاءة وأمان أنظمة الطاقة.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Dialux</w:t>
            </w:r>
            <w:proofErr w:type="spellEnd"/>
            <w:r>
              <w:rPr>
                <w:rFonts w:ascii="Sakkal Majalla" w:hAnsi="Sakkal Majalla" w:cs="Sakkal Majalla"/>
                <w:b/>
                <w:bCs/>
                <w:sz w:val="28"/>
                <w:szCs w:val="28"/>
                <w:rtl/>
              </w:rPr>
              <w:t xml:space="preserve"> لتصميم الإضاءة</w:t>
            </w:r>
          </w:p>
        </w:tc>
        <w:tc>
          <w:tcPr>
            <w:tcW w:w="4500" w:type="dxa"/>
            <w:vAlign w:val="center"/>
          </w:tcPr>
          <w:p w:rsidR="00210CB0" w:rsidRPr="00210CB0" w:rsidRDefault="00210CB0" w:rsidP="00AD53AB">
            <w:pPr>
              <w:pStyle w:val="ListParagraph"/>
              <w:numPr>
                <w:ilvl w:val="0"/>
                <w:numId w:val="39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إكساب المتدربين مهارات تصميم نظم الإضاءة الداخلية والخارجية باحتراف</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39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المشاركين بحسابات الإضاءة وفق المعايير العالمية</w:t>
            </w:r>
            <w:r w:rsidRPr="00210CB0">
              <w:rPr>
                <w:rFonts w:ascii="Sakkal Majalla" w:hAnsi="Sakkal Majalla" w:cs="Sakkal Majalla"/>
                <w:sz w:val="28"/>
                <w:szCs w:val="28"/>
                <w:lang w:bidi="ar-JO"/>
              </w:rPr>
              <w:t>.</w:t>
            </w:r>
          </w:p>
          <w:p w:rsidR="006945A4" w:rsidRDefault="00210CB0" w:rsidP="00AD53AB">
            <w:pPr>
              <w:pStyle w:val="ListParagraph"/>
              <w:numPr>
                <w:ilvl w:val="0"/>
                <w:numId w:val="39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 xml:space="preserve">تمكين المتدربين من استخدام </w:t>
            </w:r>
            <w:proofErr w:type="spellStart"/>
            <w:r w:rsidRPr="00210CB0">
              <w:rPr>
                <w:rFonts w:ascii="Sakkal Majalla" w:hAnsi="Sakkal Majalla" w:cs="Sakkal Majalla"/>
                <w:sz w:val="28"/>
                <w:szCs w:val="28"/>
                <w:lang w:bidi="ar-JO"/>
              </w:rPr>
              <w:t>Dialux</w:t>
            </w:r>
            <w:proofErr w:type="spellEnd"/>
            <w:r w:rsidRPr="00210CB0">
              <w:rPr>
                <w:rFonts w:ascii="Sakkal Majalla" w:hAnsi="Sakkal Majalla" w:cs="Sakkal Majalla"/>
                <w:sz w:val="28"/>
                <w:szCs w:val="28"/>
                <w:rtl/>
                <w:lang w:bidi="ar-JO"/>
              </w:rPr>
              <w:t xml:space="preserve"> في إعداد تقارير الإضاءة الفنية الدقيقة.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bl>
    <w:p w:rsidR="00210CB0" w:rsidRDefault="00210CB0">
      <w:pPr>
        <w:bidi/>
        <w:rPr>
          <w:rtl/>
        </w:rPr>
      </w:pPr>
    </w:p>
    <w:p w:rsidR="00210CB0" w:rsidRDefault="00210CB0" w:rsidP="00210CB0">
      <w:pPr>
        <w:bidi/>
        <w:rPr>
          <w:rtl/>
        </w:rPr>
      </w:pPr>
    </w:p>
    <w:p w:rsidR="00210CB0" w:rsidRDefault="00210CB0" w:rsidP="00210CB0">
      <w:pPr>
        <w:bidi/>
        <w:rPr>
          <w:rtl/>
        </w:rPr>
      </w:pPr>
    </w:p>
    <w:p w:rsidR="00210CB0" w:rsidRDefault="00210CB0" w:rsidP="00210CB0">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210CB0" w:rsidRDefault="00210CB0" w:rsidP="00210CB0">
      <w:pPr>
        <w:bidi/>
        <w:rPr>
          <w:rtl/>
        </w:rPr>
      </w:pPr>
    </w:p>
    <w:p w:rsidR="00210CB0" w:rsidRDefault="00210CB0" w:rsidP="00210CB0">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210CB0" w:rsidTr="00210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210CB0" w:rsidRDefault="00210CB0" w:rsidP="00210CB0">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HOMER Pro</w:t>
            </w:r>
            <w:r>
              <w:rPr>
                <w:rFonts w:ascii="Sakkal Majalla" w:hAnsi="Sakkal Majalla" w:cs="Sakkal Majalla"/>
                <w:b/>
                <w:bCs/>
                <w:sz w:val="28"/>
                <w:szCs w:val="28"/>
                <w:rtl/>
              </w:rPr>
              <w:t xml:space="preserve"> لتصميم أنظمة الطاقة المتجددة</w:t>
            </w:r>
          </w:p>
        </w:tc>
        <w:tc>
          <w:tcPr>
            <w:tcW w:w="4500" w:type="dxa"/>
            <w:vAlign w:val="center"/>
          </w:tcPr>
          <w:p w:rsidR="00210CB0" w:rsidRPr="00210CB0" w:rsidRDefault="00210CB0" w:rsidP="00AD53AB">
            <w:pPr>
              <w:pStyle w:val="ListParagraph"/>
              <w:numPr>
                <w:ilvl w:val="0"/>
                <w:numId w:val="3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المشاركين بمبادئ تصميم الأنظمة الهجينة للطاقة المتجددة</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3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تحليل الجدوى الاقتصادية لمشاريع الطاقة النظيفة</w:t>
            </w:r>
            <w:r w:rsidRPr="00210CB0">
              <w:rPr>
                <w:rFonts w:ascii="Sakkal Majalla" w:hAnsi="Sakkal Majalla" w:cs="Sakkal Majalla"/>
                <w:sz w:val="28"/>
                <w:szCs w:val="28"/>
                <w:lang w:bidi="ar-JO"/>
              </w:rPr>
              <w:t>.</w:t>
            </w:r>
          </w:p>
          <w:p w:rsidR="006945A4" w:rsidRDefault="00210CB0" w:rsidP="00AD53AB">
            <w:pPr>
              <w:pStyle w:val="ListParagraph"/>
              <w:numPr>
                <w:ilvl w:val="0"/>
                <w:numId w:val="39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 xml:space="preserve">تطوير مهارات استخدام </w:t>
            </w:r>
            <w:r w:rsidRPr="00210CB0">
              <w:rPr>
                <w:rFonts w:ascii="Sakkal Majalla" w:hAnsi="Sakkal Majalla" w:cs="Sakkal Majalla"/>
                <w:sz w:val="28"/>
                <w:szCs w:val="28"/>
                <w:lang w:bidi="ar-JO"/>
              </w:rPr>
              <w:t>HOMER Pro</w:t>
            </w:r>
            <w:r w:rsidRPr="00210CB0">
              <w:rPr>
                <w:rFonts w:ascii="Sakkal Majalla" w:hAnsi="Sakkal Majalla" w:cs="Sakkal Majalla"/>
                <w:sz w:val="28"/>
                <w:szCs w:val="28"/>
                <w:rtl/>
                <w:lang w:bidi="ar-JO"/>
              </w:rPr>
              <w:t xml:space="preserve"> في محاكاة أنظمة الطاقة المتكاملة.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210CB0">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RETScreen</w:t>
            </w:r>
            <w:proofErr w:type="spellEnd"/>
            <w:r>
              <w:rPr>
                <w:rFonts w:ascii="Sakkal Majalla" w:hAnsi="Sakkal Majalla" w:cs="Sakkal Majalla"/>
                <w:b/>
                <w:bCs/>
                <w:sz w:val="28"/>
                <w:szCs w:val="28"/>
                <w:rtl/>
              </w:rPr>
              <w:t xml:space="preserve"> لتحليل مشاريع الطاقة</w:t>
            </w:r>
          </w:p>
        </w:tc>
        <w:tc>
          <w:tcPr>
            <w:tcW w:w="4500" w:type="dxa"/>
            <w:vAlign w:val="center"/>
          </w:tcPr>
          <w:p w:rsidR="00210CB0" w:rsidRPr="00210CB0" w:rsidRDefault="00210CB0" w:rsidP="00AD53AB">
            <w:pPr>
              <w:pStyle w:val="ListParagraph"/>
              <w:numPr>
                <w:ilvl w:val="0"/>
                <w:numId w:val="39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إكساب المشاركين مهارات تقييم كفاءة الطاقة وتحليل العائد الاقتصادي</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39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تطبيق أدوات</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RETScreen</w:t>
            </w:r>
            <w:proofErr w:type="spellEnd"/>
            <w:r w:rsidRPr="00210CB0">
              <w:rPr>
                <w:rFonts w:ascii="Sakkal Majalla" w:hAnsi="Sakkal Majalla" w:cs="Sakkal Majalla"/>
                <w:sz w:val="28"/>
                <w:szCs w:val="28"/>
                <w:lang w:bidi="ar-JO"/>
              </w:rPr>
              <w:t xml:space="preserve"> </w:t>
            </w:r>
            <w:r w:rsidRPr="00210CB0">
              <w:rPr>
                <w:rFonts w:ascii="Sakkal Majalla" w:hAnsi="Sakkal Majalla" w:cs="Sakkal Majalla"/>
                <w:sz w:val="28"/>
                <w:szCs w:val="28"/>
                <w:rtl/>
                <w:lang w:bidi="ar-JO"/>
              </w:rPr>
              <w:t>في تحليل الجدوى للمشاريع</w:t>
            </w:r>
            <w:r w:rsidRPr="00210CB0">
              <w:rPr>
                <w:rFonts w:ascii="Sakkal Majalla" w:hAnsi="Sakkal Majalla" w:cs="Sakkal Majalla"/>
                <w:sz w:val="28"/>
                <w:szCs w:val="28"/>
                <w:lang w:bidi="ar-JO"/>
              </w:rPr>
              <w:t>.</w:t>
            </w:r>
          </w:p>
          <w:p w:rsidR="006945A4" w:rsidRDefault="00210CB0" w:rsidP="00AD53AB">
            <w:pPr>
              <w:pStyle w:val="ListParagraph"/>
              <w:numPr>
                <w:ilvl w:val="0"/>
                <w:numId w:val="39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قدراتهم في اتخاذ القرارات المستندة إلى البيانات لتحسين استدامة الطاقة.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ArcGIS</w:t>
            </w:r>
            <w:r>
              <w:rPr>
                <w:rFonts w:ascii="Sakkal Majalla" w:hAnsi="Sakkal Majalla" w:cs="Sakkal Majalla"/>
                <w:b/>
                <w:bCs/>
                <w:sz w:val="28"/>
                <w:szCs w:val="28"/>
                <w:rtl/>
              </w:rPr>
              <w:t xml:space="preserve"> للهندسة الجغرافية</w:t>
            </w:r>
          </w:p>
        </w:tc>
        <w:tc>
          <w:tcPr>
            <w:tcW w:w="4500" w:type="dxa"/>
            <w:vAlign w:val="center"/>
          </w:tcPr>
          <w:p w:rsidR="00210CB0" w:rsidRPr="00210CB0" w:rsidRDefault="00210CB0" w:rsidP="00AD53AB">
            <w:pPr>
              <w:pStyle w:val="ListParagraph"/>
              <w:numPr>
                <w:ilvl w:val="0"/>
                <w:numId w:val="39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المتدربين بأساسيات نظم المعلومات الجغرافية باستخدام</w:t>
            </w:r>
            <w:r w:rsidRPr="00210CB0">
              <w:rPr>
                <w:rFonts w:ascii="Sakkal Majalla" w:hAnsi="Sakkal Majalla" w:cs="Sakkal Majalla"/>
                <w:sz w:val="28"/>
                <w:szCs w:val="28"/>
                <w:lang w:bidi="ar-JO"/>
              </w:rPr>
              <w:t xml:space="preserve"> ArcGIS.</w:t>
            </w:r>
          </w:p>
          <w:p w:rsidR="00210CB0" w:rsidRPr="00210CB0" w:rsidRDefault="00210CB0" w:rsidP="00AD53AB">
            <w:pPr>
              <w:pStyle w:val="ListParagraph"/>
              <w:numPr>
                <w:ilvl w:val="0"/>
                <w:numId w:val="39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تحليل وإدارة البيانات المكانية للمشاريع الهندسية</w:t>
            </w:r>
            <w:r w:rsidRPr="00210CB0">
              <w:rPr>
                <w:rFonts w:ascii="Sakkal Majalla" w:hAnsi="Sakkal Majalla" w:cs="Sakkal Majalla"/>
                <w:sz w:val="28"/>
                <w:szCs w:val="28"/>
                <w:lang w:bidi="ar-JO"/>
              </w:rPr>
              <w:t>.</w:t>
            </w:r>
          </w:p>
          <w:p w:rsidR="006945A4" w:rsidRDefault="00210CB0" w:rsidP="00AD53AB">
            <w:pPr>
              <w:pStyle w:val="ListParagraph"/>
              <w:numPr>
                <w:ilvl w:val="0"/>
                <w:numId w:val="39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مهارات إنتاج الخرائط والتقارير المكانية الاحترافية.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210CB0">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QGIS</w:t>
            </w:r>
            <w:r>
              <w:rPr>
                <w:rFonts w:ascii="Sakkal Majalla" w:hAnsi="Sakkal Majalla" w:cs="Sakkal Majalla"/>
                <w:b/>
                <w:bCs/>
                <w:sz w:val="28"/>
                <w:szCs w:val="28"/>
                <w:rtl/>
              </w:rPr>
              <w:t xml:space="preserve"> للهندسة الجغرافية</w:t>
            </w:r>
          </w:p>
        </w:tc>
        <w:tc>
          <w:tcPr>
            <w:tcW w:w="4500" w:type="dxa"/>
            <w:vAlign w:val="center"/>
          </w:tcPr>
          <w:p w:rsidR="00210CB0" w:rsidRPr="00210CB0" w:rsidRDefault="00210CB0" w:rsidP="00AD53AB">
            <w:pPr>
              <w:pStyle w:val="ListParagraph"/>
              <w:numPr>
                <w:ilvl w:val="0"/>
                <w:numId w:val="39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استخدام</w:t>
            </w:r>
            <w:r w:rsidRPr="00210CB0">
              <w:rPr>
                <w:rFonts w:ascii="Sakkal Majalla" w:hAnsi="Sakkal Majalla" w:cs="Sakkal Majalla"/>
                <w:sz w:val="28"/>
                <w:szCs w:val="28"/>
                <w:lang w:bidi="ar-JO"/>
              </w:rPr>
              <w:t xml:space="preserve"> QGIS </w:t>
            </w:r>
            <w:r w:rsidRPr="00210CB0">
              <w:rPr>
                <w:rFonts w:ascii="Sakkal Majalla" w:hAnsi="Sakkal Majalla" w:cs="Sakkal Majalla"/>
                <w:sz w:val="28"/>
                <w:szCs w:val="28"/>
                <w:rtl/>
                <w:lang w:bidi="ar-JO"/>
              </w:rPr>
              <w:t>كأداة مفتوحة المصدر لإدارة البيانات المكانية</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39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تطوير مهارات التحليل الجغرافي والتمثيل البصري للمعلومات</w:t>
            </w:r>
            <w:r w:rsidRPr="00210CB0">
              <w:rPr>
                <w:rFonts w:ascii="Sakkal Majalla" w:hAnsi="Sakkal Majalla" w:cs="Sakkal Majalla"/>
                <w:sz w:val="28"/>
                <w:szCs w:val="28"/>
                <w:lang w:bidi="ar-JO"/>
              </w:rPr>
              <w:t>.</w:t>
            </w:r>
          </w:p>
          <w:p w:rsidR="006945A4" w:rsidRDefault="00210CB0" w:rsidP="00AD53AB">
            <w:pPr>
              <w:pStyle w:val="ListParagraph"/>
              <w:numPr>
                <w:ilvl w:val="0"/>
                <w:numId w:val="39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 xml:space="preserve">تعزيز الكفاءة في استخدام نظم </w:t>
            </w:r>
            <w:r w:rsidRPr="00210CB0">
              <w:rPr>
                <w:rFonts w:ascii="Sakkal Majalla" w:hAnsi="Sakkal Majalla" w:cs="Sakkal Majalla"/>
                <w:sz w:val="28"/>
                <w:szCs w:val="28"/>
                <w:lang w:bidi="ar-JO"/>
              </w:rPr>
              <w:t>GIS</w:t>
            </w:r>
            <w:r w:rsidRPr="00210CB0">
              <w:rPr>
                <w:rFonts w:ascii="Sakkal Majalla" w:hAnsi="Sakkal Majalla" w:cs="Sakkal Majalla"/>
                <w:sz w:val="28"/>
                <w:szCs w:val="28"/>
                <w:rtl/>
                <w:lang w:bidi="ar-JO"/>
              </w:rPr>
              <w:t xml:space="preserve"> في التطبيقات الهندسية والتخطيطية.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ERDAS IMAGINE</w:t>
            </w:r>
            <w:r>
              <w:rPr>
                <w:rFonts w:ascii="Sakkal Majalla" w:hAnsi="Sakkal Majalla" w:cs="Sakkal Majalla"/>
                <w:b/>
                <w:bCs/>
                <w:sz w:val="28"/>
                <w:szCs w:val="28"/>
                <w:rtl/>
              </w:rPr>
              <w:t xml:space="preserve"> لتحليل الصور الجوية</w:t>
            </w:r>
          </w:p>
        </w:tc>
        <w:tc>
          <w:tcPr>
            <w:tcW w:w="4500" w:type="dxa"/>
            <w:vAlign w:val="center"/>
          </w:tcPr>
          <w:p w:rsidR="00210CB0" w:rsidRPr="00210CB0" w:rsidRDefault="00210CB0" w:rsidP="00AD53AB">
            <w:pPr>
              <w:pStyle w:val="ListParagraph"/>
              <w:numPr>
                <w:ilvl w:val="0"/>
                <w:numId w:val="40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المتدربين بمفاهيم تحليل الصور الفضائية والاستشعار عن بُعد</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استخدام</w:t>
            </w:r>
            <w:r w:rsidRPr="00210CB0">
              <w:rPr>
                <w:rFonts w:ascii="Sakkal Majalla" w:hAnsi="Sakkal Majalla" w:cs="Sakkal Majalla"/>
                <w:sz w:val="28"/>
                <w:szCs w:val="28"/>
                <w:lang w:bidi="ar-JO"/>
              </w:rPr>
              <w:t xml:space="preserve"> ERDAS IMAGINE </w:t>
            </w:r>
            <w:r w:rsidRPr="00210CB0">
              <w:rPr>
                <w:rFonts w:ascii="Sakkal Majalla" w:hAnsi="Sakkal Majalla" w:cs="Sakkal Majalla"/>
                <w:sz w:val="28"/>
                <w:szCs w:val="28"/>
                <w:rtl/>
                <w:lang w:bidi="ar-JO"/>
              </w:rPr>
              <w:t>لمعالجة وتحليل الصور الجوية</w:t>
            </w:r>
            <w:r w:rsidRPr="00210CB0">
              <w:rPr>
                <w:rFonts w:ascii="Sakkal Majalla" w:hAnsi="Sakkal Majalla" w:cs="Sakkal Majalla"/>
                <w:sz w:val="28"/>
                <w:szCs w:val="28"/>
                <w:lang w:bidi="ar-JO"/>
              </w:rPr>
              <w:t>.</w:t>
            </w:r>
          </w:p>
          <w:p w:rsidR="006945A4" w:rsidRDefault="00210CB0" w:rsidP="00AD53AB">
            <w:pPr>
              <w:pStyle w:val="ListParagraph"/>
              <w:numPr>
                <w:ilvl w:val="0"/>
                <w:numId w:val="40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مهارات تطبيق التحليل الطيفي في مشاريع الجغرافيا والبيئة.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bl>
    <w:p w:rsidR="00210CB0" w:rsidRDefault="00210CB0">
      <w:pPr>
        <w:bidi/>
        <w:rPr>
          <w:rtl/>
        </w:rPr>
      </w:pPr>
    </w:p>
    <w:p w:rsidR="00210CB0" w:rsidRDefault="00210CB0" w:rsidP="00210CB0">
      <w:pPr>
        <w:bidi/>
        <w:rPr>
          <w:rtl/>
        </w:rPr>
      </w:pPr>
    </w:p>
    <w:p w:rsidR="00210CB0" w:rsidRDefault="00210CB0" w:rsidP="00210CB0">
      <w:pPr>
        <w:bidi/>
        <w:rPr>
          <w:rtl/>
        </w:rPr>
      </w:pPr>
    </w:p>
    <w:p w:rsidR="00210CB0" w:rsidRDefault="00210CB0" w:rsidP="00210CB0">
      <w:pPr>
        <w:bidi/>
        <w:rPr>
          <w:rtl/>
        </w:rPr>
      </w:pPr>
    </w:p>
    <w:p w:rsidR="00D5058E" w:rsidRDefault="00D5058E" w:rsidP="00D5058E">
      <w:pPr>
        <w:bidi/>
        <w:rPr>
          <w:rtl/>
        </w:rPr>
      </w:pPr>
    </w:p>
    <w:p w:rsidR="00D5058E" w:rsidRDefault="00D5058E" w:rsidP="00D5058E">
      <w:pPr>
        <w:bidi/>
        <w:rPr>
          <w:rtl/>
        </w:rPr>
      </w:pPr>
    </w:p>
    <w:p w:rsidR="00210CB0" w:rsidRDefault="00210CB0" w:rsidP="00210CB0">
      <w:pPr>
        <w:bidi/>
        <w:rPr>
          <w:rtl/>
        </w:rPr>
      </w:pPr>
    </w:p>
    <w:p w:rsidR="00210CB0" w:rsidRDefault="00210CB0" w:rsidP="00210CB0">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210CB0" w:rsidTr="00210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210CB0" w:rsidRDefault="00210CB0" w:rsidP="00210CB0">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Surfer</w:t>
            </w:r>
            <w:r>
              <w:rPr>
                <w:rFonts w:ascii="Sakkal Majalla" w:hAnsi="Sakkal Majalla" w:cs="Sakkal Majalla"/>
                <w:b/>
                <w:bCs/>
                <w:sz w:val="28"/>
                <w:szCs w:val="28"/>
                <w:rtl/>
              </w:rPr>
              <w:t xml:space="preserve"> للهندسة الجيولوجية</w:t>
            </w:r>
          </w:p>
        </w:tc>
        <w:tc>
          <w:tcPr>
            <w:tcW w:w="4500" w:type="dxa"/>
            <w:vAlign w:val="center"/>
          </w:tcPr>
          <w:p w:rsidR="00210CB0" w:rsidRPr="00210CB0" w:rsidRDefault="00210CB0" w:rsidP="00AD53AB">
            <w:pPr>
              <w:pStyle w:val="ListParagraph"/>
              <w:numPr>
                <w:ilvl w:val="0"/>
                <w:numId w:val="40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إكساب المشاركين مهارات تحليل البيانات الجيولوجية وإعداد الخرائط السطحية</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إنشاء نماذج ثلاثية الأبعاد للطبقات الأرضية</w:t>
            </w:r>
            <w:r w:rsidRPr="00210CB0">
              <w:rPr>
                <w:rFonts w:ascii="Sakkal Majalla" w:hAnsi="Sakkal Majalla" w:cs="Sakkal Majalla"/>
                <w:sz w:val="28"/>
                <w:szCs w:val="28"/>
                <w:lang w:bidi="ar-JO"/>
              </w:rPr>
              <w:t>.</w:t>
            </w:r>
          </w:p>
          <w:p w:rsidR="006945A4" w:rsidRDefault="00210CB0" w:rsidP="00AD53AB">
            <w:pPr>
              <w:pStyle w:val="ListParagraph"/>
              <w:numPr>
                <w:ilvl w:val="0"/>
                <w:numId w:val="40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 xml:space="preserve">تعزيز قدراتهم في تفسير النتائج لدعم قرارات التصميم </w:t>
            </w:r>
            <w:proofErr w:type="spellStart"/>
            <w:r w:rsidRPr="00210CB0">
              <w:rPr>
                <w:rFonts w:ascii="Sakkal Majalla" w:hAnsi="Sakkal Majalla" w:cs="Sakkal Majalla"/>
                <w:sz w:val="28"/>
                <w:szCs w:val="28"/>
                <w:rtl/>
                <w:lang w:bidi="ar-JO"/>
              </w:rPr>
              <w:t>الجيوتقني</w:t>
            </w:r>
            <w:proofErr w:type="spellEnd"/>
            <w:r w:rsidRPr="00210CB0">
              <w:rPr>
                <w:rFonts w:ascii="Sakkal Majalla" w:hAnsi="Sakkal Majalla" w:cs="Sakkal Majalla"/>
                <w:sz w:val="28"/>
                <w:szCs w:val="28"/>
                <w:rtl/>
                <w:lang w:bidi="ar-JO"/>
              </w:rPr>
              <w:t>.</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210CB0">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GeoStudio</w:t>
            </w:r>
            <w:proofErr w:type="spellEnd"/>
            <w:r>
              <w:rPr>
                <w:rFonts w:ascii="Sakkal Majalla" w:hAnsi="Sakkal Majalla" w:cs="Sakkal Majalla"/>
                <w:b/>
                <w:bCs/>
                <w:sz w:val="28"/>
                <w:szCs w:val="28"/>
                <w:rtl/>
              </w:rPr>
              <w:t xml:space="preserve"> للهندسة الجيوتقنية</w:t>
            </w:r>
          </w:p>
        </w:tc>
        <w:tc>
          <w:tcPr>
            <w:tcW w:w="4500" w:type="dxa"/>
            <w:vAlign w:val="center"/>
          </w:tcPr>
          <w:p w:rsidR="00210CB0" w:rsidRPr="00210CB0" w:rsidRDefault="00210CB0" w:rsidP="00AD53AB">
            <w:pPr>
              <w:pStyle w:val="ListParagraph"/>
              <w:numPr>
                <w:ilvl w:val="0"/>
                <w:numId w:val="40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 xml:space="preserve">تعريف المتدربين بأساسيات التحليل </w:t>
            </w:r>
            <w:proofErr w:type="spellStart"/>
            <w:r w:rsidRPr="00210CB0">
              <w:rPr>
                <w:rFonts w:ascii="Sakkal Majalla" w:hAnsi="Sakkal Majalla" w:cs="Sakkal Majalla"/>
                <w:sz w:val="28"/>
                <w:szCs w:val="28"/>
                <w:rtl/>
                <w:lang w:bidi="ar-JO"/>
              </w:rPr>
              <w:t>الجيوتقني</w:t>
            </w:r>
            <w:proofErr w:type="spellEnd"/>
            <w:r w:rsidRPr="00210CB0">
              <w:rPr>
                <w:rFonts w:ascii="Sakkal Majalla" w:hAnsi="Sakkal Majalla" w:cs="Sakkal Majalla"/>
                <w:sz w:val="28"/>
                <w:szCs w:val="28"/>
                <w:rtl/>
                <w:lang w:bidi="ar-JO"/>
              </w:rPr>
              <w:t xml:space="preserve"> باستخدام</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GeoStudio</w:t>
            </w:r>
            <w:proofErr w:type="spellEnd"/>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تقييم استقرار المنحدرات وسلوك التربة</w:t>
            </w:r>
            <w:r w:rsidRPr="00210CB0">
              <w:rPr>
                <w:rFonts w:ascii="Sakkal Majalla" w:hAnsi="Sakkal Majalla" w:cs="Sakkal Majalla"/>
                <w:sz w:val="28"/>
                <w:szCs w:val="28"/>
                <w:lang w:bidi="ar-JO"/>
              </w:rPr>
              <w:t>.</w:t>
            </w:r>
          </w:p>
          <w:p w:rsidR="006945A4" w:rsidRDefault="00210CB0" w:rsidP="00AD53AB">
            <w:pPr>
              <w:pStyle w:val="ListParagraph"/>
              <w:numPr>
                <w:ilvl w:val="0"/>
                <w:numId w:val="40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القدرة على استخدام أدوات المحاكاة الجيوتقنية لتحسين التصميمات.</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proofErr w:type="spellStart"/>
            <w:r>
              <w:rPr>
                <w:rFonts w:ascii="Sakkal Majalla" w:hAnsi="Sakkal Majalla" w:cs="Sakkal Majalla"/>
                <w:b/>
                <w:bCs/>
                <w:sz w:val="28"/>
                <w:szCs w:val="28"/>
              </w:rPr>
              <w:t>Plaxis</w:t>
            </w:r>
            <w:proofErr w:type="spellEnd"/>
            <w:r>
              <w:rPr>
                <w:rFonts w:ascii="Sakkal Majalla" w:hAnsi="Sakkal Majalla" w:cs="Sakkal Majalla"/>
                <w:b/>
                <w:bCs/>
                <w:sz w:val="28"/>
                <w:szCs w:val="28"/>
                <w:rtl/>
              </w:rPr>
              <w:t xml:space="preserve"> لتحليل التربة</w:t>
            </w:r>
          </w:p>
        </w:tc>
        <w:tc>
          <w:tcPr>
            <w:tcW w:w="4500" w:type="dxa"/>
            <w:vAlign w:val="center"/>
          </w:tcPr>
          <w:p w:rsidR="00210CB0" w:rsidRPr="00210CB0" w:rsidRDefault="00210CB0" w:rsidP="00AD53AB">
            <w:pPr>
              <w:pStyle w:val="ListParagraph"/>
              <w:numPr>
                <w:ilvl w:val="0"/>
                <w:numId w:val="40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تحليل استجابة التربة والمنشآت باستخدام</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Plaxis</w:t>
            </w:r>
            <w:proofErr w:type="spellEnd"/>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تطوير مهارات النمذجة العددية للهياكل الجيوتقنية</w:t>
            </w:r>
            <w:r w:rsidRPr="00210CB0">
              <w:rPr>
                <w:rFonts w:ascii="Sakkal Majalla" w:hAnsi="Sakkal Majalla" w:cs="Sakkal Majalla"/>
                <w:sz w:val="28"/>
                <w:szCs w:val="28"/>
                <w:lang w:bidi="ar-JO"/>
              </w:rPr>
              <w:t>.</w:t>
            </w:r>
          </w:p>
          <w:p w:rsidR="006945A4" w:rsidRDefault="00210CB0" w:rsidP="00AD53AB">
            <w:pPr>
              <w:pStyle w:val="ListParagraph"/>
              <w:numPr>
                <w:ilvl w:val="0"/>
                <w:numId w:val="40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القدرة على تفسير النتائج وتحسين التصاميم الهندسية.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210CB0">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 xml:space="preserve">برنامج </w:t>
            </w:r>
            <w:r>
              <w:rPr>
                <w:rFonts w:ascii="Sakkal Majalla" w:hAnsi="Sakkal Majalla" w:cs="Sakkal Majalla"/>
                <w:b/>
                <w:bCs/>
                <w:sz w:val="28"/>
                <w:szCs w:val="28"/>
              </w:rPr>
              <w:t>GPR-Slice</w:t>
            </w:r>
            <w:r>
              <w:rPr>
                <w:rFonts w:ascii="Sakkal Majalla" w:hAnsi="Sakkal Majalla" w:cs="Sakkal Majalla"/>
                <w:b/>
                <w:bCs/>
                <w:sz w:val="28"/>
                <w:szCs w:val="28"/>
                <w:rtl/>
              </w:rPr>
              <w:t xml:space="preserve"> لتحليل الرادار الأرضي</w:t>
            </w:r>
          </w:p>
        </w:tc>
        <w:tc>
          <w:tcPr>
            <w:tcW w:w="4500" w:type="dxa"/>
            <w:vAlign w:val="center"/>
          </w:tcPr>
          <w:p w:rsidR="00210CB0" w:rsidRPr="00210CB0" w:rsidRDefault="00210CB0" w:rsidP="00AD53AB">
            <w:pPr>
              <w:pStyle w:val="ListParagraph"/>
              <w:numPr>
                <w:ilvl w:val="0"/>
                <w:numId w:val="40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المشاركين بتقنية الرادار المخترق للأرض وتطبيقاته</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تحليل البيانات الجيوفيزيائية باستخدام</w:t>
            </w:r>
            <w:r w:rsidRPr="00210CB0">
              <w:rPr>
                <w:rFonts w:ascii="Sakkal Majalla" w:hAnsi="Sakkal Majalla" w:cs="Sakkal Majalla"/>
                <w:sz w:val="28"/>
                <w:szCs w:val="28"/>
                <w:lang w:bidi="ar-JO"/>
              </w:rPr>
              <w:t xml:space="preserve"> GPR-Slice.</w:t>
            </w:r>
          </w:p>
          <w:p w:rsidR="006945A4" w:rsidRDefault="00210CB0" w:rsidP="00AD53AB">
            <w:pPr>
              <w:pStyle w:val="ListParagraph"/>
              <w:numPr>
                <w:ilvl w:val="0"/>
                <w:numId w:val="40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مهارات تفسير النتائج لتحديد المكونات الجوفية بدقة.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5C35B9" w:rsidTr="0021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تصميم الأنظمة الهيدروليكية باستخدام</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FluidSIM</w:t>
            </w:r>
            <w:proofErr w:type="spellEnd"/>
          </w:p>
        </w:tc>
        <w:tc>
          <w:tcPr>
            <w:tcW w:w="4500" w:type="dxa"/>
            <w:vAlign w:val="center"/>
          </w:tcPr>
          <w:p w:rsidR="00210CB0" w:rsidRPr="00210CB0" w:rsidRDefault="00210CB0" w:rsidP="00AD53AB">
            <w:pPr>
              <w:pStyle w:val="ListParagraph"/>
              <w:numPr>
                <w:ilvl w:val="0"/>
                <w:numId w:val="40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المتدربين بمبادئ الأنظمة الهيدروليكية والتحكم الصناعي</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تصميم ومحاكاة الدوائر الهيدروليكية باستخدام</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FluidSIM</w:t>
            </w:r>
            <w:proofErr w:type="spellEnd"/>
            <w:r w:rsidRPr="00210CB0">
              <w:rPr>
                <w:rFonts w:ascii="Sakkal Majalla" w:hAnsi="Sakkal Majalla" w:cs="Sakkal Majalla"/>
                <w:sz w:val="28"/>
                <w:szCs w:val="28"/>
                <w:lang w:bidi="ar-JO"/>
              </w:rPr>
              <w:t>.</w:t>
            </w:r>
          </w:p>
          <w:p w:rsidR="006945A4" w:rsidRDefault="00210CB0" w:rsidP="00AD53AB">
            <w:pPr>
              <w:pStyle w:val="ListParagraph"/>
              <w:numPr>
                <w:ilvl w:val="0"/>
                <w:numId w:val="40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قدرة المتدربين على تحليل الأعطال وتحسين أداء الأنظمة.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bl>
    <w:p w:rsidR="00210CB0" w:rsidRDefault="00210CB0">
      <w:pPr>
        <w:bidi/>
        <w:rPr>
          <w:rtl/>
        </w:rPr>
      </w:pPr>
    </w:p>
    <w:p w:rsidR="00210CB0" w:rsidRDefault="00210CB0" w:rsidP="00210CB0">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210CB0" w:rsidRDefault="00210CB0" w:rsidP="00210CB0">
      <w:pPr>
        <w:bidi/>
        <w:rPr>
          <w:rtl/>
        </w:rPr>
      </w:pPr>
    </w:p>
    <w:p w:rsidR="00210CB0" w:rsidRDefault="00210CB0" w:rsidP="00210CB0">
      <w:pPr>
        <w:bidi/>
        <w:rPr>
          <w:rtl/>
        </w:rPr>
      </w:pPr>
    </w:p>
    <w:p w:rsidR="00210CB0" w:rsidRDefault="00210CB0" w:rsidP="00210CB0">
      <w:pPr>
        <w:bidi/>
        <w:rPr>
          <w:rtl/>
        </w:rPr>
      </w:pPr>
    </w:p>
    <w:p w:rsidR="00210CB0" w:rsidRDefault="00210CB0" w:rsidP="00210CB0">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210CB0" w:rsidTr="00EE1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210CB0" w:rsidRDefault="00210CB0" w:rsidP="00210CB0">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210CB0" w:rsidRDefault="00210CB0" w:rsidP="00210CB0">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تصميم الأنظمة الهوائية باستخدام</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FluidSIM</w:t>
            </w:r>
            <w:proofErr w:type="spellEnd"/>
          </w:p>
        </w:tc>
        <w:tc>
          <w:tcPr>
            <w:tcW w:w="4500" w:type="dxa"/>
            <w:vAlign w:val="center"/>
          </w:tcPr>
          <w:p w:rsidR="00210CB0" w:rsidRPr="00210CB0" w:rsidRDefault="00210CB0" w:rsidP="00AD53AB">
            <w:pPr>
              <w:pStyle w:val="ListParagraph"/>
              <w:numPr>
                <w:ilvl w:val="0"/>
                <w:numId w:val="4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تصميم ومحاكاة الأنظمة الهوائية الصناعية</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المتدربين بمكونات الدوائر الهوائية ومبادئ التحكم بها</w:t>
            </w:r>
            <w:r w:rsidRPr="00210CB0">
              <w:rPr>
                <w:rFonts w:ascii="Sakkal Majalla" w:hAnsi="Sakkal Majalla" w:cs="Sakkal Majalla"/>
                <w:sz w:val="28"/>
                <w:szCs w:val="28"/>
                <w:lang w:bidi="ar-JO"/>
              </w:rPr>
              <w:t>.</w:t>
            </w:r>
          </w:p>
          <w:p w:rsidR="006945A4" w:rsidRDefault="00210CB0" w:rsidP="00AD53AB">
            <w:pPr>
              <w:pStyle w:val="ListParagraph"/>
              <w:numPr>
                <w:ilvl w:val="0"/>
                <w:numId w:val="40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مهارات الصيانة وتحليل الأداء لأنظمة الهواء المضغوط.</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AutoSPRINK</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لتصميم أنظمة مكافحة الحريق</w:t>
            </w:r>
          </w:p>
        </w:tc>
        <w:tc>
          <w:tcPr>
            <w:tcW w:w="4500" w:type="dxa"/>
            <w:vAlign w:val="center"/>
          </w:tcPr>
          <w:p w:rsidR="00210CB0" w:rsidRPr="00210CB0" w:rsidRDefault="00210CB0" w:rsidP="00AD53AB">
            <w:pPr>
              <w:pStyle w:val="ListParagraph"/>
              <w:numPr>
                <w:ilvl w:val="0"/>
                <w:numId w:val="40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إكساب المتدربين مهارات تصميم شبكات الإطفاء والرش الآلي وفق المعايير العالمية</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استخدام</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AutoSPRINK</w:t>
            </w:r>
            <w:proofErr w:type="spellEnd"/>
            <w:r w:rsidRPr="00210CB0">
              <w:rPr>
                <w:rFonts w:ascii="Sakkal Majalla" w:hAnsi="Sakkal Majalla" w:cs="Sakkal Majalla"/>
                <w:sz w:val="28"/>
                <w:szCs w:val="28"/>
                <w:lang w:bidi="ar-JO"/>
              </w:rPr>
              <w:t xml:space="preserve"> </w:t>
            </w:r>
            <w:r w:rsidRPr="00210CB0">
              <w:rPr>
                <w:rFonts w:ascii="Sakkal Majalla" w:hAnsi="Sakkal Majalla" w:cs="Sakkal Majalla"/>
                <w:sz w:val="28"/>
                <w:szCs w:val="28"/>
                <w:rtl/>
                <w:lang w:bidi="ar-JO"/>
              </w:rPr>
              <w:t>في إعداد الرسومات التنفيذية</w:t>
            </w:r>
            <w:r w:rsidRPr="00210CB0">
              <w:rPr>
                <w:rFonts w:ascii="Sakkal Majalla" w:hAnsi="Sakkal Majalla" w:cs="Sakkal Majalla"/>
                <w:sz w:val="28"/>
                <w:szCs w:val="28"/>
                <w:lang w:bidi="ar-JO"/>
              </w:rPr>
              <w:t>.</w:t>
            </w:r>
          </w:p>
          <w:p w:rsidR="006945A4" w:rsidRDefault="00210CB0" w:rsidP="00AD53AB">
            <w:pPr>
              <w:pStyle w:val="ListParagraph"/>
              <w:numPr>
                <w:ilvl w:val="0"/>
                <w:numId w:val="40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قدراتهم في حساب تدفق وضغط المياه في أنظمة الحماية.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PipeFlow</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لتحليل شبكات الأنابيب</w:t>
            </w:r>
          </w:p>
        </w:tc>
        <w:tc>
          <w:tcPr>
            <w:tcW w:w="4500" w:type="dxa"/>
            <w:vAlign w:val="center"/>
          </w:tcPr>
          <w:p w:rsidR="00210CB0" w:rsidRPr="00210CB0" w:rsidRDefault="00210CB0" w:rsidP="00AD53AB">
            <w:pPr>
              <w:pStyle w:val="ListParagraph"/>
              <w:numPr>
                <w:ilvl w:val="0"/>
                <w:numId w:val="40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تحليل سريان الموائع في الأنابيب باستخدام</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PipeFlow</w:t>
            </w:r>
            <w:proofErr w:type="spellEnd"/>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المشاركين بأسس تصميم الشبكات الهيدروليكية بدقة</w:t>
            </w:r>
            <w:r w:rsidRPr="00210CB0">
              <w:rPr>
                <w:rFonts w:ascii="Sakkal Majalla" w:hAnsi="Sakkal Majalla" w:cs="Sakkal Majalla"/>
                <w:sz w:val="28"/>
                <w:szCs w:val="28"/>
                <w:lang w:bidi="ar-JO"/>
              </w:rPr>
              <w:t>.</w:t>
            </w:r>
          </w:p>
          <w:p w:rsidR="006945A4" w:rsidRDefault="00210CB0" w:rsidP="00AD53AB">
            <w:pPr>
              <w:pStyle w:val="ListParagraph"/>
              <w:numPr>
                <w:ilvl w:val="0"/>
                <w:numId w:val="40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قدرتهم على تحسين الكفاءة التشغيلية لأنظمة الأنابيب.</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EPANET </w:t>
            </w:r>
            <w:r>
              <w:rPr>
                <w:rFonts w:ascii="Sakkal Majalla" w:hAnsi="Sakkal Majalla" w:cs="Sakkal Majalla"/>
                <w:b/>
                <w:bCs/>
                <w:sz w:val="28"/>
                <w:szCs w:val="28"/>
                <w:rtl/>
              </w:rPr>
              <w:t>لتصميم شبكات المياه</w:t>
            </w:r>
          </w:p>
        </w:tc>
        <w:tc>
          <w:tcPr>
            <w:tcW w:w="4500" w:type="dxa"/>
            <w:vAlign w:val="center"/>
          </w:tcPr>
          <w:p w:rsidR="00210CB0" w:rsidRPr="00210CB0" w:rsidRDefault="00210CB0" w:rsidP="00AD53AB">
            <w:pPr>
              <w:pStyle w:val="ListParagraph"/>
              <w:numPr>
                <w:ilvl w:val="0"/>
                <w:numId w:val="40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المتدربين بمبادئ تصميم وتحليل شبكات توزيع المياه</w:t>
            </w:r>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0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استخدام</w:t>
            </w:r>
            <w:r w:rsidRPr="00210CB0">
              <w:rPr>
                <w:rFonts w:ascii="Sakkal Majalla" w:hAnsi="Sakkal Majalla" w:cs="Sakkal Majalla"/>
                <w:sz w:val="28"/>
                <w:szCs w:val="28"/>
                <w:lang w:bidi="ar-JO"/>
              </w:rPr>
              <w:t xml:space="preserve"> EPANET </w:t>
            </w:r>
            <w:r w:rsidRPr="00210CB0">
              <w:rPr>
                <w:rFonts w:ascii="Sakkal Majalla" w:hAnsi="Sakkal Majalla" w:cs="Sakkal Majalla"/>
                <w:sz w:val="28"/>
                <w:szCs w:val="28"/>
                <w:rtl/>
                <w:lang w:bidi="ar-JO"/>
              </w:rPr>
              <w:t>لمحاكاة تدفق وضغط المياه</w:t>
            </w:r>
            <w:r w:rsidRPr="00210CB0">
              <w:rPr>
                <w:rFonts w:ascii="Sakkal Majalla" w:hAnsi="Sakkal Majalla" w:cs="Sakkal Majalla"/>
                <w:sz w:val="28"/>
                <w:szCs w:val="28"/>
                <w:lang w:bidi="ar-JO"/>
              </w:rPr>
              <w:t>.</w:t>
            </w:r>
          </w:p>
          <w:p w:rsidR="006945A4" w:rsidRDefault="00210CB0" w:rsidP="00AD53AB">
            <w:pPr>
              <w:pStyle w:val="ListParagraph"/>
              <w:numPr>
                <w:ilvl w:val="0"/>
                <w:numId w:val="40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مهارات تحسين كفاءة شبكات المياه وإدارة الطاقة فيها.</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OpenFlows</w:t>
            </w:r>
            <w:proofErr w:type="spellEnd"/>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WaterGEMS</w:t>
            </w:r>
            <w:proofErr w:type="spellEnd"/>
          </w:p>
        </w:tc>
        <w:tc>
          <w:tcPr>
            <w:tcW w:w="4500" w:type="dxa"/>
            <w:vAlign w:val="center"/>
          </w:tcPr>
          <w:p w:rsidR="00210CB0" w:rsidRPr="00EE192F" w:rsidRDefault="00210CB0" w:rsidP="00AD53AB">
            <w:pPr>
              <w:pStyle w:val="ListParagraph"/>
              <w:numPr>
                <w:ilvl w:val="0"/>
                <w:numId w:val="41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تصميم وتحليل شبكات توزيع المياه باستخدام</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WaterGEMS</w:t>
            </w:r>
            <w:proofErr w:type="spellEnd"/>
            <w:r w:rsidRPr="00210CB0">
              <w:rPr>
                <w:rFonts w:ascii="Sakkal Majalla" w:hAnsi="Sakkal Majalla" w:cs="Sakkal Majalla"/>
                <w:sz w:val="28"/>
                <w:szCs w:val="28"/>
                <w:lang w:bidi="ar-JO"/>
              </w:rPr>
              <w:t>.</w:t>
            </w:r>
          </w:p>
          <w:p w:rsidR="00210CB0" w:rsidRPr="00EE192F" w:rsidRDefault="00210CB0" w:rsidP="00AD53AB">
            <w:pPr>
              <w:pStyle w:val="ListParagraph"/>
              <w:numPr>
                <w:ilvl w:val="0"/>
                <w:numId w:val="41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تطوير مهارات إدارة الضغط والتدفق وتحسين أداء الشبكات المائية</w:t>
            </w:r>
            <w:r w:rsidRPr="00210CB0">
              <w:rPr>
                <w:rFonts w:ascii="Sakkal Majalla" w:hAnsi="Sakkal Majalla" w:cs="Sakkal Majalla"/>
                <w:sz w:val="28"/>
                <w:szCs w:val="28"/>
                <w:lang w:bidi="ar-JO"/>
              </w:rPr>
              <w:t>.</w:t>
            </w:r>
          </w:p>
          <w:p w:rsidR="006945A4" w:rsidRDefault="00210CB0" w:rsidP="00AD53AB">
            <w:pPr>
              <w:pStyle w:val="ListParagraph"/>
              <w:numPr>
                <w:ilvl w:val="0"/>
                <w:numId w:val="41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القدرة على تقييم السيناريوهات التشغيلية لاتخاذ قرارات هندسية فعالة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bl>
    <w:p w:rsidR="00EE192F" w:rsidRDefault="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EE192F" w:rsidRDefault="00EE192F" w:rsidP="00EE192F">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EE192F" w:rsidTr="00EE1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EE192F" w:rsidRDefault="00EE192F" w:rsidP="00EE192F">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OpenFlows</w:t>
            </w:r>
            <w:proofErr w:type="spellEnd"/>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SewerGEMS</w:t>
            </w:r>
            <w:proofErr w:type="spellEnd"/>
          </w:p>
        </w:tc>
        <w:tc>
          <w:tcPr>
            <w:tcW w:w="4500" w:type="dxa"/>
            <w:vAlign w:val="center"/>
          </w:tcPr>
          <w:p w:rsidR="00210CB0" w:rsidRPr="00EE192F" w:rsidRDefault="00210CB0" w:rsidP="00AD53AB">
            <w:pPr>
              <w:pStyle w:val="ListParagraph"/>
              <w:numPr>
                <w:ilvl w:val="0"/>
                <w:numId w:val="41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المتدربين بمبادئ تصميم شبكات الصرف الصحي باستخدام</w:t>
            </w:r>
            <w:r w:rsidRPr="00210CB0">
              <w:rPr>
                <w:rFonts w:ascii="Sakkal Majalla" w:hAnsi="Sakkal Majalla" w:cs="Sakkal Majalla"/>
                <w:sz w:val="28"/>
                <w:szCs w:val="28"/>
                <w:lang w:bidi="ar-JO"/>
              </w:rPr>
              <w:t xml:space="preserve"> </w:t>
            </w:r>
            <w:proofErr w:type="spellStart"/>
            <w:r w:rsidRPr="00210CB0">
              <w:rPr>
                <w:rFonts w:ascii="Sakkal Majalla" w:hAnsi="Sakkal Majalla" w:cs="Sakkal Majalla"/>
                <w:sz w:val="28"/>
                <w:szCs w:val="28"/>
                <w:lang w:bidi="ar-JO"/>
              </w:rPr>
              <w:t>SewerGEMS</w:t>
            </w:r>
            <w:proofErr w:type="spellEnd"/>
            <w:r w:rsidRPr="00210CB0">
              <w:rPr>
                <w:rFonts w:ascii="Sakkal Majalla" w:hAnsi="Sakkal Majalla" w:cs="Sakkal Majalla"/>
                <w:sz w:val="28"/>
                <w:szCs w:val="28"/>
                <w:lang w:bidi="ar-JO"/>
              </w:rPr>
              <w:t>.</w:t>
            </w:r>
          </w:p>
          <w:p w:rsidR="00210CB0" w:rsidRPr="00210CB0" w:rsidRDefault="00210CB0" w:rsidP="00AD53AB">
            <w:pPr>
              <w:pStyle w:val="ListParagraph"/>
              <w:numPr>
                <w:ilvl w:val="0"/>
                <w:numId w:val="41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تحليل تدفق المياه العادمة ومحاكاة السيناريوهات المختلفة</w:t>
            </w:r>
            <w:r w:rsidRPr="00210CB0">
              <w:rPr>
                <w:rFonts w:ascii="Sakkal Majalla" w:hAnsi="Sakkal Majalla" w:cs="Sakkal Majalla"/>
                <w:sz w:val="28"/>
                <w:szCs w:val="28"/>
                <w:lang w:bidi="ar-JO"/>
              </w:rPr>
              <w:t>.</w:t>
            </w:r>
          </w:p>
          <w:p w:rsidR="006945A4" w:rsidRDefault="00210CB0" w:rsidP="00AD53AB">
            <w:pPr>
              <w:pStyle w:val="ListParagraph"/>
              <w:numPr>
                <w:ilvl w:val="0"/>
                <w:numId w:val="41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مهارات المتدربين في تحسين الكفاءة التشغيلية لأنظمة الصرف.</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AutoTURN</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لتحليل حركة المركبات</w:t>
            </w:r>
          </w:p>
        </w:tc>
        <w:tc>
          <w:tcPr>
            <w:tcW w:w="4500" w:type="dxa"/>
            <w:vAlign w:val="center"/>
          </w:tcPr>
          <w:p w:rsidR="00210CB0" w:rsidRPr="00EE192F" w:rsidRDefault="00210CB0" w:rsidP="00AD53AB">
            <w:pPr>
              <w:pStyle w:val="ListParagraph"/>
              <w:numPr>
                <w:ilvl w:val="0"/>
                <w:numId w:val="41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المشاركين من تحليل مسارات المركبات في التصميمات الهندسية</w:t>
            </w:r>
            <w:r w:rsidRPr="00210CB0">
              <w:rPr>
                <w:rFonts w:ascii="Sakkal Majalla" w:hAnsi="Sakkal Majalla" w:cs="Sakkal Majalla"/>
                <w:sz w:val="28"/>
                <w:szCs w:val="28"/>
                <w:lang w:bidi="ar-JO"/>
              </w:rPr>
              <w:t>.</w:t>
            </w:r>
          </w:p>
          <w:p w:rsidR="00210CB0" w:rsidRPr="00EE192F" w:rsidRDefault="00210CB0" w:rsidP="00AD53AB">
            <w:pPr>
              <w:pStyle w:val="ListParagraph"/>
              <w:numPr>
                <w:ilvl w:val="0"/>
                <w:numId w:val="41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تطوير مهارات تقييم سلامة الطرق والمناورات المرورية</w:t>
            </w:r>
            <w:r w:rsidRPr="00210CB0">
              <w:rPr>
                <w:rFonts w:ascii="Sakkal Majalla" w:hAnsi="Sakkal Majalla" w:cs="Sakkal Majalla"/>
                <w:sz w:val="28"/>
                <w:szCs w:val="28"/>
                <w:lang w:bidi="ar-JO"/>
              </w:rPr>
              <w:t>.</w:t>
            </w:r>
          </w:p>
          <w:p w:rsidR="006945A4" w:rsidRDefault="00210CB0" w:rsidP="00AD53AB">
            <w:pPr>
              <w:pStyle w:val="ListParagraph"/>
              <w:numPr>
                <w:ilvl w:val="0"/>
                <w:numId w:val="41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 xml:space="preserve">تعزيز القدرة على تحسين تصاميم الطرق ومواقف المركبات باستخدام </w:t>
            </w:r>
            <w:proofErr w:type="spellStart"/>
            <w:r w:rsidRPr="00210CB0">
              <w:rPr>
                <w:rFonts w:ascii="Sakkal Majalla" w:hAnsi="Sakkal Majalla" w:cs="Sakkal Majalla"/>
                <w:sz w:val="28"/>
                <w:szCs w:val="28"/>
                <w:lang w:bidi="ar-JO"/>
              </w:rPr>
              <w:t>AutoTURN</w:t>
            </w:r>
            <w:proofErr w:type="spellEnd"/>
            <w:r w:rsidRPr="00210CB0">
              <w:rPr>
                <w:rFonts w:ascii="Sakkal Majalla" w:hAnsi="Sakkal Majalla" w:cs="Sakkal Majalla"/>
                <w:sz w:val="28"/>
                <w:szCs w:val="28"/>
                <w:rtl/>
                <w:lang w:bidi="ar-JO"/>
              </w:rPr>
              <w:t>.</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Synchro </w:t>
            </w:r>
            <w:r>
              <w:rPr>
                <w:rFonts w:ascii="Sakkal Majalla" w:hAnsi="Sakkal Majalla" w:cs="Sakkal Majalla"/>
                <w:b/>
                <w:bCs/>
                <w:sz w:val="28"/>
                <w:szCs w:val="28"/>
                <w:rtl/>
              </w:rPr>
              <w:t>لتحليل المرور</w:t>
            </w:r>
          </w:p>
        </w:tc>
        <w:tc>
          <w:tcPr>
            <w:tcW w:w="4500" w:type="dxa"/>
            <w:vAlign w:val="center"/>
          </w:tcPr>
          <w:p w:rsidR="00210CB0" w:rsidRPr="00EE192F" w:rsidRDefault="00210CB0" w:rsidP="00AD53AB">
            <w:pPr>
              <w:pStyle w:val="ListParagraph"/>
              <w:numPr>
                <w:ilvl w:val="0"/>
                <w:numId w:val="41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المشاركين بمبادئ تحليل الإشارات المرورية وإدارة التقاطعات</w:t>
            </w:r>
            <w:r w:rsidRPr="00210CB0">
              <w:rPr>
                <w:rFonts w:ascii="Sakkal Majalla" w:hAnsi="Sakkal Majalla" w:cs="Sakkal Majalla"/>
                <w:sz w:val="28"/>
                <w:szCs w:val="28"/>
                <w:lang w:bidi="ar-JO"/>
              </w:rPr>
              <w:t>.</w:t>
            </w:r>
          </w:p>
          <w:p w:rsidR="00210CB0" w:rsidRPr="00EE192F" w:rsidRDefault="00210CB0" w:rsidP="00AD53AB">
            <w:pPr>
              <w:pStyle w:val="ListParagraph"/>
              <w:numPr>
                <w:ilvl w:val="0"/>
                <w:numId w:val="41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استخدام</w:t>
            </w:r>
            <w:r w:rsidRPr="00210CB0">
              <w:rPr>
                <w:rFonts w:ascii="Sakkal Majalla" w:hAnsi="Sakkal Majalla" w:cs="Sakkal Majalla"/>
                <w:sz w:val="28"/>
                <w:szCs w:val="28"/>
                <w:lang w:bidi="ar-JO"/>
              </w:rPr>
              <w:t xml:space="preserve"> Synchro </w:t>
            </w:r>
            <w:r w:rsidRPr="00210CB0">
              <w:rPr>
                <w:rFonts w:ascii="Sakkal Majalla" w:hAnsi="Sakkal Majalla" w:cs="Sakkal Majalla"/>
                <w:sz w:val="28"/>
                <w:szCs w:val="28"/>
                <w:rtl/>
                <w:lang w:bidi="ar-JO"/>
              </w:rPr>
              <w:t>لتقييم أداء الطرق وتدفق الحركة</w:t>
            </w:r>
            <w:r w:rsidRPr="00210CB0">
              <w:rPr>
                <w:rFonts w:ascii="Sakkal Majalla" w:hAnsi="Sakkal Majalla" w:cs="Sakkal Majalla"/>
                <w:sz w:val="28"/>
                <w:szCs w:val="28"/>
                <w:lang w:bidi="ar-JO"/>
              </w:rPr>
              <w:t>.</w:t>
            </w:r>
          </w:p>
          <w:p w:rsidR="006945A4" w:rsidRDefault="00210CB0" w:rsidP="00AD53AB">
            <w:pPr>
              <w:pStyle w:val="ListParagraph"/>
              <w:numPr>
                <w:ilvl w:val="0"/>
                <w:numId w:val="41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تطوير مهارات تحسين توقيت الإشارات وتحليل السيناريوهات المرورية.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HCS </w:t>
            </w:r>
            <w:r>
              <w:rPr>
                <w:rFonts w:ascii="Sakkal Majalla" w:hAnsi="Sakkal Majalla" w:cs="Sakkal Majalla"/>
                <w:b/>
                <w:bCs/>
                <w:sz w:val="28"/>
                <w:szCs w:val="28"/>
                <w:rtl/>
              </w:rPr>
              <w:t>لتحليل السعة المرورية</w:t>
            </w:r>
          </w:p>
        </w:tc>
        <w:tc>
          <w:tcPr>
            <w:tcW w:w="4500" w:type="dxa"/>
            <w:vAlign w:val="center"/>
          </w:tcPr>
          <w:p w:rsidR="00210CB0" w:rsidRPr="00EE192F" w:rsidRDefault="00210CB0" w:rsidP="00AD53AB">
            <w:pPr>
              <w:pStyle w:val="ListParagraph"/>
              <w:numPr>
                <w:ilvl w:val="0"/>
                <w:numId w:val="41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تعريف المشاركين بأسس تحليل السعة المرورية لمختلف أنواع الطرق</w:t>
            </w:r>
            <w:r w:rsidRPr="00210CB0">
              <w:rPr>
                <w:rFonts w:ascii="Sakkal Majalla" w:hAnsi="Sakkal Majalla" w:cs="Sakkal Majalla"/>
                <w:sz w:val="28"/>
                <w:szCs w:val="28"/>
                <w:lang w:bidi="ar-JO"/>
              </w:rPr>
              <w:t>.</w:t>
            </w:r>
          </w:p>
          <w:p w:rsidR="00210CB0" w:rsidRPr="00EE192F" w:rsidRDefault="00210CB0" w:rsidP="00AD53AB">
            <w:pPr>
              <w:pStyle w:val="ListParagraph"/>
              <w:numPr>
                <w:ilvl w:val="0"/>
                <w:numId w:val="41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تطبيق</w:t>
            </w:r>
            <w:r w:rsidRPr="00210CB0">
              <w:rPr>
                <w:rFonts w:ascii="Sakkal Majalla" w:hAnsi="Sakkal Majalla" w:cs="Sakkal Majalla"/>
                <w:sz w:val="28"/>
                <w:szCs w:val="28"/>
                <w:lang w:bidi="ar-JO"/>
              </w:rPr>
              <w:t xml:space="preserve"> HCS </w:t>
            </w:r>
            <w:r w:rsidRPr="00210CB0">
              <w:rPr>
                <w:rFonts w:ascii="Sakkal Majalla" w:hAnsi="Sakkal Majalla" w:cs="Sakkal Majalla"/>
                <w:sz w:val="28"/>
                <w:szCs w:val="28"/>
                <w:rtl/>
                <w:lang w:bidi="ar-JO"/>
              </w:rPr>
              <w:t>لتقييم مستوى الخدمة في الطرق الحضرية والسريعة</w:t>
            </w:r>
            <w:r w:rsidRPr="00210CB0">
              <w:rPr>
                <w:rFonts w:ascii="Sakkal Majalla" w:hAnsi="Sakkal Majalla" w:cs="Sakkal Majalla"/>
                <w:sz w:val="28"/>
                <w:szCs w:val="28"/>
                <w:lang w:bidi="ar-JO"/>
              </w:rPr>
              <w:t>.</w:t>
            </w:r>
          </w:p>
          <w:p w:rsidR="006945A4" w:rsidRDefault="00210CB0" w:rsidP="00AD53AB">
            <w:pPr>
              <w:pStyle w:val="ListParagraph"/>
              <w:numPr>
                <w:ilvl w:val="0"/>
                <w:numId w:val="41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القدرة على تحسين كفاءة الحركة وتقليل الازدحام المروري.</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VISSIM </w:t>
            </w:r>
            <w:r>
              <w:rPr>
                <w:rFonts w:ascii="Sakkal Majalla" w:hAnsi="Sakkal Majalla" w:cs="Sakkal Majalla"/>
                <w:b/>
                <w:bCs/>
                <w:sz w:val="28"/>
                <w:szCs w:val="28"/>
                <w:rtl/>
              </w:rPr>
              <w:t>لمحاكاة المرور</w:t>
            </w:r>
          </w:p>
        </w:tc>
        <w:tc>
          <w:tcPr>
            <w:tcW w:w="4500" w:type="dxa"/>
            <w:vAlign w:val="center"/>
          </w:tcPr>
          <w:p w:rsidR="00210CB0" w:rsidRPr="00EE192F" w:rsidRDefault="00210CB0" w:rsidP="00AD53AB">
            <w:pPr>
              <w:pStyle w:val="ListParagraph"/>
              <w:numPr>
                <w:ilvl w:val="0"/>
                <w:numId w:val="41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تمكين المتدربين من استخدام</w:t>
            </w:r>
            <w:r w:rsidRPr="00210CB0">
              <w:rPr>
                <w:rFonts w:ascii="Sakkal Majalla" w:hAnsi="Sakkal Majalla" w:cs="Sakkal Majalla"/>
                <w:sz w:val="28"/>
                <w:szCs w:val="28"/>
                <w:lang w:bidi="ar-JO"/>
              </w:rPr>
              <w:t xml:space="preserve"> VISSIM </w:t>
            </w:r>
            <w:r w:rsidRPr="00210CB0">
              <w:rPr>
                <w:rFonts w:ascii="Sakkal Majalla" w:hAnsi="Sakkal Majalla" w:cs="Sakkal Majalla"/>
                <w:sz w:val="28"/>
                <w:szCs w:val="28"/>
                <w:rtl/>
                <w:lang w:bidi="ar-JO"/>
              </w:rPr>
              <w:t>لمحاكاة حركة المرور بدقة عالية</w:t>
            </w:r>
            <w:r w:rsidRPr="00210CB0">
              <w:rPr>
                <w:rFonts w:ascii="Sakkal Majalla" w:hAnsi="Sakkal Majalla" w:cs="Sakkal Majalla"/>
                <w:sz w:val="28"/>
                <w:szCs w:val="28"/>
                <w:lang w:bidi="ar-JO"/>
              </w:rPr>
              <w:t>.</w:t>
            </w:r>
          </w:p>
          <w:p w:rsidR="00210CB0" w:rsidRPr="00EE192F" w:rsidRDefault="00210CB0" w:rsidP="00AD53AB">
            <w:pPr>
              <w:pStyle w:val="ListParagraph"/>
              <w:numPr>
                <w:ilvl w:val="0"/>
                <w:numId w:val="41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210CB0">
              <w:rPr>
                <w:rFonts w:ascii="Sakkal Majalla" w:hAnsi="Sakkal Majalla" w:cs="Sakkal Majalla"/>
                <w:sz w:val="28"/>
                <w:szCs w:val="28"/>
                <w:rtl/>
                <w:lang w:bidi="ar-JO"/>
              </w:rPr>
              <w:t>تطوير مهارات تقييم الأداء المروري في بيئة افتراضية ثلاثية الأبعاد</w:t>
            </w:r>
            <w:r w:rsidRPr="00210CB0">
              <w:rPr>
                <w:rFonts w:ascii="Sakkal Majalla" w:hAnsi="Sakkal Majalla" w:cs="Sakkal Majalla"/>
                <w:sz w:val="28"/>
                <w:szCs w:val="28"/>
                <w:lang w:bidi="ar-JO"/>
              </w:rPr>
              <w:t>.</w:t>
            </w:r>
          </w:p>
          <w:p w:rsidR="006945A4" w:rsidRDefault="00210CB0" w:rsidP="00AD53AB">
            <w:pPr>
              <w:pStyle w:val="ListParagraph"/>
              <w:numPr>
                <w:ilvl w:val="0"/>
                <w:numId w:val="41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210CB0">
              <w:rPr>
                <w:rFonts w:ascii="Sakkal Majalla" w:hAnsi="Sakkal Majalla" w:cs="Sakkal Majalla"/>
                <w:sz w:val="28"/>
                <w:szCs w:val="28"/>
                <w:rtl/>
                <w:lang w:bidi="ar-JO"/>
              </w:rPr>
              <w:t>تعزيز القدرات التحليلية لتحسين إدارة النقل والبنية التحتية المرورية.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bl>
    <w:p w:rsidR="00EE192F" w:rsidRDefault="00EE192F">
      <w:pPr>
        <w:bidi/>
        <w:rPr>
          <w:rtl/>
        </w:rPr>
      </w:pPr>
    </w:p>
    <w:p w:rsidR="00EE192F" w:rsidRDefault="00EE192F" w:rsidP="00EE192F">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EE192F" w:rsidTr="00EE1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EE192F" w:rsidRDefault="00EE192F" w:rsidP="00EE192F">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MX Road </w:t>
            </w:r>
            <w:r>
              <w:rPr>
                <w:rFonts w:ascii="Sakkal Majalla" w:hAnsi="Sakkal Majalla" w:cs="Sakkal Majalla"/>
                <w:b/>
                <w:bCs/>
                <w:sz w:val="28"/>
                <w:szCs w:val="28"/>
                <w:rtl/>
              </w:rPr>
              <w:t>لتصميم الطرق</w:t>
            </w:r>
          </w:p>
        </w:tc>
        <w:tc>
          <w:tcPr>
            <w:tcW w:w="4500" w:type="dxa"/>
            <w:vAlign w:val="center"/>
          </w:tcPr>
          <w:p w:rsidR="00EE192F" w:rsidRPr="00EE192F" w:rsidRDefault="00EE192F" w:rsidP="00AD53AB">
            <w:pPr>
              <w:pStyle w:val="ListParagraph"/>
              <w:numPr>
                <w:ilvl w:val="0"/>
                <w:numId w:val="41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إكساب المتدربين مهارات تصميم الطرق باستخدام</w:t>
            </w:r>
            <w:r w:rsidRPr="00EE192F">
              <w:rPr>
                <w:rFonts w:ascii="Sakkal Majalla" w:hAnsi="Sakkal Majalla" w:cs="Sakkal Majalla"/>
                <w:sz w:val="28"/>
                <w:szCs w:val="28"/>
                <w:lang w:bidi="ar-JO"/>
              </w:rPr>
              <w:t xml:space="preserve"> MX Road.</w:t>
            </w:r>
          </w:p>
          <w:p w:rsidR="00EE192F" w:rsidRPr="00EE192F" w:rsidRDefault="00EE192F" w:rsidP="00AD53AB">
            <w:pPr>
              <w:pStyle w:val="ListParagraph"/>
              <w:numPr>
                <w:ilvl w:val="0"/>
                <w:numId w:val="41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إعداد النماذج الهندسية للمسارات والتقاطعات</w:t>
            </w:r>
            <w:r w:rsidRPr="00EE192F">
              <w:rPr>
                <w:rFonts w:ascii="Sakkal Majalla" w:hAnsi="Sakkal Majalla" w:cs="Sakkal Majalla"/>
                <w:sz w:val="28"/>
                <w:szCs w:val="28"/>
                <w:lang w:bidi="ar-JO"/>
              </w:rPr>
              <w:t>.</w:t>
            </w:r>
          </w:p>
          <w:p w:rsidR="006945A4" w:rsidRDefault="00EE192F" w:rsidP="00AD53AB">
            <w:pPr>
              <w:pStyle w:val="ListParagraph"/>
              <w:numPr>
                <w:ilvl w:val="0"/>
                <w:numId w:val="41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قدرة المتدربين على تحليل الانحدارات والمقاطع العرضية للطريق.</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OpenRoads</w:t>
            </w:r>
            <w:proofErr w:type="spellEnd"/>
            <w:r>
              <w:rPr>
                <w:rFonts w:ascii="Sakkal Majalla" w:hAnsi="Sakkal Majalla" w:cs="Sakkal Majalla"/>
                <w:b/>
                <w:bCs/>
                <w:sz w:val="28"/>
                <w:szCs w:val="28"/>
              </w:rPr>
              <w:t xml:space="preserve"> Designer</w:t>
            </w:r>
          </w:p>
        </w:tc>
        <w:tc>
          <w:tcPr>
            <w:tcW w:w="4500" w:type="dxa"/>
            <w:vAlign w:val="center"/>
          </w:tcPr>
          <w:p w:rsidR="00EE192F" w:rsidRPr="00EE192F" w:rsidRDefault="00EE192F" w:rsidP="00AD53AB">
            <w:pPr>
              <w:pStyle w:val="ListParagraph"/>
              <w:numPr>
                <w:ilvl w:val="0"/>
                <w:numId w:val="41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OpenRoads</w:t>
            </w:r>
            <w:proofErr w:type="spellEnd"/>
            <w:r w:rsidRPr="00EE192F">
              <w:rPr>
                <w:rFonts w:ascii="Sakkal Majalla" w:hAnsi="Sakkal Majalla" w:cs="Sakkal Majalla"/>
                <w:sz w:val="28"/>
                <w:szCs w:val="28"/>
                <w:lang w:bidi="ar-JO"/>
              </w:rPr>
              <w:t xml:space="preserve"> </w:t>
            </w:r>
            <w:r w:rsidRPr="00EE192F">
              <w:rPr>
                <w:rFonts w:ascii="Sakkal Majalla" w:hAnsi="Sakkal Majalla" w:cs="Sakkal Majalla"/>
                <w:sz w:val="28"/>
                <w:szCs w:val="28"/>
                <w:rtl/>
                <w:lang w:bidi="ar-JO"/>
              </w:rPr>
              <w:t>لتصميم الطرق والبنية التحتية الحديثة</w:t>
            </w:r>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1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النمذجة ثلاثية الأبعاد لمشاريع الطرق</w:t>
            </w:r>
            <w:r w:rsidRPr="00EE192F">
              <w:rPr>
                <w:rFonts w:ascii="Sakkal Majalla" w:hAnsi="Sakkal Majalla" w:cs="Sakkal Majalla"/>
                <w:sz w:val="28"/>
                <w:szCs w:val="28"/>
                <w:lang w:bidi="ar-JO"/>
              </w:rPr>
              <w:t>.</w:t>
            </w:r>
          </w:p>
          <w:p w:rsidR="006945A4" w:rsidRDefault="00EE192F" w:rsidP="00AD53AB">
            <w:pPr>
              <w:pStyle w:val="ListParagraph"/>
              <w:numPr>
                <w:ilvl w:val="0"/>
                <w:numId w:val="41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الكفاءة في إدارة البيانات الهندسية وتكامل التصميم.</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Autodesk Advance Steel</w:t>
            </w:r>
          </w:p>
        </w:tc>
        <w:tc>
          <w:tcPr>
            <w:tcW w:w="4500" w:type="dxa"/>
            <w:vAlign w:val="center"/>
          </w:tcPr>
          <w:p w:rsidR="00EE192F" w:rsidRPr="00EE192F" w:rsidRDefault="00EE192F" w:rsidP="00AD53AB">
            <w:pPr>
              <w:pStyle w:val="ListParagraph"/>
              <w:numPr>
                <w:ilvl w:val="0"/>
                <w:numId w:val="41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المتدربين بأساسيات تصميم الهياكل المعدنية باستخدام</w:t>
            </w:r>
            <w:r w:rsidRPr="00EE192F">
              <w:rPr>
                <w:rFonts w:ascii="Sakkal Majalla" w:hAnsi="Sakkal Majalla" w:cs="Sakkal Majalla"/>
                <w:sz w:val="28"/>
                <w:szCs w:val="28"/>
                <w:lang w:bidi="ar-JO"/>
              </w:rPr>
              <w:t xml:space="preserve"> Advance Steel.</w:t>
            </w:r>
          </w:p>
          <w:p w:rsidR="00EE192F" w:rsidRPr="00EE192F" w:rsidRDefault="00EE192F" w:rsidP="00AD53AB">
            <w:pPr>
              <w:pStyle w:val="ListParagraph"/>
              <w:numPr>
                <w:ilvl w:val="0"/>
                <w:numId w:val="41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إنشاء نماذج تنفيذية دقيقة ومتوافقة مع معايير التصنيع</w:t>
            </w:r>
            <w:r w:rsidRPr="00EE192F">
              <w:rPr>
                <w:rFonts w:ascii="Sakkal Majalla" w:hAnsi="Sakkal Majalla" w:cs="Sakkal Majalla"/>
                <w:sz w:val="28"/>
                <w:szCs w:val="28"/>
                <w:lang w:bidi="ar-JO"/>
              </w:rPr>
              <w:t>.</w:t>
            </w:r>
          </w:p>
          <w:p w:rsidR="006945A4" w:rsidRDefault="00EE192F" w:rsidP="00AD53AB">
            <w:pPr>
              <w:pStyle w:val="ListParagraph"/>
              <w:numPr>
                <w:ilvl w:val="0"/>
                <w:numId w:val="41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تطوير مهارات إعداد الرسومات والتقارير الفنية للمشاريع المعدنية.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AutoLISP</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لبرمجة الأوتوكاد</w:t>
            </w:r>
          </w:p>
        </w:tc>
        <w:tc>
          <w:tcPr>
            <w:tcW w:w="4500" w:type="dxa"/>
            <w:vAlign w:val="center"/>
          </w:tcPr>
          <w:p w:rsidR="00EE192F" w:rsidRPr="00EE192F" w:rsidRDefault="00EE192F" w:rsidP="00AD53AB">
            <w:pPr>
              <w:pStyle w:val="ListParagraph"/>
              <w:numPr>
                <w:ilvl w:val="0"/>
                <w:numId w:val="41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المتدربين بمفاهيم برمجة</w:t>
            </w:r>
            <w:r w:rsidRPr="00EE192F">
              <w:rPr>
                <w:rFonts w:ascii="Sakkal Majalla" w:hAnsi="Sakkal Majalla" w:cs="Sakkal Majalla"/>
                <w:sz w:val="28"/>
                <w:szCs w:val="28"/>
                <w:lang w:bidi="ar-JO"/>
              </w:rPr>
              <w:t xml:space="preserve"> AutoCAD </w:t>
            </w:r>
            <w:r w:rsidRPr="00EE192F">
              <w:rPr>
                <w:rFonts w:ascii="Sakkal Majalla" w:hAnsi="Sakkal Majalla" w:cs="Sakkal Majalla"/>
                <w:sz w:val="28"/>
                <w:szCs w:val="28"/>
                <w:rtl/>
                <w:lang w:bidi="ar-JO"/>
              </w:rPr>
              <w:t>باستخدام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AutoLISP</w:t>
            </w:r>
            <w:proofErr w:type="spellEnd"/>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1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أتمتة المهام الهندسية المتكررة</w:t>
            </w:r>
            <w:r w:rsidRPr="00EE192F">
              <w:rPr>
                <w:rFonts w:ascii="Sakkal Majalla" w:hAnsi="Sakkal Majalla" w:cs="Sakkal Majalla"/>
                <w:sz w:val="28"/>
                <w:szCs w:val="28"/>
                <w:lang w:bidi="ar-JO"/>
              </w:rPr>
              <w:t>.</w:t>
            </w:r>
          </w:p>
          <w:p w:rsidR="006945A4" w:rsidRDefault="00EE192F" w:rsidP="00AD53AB">
            <w:pPr>
              <w:pStyle w:val="ListParagraph"/>
              <w:numPr>
                <w:ilvl w:val="0"/>
                <w:numId w:val="41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 xml:space="preserve">تعزيز قدراتهم على تخصيص بيئة </w:t>
            </w:r>
            <w:r w:rsidRPr="00EE192F">
              <w:rPr>
                <w:rFonts w:ascii="Sakkal Majalla" w:hAnsi="Sakkal Majalla" w:cs="Sakkal Majalla"/>
                <w:sz w:val="28"/>
                <w:szCs w:val="28"/>
                <w:lang w:bidi="ar-JO"/>
              </w:rPr>
              <w:t>AutoCAD</w:t>
            </w:r>
            <w:r w:rsidRPr="00EE192F">
              <w:rPr>
                <w:rFonts w:ascii="Sakkal Majalla" w:hAnsi="Sakkal Majalla" w:cs="Sakkal Majalla"/>
                <w:sz w:val="28"/>
                <w:szCs w:val="28"/>
                <w:rtl/>
                <w:lang w:bidi="ar-JO"/>
              </w:rPr>
              <w:t xml:space="preserve"> وتحسين الإنتاجية.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ProSteel</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للهياكل المعدنية</w:t>
            </w:r>
          </w:p>
        </w:tc>
        <w:tc>
          <w:tcPr>
            <w:tcW w:w="4500" w:type="dxa"/>
            <w:vAlign w:val="center"/>
          </w:tcPr>
          <w:p w:rsidR="00EE192F" w:rsidRPr="00EE192F" w:rsidRDefault="00EE192F" w:rsidP="00AD53AB">
            <w:pPr>
              <w:pStyle w:val="ListParagraph"/>
              <w:numPr>
                <w:ilvl w:val="0"/>
                <w:numId w:val="4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تصميم الهياكل المعدنية الدقيقة باستخدام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ProSteel</w:t>
            </w:r>
            <w:proofErr w:type="spellEnd"/>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إعداد الرسومات التنفيذية والتقارير الهندسية</w:t>
            </w:r>
            <w:r w:rsidRPr="00EE192F">
              <w:rPr>
                <w:rFonts w:ascii="Sakkal Majalla" w:hAnsi="Sakkal Majalla" w:cs="Sakkal Majalla"/>
                <w:sz w:val="28"/>
                <w:szCs w:val="28"/>
                <w:lang w:bidi="ar-JO"/>
              </w:rPr>
              <w:t>.</w:t>
            </w:r>
          </w:p>
          <w:p w:rsidR="006945A4" w:rsidRDefault="00EE192F" w:rsidP="00AD53AB">
            <w:pPr>
              <w:pStyle w:val="ListParagraph"/>
              <w:numPr>
                <w:ilvl w:val="0"/>
                <w:numId w:val="42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القدرة على إدارة المشاريع الإنشائية المعدنية من التصميم حتى التنفيذ.</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bl>
    <w:p w:rsidR="00EE192F" w:rsidRDefault="00EE192F">
      <w:pPr>
        <w:bidi/>
        <w:rPr>
          <w:rtl/>
        </w:rPr>
      </w:pPr>
    </w:p>
    <w:p w:rsidR="00EE192F" w:rsidRDefault="00EE192F" w:rsidP="00EE192F">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pPr>
    </w:p>
    <w:tbl>
      <w:tblPr>
        <w:tblStyle w:val="GridTable4-Accent2"/>
        <w:bidiVisual/>
        <w:tblW w:w="10103" w:type="dxa"/>
        <w:tblInd w:w="10" w:type="dxa"/>
        <w:tblLook w:val="04A0" w:firstRow="1" w:lastRow="0" w:firstColumn="1" w:lastColumn="0" w:noHBand="0" w:noVBand="1"/>
      </w:tblPr>
      <w:tblGrid>
        <w:gridCol w:w="717"/>
        <w:gridCol w:w="2291"/>
        <w:gridCol w:w="4500"/>
        <w:gridCol w:w="2595"/>
      </w:tblGrid>
      <w:tr w:rsidR="00EE192F" w:rsidTr="00EE1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EE192F" w:rsidRDefault="00EE192F" w:rsidP="00EE192F">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500"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595"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Revit MEP </w:t>
            </w:r>
            <w:r>
              <w:rPr>
                <w:rFonts w:ascii="Sakkal Majalla" w:hAnsi="Sakkal Majalla" w:cs="Sakkal Majalla"/>
                <w:b/>
                <w:bCs/>
                <w:sz w:val="28"/>
                <w:szCs w:val="28"/>
                <w:rtl/>
              </w:rPr>
              <w:t>للأنظمة الميكانيكية والكهربائية</w:t>
            </w:r>
          </w:p>
        </w:tc>
        <w:tc>
          <w:tcPr>
            <w:tcW w:w="4500" w:type="dxa"/>
            <w:vAlign w:val="center"/>
          </w:tcPr>
          <w:p w:rsidR="00EE192F" w:rsidRPr="00EE192F" w:rsidRDefault="00EE192F" w:rsidP="00AD53AB">
            <w:pPr>
              <w:pStyle w:val="ListParagraph"/>
              <w:numPr>
                <w:ilvl w:val="0"/>
                <w:numId w:val="42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المشاركين ببيئة</w:t>
            </w:r>
            <w:r w:rsidRPr="00EE192F">
              <w:rPr>
                <w:rFonts w:ascii="Sakkal Majalla" w:hAnsi="Sakkal Majalla" w:cs="Sakkal Majalla"/>
                <w:sz w:val="28"/>
                <w:szCs w:val="28"/>
                <w:lang w:bidi="ar-JO"/>
              </w:rPr>
              <w:t xml:space="preserve"> BIM </w:t>
            </w:r>
            <w:r w:rsidRPr="00EE192F">
              <w:rPr>
                <w:rFonts w:ascii="Sakkal Majalla" w:hAnsi="Sakkal Majalla" w:cs="Sakkal Majalla"/>
                <w:sz w:val="28"/>
                <w:szCs w:val="28"/>
                <w:rtl/>
                <w:lang w:bidi="ar-JO"/>
              </w:rPr>
              <w:t>لتصميم الأنظمة الميكانيكية والكهربائية والسباكة</w:t>
            </w:r>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2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إنشاء نماذج دقيقة ومتكاملة للأنظمة داخل</w:t>
            </w:r>
            <w:r w:rsidRPr="00EE192F">
              <w:rPr>
                <w:rFonts w:ascii="Sakkal Majalla" w:hAnsi="Sakkal Majalla" w:cs="Sakkal Majalla"/>
                <w:sz w:val="28"/>
                <w:szCs w:val="28"/>
                <w:lang w:bidi="ar-JO"/>
              </w:rPr>
              <w:t xml:space="preserve"> Revit MEP.</w:t>
            </w:r>
          </w:p>
          <w:p w:rsidR="006945A4" w:rsidRDefault="00EE192F" w:rsidP="00AD53AB">
            <w:pPr>
              <w:pStyle w:val="ListParagraph"/>
              <w:numPr>
                <w:ilvl w:val="0"/>
                <w:numId w:val="42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التعاون بين الفرق الهندسية عبر التكامل الرقمي للنماذج.</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BIM 360 </w:t>
            </w:r>
            <w:r>
              <w:rPr>
                <w:rFonts w:ascii="Sakkal Majalla" w:hAnsi="Sakkal Majalla" w:cs="Sakkal Majalla"/>
                <w:b/>
                <w:bCs/>
                <w:sz w:val="28"/>
                <w:szCs w:val="28"/>
                <w:rtl/>
              </w:rPr>
              <w:t>لإدارة مشاريع البناء</w:t>
            </w:r>
          </w:p>
        </w:tc>
        <w:tc>
          <w:tcPr>
            <w:tcW w:w="4500" w:type="dxa"/>
            <w:vAlign w:val="center"/>
          </w:tcPr>
          <w:p w:rsidR="00EE192F" w:rsidRPr="00EE192F" w:rsidRDefault="00EE192F" w:rsidP="00AD53AB">
            <w:pPr>
              <w:pStyle w:val="ListParagraph"/>
              <w:numPr>
                <w:ilvl w:val="0"/>
                <w:numId w:val="42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المتدربين بمفهوم إدارة المشاريع باستخدام منصة</w:t>
            </w:r>
            <w:r w:rsidRPr="00EE192F">
              <w:rPr>
                <w:rFonts w:ascii="Sakkal Majalla" w:hAnsi="Sakkal Majalla" w:cs="Sakkal Majalla"/>
                <w:sz w:val="28"/>
                <w:szCs w:val="28"/>
                <w:lang w:bidi="ar-JO"/>
              </w:rPr>
              <w:t xml:space="preserve"> BIM 360.</w:t>
            </w:r>
          </w:p>
          <w:p w:rsidR="00EE192F" w:rsidRPr="00EE192F" w:rsidRDefault="00EE192F" w:rsidP="00AD53AB">
            <w:pPr>
              <w:pStyle w:val="ListParagraph"/>
              <w:numPr>
                <w:ilvl w:val="0"/>
                <w:numId w:val="42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تتبع مراحل المشروع وتحليل الأداء والجودة</w:t>
            </w:r>
            <w:r w:rsidRPr="00EE192F">
              <w:rPr>
                <w:rFonts w:ascii="Sakkal Majalla" w:hAnsi="Sakkal Majalla" w:cs="Sakkal Majalla"/>
                <w:sz w:val="28"/>
                <w:szCs w:val="28"/>
                <w:lang w:bidi="ar-JO"/>
              </w:rPr>
              <w:t>.</w:t>
            </w:r>
          </w:p>
          <w:p w:rsidR="006945A4" w:rsidRDefault="00EE192F" w:rsidP="00AD53AB">
            <w:pPr>
              <w:pStyle w:val="ListParagraph"/>
              <w:numPr>
                <w:ilvl w:val="0"/>
                <w:numId w:val="42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مهارات العمل الجماعي وتبادل المعلومات في بيئة رقمية متكاملة.</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Navisworks</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لإدارة النماذج ثلاثية الأبعاد</w:t>
            </w:r>
          </w:p>
        </w:tc>
        <w:tc>
          <w:tcPr>
            <w:tcW w:w="4500" w:type="dxa"/>
            <w:vAlign w:val="center"/>
          </w:tcPr>
          <w:p w:rsidR="00EE192F" w:rsidRPr="00EE192F" w:rsidRDefault="00EE192F" w:rsidP="00AD53AB">
            <w:pPr>
              <w:pStyle w:val="ListParagraph"/>
              <w:numPr>
                <w:ilvl w:val="0"/>
                <w:numId w:val="4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دمج وتحليل النماذج الهندسية في بيئة</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Navisworks</w:t>
            </w:r>
            <w:proofErr w:type="spellEnd"/>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 xml:space="preserve">تطوير مهارات اكتشاف </w:t>
            </w:r>
            <w:proofErr w:type="spellStart"/>
            <w:r w:rsidRPr="00EE192F">
              <w:rPr>
                <w:rFonts w:ascii="Sakkal Majalla" w:hAnsi="Sakkal Majalla" w:cs="Sakkal Majalla"/>
                <w:sz w:val="28"/>
                <w:szCs w:val="28"/>
                <w:rtl/>
                <w:lang w:bidi="ar-JO"/>
              </w:rPr>
              <w:t>التعارضات</w:t>
            </w:r>
            <w:proofErr w:type="spellEnd"/>
            <w:r w:rsidRPr="00EE192F">
              <w:rPr>
                <w:rFonts w:ascii="Sakkal Majalla" w:hAnsi="Sakkal Majalla" w:cs="Sakkal Majalla"/>
                <w:sz w:val="28"/>
                <w:szCs w:val="28"/>
                <w:rtl/>
                <w:lang w:bidi="ar-JO"/>
              </w:rPr>
              <w:t xml:space="preserve"> بين الأنظمة قبل التنفيذ</w:t>
            </w:r>
            <w:r w:rsidRPr="00EE192F">
              <w:rPr>
                <w:rFonts w:ascii="Sakkal Majalla" w:hAnsi="Sakkal Majalla" w:cs="Sakkal Majalla"/>
                <w:sz w:val="28"/>
                <w:szCs w:val="28"/>
                <w:lang w:bidi="ar-JO"/>
              </w:rPr>
              <w:t>.</w:t>
            </w:r>
          </w:p>
          <w:p w:rsidR="006945A4" w:rsidRDefault="00EE192F" w:rsidP="00AD53AB">
            <w:pPr>
              <w:pStyle w:val="ListParagraph"/>
              <w:numPr>
                <w:ilvl w:val="0"/>
                <w:numId w:val="42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قدرات إدارة المشاريع من خلال العرض البصري والمراجعة التنسيقية.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Lumion</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للتصميم المعماري ثلاثي الأبعاد</w:t>
            </w:r>
          </w:p>
        </w:tc>
        <w:tc>
          <w:tcPr>
            <w:tcW w:w="4500" w:type="dxa"/>
            <w:vAlign w:val="center"/>
          </w:tcPr>
          <w:p w:rsidR="00EE192F" w:rsidRPr="00EE192F" w:rsidRDefault="00EE192F" w:rsidP="00AD53AB">
            <w:pPr>
              <w:pStyle w:val="ListParagraph"/>
              <w:numPr>
                <w:ilvl w:val="0"/>
                <w:numId w:val="4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المتدربين بأساسيات الإظهار المعماري باستخدام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Lumion</w:t>
            </w:r>
            <w:proofErr w:type="spellEnd"/>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إنشاء مشاهد واقعية للمشاريع المعمارية</w:t>
            </w:r>
            <w:r w:rsidRPr="00EE192F">
              <w:rPr>
                <w:rFonts w:ascii="Sakkal Majalla" w:hAnsi="Sakkal Majalla" w:cs="Sakkal Majalla"/>
                <w:sz w:val="28"/>
                <w:szCs w:val="28"/>
                <w:lang w:bidi="ar-JO"/>
              </w:rPr>
              <w:t>.</w:t>
            </w:r>
          </w:p>
          <w:p w:rsidR="006945A4" w:rsidRDefault="00EE192F" w:rsidP="00AD53AB">
            <w:pPr>
              <w:pStyle w:val="ListParagraph"/>
              <w:numPr>
                <w:ilvl w:val="0"/>
                <w:numId w:val="42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تطوير مهارات العرض التفاعلي والتواصل البصري مع العملاء.</w:t>
            </w:r>
          </w:p>
        </w:tc>
        <w:tc>
          <w:tcPr>
            <w:tcW w:w="259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Twinmotion</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للتصميم المعماري</w:t>
            </w:r>
          </w:p>
        </w:tc>
        <w:tc>
          <w:tcPr>
            <w:tcW w:w="4500" w:type="dxa"/>
            <w:vAlign w:val="center"/>
          </w:tcPr>
          <w:p w:rsidR="00EE192F" w:rsidRPr="00EE192F" w:rsidRDefault="00EE192F" w:rsidP="00AD53AB">
            <w:pPr>
              <w:pStyle w:val="ListParagraph"/>
              <w:numPr>
                <w:ilvl w:val="0"/>
                <w:numId w:val="4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إنتاج عروض معمارية واقعية ثلاثية الأبعاد</w:t>
            </w:r>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الربط بين</w:t>
            </w:r>
            <w:r w:rsidRPr="00EE192F">
              <w:rPr>
                <w:rFonts w:ascii="Sakkal Majalla" w:hAnsi="Sakkal Majalla" w:cs="Sakkal Majalla"/>
                <w:sz w:val="28"/>
                <w:szCs w:val="28"/>
                <w:lang w:bidi="ar-JO"/>
              </w:rPr>
              <w:t xml:space="preserve"> Revit </w:t>
            </w:r>
            <w:r w:rsidRPr="00EE192F">
              <w:rPr>
                <w:rFonts w:ascii="Sakkal Majalla" w:hAnsi="Sakkal Majalla" w:cs="Sakkal Majalla"/>
                <w:sz w:val="28"/>
                <w:szCs w:val="28"/>
                <w:rtl/>
                <w:lang w:bidi="ar-JO"/>
              </w:rPr>
              <w:t>أو</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SketchUp</w:t>
            </w:r>
            <w:proofErr w:type="spellEnd"/>
            <w:r w:rsidRPr="00EE192F">
              <w:rPr>
                <w:rFonts w:ascii="Sakkal Majalla" w:hAnsi="Sakkal Majalla" w:cs="Sakkal Majalla"/>
                <w:sz w:val="28"/>
                <w:szCs w:val="28"/>
                <w:lang w:bidi="ar-JO"/>
              </w:rPr>
              <w:t xml:space="preserve"> </w:t>
            </w:r>
            <w:r w:rsidRPr="00EE192F">
              <w:rPr>
                <w:rFonts w:ascii="Sakkal Majalla" w:hAnsi="Sakkal Majalla" w:cs="Sakkal Majalla"/>
                <w:sz w:val="28"/>
                <w:szCs w:val="28"/>
                <w:rtl/>
                <w:lang w:bidi="ar-JO"/>
              </w:rPr>
              <w:t>و</w:t>
            </w:r>
            <w:proofErr w:type="spellStart"/>
            <w:r w:rsidRPr="00EE192F">
              <w:rPr>
                <w:rFonts w:ascii="Sakkal Majalla" w:hAnsi="Sakkal Majalla" w:cs="Sakkal Majalla"/>
                <w:sz w:val="28"/>
                <w:szCs w:val="28"/>
                <w:lang w:bidi="ar-JO"/>
              </w:rPr>
              <w:t>Twinmotion</w:t>
            </w:r>
            <w:proofErr w:type="spellEnd"/>
            <w:r w:rsidRPr="00EE192F">
              <w:rPr>
                <w:rFonts w:ascii="Sakkal Majalla" w:hAnsi="Sakkal Majalla" w:cs="Sakkal Majalla"/>
                <w:sz w:val="28"/>
                <w:szCs w:val="28"/>
                <w:lang w:bidi="ar-JO"/>
              </w:rPr>
              <w:t>.</w:t>
            </w:r>
          </w:p>
          <w:p w:rsidR="006945A4" w:rsidRDefault="00EE192F" w:rsidP="00AD53AB">
            <w:pPr>
              <w:pStyle w:val="ListParagraph"/>
              <w:numPr>
                <w:ilvl w:val="0"/>
                <w:numId w:val="42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القدرات في الإظهار السريع للمشاريع بطريقة تفاعلية واحترافية.</w:t>
            </w:r>
          </w:p>
        </w:tc>
        <w:tc>
          <w:tcPr>
            <w:tcW w:w="259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bl>
    <w:p w:rsidR="00EE192F" w:rsidRDefault="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pPr>
    </w:p>
    <w:tbl>
      <w:tblPr>
        <w:tblStyle w:val="GridTable4-Accent2"/>
        <w:bidiVisual/>
        <w:tblW w:w="10103" w:type="dxa"/>
        <w:tblInd w:w="15" w:type="dxa"/>
        <w:tblLook w:val="04A0" w:firstRow="1" w:lastRow="0" w:firstColumn="1" w:lastColumn="0" w:noHBand="0" w:noVBand="1"/>
      </w:tblPr>
      <w:tblGrid>
        <w:gridCol w:w="717"/>
        <w:gridCol w:w="2291"/>
        <w:gridCol w:w="4770"/>
        <w:gridCol w:w="2325"/>
      </w:tblGrid>
      <w:tr w:rsidR="00EE192F" w:rsidTr="00EE1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EE192F" w:rsidRDefault="00EE192F" w:rsidP="00EE192F">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770"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325"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SketchUp</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للتصميم الثلاثي الأبعاد</w:t>
            </w:r>
          </w:p>
        </w:tc>
        <w:tc>
          <w:tcPr>
            <w:tcW w:w="4770" w:type="dxa"/>
            <w:vAlign w:val="center"/>
          </w:tcPr>
          <w:p w:rsidR="00EE192F" w:rsidRPr="00EE192F" w:rsidRDefault="00EE192F" w:rsidP="00AD53AB">
            <w:pPr>
              <w:pStyle w:val="ListParagraph"/>
              <w:numPr>
                <w:ilvl w:val="0"/>
                <w:numId w:val="42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إكساب المشاركين مهارات النمذجة ثلاثية الأبعاد للمشاريع المعمارية</w:t>
            </w:r>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2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إعداد تصاميم مفهومية بسرعة ودقة</w:t>
            </w:r>
            <w:r w:rsidRPr="00EE192F">
              <w:rPr>
                <w:rFonts w:ascii="Sakkal Majalla" w:hAnsi="Sakkal Majalla" w:cs="Sakkal Majalla"/>
                <w:sz w:val="28"/>
                <w:szCs w:val="28"/>
                <w:lang w:bidi="ar-JO"/>
              </w:rPr>
              <w:t>.</w:t>
            </w:r>
          </w:p>
          <w:p w:rsidR="006945A4" w:rsidRDefault="00EE192F" w:rsidP="00AD53AB">
            <w:pPr>
              <w:pStyle w:val="ListParagraph"/>
              <w:numPr>
                <w:ilvl w:val="0"/>
                <w:numId w:val="42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قدراتهم في تقديم عروض مرئية واقعية للمشاريع.</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30</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V-Ray </w:t>
            </w:r>
            <w:r>
              <w:rPr>
                <w:rFonts w:ascii="Sakkal Majalla" w:hAnsi="Sakkal Majalla" w:cs="Sakkal Majalla"/>
                <w:b/>
                <w:bCs/>
                <w:sz w:val="28"/>
                <w:szCs w:val="28"/>
                <w:rtl/>
              </w:rPr>
              <w:t>للإخراج المعماري</w:t>
            </w:r>
          </w:p>
        </w:tc>
        <w:tc>
          <w:tcPr>
            <w:tcW w:w="4770" w:type="dxa"/>
            <w:vAlign w:val="center"/>
          </w:tcPr>
          <w:p w:rsidR="00EE192F" w:rsidRPr="00EE192F" w:rsidRDefault="00EE192F" w:rsidP="00AD53AB">
            <w:pPr>
              <w:pStyle w:val="ListParagraph"/>
              <w:numPr>
                <w:ilvl w:val="0"/>
                <w:numId w:val="42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المشاركين بتقنيات الإضاءة والإخراج الواقعي باستخدام</w:t>
            </w:r>
            <w:r w:rsidRPr="00EE192F">
              <w:rPr>
                <w:rFonts w:ascii="Sakkal Majalla" w:hAnsi="Sakkal Majalla" w:cs="Sakkal Majalla"/>
                <w:sz w:val="28"/>
                <w:szCs w:val="28"/>
                <w:lang w:bidi="ar-JO"/>
              </w:rPr>
              <w:t xml:space="preserve"> V-Ray.</w:t>
            </w:r>
          </w:p>
          <w:p w:rsidR="00EE192F" w:rsidRPr="00EE192F" w:rsidRDefault="00EE192F" w:rsidP="00AD53AB">
            <w:pPr>
              <w:pStyle w:val="ListParagraph"/>
              <w:numPr>
                <w:ilvl w:val="0"/>
                <w:numId w:val="42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إعداد مواد وخامات واقعية للعروض المعمارية</w:t>
            </w:r>
            <w:r w:rsidRPr="00EE192F">
              <w:rPr>
                <w:rFonts w:ascii="Sakkal Majalla" w:hAnsi="Sakkal Majalla" w:cs="Sakkal Majalla"/>
                <w:sz w:val="28"/>
                <w:szCs w:val="28"/>
                <w:lang w:bidi="ar-JO"/>
              </w:rPr>
              <w:t>.</w:t>
            </w:r>
          </w:p>
          <w:p w:rsidR="006945A4" w:rsidRDefault="00EE192F" w:rsidP="00AD53AB">
            <w:pPr>
              <w:pStyle w:val="ListParagraph"/>
              <w:numPr>
                <w:ilvl w:val="0"/>
                <w:numId w:val="42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تطوير مهارات تحسين جودة العرض البصري للمشاريع.</w:t>
            </w:r>
          </w:p>
        </w:tc>
        <w:tc>
          <w:tcPr>
            <w:tcW w:w="232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Enscape</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للإظهار المعماري</w:t>
            </w:r>
          </w:p>
        </w:tc>
        <w:tc>
          <w:tcPr>
            <w:tcW w:w="4770" w:type="dxa"/>
            <w:vAlign w:val="center"/>
          </w:tcPr>
          <w:p w:rsidR="00EE192F" w:rsidRPr="00EE192F" w:rsidRDefault="00EE192F" w:rsidP="00AD53AB">
            <w:pPr>
              <w:pStyle w:val="ListParagraph"/>
              <w:numPr>
                <w:ilvl w:val="0"/>
                <w:numId w:val="42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عرض النماذج ثلاثية الأبعاد في بيئة تفاعلية واقعية</w:t>
            </w:r>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2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الإخراج الفوري للمشاريع من خلال</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Enscape</w:t>
            </w:r>
            <w:proofErr w:type="spellEnd"/>
            <w:r w:rsidRPr="00EE192F">
              <w:rPr>
                <w:rFonts w:ascii="Sakkal Majalla" w:hAnsi="Sakkal Majalla" w:cs="Sakkal Majalla"/>
                <w:sz w:val="28"/>
                <w:szCs w:val="28"/>
                <w:lang w:bidi="ar-JO"/>
              </w:rPr>
              <w:t>.</w:t>
            </w:r>
          </w:p>
          <w:p w:rsidR="006945A4" w:rsidRDefault="00EE192F" w:rsidP="00AD53AB">
            <w:pPr>
              <w:pStyle w:val="ListParagraph"/>
              <w:numPr>
                <w:ilvl w:val="0"/>
                <w:numId w:val="42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القدرة على التواصل الفعال مع العملاء عبر العروض البصرية الغامرة.</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20</w:t>
            </w:r>
            <w:r>
              <w:rPr>
                <w:rFonts w:ascii="Sakkal Majalla" w:hAnsi="Sakkal Majalla" w:cs="Sakkal Majalla"/>
                <w:sz w:val="28"/>
                <w:szCs w:val="28"/>
                <w:rtl/>
                <w:lang w:bidi="ar-JO"/>
              </w:rPr>
              <w:t xml:space="preserve"> ساعة تدريبية</w:t>
            </w:r>
          </w:p>
        </w:tc>
      </w:tr>
      <w:tr w:rsidR="005C35B9" w:rsidTr="00EE192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 3</w:t>
            </w:r>
            <w:r>
              <w:rPr>
                <w:rFonts w:ascii="Sakkal Majalla" w:hAnsi="Sakkal Majalla" w:cs="Sakkal Majalla"/>
                <w:b/>
                <w:bCs/>
                <w:sz w:val="28"/>
                <w:szCs w:val="28"/>
              </w:rPr>
              <w:t xml:space="preserve">ds Max </w:t>
            </w:r>
            <w:r>
              <w:rPr>
                <w:rFonts w:ascii="Sakkal Majalla" w:hAnsi="Sakkal Majalla" w:cs="Sakkal Majalla"/>
                <w:b/>
                <w:bCs/>
                <w:sz w:val="28"/>
                <w:szCs w:val="28"/>
                <w:rtl/>
              </w:rPr>
              <w:t>للتصميم الداخلي والخارجي</w:t>
            </w:r>
          </w:p>
        </w:tc>
        <w:tc>
          <w:tcPr>
            <w:tcW w:w="4770" w:type="dxa"/>
            <w:vAlign w:val="center"/>
          </w:tcPr>
          <w:p w:rsidR="00EE192F" w:rsidRPr="00EE192F" w:rsidRDefault="00EE192F" w:rsidP="00AD53AB">
            <w:pPr>
              <w:pStyle w:val="ListParagraph"/>
              <w:numPr>
                <w:ilvl w:val="0"/>
                <w:numId w:val="42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المتدربين بأساسيات النمذجة والإخراج ثلاثي الأبعاد باستخدام 3</w:t>
            </w:r>
            <w:r w:rsidRPr="00EE192F">
              <w:rPr>
                <w:rFonts w:ascii="Sakkal Majalla" w:hAnsi="Sakkal Majalla" w:cs="Sakkal Majalla"/>
                <w:sz w:val="28"/>
                <w:szCs w:val="28"/>
                <w:lang w:bidi="ar-JO"/>
              </w:rPr>
              <w:t>ds Max.</w:t>
            </w:r>
          </w:p>
          <w:p w:rsidR="00EE192F" w:rsidRPr="00EE192F" w:rsidRDefault="00EE192F" w:rsidP="00AD53AB">
            <w:pPr>
              <w:pStyle w:val="ListParagraph"/>
              <w:numPr>
                <w:ilvl w:val="0"/>
                <w:numId w:val="42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إنشاء تصاميم داخلية وخارجية احترافية</w:t>
            </w:r>
            <w:r w:rsidRPr="00EE192F">
              <w:rPr>
                <w:rFonts w:ascii="Sakkal Majalla" w:hAnsi="Sakkal Majalla" w:cs="Sakkal Majalla"/>
                <w:sz w:val="28"/>
                <w:szCs w:val="28"/>
                <w:lang w:bidi="ar-JO"/>
              </w:rPr>
              <w:t>.</w:t>
            </w:r>
          </w:p>
          <w:p w:rsidR="006945A4" w:rsidRDefault="00EE192F" w:rsidP="00AD53AB">
            <w:pPr>
              <w:pStyle w:val="ListParagraph"/>
              <w:numPr>
                <w:ilvl w:val="0"/>
                <w:numId w:val="42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تطوير مهارات الإضاءة والإخراج الواقعي للعروض المعمارية.</w:t>
            </w:r>
          </w:p>
        </w:tc>
        <w:tc>
          <w:tcPr>
            <w:tcW w:w="232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EE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Rhino </w:t>
            </w:r>
            <w:r>
              <w:rPr>
                <w:rFonts w:ascii="Sakkal Majalla" w:hAnsi="Sakkal Majalla" w:cs="Sakkal Majalla"/>
                <w:b/>
                <w:bCs/>
                <w:sz w:val="28"/>
                <w:szCs w:val="28"/>
                <w:rtl/>
              </w:rPr>
              <w:t>للتصميم الصناعي</w:t>
            </w:r>
          </w:p>
        </w:tc>
        <w:tc>
          <w:tcPr>
            <w:tcW w:w="4770" w:type="dxa"/>
            <w:vAlign w:val="center"/>
          </w:tcPr>
          <w:p w:rsidR="00EE192F" w:rsidRPr="00EE192F" w:rsidRDefault="00EE192F" w:rsidP="00AD53AB">
            <w:pPr>
              <w:pStyle w:val="ListParagraph"/>
              <w:numPr>
                <w:ilvl w:val="0"/>
                <w:numId w:val="4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تصميم الأشكال المعقدة باستخدام</w:t>
            </w:r>
            <w:r w:rsidRPr="00EE192F">
              <w:rPr>
                <w:rFonts w:ascii="Sakkal Majalla" w:hAnsi="Sakkal Majalla" w:cs="Sakkal Majalla"/>
                <w:sz w:val="28"/>
                <w:szCs w:val="28"/>
                <w:lang w:bidi="ar-JO"/>
              </w:rPr>
              <w:t xml:space="preserve"> Rhino.</w:t>
            </w:r>
          </w:p>
          <w:p w:rsidR="00EE192F" w:rsidRPr="00EE192F" w:rsidRDefault="00EE192F" w:rsidP="00AD53AB">
            <w:pPr>
              <w:pStyle w:val="ListParagraph"/>
              <w:numPr>
                <w:ilvl w:val="0"/>
                <w:numId w:val="4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النمذجة ثلاثية الأبعاد للمشاريع الصناعية والمعمارية</w:t>
            </w:r>
            <w:r w:rsidRPr="00EE192F">
              <w:rPr>
                <w:rFonts w:ascii="Sakkal Majalla" w:hAnsi="Sakkal Majalla" w:cs="Sakkal Majalla"/>
                <w:sz w:val="28"/>
                <w:szCs w:val="28"/>
                <w:lang w:bidi="ar-JO"/>
              </w:rPr>
              <w:t>.</w:t>
            </w:r>
          </w:p>
          <w:p w:rsidR="006945A4" w:rsidRDefault="00EE192F" w:rsidP="00AD53AB">
            <w:pPr>
              <w:pStyle w:val="ListParagraph"/>
              <w:numPr>
                <w:ilvl w:val="0"/>
                <w:numId w:val="43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 xml:space="preserve">تعزيز القدرة على التكامل مع أدوات التصميم المتقدمة مثل </w:t>
            </w:r>
            <w:r w:rsidRPr="00EE192F">
              <w:rPr>
                <w:rFonts w:ascii="Sakkal Majalla" w:hAnsi="Sakkal Majalla" w:cs="Sakkal Majalla"/>
                <w:sz w:val="28"/>
                <w:szCs w:val="28"/>
                <w:lang w:bidi="ar-JO"/>
              </w:rPr>
              <w:t>Grasshopper</w:t>
            </w:r>
            <w:r w:rsidRPr="00EE192F">
              <w:rPr>
                <w:rFonts w:ascii="Sakkal Majalla" w:hAnsi="Sakkal Majalla" w:cs="Sakkal Majalla"/>
                <w:sz w:val="28"/>
                <w:szCs w:val="28"/>
                <w:rtl/>
                <w:lang w:bidi="ar-JO"/>
              </w:rPr>
              <w:t>.</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bl>
    <w:p w:rsidR="00EE192F" w:rsidRDefault="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EE192F" w:rsidRDefault="00EE192F" w:rsidP="00EE192F">
      <w:pPr>
        <w:bidi/>
        <w:rPr>
          <w:rtl/>
        </w:rPr>
      </w:pPr>
    </w:p>
    <w:p w:rsidR="00EE192F" w:rsidRDefault="00EE192F" w:rsidP="00EE192F">
      <w:pPr>
        <w:bidi/>
        <w:rPr>
          <w:rtl/>
        </w:rPr>
      </w:pPr>
    </w:p>
    <w:p w:rsidR="00EE192F" w:rsidRDefault="00EE192F" w:rsidP="00EE192F">
      <w:pPr>
        <w:bidi/>
      </w:pPr>
    </w:p>
    <w:tbl>
      <w:tblPr>
        <w:tblStyle w:val="GridTable4-Accent2"/>
        <w:bidiVisual/>
        <w:tblW w:w="10103" w:type="dxa"/>
        <w:tblInd w:w="15" w:type="dxa"/>
        <w:tblLook w:val="04A0" w:firstRow="1" w:lastRow="0" w:firstColumn="1" w:lastColumn="0" w:noHBand="0" w:noVBand="1"/>
      </w:tblPr>
      <w:tblGrid>
        <w:gridCol w:w="717"/>
        <w:gridCol w:w="2291"/>
        <w:gridCol w:w="4770"/>
        <w:gridCol w:w="2325"/>
      </w:tblGrid>
      <w:tr w:rsidR="00EE192F" w:rsidTr="00F96D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EE192F" w:rsidRDefault="00EE192F" w:rsidP="00EE192F">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770"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325" w:type="dxa"/>
            <w:vAlign w:val="center"/>
          </w:tcPr>
          <w:p w:rsidR="00EE192F" w:rsidRDefault="00EE192F" w:rsidP="00EE192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Grasshopper </w:t>
            </w:r>
            <w:proofErr w:type="spellStart"/>
            <w:r>
              <w:rPr>
                <w:rFonts w:ascii="Sakkal Majalla" w:hAnsi="Sakkal Majalla" w:cs="Sakkal Majalla"/>
                <w:b/>
                <w:bCs/>
                <w:sz w:val="28"/>
                <w:szCs w:val="28"/>
                <w:rtl/>
              </w:rPr>
              <w:t>للنمذجة</w:t>
            </w:r>
            <w:proofErr w:type="spellEnd"/>
            <w:r>
              <w:rPr>
                <w:rFonts w:ascii="Sakkal Majalla" w:hAnsi="Sakkal Majalla" w:cs="Sakkal Majalla"/>
                <w:b/>
                <w:bCs/>
                <w:sz w:val="28"/>
                <w:szCs w:val="28"/>
                <w:rtl/>
              </w:rPr>
              <w:t xml:space="preserve"> </w:t>
            </w:r>
            <w:proofErr w:type="spellStart"/>
            <w:r>
              <w:rPr>
                <w:rFonts w:ascii="Sakkal Majalla" w:hAnsi="Sakkal Majalla" w:cs="Sakkal Majalla"/>
                <w:b/>
                <w:bCs/>
                <w:sz w:val="28"/>
                <w:szCs w:val="28"/>
                <w:rtl/>
              </w:rPr>
              <w:t>البارامترية</w:t>
            </w:r>
            <w:proofErr w:type="spellEnd"/>
          </w:p>
        </w:tc>
        <w:tc>
          <w:tcPr>
            <w:tcW w:w="4770" w:type="dxa"/>
            <w:vAlign w:val="center"/>
          </w:tcPr>
          <w:p w:rsidR="00EE192F" w:rsidRPr="00EE192F" w:rsidRDefault="00EE192F" w:rsidP="00AD53AB">
            <w:pPr>
              <w:pStyle w:val="ListParagraph"/>
              <w:numPr>
                <w:ilvl w:val="0"/>
                <w:numId w:val="43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 xml:space="preserve">تعريف المشاركين بمفاهيم النمذجة </w:t>
            </w:r>
            <w:proofErr w:type="spellStart"/>
            <w:r w:rsidRPr="00EE192F">
              <w:rPr>
                <w:rFonts w:ascii="Sakkal Majalla" w:hAnsi="Sakkal Majalla" w:cs="Sakkal Majalla"/>
                <w:sz w:val="28"/>
                <w:szCs w:val="28"/>
                <w:rtl/>
                <w:lang w:bidi="ar-JO"/>
              </w:rPr>
              <w:t>البارامترية</w:t>
            </w:r>
            <w:proofErr w:type="spellEnd"/>
            <w:r w:rsidRPr="00EE192F">
              <w:rPr>
                <w:rFonts w:ascii="Sakkal Majalla" w:hAnsi="Sakkal Majalla" w:cs="Sakkal Majalla"/>
                <w:sz w:val="28"/>
                <w:szCs w:val="28"/>
                <w:rtl/>
                <w:lang w:bidi="ar-JO"/>
              </w:rPr>
              <w:t xml:space="preserve"> باستخدام</w:t>
            </w:r>
            <w:r w:rsidRPr="00EE192F">
              <w:rPr>
                <w:rFonts w:ascii="Sakkal Majalla" w:hAnsi="Sakkal Majalla" w:cs="Sakkal Majalla"/>
                <w:sz w:val="28"/>
                <w:szCs w:val="28"/>
                <w:lang w:bidi="ar-JO"/>
              </w:rPr>
              <w:t xml:space="preserve"> Grasshopper.</w:t>
            </w:r>
          </w:p>
          <w:p w:rsidR="00EE192F" w:rsidRPr="00EE192F" w:rsidRDefault="00EE192F" w:rsidP="00AD53AB">
            <w:pPr>
              <w:pStyle w:val="ListParagraph"/>
              <w:numPr>
                <w:ilvl w:val="0"/>
                <w:numId w:val="43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إنشاء تصميمات معمارية ديناميكية ومعقدة</w:t>
            </w:r>
            <w:r w:rsidRPr="00EE192F">
              <w:rPr>
                <w:rFonts w:ascii="Sakkal Majalla" w:hAnsi="Sakkal Majalla" w:cs="Sakkal Majalla"/>
                <w:sz w:val="28"/>
                <w:szCs w:val="28"/>
                <w:lang w:bidi="ar-JO"/>
              </w:rPr>
              <w:t>.</w:t>
            </w:r>
          </w:p>
          <w:p w:rsidR="006945A4" w:rsidRDefault="00EE192F" w:rsidP="00AD53AB">
            <w:pPr>
              <w:pStyle w:val="ListParagraph"/>
              <w:numPr>
                <w:ilvl w:val="0"/>
                <w:numId w:val="43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قدراتهم في أتمتة العمليات التصميمية وتحسين الكفاءة الإبداعية.</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25</w:t>
            </w:r>
            <w:r>
              <w:rPr>
                <w:rFonts w:ascii="Sakkal Majalla" w:hAnsi="Sakkal Majalla" w:cs="Sakkal Majalla"/>
                <w:sz w:val="28"/>
                <w:szCs w:val="28"/>
                <w:rtl/>
                <w:lang w:bidi="ar-JO"/>
              </w:rPr>
              <w:t xml:space="preserve"> ساعة تدريبية</w:t>
            </w:r>
          </w:p>
        </w:tc>
      </w:tr>
      <w:tr w:rsidR="005C35B9" w:rsidTr="00F96D3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SAP2000 Advanced</w:t>
            </w:r>
          </w:p>
        </w:tc>
        <w:tc>
          <w:tcPr>
            <w:tcW w:w="4770" w:type="dxa"/>
            <w:vAlign w:val="center"/>
          </w:tcPr>
          <w:p w:rsidR="00EE192F" w:rsidRPr="00EE192F" w:rsidRDefault="00EE192F" w:rsidP="00AD53AB">
            <w:pPr>
              <w:pStyle w:val="ListParagraph"/>
              <w:numPr>
                <w:ilvl w:val="0"/>
                <w:numId w:val="43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إجراء التحليل الإنشائي المتقدم باستخدام</w:t>
            </w:r>
            <w:r w:rsidRPr="00EE192F">
              <w:rPr>
                <w:rFonts w:ascii="Sakkal Majalla" w:hAnsi="Sakkal Majalla" w:cs="Sakkal Majalla"/>
                <w:sz w:val="28"/>
                <w:szCs w:val="28"/>
                <w:lang w:bidi="ar-JO"/>
              </w:rPr>
              <w:t xml:space="preserve"> SAP2000.</w:t>
            </w:r>
          </w:p>
          <w:p w:rsidR="00EE192F" w:rsidRPr="00EE192F" w:rsidRDefault="00EE192F" w:rsidP="00AD53AB">
            <w:pPr>
              <w:pStyle w:val="ListParagraph"/>
              <w:numPr>
                <w:ilvl w:val="0"/>
                <w:numId w:val="43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تصميم المنشآت المختلفة تحت الأحمال الديناميكية</w:t>
            </w:r>
            <w:r w:rsidRPr="00EE192F">
              <w:rPr>
                <w:rFonts w:ascii="Sakkal Majalla" w:hAnsi="Sakkal Majalla" w:cs="Sakkal Majalla"/>
                <w:sz w:val="28"/>
                <w:szCs w:val="28"/>
                <w:lang w:bidi="ar-JO"/>
              </w:rPr>
              <w:t>.</w:t>
            </w:r>
          </w:p>
          <w:p w:rsidR="006945A4" w:rsidRDefault="00EE192F" w:rsidP="00AD53AB">
            <w:pPr>
              <w:pStyle w:val="ListParagraph"/>
              <w:numPr>
                <w:ilvl w:val="0"/>
                <w:numId w:val="43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القدرة على تفسير النتائج وإعداد تقارير التصميم الاحترافية.</w:t>
            </w:r>
          </w:p>
        </w:tc>
        <w:tc>
          <w:tcPr>
            <w:tcW w:w="232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45</w:t>
            </w:r>
            <w:r>
              <w:rPr>
                <w:rFonts w:ascii="Sakkal Majalla" w:hAnsi="Sakkal Majalla" w:cs="Sakkal Majalla"/>
                <w:sz w:val="28"/>
                <w:szCs w:val="28"/>
                <w:rtl/>
                <w:lang w:bidi="ar-JO"/>
              </w:rPr>
              <w:t xml:space="preserve"> ساعة 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ETABS Advanced</w:t>
            </w:r>
          </w:p>
        </w:tc>
        <w:tc>
          <w:tcPr>
            <w:tcW w:w="4770" w:type="dxa"/>
            <w:vAlign w:val="center"/>
          </w:tcPr>
          <w:p w:rsidR="00EE192F" w:rsidRPr="00EE192F" w:rsidRDefault="00EE192F" w:rsidP="00AD53AB">
            <w:pPr>
              <w:pStyle w:val="ListParagraph"/>
              <w:numPr>
                <w:ilvl w:val="0"/>
                <w:numId w:val="4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المشاركين بأسس التحليل والتصميم الإنشائي للمباني العالية</w:t>
            </w:r>
            <w:r w:rsidRPr="00EE192F">
              <w:rPr>
                <w:rFonts w:ascii="Sakkal Majalla" w:hAnsi="Sakkal Majalla" w:cs="Sakkal Majalla"/>
                <w:sz w:val="28"/>
                <w:szCs w:val="28"/>
                <w:lang w:bidi="ar-JO"/>
              </w:rPr>
              <w:t>.</w:t>
            </w:r>
          </w:p>
          <w:p w:rsidR="00EE192F" w:rsidRPr="00EE192F" w:rsidRDefault="00EE192F" w:rsidP="00AD53AB">
            <w:pPr>
              <w:pStyle w:val="ListParagraph"/>
              <w:numPr>
                <w:ilvl w:val="0"/>
                <w:numId w:val="4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 xml:space="preserve">تمكين المتدربين من تطبيق </w:t>
            </w:r>
            <w:proofErr w:type="spellStart"/>
            <w:r w:rsidRPr="00EE192F">
              <w:rPr>
                <w:rFonts w:ascii="Sakkal Majalla" w:hAnsi="Sakkal Majalla" w:cs="Sakkal Majalla"/>
                <w:sz w:val="28"/>
                <w:szCs w:val="28"/>
                <w:rtl/>
                <w:lang w:bidi="ar-JO"/>
              </w:rPr>
              <w:t>الأكواد</w:t>
            </w:r>
            <w:proofErr w:type="spellEnd"/>
            <w:r w:rsidRPr="00EE192F">
              <w:rPr>
                <w:rFonts w:ascii="Sakkal Majalla" w:hAnsi="Sakkal Majalla" w:cs="Sakkal Majalla"/>
                <w:sz w:val="28"/>
                <w:szCs w:val="28"/>
                <w:rtl/>
                <w:lang w:bidi="ar-JO"/>
              </w:rPr>
              <w:t xml:space="preserve"> العالمية في التصميم الإنشائي</w:t>
            </w:r>
            <w:r w:rsidRPr="00EE192F">
              <w:rPr>
                <w:rFonts w:ascii="Sakkal Majalla" w:hAnsi="Sakkal Majalla" w:cs="Sakkal Majalla"/>
                <w:sz w:val="28"/>
                <w:szCs w:val="28"/>
                <w:lang w:bidi="ar-JO"/>
              </w:rPr>
              <w:t>.</w:t>
            </w:r>
          </w:p>
          <w:p w:rsidR="006945A4" w:rsidRDefault="00EE192F" w:rsidP="00AD53AB">
            <w:pPr>
              <w:pStyle w:val="ListParagraph"/>
              <w:numPr>
                <w:ilvl w:val="0"/>
                <w:numId w:val="43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تطوير مهارات تقييم السلامة والاستقرار الإنشائي.</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45</w:t>
            </w:r>
            <w:r>
              <w:rPr>
                <w:rFonts w:ascii="Sakkal Majalla" w:hAnsi="Sakkal Majalla" w:cs="Sakkal Majalla"/>
                <w:sz w:val="28"/>
                <w:szCs w:val="28"/>
                <w:rtl/>
                <w:lang w:bidi="ar-JO"/>
              </w:rPr>
              <w:t xml:space="preserve"> ساعة تدريبية</w:t>
            </w:r>
          </w:p>
        </w:tc>
      </w:tr>
      <w:tr w:rsidR="005C35B9" w:rsidTr="00F96D3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SAFE Advanced </w:t>
            </w:r>
            <w:r>
              <w:rPr>
                <w:rFonts w:ascii="Sakkal Majalla" w:hAnsi="Sakkal Majalla" w:cs="Sakkal Majalla"/>
                <w:b/>
                <w:bCs/>
                <w:sz w:val="28"/>
                <w:szCs w:val="28"/>
                <w:rtl/>
              </w:rPr>
              <w:t>لتصميم الأساسات</w:t>
            </w:r>
          </w:p>
        </w:tc>
        <w:tc>
          <w:tcPr>
            <w:tcW w:w="4770" w:type="dxa"/>
            <w:vAlign w:val="center"/>
          </w:tcPr>
          <w:p w:rsidR="00EE192F" w:rsidRPr="00EE192F" w:rsidRDefault="00EE192F" w:rsidP="00AD53AB">
            <w:pPr>
              <w:pStyle w:val="ListParagraph"/>
              <w:numPr>
                <w:ilvl w:val="0"/>
                <w:numId w:val="4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تصميم البلاطات والأساسات باستخدام</w:t>
            </w:r>
            <w:r w:rsidRPr="00EE192F">
              <w:rPr>
                <w:rFonts w:ascii="Sakkal Majalla" w:hAnsi="Sakkal Majalla" w:cs="Sakkal Majalla"/>
                <w:sz w:val="28"/>
                <w:szCs w:val="28"/>
                <w:lang w:bidi="ar-JO"/>
              </w:rPr>
              <w:t xml:space="preserve"> SAFE Advanced.</w:t>
            </w:r>
          </w:p>
          <w:p w:rsidR="00EE192F" w:rsidRPr="00EE192F" w:rsidRDefault="00EE192F" w:rsidP="00AD53AB">
            <w:pPr>
              <w:pStyle w:val="ListParagraph"/>
              <w:numPr>
                <w:ilvl w:val="0"/>
                <w:numId w:val="4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تحليل الأحمال والتفاعلات الأرضية</w:t>
            </w:r>
            <w:r w:rsidRPr="00EE192F">
              <w:rPr>
                <w:rFonts w:ascii="Sakkal Majalla" w:hAnsi="Sakkal Majalla" w:cs="Sakkal Majalla"/>
                <w:sz w:val="28"/>
                <w:szCs w:val="28"/>
                <w:lang w:bidi="ar-JO"/>
              </w:rPr>
              <w:t>.</w:t>
            </w:r>
          </w:p>
          <w:p w:rsidR="006945A4" w:rsidRDefault="00EE192F" w:rsidP="00AD53AB">
            <w:pPr>
              <w:pStyle w:val="ListParagraph"/>
              <w:numPr>
                <w:ilvl w:val="0"/>
                <w:numId w:val="43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القدرة على إعداد مخططات تنفيذية دقيقة للأساسات.</w:t>
            </w:r>
          </w:p>
        </w:tc>
        <w:tc>
          <w:tcPr>
            <w:tcW w:w="232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Tekla</w:t>
            </w:r>
            <w:proofErr w:type="spellEnd"/>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Tedds</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للتصميم الإنشائي</w:t>
            </w:r>
          </w:p>
        </w:tc>
        <w:tc>
          <w:tcPr>
            <w:tcW w:w="4770" w:type="dxa"/>
            <w:vAlign w:val="center"/>
          </w:tcPr>
          <w:p w:rsidR="00EE192F" w:rsidRPr="00F96D3F" w:rsidRDefault="00EE192F" w:rsidP="00AD53AB">
            <w:pPr>
              <w:pStyle w:val="ListParagraph"/>
              <w:numPr>
                <w:ilvl w:val="0"/>
                <w:numId w:val="4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المشاركين ببرامج التصميم الآلي للعناصر الإنشائية</w:t>
            </w:r>
            <w:r w:rsidRPr="00EE192F">
              <w:rPr>
                <w:rFonts w:ascii="Sakkal Majalla" w:hAnsi="Sakkal Majalla" w:cs="Sakkal Majalla"/>
                <w:sz w:val="28"/>
                <w:szCs w:val="28"/>
                <w:lang w:bidi="ar-JO"/>
              </w:rPr>
              <w:t>.</w:t>
            </w:r>
          </w:p>
          <w:p w:rsidR="00EE192F" w:rsidRPr="00F96D3F" w:rsidRDefault="00EE192F" w:rsidP="00AD53AB">
            <w:pPr>
              <w:pStyle w:val="ListParagraph"/>
              <w:numPr>
                <w:ilvl w:val="0"/>
                <w:numId w:val="4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Tekla</w:t>
            </w:r>
            <w:proofErr w:type="spellEnd"/>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Tedds</w:t>
            </w:r>
            <w:proofErr w:type="spellEnd"/>
            <w:r w:rsidRPr="00EE192F">
              <w:rPr>
                <w:rFonts w:ascii="Sakkal Majalla" w:hAnsi="Sakkal Majalla" w:cs="Sakkal Majalla"/>
                <w:sz w:val="28"/>
                <w:szCs w:val="28"/>
                <w:lang w:bidi="ar-JO"/>
              </w:rPr>
              <w:t xml:space="preserve"> </w:t>
            </w:r>
            <w:r w:rsidRPr="00EE192F">
              <w:rPr>
                <w:rFonts w:ascii="Sakkal Majalla" w:hAnsi="Sakkal Majalla" w:cs="Sakkal Majalla"/>
                <w:sz w:val="28"/>
                <w:szCs w:val="28"/>
                <w:rtl/>
                <w:lang w:bidi="ar-JO"/>
              </w:rPr>
              <w:t>في حسابات التصميم الإنشائي بسرعة ودقة</w:t>
            </w:r>
            <w:r w:rsidRPr="00EE192F">
              <w:rPr>
                <w:rFonts w:ascii="Sakkal Majalla" w:hAnsi="Sakkal Majalla" w:cs="Sakkal Majalla"/>
                <w:sz w:val="28"/>
                <w:szCs w:val="28"/>
                <w:lang w:bidi="ar-JO"/>
              </w:rPr>
              <w:t>.</w:t>
            </w:r>
          </w:p>
          <w:p w:rsidR="006945A4" w:rsidRDefault="00EE192F" w:rsidP="00AD53AB">
            <w:pPr>
              <w:pStyle w:val="ListParagraph"/>
              <w:numPr>
                <w:ilvl w:val="0"/>
                <w:numId w:val="43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مهارات إعداد التقارير الفنية والتوثيق الإنشائي.</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bl>
    <w:p w:rsidR="00F96D3F" w:rsidRDefault="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F96D3F" w:rsidRDefault="00F96D3F" w:rsidP="00F96D3F">
      <w:pPr>
        <w:bidi/>
        <w:rPr>
          <w:rtl/>
        </w:rPr>
      </w:pPr>
    </w:p>
    <w:p w:rsidR="00F96D3F" w:rsidRDefault="00F96D3F" w:rsidP="00F96D3F">
      <w:pPr>
        <w:bidi/>
      </w:pPr>
    </w:p>
    <w:tbl>
      <w:tblPr>
        <w:tblStyle w:val="GridTable4-Accent2"/>
        <w:bidiVisual/>
        <w:tblW w:w="10103" w:type="dxa"/>
        <w:tblInd w:w="15" w:type="dxa"/>
        <w:tblLook w:val="04A0" w:firstRow="1" w:lastRow="0" w:firstColumn="1" w:lastColumn="0" w:noHBand="0" w:noVBand="1"/>
      </w:tblPr>
      <w:tblGrid>
        <w:gridCol w:w="717"/>
        <w:gridCol w:w="2291"/>
        <w:gridCol w:w="4770"/>
        <w:gridCol w:w="2325"/>
      </w:tblGrid>
      <w:tr w:rsidR="00F96D3F" w:rsidTr="00F96D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F96D3F" w:rsidRDefault="00F96D3F" w:rsidP="00F96D3F">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F96D3F" w:rsidRDefault="00F96D3F" w:rsidP="00F96D3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770" w:type="dxa"/>
            <w:vAlign w:val="center"/>
          </w:tcPr>
          <w:p w:rsidR="00F96D3F" w:rsidRDefault="00F96D3F" w:rsidP="00F96D3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325" w:type="dxa"/>
            <w:vAlign w:val="center"/>
          </w:tcPr>
          <w:p w:rsidR="00F96D3F" w:rsidRDefault="00F96D3F" w:rsidP="00F96D3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MIDAS Civil </w:t>
            </w:r>
            <w:r>
              <w:rPr>
                <w:rFonts w:ascii="Sakkal Majalla" w:hAnsi="Sakkal Majalla" w:cs="Sakkal Majalla"/>
                <w:b/>
                <w:bCs/>
                <w:sz w:val="28"/>
                <w:szCs w:val="28"/>
                <w:rtl/>
              </w:rPr>
              <w:t>للتحليل الإنشائي</w:t>
            </w:r>
          </w:p>
        </w:tc>
        <w:tc>
          <w:tcPr>
            <w:tcW w:w="4770" w:type="dxa"/>
            <w:vAlign w:val="center"/>
          </w:tcPr>
          <w:p w:rsidR="00EE192F" w:rsidRPr="00F96D3F" w:rsidRDefault="00EE192F" w:rsidP="00AD53AB">
            <w:pPr>
              <w:pStyle w:val="ListParagraph"/>
              <w:numPr>
                <w:ilvl w:val="0"/>
                <w:numId w:val="4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تحليل الجسور والمنشآت المدنية باستخدام</w:t>
            </w:r>
            <w:r w:rsidRPr="00EE192F">
              <w:rPr>
                <w:rFonts w:ascii="Sakkal Majalla" w:hAnsi="Sakkal Majalla" w:cs="Sakkal Majalla"/>
                <w:sz w:val="28"/>
                <w:szCs w:val="28"/>
                <w:lang w:bidi="ar-JO"/>
              </w:rPr>
              <w:t xml:space="preserve"> MIDAS Civil.</w:t>
            </w:r>
          </w:p>
          <w:p w:rsidR="00EE192F" w:rsidRPr="00F96D3F" w:rsidRDefault="00EE192F" w:rsidP="00AD53AB">
            <w:pPr>
              <w:pStyle w:val="ListParagraph"/>
              <w:numPr>
                <w:ilvl w:val="0"/>
                <w:numId w:val="4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النمذجة والتحليل الديناميكي للمشاريع الكبرى</w:t>
            </w:r>
            <w:r w:rsidRPr="00EE192F">
              <w:rPr>
                <w:rFonts w:ascii="Sakkal Majalla" w:hAnsi="Sakkal Majalla" w:cs="Sakkal Majalla"/>
                <w:sz w:val="28"/>
                <w:szCs w:val="28"/>
                <w:lang w:bidi="ar-JO"/>
              </w:rPr>
              <w:t>.</w:t>
            </w:r>
          </w:p>
          <w:p w:rsidR="006945A4" w:rsidRDefault="00EE192F" w:rsidP="00AD53AB">
            <w:pPr>
              <w:pStyle w:val="ListParagraph"/>
              <w:numPr>
                <w:ilvl w:val="0"/>
                <w:numId w:val="436"/>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القدرات في تقييم الاستجابة الهيكلية تحت الأحمال المختلفة.</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F96D3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MIDAS Gen </w:t>
            </w:r>
            <w:r>
              <w:rPr>
                <w:rFonts w:ascii="Sakkal Majalla" w:hAnsi="Sakkal Majalla" w:cs="Sakkal Majalla"/>
                <w:b/>
                <w:bCs/>
                <w:sz w:val="28"/>
                <w:szCs w:val="28"/>
                <w:rtl/>
              </w:rPr>
              <w:t>للتحليل الإنشائي</w:t>
            </w:r>
          </w:p>
        </w:tc>
        <w:tc>
          <w:tcPr>
            <w:tcW w:w="4770" w:type="dxa"/>
            <w:vAlign w:val="center"/>
          </w:tcPr>
          <w:p w:rsidR="00EE192F" w:rsidRPr="00F96D3F" w:rsidRDefault="00EE192F" w:rsidP="00AD53AB">
            <w:pPr>
              <w:pStyle w:val="ListParagraph"/>
              <w:numPr>
                <w:ilvl w:val="0"/>
                <w:numId w:val="43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المتدربين بأساسيات التحليل والتصميم العام للمنشآت باستخدام</w:t>
            </w:r>
            <w:r w:rsidRPr="00EE192F">
              <w:rPr>
                <w:rFonts w:ascii="Sakkal Majalla" w:hAnsi="Sakkal Majalla" w:cs="Sakkal Majalla"/>
                <w:sz w:val="28"/>
                <w:szCs w:val="28"/>
                <w:lang w:bidi="ar-JO"/>
              </w:rPr>
              <w:t xml:space="preserve"> MIDAS Gen.</w:t>
            </w:r>
          </w:p>
          <w:p w:rsidR="00EE192F" w:rsidRPr="00F96D3F" w:rsidRDefault="00EE192F" w:rsidP="00AD53AB">
            <w:pPr>
              <w:pStyle w:val="ListParagraph"/>
              <w:numPr>
                <w:ilvl w:val="0"/>
                <w:numId w:val="43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إنشاء نماذج إنشائية متقدمة</w:t>
            </w:r>
            <w:r w:rsidRPr="00EE192F">
              <w:rPr>
                <w:rFonts w:ascii="Sakkal Majalla" w:hAnsi="Sakkal Majalla" w:cs="Sakkal Majalla"/>
                <w:sz w:val="28"/>
                <w:szCs w:val="28"/>
                <w:lang w:bidi="ar-JO"/>
              </w:rPr>
              <w:t>.</w:t>
            </w:r>
          </w:p>
          <w:p w:rsidR="006945A4" w:rsidRDefault="00EE192F" w:rsidP="00AD53AB">
            <w:pPr>
              <w:pStyle w:val="ListParagraph"/>
              <w:numPr>
                <w:ilvl w:val="0"/>
                <w:numId w:val="437"/>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تطوير القدرة على تحليل الأداء وتحسين التصميمات الهندسية.</w:t>
            </w:r>
          </w:p>
        </w:tc>
        <w:tc>
          <w:tcPr>
            <w:tcW w:w="232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Femap</w:t>
            </w:r>
            <w:proofErr w:type="spellEnd"/>
            <w:r>
              <w:rPr>
                <w:rFonts w:ascii="Sakkal Majalla" w:hAnsi="Sakkal Majalla" w:cs="Sakkal Majalla"/>
                <w:b/>
                <w:bCs/>
                <w:sz w:val="28"/>
                <w:szCs w:val="28"/>
              </w:rPr>
              <w:t xml:space="preserve"> with NX Nastran</w:t>
            </w:r>
          </w:p>
        </w:tc>
        <w:tc>
          <w:tcPr>
            <w:tcW w:w="4770" w:type="dxa"/>
            <w:vAlign w:val="center"/>
          </w:tcPr>
          <w:p w:rsidR="00EE192F" w:rsidRPr="00F96D3F" w:rsidRDefault="00EE192F" w:rsidP="00AD53AB">
            <w:pPr>
              <w:pStyle w:val="ListParagraph"/>
              <w:numPr>
                <w:ilvl w:val="0"/>
                <w:numId w:val="4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إجراء تحليل العناصر المحدودة باستخدام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Femap</w:t>
            </w:r>
            <w:proofErr w:type="spellEnd"/>
            <w:r w:rsidRPr="00EE192F">
              <w:rPr>
                <w:rFonts w:ascii="Sakkal Majalla" w:hAnsi="Sakkal Majalla" w:cs="Sakkal Majalla"/>
                <w:sz w:val="28"/>
                <w:szCs w:val="28"/>
                <w:lang w:bidi="ar-JO"/>
              </w:rPr>
              <w:t>/NX Nastran.</w:t>
            </w:r>
          </w:p>
          <w:p w:rsidR="00EE192F" w:rsidRPr="00F96D3F" w:rsidRDefault="00EE192F" w:rsidP="00AD53AB">
            <w:pPr>
              <w:pStyle w:val="ListParagraph"/>
              <w:numPr>
                <w:ilvl w:val="0"/>
                <w:numId w:val="4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 xml:space="preserve">تطوير مهارات التحليل الميكانيكي والحراري </w:t>
            </w:r>
            <w:proofErr w:type="spellStart"/>
            <w:r w:rsidRPr="00EE192F">
              <w:rPr>
                <w:rFonts w:ascii="Sakkal Majalla" w:hAnsi="Sakkal Majalla" w:cs="Sakkal Majalla"/>
                <w:sz w:val="28"/>
                <w:szCs w:val="28"/>
                <w:rtl/>
                <w:lang w:bidi="ar-JO"/>
              </w:rPr>
              <w:t>والهياكلي</w:t>
            </w:r>
            <w:proofErr w:type="spellEnd"/>
            <w:r w:rsidRPr="00EE192F">
              <w:rPr>
                <w:rFonts w:ascii="Sakkal Majalla" w:hAnsi="Sakkal Majalla" w:cs="Sakkal Majalla"/>
                <w:sz w:val="28"/>
                <w:szCs w:val="28"/>
                <w:lang w:bidi="ar-JO"/>
              </w:rPr>
              <w:t>.</w:t>
            </w:r>
          </w:p>
          <w:p w:rsidR="006945A4" w:rsidRDefault="00EE192F" w:rsidP="00AD53AB">
            <w:pPr>
              <w:pStyle w:val="ListParagraph"/>
              <w:numPr>
                <w:ilvl w:val="0"/>
                <w:numId w:val="4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قدرة المتدربين على تحسين الأداء الهندسي للنماذج المعقدة.</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F96D3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SolidCAM</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للتصنيع باستخدام الحاسب</w:t>
            </w:r>
          </w:p>
        </w:tc>
        <w:tc>
          <w:tcPr>
            <w:tcW w:w="4770" w:type="dxa"/>
            <w:vAlign w:val="center"/>
          </w:tcPr>
          <w:p w:rsidR="00EE192F" w:rsidRPr="00F96D3F" w:rsidRDefault="00EE192F" w:rsidP="00AD53AB">
            <w:pPr>
              <w:pStyle w:val="ListParagraph"/>
              <w:numPr>
                <w:ilvl w:val="0"/>
                <w:numId w:val="4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 xml:space="preserve">تعريف المشاركين بأساسيات التصنيع باستخدام تقنيات </w:t>
            </w:r>
            <w:proofErr w:type="gramStart"/>
            <w:r w:rsidRPr="00EE192F">
              <w:rPr>
                <w:rFonts w:ascii="Sakkal Majalla" w:hAnsi="Sakkal Majalla" w:cs="Sakkal Majalla"/>
                <w:sz w:val="28"/>
                <w:szCs w:val="28"/>
                <w:rtl/>
                <w:lang w:bidi="ar-JO"/>
              </w:rPr>
              <w:t>الـ</w:t>
            </w:r>
            <w:r w:rsidRPr="00EE192F">
              <w:rPr>
                <w:rFonts w:ascii="Sakkal Majalla" w:hAnsi="Sakkal Majalla" w:cs="Sakkal Majalla"/>
                <w:sz w:val="28"/>
                <w:szCs w:val="28"/>
                <w:lang w:bidi="ar-JO"/>
              </w:rPr>
              <w:t>CAM</w:t>
            </w:r>
            <w:proofErr w:type="gramEnd"/>
            <w:r w:rsidRPr="00EE192F">
              <w:rPr>
                <w:rFonts w:ascii="Sakkal Majalla" w:hAnsi="Sakkal Majalla" w:cs="Sakkal Majalla"/>
                <w:sz w:val="28"/>
                <w:szCs w:val="28"/>
                <w:lang w:bidi="ar-JO"/>
              </w:rPr>
              <w:t>.</w:t>
            </w:r>
          </w:p>
          <w:p w:rsidR="00EE192F" w:rsidRPr="00F96D3F" w:rsidRDefault="00EE192F" w:rsidP="00AD53AB">
            <w:pPr>
              <w:pStyle w:val="ListParagraph"/>
              <w:numPr>
                <w:ilvl w:val="0"/>
                <w:numId w:val="4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إعداد المسارات الآلية باستخدام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SolidCAM</w:t>
            </w:r>
            <w:proofErr w:type="spellEnd"/>
            <w:r w:rsidRPr="00EE192F">
              <w:rPr>
                <w:rFonts w:ascii="Sakkal Majalla" w:hAnsi="Sakkal Majalla" w:cs="Sakkal Majalla"/>
                <w:sz w:val="28"/>
                <w:szCs w:val="28"/>
                <w:lang w:bidi="ar-JO"/>
              </w:rPr>
              <w:t>.</w:t>
            </w:r>
          </w:p>
          <w:p w:rsidR="006945A4" w:rsidRDefault="00EE192F" w:rsidP="00AD53AB">
            <w:pPr>
              <w:pStyle w:val="ListParagraph"/>
              <w:numPr>
                <w:ilvl w:val="0"/>
                <w:numId w:val="439"/>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القدرة على تحسين كفاءة ودقة عمليات التشغيل الميكانيكي.</w:t>
            </w:r>
          </w:p>
        </w:tc>
        <w:tc>
          <w:tcPr>
            <w:tcW w:w="232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Mastercam</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للتصنيع باستخدام الحاسب</w:t>
            </w:r>
          </w:p>
        </w:tc>
        <w:tc>
          <w:tcPr>
            <w:tcW w:w="4770" w:type="dxa"/>
            <w:vAlign w:val="center"/>
          </w:tcPr>
          <w:p w:rsidR="00EE192F" w:rsidRPr="00F96D3F" w:rsidRDefault="00EE192F" w:rsidP="00AD53AB">
            <w:pPr>
              <w:pStyle w:val="ListParagraph"/>
              <w:numPr>
                <w:ilvl w:val="0"/>
                <w:numId w:val="4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إنشاء برامج تشغيل</w:t>
            </w:r>
            <w:r w:rsidRPr="00EE192F">
              <w:rPr>
                <w:rFonts w:ascii="Sakkal Majalla" w:hAnsi="Sakkal Majalla" w:cs="Sakkal Majalla"/>
                <w:sz w:val="28"/>
                <w:szCs w:val="28"/>
                <w:lang w:bidi="ar-JO"/>
              </w:rPr>
              <w:t xml:space="preserve"> CNC </w:t>
            </w:r>
            <w:r w:rsidRPr="00EE192F">
              <w:rPr>
                <w:rFonts w:ascii="Sakkal Majalla" w:hAnsi="Sakkal Majalla" w:cs="Sakkal Majalla"/>
                <w:sz w:val="28"/>
                <w:szCs w:val="28"/>
                <w:rtl/>
                <w:lang w:bidi="ar-JO"/>
              </w:rPr>
              <w:t>باستخدام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Mastercam</w:t>
            </w:r>
            <w:proofErr w:type="spellEnd"/>
            <w:r w:rsidRPr="00EE192F">
              <w:rPr>
                <w:rFonts w:ascii="Sakkal Majalla" w:hAnsi="Sakkal Majalla" w:cs="Sakkal Majalla"/>
                <w:sz w:val="28"/>
                <w:szCs w:val="28"/>
                <w:lang w:bidi="ar-JO"/>
              </w:rPr>
              <w:t>.</w:t>
            </w:r>
          </w:p>
          <w:p w:rsidR="00EE192F" w:rsidRPr="00F96D3F" w:rsidRDefault="00EE192F" w:rsidP="00AD53AB">
            <w:pPr>
              <w:pStyle w:val="ListParagraph"/>
              <w:numPr>
                <w:ilvl w:val="0"/>
                <w:numId w:val="4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تصميم المسارات والأدوات للتصنيع الآلي</w:t>
            </w:r>
            <w:r w:rsidRPr="00EE192F">
              <w:rPr>
                <w:rFonts w:ascii="Sakkal Majalla" w:hAnsi="Sakkal Majalla" w:cs="Sakkal Majalla"/>
                <w:sz w:val="28"/>
                <w:szCs w:val="28"/>
                <w:lang w:bidi="ar-JO"/>
              </w:rPr>
              <w:t>.</w:t>
            </w:r>
          </w:p>
          <w:p w:rsidR="006945A4" w:rsidRDefault="00EE192F" w:rsidP="00AD53AB">
            <w:pPr>
              <w:pStyle w:val="ListParagraph"/>
              <w:numPr>
                <w:ilvl w:val="0"/>
                <w:numId w:val="440"/>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كفاءة الإنتاج وجودة المخرجات في بيئة التصنيع الذكي.</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bl>
    <w:p w:rsidR="00F96D3F" w:rsidRDefault="00F96D3F">
      <w:pPr>
        <w:bidi/>
        <w:rPr>
          <w:rtl/>
        </w:rPr>
      </w:pPr>
    </w:p>
    <w:p w:rsidR="00F96D3F" w:rsidRDefault="00F96D3F" w:rsidP="00F96D3F">
      <w:pPr>
        <w:bidi/>
        <w:rPr>
          <w:rtl/>
        </w:rPr>
      </w:pPr>
    </w:p>
    <w:p w:rsidR="00D5058E" w:rsidRDefault="00D5058E" w:rsidP="00D5058E">
      <w:pPr>
        <w:bidi/>
        <w:rPr>
          <w:rtl/>
        </w:rPr>
      </w:pPr>
    </w:p>
    <w:p w:rsidR="00D5058E" w:rsidRDefault="00D5058E" w:rsidP="00D5058E">
      <w:pPr>
        <w:bidi/>
        <w:rPr>
          <w:rtl/>
        </w:rPr>
      </w:pPr>
    </w:p>
    <w:p w:rsidR="00D5058E" w:rsidRDefault="00D5058E" w:rsidP="00D5058E">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rPr>
          <w:rtl/>
        </w:rPr>
      </w:pPr>
    </w:p>
    <w:p w:rsidR="00F96D3F" w:rsidRDefault="00F96D3F" w:rsidP="00F96D3F">
      <w:pPr>
        <w:bidi/>
      </w:pPr>
    </w:p>
    <w:tbl>
      <w:tblPr>
        <w:tblStyle w:val="GridTable4-Accent2"/>
        <w:bidiVisual/>
        <w:tblW w:w="10103" w:type="dxa"/>
        <w:tblInd w:w="15" w:type="dxa"/>
        <w:tblLook w:val="04A0" w:firstRow="1" w:lastRow="0" w:firstColumn="1" w:lastColumn="0" w:noHBand="0" w:noVBand="1"/>
      </w:tblPr>
      <w:tblGrid>
        <w:gridCol w:w="717"/>
        <w:gridCol w:w="2291"/>
        <w:gridCol w:w="4770"/>
        <w:gridCol w:w="2325"/>
      </w:tblGrid>
      <w:tr w:rsidR="00F96D3F" w:rsidTr="00F96D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F96D3F" w:rsidRDefault="00F96D3F" w:rsidP="00F96D3F">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tcPr>
          <w:p w:rsidR="00F96D3F" w:rsidRDefault="00F96D3F" w:rsidP="00F96D3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اسم البرنامج</w:t>
            </w:r>
          </w:p>
        </w:tc>
        <w:tc>
          <w:tcPr>
            <w:tcW w:w="4770" w:type="dxa"/>
            <w:vAlign w:val="center"/>
          </w:tcPr>
          <w:p w:rsidR="00F96D3F" w:rsidRDefault="00F96D3F" w:rsidP="00F96D3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hint="cs"/>
                <w:b w:val="0"/>
                <w:bCs w:val="0"/>
                <w:sz w:val="32"/>
                <w:szCs w:val="32"/>
                <w:rtl/>
                <w:lang w:bidi="ar-JO"/>
              </w:rPr>
              <w:t>الأهداف العامة</w:t>
            </w:r>
          </w:p>
        </w:tc>
        <w:tc>
          <w:tcPr>
            <w:tcW w:w="2325" w:type="dxa"/>
            <w:vAlign w:val="center"/>
          </w:tcPr>
          <w:p w:rsidR="00F96D3F" w:rsidRDefault="00F96D3F" w:rsidP="00F96D3F">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32"/>
                <w:szCs w:val="32"/>
                <w:rtl/>
                <w:lang w:bidi="ar-JO"/>
              </w:rPr>
            </w:pPr>
            <w:r>
              <w:rPr>
                <w:rFonts w:ascii="Sakkal Majalla" w:hAnsi="Sakkal Majalla" w:cs="Sakkal Majalla"/>
                <w:b w:val="0"/>
                <w:bCs w:val="0"/>
                <w:sz w:val="32"/>
                <w:szCs w:val="32"/>
                <w:rtl/>
                <w:lang w:bidi="ar-JO"/>
              </w:rPr>
              <w:t>عدد الساعات التدريبية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HyperMesh</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لتحليل العناصر المحدودة</w:t>
            </w:r>
          </w:p>
        </w:tc>
        <w:tc>
          <w:tcPr>
            <w:tcW w:w="4770" w:type="dxa"/>
            <w:vAlign w:val="center"/>
          </w:tcPr>
          <w:p w:rsidR="00EE192F" w:rsidRPr="00F96D3F" w:rsidRDefault="00EE192F" w:rsidP="00AD53AB">
            <w:pPr>
              <w:pStyle w:val="ListParagraph"/>
              <w:numPr>
                <w:ilvl w:val="0"/>
                <w:numId w:val="4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المتدربين بمفاهيم إعداد الشبكات الهندسية للتحليل العددي</w:t>
            </w:r>
            <w:r w:rsidRPr="00EE192F">
              <w:rPr>
                <w:rFonts w:ascii="Sakkal Majalla" w:hAnsi="Sakkal Majalla" w:cs="Sakkal Majalla"/>
                <w:sz w:val="28"/>
                <w:szCs w:val="28"/>
                <w:lang w:bidi="ar-JO"/>
              </w:rPr>
              <w:t>.</w:t>
            </w:r>
          </w:p>
          <w:p w:rsidR="00EE192F" w:rsidRPr="00F96D3F" w:rsidRDefault="00EE192F" w:rsidP="00AD53AB">
            <w:pPr>
              <w:pStyle w:val="ListParagraph"/>
              <w:numPr>
                <w:ilvl w:val="0"/>
                <w:numId w:val="4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HyperMesh</w:t>
            </w:r>
            <w:proofErr w:type="spellEnd"/>
            <w:r w:rsidRPr="00EE192F">
              <w:rPr>
                <w:rFonts w:ascii="Sakkal Majalla" w:hAnsi="Sakkal Majalla" w:cs="Sakkal Majalla"/>
                <w:sz w:val="28"/>
                <w:szCs w:val="28"/>
                <w:lang w:bidi="ar-JO"/>
              </w:rPr>
              <w:t xml:space="preserve"> </w:t>
            </w:r>
            <w:r w:rsidRPr="00EE192F">
              <w:rPr>
                <w:rFonts w:ascii="Sakkal Majalla" w:hAnsi="Sakkal Majalla" w:cs="Sakkal Majalla"/>
                <w:sz w:val="28"/>
                <w:szCs w:val="28"/>
                <w:rtl/>
                <w:lang w:bidi="ar-JO"/>
              </w:rPr>
              <w:t>في التحليل الهيكلي المتقدم</w:t>
            </w:r>
            <w:r w:rsidRPr="00EE192F">
              <w:rPr>
                <w:rFonts w:ascii="Sakkal Majalla" w:hAnsi="Sakkal Majalla" w:cs="Sakkal Majalla"/>
                <w:sz w:val="28"/>
                <w:szCs w:val="28"/>
                <w:lang w:bidi="ar-JO"/>
              </w:rPr>
              <w:t>.</w:t>
            </w:r>
          </w:p>
          <w:p w:rsidR="006945A4" w:rsidRDefault="00EE192F" w:rsidP="00AD53AB">
            <w:pPr>
              <w:pStyle w:val="ListParagraph"/>
              <w:numPr>
                <w:ilvl w:val="0"/>
                <w:numId w:val="441"/>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القدرة على تحسين جودة النماذج وتقليل زمن الحسابات.</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F96D3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LS-DYNA </w:t>
            </w:r>
            <w:r>
              <w:rPr>
                <w:rFonts w:ascii="Sakkal Majalla" w:hAnsi="Sakkal Majalla" w:cs="Sakkal Majalla"/>
                <w:b/>
                <w:bCs/>
                <w:sz w:val="28"/>
                <w:szCs w:val="28"/>
                <w:rtl/>
              </w:rPr>
              <w:t>لمحاكاة التصادمات</w:t>
            </w:r>
          </w:p>
        </w:tc>
        <w:tc>
          <w:tcPr>
            <w:tcW w:w="4770" w:type="dxa"/>
            <w:vAlign w:val="center"/>
          </w:tcPr>
          <w:p w:rsidR="00EE192F" w:rsidRPr="00F96D3F" w:rsidRDefault="00EE192F" w:rsidP="00AD53AB">
            <w:pPr>
              <w:pStyle w:val="ListParagraph"/>
              <w:numPr>
                <w:ilvl w:val="0"/>
                <w:numId w:val="4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استخدام</w:t>
            </w:r>
            <w:r w:rsidRPr="00EE192F">
              <w:rPr>
                <w:rFonts w:ascii="Sakkal Majalla" w:hAnsi="Sakkal Majalla" w:cs="Sakkal Majalla"/>
                <w:sz w:val="28"/>
                <w:szCs w:val="28"/>
                <w:lang w:bidi="ar-JO"/>
              </w:rPr>
              <w:t xml:space="preserve"> LS-DYNA </w:t>
            </w:r>
            <w:r w:rsidRPr="00EE192F">
              <w:rPr>
                <w:rFonts w:ascii="Sakkal Majalla" w:hAnsi="Sakkal Majalla" w:cs="Sakkal Majalla"/>
                <w:sz w:val="28"/>
                <w:szCs w:val="28"/>
                <w:rtl/>
                <w:lang w:bidi="ar-JO"/>
              </w:rPr>
              <w:t>لتحليل ومحاكاة الصدمات والانفجارات</w:t>
            </w:r>
            <w:r w:rsidRPr="00EE192F">
              <w:rPr>
                <w:rFonts w:ascii="Sakkal Majalla" w:hAnsi="Sakkal Majalla" w:cs="Sakkal Majalla"/>
                <w:sz w:val="28"/>
                <w:szCs w:val="28"/>
                <w:lang w:bidi="ar-JO"/>
              </w:rPr>
              <w:t>.</w:t>
            </w:r>
          </w:p>
          <w:p w:rsidR="00EE192F" w:rsidRPr="00F96D3F" w:rsidRDefault="00EE192F" w:rsidP="00AD53AB">
            <w:pPr>
              <w:pStyle w:val="ListParagraph"/>
              <w:numPr>
                <w:ilvl w:val="0"/>
                <w:numId w:val="4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دراسة السلوك الديناميكي للمواد والهياكل</w:t>
            </w:r>
            <w:r w:rsidRPr="00EE192F">
              <w:rPr>
                <w:rFonts w:ascii="Sakkal Majalla" w:hAnsi="Sakkal Majalla" w:cs="Sakkal Majalla"/>
                <w:sz w:val="28"/>
                <w:szCs w:val="28"/>
                <w:lang w:bidi="ar-JO"/>
              </w:rPr>
              <w:t>.</w:t>
            </w:r>
          </w:p>
          <w:p w:rsidR="006945A4" w:rsidRDefault="00EE192F" w:rsidP="00AD53AB">
            <w:pPr>
              <w:pStyle w:val="ListParagraph"/>
              <w:numPr>
                <w:ilvl w:val="0"/>
                <w:numId w:val="442"/>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تعزيز القدرة على تقييم السلامة الهيكلية في ظروف التطرف الميكانيكي.</w:t>
            </w:r>
          </w:p>
        </w:tc>
        <w:tc>
          <w:tcPr>
            <w:tcW w:w="232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35</w:t>
            </w:r>
            <w:r>
              <w:rPr>
                <w:rFonts w:ascii="Sakkal Majalla" w:hAnsi="Sakkal Majalla" w:cs="Sakkal Majalla"/>
                <w:sz w:val="28"/>
                <w:szCs w:val="28"/>
                <w:rtl/>
                <w:lang w:bidi="ar-JO"/>
              </w:rPr>
              <w:t xml:space="preserve"> ساعة 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ABAQUS </w:t>
            </w:r>
            <w:r>
              <w:rPr>
                <w:rFonts w:ascii="Sakkal Majalla" w:hAnsi="Sakkal Majalla" w:cs="Sakkal Majalla"/>
                <w:b/>
                <w:bCs/>
                <w:sz w:val="28"/>
                <w:szCs w:val="28"/>
                <w:rtl/>
              </w:rPr>
              <w:t>لتحليل العناصر المحدودة</w:t>
            </w:r>
          </w:p>
        </w:tc>
        <w:tc>
          <w:tcPr>
            <w:tcW w:w="4770" w:type="dxa"/>
            <w:vAlign w:val="center"/>
          </w:tcPr>
          <w:p w:rsidR="00EE192F" w:rsidRPr="00F96D3F" w:rsidRDefault="00EE192F" w:rsidP="00AD53AB">
            <w:pPr>
              <w:pStyle w:val="ListParagraph"/>
              <w:numPr>
                <w:ilvl w:val="0"/>
                <w:numId w:val="4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المشاركين بأساسيات التحليل العددي المتقدم باستخدام</w:t>
            </w:r>
            <w:r w:rsidRPr="00EE192F">
              <w:rPr>
                <w:rFonts w:ascii="Sakkal Majalla" w:hAnsi="Sakkal Majalla" w:cs="Sakkal Majalla"/>
                <w:sz w:val="28"/>
                <w:szCs w:val="28"/>
                <w:lang w:bidi="ar-JO"/>
              </w:rPr>
              <w:t xml:space="preserve"> ABAQUS.</w:t>
            </w:r>
          </w:p>
          <w:p w:rsidR="00EE192F" w:rsidRPr="00F96D3F" w:rsidRDefault="00EE192F" w:rsidP="00AD53AB">
            <w:pPr>
              <w:pStyle w:val="ListParagraph"/>
              <w:numPr>
                <w:ilvl w:val="0"/>
                <w:numId w:val="4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دراسة الإجهادات والتشوهات في المواد المعقدة</w:t>
            </w:r>
            <w:r w:rsidRPr="00EE192F">
              <w:rPr>
                <w:rFonts w:ascii="Sakkal Majalla" w:hAnsi="Sakkal Majalla" w:cs="Sakkal Majalla"/>
                <w:sz w:val="28"/>
                <w:szCs w:val="28"/>
                <w:lang w:bidi="ar-JO"/>
              </w:rPr>
              <w:t>.</w:t>
            </w:r>
          </w:p>
          <w:p w:rsidR="006945A4" w:rsidRDefault="00EE192F" w:rsidP="00AD53AB">
            <w:pPr>
              <w:pStyle w:val="ListParagraph"/>
              <w:numPr>
                <w:ilvl w:val="0"/>
                <w:numId w:val="443"/>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تطوير مهارات تطبيق النمذجة متعددة الفيزياء لتحليل الأنظمة الهندسية.</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45</w:t>
            </w:r>
            <w:r>
              <w:rPr>
                <w:rFonts w:ascii="Sakkal Majalla" w:hAnsi="Sakkal Majalla" w:cs="Sakkal Majalla"/>
                <w:sz w:val="28"/>
                <w:szCs w:val="28"/>
                <w:rtl/>
                <w:lang w:bidi="ar-JO"/>
              </w:rPr>
              <w:t xml:space="preserve"> ساعة تدريبية</w:t>
            </w:r>
          </w:p>
        </w:tc>
      </w:tr>
      <w:tr w:rsidR="005C35B9" w:rsidTr="00F96D3F">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w:t>
            </w:r>
            <w:proofErr w:type="spellStart"/>
            <w:r>
              <w:rPr>
                <w:rFonts w:ascii="Sakkal Majalla" w:hAnsi="Sakkal Majalla" w:cs="Sakkal Majalla"/>
                <w:b/>
                <w:bCs/>
                <w:sz w:val="28"/>
                <w:szCs w:val="28"/>
              </w:rPr>
              <w:t>OpenFOAM</w:t>
            </w:r>
            <w:proofErr w:type="spellEnd"/>
            <w:r>
              <w:rPr>
                <w:rFonts w:ascii="Sakkal Majalla" w:hAnsi="Sakkal Majalla" w:cs="Sakkal Majalla"/>
                <w:b/>
                <w:bCs/>
                <w:sz w:val="28"/>
                <w:szCs w:val="28"/>
              </w:rPr>
              <w:t xml:space="preserve"> </w:t>
            </w:r>
            <w:r>
              <w:rPr>
                <w:rFonts w:ascii="Sakkal Majalla" w:hAnsi="Sakkal Majalla" w:cs="Sakkal Majalla"/>
                <w:b/>
                <w:bCs/>
                <w:sz w:val="28"/>
                <w:szCs w:val="28"/>
                <w:rtl/>
              </w:rPr>
              <w:t>لمحاكاة ديناميكا الموائع</w:t>
            </w:r>
          </w:p>
        </w:tc>
        <w:tc>
          <w:tcPr>
            <w:tcW w:w="4770" w:type="dxa"/>
            <w:vAlign w:val="center"/>
          </w:tcPr>
          <w:p w:rsidR="00EE192F" w:rsidRPr="00F96D3F" w:rsidRDefault="00EE192F" w:rsidP="00AD53AB">
            <w:pPr>
              <w:pStyle w:val="ListParagraph"/>
              <w:numPr>
                <w:ilvl w:val="0"/>
                <w:numId w:val="4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المشاركين من استخدام</w:t>
            </w:r>
            <w:r w:rsidRPr="00EE192F">
              <w:rPr>
                <w:rFonts w:ascii="Sakkal Majalla" w:hAnsi="Sakkal Majalla" w:cs="Sakkal Majalla"/>
                <w:sz w:val="28"/>
                <w:szCs w:val="28"/>
                <w:lang w:bidi="ar-JO"/>
              </w:rPr>
              <w:t xml:space="preserve"> </w:t>
            </w:r>
            <w:proofErr w:type="spellStart"/>
            <w:r w:rsidRPr="00EE192F">
              <w:rPr>
                <w:rFonts w:ascii="Sakkal Majalla" w:hAnsi="Sakkal Majalla" w:cs="Sakkal Majalla"/>
                <w:sz w:val="28"/>
                <w:szCs w:val="28"/>
                <w:lang w:bidi="ar-JO"/>
              </w:rPr>
              <w:t>OpenFOAM</w:t>
            </w:r>
            <w:proofErr w:type="spellEnd"/>
            <w:r w:rsidRPr="00EE192F">
              <w:rPr>
                <w:rFonts w:ascii="Sakkal Majalla" w:hAnsi="Sakkal Majalla" w:cs="Sakkal Majalla"/>
                <w:sz w:val="28"/>
                <w:szCs w:val="28"/>
                <w:lang w:bidi="ar-JO"/>
              </w:rPr>
              <w:t xml:space="preserve"> </w:t>
            </w:r>
            <w:r w:rsidRPr="00EE192F">
              <w:rPr>
                <w:rFonts w:ascii="Sakkal Majalla" w:hAnsi="Sakkal Majalla" w:cs="Sakkal Majalla"/>
                <w:sz w:val="28"/>
                <w:szCs w:val="28"/>
                <w:rtl/>
                <w:lang w:bidi="ar-JO"/>
              </w:rPr>
              <w:t>لمحاكاة تدفق الموائع والحرارة</w:t>
            </w:r>
            <w:r w:rsidRPr="00EE192F">
              <w:rPr>
                <w:rFonts w:ascii="Sakkal Majalla" w:hAnsi="Sakkal Majalla" w:cs="Sakkal Majalla"/>
                <w:sz w:val="28"/>
                <w:szCs w:val="28"/>
                <w:lang w:bidi="ar-JO"/>
              </w:rPr>
              <w:t>.</w:t>
            </w:r>
          </w:p>
          <w:p w:rsidR="00EE192F" w:rsidRPr="00F96D3F" w:rsidRDefault="00EE192F" w:rsidP="00AD53AB">
            <w:pPr>
              <w:pStyle w:val="ListParagraph"/>
              <w:numPr>
                <w:ilvl w:val="0"/>
                <w:numId w:val="4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تطوير مهارات إعداد النماذج العددية وتحليل النتائج</w:t>
            </w:r>
            <w:r w:rsidRPr="00EE192F">
              <w:rPr>
                <w:rFonts w:ascii="Sakkal Majalla" w:hAnsi="Sakkal Majalla" w:cs="Sakkal Majalla"/>
                <w:sz w:val="28"/>
                <w:szCs w:val="28"/>
                <w:lang w:bidi="ar-JO"/>
              </w:rPr>
              <w:t>.</w:t>
            </w:r>
          </w:p>
          <w:p w:rsidR="006945A4" w:rsidRDefault="00EE192F" w:rsidP="00AD53AB">
            <w:pPr>
              <w:pStyle w:val="ListParagraph"/>
              <w:numPr>
                <w:ilvl w:val="0"/>
                <w:numId w:val="444"/>
              </w:num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 xml:space="preserve">تعزيز القدرة على تطبيق </w:t>
            </w:r>
            <w:r w:rsidRPr="00EE192F">
              <w:rPr>
                <w:rFonts w:ascii="Sakkal Majalla" w:hAnsi="Sakkal Majalla" w:cs="Sakkal Majalla"/>
                <w:sz w:val="28"/>
                <w:szCs w:val="28"/>
                <w:lang w:bidi="ar-JO"/>
              </w:rPr>
              <w:t>CFD</w:t>
            </w:r>
            <w:r w:rsidRPr="00EE192F">
              <w:rPr>
                <w:rFonts w:ascii="Sakkal Majalla" w:hAnsi="Sakkal Majalla" w:cs="Sakkal Majalla"/>
                <w:sz w:val="28"/>
                <w:szCs w:val="28"/>
                <w:rtl/>
                <w:lang w:bidi="ar-JO"/>
              </w:rPr>
              <w:t xml:space="preserve"> في التصميم والتحسين الصناعي.</w:t>
            </w:r>
          </w:p>
        </w:tc>
        <w:tc>
          <w:tcPr>
            <w:tcW w:w="2325" w:type="dxa"/>
            <w:vAlign w:val="center"/>
            <w:hideMark/>
          </w:tcPr>
          <w:p w:rsidR="006945A4" w:rsidRDefault="006945A4" w:rsidP="006945A4">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r w:rsidR="005C35B9" w:rsidTr="00F96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6945A4" w:rsidRDefault="006945A4" w:rsidP="006945A4">
            <w:pPr>
              <w:pStyle w:val="ListParagraph"/>
              <w:numPr>
                <w:ilvl w:val="0"/>
                <w:numId w:val="16"/>
              </w:numPr>
              <w:bidi/>
              <w:contextualSpacing/>
              <w:jc w:val="center"/>
              <w:rPr>
                <w:rFonts w:ascii="Sakkal Majalla" w:hAnsi="Sakkal Majalla" w:cs="Sakkal Majalla"/>
                <w:sz w:val="28"/>
                <w:szCs w:val="28"/>
                <w:lang w:bidi="ar-JO"/>
              </w:rPr>
            </w:pPr>
          </w:p>
        </w:tc>
        <w:tc>
          <w:tcPr>
            <w:tcW w:w="2291"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rPr>
            </w:pPr>
            <w:r>
              <w:rPr>
                <w:rFonts w:ascii="Sakkal Majalla" w:hAnsi="Sakkal Majalla" w:cs="Sakkal Majalla"/>
                <w:b/>
                <w:bCs/>
                <w:sz w:val="28"/>
                <w:szCs w:val="28"/>
                <w:rtl/>
              </w:rPr>
              <w:t>برنامج</w:t>
            </w:r>
            <w:r>
              <w:rPr>
                <w:rFonts w:ascii="Sakkal Majalla" w:hAnsi="Sakkal Majalla" w:cs="Sakkal Majalla"/>
                <w:b/>
                <w:bCs/>
                <w:sz w:val="28"/>
                <w:szCs w:val="28"/>
              </w:rPr>
              <w:t xml:space="preserve"> CFD Fluent </w:t>
            </w:r>
            <w:r>
              <w:rPr>
                <w:rFonts w:ascii="Sakkal Majalla" w:hAnsi="Sakkal Majalla" w:cs="Sakkal Majalla"/>
                <w:b/>
                <w:bCs/>
                <w:sz w:val="28"/>
                <w:szCs w:val="28"/>
                <w:rtl/>
              </w:rPr>
              <w:t>لمحاكاة الموائع</w:t>
            </w:r>
          </w:p>
        </w:tc>
        <w:tc>
          <w:tcPr>
            <w:tcW w:w="4770" w:type="dxa"/>
            <w:vAlign w:val="center"/>
          </w:tcPr>
          <w:p w:rsidR="00EE192F" w:rsidRPr="00F96D3F" w:rsidRDefault="00EE192F" w:rsidP="00AD53AB">
            <w:pPr>
              <w:pStyle w:val="ListParagraph"/>
              <w:numPr>
                <w:ilvl w:val="0"/>
                <w:numId w:val="4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تعريف المشاركين بمبادئ ديناميكا الموائع الحسابية باستخدام</w:t>
            </w:r>
            <w:r w:rsidRPr="00EE192F">
              <w:rPr>
                <w:rFonts w:ascii="Sakkal Majalla" w:hAnsi="Sakkal Majalla" w:cs="Sakkal Majalla"/>
                <w:sz w:val="28"/>
                <w:szCs w:val="28"/>
                <w:lang w:bidi="ar-JO"/>
              </w:rPr>
              <w:t xml:space="preserve"> ANSYS Fluent.</w:t>
            </w:r>
          </w:p>
          <w:p w:rsidR="00EE192F" w:rsidRPr="00F96D3F" w:rsidRDefault="00EE192F" w:rsidP="00AD53AB">
            <w:pPr>
              <w:pStyle w:val="ListParagraph"/>
              <w:numPr>
                <w:ilvl w:val="0"/>
                <w:numId w:val="4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EE192F">
              <w:rPr>
                <w:rFonts w:ascii="Sakkal Majalla" w:hAnsi="Sakkal Majalla" w:cs="Sakkal Majalla"/>
                <w:sz w:val="28"/>
                <w:szCs w:val="28"/>
                <w:rtl/>
                <w:lang w:bidi="ar-JO"/>
              </w:rPr>
              <w:t>تمكين المتدربين من تحليل تدفقات الهواء والحرارة والاحتراق</w:t>
            </w:r>
            <w:r w:rsidRPr="00EE192F">
              <w:rPr>
                <w:rFonts w:ascii="Sakkal Majalla" w:hAnsi="Sakkal Majalla" w:cs="Sakkal Majalla"/>
                <w:sz w:val="28"/>
                <w:szCs w:val="28"/>
                <w:lang w:bidi="ar-JO"/>
              </w:rPr>
              <w:t>.</w:t>
            </w:r>
          </w:p>
          <w:p w:rsidR="006945A4" w:rsidRDefault="00EE192F" w:rsidP="00AD53AB">
            <w:pPr>
              <w:pStyle w:val="ListParagraph"/>
              <w:numPr>
                <w:ilvl w:val="0"/>
                <w:numId w:val="445"/>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lang w:bidi="ar-JO"/>
              </w:rPr>
            </w:pPr>
            <w:r w:rsidRPr="00EE192F">
              <w:rPr>
                <w:rFonts w:ascii="Sakkal Majalla" w:hAnsi="Sakkal Majalla" w:cs="Sakkal Majalla"/>
                <w:sz w:val="28"/>
                <w:szCs w:val="28"/>
                <w:rtl/>
                <w:lang w:bidi="ar-JO"/>
              </w:rPr>
              <w:t>تطوير مهارات تحسين الأداء الديناميكي للمكونات الهندسية.</w:t>
            </w:r>
          </w:p>
        </w:tc>
        <w:tc>
          <w:tcPr>
            <w:tcW w:w="2325" w:type="dxa"/>
            <w:vAlign w:val="center"/>
            <w:hideMark/>
          </w:tcPr>
          <w:p w:rsidR="006945A4" w:rsidRDefault="006945A4" w:rsidP="006945A4">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sz w:val="28"/>
                <w:szCs w:val="28"/>
                <w:lang w:bidi="ar-JO"/>
              </w:rPr>
              <w:t>40</w:t>
            </w:r>
            <w:r>
              <w:rPr>
                <w:rFonts w:ascii="Sakkal Majalla" w:hAnsi="Sakkal Majalla" w:cs="Sakkal Majalla"/>
                <w:sz w:val="28"/>
                <w:szCs w:val="28"/>
                <w:rtl/>
                <w:lang w:bidi="ar-JO"/>
              </w:rPr>
              <w:t xml:space="preserve"> ساعة تدريبية</w:t>
            </w:r>
          </w:p>
        </w:tc>
      </w:tr>
    </w:tbl>
    <w:p w:rsidR="00F96D3F" w:rsidRDefault="00F96D3F">
      <w:pPr>
        <w:bidi/>
        <w:rPr>
          <w:rtl/>
        </w:rPr>
      </w:pPr>
    </w:p>
    <w:p w:rsidR="00F96D3F" w:rsidRDefault="00F96D3F" w:rsidP="00F96D3F">
      <w:pPr>
        <w:bidi/>
        <w:rPr>
          <w:rtl/>
        </w:rPr>
      </w:pPr>
    </w:p>
    <w:p w:rsidR="00D67529" w:rsidRDefault="00D67529" w:rsidP="00D67529">
      <w:pPr>
        <w:bidi/>
        <w:rPr>
          <w:rtl/>
        </w:rPr>
      </w:pPr>
    </w:p>
    <w:p w:rsidR="00F96D3F" w:rsidRDefault="00F96D3F" w:rsidP="00F96D3F">
      <w:pPr>
        <w:bidi/>
        <w:rPr>
          <w:rtl/>
        </w:rPr>
      </w:pPr>
    </w:p>
    <w:p w:rsidR="00F96D3F" w:rsidRDefault="00F96D3F" w:rsidP="00F96D3F">
      <w:pPr>
        <w:bidi/>
        <w:rPr>
          <w:rtl/>
        </w:rPr>
      </w:pPr>
    </w:p>
    <w:p w:rsidR="00D5058E" w:rsidRDefault="00D5058E" w:rsidP="00D67529">
      <w:pPr>
        <w:bidi/>
        <w:rPr>
          <w:rFonts w:ascii="Sakkal Majalla" w:hAnsi="Sakkal Majalla" w:cs="Sakkal Majalla"/>
          <w:sz w:val="28"/>
          <w:szCs w:val="28"/>
          <w:rtl/>
          <w:lang w:bidi="ar-JO"/>
        </w:rPr>
      </w:pPr>
    </w:p>
    <w:p w:rsidR="00D5058E" w:rsidRDefault="00D5058E">
      <w:pPr>
        <w:rPr>
          <w:rFonts w:ascii="Sakkal Majalla" w:hAnsi="Sakkal Majalla" w:cs="Sakkal Majalla"/>
          <w:sz w:val="28"/>
          <w:szCs w:val="28"/>
          <w:rtl/>
          <w:lang w:bidi="ar-JO"/>
        </w:rPr>
      </w:pPr>
      <w:r>
        <w:rPr>
          <w:rFonts w:ascii="Times New Roman" w:eastAsiaTheme="minorHAnsi" w:hAnsi="Times New Roman" w:cs="Times New Roman"/>
          <w:noProof/>
          <w:sz w:val="24"/>
          <w:szCs w:val="24"/>
        </w:rPr>
        <mc:AlternateContent>
          <mc:Choice Requires="wps">
            <w:drawing>
              <wp:anchor distT="0" distB="0" distL="114300" distR="114300" simplePos="0" relativeHeight="251676672" behindDoc="0" locked="0" layoutInCell="1" allowOverlap="1">
                <wp:simplePos x="0" y="0"/>
                <wp:positionH relativeFrom="column">
                  <wp:posOffset>-74558</wp:posOffset>
                </wp:positionH>
                <wp:positionV relativeFrom="paragraph">
                  <wp:posOffset>962201</wp:posOffset>
                </wp:positionV>
                <wp:extent cx="5715000" cy="6873765"/>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5715000" cy="6873765"/>
                        </a:xfrm>
                        <a:prstGeom prst="rect">
                          <a:avLst/>
                        </a:prstGeom>
                        <a:noFill/>
                        <a:ln>
                          <a:noFill/>
                        </a:ln>
                      </wps:spPr>
                      <wps:txbx>
                        <w:txbxContent>
                          <w:p w:rsidR="00D5058E" w:rsidRPr="00F56918" w:rsidRDefault="00D5058E" w:rsidP="00D5058E">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برامج </w:t>
                            </w: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F56918">
                              <w:rPr>
                                <w:rFonts w:ascii="Sakkal Majalla" w:hAnsi="Sakkal Majalla" w:cs="PT Simple Bold Ruled" w:hint="cs"/>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الواقع الافتراضي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3" type="#_x0000_t202" style="position:absolute;margin-left:-5.85pt;margin-top:75.75pt;width:450pt;height:54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" filled="f" stroked="f">
                <v:textbox>
                  <w:txbxContent>
                    <w:p w:rsidR="00D5058E" w:rsidRPr="00F56918" w:rsidRDefault="00D5058E" w:rsidP="00D5058E">
                      <w:pPr>
                        <w:bidi/>
                        <w:jc w:val="center"/>
                        <w:rPr>
                          <w:rFonts w:ascii="Sakkal Majalla" w:hAnsi="Sakkal Majalla" w:cs="PT Simple Bold Ruled"/>
                          <w:color w:val="C0504D" w:themeColor="accent2"/>
                          <w:sz w:val="180"/>
                          <w:szCs w:val="180"/>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برامج </w:t>
                      </w:r>
                      <w:r w:rsidRPr="00F56918">
                        <w:rPr>
                          <w:rFonts w:ascii="Sakkal Majalla" w:hAnsi="Sakkal Majalla" w:cs="PT Simple Bold Ruled"/>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F56918">
                        <w:rPr>
                          <w:rFonts w:ascii="Sakkal Majalla" w:hAnsi="Sakkal Majalla" w:cs="PT Simple Bold Ruled" w:hint="cs"/>
                          <w:color w:val="C0504D" w:themeColor="accent2"/>
                          <w:sz w:val="180"/>
                          <w:szCs w:val="180"/>
                          <w:rtl/>
                          <w:lang w:bidi="ar-J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الواقع الافتراضي</w:t>
                      </w:r>
                    </w:p>
                  </w:txbxContent>
                </v:textbox>
              </v:shape>
            </w:pict>
          </mc:Fallback>
        </mc:AlternateContent>
      </w:r>
      <w:r>
        <w:rPr>
          <w:rFonts w:ascii="Sakkal Majalla" w:hAnsi="Sakkal Majalla" w:cs="Sakkal Majalla"/>
          <w:sz w:val="28"/>
          <w:szCs w:val="28"/>
          <w:rtl/>
          <w:lang w:bidi="ar-JO"/>
        </w:rPr>
        <w:br w:type="page"/>
      </w:r>
    </w:p>
    <w:p w:rsidR="00D67529" w:rsidRDefault="00D67529" w:rsidP="00D67529">
      <w:pPr>
        <w:bidi/>
        <w:rPr>
          <w:rFonts w:ascii="Sakkal Majalla" w:hAnsi="Sakkal Majalla" w:cs="Sakkal Majalla"/>
          <w:sz w:val="28"/>
          <w:szCs w:val="28"/>
          <w:lang w:bidi="ar-JO"/>
        </w:rPr>
      </w:pPr>
    </w:p>
    <w:p w:rsidR="00D67529" w:rsidRPr="00D5058E" w:rsidRDefault="00D67529" w:rsidP="00D5058E">
      <w:pPr>
        <w:widowControl/>
        <w:autoSpaceDE/>
        <w:autoSpaceDN/>
        <w:bidi/>
        <w:spacing w:after="160" w:line="276" w:lineRule="auto"/>
        <w:contextualSpacing/>
        <w:rPr>
          <w:rFonts w:ascii="Sakkal Majalla" w:hAnsi="Sakkal Majalla" w:cs="Sakkal Majalla"/>
          <w:b/>
          <w:bCs/>
          <w:sz w:val="36"/>
          <w:szCs w:val="40"/>
          <w:lang w:bidi="ar-JO"/>
        </w:rPr>
      </w:pPr>
    </w:p>
    <w:tbl>
      <w:tblPr>
        <w:tblStyle w:val="GridTable4-Accent2"/>
        <w:bidiVisual/>
        <w:tblW w:w="10103" w:type="dxa"/>
        <w:tblLook w:val="04A0" w:firstRow="1" w:lastRow="0" w:firstColumn="1" w:lastColumn="0" w:noHBand="0" w:noVBand="1"/>
      </w:tblPr>
      <w:tblGrid>
        <w:gridCol w:w="717"/>
        <w:gridCol w:w="2291"/>
        <w:gridCol w:w="4500"/>
        <w:gridCol w:w="2595"/>
      </w:tblGrid>
      <w:tr w:rsidR="00D67529" w:rsidTr="000D128D">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0103" w:type="dxa"/>
            <w:gridSpan w:val="4"/>
            <w:vAlign w:val="center"/>
          </w:tcPr>
          <w:p w:rsidR="00D67529" w:rsidRDefault="00D67529" w:rsidP="000D128D">
            <w:pPr>
              <w:bidi/>
              <w:jc w:val="center"/>
              <w:rPr>
                <w:rFonts w:ascii="Sakkal Majalla" w:hAnsi="Sakkal Majalla" w:cs="Sakkal Majalla"/>
                <w:b w:val="0"/>
                <w:bCs w:val="0"/>
                <w:sz w:val="36"/>
                <w:szCs w:val="36"/>
                <w:rtl/>
                <w:lang w:bidi="ar-JO"/>
              </w:rPr>
            </w:pPr>
            <w:r>
              <w:rPr>
                <w:rFonts w:ascii="Sakkal Majalla" w:hAnsi="Sakkal Majalla" w:cs="Sakkal Majalla"/>
                <w:sz w:val="36"/>
                <w:szCs w:val="36"/>
                <w:rtl/>
                <w:lang w:bidi="ar-JO"/>
              </w:rPr>
              <w:t>البرامج الهندسية</w:t>
            </w:r>
          </w:p>
        </w:tc>
      </w:tr>
      <w:tr w:rsidR="00D67529" w:rsidTr="000D1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hideMark/>
          </w:tcPr>
          <w:p w:rsidR="00D67529" w:rsidRDefault="00D67529" w:rsidP="000D128D">
            <w:pPr>
              <w:bidi/>
              <w:jc w:val="center"/>
              <w:rPr>
                <w:rFonts w:ascii="Sakkal Majalla" w:hAnsi="Sakkal Majalla" w:cs="Sakkal Majalla"/>
                <w:sz w:val="32"/>
                <w:szCs w:val="32"/>
                <w:rtl/>
                <w:lang w:bidi="ar-JO"/>
              </w:rPr>
            </w:pPr>
            <w:r>
              <w:rPr>
                <w:rFonts w:ascii="Sakkal Majalla" w:hAnsi="Sakkal Majalla" w:cs="Sakkal Majalla"/>
                <w:sz w:val="32"/>
                <w:szCs w:val="32"/>
                <w:rtl/>
                <w:lang w:bidi="ar-JO"/>
              </w:rPr>
              <w:t>الرقم</w:t>
            </w:r>
          </w:p>
        </w:tc>
        <w:tc>
          <w:tcPr>
            <w:tcW w:w="2291" w:type="dxa"/>
            <w:vAlign w:val="center"/>
            <w:hideMark/>
          </w:tcPr>
          <w:p w:rsidR="00D67529" w:rsidRDefault="00D67529" w:rsidP="000D128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اسم البرنامج</w:t>
            </w:r>
          </w:p>
        </w:tc>
        <w:tc>
          <w:tcPr>
            <w:tcW w:w="4500" w:type="dxa"/>
            <w:vAlign w:val="center"/>
          </w:tcPr>
          <w:p w:rsidR="00D67529" w:rsidRDefault="00D67529" w:rsidP="000D128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الهدف العام</w:t>
            </w:r>
          </w:p>
        </w:tc>
        <w:tc>
          <w:tcPr>
            <w:tcW w:w="2595" w:type="dxa"/>
            <w:vAlign w:val="center"/>
            <w:hideMark/>
          </w:tcPr>
          <w:p w:rsidR="00D67529" w:rsidRDefault="00D67529" w:rsidP="000D128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32"/>
                <w:szCs w:val="32"/>
                <w:rtl/>
                <w:lang w:bidi="ar-JO"/>
              </w:rPr>
            </w:pPr>
            <w:r>
              <w:rPr>
                <w:rFonts w:ascii="Sakkal Majalla" w:hAnsi="Sakkal Majalla" w:cs="Sakkal Majalla"/>
                <w:b/>
                <w:bCs/>
                <w:sz w:val="32"/>
                <w:szCs w:val="32"/>
                <w:rtl/>
                <w:lang w:bidi="ar-JO"/>
              </w:rPr>
              <w:t>عدد الساعات التدريبية</w:t>
            </w:r>
          </w:p>
        </w:tc>
      </w:tr>
      <w:tr w:rsidR="00D67529" w:rsidTr="000D128D">
        <w:tc>
          <w:tcPr>
            <w:cnfStyle w:val="001000000000" w:firstRow="0" w:lastRow="0" w:firstColumn="1" w:lastColumn="0" w:oddVBand="0" w:evenVBand="0" w:oddHBand="0" w:evenHBand="0" w:firstRowFirstColumn="0" w:firstRowLastColumn="0" w:lastRowFirstColumn="0" w:lastRowLastColumn="0"/>
            <w:tcW w:w="717" w:type="dxa"/>
            <w:vAlign w:val="center"/>
          </w:tcPr>
          <w:p w:rsidR="00D67529" w:rsidRDefault="00D67529" w:rsidP="00F753D2">
            <w:pPr>
              <w:pStyle w:val="ListParagraph"/>
              <w:numPr>
                <w:ilvl w:val="0"/>
                <w:numId w:val="484"/>
              </w:numPr>
              <w:bidi/>
              <w:contextualSpacing/>
              <w:jc w:val="center"/>
              <w:rPr>
                <w:rFonts w:ascii="Sakkal Majalla" w:hAnsi="Sakkal Majalla" w:cs="Sakkal Majalla"/>
                <w:sz w:val="28"/>
                <w:szCs w:val="28"/>
                <w:rtl/>
                <w:lang w:bidi="ar-JO"/>
              </w:rPr>
            </w:pPr>
          </w:p>
        </w:tc>
        <w:tc>
          <w:tcPr>
            <w:tcW w:w="2291" w:type="dxa"/>
            <w:vAlign w:val="center"/>
            <w:hideMark/>
          </w:tcPr>
          <w:p w:rsidR="00D67529" w:rsidRDefault="00D67529" w:rsidP="000D128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sidRPr="00D67529">
              <w:rPr>
                <w:rFonts w:ascii="Sakkal Majalla" w:hAnsi="Sakkal Majalla" w:cs="Sakkal Majalla"/>
                <w:b/>
                <w:bCs/>
                <w:sz w:val="28"/>
                <w:szCs w:val="28"/>
                <w:rtl/>
                <w:lang w:bidi="ar-JO"/>
              </w:rPr>
              <w:t>برنامج السلامة ومكافحة الحرائق في المنشآت النفطية</w:t>
            </w:r>
          </w:p>
        </w:tc>
        <w:tc>
          <w:tcPr>
            <w:tcW w:w="4500" w:type="dxa"/>
            <w:vAlign w:val="center"/>
          </w:tcPr>
          <w:p w:rsidR="00D67529" w:rsidRPr="00D67529" w:rsidRDefault="00D67529" w:rsidP="00D67529">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67529">
              <w:rPr>
                <w:rFonts w:ascii="Sakkal Majalla" w:hAnsi="Sakkal Majalla" w:cs="Sakkal Majalla"/>
                <w:sz w:val="28"/>
                <w:szCs w:val="28"/>
                <w:rtl/>
                <w:lang w:bidi="ar-JO"/>
              </w:rPr>
              <w:t>يتضمن محاكاة حريق كامل داخل منشأة نفطية، مع تدريب مباشر على الاستجابة، الإخلاء، واستخدام أدوات الإطفاء.</w:t>
            </w:r>
          </w:p>
        </w:tc>
        <w:tc>
          <w:tcPr>
            <w:tcW w:w="2595" w:type="dxa"/>
            <w:vAlign w:val="center"/>
            <w:hideMark/>
          </w:tcPr>
          <w:p w:rsidR="00D67529" w:rsidRDefault="00D67529" w:rsidP="000D128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16</w:t>
            </w:r>
            <w:r>
              <w:rPr>
                <w:rFonts w:ascii="Sakkal Majalla" w:hAnsi="Sakkal Majalla" w:cs="Sakkal Majalla"/>
                <w:sz w:val="28"/>
                <w:szCs w:val="28"/>
                <w:rtl/>
                <w:lang w:bidi="ar-JO"/>
              </w:rPr>
              <w:t xml:space="preserve"> ساعة تدريبية</w:t>
            </w:r>
          </w:p>
        </w:tc>
      </w:tr>
      <w:tr w:rsidR="00D67529" w:rsidTr="000D1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67529" w:rsidRDefault="00D67529" w:rsidP="00F753D2">
            <w:pPr>
              <w:pStyle w:val="ListParagraph"/>
              <w:numPr>
                <w:ilvl w:val="0"/>
                <w:numId w:val="484"/>
              </w:numPr>
              <w:bidi/>
              <w:contextualSpacing/>
              <w:jc w:val="center"/>
              <w:rPr>
                <w:rFonts w:ascii="Sakkal Majalla" w:hAnsi="Sakkal Majalla" w:cs="Sakkal Majalla"/>
                <w:sz w:val="28"/>
                <w:szCs w:val="28"/>
                <w:rtl/>
                <w:lang w:bidi="ar-JO"/>
              </w:rPr>
            </w:pPr>
          </w:p>
        </w:tc>
        <w:tc>
          <w:tcPr>
            <w:tcW w:w="2291" w:type="dxa"/>
            <w:vAlign w:val="center"/>
            <w:hideMark/>
          </w:tcPr>
          <w:p w:rsidR="00D67529" w:rsidRDefault="00D67529" w:rsidP="00D67529">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sidRPr="00D67529">
              <w:rPr>
                <w:rFonts w:ascii="Sakkal Majalla" w:hAnsi="Sakkal Majalla" w:cs="Sakkal Majalla"/>
                <w:b/>
                <w:bCs/>
                <w:sz w:val="28"/>
                <w:szCs w:val="28"/>
                <w:rtl/>
              </w:rPr>
              <w:t>برنامج الدخول الآمن إلى الأماكن الضيقة والمغلقة</w:t>
            </w:r>
          </w:p>
        </w:tc>
        <w:tc>
          <w:tcPr>
            <w:tcW w:w="4500" w:type="dxa"/>
            <w:vAlign w:val="center"/>
          </w:tcPr>
          <w:p w:rsidR="00D67529" w:rsidRPr="00D67529" w:rsidRDefault="00D67529" w:rsidP="00D67529">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D67529">
              <w:rPr>
                <w:rFonts w:ascii="Sakkal Majalla" w:hAnsi="Sakkal Majalla" w:cs="Sakkal Majalla"/>
                <w:sz w:val="28"/>
                <w:szCs w:val="28"/>
                <w:rtl/>
                <w:lang w:bidi="ar-JO"/>
              </w:rPr>
              <w:t>يركّز على بروتوكولات دخول الخزانات والأنابيب، والتعرف على المخاطر الكامنة، وكيفية اتخاذ قرارات آمنة في بيئة ثلاثية الأبعاد.</w:t>
            </w:r>
          </w:p>
        </w:tc>
        <w:tc>
          <w:tcPr>
            <w:tcW w:w="2595" w:type="dxa"/>
            <w:vAlign w:val="center"/>
            <w:hideMark/>
          </w:tcPr>
          <w:p w:rsidR="00D67529" w:rsidRDefault="00D67529" w:rsidP="000D128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12</w:t>
            </w:r>
            <w:r>
              <w:rPr>
                <w:rFonts w:ascii="Sakkal Majalla" w:hAnsi="Sakkal Majalla" w:cs="Sakkal Majalla"/>
                <w:sz w:val="28"/>
                <w:szCs w:val="28"/>
                <w:rtl/>
                <w:lang w:bidi="ar-JO"/>
              </w:rPr>
              <w:t xml:space="preserve"> ساعة تدريبية</w:t>
            </w:r>
          </w:p>
        </w:tc>
      </w:tr>
      <w:tr w:rsidR="00D67529" w:rsidTr="000D128D">
        <w:tc>
          <w:tcPr>
            <w:cnfStyle w:val="001000000000" w:firstRow="0" w:lastRow="0" w:firstColumn="1" w:lastColumn="0" w:oddVBand="0" w:evenVBand="0" w:oddHBand="0" w:evenHBand="0" w:firstRowFirstColumn="0" w:firstRowLastColumn="0" w:lastRowFirstColumn="0" w:lastRowLastColumn="0"/>
            <w:tcW w:w="717" w:type="dxa"/>
            <w:vAlign w:val="center"/>
          </w:tcPr>
          <w:p w:rsidR="00D67529" w:rsidRDefault="00D67529" w:rsidP="00F753D2">
            <w:pPr>
              <w:pStyle w:val="ListParagraph"/>
              <w:numPr>
                <w:ilvl w:val="0"/>
                <w:numId w:val="484"/>
              </w:numPr>
              <w:bidi/>
              <w:contextualSpacing/>
              <w:jc w:val="center"/>
              <w:rPr>
                <w:rFonts w:ascii="Sakkal Majalla" w:hAnsi="Sakkal Majalla" w:cs="Sakkal Majalla"/>
                <w:sz w:val="28"/>
                <w:szCs w:val="28"/>
                <w:rtl/>
                <w:lang w:bidi="ar-JO"/>
              </w:rPr>
            </w:pPr>
          </w:p>
        </w:tc>
        <w:tc>
          <w:tcPr>
            <w:tcW w:w="2291" w:type="dxa"/>
            <w:vAlign w:val="center"/>
            <w:hideMark/>
          </w:tcPr>
          <w:p w:rsidR="00D67529" w:rsidRDefault="00D67529" w:rsidP="000D128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r w:rsidRPr="00D67529">
              <w:rPr>
                <w:rFonts w:ascii="Sakkal Majalla" w:hAnsi="Sakkal Majalla" w:cs="Sakkal Majalla"/>
                <w:b/>
                <w:bCs/>
                <w:sz w:val="28"/>
                <w:szCs w:val="28"/>
                <w:rtl/>
              </w:rPr>
              <w:t>برنامج الاستجابة لتسربات النفط واحتوائها</w:t>
            </w:r>
          </w:p>
        </w:tc>
        <w:tc>
          <w:tcPr>
            <w:tcW w:w="4500" w:type="dxa"/>
            <w:vAlign w:val="center"/>
          </w:tcPr>
          <w:p w:rsidR="00D67529" w:rsidRPr="00D67529" w:rsidRDefault="00D67529" w:rsidP="00D67529">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D67529">
              <w:rPr>
                <w:rFonts w:ascii="Sakkal Majalla" w:hAnsi="Sakkal Majalla" w:cs="Sakkal Majalla"/>
                <w:sz w:val="28"/>
                <w:szCs w:val="28"/>
                <w:rtl/>
                <w:lang w:bidi="ar-JO"/>
              </w:rPr>
              <w:t>محاكاة تسرب نفطي شامل في البحر أو على اليابسة، مع تطبيق عملي للإجراءات البيئية والبروتوكولات الدولية.</w:t>
            </w:r>
          </w:p>
        </w:tc>
        <w:tc>
          <w:tcPr>
            <w:tcW w:w="2595" w:type="dxa"/>
            <w:vAlign w:val="center"/>
            <w:hideMark/>
          </w:tcPr>
          <w:p w:rsidR="00D67529" w:rsidRDefault="00D67529" w:rsidP="000D128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18</w:t>
            </w:r>
            <w:r>
              <w:rPr>
                <w:rFonts w:ascii="Sakkal Majalla" w:hAnsi="Sakkal Majalla" w:cs="Sakkal Majalla"/>
                <w:sz w:val="28"/>
                <w:szCs w:val="28"/>
                <w:rtl/>
                <w:lang w:bidi="ar-JO"/>
              </w:rPr>
              <w:t xml:space="preserve"> ساعة تدريبية</w:t>
            </w:r>
          </w:p>
        </w:tc>
      </w:tr>
      <w:tr w:rsidR="00D67529" w:rsidTr="000D12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7" w:type="dxa"/>
            <w:vAlign w:val="center"/>
          </w:tcPr>
          <w:p w:rsidR="00D67529" w:rsidRDefault="00D67529" w:rsidP="00F753D2">
            <w:pPr>
              <w:pStyle w:val="ListParagraph"/>
              <w:numPr>
                <w:ilvl w:val="0"/>
                <w:numId w:val="484"/>
              </w:numPr>
              <w:bidi/>
              <w:contextualSpacing/>
              <w:jc w:val="center"/>
              <w:rPr>
                <w:rFonts w:ascii="Sakkal Majalla" w:hAnsi="Sakkal Majalla" w:cs="Sakkal Majalla"/>
                <w:sz w:val="28"/>
                <w:szCs w:val="28"/>
                <w:rtl/>
                <w:lang w:bidi="ar-JO"/>
              </w:rPr>
            </w:pPr>
          </w:p>
        </w:tc>
        <w:tc>
          <w:tcPr>
            <w:tcW w:w="2291" w:type="dxa"/>
            <w:vAlign w:val="center"/>
            <w:hideMark/>
          </w:tcPr>
          <w:p w:rsidR="00D67529" w:rsidRDefault="00D67529" w:rsidP="000D128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8"/>
                <w:szCs w:val="28"/>
                <w:rtl/>
                <w:lang w:bidi="ar-JO"/>
              </w:rPr>
            </w:pPr>
            <w:r w:rsidRPr="00D67529">
              <w:rPr>
                <w:rFonts w:ascii="Sakkal Majalla" w:hAnsi="Sakkal Majalla" w:cs="Sakkal Majalla"/>
                <w:b/>
                <w:bCs/>
                <w:sz w:val="28"/>
                <w:szCs w:val="28"/>
                <w:rtl/>
              </w:rPr>
              <w:t>برنامج إدارة الأزمات والقيادة تحت الضغط</w:t>
            </w:r>
          </w:p>
        </w:tc>
        <w:tc>
          <w:tcPr>
            <w:tcW w:w="4500" w:type="dxa"/>
            <w:vAlign w:val="center"/>
          </w:tcPr>
          <w:p w:rsidR="00D67529" w:rsidRPr="00A6212A" w:rsidRDefault="00A6212A" w:rsidP="00A6212A">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sidRPr="00A6212A">
              <w:rPr>
                <w:rFonts w:ascii="Sakkal Majalla" w:hAnsi="Sakkal Majalla" w:cs="Sakkal Majalla"/>
                <w:sz w:val="28"/>
                <w:szCs w:val="28"/>
                <w:rtl/>
                <w:lang w:bidi="ar-JO"/>
              </w:rPr>
              <w:t>ينقل المتدرب إلى موقف أزمة معقدة تتطلب قرارات سريعة، توجيه الفريق، وضمان استمرارية التشغيل.</w:t>
            </w:r>
          </w:p>
        </w:tc>
        <w:tc>
          <w:tcPr>
            <w:tcW w:w="2595" w:type="dxa"/>
            <w:vAlign w:val="center"/>
            <w:hideMark/>
          </w:tcPr>
          <w:p w:rsidR="00D67529" w:rsidRDefault="00D67529" w:rsidP="000D128D">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12</w:t>
            </w:r>
            <w:r>
              <w:rPr>
                <w:rFonts w:ascii="Sakkal Majalla" w:hAnsi="Sakkal Majalla" w:cs="Sakkal Majalla"/>
                <w:sz w:val="28"/>
                <w:szCs w:val="28"/>
                <w:rtl/>
                <w:lang w:bidi="ar-JO"/>
              </w:rPr>
              <w:t xml:space="preserve"> ساعة تدريبية</w:t>
            </w:r>
          </w:p>
        </w:tc>
      </w:tr>
      <w:tr w:rsidR="00D67529" w:rsidTr="000D128D">
        <w:tc>
          <w:tcPr>
            <w:cnfStyle w:val="001000000000" w:firstRow="0" w:lastRow="0" w:firstColumn="1" w:lastColumn="0" w:oddVBand="0" w:evenVBand="0" w:oddHBand="0" w:evenHBand="0" w:firstRowFirstColumn="0" w:firstRowLastColumn="0" w:lastRowFirstColumn="0" w:lastRowLastColumn="0"/>
            <w:tcW w:w="717" w:type="dxa"/>
            <w:vAlign w:val="center"/>
          </w:tcPr>
          <w:p w:rsidR="00D67529" w:rsidRDefault="00D67529" w:rsidP="00F753D2">
            <w:pPr>
              <w:pStyle w:val="ListParagraph"/>
              <w:numPr>
                <w:ilvl w:val="0"/>
                <w:numId w:val="484"/>
              </w:numPr>
              <w:bidi/>
              <w:contextualSpacing/>
              <w:jc w:val="center"/>
              <w:rPr>
                <w:rFonts w:ascii="Sakkal Majalla" w:hAnsi="Sakkal Majalla" w:cs="Sakkal Majalla"/>
                <w:sz w:val="28"/>
                <w:szCs w:val="28"/>
                <w:rtl/>
                <w:lang w:bidi="ar-JO"/>
              </w:rPr>
            </w:pPr>
          </w:p>
        </w:tc>
        <w:tc>
          <w:tcPr>
            <w:tcW w:w="2291" w:type="dxa"/>
            <w:vAlign w:val="center"/>
            <w:hideMark/>
          </w:tcPr>
          <w:p w:rsidR="00A6212A" w:rsidRPr="00A6212A" w:rsidRDefault="00A6212A" w:rsidP="00A6212A">
            <w:pPr>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lang w:bidi="ar-JO"/>
              </w:rPr>
            </w:pPr>
            <w:r w:rsidRPr="00A6212A">
              <w:rPr>
                <w:rFonts w:ascii="Sakkal Majalla" w:hAnsi="Sakkal Majalla" w:cs="Sakkal Majalla"/>
                <w:b/>
                <w:bCs/>
                <w:sz w:val="28"/>
                <w:szCs w:val="28"/>
                <w:rtl/>
                <w:lang w:bidi="ar-JO"/>
              </w:rPr>
              <w:t>برنامج خاص: الاستجابة لتسرب فيديو أمني عبر وسائل التواصل الاجتماعي</w:t>
            </w:r>
            <w:r>
              <w:rPr>
                <w:rFonts w:ascii="Sakkal Majalla" w:hAnsi="Sakkal Majalla" w:cs="Sakkal Majalla"/>
                <w:b/>
                <w:bCs/>
                <w:sz w:val="28"/>
                <w:szCs w:val="28"/>
                <w:rtl/>
                <w:lang w:bidi="ar-JO"/>
              </w:rPr>
              <w:br/>
            </w:r>
            <w:r w:rsidRPr="00A6212A">
              <w:rPr>
                <w:rFonts w:ascii="Sakkal Majalla" w:hAnsi="Sakkal Majalla" w:cs="Sakkal Majalla"/>
                <w:b/>
                <w:bCs/>
                <w:sz w:val="28"/>
                <w:szCs w:val="28"/>
                <w:rtl/>
                <w:lang w:bidi="ar-JO"/>
              </w:rPr>
              <w:t xml:space="preserve"> (فيديو فيروسي)</w:t>
            </w:r>
          </w:p>
          <w:p w:rsidR="00D67529" w:rsidRPr="00A6212A" w:rsidRDefault="00D67529" w:rsidP="000D128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sz w:val="28"/>
                <w:szCs w:val="28"/>
                <w:rtl/>
                <w:lang w:bidi="ar-JO"/>
              </w:rPr>
            </w:pPr>
          </w:p>
        </w:tc>
        <w:tc>
          <w:tcPr>
            <w:tcW w:w="4500" w:type="dxa"/>
            <w:vAlign w:val="center"/>
          </w:tcPr>
          <w:p w:rsidR="00D67529" w:rsidRPr="00A6212A" w:rsidRDefault="00A6212A" w:rsidP="00A6212A">
            <w:pPr>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sidRPr="00A6212A">
              <w:rPr>
                <w:rFonts w:ascii="Sakkal Majalla" w:hAnsi="Sakkal Majalla" w:cs="Sakkal Majalla"/>
                <w:sz w:val="28"/>
                <w:szCs w:val="28"/>
                <w:rtl/>
                <w:lang w:bidi="ar-JO"/>
              </w:rPr>
              <w:t>برنامج فريد من نوعه يحاكي تسريب فيديو داخلي من منشأة نفطية وانتشاره على السوشيال ميديا، ويركز على التعامل الإعلامي والأمني، وكيفية التنسيق بين الفرق التقنية والإدارية لضمان السيطرة على الموقف.</w:t>
            </w:r>
          </w:p>
        </w:tc>
        <w:tc>
          <w:tcPr>
            <w:tcW w:w="2595" w:type="dxa"/>
            <w:vAlign w:val="center"/>
            <w:hideMark/>
          </w:tcPr>
          <w:p w:rsidR="00D67529" w:rsidRDefault="00A6212A" w:rsidP="000D128D">
            <w:pPr>
              <w:bidi/>
              <w:jc w:val="cente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8"/>
                <w:szCs w:val="28"/>
                <w:rtl/>
                <w:lang w:bidi="ar-JO"/>
              </w:rPr>
            </w:pPr>
            <w:r>
              <w:rPr>
                <w:rFonts w:ascii="Sakkal Majalla" w:hAnsi="Sakkal Majalla" w:cs="Sakkal Majalla" w:hint="cs"/>
                <w:sz w:val="28"/>
                <w:szCs w:val="28"/>
                <w:rtl/>
                <w:lang w:bidi="ar-JO"/>
              </w:rPr>
              <w:t>10</w:t>
            </w:r>
            <w:r w:rsidR="00D67529">
              <w:rPr>
                <w:rFonts w:ascii="Sakkal Majalla" w:hAnsi="Sakkal Majalla" w:cs="Sakkal Majalla"/>
                <w:sz w:val="28"/>
                <w:szCs w:val="28"/>
                <w:rtl/>
                <w:lang w:bidi="ar-JO"/>
              </w:rPr>
              <w:t xml:space="preserve"> ساعة تدريبية</w:t>
            </w:r>
          </w:p>
        </w:tc>
      </w:tr>
    </w:tbl>
    <w:p w:rsidR="00F96D3F" w:rsidRDefault="00F96D3F" w:rsidP="00F96D3F">
      <w:pPr>
        <w:bidi/>
        <w:rPr>
          <w:rtl/>
        </w:rPr>
      </w:pPr>
    </w:p>
    <w:p w:rsidR="00F96D3F" w:rsidRDefault="00F96D3F" w:rsidP="00F96D3F">
      <w:pPr>
        <w:bidi/>
      </w:pPr>
    </w:p>
    <w:p w:rsidR="00850CED" w:rsidRDefault="00850CED" w:rsidP="00850CED">
      <w:pPr>
        <w:jc w:val="right"/>
        <w:rPr>
          <w:rFonts w:ascii="Sakkal Majalla" w:hAnsi="Sakkal Majalla" w:cs="Sakkal Majalla"/>
          <w:kern w:val="2"/>
          <w:sz w:val="24"/>
          <w:szCs w:val="24"/>
          <w14:ligatures w14:val="standardContextual"/>
        </w:rPr>
      </w:pPr>
    </w:p>
    <w:p w:rsidR="00850CED" w:rsidRDefault="00850CED" w:rsidP="00850CED">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D5058E" w:rsidRDefault="00D5058E" w:rsidP="00D5058E">
      <w:pPr>
        <w:bidi/>
        <w:rPr>
          <w:rFonts w:ascii="Sakkal Majalla" w:hAnsi="Sakkal Majalla" w:cs="Sakkal Majalla"/>
          <w:sz w:val="28"/>
          <w:szCs w:val="28"/>
          <w:rtl/>
          <w:lang w:bidi="ar-JO"/>
        </w:rPr>
      </w:pPr>
    </w:p>
    <w:p w:rsidR="00850CED" w:rsidRDefault="00850CED" w:rsidP="00850CED">
      <w:pPr>
        <w:bidi/>
        <w:rPr>
          <w:rFonts w:ascii="Sakkal Majalla" w:hAnsi="Sakkal Majalla" w:cs="Sakkal Majalla"/>
          <w:sz w:val="28"/>
          <w:szCs w:val="28"/>
          <w:rtl/>
          <w:lang w:bidi="ar-JO"/>
        </w:rPr>
      </w:pPr>
    </w:p>
    <w:p w:rsidR="00850CED" w:rsidRDefault="00850CED" w:rsidP="00850CED">
      <w:pPr>
        <w:bidi/>
        <w:rPr>
          <w:rFonts w:ascii="Sakkal Majalla" w:hAnsi="Sakkal Majalla" w:cs="Sakkal Majalla"/>
          <w:sz w:val="28"/>
          <w:szCs w:val="28"/>
          <w:rtl/>
          <w:lang w:bidi="ar-JO"/>
        </w:rPr>
      </w:pPr>
    </w:p>
    <w:p w:rsidR="00692645" w:rsidRDefault="00692645" w:rsidP="00692645">
      <w:pPr>
        <w:pStyle w:val="ListParagraph"/>
        <w:numPr>
          <w:ilvl w:val="0"/>
          <w:numId w:val="17"/>
        </w:numPr>
        <w:bidi/>
        <w:rPr>
          <w:rFonts w:ascii="Sakkal Majalla" w:hAnsi="Sakkal Majalla" w:cs="Sakkal Majalla"/>
          <w:b/>
          <w:bCs/>
          <w:sz w:val="48"/>
          <w:szCs w:val="48"/>
          <w:lang w:bidi="ar-JO"/>
        </w:rPr>
      </w:pPr>
      <w:r w:rsidRPr="00D5058E">
        <w:rPr>
          <w:rFonts w:ascii="Sakkal Majalla" w:hAnsi="Sakkal Majalla" w:cs="Sakkal Majalla"/>
          <w:b/>
          <w:bCs/>
          <w:sz w:val="48"/>
          <w:szCs w:val="48"/>
          <w:rtl/>
          <w:lang w:bidi="ar-JO"/>
        </w:rPr>
        <w:t>الخاتمة</w:t>
      </w:r>
    </w:p>
    <w:p w:rsidR="00D5058E" w:rsidRPr="00D5058E" w:rsidRDefault="00D5058E" w:rsidP="00D5058E">
      <w:pPr>
        <w:bidi/>
        <w:rPr>
          <w:rFonts w:ascii="Sakkal Majalla" w:hAnsi="Sakkal Majalla" w:cs="Sakkal Majalla"/>
          <w:b/>
          <w:bCs/>
          <w:sz w:val="48"/>
          <w:szCs w:val="48"/>
          <w:rtl/>
          <w:lang w:bidi="ar-JO"/>
        </w:rPr>
      </w:pPr>
    </w:p>
    <w:p w:rsidR="00692645" w:rsidRPr="00D5058E" w:rsidRDefault="00692645" w:rsidP="00692645">
      <w:pPr>
        <w:bidi/>
        <w:rPr>
          <w:rFonts w:ascii="Sakkal Majalla" w:hAnsi="Sakkal Majalla" w:cs="Sakkal Majalla"/>
          <w:sz w:val="40"/>
          <w:szCs w:val="40"/>
          <w:rtl/>
          <w:lang w:bidi="ar-JO"/>
        </w:rPr>
      </w:pPr>
      <w:r w:rsidRPr="00D5058E">
        <w:rPr>
          <w:rFonts w:ascii="Sakkal Majalla" w:hAnsi="Sakkal Majalla" w:cs="Sakkal Majalla"/>
          <w:sz w:val="40"/>
          <w:szCs w:val="40"/>
          <w:rtl/>
          <w:lang w:bidi="ar-JO"/>
        </w:rPr>
        <w:t>تُعد هذه الخطة التدريبية تجسيدًا لرؤية شركة الدقة في تأهيل الكادر البشري باعتباره المحرك الأساسي للتحول الرقمي وتعزيز التنافسية. حيث تؤمن شركة الدقة بأن التدريب الفعّال لا يقتصر على نقل المعرفة فقط، بل هو عملية مستمرة للتمكين والتطوير وبناء القدرات، بما ينعكس بشكل مباشر على تحسين الأداء الفردي والمؤسسي</w:t>
      </w:r>
      <w:r w:rsidRPr="00D5058E">
        <w:rPr>
          <w:rFonts w:ascii="Sakkal Majalla" w:hAnsi="Sakkal Majalla" w:cs="Sakkal Majalla"/>
          <w:sz w:val="40"/>
          <w:szCs w:val="40"/>
          <w:lang w:bidi="ar-JO"/>
        </w:rPr>
        <w:t>.</w:t>
      </w:r>
      <w:r w:rsidRPr="00D5058E">
        <w:rPr>
          <w:rFonts w:ascii="Sakkal Majalla" w:hAnsi="Sakkal Majalla" w:cs="Sakkal Majalla"/>
          <w:sz w:val="40"/>
          <w:szCs w:val="40"/>
          <w:rtl/>
          <w:lang w:bidi="ar-JO"/>
        </w:rPr>
        <w:t xml:space="preserve"> </w:t>
      </w:r>
      <w:r w:rsidRPr="00D5058E">
        <w:rPr>
          <w:rFonts w:ascii="Sakkal Majalla" w:hAnsi="Sakkal Majalla" w:cs="Sakkal Majalla" w:hint="cs"/>
          <w:sz w:val="40"/>
          <w:szCs w:val="40"/>
          <w:rtl/>
          <w:lang w:bidi="ar-JO"/>
        </w:rPr>
        <w:t>ومع التزامنا بالتحسين المستمر والابتكار في تقديم الحلول التدريبية، نضع هذه الخطة كمنصة انطلاق نحو بناء شراكات استراتيجية تُثمر عن كوادر مؤهلة، ومجتمعات عمل رقمية قادرة على مواجهة تحديات المستقبل بثقة وكفاءة.</w:t>
      </w:r>
    </w:p>
    <w:p w:rsidR="00850CED" w:rsidRDefault="00850CED" w:rsidP="00850CED">
      <w:pPr>
        <w:bidi/>
        <w:rPr>
          <w:rFonts w:ascii="Sakkal Majalla" w:hAnsi="Sakkal Majalla" w:cs="Sakkal Majalla"/>
          <w:sz w:val="28"/>
          <w:szCs w:val="28"/>
          <w:rtl/>
          <w:lang w:bidi="ar-JO"/>
        </w:rPr>
      </w:pPr>
    </w:p>
    <w:p w:rsidR="008B4EAA" w:rsidRDefault="008B4EA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p w:rsidR="00A6212A" w:rsidRDefault="00A6212A">
      <w:pPr>
        <w:pStyle w:val="BodyText"/>
        <w:rPr>
          <w:rFonts w:ascii="Times New Roman"/>
          <w:rtl/>
        </w:rPr>
      </w:pPr>
    </w:p>
    <w:sectPr w:rsidR="00A6212A" w:rsidSect="00520F4B">
      <w:headerReference w:type="default" r:id="rId8"/>
      <w:footerReference w:type="default" r:id="rId9"/>
      <w:type w:val="continuous"/>
      <w:pgSz w:w="11910" w:h="16840"/>
      <w:pgMar w:top="800" w:right="840" w:bottom="2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2703" w:rsidRDefault="00392703" w:rsidP="0052716B">
      <w:r>
        <w:separator/>
      </w:r>
    </w:p>
  </w:endnote>
  <w:endnote w:type="continuationSeparator" w:id="0">
    <w:p w:rsidR="00392703" w:rsidRDefault="00392703" w:rsidP="0052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00000000"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PT Simple Bold Ruled">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6522936"/>
      <w:docPartObj>
        <w:docPartGallery w:val="Page Numbers (Bottom of Page)"/>
        <w:docPartUnique/>
      </w:docPartObj>
    </w:sdtPr>
    <w:sdtEndPr>
      <w:rPr>
        <w:noProof/>
      </w:rPr>
    </w:sdtEndPr>
    <w:sdtContent>
      <w:p w:rsidR="000D128D" w:rsidRDefault="000D128D">
        <w:pPr>
          <w:pStyle w:val="Footer"/>
          <w:jc w:val="center"/>
        </w:pPr>
        <w:r>
          <w:fldChar w:fldCharType="begin"/>
        </w:r>
        <w:r>
          <w:instrText xml:space="preserve"> PAGE   \* MERGEFORMAT </w:instrText>
        </w:r>
        <w:r>
          <w:fldChar w:fldCharType="separate"/>
        </w:r>
        <w:r w:rsidR="009E0C40">
          <w:rPr>
            <w:noProof/>
          </w:rPr>
          <w:t>21</w:t>
        </w:r>
        <w:r>
          <w:rPr>
            <w:noProof/>
          </w:rPr>
          <w:fldChar w:fldCharType="end"/>
        </w:r>
      </w:p>
    </w:sdtContent>
  </w:sdt>
  <w:p w:rsidR="000D128D" w:rsidRDefault="000D1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2703" w:rsidRDefault="00392703" w:rsidP="0052716B">
      <w:r>
        <w:separator/>
      </w:r>
    </w:p>
  </w:footnote>
  <w:footnote w:type="continuationSeparator" w:id="0">
    <w:p w:rsidR="00392703" w:rsidRDefault="00392703" w:rsidP="0052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28D" w:rsidRDefault="000D128D" w:rsidP="001F5925">
    <w:pPr>
      <w:pStyle w:val="Header"/>
    </w:pPr>
    <w:r>
      <w:rPr>
        <w:rFonts w:ascii="Times New Roman"/>
        <w:noProof/>
        <w:sz w:val="20"/>
      </w:rPr>
      <w:drawing>
        <wp:anchor distT="0" distB="0" distL="114300" distR="114300" simplePos="0" relativeHeight="251658240" behindDoc="0" locked="0" layoutInCell="1" allowOverlap="1" wp14:anchorId="466FB2D1" wp14:editId="462BC97A">
          <wp:simplePos x="0" y="0"/>
          <wp:positionH relativeFrom="column">
            <wp:posOffset>-847725</wp:posOffset>
          </wp:positionH>
          <wp:positionV relativeFrom="paragraph">
            <wp:posOffset>-304800</wp:posOffset>
          </wp:positionV>
          <wp:extent cx="771525" cy="1004694"/>
          <wp:effectExtent l="0" t="0" r="0"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1525" cy="1004694"/>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0" distR="0" simplePos="0" relativeHeight="251660288" behindDoc="0" locked="0" layoutInCell="1" allowOverlap="1" wp14:anchorId="37B2272D" wp14:editId="4895B733">
              <wp:simplePos x="0" y="0"/>
              <wp:positionH relativeFrom="page">
                <wp:posOffset>3505200</wp:posOffset>
              </wp:positionH>
              <wp:positionV relativeFrom="page">
                <wp:posOffset>1490345</wp:posOffset>
              </wp:positionV>
              <wp:extent cx="3933190" cy="64630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3190" cy="6463030"/>
                        <a:chOff x="0" y="0"/>
                        <a:chExt cx="3933190" cy="6463185"/>
                      </a:xfrm>
                    </wpg:grpSpPr>
                    <wps:wsp>
                      <wps:cNvPr id="2" name="Graphic 2"/>
                      <wps:cNvSpPr/>
                      <wps:spPr>
                        <a:xfrm>
                          <a:off x="945964" y="897410"/>
                          <a:ext cx="2987040" cy="5565775"/>
                        </a:xfrm>
                        <a:custGeom>
                          <a:avLst/>
                          <a:gdLst/>
                          <a:ahLst/>
                          <a:cxnLst/>
                          <a:rect l="l" t="t" r="r" b="b"/>
                          <a:pathLst>
                            <a:path w="2987040" h="5565775">
                              <a:moveTo>
                                <a:pt x="2140096" y="2615301"/>
                              </a:moveTo>
                              <a:lnTo>
                                <a:pt x="1557966" y="2615301"/>
                              </a:lnTo>
                              <a:lnTo>
                                <a:pt x="1557905" y="2657918"/>
                              </a:lnTo>
                              <a:lnTo>
                                <a:pt x="1556818" y="2766927"/>
                              </a:lnTo>
                              <a:lnTo>
                                <a:pt x="1554233" y="3010020"/>
                              </a:lnTo>
                              <a:lnTo>
                                <a:pt x="1553774" y="3057191"/>
                              </a:lnTo>
                              <a:lnTo>
                                <a:pt x="1553323" y="3107739"/>
                              </a:lnTo>
                              <a:lnTo>
                                <a:pt x="1552920" y="3158286"/>
                              </a:lnTo>
                              <a:lnTo>
                                <a:pt x="1552577" y="3208833"/>
                              </a:lnTo>
                              <a:lnTo>
                                <a:pt x="1552304" y="3259380"/>
                              </a:lnTo>
                              <a:lnTo>
                                <a:pt x="1552144" y="3301466"/>
                              </a:lnTo>
                              <a:lnTo>
                                <a:pt x="1551323" y="3606422"/>
                              </a:lnTo>
                              <a:lnTo>
                                <a:pt x="1550531" y="3975440"/>
                              </a:lnTo>
                              <a:lnTo>
                                <a:pt x="1548759" y="5050513"/>
                              </a:lnTo>
                              <a:lnTo>
                                <a:pt x="1548727" y="5350761"/>
                              </a:lnTo>
                              <a:lnTo>
                                <a:pt x="1548540" y="5400802"/>
                              </a:lnTo>
                              <a:lnTo>
                                <a:pt x="1548213" y="5450842"/>
                              </a:lnTo>
                              <a:lnTo>
                                <a:pt x="1564884" y="5485609"/>
                              </a:lnTo>
                              <a:lnTo>
                                <a:pt x="1629135" y="5497943"/>
                              </a:lnTo>
                              <a:lnTo>
                                <a:pt x="1774895" y="5523628"/>
                              </a:lnTo>
                              <a:lnTo>
                                <a:pt x="1823638" y="5531055"/>
                              </a:lnTo>
                              <a:lnTo>
                                <a:pt x="1972691" y="5552220"/>
                              </a:lnTo>
                              <a:lnTo>
                                <a:pt x="2022473" y="5558005"/>
                              </a:lnTo>
                              <a:lnTo>
                                <a:pt x="2072287" y="5562266"/>
                              </a:lnTo>
                              <a:lnTo>
                                <a:pt x="2122126" y="5564469"/>
                              </a:lnTo>
                              <a:lnTo>
                                <a:pt x="2174490" y="5565236"/>
                              </a:lnTo>
                              <a:lnTo>
                                <a:pt x="2226877" y="5565456"/>
                              </a:lnTo>
                              <a:lnTo>
                                <a:pt x="2331689" y="5564375"/>
                              </a:lnTo>
                              <a:lnTo>
                                <a:pt x="2436493" y="5561468"/>
                              </a:lnTo>
                              <a:lnTo>
                                <a:pt x="2593537" y="5554208"/>
                              </a:lnTo>
                              <a:lnTo>
                                <a:pt x="2643935" y="5550634"/>
                              </a:lnTo>
                              <a:lnTo>
                                <a:pt x="2694296" y="5545683"/>
                              </a:lnTo>
                              <a:lnTo>
                                <a:pt x="2744583" y="5539534"/>
                              </a:lnTo>
                              <a:lnTo>
                                <a:pt x="2794763" y="5532366"/>
                              </a:lnTo>
                              <a:lnTo>
                                <a:pt x="2844803" y="5524358"/>
                              </a:lnTo>
                              <a:lnTo>
                                <a:pt x="2894667" y="5515688"/>
                              </a:lnTo>
                              <a:lnTo>
                                <a:pt x="2943897" y="5506296"/>
                              </a:lnTo>
                              <a:lnTo>
                                <a:pt x="2987043" y="5497127"/>
                              </a:lnTo>
                              <a:lnTo>
                                <a:pt x="2987043" y="4931080"/>
                              </a:lnTo>
                              <a:lnTo>
                                <a:pt x="2409020" y="4931080"/>
                              </a:lnTo>
                              <a:lnTo>
                                <a:pt x="2363166" y="4930531"/>
                              </a:lnTo>
                              <a:lnTo>
                                <a:pt x="2317240" y="4928734"/>
                              </a:lnTo>
                              <a:lnTo>
                                <a:pt x="2225389" y="4924364"/>
                              </a:lnTo>
                              <a:lnTo>
                                <a:pt x="2183591" y="4921067"/>
                              </a:lnTo>
                              <a:lnTo>
                                <a:pt x="2140096" y="4916350"/>
                              </a:lnTo>
                              <a:lnTo>
                                <a:pt x="2140096" y="2615301"/>
                              </a:lnTo>
                              <a:close/>
                            </a:path>
                            <a:path w="2987040" h="5565775">
                              <a:moveTo>
                                <a:pt x="2987043" y="4863072"/>
                              </a:moveTo>
                              <a:lnTo>
                                <a:pt x="2921899" y="4876942"/>
                              </a:lnTo>
                              <a:lnTo>
                                <a:pt x="2873267" y="4886099"/>
                              </a:lnTo>
                              <a:lnTo>
                                <a:pt x="2821190" y="4894748"/>
                              </a:lnTo>
                              <a:lnTo>
                                <a:pt x="2769025" y="4902199"/>
                              </a:lnTo>
                              <a:lnTo>
                                <a:pt x="2716782" y="4908591"/>
                              </a:lnTo>
                              <a:lnTo>
                                <a:pt x="2664471" y="4914067"/>
                              </a:lnTo>
                              <a:lnTo>
                                <a:pt x="2612103" y="4918768"/>
                              </a:lnTo>
                              <a:lnTo>
                                <a:pt x="2559687" y="4922835"/>
                              </a:lnTo>
                              <a:lnTo>
                                <a:pt x="2454751" y="4929634"/>
                              </a:lnTo>
                              <a:lnTo>
                                <a:pt x="2409020" y="4931080"/>
                              </a:lnTo>
                              <a:lnTo>
                                <a:pt x="2987043" y="4931080"/>
                              </a:lnTo>
                              <a:lnTo>
                                <a:pt x="2987043" y="4863072"/>
                              </a:lnTo>
                              <a:close/>
                            </a:path>
                            <a:path w="2987040" h="5565775">
                              <a:moveTo>
                                <a:pt x="2112895" y="0"/>
                              </a:moveTo>
                              <a:lnTo>
                                <a:pt x="1915448" y="37896"/>
                              </a:lnTo>
                              <a:lnTo>
                                <a:pt x="1862090" y="49543"/>
                              </a:lnTo>
                              <a:lnTo>
                                <a:pt x="1808951" y="62007"/>
                              </a:lnTo>
                              <a:lnTo>
                                <a:pt x="1756099" y="75504"/>
                              </a:lnTo>
                              <a:lnTo>
                                <a:pt x="1710192" y="88238"/>
                              </a:lnTo>
                              <a:lnTo>
                                <a:pt x="1664481" y="101732"/>
                              </a:lnTo>
                              <a:lnTo>
                                <a:pt x="1618937" y="115853"/>
                              </a:lnTo>
                              <a:lnTo>
                                <a:pt x="1573532" y="130471"/>
                              </a:lnTo>
                              <a:lnTo>
                                <a:pt x="1437862" y="175999"/>
                              </a:lnTo>
                              <a:lnTo>
                                <a:pt x="1387693" y="193854"/>
                              </a:lnTo>
                              <a:lnTo>
                                <a:pt x="1338114" y="213075"/>
                              </a:lnTo>
                              <a:lnTo>
                                <a:pt x="1289099" y="233578"/>
                              </a:lnTo>
                              <a:lnTo>
                                <a:pt x="1240620" y="255282"/>
                              </a:lnTo>
                              <a:lnTo>
                                <a:pt x="1192652" y="278104"/>
                              </a:lnTo>
                              <a:lnTo>
                                <a:pt x="1145167" y="301961"/>
                              </a:lnTo>
                              <a:lnTo>
                                <a:pt x="1098139" y="326772"/>
                              </a:lnTo>
                              <a:lnTo>
                                <a:pt x="1051541" y="352453"/>
                              </a:lnTo>
                              <a:lnTo>
                                <a:pt x="1008068" y="377476"/>
                              </a:lnTo>
                              <a:lnTo>
                                <a:pt x="965219" y="403315"/>
                              </a:lnTo>
                              <a:lnTo>
                                <a:pt x="923008" y="429989"/>
                              </a:lnTo>
                              <a:lnTo>
                                <a:pt x="881448" y="457518"/>
                              </a:lnTo>
                              <a:lnTo>
                                <a:pt x="840555" y="485922"/>
                              </a:lnTo>
                              <a:lnTo>
                                <a:pt x="800341" y="515219"/>
                              </a:lnTo>
                              <a:lnTo>
                                <a:pt x="760821" y="545428"/>
                              </a:lnTo>
                              <a:lnTo>
                                <a:pt x="722008" y="576570"/>
                              </a:lnTo>
                              <a:lnTo>
                                <a:pt x="683918" y="608664"/>
                              </a:lnTo>
                              <a:lnTo>
                                <a:pt x="646564" y="641728"/>
                              </a:lnTo>
                              <a:lnTo>
                                <a:pt x="609960" y="675783"/>
                              </a:lnTo>
                              <a:lnTo>
                                <a:pt x="574120" y="710847"/>
                              </a:lnTo>
                              <a:lnTo>
                                <a:pt x="539058" y="746940"/>
                              </a:lnTo>
                              <a:lnTo>
                                <a:pt x="503148" y="785903"/>
                              </a:lnTo>
                              <a:lnTo>
                                <a:pt x="468410" y="825741"/>
                              </a:lnTo>
                              <a:lnTo>
                                <a:pt x="434874" y="866462"/>
                              </a:lnTo>
                              <a:lnTo>
                                <a:pt x="402573" y="908073"/>
                              </a:lnTo>
                              <a:lnTo>
                                <a:pt x="371536" y="950582"/>
                              </a:lnTo>
                              <a:lnTo>
                                <a:pt x="341796" y="993998"/>
                              </a:lnTo>
                              <a:lnTo>
                                <a:pt x="313383" y="1038327"/>
                              </a:lnTo>
                              <a:lnTo>
                                <a:pt x="286328" y="1083579"/>
                              </a:lnTo>
                              <a:lnTo>
                                <a:pt x="260599" y="1129533"/>
                              </a:lnTo>
                              <a:lnTo>
                                <a:pt x="236111" y="1176018"/>
                              </a:lnTo>
                              <a:lnTo>
                                <a:pt x="212866" y="1223033"/>
                              </a:lnTo>
                              <a:lnTo>
                                <a:pt x="190868" y="1270577"/>
                              </a:lnTo>
                              <a:lnTo>
                                <a:pt x="170122" y="1318651"/>
                              </a:lnTo>
                              <a:lnTo>
                                <a:pt x="150629" y="1367253"/>
                              </a:lnTo>
                              <a:lnTo>
                                <a:pt x="132395" y="1416384"/>
                              </a:lnTo>
                              <a:lnTo>
                                <a:pt x="115422" y="1466044"/>
                              </a:lnTo>
                              <a:lnTo>
                                <a:pt x="99713" y="1516230"/>
                              </a:lnTo>
                              <a:lnTo>
                                <a:pt x="85273" y="1566945"/>
                              </a:lnTo>
                              <a:lnTo>
                                <a:pt x="72104" y="1618185"/>
                              </a:lnTo>
                              <a:lnTo>
                                <a:pt x="60324" y="1668839"/>
                              </a:lnTo>
                              <a:lnTo>
                                <a:pt x="49607" y="1719603"/>
                              </a:lnTo>
                              <a:lnTo>
                                <a:pt x="39950" y="1770479"/>
                              </a:lnTo>
                              <a:lnTo>
                                <a:pt x="31350" y="1821470"/>
                              </a:lnTo>
                              <a:lnTo>
                                <a:pt x="23803" y="1872580"/>
                              </a:lnTo>
                              <a:lnTo>
                                <a:pt x="17306" y="1923812"/>
                              </a:lnTo>
                              <a:lnTo>
                                <a:pt x="11855" y="1975168"/>
                              </a:lnTo>
                              <a:lnTo>
                                <a:pt x="7448" y="2026652"/>
                              </a:lnTo>
                              <a:lnTo>
                                <a:pt x="4080" y="2078267"/>
                              </a:lnTo>
                              <a:lnTo>
                                <a:pt x="1749" y="2130015"/>
                              </a:lnTo>
                              <a:lnTo>
                                <a:pt x="451" y="2181900"/>
                              </a:lnTo>
                              <a:lnTo>
                                <a:pt x="0" y="2234760"/>
                              </a:lnTo>
                              <a:lnTo>
                                <a:pt x="315" y="2287587"/>
                              </a:lnTo>
                              <a:lnTo>
                                <a:pt x="1504" y="2340373"/>
                              </a:lnTo>
                              <a:lnTo>
                                <a:pt x="3672" y="2393111"/>
                              </a:lnTo>
                              <a:lnTo>
                                <a:pt x="6924" y="2445793"/>
                              </a:lnTo>
                              <a:lnTo>
                                <a:pt x="11365" y="2498411"/>
                              </a:lnTo>
                              <a:lnTo>
                                <a:pt x="17101" y="2550958"/>
                              </a:lnTo>
                              <a:lnTo>
                                <a:pt x="24238" y="2603426"/>
                              </a:lnTo>
                              <a:lnTo>
                                <a:pt x="31608" y="2657918"/>
                              </a:lnTo>
                              <a:lnTo>
                                <a:pt x="38381" y="2712524"/>
                              </a:lnTo>
                              <a:lnTo>
                                <a:pt x="46043" y="2766927"/>
                              </a:lnTo>
                              <a:lnTo>
                                <a:pt x="56077" y="2820812"/>
                              </a:lnTo>
                              <a:lnTo>
                                <a:pt x="66542" y="2868187"/>
                              </a:lnTo>
                              <a:lnTo>
                                <a:pt x="77231" y="2915530"/>
                              </a:lnTo>
                              <a:lnTo>
                                <a:pt x="88206" y="2962816"/>
                              </a:lnTo>
                              <a:lnTo>
                                <a:pt x="99530" y="3010020"/>
                              </a:lnTo>
                              <a:lnTo>
                                <a:pt x="111283" y="3057191"/>
                              </a:lnTo>
                              <a:lnTo>
                                <a:pt x="123468" y="3104076"/>
                              </a:lnTo>
                              <a:lnTo>
                                <a:pt x="136205" y="3150878"/>
                              </a:lnTo>
                              <a:lnTo>
                                <a:pt x="149536" y="3197494"/>
                              </a:lnTo>
                              <a:lnTo>
                                <a:pt x="163833" y="3244774"/>
                              </a:lnTo>
                              <a:lnTo>
                                <a:pt x="178969" y="3291752"/>
                              </a:lnTo>
                              <a:lnTo>
                                <a:pt x="195038" y="3338378"/>
                              </a:lnTo>
                              <a:lnTo>
                                <a:pt x="212130" y="3384602"/>
                              </a:lnTo>
                              <a:lnTo>
                                <a:pt x="230337" y="3430377"/>
                              </a:lnTo>
                              <a:lnTo>
                                <a:pt x="249750" y="3475653"/>
                              </a:lnTo>
                              <a:lnTo>
                                <a:pt x="270461" y="3520380"/>
                              </a:lnTo>
                              <a:lnTo>
                                <a:pt x="292561" y="3564510"/>
                              </a:lnTo>
                              <a:lnTo>
                                <a:pt x="316141" y="3607994"/>
                              </a:lnTo>
                              <a:lnTo>
                                <a:pt x="341294" y="3650782"/>
                              </a:lnTo>
                              <a:lnTo>
                                <a:pt x="366225" y="3686523"/>
                              </a:lnTo>
                              <a:lnTo>
                                <a:pt x="394634" y="3719654"/>
                              </a:lnTo>
                              <a:lnTo>
                                <a:pt x="416655" y="3733197"/>
                              </a:lnTo>
                              <a:lnTo>
                                <a:pt x="428941" y="3729883"/>
                              </a:lnTo>
                              <a:lnTo>
                                <a:pt x="443021" y="3717394"/>
                              </a:lnTo>
                              <a:lnTo>
                                <a:pt x="539311" y="3606422"/>
                              </a:lnTo>
                              <a:lnTo>
                                <a:pt x="668930" y="3459529"/>
                              </a:lnTo>
                              <a:lnTo>
                                <a:pt x="799510" y="3313496"/>
                              </a:lnTo>
                              <a:lnTo>
                                <a:pt x="808063" y="3301466"/>
                              </a:lnTo>
                              <a:lnTo>
                                <a:pt x="810644" y="3290850"/>
                              </a:lnTo>
                              <a:lnTo>
                                <a:pt x="808296" y="3280136"/>
                              </a:lnTo>
                              <a:lnTo>
                                <a:pt x="802062" y="3267814"/>
                              </a:lnTo>
                              <a:lnTo>
                                <a:pt x="753393" y="3183717"/>
                              </a:lnTo>
                              <a:lnTo>
                                <a:pt x="729678" y="3141330"/>
                              </a:lnTo>
                              <a:lnTo>
                                <a:pt x="707153" y="3098399"/>
                              </a:lnTo>
                              <a:lnTo>
                                <a:pt x="686403" y="3054682"/>
                              </a:lnTo>
                              <a:lnTo>
                                <a:pt x="665220" y="3005483"/>
                              </a:lnTo>
                              <a:lnTo>
                                <a:pt x="645046" y="2955830"/>
                              </a:lnTo>
                              <a:lnTo>
                                <a:pt x="625623" y="2905845"/>
                              </a:lnTo>
                              <a:lnTo>
                                <a:pt x="606692" y="2855648"/>
                              </a:lnTo>
                              <a:lnTo>
                                <a:pt x="569271" y="2755102"/>
                              </a:lnTo>
                              <a:lnTo>
                                <a:pt x="545781" y="2685868"/>
                              </a:lnTo>
                              <a:lnTo>
                                <a:pt x="534790" y="2650703"/>
                              </a:lnTo>
                              <a:lnTo>
                                <a:pt x="523577" y="2615301"/>
                              </a:lnTo>
                              <a:lnTo>
                                <a:pt x="2140096" y="2615301"/>
                              </a:lnTo>
                              <a:lnTo>
                                <a:pt x="2140096" y="2012228"/>
                              </a:lnTo>
                              <a:lnTo>
                                <a:pt x="532784" y="2012228"/>
                              </a:lnTo>
                              <a:lnTo>
                                <a:pt x="544393" y="1960443"/>
                              </a:lnTo>
                              <a:lnTo>
                                <a:pt x="555639" y="1909306"/>
                              </a:lnTo>
                              <a:lnTo>
                                <a:pt x="567383" y="1858815"/>
                              </a:lnTo>
                              <a:lnTo>
                                <a:pt x="580485" y="1808965"/>
                              </a:lnTo>
                              <a:lnTo>
                                <a:pt x="595052" y="1761115"/>
                              </a:lnTo>
                              <a:lnTo>
                                <a:pt x="611341" y="1714026"/>
                              </a:lnTo>
                              <a:lnTo>
                                <a:pt x="629336" y="1667710"/>
                              </a:lnTo>
                              <a:lnTo>
                                <a:pt x="649020" y="1622178"/>
                              </a:lnTo>
                              <a:lnTo>
                                <a:pt x="670374" y="1577443"/>
                              </a:lnTo>
                              <a:lnTo>
                                <a:pt x="693382" y="1533516"/>
                              </a:lnTo>
                              <a:lnTo>
                                <a:pt x="718026" y="1490409"/>
                              </a:lnTo>
                              <a:lnTo>
                                <a:pt x="744289" y="1448135"/>
                              </a:lnTo>
                              <a:lnTo>
                                <a:pt x="772154" y="1406705"/>
                              </a:lnTo>
                              <a:lnTo>
                                <a:pt x="799251" y="1368885"/>
                              </a:lnTo>
                              <a:lnTo>
                                <a:pt x="827180" y="1331620"/>
                              </a:lnTo>
                              <a:lnTo>
                                <a:pt x="855810" y="1294848"/>
                              </a:lnTo>
                              <a:lnTo>
                                <a:pt x="885014" y="1258507"/>
                              </a:lnTo>
                              <a:lnTo>
                                <a:pt x="914660" y="1222535"/>
                              </a:lnTo>
                              <a:lnTo>
                                <a:pt x="944620" y="1186868"/>
                              </a:lnTo>
                              <a:lnTo>
                                <a:pt x="979592" y="1147244"/>
                              </a:lnTo>
                              <a:lnTo>
                                <a:pt x="1015987" y="1109179"/>
                              </a:lnTo>
                              <a:lnTo>
                                <a:pt x="1053686" y="1072558"/>
                              </a:lnTo>
                              <a:lnTo>
                                <a:pt x="1092570" y="1037268"/>
                              </a:lnTo>
                              <a:lnTo>
                                <a:pt x="1132523" y="1003193"/>
                              </a:lnTo>
                              <a:lnTo>
                                <a:pt x="1173425" y="970220"/>
                              </a:lnTo>
                              <a:lnTo>
                                <a:pt x="1215159" y="938235"/>
                              </a:lnTo>
                              <a:lnTo>
                                <a:pt x="1257607" y="907124"/>
                              </a:lnTo>
                              <a:lnTo>
                                <a:pt x="1300652" y="876772"/>
                              </a:lnTo>
                              <a:lnTo>
                                <a:pt x="1343590" y="848267"/>
                              </a:lnTo>
                              <a:lnTo>
                                <a:pt x="1387690" y="820934"/>
                              </a:lnTo>
                              <a:lnTo>
                                <a:pt x="1525658" y="739079"/>
                              </a:lnTo>
                              <a:lnTo>
                                <a:pt x="2140096" y="739079"/>
                              </a:lnTo>
                              <a:lnTo>
                                <a:pt x="2140090" y="62007"/>
                              </a:lnTo>
                              <a:lnTo>
                                <a:pt x="2139024" y="23702"/>
                              </a:lnTo>
                              <a:lnTo>
                                <a:pt x="2131906" y="4476"/>
                              </a:lnTo>
                              <a:lnTo>
                                <a:pt x="2112895" y="0"/>
                              </a:lnTo>
                              <a:close/>
                            </a:path>
                            <a:path w="2987040" h="5565775">
                              <a:moveTo>
                                <a:pt x="2140096" y="739079"/>
                              </a:moveTo>
                              <a:lnTo>
                                <a:pt x="1525658" y="739079"/>
                              </a:lnTo>
                              <a:lnTo>
                                <a:pt x="1525658" y="2012228"/>
                              </a:lnTo>
                              <a:lnTo>
                                <a:pt x="2140096" y="2012228"/>
                              </a:lnTo>
                              <a:lnTo>
                                <a:pt x="2140096" y="739079"/>
                              </a:lnTo>
                              <a:close/>
                            </a:path>
                          </a:pathLst>
                        </a:custGeom>
                        <a:solidFill>
                          <a:schemeClr val="accent2">
                            <a:alpha val="11000"/>
                          </a:schemeClr>
                        </a:solidFill>
                      </wps:spPr>
                      <wps:bodyPr wrap="square" lIns="0" tIns="0" rIns="0" bIns="0" rtlCol="0">
                        <a:prstTxWarp prst="textNoShape">
                          <a:avLst/>
                        </a:prstTxWarp>
                        <a:noAutofit/>
                      </wps:bodyPr>
                    </wps:wsp>
                    <wps:wsp>
                      <wps:cNvPr id="3" name="Graphic 3"/>
                      <wps:cNvSpPr/>
                      <wps:spPr>
                        <a:xfrm>
                          <a:off x="0" y="0"/>
                          <a:ext cx="3933190" cy="6261100"/>
                        </a:xfrm>
                        <a:custGeom>
                          <a:avLst/>
                          <a:gdLst/>
                          <a:ahLst/>
                          <a:cxnLst/>
                          <a:rect l="l" t="t" r="r" b="b"/>
                          <a:pathLst>
                            <a:path w="3933190" h="6261100">
                              <a:moveTo>
                                <a:pt x="3910298" y="25400"/>
                              </a:moveTo>
                              <a:lnTo>
                                <a:pt x="2903706" y="25400"/>
                              </a:lnTo>
                              <a:lnTo>
                                <a:pt x="2853010" y="38100"/>
                              </a:lnTo>
                              <a:lnTo>
                                <a:pt x="2802466" y="38100"/>
                              </a:lnTo>
                              <a:lnTo>
                                <a:pt x="2752114" y="50800"/>
                              </a:lnTo>
                              <a:lnTo>
                                <a:pt x="2699296" y="63500"/>
                              </a:lnTo>
                              <a:lnTo>
                                <a:pt x="2646556" y="63500"/>
                              </a:lnTo>
                              <a:lnTo>
                                <a:pt x="2384639" y="127000"/>
                              </a:lnTo>
                              <a:lnTo>
                                <a:pt x="2196654" y="177800"/>
                              </a:lnTo>
                              <a:lnTo>
                                <a:pt x="2150416" y="203200"/>
                              </a:lnTo>
                              <a:lnTo>
                                <a:pt x="2058767" y="228600"/>
                              </a:lnTo>
                              <a:lnTo>
                                <a:pt x="2013331" y="254000"/>
                              </a:lnTo>
                              <a:lnTo>
                                <a:pt x="1968140" y="266700"/>
                              </a:lnTo>
                              <a:lnTo>
                                <a:pt x="1878443" y="317500"/>
                              </a:lnTo>
                              <a:lnTo>
                                <a:pt x="1831239" y="330200"/>
                              </a:lnTo>
                              <a:lnTo>
                                <a:pt x="1738044" y="381000"/>
                              </a:lnTo>
                              <a:lnTo>
                                <a:pt x="1601389" y="457200"/>
                              </a:lnTo>
                              <a:lnTo>
                                <a:pt x="1468673" y="533400"/>
                              </a:lnTo>
                              <a:lnTo>
                                <a:pt x="1425343" y="571500"/>
                              </a:lnTo>
                              <a:lnTo>
                                <a:pt x="1340089" y="622300"/>
                              </a:lnTo>
                              <a:lnTo>
                                <a:pt x="1298180" y="660400"/>
                              </a:lnTo>
                              <a:lnTo>
                                <a:pt x="1256838" y="685800"/>
                              </a:lnTo>
                              <a:lnTo>
                                <a:pt x="1216049" y="723900"/>
                              </a:lnTo>
                              <a:lnTo>
                                <a:pt x="1175817" y="749300"/>
                              </a:lnTo>
                              <a:lnTo>
                                <a:pt x="1136146" y="787400"/>
                              </a:lnTo>
                              <a:lnTo>
                                <a:pt x="1097042" y="825500"/>
                              </a:lnTo>
                              <a:lnTo>
                                <a:pt x="1058508" y="850900"/>
                              </a:lnTo>
                              <a:lnTo>
                                <a:pt x="1020550" y="889000"/>
                              </a:lnTo>
                              <a:lnTo>
                                <a:pt x="983171" y="927100"/>
                              </a:lnTo>
                              <a:lnTo>
                                <a:pt x="946377" y="965200"/>
                              </a:lnTo>
                              <a:lnTo>
                                <a:pt x="910170" y="1003300"/>
                              </a:lnTo>
                              <a:lnTo>
                                <a:pt x="874557" y="1041400"/>
                              </a:lnTo>
                              <a:lnTo>
                                <a:pt x="839541" y="1079500"/>
                              </a:lnTo>
                              <a:lnTo>
                                <a:pt x="805128" y="1117600"/>
                              </a:lnTo>
                              <a:lnTo>
                                <a:pt x="771589" y="1155700"/>
                              </a:lnTo>
                              <a:lnTo>
                                <a:pt x="738652" y="1193800"/>
                              </a:lnTo>
                              <a:lnTo>
                                <a:pt x="706328" y="1231900"/>
                              </a:lnTo>
                              <a:lnTo>
                                <a:pt x="674628" y="1282700"/>
                              </a:lnTo>
                              <a:lnTo>
                                <a:pt x="643564" y="1320800"/>
                              </a:lnTo>
                              <a:lnTo>
                                <a:pt x="613147" y="1358900"/>
                              </a:lnTo>
                              <a:lnTo>
                                <a:pt x="583387" y="1409700"/>
                              </a:lnTo>
                              <a:lnTo>
                                <a:pt x="554297" y="1447800"/>
                              </a:lnTo>
                              <a:lnTo>
                                <a:pt x="525888" y="1485900"/>
                              </a:lnTo>
                              <a:lnTo>
                                <a:pt x="498170" y="1536700"/>
                              </a:lnTo>
                              <a:lnTo>
                                <a:pt x="471155" y="1574800"/>
                              </a:lnTo>
                              <a:lnTo>
                                <a:pt x="444854" y="1625600"/>
                              </a:lnTo>
                              <a:lnTo>
                                <a:pt x="419780" y="1663700"/>
                              </a:lnTo>
                              <a:lnTo>
                                <a:pt x="395215" y="1714500"/>
                              </a:lnTo>
                              <a:lnTo>
                                <a:pt x="371274" y="1752600"/>
                              </a:lnTo>
                              <a:lnTo>
                                <a:pt x="348070" y="1803400"/>
                              </a:lnTo>
                              <a:lnTo>
                                <a:pt x="325718" y="1841500"/>
                              </a:lnTo>
                              <a:lnTo>
                                <a:pt x="304334" y="1892300"/>
                              </a:lnTo>
                              <a:lnTo>
                                <a:pt x="284031" y="1930400"/>
                              </a:lnTo>
                              <a:lnTo>
                                <a:pt x="264924" y="1981200"/>
                              </a:lnTo>
                              <a:lnTo>
                                <a:pt x="247128" y="2032000"/>
                              </a:lnTo>
                              <a:lnTo>
                                <a:pt x="230383" y="2070100"/>
                              </a:lnTo>
                              <a:lnTo>
                                <a:pt x="196654" y="2171700"/>
                              </a:lnTo>
                              <a:lnTo>
                                <a:pt x="180046" y="2209800"/>
                              </a:lnTo>
                              <a:lnTo>
                                <a:pt x="163860" y="2260600"/>
                              </a:lnTo>
                              <a:lnTo>
                                <a:pt x="148283" y="2311400"/>
                              </a:lnTo>
                              <a:lnTo>
                                <a:pt x="133504" y="2349500"/>
                              </a:lnTo>
                              <a:lnTo>
                                <a:pt x="119709" y="2400300"/>
                              </a:lnTo>
                              <a:lnTo>
                                <a:pt x="106016" y="2451100"/>
                              </a:lnTo>
                              <a:lnTo>
                                <a:pt x="93332" y="2501900"/>
                              </a:lnTo>
                              <a:lnTo>
                                <a:pt x="81632" y="2552700"/>
                              </a:lnTo>
                              <a:lnTo>
                                <a:pt x="70891" y="2603500"/>
                              </a:lnTo>
                              <a:lnTo>
                                <a:pt x="61083" y="2654300"/>
                              </a:lnTo>
                              <a:lnTo>
                                <a:pt x="52184" y="2705100"/>
                              </a:lnTo>
                              <a:lnTo>
                                <a:pt x="44169" y="2768600"/>
                              </a:lnTo>
                              <a:lnTo>
                                <a:pt x="36830" y="2819400"/>
                              </a:lnTo>
                              <a:lnTo>
                                <a:pt x="30216" y="2870200"/>
                              </a:lnTo>
                              <a:lnTo>
                                <a:pt x="24257" y="2921000"/>
                              </a:lnTo>
                              <a:lnTo>
                                <a:pt x="18885" y="2971800"/>
                              </a:lnTo>
                              <a:lnTo>
                                <a:pt x="14030" y="3035300"/>
                              </a:lnTo>
                              <a:lnTo>
                                <a:pt x="9624" y="3086100"/>
                              </a:lnTo>
                              <a:lnTo>
                                <a:pt x="5596" y="3136900"/>
                              </a:lnTo>
                              <a:lnTo>
                                <a:pt x="1878" y="3187700"/>
                              </a:lnTo>
                              <a:lnTo>
                                <a:pt x="0" y="3238500"/>
                              </a:lnTo>
                              <a:lnTo>
                                <a:pt x="168" y="3289300"/>
                              </a:lnTo>
                              <a:lnTo>
                                <a:pt x="1811" y="3327400"/>
                              </a:lnTo>
                              <a:lnTo>
                                <a:pt x="4355" y="3378200"/>
                              </a:lnTo>
                              <a:lnTo>
                                <a:pt x="7225" y="3429000"/>
                              </a:lnTo>
                              <a:lnTo>
                                <a:pt x="10929" y="3479800"/>
                              </a:lnTo>
                              <a:lnTo>
                                <a:pt x="15258" y="3530600"/>
                              </a:lnTo>
                              <a:lnTo>
                                <a:pt x="20098" y="3581400"/>
                              </a:lnTo>
                              <a:lnTo>
                                <a:pt x="25332" y="3644900"/>
                              </a:lnTo>
                              <a:lnTo>
                                <a:pt x="30847" y="3695700"/>
                              </a:lnTo>
                              <a:lnTo>
                                <a:pt x="37041" y="3746500"/>
                              </a:lnTo>
                              <a:lnTo>
                                <a:pt x="44668" y="3797300"/>
                              </a:lnTo>
                              <a:lnTo>
                                <a:pt x="53614" y="3848100"/>
                              </a:lnTo>
                              <a:lnTo>
                                <a:pt x="63766" y="3898900"/>
                              </a:lnTo>
                              <a:lnTo>
                                <a:pt x="75009" y="3962400"/>
                              </a:lnTo>
                              <a:lnTo>
                                <a:pt x="87230" y="4013200"/>
                              </a:lnTo>
                              <a:lnTo>
                                <a:pt x="100316" y="4064000"/>
                              </a:lnTo>
                              <a:lnTo>
                                <a:pt x="114151" y="4114800"/>
                              </a:lnTo>
                              <a:lnTo>
                                <a:pt x="128624" y="4165600"/>
                              </a:lnTo>
                              <a:lnTo>
                                <a:pt x="143600" y="4216400"/>
                              </a:lnTo>
                              <a:lnTo>
                                <a:pt x="159474" y="4254500"/>
                              </a:lnTo>
                              <a:lnTo>
                                <a:pt x="176237" y="4305300"/>
                              </a:lnTo>
                              <a:lnTo>
                                <a:pt x="193881" y="4356100"/>
                              </a:lnTo>
                              <a:lnTo>
                                <a:pt x="212397" y="4406900"/>
                              </a:lnTo>
                              <a:lnTo>
                                <a:pt x="231776" y="4457700"/>
                              </a:lnTo>
                              <a:lnTo>
                                <a:pt x="252010" y="4508500"/>
                              </a:lnTo>
                              <a:lnTo>
                                <a:pt x="273090" y="4546600"/>
                              </a:lnTo>
                              <a:lnTo>
                                <a:pt x="295007" y="4597400"/>
                              </a:lnTo>
                              <a:lnTo>
                                <a:pt x="317753" y="4648200"/>
                              </a:lnTo>
                              <a:lnTo>
                                <a:pt x="341238" y="4686300"/>
                              </a:lnTo>
                              <a:lnTo>
                                <a:pt x="365455" y="4737100"/>
                              </a:lnTo>
                              <a:lnTo>
                                <a:pt x="390430" y="4787900"/>
                              </a:lnTo>
                              <a:lnTo>
                                <a:pt x="416186" y="4826000"/>
                              </a:lnTo>
                              <a:lnTo>
                                <a:pt x="442748" y="4876800"/>
                              </a:lnTo>
                              <a:lnTo>
                                <a:pt x="470140" y="4914900"/>
                              </a:lnTo>
                              <a:lnTo>
                                <a:pt x="498387" y="4953000"/>
                              </a:lnTo>
                              <a:lnTo>
                                <a:pt x="527513" y="5003800"/>
                              </a:lnTo>
                              <a:lnTo>
                                <a:pt x="557541" y="5041900"/>
                              </a:lnTo>
                              <a:lnTo>
                                <a:pt x="586896" y="5080000"/>
                              </a:lnTo>
                              <a:lnTo>
                                <a:pt x="616676" y="5130800"/>
                              </a:lnTo>
                              <a:lnTo>
                                <a:pt x="646928" y="5168900"/>
                              </a:lnTo>
                              <a:lnTo>
                                <a:pt x="677697" y="5207000"/>
                              </a:lnTo>
                              <a:lnTo>
                                <a:pt x="709030" y="5245100"/>
                              </a:lnTo>
                              <a:lnTo>
                                <a:pt x="740974" y="5283200"/>
                              </a:lnTo>
                              <a:lnTo>
                                <a:pt x="773574" y="5321300"/>
                              </a:lnTo>
                              <a:lnTo>
                                <a:pt x="806877" y="5359400"/>
                              </a:lnTo>
                              <a:lnTo>
                                <a:pt x="840930" y="5384800"/>
                              </a:lnTo>
                              <a:lnTo>
                                <a:pt x="875778" y="5422900"/>
                              </a:lnTo>
                              <a:lnTo>
                                <a:pt x="948949" y="5499100"/>
                              </a:lnTo>
                              <a:lnTo>
                                <a:pt x="986181" y="5537200"/>
                              </a:lnTo>
                              <a:lnTo>
                                <a:pt x="1024023" y="5562600"/>
                              </a:lnTo>
                              <a:lnTo>
                                <a:pt x="1062610" y="5600700"/>
                              </a:lnTo>
                              <a:lnTo>
                                <a:pt x="1102079" y="5638800"/>
                              </a:lnTo>
                              <a:lnTo>
                                <a:pt x="1141679" y="5664200"/>
                              </a:lnTo>
                              <a:lnTo>
                                <a:pt x="1181482" y="5702300"/>
                              </a:lnTo>
                              <a:lnTo>
                                <a:pt x="1261794" y="5753100"/>
                              </a:lnTo>
                              <a:lnTo>
                                <a:pt x="1302348" y="5791200"/>
                              </a:lnTo>
                              <a:lnTo>
                                <a:pt x="1343199" y="5816600"/>
                              </a:lnTo>
                              <a:lnTo>
                                <a:pt x="1384369" y="5854700"/>
                              </a:lnTo>
                              <a:lnTo>
                                <a:pt x="1509019" y="5930900"/>
                              </a:lnTo>
                              <a:lnTo>
                                <a:pt x="1635372" y="6007100"/>
                              </a:lnTo>
                              <a:lnTo>
                                <a:pt x="1809115" y="6108700"/>
                              </a:lnTo>
                              <a:lnTo>
                                <a:pt x="1853356" y="6121400"/>
                              </a:lnTo>
                              <a:lnTo>
                                <a:pt x="1942663" y="6172200"/>
                              </a:lnTo>
                              <a:lnTo>
                                <a:pt x="1987688" y="6184900"/>
                              </a:lnTo>
                              <a:lnTo>
                                <a:pt x="2034560" y="6210300"/>
                              </a:lnTo>
                              <a:lnTo>
                                <a:pt x="2081768" y="6223000"/>
                              </a:lnTo>
                              <a:lnTo>
                                <a:pt x="2129365" y="6248400"/>
                              </a:lnTo>
                              <a:lnTo>
                                <a:pt x="2177401" y="6261100"/>
                              </a:lnTo>
                              <a:lnTo>
                                <a:pt x="2181744" y="6261100"/>
                              </a:lnTo>
                              <a:lnTo>
                                <a:pt x="2182092" y="6032500"/>
                              </a:lnTo>
                              <a:lnTo>
                                <a:pt x="2181998" y="5727700"/>
                              </a:lnTo>
                              <a:lnTo>
                                <a:pt x="2181808" y="5664200"/>
                              </a:lnTo>
                              <a:lnTo>
                                <a:pt x="2180216" y="5651500"/>
                              </a:lnTo>
                              <a:lnTo>
                                <a:pt x="2176159" y="5651500"/>
                              </a:lnTo>
                              <a:lnTo>
                                <a:pt x="2170631" y="5638800"/>
                              </a:lnTo>
                              <a:lnTo>
                                <a:pt x="2164625" y="5638800"/>
                              </a:lnTo>
                              <a:lnTo>
                                <a:pt x="2056294" y="5588000"/>
                              </a:lnTo>
                              <a:lnTo>
                                <a:pt x="2010370" y="5575300"/>
                              </a:lnTo>
                              <a:lnTo>
                                <a:pt x="1920161" y="5524500"/>
                              </a:lnTo>
                              <a:lnTo>
                                <a:pt x="1832231" y="5473700"/>
                              </a:lnTo>
                              <a:lnTo>
                                <a:pt x="1746689" y="5422900"/>
                              </a:lnTo>
                              <a:lnTo>
                                <a:pt x="1663648" y="5372100"/>
                              </a:lnTo>
                              <a:lnTo>
                                <a:pt x="1623215" y="5334000"/>
                              </a:lnTo>
                              <a:lnTo>
                                <a:pt x="1583492" y="5308600"/>
                              </a:lnTo>
                              <a:lnTo>
                                <a:pt x="1544487" y="5283200"/>
                              </a:lnTo>
                              <a:lnTo>
                                <a:pt x="1506208" y="5245100"/>
                              </a:lnTo>
                              <a:lnTo>
                                <a:pt x="1468666" y="5207000"/>
                              </a:lnTo>
                              <a:lnTo>
                                <a:pt x="1431870" y="5181600"/>
                              </a:lnTo>
                              <a:lnTo>
                                <a:pt x="1395828" y="5143500"/>
                              </a:lnTo>
                              <a:lnTo>
                                <a:pt x="1360549" y="5105400"/>
                              </a:lnTo>
                              <a:lnTo>
                                <a:pt x="1326044" y="5067300"/>
                              </a:lnTo>
                              <a:lnTo>
                                <a:pt x="1293140" y="5029200"/>
                              </a:lnTo>
                              <a:lnTo>
                                <a:pt x="1260999" y="4991100"/>
                              </a:lnTo>
                              <a:lnTo>
                                <a:pt x="1229621" y="4965700"/>
                              </a:lnTo>
                              <a:lnTo>
                                <a:pt x="1199006" y="4927600"/>
                              </a:lnTo>
                              <a:lnTo>
                                <a:pt x="1169153" y="4876800"/>
                              </a:lnTo>
                              <a:lnTo>
                                <a:pt x="1140063" y="4838700"/>
                              </a:lnTo>
                              <a:lnTo>
                                <a:pt x="1111735" y="4800600"/>
                              </a:lnTo>
                              <a:lnTo>
                                <a:pt x="1084169" y="4762500"/>
                              </a:lnTo>
                              <a:lnTo>
                                <a:pt x="1057365" y="4724400"/>
                              </a:lnTo>
                              <a:lnTo>
                                <a:pt x="1031323" y="4686300"/>
                              </a:lnTo>
                              <a:lnTo>
                                <a:pt x="1006042" y="4635500"/>
                              </a:lnTo>
                              <a:lnTo>
                                <a:pt x="979596" y="4597400"/>
                              </a:lnTo>
                              <a:lnTo>
                                <a:pt x="953962" y="4546600"/>
                              </a:lnTo>
                              <a:lnTo>
                                <a:pt x="929179" y="4495800"/>
                              </a:lnTo>
                              <a:lnTo>
                                <a:pt x="905288" y="4457700"/>
                              </a:lnTo>
                              <a:lnTo>
                                <a:pt x="882329" y="4406900"/>
                              </a:lnTo>
                              <a:lnTo>
                                <a:pt x="860341" y="4356100"/>
                              </a:lnTo>
                              <a:lnTo>
                                <a:pt x="839365" y="4305300"/>
                              </a:lnTo>
                              <a:lnTo>
                                <a:pt x="819441" y="4267200"/>
                              </a:lnTo>
                              <a:lnTo>
                                <a:pt x="800609" y="4216400"/>
                              </a:lnTo>
                              <a:lnTo>
                                <a:pt x="782909" y="4165600"/>
                              </a:lnTo>
                              <a:lnTo>
                                <a:pt x="766380" y="4114800"/>
                              </a:lnTo>
                              <a:lnTo>
                                <a:pt x="751064" y="4064000"/>
                              </a:lnTo>
                              <a:lnTo>
                                <a:pt x="736846" y="4013200"/>
                              </a:lnTo>
                              <a:lnTo>
                                <a:pt x="723113" y="3962400"/>
                              </a:lnTo>
                              <a:lnTo>
                                <a:pt x="709898" y="3911600"/>
                              </a:lnTo>
                              <a:lnTo>
                                <a:pt x="697233" y="3860800"/>
                              </a:lnTo>
                              <a:lnTo>
                                <a:pt x="685151" y="3810000"/>
                              </a:lnTo>
                              <a:lnTo>
                                <a:pt x="673685" y="3759200"/>
                              </a:lnTo>
                              <a:lnTo>
                                <a:pt x="662866" y="3708400"/>
                              </a:lnTo>
                              <a:lnTo>
                                <a:pt x="652728" y="3657600"/>
                              </a:lnTo>
                              <a:lnTo>
                                <a:pt x="643310" y="3606800"/>
                              </a:lnTo>
                              <a:lnTo>
                                <a:pt x="635418" y="3543300"/>
                              </a:lnTo>
                              <a:lnTo>
                                <a:pt x="628887" y="3492500"/>
                              </a:lnTo>
                              <a:lnTo>
                                <a:pt x="623552" y="3441700"/>
                              </a:lnTo>
                              <a:lnTo>
                                <a:pt x="619247" y="3390900"/>
                              </a:lnTo>
                              <a:lnTo>
                                <a:pt x="615809" y="3327400"/>
                              </a:lnTo>
                              <a:lnTo>
                                <a:pt x="613381" y="3276600"/>
                              </a:lnTo>
                              <a:lnTo>
                                <a:pt x="612028" y="3225800"/>
                              </a:lnTo>
                              <a:lnTo>
                                <a:pt x="611740" y="3175000"/>
                              </a:lnTo>
                              <a:lnTo>
                                <a:pt x="612510" y="3124200"/>
                              </a:lnTo>
                              <a:lnTo>
                                <a:pt x="614327" y="3073400"/>
                              </a:lnTo>
                              <a:lnTo>
                                <a:pt x="617185" y="3009900"/>
                              </a:lnTo>
                              <a:lnTo>
                                <a:pt x="621074" y="2959100"/>
                              </a:lnTo>
                              <a:lnTo>
                                <a:pt x="625986" y="2908300"/>
                              </a:lnTo>
                              <a:lnTo>
                                <a:pt x="631912" y="2857500"/>
                              </a:lnTo>
                              <a:lnTo>
                                <a:pt x="638577" y="2806700"/>
                              </a:lnTo>
                              <a:lnTo>
                                <a:pt x="646042" y="2755900"/>
                              </a:lnTo>
                              <a:lnTo>
                                <a:pt x="654329" y="2705100"/>
                              </a:lnTo>
                              <a:lnTo>
                                <a:pt x="663461" y="2654300"/>
                              </a:lnTo>
                              <a:lnTo>
                                <a:pt x="673460" y="2603500"/>
                              </a:lnTo>
                              <a:lnTo>
                                <a:pt x="684349" y="2552700"/>
                              </a:lnTo>
                              <a:lnTo>
                                <a:pt x="696151" y="2501900"/>
                              </a:lnTo>
                              <a:lnTo>
                                <a:pt x="708887" y="2451100"/>
                              </a:lnTo>
                              <a:lnTo>
                                <a:pt x="721733" y="2413000"/>
                              </a:lnTo>
                              <a:lnTo>
                                <a:pt x="735526" y="2362200"/>
                              </a:lnTo>
                              <a:lnTo>
                                <a:pt x="750248" y="2311400"/>
                              </a:lnTo>
                              <a:lnTo>
                                <a:pt x="765880" y="2273300"/>
                              </a:lnTo>
                              <a:lnTo>
                                <a:pt x="782404" y="2222500"/>
                              </a:lnTo>
                              <a:lnTo>
                                <a:pt x="799801" y="2184400"/>
                              </a:lnTo>
                              <a:lnTo>
                                <a:pt x="818053" y="2133600"/>
                              </a:lnTo>
                              <a:lnTo>
                                <a:pt x="837141" y="2095500"/>
                              </a:lnTo>
                              <a:lnTo>
                                <a:pt x="857045" y="2044700"/>
                              </a:lnTo>
                              <a:lnTo>
                                <a:pt x="879561" y="2006600"/>
                              </a:lnTo>
                              <a:lnTo>
                                <a:pt x="903038" y="1955800"/>
                              </a:lnTo>
                              <a:lnTo>
                                <a:pt x="927482" y="1905000"/>
                              </a:lnTo>
                              <a:lnTo>
                                <a:pt x="952898" y="1866900"/>
                              </a:lnTo>
                              <a:lnTo>
                                <a:pt x="979293" y="1816100"/>
                              </a:lnTo>
                              <a:lnTo>
                                <a:pt x="1006674" y="1778000"/>
                              </a:lnTo>
                              <a:lnTo>
                                <a:pt x="1035045" y="1727200"/>
                              </a:lnTo>
                              <a:lnTo>
                                <a:pt x="1064414" y="1689100"/>
                              </a:lnTo>
                              <a:lnTo>
                                <a:pt x="1094786" y="1651000"/>
                              </a:lnTo>
                              <a:lnTo>
                                <a:pt x="1126167" y="1612900"/>
                              </a:lnTo>
                              <a:lnTo>
                                <a:pt x="1158564" y="1562100"/>
                              </a:lnTo>
                              <a:lnTo>
                                <a:pt x="1191982" y="1524000"/>
                              </a:lnTo>
                              <a:lnTo>
                                <a:pt x="1226140" y="1485900"/>
                              </a:lnTo>
                              <a:lnTo>
                                <a:pt x="1261001" y="1447800"/>
                              </a:lnTo>
                              <a:lnTo>
                                <a:pt x="1296589" y="1409700"/>
                              </a:lnTo>
                              <a:lnTo>
                                <a:pt x="1332925" y="1371600"/>
                              </a:lnTo>
                              <a:lnTo>
                                <a:pt x="1370033" y="1333500"/>
                              </a:lnTo>
                              <a:lnTo>
                                <a:pt x="1407936" y="1295400"/>
                              </a:lnTo>
                              <a:lnTo>
                                <a:pt x="1446657" y="1270000"/>
                              </a:lnTo>
                              <a:lnTo>
                                <a:pt x="1486218" y="1231900"/>
                              </a:lnTo>
                              <a:lnTo>
                                <a:pt x="1526643" y="1206500"/>
                              </a:lnTo>
                              <a:lnTo>
                                <a:pt x="1567953" y="1168400"/>
                              </a:lnTo>
                              <a:lnTo>
                                <a:pt x="1648209" y="1117600"/>
                              </a:lnTo>
                              <a:lnTo>
                                <a:pt x="1688988" y="1079500"/>
                              </a:lnTo>
                              <a:lnTo>
                                <a:pt x="1813956" y="1003300"/>
                              </a:lnTo>
                              <a:lnTo>
                                <a:pt x="1899479" y="952500"/>
                              </a:lnTo>
                              <a:lnTo>
                                <a:pt x="1942910" y="939800"/>
                              </a:lnTo>
                              <a:lnTo>
                                <a:pt x="2031121" y="889000"/>
                              </a:lnTo>
                              <a:lnTo>
                                <a:pt x="2075904" y="876300"/>
                              </a:lnTo>
                              <a:lnTo>
                                <a:pt x="2121143" y="850900"/>
                              </a:lnTo>
                              <a:lnTo>
                                <a:pt x="2166838" y="838200"/>
                              </a:lnTo>
                              <a:lnTo>
                                <a:pt x="2212993" y="812800"/>
                              </a:lnTo>
                              <a:lnTo>
                                <a:pt x="2781230" y="660400"/>
                              </a:lnTo>
                              <a:lnTo>
                                <a:pt x="2830328" y="660400"/>
                              </a:lnTo>
                              <a:lnTo>
                                <a:pt x="2879509" y="647700"/>
                              </a:lnTo>
                              <a:lnTo>
                                <a:pt x="2928717" y="647700"/>
                              </a:lnTo>
                              <a:lnTo>
                                <a:pt x="2977895" y="635000"/>
                              </a:lnTo>
                              <a:lnTo>
                                <a:pt x="3020297" y="635000"/>
                              </a:lnTo>
                              <a:lnTo>
                                <a:pt x="3062913" y="622300"/>
                              </a:lnTo>
                              <a:lnTo>
                                <a:pt x="3148379" y="622300"/>
                              </a:lnTo>
                              <a:lnTo>
                                <a:pt x="3193329" y="609600"/>
                              </a:lnTo>
                              <a:lnTo>
                                <a:pt x="3330160" y="609600"/>
                              </a:lnTo>
                              <a:lnTo>
                                <a:pt x="3377030" y="596900"/>
                              </a:lnTo>
                              <a:lnTo>
                                <a:pt x="3933007" y="596900"/>
                              </a:lnTo>
                              <a:lnTo>
                                <a:pt x="3933007" y="38100"/>
                              </a:lnTo>
                              <a:lnTo>
                                <a:pt x="3910298" y="25400"/>
                              </a:lnTo>
                              <a:close/>
                            </a:path>
                            <a:path w="3933190" h="6261100">
                              <a:moveTo>
                                <a:pt x="3933007" y="596900"/>
                              </a:moveTo>
                              <a:lnTo>
                                <a:pt x="3377030" y="596900"/>
                              </a:lnTo>
                              <a:lnTo>
                                <a:pt x="3377030" y="4660900"/>
                              </a:lnTo>
                              <a:lnTo>
                                <a:pt x="3454767" y="4660900"/>
                              </a:lnTo>
                              <a:lnTo>
                                <a:pt x="3479570" y="4673600"/>
                              </a:lnTo>
                              <a:lnTo>
                                <a:pt x="3933007" y="4673600"/>
                              </a:lnTo>
                              <a:lnTo>
                                <a:pt x="3933007" y="596900"/>
                              </a:lnTo>
                              <a:close/>
                            </a:path>
                            <a:path w="3933190" h="6261100">
                              <a:moveTo>
                                <a:pt x="3798518" y="12700"/>
                              </a:moveTo>
                              <a:lnTo>
                                <a:pt x="3005382" y="12700"/>
                              </a:lnTo>
                              <a:lnTo>
                                <a:pt x="2954511" y="25400"/>
                              </a:lnTo>
                              <a:lnTo>
                                <a:pt x="3835854" y="25400"/>
                              </a:lnTo>
                              <a:lnTo>
                                <a:pt x="3798518" y="12700"/>
                              </a:lnTo>
                              <a:close/>
                            </a:path>
                            <a:path w="3933190" h="6261100">
                              <a:moveTo>
                                <a:pt x="3634341" y="0"/>
                              </a:moveTo>
                              <a:lnTo>
                                <a:pt x="3212351" y="0"/>
                              </a:lnTo>
                              <a:lnTo>
                                <a:pt x="3160302" y="12700"/>
                              </a:lnTo>
                              <a:lnTo>
                                <a:pt x="3689092" y="12700"/>
                              </a:lnTo>
                              <a:lnTo>
                                <a:pt x="3634341" y="0"/>
                              </a:lnTo>
                              <a:close/>
                            </a:path>
                          </a:pathLst>
                        </a:custGeom>
                        <a:solidFill>
                          <a:srgbClr val="B4986F">
                            <a:alpha val="11000"/>
                          </a:srgbClr>
                        </a:solidFill>
                      </wps:spPr>
                      <wps:bodyPr wrap="square" lIns="0" tIns="0" rIns="0" bIns="0" rtlCol="0">
                        <a:prstTxWarp prst="textNoShape">
                          <a:avLst/>
                        </a:prstTxWarp>
                        <a:noAutofit/>
                      </wps:bodyPr>
                    </wps:wsp>
                  </wpg:wgp>
                </a:graphicData>
              </a:graphic>
            </wp:anchor>
          </w:drawing>
        </mc:Choice>
        <mc:Fallback>
          <w:pict>
            <v:group w14:anchorId="19318F7F" id="Group 1" o:spid="_x0000_s1026" style="position:absolute;margin-left:276pt;margin-top:117.35pt;width:309.7pt;height:508.9pt;z-index:251660288;mso-wrap-distance-left:0;mso-wrap-distance-right:0;mso-position-horizontal-relative:page;mso-position-vertical-relative:page" coordsize="39331,64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">
              <v:shape id="Graphic 2" o:spid="_x0000_s1027" style="position:absolute;left:9459;top:8974;width:29871;height:55657;visibility:visible;mso-wrap-style:square;v-text-anchor:top" coordsize="2987040,556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" path="m2140096,2615301r-582130,l1557905,2657918r-1087,109009l1554233,3010020r-459,47171l1553323,3107739r-403,50547l1552577,3208833r-273,50547l1552144,3301466r-821,304956l1550531,3975440r-1772,1075073l1548727,5350761r-187,50041l1548213,5450842r16671,34767l1629135,5497943r145760,25685l1823638,5531055r149053,21165l2022473,5558005r49814,4261l2122126,5564469r52364,767l2226877,5565456r104812,-1081l2436493,5561468r157044,-7260l2643935,5550634r50361,-4951l2744583,5539534r50180,-7168l2844803,5524358r49864,-8670l2943897,5506296r43146,-9169l2987043,4931080r-578023,l2363166,4930531r-45926,-1797l2225389,4924364r-41798,-3297l2140096,4916350r,-2301049xem2987043,4863072r-65144,13870l2873267,4886099r-52077,8649l2769025,4902199r-52243,6392l2664471,4914067r-52368,4701l2559687,4922835r-104936,6799l2409020,4931080r578023,l2987043,4863072xem2112895,l1915448,37896r-53358,11647l1808951,62007r-52852,13497l1710192,88238r-45711,13494l1618937,115853r-45405,14618l1437862,175999r-50169,17855l1338114,213075r-49015,20503l1240620,255282r-47968,22822l1145167,301961r-47028,24811l1051541,352453r-43473,25023l965219,403315r-42211,26674l881448,457518r-40893,28404l800341,515219r-39520,30209l722008,576570r-38090,32094l646564,641728r-36604,34055l574120,710847r-35062,36093l503148,785903r-34738,39838l434874,866462r-32301,41611l371536,950582r-29740,43416l313383,1038327r-27055,45252l260599,1129533r-24488,46485l212866,1223033r-21998,47544l170122,1318651r-19493,48602l132395,1416384r-16973,49660l99713,1516230r-14440,50715l72104,1618185r-11780,50654l49607,1719603r-9657,50876l31350,1821470r-7547,51110l17306,1923812r-5451,51356l7448,2026652r-3368,51615l1749,2130015,451,2181900,,2234760r315,52827l1504,2340373r2168,52738l6924,2445793r4441,52618l17101,2550958r7137,52468l31608,2657918r6773,54606l46043,2766927r10034,53885l66542,2868187r10689,47343l88206,2962816r11324,47204l111283,3057191r12185,46885l136205,3150878r13331,46616l163833,3244774r15136,46978l195038,3338378r17092,46224l230337,3430377r19413,45276l270461,3520380r22100,44130l316141,3607994r25153,42788l366225,3686523r28409,33131l416655,3733197r12286,-3314l443021,3717394r96290,-110972l668930,3459529,799510,3313496r8553,-12030l810644,3290850r-2348,-10714l802062,3267814r-48669,-84097l729678,3141330r-22525,-42931l686403,3054682r-21183,-49199l645046,2955830r-19423,-49985l606692,2855648,569271,2755102r-23490,-69234l534790,2650703r-11213,-35402l2140096,2615301r,-603073l532784,2012228r11609,-51785l555639,1909306r11744,-50491l580485,1808965r14567,-47850l611341,1714026r17995,-46316l649020,1622178r21354,-44735l693382,1533516r24644,-43107l744289,1448135r27865,-41430l799251,1368885r27929,-37265l855810,1294848r29204,-36341l914660,1222535r29960,-35667l979592,1147244r36395,-38065l1053686,1072558r38884,-35290l1132523,1003193r40902,-32973l1215159,938235r42448,-31111l1300652,876772r42938,-28505l1387690,820934r137968,-81855l2140096,739079r-6,-677072l2139024,23702,2131906,4476,2112895,xem2140096,739079r-614438,l1525658,2012228r614438,l2140096,739079xe" fillcolor="#c0504d [3205]" stroked="f">
                <v:fill opacity="7196f"/>
                <v:path arrowok="t"/>
              </v:shape>
              <v:shape id="Graphic 3" o:spid="_x0000_s1028" style="position:absolute;width:39331;height:62611;visibility:visible;mso-wrap-style:square;v-text-anchor:top" coordsize="3933190,626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" path="m3910298,25400r-1006592,l2853010,38100r-50544,l2752114,50800r-52818,12700l2646556,63500r-261917,63500l2196654,177800r-46238,25400l2058767,228600r-45436,25400l1968140,266700r-89697,50800l1831239,330200r-93195,50800l1601389,457200r-132716,76200l1425343,571500r-85254,50800l1298180,660400r-41342,25400l1216049,723900r-40232,25400l1136146,787400r-39104,38100l1058508,850900r-37958,38100l983171,927100r-36794,38100l910170,1003300r-35613,38100l839541,1079500r-34413,38100l771589,1155700r-32937,38100l706328,1231900r-31700,50800l643564,1320800r-30417,38100l583387,1409700r-29090,38100l525888,1485900r-27718,50800l471155,1574800r-26301,50800l419780,1663700r-24565,50800l371274,1752600r-23204,50800l325718,1841500r-21384,50800l284031,1930400r-19107,50800l247128,2032000r-16745,38100l196654,2171700r-16608,38100l163860,2260600r-15577,50800l133504,2349500r-13795,50800l106016,2451100r-12684,50800l81632,2552700r-10741,50800l61083,2654300r-8899,50800l44169,2768600r-7339,50800l30216,2870200r-5959,50800l18885,2971800r-4855,63500l9624,3086100r-4028,50800l1878,3187700,,3238500r168,50800l1811,3327400r2544,50800l7225,3429000r3704,50800l15258,3530600r4840,50800l25332,3644900r5515,50800l37041,3746500r7627,50800l53614,3848100r10152,50800l75009,3962400r12221,50800l100316,4064000r13835,50800l128624,4165600r14976,50800l159474,4254500r16763,50800l193881,4356100r18516,50800l231776,4457700r20234,50800l273090,4546600r21917,50800l317753,4648200r23485,38100l365455,4737100r24975,50800l416186,4826000r26562,50800l470140,4914900r28247,38100l527513,5003800r30028,38100l586896,5080000r29780,50800l646928,5168900r30769,38100l709030,5245100r31944,38100l773574,5321300r33303,38100l840930,5384800r34848,38100l948949,5499100r37232,38100l1024023,5562600r38587,38100l1102079,5638800r39600,25400l1181482,5702300r80312,50800l1302348,5791200r40851,25400l1384369,5854700r124650,76200l1635372,6007100r173743,101600l1853356,6121400r89307,50800l1987688,6184900r46872,25400l2081768,6223000r47597,25400l2177401,6261100r4343,l2182092,6032500r-94,-304800l2181808,5664200r-1592,-12700l2176159,5651500r-5528,-12700l2164625,5638800r-108331,-50800l2010370,5575300r-90209,-50800l1832231,5473700r-85542,-50800l1663648,5372100r-40433,-38100l1583492,5308600r-39005,-25400l1506208,5245100r-37542,-38100l1431870,5181600r-36042,-38100l1360549,5105400r-34505,-38100l1293140,5029200r-32141,-38100l1229621,4965700r-30615,-38100l1169153,4876800r-29090,-38100l1111735,4800600r-27566,-38100l1057365,4724400r-26042,-38100l1006042,4635500r-26446,-38100l953962,4546600r-24783,-50800l905288,4457700r-22959,-50800l860341,4356100r-20976,-50800l819441,4267200r-18832,-50800l782909,4165600r-16529,-50800l751064,4064000r-14218,-50800l723113,3962400r-13215,-50800l697233,3860800r-12082,-50800l673685,3759200r-10819,-50800l652728,3657600r-9418,-50800l635418,3543300r-6531,-50800l623552,3441700r-4305,-50800l615809,3327400r-2428,-50800l612028,3225800r-288,-50800l612510,3124200r1817,-50800l617185,3009900r3889,-50800l625986,2908300r5926,-50800l638577,2806700r7465,-50800l654329,2705100r9132,-50800l673460,2603500r10889,-50800l696151,2501900r12736,-50800l721733,2413000r13793,-50800l750248,2311400r15632,-38100l782404,2222500r17397,-38100l818053,2133600r19088,-38100l857045,2044700r22516,-38100l903038,1955800r24444,-50800l952898,1866900r26395,-50800l1006674,1778000r28371,-50800l1064414,1689100r30372,-38100l1126167,1612900r32397,-50800l1191982,1524000r34158,-38100l1261001,1447800r35588,-38100l1332925,1371600r37108,-38100l1407936,1295400r38721,-25400l1486218,1231900r40425,-25400l1567953,1168400r80256,-50800l1688988,1079500r124968,-76200l1899479,952500r43431,-12700l2031121,889000r44783,-12700l2121143,850900r45695,-12700l2212993,812800,2781230,660400r49098,l2879509,647700r49208,l2977895,635000r42402,l3062913,622300r85466,l3193329,609600r136831,l3377030,596900r555977,l3933007,38100,3910298,25400xem3933007,596900r-555977,l3377030,4660900r77737,l3479570,4673600r453437,l3933007,596900xem3798518,12700r-793136,l2954511,25400r881343,l3798518,12700xem3634341,l3212351,r-52049,12700l3689092,12700,3634341,xe" fillcolor="#b4986f" stroked="f">
                <v:fill opacity="7196f"/>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clip_image001"/>
      </v:shape>
    </w:pict>
  </w:numPicBullet>
  <w:abstractNum w:abstractNumId="0" w15:restartNumberingAfterBreak="0">
    <w:nsid w:val="FFFFFF89"/>
    <w:multiLevelType w:val="singleLevel"/>
    <w:tmpl w:val="BF5250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76CA7"/>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1001290"/>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012A596B"/>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015E19AE"/>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02A05E45"/>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02BF7705"/>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03A46637"/>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03C00EA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03F278F8"/>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04026A4C"/>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043C201F"/>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04402B79"/>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04874D75"/>
    <w:multiLevelType w:val="hybridMultilevel"/>
    <w:tmpl w:val="C05C1F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049F7158"/>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04C47BA1"/>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050D6D85"/>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050F386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05110D88"/>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054D7B9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05A421CA"/>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05AD61C4"/>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06646D2F"/>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067847C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069B1C1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06A9201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06DC5208"/>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071A2E8F"/>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07493C3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079476DA"/>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07951AF1"/>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07E20731"/>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 w15:restartNumberingAfterBreak="0">
    <w:nsid w:val="07F036B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 w15:restartNumberingAfterBreak="0">
    <w:nsid w:val="084C0023"/>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15:restartNumberingAfterBreak="0">
    <w:nsid w:val="08555558"/>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 w15:restartNumberingAfterBreak="0">
    <w:nsid w:val="0855560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 w15:restartNumberingAfterBreak="0">
    <w:nsid w:val="08AC5B2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 w15:restartNumberingAfterBreak="0">
    <w:nsid w:val="095F3E14"/>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09D968A9"/>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 w15:restartNumberingAfterBreak="0">
    <w:nsid w:val="09EF348E"/>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 w15:restartNumberingAfterBreak="0">
    <w:nsid w:val="0A0B7B86"/>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 w15:restartNumberingAfterBreak="0">
    <w:nsid w:val="0A784B3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 w15:restartNumberingAfterBreak="0">
    <w:nsid w:val="0A8A007F"/>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 w15:restartNumberingAfterBreak="0">
    <w:nsid w:val="0AD00D48"/>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 w15:restartNumberingAfterBreak="0">
    <w:nsid w:val="0BF84B58"/>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0CB65FF0"/>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 w15:restartNumberingAfterBreak="0">
    <w:nsid w:val="0CC473F7"/>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 w15:restartNumberingAfterBreak="0">
    <w:nsid w:val="0D342F11"/>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 w15:restartNumberingAfterBreak="0">
    <w:nsid w:val="0D645AA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9" w15:restartNumberingAfterBreak="0">
    <w:nsid w:val="0D6C2BB6"/>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0" w15:restartNumberingAfterBreak="0">
    <w:nsid w:val="0DB9250B"/>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0E0E7416"/>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2" w15:restartNumberingAfterBreak="0">
    <w:nsid w:val="0E8124CA"/>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15:restartNumberingAfterBreak="0">
    <w:nsid w:val="0EB032A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4" w15:restartNumberingAfterBreak="0">
    <w:nsid w:val="0FA71999"/>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5" w15:restartNumberingAfterBreak="0">
    <w:nsid w:val="0FF9641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6" w15:restartNumberingAfterBreak="0">
    <w:nsid w:val="10204ED0"/>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7" w15:restartNumberingAfterBreak="0">
    <w:nsid w:val="103A27BB"/>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8" w15:restartNumberingAfterBreak="0">
    <w:nsid w:val="10431DD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9" w15:restartNumberingAfterBreak="0">
    <w:nsid w:val="105F47D5"/>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0" w15:restartNumberingAfterBreak="0">
    <w:nsid w:val="10AD73A4"/>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1" w15:restartNumberingAfterBreak="0">
    <w:nsid w:val="114E0187"/>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2" w15:restartNumberingAfterBreak="0">
    <w:nsid w:val="115F133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3" w15:restartNumberingAfterBreak="0">
    <w:nsid w:val="1177327D"/>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4" w15:restartNumberingAfterBreak="0">
    <w:nsid w:val="119942C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5" w15:restartNumberingAfterBreak="0">
    <w:nsid w:val="11AD4328"/>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6" w15:restartNumberingAfterBreak="0">
    <w:nsid w:val="11CB5EA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7" w15:restartNumberingAfterBreak="0">
    <w:nsid w:val="12114A5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8" w15:restartNumberingAfterBreak="0">
    <w:nsid w:val="12712D0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9" w15:restartNumberingAfterBreak="0">
    <w:nsid w:val="12CB2E07"/>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0" w15:restartNumberingAfterBreak="0">
    <w:nsid w:val="12EE70F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1" w15:restartNumberingAfterBreak="0">
    <w:nsid w:val="136247D6"/>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2" w15:restartNumberingAfterBreak="0">
    <w:nsid w:val="137C36B0"/>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3" w15:restartNumberingAfterBreak="0">
    <w:nsid w:val="13985909"/>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4" w15:restartNumberingAfterBreak="0">
    <w:nsid w:val="13BF3E4D"/>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5" w15:restartNumberingAfterBreak="0">
    <w:nsid w:val="13D873FA"/>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6" w15:restartNumberingAfterBreak="0">
    <w:nsid w:val="14291C89"/>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7" w15:restartNumberingAfterBreak="0">
    <w:nsid w:val="143576C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8" w15:restartNumberingAfterBreak="0">
    <w:nsid w:val="145A668E"/>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9" w15:restartNumberingAfterBreak="0">
    <w:nsid w:val="147E612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0" w15:restartNumberingAfterBreak="0">
    <w:nsid w:val="14BF208C"/>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1" w15:restartNumberingAfterBreak="0">
    <w:nsid w:val="14DF72BC"/>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2" w15:restartNumberingAfterBreak="0">
    <w:nsid w:val="151504D7"/>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3" w15:restartNumberingAfterBreak="0">
    <w:nsid w:val="1518631F"/>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4" w15:restartNumberingAfterBreak="0">
    <w:nsid w:val="156211DA"/>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5" w15:restartNumberingAfterBreak="0">
    <w:nsid w:val="15692470"/>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6" w15:restartNumberingAfterBreak="0">
    <w:nsid w:val="15E106AB"/>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7" w15:restartNumberingAfterBreak="0">
    <w:nsid w:val="16016266"/>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8" w15:restartNumberingAfterBreak="0">
    <w:nsid w:val="163D54A5"/>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9" w15:restartNumberingAfterBreak="0">
    <w:nsid w:val="16404007"/>
    <w:multiLevelType w:val="hybridMultilevel"/>
    <w:tmpl w:val="70E0B4F6"/>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0" w15:restartNumberingAfterBreak="0">
    <w:nsid w:val="16740959"/>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1" w15:restartNumberingAfterBreak="0">
    <w:nsid w:val="167D666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2" w15:restartNumberingAfterBreak="0">
    <w:nsid w:val="17426D49"/>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3" w15:restartNumberingAfterBreak="0">
    <w:nsid w:val="17566A7C"/>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4" w15:restartNumberingAfterBreak="0">
    <w:nsid w:val="17A53CC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5" w15:restartNumberingAfterBreak="0">
    <w:nsid w:val="17BA5FF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6" w15:restartNumberingAfterBreak="0">
    <w:nsid w:val="17BA7E9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7" w15:restartNumberingAfterBreak="0">
    <w:nsid w:val="18053DB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8" w15:restartNumberingAfterBreak="0">
    <w:nsid w:val="18367FBE"/>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9" w15:restartNumberingAfterBreak="0">
    <w:nsid w:val="183A2CC5"/>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0" w15:restartNumberingAfterBreak="0">
    <w:nsid w:val="18681010"/>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1" w15:restartNumberingAfterBreak="0">
    <w:nsid w:val="188E34B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2" w15:restartNumberingAfterBreak="0">
    <w:nsid w:val="18A23455"/>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3" w15:restartNumberingAfterBreak="0">
    <w:nsid w:val="18CA3716"/>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4" w15:restartNumberingAfterBreak="0">
    <w:nsid w:val="18D0209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5" w15:restartNumberingAfterBreak="0">
    <w:nsid w:val="19656E41"/>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6" w15:restartNumberingAfterBreak="0">
    <w:nsid w:val="1A7541E9"/>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7" w15:restartNumberingAfterBreak="0">
    <w:nsid w:val="1B071175"/>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8" w15:restartNumberingAfterBreak="0">
    <w:nsid w:val="1BD20C7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9" w15:restartNumberingAfterBreak="0">
    <w:nsid w:val="1C2F5BF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0" w15:restartNumberingAfterBreak="0">
    <w:nsid w:val="1C761020"/>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1" w15:restartNumberingAfterBreak="0">
    <w:nsid w:val="1CB449DD"/>
    <w:multiLevelType w:val="hybridMultilevel"/>
    <w:tmpl w:val="B8BA46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2" w15:restartNumberingAfterBreak="0">
    <w:nsid w:val="1D7536EF"/>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3" w15:restartNumberingAfterBreak="0">
    <w:nsid w:val="1D81091F"/>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4" w15:restartNumberingAfterBreak="0">
    <w:nsid w:val="1D9464E3"/>
    <w:multiLevelType w:val="hybridMultilevel"/>
    <w:tmpl w:val="754A1B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1D962BD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6" w15:restartNumberingAfterBreak="0">
    <w:nsid w:val="1D9E6689"/>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7" w15:restartNumberingAfterBreak="0">
    <w:nsid w:val="1E350CAD"/>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8" w15:restartNumberingAfterBreak="0">
    <w:nsid w:val="1ECB088C"/>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9" w15:restartNumberingAfterBreak="0">
    <w:nsid w:val="1F39099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0" w15:restartNumberingAfterBreak="0">
    <w:nsid w:val="1FEC55F1"/>
    <w:multiLevelType w:val="hybridMultilevel"/>
    <w:tmpl w:val="AE30DD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1" w15:restartNumberingAfterBreak="0">
    <w:nsid w:val="207F53F7"/>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2" w15:restartNumberingAfterBreak="0">
    <w:nsid w:val="20CB3A56"/>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3" w15:restartNumberingAfterBreak="0">
    <w:nsid w:val="217C59F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4" w15:restartNumberingAfterBreak="0">
    <w:nsid w:val="21DF193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5" w15:restartNumberingAfterBreak="0">
    <w:nsid w:val="21FE5189"/>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6" w15:restartNumberingAfterBreak="0">
    <w:nsid w:val="221E150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7" w15:restartNumberingAfterBreak="0">
    <w:nsid w:val="22391A5A"/>
    <w:multiLevelType w:val="hybridMultilevel"/>
    <w:tmpl w:val="6BCCEE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8" w15:restartNumberingAfterBreak="0">
    <w:nsid w:val="22780D0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9" w15:restartNumberingAfterBreak="0">
    <w:nsid w:val="22CB734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0" w15:restartNumberingAfterBreak="0">
    <w:nsid w:val="22CB73D9"/>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1" w15:restartNumberingAfterBreak="0">
    <w:nsid w:val="230B2444"/>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2" w15:restartNumberingAfterBreak="0">
    <w:nsid w:val="2367684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3" w15:restartNumberingAfterBreak="0">
    <w:nsid w:val="238267F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4" w15:restartNumberingAfterBreak="0">
    <w:nsid w:val="23FA733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5" w15:restartNumberingAfterBreak="0">
    <w:nsid w:val="241E51D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6" w15:restartNumberingAfterBreak="0">
    <w:nsid w:val="246C76DB"/>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7" w15:restartNumberingAfterBreak="0">
    <w:nsid w:val="24B84FB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8" w15:restartNumberingAfterBreak="0">
    <w:nsid w:val="24F6376D"/>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9" w15:restartNumberingAfterBreak="0">
    <w:nsid w:val="25252D7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0" w15:restartNumberingAfterBreak="0">
    <w:nsid w:val="256B43D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1" w15:restartNumberingAfterBreak="0">
    <w:nsid w:val="25AD2774"/>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2" w15:restartNumberingAfterBreak="0">
    <w:nsid w:val="25BC4AD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3" w15:restartNumberingAfterBreak="0">
    <w:nsid w:val="26025A0D"/>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4" w15:restartNumberingAfterBreak="0">
    <w:nsid w:val="261A6F63"/>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5" w15:restartNumberingAfterBreak="0">
    <w:nsid w:val="262A5CC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6" w15:restartNumberingAfterBreak="0">
    <w:nsid w:val="273261E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7" w15:restartNumberingAfterBreak="0">
    <w:nsid w:val="27663EAE"/>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8" w15:restartNumberingAfterBreak="0">
    <w:nsid w:val="279D6FA4"/>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9" w15:restartNumberingAfterBreak="0">
    <w:nsid w:val="27BF012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0" w15:restartNumberingAfterBreak="0">
    <w:nsid w:val="28BA22E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1" w15:restartNumberingAfterBreak="0">
    <w:nsid w:val="292A7D55"/>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2" w15:restartNumberingAfterBreak="0">
    <w:nsid w:val="2958556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3" w15:restartNumberingAfterBreak="0">
    <w:nsid w:val="298645AE"/>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4" w15:restartNumberingAfterBreak="0">
    <w:nsid w:val="2995685F"/>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5" w15:restartNumberingAfterBreak="0">
    <w:nsid w:val="29BB349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6" w15:restartNumberingAfterBreak="0">
    <w:nsid w:val="29CE7DF7"/>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7" w15:restartNumberingAfterBreak="0">
    <w:nsid w:val="29D5133B"/>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8" w15:restartNumberingAfterBreak="0">
    <w:nsid w:val="29D7472C"/>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9" w15:restartNumberingAfterBreak="0">
    <w:nsid w:val="29D86FCB"/>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0" w15:restartNumberingAfterBreak="0">
    <w:nsid w:val="29FE3C7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1" w15:restartNumberingAfterBreak="0">
    <w:nsid w:val="2AAC4633"/>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2" w15:restartNumberingAfterBreak="0">
    <w:nsid w:val="2AF7025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3" w15:restartNumberingAfterBreak="0">
    <w:nsid w:val="2B312A7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4" w15:restartNumberingAfterBreak="0">
    <w:nsid w:val="2B6D27A5"/>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5" w15:restartNumberingAfterBreak="0">
    <w:nsid w:val="2B73271F"/>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6" w15:restartNumberingAfterBreak="0">
    <w:nsid w:val="2B8E19E9"/>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7" w15:restartNumberingAfterBreak="0">
    <w:nsid w:val="2C1844FE"/>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8" w15:restartNumberingAfterBreak="0">
    <w:nsid w:val="2C403BF8"/>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9" w15:restartNumberingAfterBreak="0">
    <w:nsid w:val="2CB25CE4"/>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0" w15:restartNumberingAfterBreak="0">
    <w:nsid w:val="2CBE3BD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1" w15:restartNumberingAfterBreak="0">
    <w:nsid w:val="2CE04BD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2" w15:restartNumberingAfterBreak="0">
    <w:nsid w:val="2CE62F7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3" w15:restartNumberingAfterBreak="0">
    <w:nsid w:val="2CF5627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4" w15:restartNumberingAfterBreak="0">
    <w:nsid w:val="2D181EBB"/>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5" w15:restartNumberingAfterBreak="0">
    <w:nsid w:val="2E5F2676"/>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6" w15:restartNumberingAfterBreak="0">
    <w:nsid w:val="2E8324A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7" w15:restartNumberingAfterBreak="0">
    <w:nsid w:val="2E941B7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8" w15:restartNumberingAfterBreak="0">
    <w:nsid w:val="2EB332EE"/>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9" w15:restartNumberingAfterBreak="0">
    <w:nsid w:val="2FF80278"/>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0" w15:restartNumberingAfterBreak="0">
    <w:nsid w:val="306B3C5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1" w15:restartNumberingAfterBreak="0">
    <w:nsid w:val="307A74A1"/>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2" w15:restartNumberingAfterBreak="0">
    <w:nsid w:val="309A40D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3" w15:restartNumberingAfterBreak="0">
    <w:nsid w:val="311541AD"/>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4" w15:restartNumberingAfterBreak="0">
    <w:nsid w:val="3196132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5" w15:restartNumberingAfterBreak="0">
    <w:nsid w:val="319D049A"/>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6" w15:restartNumberingAfterBreak="0">
    <w:nsid w:val="31DD27B0"/>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7" w15:restartNumberingAfterBreak="0">
    <w:nsid w:val="31E71598"/>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8" w15:restartNumberingAfterBreak="0">
    <w:nsid w:val="327B502C"/>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9" w15:restartNumberingAfterBreak="0">
    <w:nsid w:val="32983F18"/>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0" w15:restartNumberingAfterBreak="0">
    <w:nsid w:val="32D01B55"/>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1" w15:restartNumberingAfterBreak="0">
    <w:nsid w:val="32E65C9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2" w15:restartNumberingAfterBreak="0">
    <w:nsid w:val="33FF7D05"/>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3" w15:restartNumberingAfterBreak="0">
    <w:nsid w:val="341841A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4" w15:restartNumberingAfterBreak="0">
    <w:nsid w:val="341C4CD1"/>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5" w15:restartNumberingAfterBreak="0">
    <w:nsid w:val="34276983"/>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6" w15:restartNumberingAfterBreak="0">
    <w:nsid w:val="349909BC"/>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7" w15:restartNumberingAfterBreak="0">
    <w:nsid w:val="34C35D0C"/>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8" w15:restartNumberingAfterBreak="0">
    <w:nsid w:val="34D8713F"/>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9" w15:restartNumberingAfterBreak="0">
    <w:nsid w:val="353874F9"/>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0" w15:restartNumberingAfterBreak="0">
    <w:nsid w:val="353E43B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1" w15:restartNumberingAfterBreak="0">
    <w:nsid w:val="353F7CE6"/>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2" w15:restartNumberingAfterBreak="0">
    <w:nsid w:val="354B39E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3" w15:restartNumberingAfterBreak="0">
    <w:nsid w:val="35EC5D19"/>
    <w:multiLevelType w:val="hybridMultilevel"/>
    <w:tmpl w:val="AA841E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4" w15:restartNumberingAfterBreak="0">
    <w:nsid w:val="3622061D"/>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5" w15:restartNumberingAfterBreak="0">
    <w:nsid w:val="363E25EE"/>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6" w15:restartNumberingAfterBreak="0">
    <w:nsid w:val="365F26BA"/>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7" w15:restartNumberingAfterBreak="0">
    <w:nsid w:val="3660331D"/>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8" w15:restartNumberingAfterBreak="0">
    <w:nsid w:val="36CC7BD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9" w15:restartNumberingAfterBreak="0">
    <w:nsid w:val="3773636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0" w15:restartNumberingAfterBreak="0">
    <w:nsid w:val="37AF7CAD"/>
    <w:multiLevelType w:val="hybridMultilevel"/>
    <w:tmpl w:val="925A2F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1" w15:restartNumberingAfterBreak="0">
    <w:nsid w:val="37D36A4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2" w15:restartNumberingAfterBreak="0">
    <w:nsid w:val="381D719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3" w15:restartNumberingAfterBreak="0">
    <w:nsid w:val="382A6193"/>
    <w:multiLevelType w:val="hybridMultilevel"/>
    <w:tmpl w:val="45F4F7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4" w15:restartNumberingAfterBreak="0">
    <w:nsid w:val="384E4A8B"/>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5" w15:restartNumberingAfterBreak="0">
    <w:nsid w:val="385016C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6" w15:restartNumberingAfterBreak="0">
    <w:nsid w:val="385130A5"/>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7" w15:restartNumberingAfterBreak="0">
    <w:nsid w:val="3866635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8" w15:restartNumberingAfterBreak="0">
    <w:nsid w:val="38711145"/>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9" w15:restartNumberingAfterBreak="0">
    <w:nsid w:val="38891ACB"/>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0" w15:restartNumberingAfterBreak="0">
    <w:nsid w:val="38985938"/>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1" w15:restartNumberingAfterBreak="0">
    <w:nsid w:val="39A66060"/>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2" w15:restartNumberingAfterBreak="0">
    <w:nsid w:val="39FD57F3"/>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3" w15:restartNumberingAfterBreak="0">
    <w:nsid w:val="3A092463"/>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4" w15:restartNumberingAfterBreak="0">
    <w:nsid w:val="3A1D32B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5" w15:restartNumberingAfterBreak="0">
    <w:nsid w:val="3A2A0CCB"/>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6" w15:restartNumberingAfterBreak="0">
    <w:nsid w:val="3A34238E"/>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7" w15:restartNumberingAfterBreak="0">
    <w:nsid w:val="3A4B1D3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8" w15:restartNumberingAfterBreak="0">
    <w:nsid w:val="3B1A19BC"/>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9" w15:restartNumberingAfterBreak="0">
    <w:nsid w:val="3B8B09E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0" w15:restartNumberingAfterBreak="0">
    <w:nsid w:val="3B9F792B"/>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1" w15:restartNumberingAfterBreak="0">
    <w:nsid w:val="3C0A192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2" w15:restartNumberingAfterBreak="0">
    <w:nsid w:val="3C4A1F3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3" w15:restartNumberingAfterBreak="0">
    <w:nsid w:val="3C7C17E3"/>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4" w15:restartNumberingAfterBreak="0">
    <w:nsid w:val="3C9E3A6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5" w15:restartNumberingAfterBreak="0">
    <w:nsid w:val="3CA553EB"/>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6" w15:restartNumberingAfterBreak="0">
    <w:nsid w:val="3CB1068E"/>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7" w15:restartNumberingAfterBreak="0">
    <w:nsid w:val="3CEC58E8"/>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8" w15:restartNumberingAfterBreak="0">
    <w:nsid w:val="3DF353B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9" w15:restartNumberingAfterBreak="0">
    <w:nsid w:val="3E2E3AA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0" w15:restartNumberingAfterBreak="0">
    <w:nsid w:val="3E5631F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1" w15:restartNumberingAfterBreak="0">
    <w:nsid w:val="3E83760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2" w15:restartNumberingAfterBreak="0">
    <w:nsid w:val="3EAC0B6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3" w15:restartNumberingAfterBreak="0">
    <w:nsid w:val="3EDA6B1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4" w15:restartNumberingAfterBreak="0">
    <w:nsid w:val="3F33382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5" w15:restartNumberingAfterBreak="0">
    <w:nsid w:val="3F821E27"/>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6" w15:restartNumberingAfterBreak="0">
    <w:nsid w:val="3F92131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7" w15:restartNumberingAfterBreak="0">
    <w:nsid w:val="3F9337DD"/>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8" w15:restartNumberingAfterBreak="0">
    <w:nsid w:val="3FE331D0"/>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9" w15:restartNumberingAfterBreak="0">
    <w:nsid w:val="3FED35DC"/>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0" w15:restartNumberingAfterBreak="0">
    <w:nsid w:val="4030373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1" w15:restartNumberingAfterBreak="0">
    <w:nsid w:val="40413CF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2" w15:restartNumberingAfterBreak="0">
    <w:nsid w:val="40540CD0"/>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3" w15:restartNumberingAfterBreak="0">
    <w:nsid w:val="407F111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4" w15:restartNumberingAfterBreak="0">
    <w:nsid w:val="40F65B27"/>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5" w15:restartNumberingAfterBreak="0">
    <w:nsid w:val="41343616"/>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6" w15:restartNumberingAfterBreak="0">
    <w:nsid w:val="414A7021"/>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7" w15:restartNumberingAfterBreak="0">
    <w:nsid w:val="415A5AC1"/>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8" w15:restartNumberingAfterBreak="0">
    <w:nsid w:val="416C11C5"/>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9" w15:restartNumberingAfterBreak="0">
    <w:nsid w:val="4213101C"/>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0" w15:restartNumberingAfterBreak="0">
    <w:nsid w:val="421A3134"/>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1" w15:restartNumberingAfterBreak="0">
    <w:nsid w:val="42AF6CBD"/>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2" w15:restartNumberingAfterBreak="0">
    <w:nsid w:val="42D4107A"/>
    <w:multiLevelType w:val="hybridMultilevel"/>
    <w:tmpl w:val="68E6B048"/>
    <w:lvl w:ilvl="0" w:tplc="694E7686">
      <w:start w:val="1"/>
      <w:numFmt w:val="bullet"/>
      <w:lvlText w:val=""/>
      <w:lvlJc w:val="left"/>
      <w:pPr>
        <w:ind w:left="810" w:hanging="360"/>
      </w:pPr>
      <w:rPr>
        <w:rFonts w:ascii="Wingdings" w:hAnsi="Wingdings" w:hint="default"/>
        <w:color w:val="C0504D" w:themeColor="accent2"/>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3" w15:restartNumberingAfterBreak="0">
    <w:nsid w:val="42FD1E16"/>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4" w15:restartNumberingAfterBreak="0">
    <w:nsid w:val="43B5355E"/>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5" w15:restartNumberingAfterBreak="0">
    <w:nsid w:val="43B77498"/>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6" w15:restartNumberingAfterBreak="0">
    <w:nsid w:val="44257D2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7" w15:restartNumberingAfterBreak="0">
    <w:nsid w:val="44287310"/>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8" w15:restartNumberingAfterBreak="0">
    <w:nsid w:val="44523EE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9" w15:restartNumberingAfterBreak="0">
    <w:nsid w:val="44966E59"/>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0" w15:restartNumberingAfterBreak="0">
    <w:nsid w:val="44A07D9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1" w15:restartNumberingAfterBreak="0">
    <w:nsid w:val="44B34B3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2" w15:restartNumberingAfterBreak="0">
    <w:nsid w:val="4500551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3" w15:restartNumberingAfterBreak="0">
    <w:nsid w:val="450A537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4" w15:restartNumberingAfterBreak="0">
    <w:nsid w:val="45866973"/>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5" w15:restartNumberingAfterBreak="0">
    <w:nsid w:val="45BD268A"/>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6" w15:restartNumberingAfterBreak="0">
    <w:nsid w:val="46126E5C"/>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7" w15:restartNumberingAfterBreak="0">
    <w:nsid w:val="463D5A4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8" w15:restartNumberingAfterBreak="0">
    <w:nsid w:val="467F389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9" w15:restartNumberingAfterBreak="0">
    <w:nsid w:val="46A85CE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0" w15:restartNumberingAfterBreak="0">
    <w:nsid w:val="46B129B8"/>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1" w15:restartNumberingAfterBreak="0">
    <w:nsid w:val="46BC54B9"/>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2" w15:restartNumberingAfterBreak="0">
    <w:nsid w:val="46ED3FF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3" w15:restartNumberingAfterBreak="0">
    <w:nsid w:val="476D686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4" w15:restartNumberingAfterBreak="0">
    <w:nsid w:val="47E1360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5" w15:restartNumberingAfterBreak="0">
    <w:nsid w:val="480536C4"/>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6" w15:restartNumberingAfterBreak="0">
    <w:nsid w:val="48163EBC"/>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7" w15:restartNumberingAfterBreak="0">
    <w:nsid w:val="485111F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8" w15:restartNumberingAfterBreak="0">
    <w:nsid w:val="4870218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9" w15:restartNumberingAfterBreak="0">
    <w:nsid w:val="48BD4AC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0" w15:restartNumberingAfterBreak="0">
    <w:nsid w:val="48CE54AB"/>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1" w15:restartNumberingAfterBreak="0">
    <w:nsid w:val="48D554FC"/>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2" w15:restartNumberingAfterBreak="0">
    <w:nsid w:val="48E3749A"/>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3" w15:restartNumberingAfterBreak="0">
    <w:nsid w:val="495D3EAF"/>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4" w15:restartNumberingAfterBreak="0">
    <w:nsid w:val="498C3E9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5" w15:restartNumberingAfterBreak="0">
    <w:nsid w:val="49B30AE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6" w15:restartNumberingAfterBreak="0">
    <w:nsid w:val="49D238D2"/>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7" w15:restartNumberingAfterBreak="0">
    <w:nsid w:val="49FB694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8" w15:restartNumberingAfterBreak="0">
    <w:nsid w:val="49FF0D8B"/>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9" w15:restartNumberingAfterBreak="0">
    <w:nsid w:val="4A392CE7"/>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0" w15:restartNumberingAfterBreak="0">
    <w:nsid w:val="4ADB67D9"/>
    <w:multiLevelType w:val="hybridMultilevel"/>
    <w:tmpl w:val="7B7A85CE"/>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301" w15:restartNumberingAfterBreak="0">
    <w:nsid w:val="4B5F47D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2" w15:restartNumberingAfterBreak="0">
    <w:nsid w:val="4C16353C"/>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3" w15:restartNumberingAfterBreak="0">
    <w:nsid w:val="4C6165B6"/>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4" w15:restartNumberingAfterBreak="0">
    <w:nsid w:val="4CB15515"/>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5" w15:restartNumberingAfterBreak="0">
    <w:nsid w:val="4CF51DA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6" w15:restartNumberingAfterBreak="0">
    <w:nsid w:val="4D3F2D26"/>
    <w:multiLevelType w:val="hybridMultilevel"/>
    <w:tmpl w:val="07D4C4BE"/>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abstractNum w:abstractNumId="307" w15:restartNumberingAfterBreak="0">
    <w:nsid w:val="4D476F5C"/>
    <w:multiLevelType w:val="hybridMultilevel"/>
    <w:tmpl w:val="FBC68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8" w15:restartNumberingAfterBreak="0">
    <w:nsid w:val="4D4A63BE"/>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9" w15:restartNumberingAfterBreak="0">
    <w:nsid w:val="4DE7651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0" w15:restartNumberingAfterBreak="0">
    <w:nsid w:val="4ED21912"/>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1" w15:restartNumberingAfterBreak="0">
    <w:nsid w:val="4EE148A7"/>
    <w:multiLevelType w:val="hybridMultilevel"/>
    <w:tmpl w:val="D18A4BC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2" w15:restartNumberingAfterBreak="0">
    <w:nsid w:val="4EEA2FA1"/>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3" w15:restartNumberingAfterBreak="0">
    <w:nsid w:val="4F0A7080"/>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4" w15:restartNumberingAfterBreak="0">
    <w:nsid w:val="4F3C70F4"/>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5" w15:restartNumberingAfterBreak="0">
    <w:nsid w:val="4F5F2FEF"/>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6" w15:restartNumberingAfterBreak="0">
    <w:nsid w:val="4F9C563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7" w15:restartNumberingAfterBreak="0">
    <w:nsid w:val="4F9E13D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8" w15:restartNumberingAfterBreak="0">
    <w:nsid w:val="50256CE3"/>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9" w15:restartNumberingAfterBreak="0">
    <w:nsid w:val="504D634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0" w15:restartNumberingAfterBreak="0">
    <w:nsid w:val="508F4495"/>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1" w15:restartNumberingAfterBreak="0">
    <w:nsid w:val="5095202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2" w15:restartNumberingAfterBreak="0">
    <w:nsid w:val="50E52AED"/>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3" w15:restartNumberingAfterBreak="0">
    <w:nsid w:val="50FB72F7"/>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4" w15:restartNumberingAfterBreak="0">
    <w:nsid w:val="510B59FA"/>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5" w15:restartNumberingAfterBreak="0">
    <w:nsid w:val="51381E1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6" w15:restartNumberingAfterBreak="0">
    <w:nsid w:val="517F304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7" w15:restartNumberingAfterBreak="0">
    <w:nsid w:val="518818F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8" w15:restartNumberingAfterBreak="0">
    <w:nsid w:val="51B55C2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9" w15:restartNumberingAfterBreak="0">
    <w:nsid w:val="521B103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0" w15:restartNumberingAfterBreak="0">
    <w:nsid w:val="52374352"/>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1" w15:restartNumberingAfterBreak="0">
    <w:nsid w:val="529E4296"/>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2" w15:restartNumberingAfterBreak="0">
    <w:nsid w:val="53DB35A6"/>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3" w15:restartNumberingAfterBreak="0">
    <w:nsid w:val="5406359C"/>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4" w15:restartNumberingAfterBreak="0">
    <w:nsid w:val="545A3998"/>
    <w:multiLevelType w:val="hybridMultilevel"/>
    <w:tmpl w:val="E5DCD316"/>
    <w:lvl w:ilvl="0" w:tplc="54F47198">
      <w:start w:val="1"/>
      <w:numFmt w:val="decimal"/>
      <w:lvlText w:val="%1."/>
      <w:lvlJc w:val="left"/>
      <w:pPr>
        <w:ind w:left="450" w:hanging="360"/>
      </w:pPr>
      <w:rPr>
        <w:sz w:val="28"/>
        <w:szCs w:val="28"/>
      </w:r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abstractNum w:abstractNumId="335" w15:restartNumberingAfterBreak="0">
    <w:nsid w:val="5488381B"/>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6" w15:restartNumberingAfterBreak="0">
    <w:nsid w:val="55474A6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7" w15:restartNumberingAfterBreak="0">
    <w:nsid w:val="55B12DD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8" w15:restartNumberingAfterBreak="0">
    <w:nsid w:val="55D46F2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9" w15:restartNumberingAfterBreak="0">
    <w:nsid w:val="55EB5860"/>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0" w15:restartNumberingAfterBreak="0">
    <w:nsid w:val="56C7569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1" w15:restartNumberingAfterBreak="0">
    <w:nsid w:val="56FE1105"/>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2" w15:restartNumberingAfterBreak="0">
    <w:nsid w:val="571F7FB0"/>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3" w15:restartNumberingAfterBreak="0">
    <w:nsid w:val="57C2649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4" w15:restartNumberingAfterBreak="0">
    <w:nsid w:val="57C868C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5" w15:restartNumberingAfterBreak="0">
    <w:nsid w:val="57E41E7F"/>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6" w15:restartNumberingAfterBreak="0">
    <w:nsid w:val="5800326D"/>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7" w15:restartNumberingAfterBreak="0">
    <w:nsid w:val="580D450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8" w15:restartNumberingAfterBreak="0">
    <w:nsid w:val="58225B10"/>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9" w15:restartNumberingAfterBreak="0">
    <w:nsid w:val="584A631D"/>
    <w:multiLevelType w:val="hybridMultilevel"/>
    <w:tmpl w:val="C05C1F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0" w15:restartNumberingAfterBreak="0">
    <w:nsid w:val="58822F7C"/>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1" w15:restartNumberingAfterBreak="0">
    <w:nsid w:val="58D36DC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2" w15:restartNumberingAfterBreak="0">
    <w:nsid w:val="59763B7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3" w15:restartNumberingAfterBreak="0">
    <w:nsid w:val="59E031A4"/>
    <w:multiLevelType w:val="hybridMultilevel"/>
    <w:tmpl w:val="245667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4" w15:restartNumberingAfterBreak="0">
    <w:nsid w:val="59F8545E"/>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5" w15:restartNumberingAfterBreak="0">
    <w:nsid w:val="59FE258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6" w15:restartNumberingAfterBreak="0">
    <w:nsid w:val="5A4E3CC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7" w15:restartNumberingAfterBreak="0">
    <w:nsid w:val="5A715C54"/>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8" w15:restartNumberingAfterBreak="0">
    <w:nsid w:val="5AA82DE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9" w15:restartNumberingAfterBreak="0">
    <w:nsid w:val="5B10341B"/>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0" w15:restartNumberingAfterBreak="0">
    <w:nsid w:val="5B424CD9"/>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1" w15:restartNumberingAfterBreak="0">
    <w:nsid w:val="5B5C24BC"/>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2" w15:restartNumberingAfterBreak="0">
    <w:nsid w:val="5BAD49FD"/>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3" w15:restartNumberingAfterBreak="0">
    <w:nsid w:val="5C0A439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4" w15:restartNumberingAfterBreak="0">
    <w:nsid w:val="5C37772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5" w15:restartNumberingAfterBreak="0">
    <w:nsid w:val="5C7D7CD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6" w15:restartNumberingAfterBreak="0">
    <w:nsid w:val="5C8C3527"/>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7" w15:restartNumberingAfterBreak="0">
    <w:nsid w:val="5D6E059E"/>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8" w15:restartNumberingAfterBreak="0">
    <w:nsid w:val="5D8A4E67"/>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9" w15:restartNumberingAfterBreak="0">
    <w:nsid w:val="5D9F721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0" w15:restartNumberingAfterBreak="0">
    <w:nsid w:val="5D9F7A0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1" w15:restartNumberingAfterBreak="0">
    <w:nsid w:val="5E1A5B7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2" w15:restartNumberingAfterBreak="0">
    <w:nsid w:val="5E3614B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3" w15:restartNumberingAfterBreak="0">
    <w:nsid w:val="5E88491E"/>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4" w15:restartNumberingAfterBreak="0">
    <w:nsid w:val="5ECC10C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5" w15:restartNumberingAfterBreak="0">
    <w:nsid w:val="5EEB1647"/>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6" w15:restartNumberingAfterBreak="0">
    <w:nsid w:val="5F38281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7" w15:restartNumberingAfterBreak="0">
    <w:nsid w:val="5F82526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8" w15:restartNumberingAfterBreak="0">
    <w:nsid w:val="5FA03B6D"/>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9" w15:restartNumberingAfterBreak="0">
    <w:nsid w:val="5FB607A9"/>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0" w15:restartNumberingAfterBreak="0">
    <w:nsid w:val="5FBE34F8"/>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1" w15:restartNumberingAfterBreak="0">
    <w:nsid w:val="5FD00A22"/>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2" w15:restartNumberingAfterBreak="0">
    <w:nsid w:val="60532C1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3" w15:restartNumberingAfterBreak="0">
    <w:nsid w:val="609B6310"/>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4" w15:restartNumberingAfterBreak="0">
    <w:nsid w:val="60A71FB3"/>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5" w15:restartNumberingAfterBreak="0">
    <w:nsid w:val="60BD0D5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6" w15:restartNumberingAfterBreak="0">
    <w:nsid w:val="610A0F3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7" w15:restartNumberingAfterBreak="0">
    <w:nsid w:val="611F1B38"/>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8" w15:restartNumberingAfterBreak="0">
    <w:nsid w:val="61A121F7"/>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9" w15:restartNumberingAfterBreak="0">
    <w:nsid w:val="61C760BE"/>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0" w15:restartNumberingAfterBreak="0">
    <w:nsid w:val="61D74C7E"/>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1" w15:restartNumberingAfterBreak="0">
    <w:nsid w:val="61D8702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2" w15:restartNumberingAfterBreak="0">
    <w:nsid w:val="61F5312A"/>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3" w15:restartNumberingAfterBreak="0">
    <w:nsid w:val="620F127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4" w15:restartNumberingAfterBreak="0">
    <w:nsid w:val="632C61B5"/>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5" w15:restartNumberingAfterBreak="0">
    <w:nsid w:val="63376F6C"/>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6" w15:restartNumberingAfterBreak="0">
    <w:nsid w:val="637672EF"/>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7" w15:restartNumberingAfterBreak="0">
    <w:nsid w:val="63CC53B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8" w15:restartNumberingAfterBreak="0">
    <w:nsid w:val="642C483D"/>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9" w15:restartNumberingAfterBreak="0">
    <w:nsid w:val="644F6D74"/>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0" w15:restartNumberingAfterBreak="0">
    <w:nsid w:val="64C1168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1" w15:restartNumberingAfterBreak="0">
    <w:nsid w:val="656E70DF"/>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2" w15:restartNumberingAfterBreak="0">
    <w:nsid w:val="65C338B1"/>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3" w15:restartNumberingAfterBreak="0">
    <w:nsid w:val="65CB6394"/>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4" w15:restartNumberingAfterBreak="0">
    <w:nsid w:val="6659434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5" w15:restartNumberingAfterBreak="0">
    <w:nsid w:val="66C90A9D"/>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6" w15:restartNumberingAfterBreak="0">
    <w:nsid w:val="674630F0"/>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7" w15:restartNumberingAfterBreak="0">
    <w:nsid w:val="674A4AD1"/>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8" w15:restartNumberingAfterBreak="0">
    <w:nsid w:val="6768436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9" w15:restartNumberingAfterBreak="0">
    <w:nsid w:val="67700521"/>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0" w15:restartNumberingAfterBreak="0">
    <w:nsid w:val="67A3342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1" w15:restartNumberingAfterBreak="0">
    <w:nsid w:val="67AC76F9"/>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2" w15:restartNumberingAfterBreak="0">
    <w:nsid w:val="67B258A7"/>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3" w15:restartNumberingAfterBreak="0">
    <w:nsid w:val="68097B4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4" w15:restartNumberingAfterBreak="0">
    <w:nsid w:val="682052D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5" w15:restartNumberingAfterBreak="0">
    <w:nsid w:val="68FE2A79"/>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6" w15:restartNumberingAfterBreak="0">
    <w:nsid w:val="691224F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7" w15:restartNumberingAfterBreak="0">
    <w:nsid w:val="6917536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8" w15:restartNumberingAfterBreak="0">
    <w:nsid w:val="699B37C7"/>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9" w15:restartNumberingAfterBreak="0">
    <w:nsid w:val="69AF26A6"/>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0" w15:restartNumberingAfterBreak="0">
    <w:nsid w:val="69FA576D"/>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1" w15:restartNumberingAfterBreak="0">
    <w:nsid w:val="6A0A4A4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2" w15:restartNumberingAfterBreak="0">
    <w:nsid w:val="6A6A2232"/>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3" w15:restartNumberingAfterBreak="0">
    <w:nsid w:val="6A6B6799"/>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4" w15:restartNumberingAfterBreak="0">
    <w:nsid w:val="6AAC27C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5" w15:restartNumberingAfterBreak="0">
    <w:nsid w:val="6B887F83"/>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6" w15:restartNumberingAfterBreak="0">
    <w:nsid w:val="6BCA6F8F"/>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7" w15:restartNumberingAfterBreak="0">
    <w:nsid w:val="6BDD3EFF"/>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8" w15:restartNumberingAfterBreak="0">
    <w:nsid w:val="6CF00359"/>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9" w15:restartNumberingAfterBreak="0">
    <w:nsid w:val="6DD01054"/>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0" w15:restartNumberingAfterBreak="0">
    <w:nsid w:val="6DFD4F5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1" w15:restartNumberingAfterBreak="0">
    <w:nsid w:val="6E2437B6"/>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2" w15:restartNumberingAfterBreak="0">
    <w:nsid w:val="6E847A9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3" w15:restartNumberingAfterBreak="0">
    <w:nsid w:val="6E9D44E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4" w15:restartNumberingAfterBreak="0">
    <w:nsid w:val="6EDB1ECF"/>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5" w15:restartNumberingAfterBreak="0">
    <w:nsid w:val="6EE1770D"/>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6" w15:restartNumberingAfterBreak="0">
    <w:nsid w:val="6EEB7368"/>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7" w15:restartNumberingAfterBreak="0">
    <w:nsid w:val="6F5E466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8" w15:restartNumberingAfterBreak="0">
    <w:nsid w:val="6FE91693"/>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39" w15:restartNumberingAfterBreak="0">
    <w:nsid w:val="701F25C3"/>
    <w:multiLevelType w:val="hybridMultilevel"/>
    <w:tmpl w:val="07D4C4BE"/>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abstractNum w:abstractNumId="440" w15:restartNumberingAfterBreak="0">
    <w:nsid w:val="706E7DC2"/>
    <w:multiLevelType w:val="hybridMultilevel"/>
    <w:tmpl w:val="70E0B4F6"/>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441" w15:restartNumberingAfterBreak="0">
    <w:nsid w:val="712571D0"/>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2" w15:restartNumberingAfterBreak="0">
    <w:nsid w:val="719815E2"/>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3" w15:restartNumberingAfterBreak="0">
    <w:nsid w:val="71DE1D6E"/>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4" w15:restartNumberingAfterBreak="0">
    <w:nsid w:val="72B561E1"/>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5" w15:restartNumberingAfterBreak="0">
    <w:nsid w:val="734854E0"/>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6" w15:restartNumberingAfterBreak="0">
    <w:nsid w:val="738A4945"/>
    <w:multiLevelType w:val="hybridMultilevel"/>
    <w:tmpl w:val="AD90F7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7" w15:restartNumberingAfterBreak="0">
    <w:nsid w:val="74192444"/>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8" w15:restartNumberingAfterBreak="0">
    <w:nsid w:val="74936CA2"/>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9" w15:restartNumberingAfterBreak="0">
    <w:nsid w:val="75087FEF"/>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0" w15:restartNumberingAfterBreak="0">
    <w:nsid w:val="7514635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1" w15:restartNumberingAfterBreak="0">
    <w:nsid w:val="756865AB"/>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2" w15:restartNumberingAfterBreak="0">
    <w:nsid w:val="75D962BA"/>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3" w15:restartNumberingAfterBreak="0">
    <w:nsid w:val="76127151"/>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4" w15:restartNumberingAfterBreak="0">
    <w:nsid w:val="76254465"/>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5" w15:restartNumberingAfterBreak="0">
    <w:nsid w:val="76E46D0A"/>
    <w:multiLevelType w:val="hybridMultilevel"/>
    <w:tmpl w:val="AE3A7B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6" w15:restartNumberingAfterBreak="0">
    <w:nsid w:val="77054152"/>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7" w15:restartNumberingAfterBreak="0">
    <w:nsid w:val="773D2D85"/>
    <w:multiLevelType w:val="hybridMultilevel"/>
    <w:tmpl w:val="70E0B4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8" w15:restartNumberingAfterBreak="0">
    <w:nsid w:val="776076A1"/>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9" w15:restartNumberingAfterBreak="0">
    <w:nsid w:val="77D60D4E"/>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0" w15:restartNumberingAfterBreak="0">
    <w:nsid w:val="77EA24CF"/>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1" w15:restartNumberingAfterBreak="0">
    <w:nsid w:val="780C2429"/>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2" w15:restartNumberingAfterBreak="0">
    <w:nsid w:val="78117A5D"/>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3" w15:restartNumberingAfterBreak="0">
    <w:nsid w:val="78354E3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4" w15:restartNumberingAfterBreak="0">
    <w:nsid w:val="78551F73"/>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5" w15:restartNumberingAfterBreak="0">
    <w:nsid w:val="78580AF4"/>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6" w15:restartNumberingAfterBreak="0">
    <w:nsid w:val="786B7840"/>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7" w15:restartNumberingAfterBreak="0">
    <w:nsid w:val="78727204"/>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8" w15:restartNumberingAfterBreak="0">
    <w:nsid w:val="788E25F7"/>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9" w15:restartNumberingAfterBreak="0">
    <w:nsid w:val="789827D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0" w15:restartNumberingAfterBreak="0">
    <w:nsid w:val="794402B7"/>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1" w15:restartNumberingAfterBreak="0">
    <w:nsid w:val="7A1C44BD"/>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2" w15:restartNumberingAfterBreak="0">
    <w:nsid w:val="7AD34DF6"/>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3" w15:restartNumberingAfterBreak="0">
    <w:nsid w:val="7AF26F0B"/>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4" w15:restartNumberingAfterBreak="0">
    <w:nsid w:val="7B1D582F"/>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5" w15:restartNumberingAfterBreak="0">
    <w:nsid w:val="7B4E20AE"/>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6" w15:restartNumberingAfterBreak="0">
    <w:nsid w:val="7B7C1F8D"/>
    <w:multiLevelType w:val="hybridMultilevel"/>
    <w:tmpl w:val="EDCE7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7" w15:restartNumberingAfterBreak="0">
    <w:nsid w:val="7C2A2E39"/>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8" w15:restartNumberingAfterBreak="0">
    <w:nsid w:val="7CFF0B92"/>
    <w:multiLevelType w:val="hybridMultilevel"/>
    <w:tmpl w:val="4334B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79" w15:restartNumberingAfterBreak="0">
    <w:nsid w:val="7D0A4767"/>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0" w15:restartNumberingAfterBreak="0">
    <w:nsid w:val="7D9646A5"/>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1" w15:restartNumberingAfterBreak="0">
    <w:nsid w:val="7DE4573C"/>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2" w15:restartNumberingAfterBreak="0">
    <w:nsid w:val="7E3B6426"/>
    <w:multiLevelType w:val="hybridMultilevel"/>
    <w:tmpl w:val="52B429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3" w15:restartNumberingAfterBreak="0">
    <w:nsid w:val="7FD55631"/>
    <w:multiLevelType w:val="hybridMultilevel"/>
    <w:tmpl w:val="65921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num>
  <w:num w:numId="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11"/>
  </w:num>
  <w:num w:numId="13">
    <w:abstractNumId w:val="89"/>
  </w:num>
  <w:num w:numId="14">
    <w:abstractNumId w:val="3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2"/>
  </w:num>
  <w:num w:numId="18">
    <w:abstractNumId w:val="349"/>
  </w:num>
  <w:num w:numId="19">
    <w:abstractNumId w:val="357"/>
  </w:num>
  <w:num w:numId="20">
    <w:abstractNumId w:val="312"/>
  </w:num>
  <w:num w:numId="21">
    <w:abstractNumId w:val="375"/>
  </w:num>
  <w:num w:numId="22">
    <w:abstractNumId w:val="43"/>
  </w:num>
  <w:num w:numId="23">
    <w:abstractNumId w:val="218"/>
  </w:num>
  <w:num w:numId="24">
    <w:abstractNumId w:val="225"/>
  </w:num>
  <w:num w:numId="25">
    <w:abstractNumId w:val="360"/>
  </w:num>
  <w:num w:numId="26">
    <w:abstractNumId w:val="236"/>
  </w:num>
  <w:num w:numId="27">
    <w:abstractNumId w:val="250"/>
  </w:num>
  <w:num w:numId="28">
    <w:abstractNumId w:val="128"/>
  </w:num>
  <w:num w:numId="29">
    <w:abstractNumId w:val="104"/>
  </w:num>
  <w:num w:numId="30">
    <w:abstractNumId w:val="314"/>
  </w:num>
  <w:num w:numId="31">
    <w:abstractNumId w:val="294"/>
  </w:num>
  <w:num w:numId="32">
    <w:abstractNumId w:val="460"/>
  </w:num>
  <w:num w:numId="33">
    <w:abstractNumId w:val="371"/>
  </w:num>
  <w:num w:numId="34">
    <w:abstractNumId w:val="260"/>
  </w:num>
  <w:num w:numId="35">
    <w:abstractNumId w:val="404"/>
  </w:num>
  <w:num w:numId="36">
    <w:abstractNumId w:val="200"/>
  </w:num>
  <w:num w:numId="37">
    <w:abstractNumId w:val="279"/>
  </w:num>
  <w:num w:numId="38">
    <w:abstractNumId w:val="251"/>
  </w:num>
  <w:num w:numId="39">
    <w:abstractNumId w:val="134"/>
  </w:num>
  <w:num w:numId="40">
    <w:abstractNumId w:val="96"/>
  </w:num>
  <w:num w:numId="41">
    <w:abstractNumId w:val="160"/>
  </w:num>
  <w:num w:numId="42">
    <w:abstractNumId w:val="340"/>
  </w:num>
  <w:num w:numId="43">
    <w:abstractNumId w:val="39"/>
  </w:num>
  <w:num w:numId="44">
    <w:abstractNumId w:val="288"/>
  </w:num>
  <w:num w:numId="45">
    <w:abstractNumId w:val="343"/>
  </w:num>
  <w:num w:numId="46">
    <w:abstractNumId w:val="208"/>
  </w:num>
  <w:num w:numId="47">
    <w:abstractNumId w:val="36"/>
  </w:num>
  <w:num w:numId="48">
    <w:abstractNumId w:val="137"/>
  </w:num>
  <w:num w:numId="49">
    <w:abstractNumId w:val="226"/>
  </w:num>
  <w:num w:numId="50">
    <w:abstractNumId w:val="231"/>
  </w:num>
  <w:num w:numId="51">
    <w:abstractNumId w:val="338"/>
  </w:num>
  <w:num w:numId="52">
    <w:abstractNumId w:val="372"/>
  </w:num>
  <w:num w:numId="53">
    <w:abstractNumId w:val="451"/>
  </w:num>
  <w:num w:numId="54">
    <w:abstractNumId w:val="149"/>
  </w:num>
  <w:num w:numId="55">
    <w:abstractNumId w:val="416"/>
  </w:num>
  <w:num w:numId="56">
    <w:abstractNumId w:val="170"/>
  </w:num>
  <w:num w:numId="57">
    <w:abstractNumId w:val="382"/>
  </w:num>
  <w:num w:numId="58">
    <w:abstractNumId w:val="287"/>
  </w:num>
  <w:num w:numId="59">
    <w:abstractNumId w:val="177"/>
  </w:num>
  <w:num w:numId="60">
    <w:abstractNumId w:val="123"/>
  </w:num>
  <w:num w:numId="61">
    <w:abstractNumId w:val="109"/>
  </w:num>
  <w:num w:numId="62">
    <w:abstractNumId w:val="55"/>
  </w:num>
  <w:num w:numId="63">
    <w:abstractNumId w:val="244"/>
  </w:num>
  <w:num w:numId="64">
    <w:abstractNumId w:val="313"/>
  </w:num>
  <w:num w:numId="65">
    <w:abstractNumId w:val="176"/>
  </w:num>
  <w:num w:numId="66">
    <w:abstractNumId w:val="352"/>
  </w:num>
  <w:num w:numId="67">
    <w:abstractNumId w:val="469"/>
  </w:num>
  <w:num w:numId="68">
    <w:abstractNumId w:val="406"/>
  </w:num>
  <w:num w:numId="69">
    <w:abstractNumId w:val="424"/>
  </w:num>
  <w:num w:numId="70">
    <w:abstractNumId w:val="456"/>
  </w:num>
  <w:num w:numId="71">
    <w:abstractNumId w:val="463"/>
  </w:num>
  <w:num w:numId="72">
    <w:abstractNumId w:val="432"/>
  </w:num>
  <w:num w:numId="73">
    <w:abstractNumId w:val="425"/>
  </w:num>
  <w:num w:numId="74">
    <w:abstractNumId w:val="367"/>
  </w:num>
  <w:num w:numId="75">
    <w:abstractNumId w:val="171"/>
  </w:num>
  <w:num w:numId="76">
    <w:abstractNumId w:val="232"/>
  </w:num>
  <w:num w:numId="77">
    <w:abstractNumId w:val="337"/>
  </w:num>
  <w:num w:numId="78">
    <w:abstractNumId w:val="328"/>
  </w:num>
  <w:num w:numId="79">
    <w:abstractNumId w:val="24"/>
  </w:num>
  <w:num w:numId="80">
    <w:abstractNumId w:val="248"/>
  </w:num>
  <w:num w:numId="81">
    <w:abstractNumId w:val="33"/>
  </w:num>
  <w:num w:numId="82">
    <w:abstractNumId w:val="419"/>
  </w:num>
  <w:num w:numId="83">
    <w:abstractNumId w:val="356"/>
  </w:num>
  <w:num w:numId="84">
    <w:abstractNumId w:val="239"/>
  </w:num>
  <w:num w:numId="85">
    <w:abstractNumId w:val="100"/>
  </w:num>
  <w:num w:numId="86">
    <w:abstractNumId w:val="365"/>
  </w:num>
  <w:num w:numId="87">
    <w:abstractNumId w:val="481"/>
  </w:num>
  <w:num w:numId="88">
    <w:abstractNumId w:val="148"/>
  </w:num>
  <w:num w:numId="89">
    <w:abstractNumId w:val="240"/>
  </w:num>
  <w:num w:numId="90">
    <w:abstractNumId w:val="45"/>
  </w:num>
  <w:num w:numId="91">
    <w:abstractNumId w:val="191"/>
  </w:num>
  <w:num w:numId="92">
    <w:abstractNumId w:val="447"/>
  </w:num>
  <w:num w:numId="93">
    <w:abstractNumId w:val="336"/>
  </w:num>
  <w:num w:numId="94">
    <w:abstractNumId w:val="163"/>
  </w:num>
  <w:num w:numId="95">
    <w:abstractNumId w:val="242"/>
  </w:num>
  <w:num w:numId="96">
    <w:abstractNumId w:val="480"/>
  </w:num>
  <w:num w:numId="97">
    <w:abstractNumId w:val="77"/>
  </w:num>
  <w:num w:numId="98">
    <w:abstractNumId w:val="316"/>
  </w:num>
  <w:num w:numId="99">
    <w:abstractNumId w:val="124"/>
  </w:num>
  <w:num w:numId="100">
    <w:abstractNumId w:val="277"/>
  </w:num>
  <w:num w:numId="101">
    <w:abstractNumId w:val="477"/>
  </w:num>
  <w:num w:numId="102">
    <w:abstractNumId w:val="475"/>
  </w:num>
  <w:num w:numId="103">
    <w:abstractNumId w:val="234"/>
  </w:num>
  <w:num w:numId="104">
    <w:abstractNumId w:val="400"/>
  </w:num>
  <w:num w:numId="105">
    <w:abstractNumId w:val="108"/>
  </w:num>
  <w:num w:numId="106">
    <w:abstractNumId w:val="299"/>
  </w:num>
  <w:num w:numId="107">
    <w:abstractNumId w:val="295"/>
  </w:num>
  <w:num w:numId="108">
    <w:abstractNumId w:val="284"/>
  </w:num>
  <w:num w:numId="109">
    <w:abstractNumId w:val="241"/>
  </w:num>
  <w:num w:numId="110">
    <w:abstractNumId w:val="377"/>
  </w:num>
  <w:num w:numId="111">
    <w:abstractNumId w:val="399"/>
  </w:num>
  <w:num w:numId="112">
    <w:abstractNumId w:val="351"/>
  </w:num>
  <w:num w:numId="113">
    <w:abstractNumId w:val="403"/>
  </w:num>
  <w:num w:numId="114">
    <w:abstractNumId w:val="53"/>
  </w:num>
  <w:num w:numId="115">
    <w:abstractNumId w:val="70"/>
  </w:num>
  <w:num w:numId="116">
    <w:abstractNumId w:val="283"/>
  </w:num>
  <w:num w:numId="117">
    <w:abstractNumId w:val="94"/>
  </w:num>
  <w:num w:numId="118">
    <w:abstractNumId w:val="323"/>
  </w:num>
  <w:num w:numId="119">
    <w:abstractNumId w:val="162"/>
  </w:num>
  <w:num w:numId="120">
    <w:abstractNumId w:val="195"/>
  </w:num>
  <w:num w:numId="121">
    <w:abstractNumId w:val="297"/>
  </w:num>
  <w:num w:numId="122">
    <w:abstractNumId w:val="121"/>
  </w:num>
  <w:num w:numId="123">
    <w:abstractNumId w:val="468"/>
  </w:num>
  <w:num w:numId="124">
    <w:abstractNumId w:val="167"/>
  </w:num>
  <w:num w:numId="125">
    <w:abstractNumId w:val="369"/>
  </w:num>
  <w:num w:numId="126">
    <w:abstractNumId w:val="209"/>
  </w:num>
  <w:num w:numId="127">
    <w:abstractNumId w:val="483"/>
  </w:num>
  <w:num w:numId="128">
    <w:abstractNumId w:val="433"/>
  </w:num>
  <w:num w:numId="129">
    <w:abstractNumId w:val="223"/>
  </w:num>
  <w:num w:numId="130">
    <w:abstractNumId w:val="272"/>
  </w:num>
  <w:num w:numId="131">
    <w:abstractNumId w:val="384"/>
  </w:num>
  <w:num w:numId="132">
    <w:abstractNumId w:val="193"/>
  </w:num>
  <w:num w:numId="133">
    <w:abstractNumId w:val="436"/>
  </w:num>
  <w:num w:numId="134">
    <w:abstractNumId w:val="278"/>
  </w:num>
  <w:num w:numId="135">
    <w:abstractNumId w:val="221"/>
  </w:num>
  <w:num w:numId="136">
    <w:abstractNumId w:val="126"/>
  </w:num>
  <w:num w:numId="137">
    <w:abstractNumId w:val="355"/>
  </w:num>
  <w:num w:numId="138">
    <w:abstractNumId w:val="466"/>
  </w:num>
  <w:num w:numId="139">
    <w:abstractNumId w:val="211"/>
  </w:num>
  <w:num w:numId="140">
    <w:abstractNumId w:val="266"/>
  </w:num>
  <w:num w:numId="141">
    <w:abstractNumId w:val="182"/>
  </w:num>
  <w:num w:numId="142">
    <w:abstractNumId w:val="410"/>
  </w:num>
  <w:num w:numId="143">
    <w:abstractNumId w:val="217"/>
  </w:num>
  <w:num w:numId="144">
    <w:abstractNumId w:val="393"/>
  </w:num>
  <w:num w:numId="145">
    <w:abstractNumId w:val="79"/>
  </w:num>
  <w:num w:numId="146">
    <w:abstractNumId w:val="274"/>
  </w:num>
  <w:num w:numId="147">
    <w:abstractNumId w:val="252"/>
  </w:num>
  <w:num w:numId="148">
    <w:abstractNumId w:val="133"/>
  </w:num>
  <w:num w:numId="149">
    <w:abstractNumId w:val="91"/>
  </w:num>
  <w:num w:numId="150">
    <w:abstractNumId w:val="140"/>
  </w:num>
  <w:num w:numId="151">
    <w:abstractNumId w:val="215"/>
  </w:num>
  <w:num w:numId="152">
    <w:abstractNumId w:val="227"/>
  </w:num>
  <w:num w:numId="153">
    <w:abstractNumId w:val="319"/>
  </w:num>
  <w:num w:numId="154">
    <w:abstractNumId w:val="268"/>
  </w:num>
  <w:num w:numId="155">
    <w:abstractNumId w:val="28"/>
  </w:num>
  <w:num w:numId="156">
    <w:abstractNumId w:val="479"/>
  </w:num>
  <w:num w:numId="157">
    <w:abstractNumId w:val="405"/>
  </w:num>
  <w:num w:numId="158">
    <w:abstractNumId w:val="376"/>
  </w:num>
  <w:num w:numId="159">
    <w:abstractNumId w:val="95"/>
  </w:num>
  <w:num w:numId="160">
    <w:abstractNumId w:val="184"/>
  </w:num>
  <w:num w:numId="161">
    <w:abstractNumId w:val="172"/>
  </w:num>
  <w:num w:numId="162">
    <w:abstractNumId w:val="317"/>
  </w:num>
  <w:num w:numId="163">
    <w:abstractNumId w:val="155"/>
  </w:num>
  <w:num w:numId="164">
    <w:abstractNumId w:val="32"/>
  </w:num>
  <w:num w:numId="165">
    <w:abstractNumId w:val="139"/>
  </w:num>
  <w:num w:numId="166">
    <w:abstractNumId w:val="97"/>
  </w:num>
  <w:num w:numId="167">
    <w:abstractNumId w:val="392"/>
  </w:num>
  <w:num w:numId="168">
    <w:abstractNumId w:val="430"/>
  </w:num>
  <w:num w:numId="169">
    <w:abstractNumId w:val="391"/>
  </w:num>
  <w:num w:numId="170">
    <w:abstractNumId w:val="305"/>
  </w:num>
  <w:num w:numId="171">
    <w:abstractNumId w:val="461"/>
  </w:num>
  <w:num w:numId="172">
    <w:abstractNumId w:val="258"/>
  </w:num>
  <w:num w:numId="173">
    <w:abstractNumId w:val="174"/>
  </w:num>
  <w:num w:numId="174">
    <w:abstractNumId w:val="429"/>
  </w:num>
  <w:num w:numId="175">
    <w:abstractNumId w:val="263"/>
  </w:num>
  <w:num w:numId="176">
    <w:abstractNumId w:val="175"/>
  </w:num>
  <w:num w:numId="177">
    <w:abstractNumId w:val="387"/>
  </w:num>
  <w:num w:numId="178">
    <w:abstractNumId w:val="16"/>
  </w:num>
  <w:num w:numId="179">
    <w:abstractNumId w:val="196"/>
  </w:num>
  <w:num w:numId="180">
    <w:abstractNumId w:val="390"/>
  </w:num>
  <w:num w:numId="181">
    <w:abstractNumId w:val="37"/>
  </w:num>
  <w:num w:numId="182">
    <w:abstractNumId w:val="85"/>
  </w:num>
  <w:num w:numId="183">
    <w:abstractNumId w:val="310"/>
  </w:num>
  <w:num w:numId="184">
    <w:abstractNumId w:val="46"/>
  </w:num>
  <w:num w:numId="185">
    <w:abstractNumId w:val="261"/>
  </w:num>
  <w:num w:numId="186">
    <w:abstractNumId w:val="44"/>
  </w:num>
  <w:num w:numId="187">
    <w:abstractNumId w:val="378"/>
  </w:num>
  <w:num w:numId="188">
    <w:abstractNumId w:val="333"/>
  </w:num>
  <w:num w:numId="189">
    <w:abstractNumId w:val="110"/>
  </w:num>
  <w:num w:numId="190">
    <w:abstractNumId w:val="470"/>
  </w:num>
  <w:num w:numId="191">
    <w:abstractNumId w:val="412"/>
  </w:num>
  <w:num w:numId="192">
    <w:abstractNumId w:val="31"/>
  </w:num>
  <w:num w:numId="193">
    <w:abstractNumId w:val="257"/>
  </w:num>
  <w:num w:numId="194">
    <w:abstractNumId w:val="87"/>
  </w:num>
  <w:num w:numId="195">
    <w:abstractNumId w:val="454"/>
  </w:num>
  <w:num w:numId="196">
    <w:abstractNumId w:val="322"/>
  </w:num>
  <w:num w:numId="197">
    <w:abstractNumId w:val="56"/>
  </w:num>
  <w:num w:numId="198">
    <w:abstractNumId w:val="366"/>
  </w:num>
  <w:num w:numId="199">
    <w:abstractNumId w:val="10"/>
  </w:num>
  <w:num w:numId="200">
    <w:abstractNumId w:val="280"/>
  </w:num>
  <w:num w:numId="201">
    <w:abstractNumId w:val="198"/>
  </w:num>
  <w:num w:numId="202">
    <w:abstractNumId w:val="308"/>
  </w:num>
  <w:num w:numId="203">
    <w:abstractNumId w:val="51"/>
  </w:num>
  <w:num w:numId="204">
    <w:abstractNumId w:val="438"/>
  </w:num>
  <w:num w:numId="205">
    <w:abstractNumId w:val="467"/>
  </w:num>
  <w:num w:numId="206">
    <w:abstractNumId w:val="144"/>
  </w:num>
  <w:num w:numId="207">
    <w:abstractNumId w:val="449"/>
  </w:num>
  <w:num w:numId="208">
    <w:abstractNumId w:val="359"/>
  </w:num>
  <w:num w:numId="209">
    <w:abstractNumId w:val="105"/>
  </w:num>
  <w:num w:numId="210">
    <w:abstractNumId w:val="188"/>
  </w:num>
  <w:num w:numId="211">
    <w:abstractNumId w:val="22"/>
  </w:num>
  <w:num w:numId="212">
    <w:abstractNumId w:val="292"/>
  </w:num>
  <w:num w:numId="213">
    <w:abstractNumId w:val="75"/>
  </w:num>
  <w:num w:numId="214">
    <w:abstractNumId w:val="15"/>
  </w:num>
  <w:num w:numId="215">
    <w:abstractNumId w:val="159"/>
  </w:num>
  <w:num w:numId="216">
    <w:abstractNumId w:val="190"/>
  </w:num>
  <w:num w:numId="217">
    <w:abstractNumId w:val="476"/>
  </w:num>
  <w:num w:numId="218">
    <w:abstractNumId w:val="255"/>
  </w:num>
  <w:num w:numId="219">
    <w:abstractNumId w:val="106"/>
  </w:num>
  <w:num w:numId="220">
    <w:abstractNumId w:val="73"/>
  </w:num>
  <w:num w:numId="221">
    <w:abstractNumId w:val="380"/>
  </w:num>
  <w:num w:numId="222">
    <w:abstractNumId w:val="207"/>
  </w:num>
  <w:num w:numId="223">
    <w:abstractNumId w:val="61"/>
  </w:num>
  <w:num w:numId="224">
    <w:abstractNumId w:val="320"/>
  </w:num>
  <w:num w:numId="225">
    <w:abstractNumId w:val="222"/>
  </w:num>
  <w:num w:numId="226">
    <w:abstractNumId w:val="63"/>
  </w:num>
  <w:num w:numId="227">
    <w:abstractNumId w:val="459"/>
  </w:num>
  <w:num w:numId="228">
    <w:abstractNumId w:val="83"/>
  </w:num>
  <w:num w:numId="229">
    <w:abstractNumId w:val="290"/>
  </w:num>
  <w:num w:numId="230">
    <w:abstractNumId w:val="84"/>
  </w:num>
  <w:num w:numId="231">
    <w:abstractNumId w:val="6"/>
  </w:num>
  <w:num w:numId="232">
    <w:abstractNumId w:val="345"/>
  </w:num>
  <w:num w:numId="233">
    <w:abstractNumId w:val="228"/>
  </w:num>
  <w:num w:numId="234">
    <w:abstractNumId w:val="34"/>
  </w:num>
  <w:num w:numId="235">
    <w:abstractNumId w:val="47"/>
  </w:num>
  <w:num w:numId="236">
    <w:abstractNumId w:val="431"/>
  </w:num>
  <w:num w:numId="237">
    <w:abstractNumId w:val="379"/>
  </w:num>
  <w:num w:numId="238">
    <w:abstractNumId w:val="161"/>
  </w:num>
  <w:num w:numId="239">
    <w:abstractNumId w:val="354"/>
  </w:num>
  <w:num w:numId="240">
    <w:abstractNumId w:val="398"/>
  </w:num>
  <w:num w:numId="241">
    <w:abstractNumId w:val="60"/>
  </w:num>
  <w:num w:numId="242">
    <w:abstractNumId w:val="145"/>
  </w:num>
  <w:num w:numId="243">
    <w:abstractNumId w:val="386"/>
  </w:num>
  <w:num w:numId="244">
    <w:abstractNumId w:val="426"/>
  </w:num>
  <w:num w:numId="245">
    <w:abstractNumId w:val="395"/>
  </w:num>
  <w:num w:numId="246">
    <w:abstractNumId w:val="401"/>
  </w:num>
  <w:num w:numId="247">
    <w:abstractNumId w:val="173"/>
  </w:num>
  <w:num w:numId="248">
    <w:abstractNumId w:val="5"/>
  </w:num>
  <w:num w:numId="249">
    <w:abstractNumId w:val="165"/>
  </w:num>
  <w:num w:numId="250">
    <w:abstractNumId w:val="152"/>
  </w:num>
  <w:num w:numId="251">
    <w:abstractNumId w:val="41"/>
  </w:num>
  <w:num w:numId="252">
    <w:abstractNumId w:val="267"/>
  </w:num>
  <w:num w:numId="253">
    <w:abstractNumId w:val="282"/>
  </w:num>
  <w:num w:numId="254">
    <w:abstractNumId w:val="178"/>
  </w:num>
  <w:num w:numId="255">
    <w:abstractNumId w:val="42"/>
  </w:num>
  <w:num w:numId="256">
    <w:abstractNumId w:val="224"/>
  </w:num>
  <w:num w:numId="257">
    <w:abstractNumId w:val="151"/>
  </w:num>
  <w:num w:numId="258">
    <w:abstractNumId w:val="370"/>
  </w:num>
  <w:num w:numId="259">
    <w:abstractNumId w:val="237"/>
  </w:num>
  <w:num w:numId="260">
    <w:abstractNumId w:val="270"/>
  </w:num>
  <w:num w:numId="261">
    <w:abstractNumId w:val="246"/>
  </w:num>
  <w:num w:numId="262">
    <w:abstractNumId w:val="103"/>
  </w:num>
  <w:num w:numId="263">
    <w:abstractNumId w:val="183"/>
  </w:num>
  <w:num w:numId="264">
    <w:abstractNumId w:val="129"/>
  </w:num>
  <w:num w:numId="265">
    <w:abstractNumId w:val="434"/>
  </w:num>
  <w:num w:numId="266">
    <w:abstractNumId w:val="331"/>
  </w:num>
  <w:num w:numId="267">
    <w:abstractNumId w:val="265"/>
  </w:num>
  <w:num w:numId="268">
    <w:abstractNumId w:val="264"/>
  </w:num>
  <w:num w:numId="269">
    <w:abstractNumId w:val="396"/>
  </w:num>
  <w:num w:numId="270">
    <w:abstractNumId w:val="271"/>
  </w:num>
  <w:num w:numId="271">
    <w:abstractNumId w:val="437"/>
  </w:num>
  <w:num w:numId="272">
    <w:abstractNumId w:val="219"/>
  </w:num>
  <w:num w:numId="273">
    <w:abstractNumId w:val="12"/>
  </w:num>
  <w:num w:numId="274">
    <w:abstractNumId w:val="93"/>
  </w:num>
  <w:num w:numId="275">
    <w:abstractNumId w:val="202"/>
  </w:num>
  <w:num w:numId="276">
    <w:abstractNumId w:val="66"/>
  </w:num>
  <w:num w:numId="277">
    <w:abstractNumId w:val="478"/>
  </w:num>
  <w:num w:numId="278">
    <w:abstractNumId w:val="86"/>
  </w:num>
  <w:num w:numId="279">
    <w:abstractNumId w:val="187"/>
  </w:num>
  <w:num w:numId="280">
    <w:abstractNumId w:val="413"/>
  </w:num>
  <w:num w:numId="281">
    <w:abstractNumId w:val="363"/>
  </w:num>
  <w:num w:numId="282">
    <w:abstractNumId w:val="180"/>
  </w:num>
  <w:num w:numId="283">
    <w:abstractNumId w:val="150"/>
  </w:num>
  <w:num w:numId="284">
    <w:abstractNumId w:val="216"/>
  </w:num>
  <w:num w:numId="285">
    <w:abstractNumId w:val="117"/>
  </w:num>
  <w:num w:numId="286">
    <w:abstractNumId w:val="414"/>
  </w:num>
  <w:num w:numId="287">
    <w:abstractNumId w:val="344"/>
  </w:num>
  <w:num w:numId="288">
    <w:abstractNumId w:val="325"/>
  </w:num>
  <w:num w:numId="289">
    <w:abstractNumId w:val="158"/>
  </w:num>
  <w:num w:numId="290">
    <w:abstractNumId w:val="143"/>
  </w:num>
  <w:num w:numId="291">
    <w:abstractNumId w:val="321"/>
  </w:num>
  <w:num w:numId="292">
    <w:abstractNumId w:val="303"/>
  </w:num>
  <w:num w:numId="293">
    <w:abstractNumId w:val="420"/>
  </w:num>
  <w:num w:numId="294">
    <w:abstractNumId w:val="346"/>
  </w:num>
  <w:num w:numId="295">
    <w:abstractNumId w:val="9"/>
  </w:num>
  <w:num w:numId="296">
    <w:abstractNumId w:val="58"/>
  </w:num>
  <w:num w:numId="297">
    <w:abstractNumId w:val="2"/>
  </w:num>
  <w:num w:numId="298">
    <w:abstractNumId w:val="364"/>
  </w:num>
  <w:num w:numId="299">
    <w:abstractNumId w:val="421"/>
  </w:num>
  <w:num w:numId="300">
    <w:abstractNumId w:val="388"/>
  </w:num>
  <w:num w:numId="301">
    <w:abstractNumId w:val="408"/>
  </w:num>
  <w:num w:numId="302">
    <w:abstractNumId w:val="166"/>
  </w:num>
  <w:num w:numId="303">
    <w:abstractNumId w:val="335"/>
  </w:num>
  <w:num w:numId="304">
    <w:abstractNumId w:val="427"/>
  </w:num>
  <w:num w:numId="305">
    <w:abstractNumId w:val="253"/>
  </w:num>
  <w:num w:numId="306">
    <w:abstractNumId w:val="212"/>
  </w:num>
  <w:num w:numId="307">
    <w:abstractNumId w:val="116"/>
  </w:num>
  <w:num w:numId="308">
    <w:abstractNumId w:val="329"/>
  </w:num>
  <w:num w:numId="309">
    <w:abstractNumId w:val="397"/>
  </w:num>
  <w:num w:numId="310">
    <w:abstractNumId w:val="81"/>
  </w:num>
  <w:num w:numId="311">
    <w:abstractNumId w:val="48"/>
  </w:num>
  <w:num w:numId="312">
    <w:abstractNumId w:val="243"/>
  </w:num>
  <w:num w:numId="313">
    <w:abstractNumId w:val="17"/>
  </w:num>
  <w:num w:numId="314">
    <w:abstractNumId w:val="417"/>
  </w:num>
  <w:num w:numId="315">
    <w:abstractNumId w:val="146"/>
  </w:num>
  <w:num w:numId="316">
    <w:abstractNumId w:val="273"/>
  </w:num>
  <w:num w:numId="317">
    <w:abstractNumId w:val="19"/>
  </w:num>
  <w:num w:numId="318">
    <w:abstractNumId w:val="327"/>
  </w:num>
  <w:num w:numId="319">
    <w:abstractNumId w:val="238"/>
  </w:num>
  <w:num w:numId="320">
    <w:abstractNumId w:val="147"/>
  </w:num>
  <w:num w:numId="321">
    <w:abstractNumId w:val="301"/>
  </w:num>
  <w:num w:numId="322">
    <w:abstractNumId w:val="385"/>
  </w:num>
  <w:num w:numId="323">
    <w:abstractNumId w:val="428"/>
  </w:num>
  <w:num w:numId="324">
    <w:abstractNumId w:val="130"/>
  </w:num>
  <w:num w:numId="325">
    <w:abstractNumId w:val="315"/>
  </w:num>
  <w:num w:numId="326">
    <w:abstractNumId w:val="443"/>
  </w:num>
  <w:num w:numId="327">
    <w:abstractNumId w:val="326"/>
  </w:num>
  <w:num w:numId="328">
    <w:abstractNumId w:val="189"/>
  </w:num>
  <w:num w:numId="329">
    <w:abstractNumId w:val="309"/>
  </w:num>
  <w:num w:numId="330">
    <w:abstractNumId w:val="8"/>
  </w:num>
  <w:num w:numId="331">
    <w:abstractNumId w:val="119"/>
  </w:num>
  <w:num w:numId="332">
    <w:abstractNumId w:val="358"/>
  </w:num>
  <w:num w:numId="333">
    <w:abstractNumId w:val="214"/>
  </w:num>
  <w:num w:numId="334">
    <w:abstractNumId w:val="23"/>
  </w:num>
  <w:num w:numId="335">
    <w:abstractNumId w:val="269"/>
  </w:num>
  <w:num w:numId="336">
    <w:abstractNumId w:val="347"/>
  </w:num>
  <w:num w:numId="337">
    <w:abstractNumId w:val="450"/>
  </w:num>
  <w:num w:numId="338">
    <w:abstractNumId w:val="90"/>
  </w:num>
  <w:num w:numId="339">
    <w:abstractNumId w:val="339"/>
  </w:num>
  <w:num w:numId="340">
    <w:abstractNumId w:val="289"/>
  </w:num>
  <w:num w:numId="341">
    <w:abstractNumId w:val="229"/>
  </w:num>
  <w:num w:numId="342">
    <w:abstractNumId w:val="374"/>
  </w:num>
  <w:num w:numId="343">
    <w:abstractNumId w:val="342"/>
  </w:num>
  <w:num w:numId="344">
    <w:abstractNumId w:val="201"/>
  </w:num>
  <w:num w:numId="345">
    <w:abstractNumId w:val="35"/>
  </w:num>
  <w:num w:numId="346">
    <w:abstractNumId w:val="25"/>
  </w:num>
  <w:num w:numId="347">
    <w:abstractNumId w:val="164"/>
  </w:num>
  <w:num w:numId="348">
    <w:abstractNumId w:val="138"/>
  </w:num>
  <w:num w:numId="349">
    <w:abstractNumId w:val="291"/>
  </w:num>
  <w:num w:numId="350">
    <w:abstractNumId w:val="135"/>
  </w:num>
  <w:num w:numId="351">
    <w:abstractNumId w:val="168"/>
  </w:num>
  <w:num w:numId="352">
    <w:abstractNumId w:val="50"/>
  </w:num>
  <w:num w:numId="353">
    <w:abstractNumId w:val="142"/>
  </w:num>
  <w:num w:numId="354">
    <w:abstractNumId w:val="462"/>
  </w:num>
  <w:num w:numId="355">
    <w:abstractNumId w:val="26"/>
  </w:num>
  <w:num w:numId="356">
    <w:abstractNumId w:val="153"/>
  </w:num>
  <w:num w:numId="357">
    <w:abstractNumId w:val="115"/>
  </w:num>
  <w:num w:numId="358">
    <w:abstractNumId w:val="383"/>
  </w:num>
  <w:num w:numId="359">
    <w:abstractNumId w:val="4"/>
  </w:num>
  <w:num w:numId="360">
    <w:abstractNumId w:val="464"/>
  </w:num>
  <w:num w:numId="361">
    <w:abstractNumId w:val="465"/>
  </w:num>
  <w:num w:numId="362">
    <w:abstractNumId w:val="65"/>
  </w:num>
  <w:num w:numId="363">
    <w:abstractNumId w:val="64"/>
  </w:num>
  <w:num w:numId="364">
    <w:abstractNumId w:val="281"/>
  </w:num>
  <w:num w:numId="365">
    <w:abstractNumId w:val="49"/>
  </w:num>
  <w:num w:numId="366">
    <w:abstractNumId w:val="157"/>
  </w:num>
  <w:num w:numId="367">
    <w:abstractNumId w:val="435"/>
  </w:num>
  <w:num w:numId="368">
    <w:abstractNumId w:val="68"/>
  </w:num>
  <w:num w:numId="369">
    <w:abstractNumId w:val="62"/>
  </w:num>
  <w:num w:numId="370">
    <w:abstractNumId w:val="192"/>
  </w:num>
  <w:num w:numId="371">
    <w:abstractNumId w:val="67"/>
  </w:num>
  <w:num w:numId="372">
    <w:abstractNumId w:val="132"/>
  </w:num>
  <w:num w:numId="373">
    <w:abstractNumId w:val="101"/>
  </w:num>
  <w:num w:numId="374">
    <w:abstractNumId w:val="458"/>
  </w:num>
  <w:num w:numId="375">
    <w:abstractNumId w:val="452"/>
  </w:num>
  <w:num w:numId="376">
    <w:abstractNumId w:val="259"/>
  </w:num>
  <w:num w:numId="377">
    <w:abstractNumId w:val="235"/>
  </w:num>
  <w:num w:numId="378">
    <w:abstractNumId w:val="98"/>
  </w:num>
  <w:num w:numId="379">
    <w:abstractNumId w:val="254"/>
  </w:num>
  <w:num w:numId="380">
    <w:abstractNumId w:val="348"/>
  </w:num>
  <w:num w:numId="381">
    <w:abstractNumId w:val="112"/>
  </w:num>
  <w:num w:numId="382">
    <w:abstractNumId w:val="350"/>
  </w:num>
  <w:num w:numId="383">
    <w:abstractNumId w:val="230"/>
  </w:num>
  <w:num w:numId="384">
    <w:abstractNumId w:val="368"/>
  </w:num>
  <w:num w:numId="385">
    <w:abstractNumId w:val="199"/>
  </w:num>
  <w:num w:numId="386">
    <w:abstractNumId w:val="418"/>
  </w:num>
  <w:num w:numId="387">
    <w:abstractNumId w:val="206"/>
  </w:num>
  <w:num w:numId="388">
    <w:abstractNumId w:val="444"/>
  </w:num>
  <w:num w:numId="389">
    <w:abstractNumId w:val="99"/>
  </w:num>
  <w:num w:numId="390">
    <w:abstractNumId w:val="330"/>
  </w:num>
  <w:num w:numId="391">
    <w:abstractNumId w:val="249"/>
  </w:num>
  <w:num w:numId="392">
    <w:abstractNumId w:val="402"/>
  </w:num>
  <w:num w:numId="393">
    <w:abstractNumId w:val="154"/>
  </w:num>
  <w:num w:numId="394">
    <w:abstractNumId w:val="245"/>
  </w:num>
  <w:num w:numId="395">
    <w:abstractNumId w:val="389"/>
  </w:num>
  <w:num w:numId="396">
    <w:abstractNumId w:val="3"/>
  </w:num>
  <w:num w:numId="397">
    <w:abstractNumId w:val="361"/>
  </w:num>
  <w:num w:numId="398">
    <w:abstractNumId w:val="20"/>
  </w:num>
  <w:num w:numId="399">
    <w:abstractNumId w:val="415"/>
  </w:num>
  <w:num w:numId="400">
    <w:abstractNumId w:val="38"/>
  </w:num>
  <w:num w:numId="401">
    <w:abstractNumId w:val="473"/>
  </w:num>
  <w:num w:numId="402">
    <w:abstractNumId w:val="29"/>
  </w:num>
  <w:num w:numId="403">
    <w:abstractNumId w:val="18"/>
  </w:num>
  <w:num w:numId="404">
    <w:abstractNumId w:val="11"/>
  </w:num>
  <w:num w:numId="405">
    <w:abstractNumId w:val="296"/>
  </w:num>
  <w:num w:numId="406">
    <w:abstractNumId w:val="471"/>
  </w:num>
  <w:num w:numId="407">
    <w:abstractNumId w:val="445"/>
  </w:num>
  <w:num w:numId="408">
    <w:abstractNumId w:val="474"/>
  </w:num>
  <w:num w:numId="409">
    <w:abstractNumId w:val="285"/>
  </w:num>
  <w:num w:numId="410">
    <w:abstractNumId w:val="179"/>
  </w:num>
  <w:num w:numId="411">
    <w:abstractNumId w:val="448"/>
  </w:num>
  <w:num w:numId="412">
    <w:abstractNumId w:val="332"/>
  </w:num>
  <w:num w:numId="413">
    <w:abstractNumId w:val="298"/>
  </w:num>
  <w:num w:numId="414">
    <w:abstractNumId w:val="205"/>
  </w:num>
  <w:num w:numId="415">
    <w:abstractNumId w:val="409"/>
  </w:num>
  <w:num w:numId="416">
    <w:abstractNumId w:val="125"/>
  </w:num>
  <w:num w:numId="417">
    <w:abstractNumId w:val="275"/>
  </w:num>
  <w:num w:numId="418">
    <w:abstractNumId w:val="57"/>
  </w:num>
  <w:num w:numId="419">
    <w:abstractNumId w:val="472"/>
  </w:num>
  <w:num w:numId="420">
    <w:abstractNumId w:val="233"/>
  </w:num>
  <w:num w:numId="421">
    <w:abstractNumId w:val="341"/>
  </w:num>
  <w:num w:numId="422">
    <w:abstractNumId w:val="381"/>
  </w:num>
  <w:num w:numId="423">
    <w:abstractNumId w:val="59"/>
  </w:num>
  <w:num w:numId="424">
    <w:abstractNumId w:val="113"/>
  </w:num>
  <w:num w:numId="425">
    <w:abstractNumId w:val="293"/>
  </w:num>
  <w:num w:numId="426">
    <w:abstractNumId w:val="102"/>
  </w:num>
  <w:num w:numId="427">
    <w:abstractNumId w:val="286"/>
  </w:num>
  <w:num w:numId="428">
    <w:abstractNumId w:val="482"/>
  </w:num>
  <w:num w:numId="429">
    <w:abstractNumId w:val="141"/>
  </w:num>
  <w:num w:numId="430">
    <w:abstractNumId w:val="407"/>
  </w:num>
  <w:num w:numId="431">
    <w:abstractNumId w:val="82"/>
  </w:num>
  <w:num w:numId="432">
    <w:abstractNumId w:val="423"/>
  </w:num>
  <w:num w:numId="433">
    <w:abstractNumId w:val="69"/>
  </w:num>
  <w:num w:numId="434">
    <w:abstractNumId w:val="446"/>
  </w:num>
  <w:num w:numId="435">
    <w:abstractNumId w:val="411"/>
  </w:num>
  <w:num w:numId="436">
    <w:abstractNumId w:val="442"/>
  </w:num>
  <w:num w:numId="437">
    <w:abstractNumId w:val="107"/>
  </w:num>
  <w:num w:numId="438">
    <w:abstractNumId w:val="74"/>
  </w:num>
  <w:num w:numId="439">
    <w:abstractNumId w:val="181"/>
  </w:num>
  <w:num w:numId="440">
    <w:abstractNumId w:val="80"/>
  </w:num>
  <w:num w:numId="441">
    <w:abstractNumId w:val="194"/>
  </w:num>
  <w:num w:numId="442">
    <w:abstractNumId w:val="373"/>
  </w:num>
  <w:num w:numId="443">
    <w:abstractNumId w:val="324"/>
  </w:num>
  <w:num w:numId="444">
    <w:abstractNumId w:val="7"/>
  </w:num>
  <w:num w:numId="445">
    <w:abstractNumId w:val="131"/>
  </w:num>
  <w:num w:numId="446">
    <w:abstractNumId w:val="440"/>
  </w:num>
  <w:num w:numId="447">
    <w:abstractNumId w:val="13"/>
  </w:num>
  <w:num w:numId="448">
    <w:abstractNumId w:val="247"/>
  </w:num>
  <w:num w:numId="449">
    <w:abstractNumId w:val="422"/>
  </w:num>
  <w:num w:numId="450">
    <w:abstractNumId w:val="92"/>
  </w:num>
  <w:num w:numId="451">
    <w:abstractNumId w:val="276"/>
  </w:num>
  <w:num w:numId="452">
    <w:abstractNumId w:val="441"/>
  </w:num>
  <w:num w:numId="453">
    <w:abstractNumId w:val="14"/>
  </w:num>
  <w:num w:numId="454">
    <w:abstractNumId w:val="88"/>
  </w:num>
  <w:num w:numId="455">
    <w:abstractNumId w:val="1"/>
  </w:num>
  <w:num w:numId="456">
    <w:abstractNumId w:val="78"/>
  </w:num>
  <w:num w:numId="457">
    <w:abstractNumId w:val="197"/>
  </w:num>
  <w:num w:numId="458">
    <w:abstractNumId w:val="204"/>
  </w:num>
  <w:num w:numId="459">
    <w:abstractNumId w:val="185"/>
  </w:num>
  <w:num w:numId="460">
    <w:abstractNumId w:val="457"/>
  </w:num>
  <w:num w:numId="461">
    <w:abstractNumId w:val="54"/>
  </w:num>
  <w:num w:numId="462">
    <w:abstractNumId w:val="256"/>
  </w:num>
  <w:num w:numId="463">
    <w:abstractNumId w:val="122"/>
  </w:num>
  <w:num w:numId="464">
    <w:abstractNumId w:val="169"/>
  </w:num>
  <w:num w:numId="465">
    <w:abstractNumId w:val="220"/>
  </w:num>
  <w:num w:numId="466">
    <w:abstractNumId w:val="40"/>
  </w:num>
  <w:num w:numId="467">
    <w:abstractNumId w:val="136"/>
  </w:num>
  <w:num w:numId="468">
    <w:abstractNumId w:val="72"/>
  </w:num>
  <w:num w:numId="469">
    <w:abstractNumId w:val="186"/>
  </w:num>
  <w:num w:numId="470">
    <w:abstractNumId w:val="318"/>
  </w:num>
  <w:num w:numId="471">
    <w:abstractNumId w:val="21"/>
  </w:num>
  <w:num w:numId="472">
    <w:abstractNumId w:val="30"/>
  </w:num>
  <w:num w:numId="473">
    <w:abstractNumId w:val="302"/>
  </w:num>
  <w:num w:numId="474">
    <w:abstractNumId w:val="52"/>
  </w:num>
  <w:num w:numId="475">
    <w:abstractNumId w:val="71"/>
  </w:num>
  <w:num w:numId="476">
    <w:abstractNumId w:val="156"/>
  </w:num>
  <w:num w:numId="477">
    <w:abstractNumId w:val="304"/>
  </w:num>
  <w:num w:numId="478">
    <w:abstractNumId w:val="362"/>
  </w:num>
  <w:num w:numId="479">
    <w:abstractNumId w:val="453"/>
  </w:num>
  <w:num w:numId="480">
    <w:abstractNumId w:val="27"/>
  </w:num>
  <w:num w:numId="481">
    <w:abstractNumId w:val="394"/>
  </w:num>
  <w:num w:numId="482">
    <w:abstractNumId w:val="118"/>
  </w:num>
  <w:num w:numId="483">
    <w:abstractNumId w:val="76"/>
  </w:num>
  <w:num w:numId="484">
    <w:abstractNumId w:val="306"/>
  </w:num>
  <w:numIdMacAtCleanup w:val="4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EAA"/>
    <w:rsid w:val="00034490"/>
    <w:rsid w:val="00067843"/>
    <w:rsid w:val="00067BD5"/>
    <w:rsid w:val="000772C1"/>
    <w:rsid w:val="000968A8"/>
    <w:rsid w:val="000A0801"/>
    <w:rsid w:val="000D128D"/>
    <w:rsid w:val="00143EBF"/>
    <w:rsid w:val="00170535"/>
    <w:rsid w:val="001720B5"/>
    <w:rsid w:val="001F131F"/>
    <w:rsid w:val="001F5925"/>
    <w:rsid w:val="00210CB0"/>
    <w:rsid w:val="00223CE8"/>
    <w:rsid w:val="0029553B"/>
    <w:rsid w:val="00306F6C"/>
    <w:rsid w:val="00392703"/>
    <w:rsid w:val="0043580F"/>
    <w:rsid w:val="004A1B93"/>
    <w:rsid w:val="004C705D"/>
    <w:rsid w:val="00505436"/>
    <w:rsid w:val="00520F4B"/>
    <w:rsid w:val="0052716B"/>
    <w:rsid w:val="005C35B9"/>
    <w:rsid w:val="005C5BA3"/>
    <w:rsid w:val="005E38B4"/>
    <w:rsid w:val="00634311"/>
    <w:rsid w:val="006438E7"/>
    <w:rsid w:val="00662D8A"/>
    <w:rsid w:val="00674BF4"/>
    <w:rsid w:val="00690324"/>
    <w:rsid w:val="00692645"/>
    <w:rsid w:val="006945A4"/>
    <w:rsid w:val="006D7493"/>
    <w:rsid w:val="006F64F6"/>
    <w:rsid w:val="007A43CF"/>
    <w:rsid w:val="0082373C"/>
    <w:rsid w:val="00850AE4"/>
    <w:rsid w:val="00850CED"/>
    <w:rsid w:val="008622F8"/>
    <w:rsid w:val="008A7BC2"/>
    <w:rsid w:val="008B4EAA"/>
    <w:rsid w:val="00904D57"/>
    <w:rsid w:val="00940BC1"/>
    <w:rsid w:val="0098235B"/>
    <w:rsid w:val="009D5844"/>
    <w:rsid w:val="009E0C40"/>
    <w:rsid w:val="009F6C42"/>
    <w:rsid w:val="00A6212A"/>
    <w:rsid w:val="00A73824"/>
    <w:rsid w:val="00AA3449"/>
    <w:rsid w:val="00AB7F3D"/>
    <w:rsid w:val="00AD53AB"/>
    <w:rsid w:val="00B4156A"/>
    <w:rsid w:val="00B51735"/>
    <w:rsid w:val="00B62661"/>
    <w:rsid w:val="00C67FAC"/>
    <w:rsid w:val="00C9164F"/>
    <w:rsid w:val="00C91AD3"/>
    <w:rsid w:val="00CA5854"/>
    <w:rsid w:val="00D27517"/>
    <w:rsid w:val="00D5058E"/>
    <w:rsid w:val="00D536A7"/>
    <w:rsid w:val="00D67529"/>
    <w:rsid w:val="00D754BC"/>
    <w:rsid w:val="00D808BC"/>
    <w:rsid w:val="00D9622E"/>
    <w:rsid w:val="00DD1AC4"/>
    <w:rsid w:val="00DE3895"/>
    <w:rsid w:val="00E00186"/>
    <w:rsid w:val="00E07092"/>
    <w:rsid w:val="00E105B4"/>
    <w:rsid w:val="00E95642"/>
    <w:rsid w:val="00EE192F"/>
    <w:rsid w:val="00F1672B"/>
    <w:rsid w:val="00F56918"/>
    <w:rsid w:val="00F65D6D"/>
    <w:rsid w:val="00F753D2"/>
    <w:rsid w:val="00F81E7E"/>
    <w:rsid w:val="00F96D3F"/>
    <w:rsid w:val="00FA730B"/>
    <w:rsid w:val="00FF23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76CB6"/>
  <w15:docId w15:val="{420BC83A-1E50-40F6-94E8-9547F880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212A"/>
    <w:rPr>
      <w:rFonts w:ascii="Arial MT" w:eastAsia="Arial MT" w:hAnsi="Arial MT" w:cs="Arial MT"/>
    </w:rPr>
  </w:style>
  <w:style w:type="paragraph" w:styleId="Heading1">
    <w:name w:val="heading 1"/>
    <w:basedOn w:val="Normal"/>
    <w:next w:val="Normal"/>
    <w:link w:val="Heading1Char"/>
    <w:uiPriority w:val="9"/>
    <w:qFormat/>
    <w:rsid w:val="00850CED"/>
    <w:pPr>
      <w:keepNext/>
      <w:keepLines/>
      <w:widowControl/>
      <w:autoSpaceDE/>
      <w:autoSpaceDN/>
      <w:spacing w:before="360" w:after="80" w:line="276"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50CED"/>
    <w:pPr>
      <w:keepNext/>
      <w:keepLines/>
      <w:widowControl/>
      <w:autoSpaceDE/>
      <w:autoSpaceDN/>
      <w:spacing w:before="160" w:after="80" w:line="276"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50CED"/>
    <w:pPr>
      <w:keepNext/>
      <w:keepLines/>
      <w:widowControl/>
      <w:autoSpaceDE/>
      <w:autoSpaceDN/>
      <w:spacing w:before="160" w:after="80" w:line="276"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50CED"/>
    <w:pPr>
      <w:keepNext/>
      <w:keepLines/>
      <w:widowControl/>
      <w:autoSpaceDE/>
      <w:autoSpaceDN/>
      <w:spacing w:before="80" w:after="40" w:line="276" w:lineRule="auto"/>
      <w:outlineLvl w:val="3"/>
    </w:pPr>
    <w:rPr>
      <w:rFonts w:asciiTheme="minorHAnsi" w:eastAsiaTheme="majorEastAsia" w:hAnsiTheme="minorHAnsi" w:cstheme="majorBidi"/>
      <w:i/>
      <w:iCs/>
      <w:color w:val="365F9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50CED"/>
    <w:pPr>
      <w:keepNext/>
      <w:keepLines/>
      <w:widowControl/>
      <w:autoSpaceDE/>
      <w:autoSpaceDN/>
      <w:spacing w:before="80" w:after="40" w:line="276" w:lineRule="auto"/>
      <w:outlineLvl w:val="4"/>
    </w:pPr>
    <w:rPr>
      <w:rFonts w:asciiTheme="minorHAnsi" w:eastAsiaTheme="majorEastAsia" w:hAnsiTheme="minorHAnsi" w:cstheme="majorBidi"/>
      <w:color w:val="365F9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50CED"/>
    <w:pPr>
      <w:keepNext/>
      <w:keepLines/>
      <w:widowControl/>
      <w:autoSpaceDE/>
      <w:autoSpaceDN/>
      <w:spacing w:before="40" w:line="276"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50CED"/>
    <w:pPr>
      <w:keepNext/>
      <w:keepLines/>
      <w:widowControl/>
      <w:autoSpaceDE/>
      <w:autoSpaceDN/>
      <w:spacing w:before="40" w:line="276"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50CED"/>
    <w:pPr>
      <w:keepNext/>
      <w:keepLines/>
      <w:widowControl/>
      <w:autoSpaceDE/>
      <w:autoSpaceDN/>
      <w:spacing w:line="276"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50CED"/>
    <w:pPr>
      <w:keepNext/>
      <w:keepLines/>
      <w:widowControl/>
      <w:autoSpaceDE/>
      <w:autoSpaceDN/>
      <w:spacing w:line="276"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05436"/>
    <w:rPr>
      <w:color w:val="0000FF" w:themeColor="hyperlink"/>
      <w:u w:val="single"/>
    </w:rPr>
  </w:style>
  <w:style w:type="paragraph" w:styleId="Header">
    <w:name w:val="header"/>
    <w:basedOn w:val="Normal"/>
    <w:link w:val="HeaderChar"/>
    <w:uiPriority w:val="99"/>
    <w:unhideWhenUsed/>
    <w:rsid w:val="0052716B"/>
    <w:pPr>
      <w:tabs>
        <w:tab w:val="center" w:pos="4680"/>
        <w:tab w:val="right" w:pos="9360"/>
      </w:tabs>
    </w:pPr>
  </w:style>
  <w:style w:type="character" w:customStyle="1" w:styleId="HeaderChar">
    <w:name w:val="Header Char"/>
    <w:basedOn w:val="DefaultParagraphFont"/>
    <w:link w:val="Header"/>
    <w:uiPriority w:val="99"/>
    <w:rsid w:val="0052716B"/>
    <w:rPr>
      <w:rFonts w:ascii="Arial MT" w:eastAsia="Arial MT" w:hAnsi="Arial MT" w:cs="Arial MT"/>
    </w:rPr>
  </w:style>
  <w:style w:type="paragraph" w:styleId="Footer">
    <w:name w:val="footer"/>
    <w:basedOn w:val="Normal"/>
    <w:link w:val="FooterChar"/>
    <w:uiPriority w:val="99"/>
    <w:unhideWhenUsed/>
    <w:rsid w:val="0052716B"/>
    <w:pPr>
      <w:tabs>
        <w:tab w:val="center" w:pos="4680"/>
        <w:tab w:val="right" w:pos="9360"/>
      </w:tabs>
    </w:pPr>
  </w:style>
  <w:style w:type="character" w:customStyle="1" w:styleId="FooterChar">
    <w:name w:val="Footer Char"/>
    <w:basedOn w:val="DefaultParagraphFont"/>
    <w:link w:val="Footer"/>
    <w:uiPriority w:val="99"/>
    <w:rsid w:val="0052716B"/>
    <w:rPr>
      <w:rFonts w:ascii="Arial MT" w:eastAsia="Arial MT" w:hAnsi="Arial MT" w:cs="Arial MT"/>
    </w:rPr>
  </w:style>
  <w:style w:type="paragraph" w:customStyle="1" w:styleId="ParaAttribute5">
    <w:name w:val="ParaAttribute5"/>
    <w:rsid w:val="00067BD5"/>
    <w:pPr>
      <w:wordWrap w:val="0"/>
      <w:autoSpaceDE/>
      <w:autoSpaceDN/>
      <w:ind w:left="720"/>
    </w:pPr>
    <w:rPr>
      <w:rFonts w:ascii="Times New Roman" w:eastAsia="Batang" w:hAnsi="Times New Roman" w:cs="Times New Roman"/>
      <w:sz w:val="20"/>
      <w:szCs w:val="20"/>
    </w:rPr>
  </w:style>
  <w:style w:type="table" w:styleId="TableGrid">
    <w:name w:val="Table Grid"/>
    <w:basedOn w:val="TableNormal"/>
    <w:uiPriority w:val="39"/>
    <w:rsid w:val="00067BD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67BD5"/>
    <w:pPr>
      <w:widowControl/>
      <w:autoSpaceDE/>
      <w:autoSpaceDN/>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5">
    <w:name w:val="Grid Table 6 Colorful Accent 5"/>
    <w:basedOn w:val="TableNormal"/>
    <w:uiPriority w:val="51"/>
    <w:rsid w:val="00067BD5"/>
    <w:pPr>
      <w:widowControl/>
      <w:autoSpaceDE/>
      <w:autoSpaceDN/>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3-Accent51">
    <w:name w:val="List Table 3 - Accent 51"/>
    <w:basedOn w:val="TableNormal"/>
    <w:next w:val="ListTable3-Accent5"/>
    <w:uiPriority w:val="48"/>
    <w:rsid w:val="00067BD5"/>
    <w:pPr>
      <w:widowControl/>
      <w:autoSpaceDE/>
      <w:autoSpaceDN/>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PlainTable3">
    <w:name w:val="Plain Table 3"/>
    <w:basedOn w:val="TableNormal"/>
    <w:uiPriority w:val="43"/>
    <w:rsid w:val="00067BD5"/>
    <w:pPr>
      <w:widowControl/>
      <w:autoSpaceDE/>
      <w:autoSpaceDN/>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5">
    <w:name w:val="List Table 3 Accent 5"/>
    <w:basedOn w:val="TableNormal"/>
    <w:uiPriority w:val="48"/>
    <w:rsid w:val="00067B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GridTable4-Accent2">
    <w:name w:val="Grid Table 4 Accent 2"/>
    <w:basedOn w:val="TableNormal"/>
    <w:uiPriority w:val="49"/>
    <w:rsid w:val="00067B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1">
    <w:name w:val="Grid Table 4 Accent 1"/>
    <w:basedOn w:val="TableNormal"/>
    <w:uiPriority w:val="49"/>
    <w:rsid w:val="00B6266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1Char">
    <w:name w:val="Heading 1 Char"/>
    <w:basedOn w:val="DefaultParagraphFont"/>
    <w:link w:val="Heading1"/>
    <w:uiPriority w:val="9"/>
    <w:rsid w:val="00850CED"/>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850CED"/>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850CED"/>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850CED"/>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850CED"/>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850CED"/>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850CED"/>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850CED"/>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850CED"/>
    <w:rPr>
      <w:rFonts w:eastAsiaTheme="majorEastAsia" w:cstheme="majorBidi"/>
      <w:color w:val="272727" w:themeColor="text1" w:themeTint="D8"/>
      <w:kern w:val="2"/>
      <w:sz w:val="24"/>
      <w:szCs w:val="24"/>
      <w14:ligatures w14:val="standardContextual"/>
    </w:rPr>
  </w:style>
  <w:style w:type="character" w:styleId="FollowedHyperlink">
    <w:name w:val="FollowedHyperlink"/>
    <w:basedOn w:val="DefaultParagraphFont"/>
    <w:uiPriority w:val="99"/>
    <w:semiHidden/>
    <w:unhideWhenUsed/>
    <w:rsid w:val="00850CED"/>
    <w:rPr>
      <w:color w:val="800080" w:themeColor="followedHyperlink"/>
      <w:u w:val="single"/>
    </w:rPr>
  </w:style>
  <w:style w:type="paragraph" w:customStyle="1" w:styleId="msonormal0">
    <w:name w:val="msonormal"/>
    <w:basedOn w:val="Normal"/>
    <w:uiPriority w:val="99"/>
    <w:semiHidden/>
    <w:rsid w:val="00850CED"/>
    <w:pPr>
      <w:widowControl/>
      <w:autoSpaceDE/>
      <w:autoSpaceDN/>
      <w:spacing w:before="100" w:beforeAutospacing="1" w:after="100" w:afterAutospacing="1"/>
    </w:pPr>
    <w:rPr>
      <w:rFonts w:ascii="Times New Roman" w:eastAsia="Times New Roman" w:hAnsi="Times New Roman" w:cs="Times New Roman"/>
      <w:kern w:val="2"/>
      <w:sz w:val="24"/>
      <w:szCs w:val="24"/>
      <w14:ligatures w14:val="standardContextual"/>
    </w:rPr>
  </w:style>
  <w:style w:type="paragraph" w:styleId="NormalWeb">
    <w:name w:val="Normal (Web)"/>
    <w:basedOn w:val="Normal"/>
    <w:uiPriority w:val="99"/>
    <w:semiHidden/>
    <w:unhideWhenUsed/>
    <w:rsid w:val="00850CED"/>
    <w:pPr>
      <w:widowControl/>
      <w:autoSpaceDE/>
      <w:autoSpaceDN/>
      <w:spacing w:before="100" w:beforeAutospacing="1" w:after="100" w:afterAutospacing="1"/>
    </w:pPr>
    <w:rPr>
      <w:rFonts w:ascii="Times New Roman" w:eastAsia="Times New Roman" w:hAnsi="Times New Roman" w:cs="Times New Roman"/>
      <w:kern w:val="2"/>
      <w:sz w:val="24"/>
      <w:szCs w:val="24"/>
      <w14:ligatures w14:val="standardContextual"/>
    </w:rPr>
  </w:style>
  <w:style w:type="paragraph" w:styleId="CommentText">
    <w:name w:val="annotation text"/>
    <w:basedOn w:val="Normal"/>
    <w:link w:val="CommentTextChar"/>
    <w:uiPriority w:val="99"/>
    <w:semiHidden/>
    <w:unhideWhenUsed/>
    <w:rsid w:val="00850CED"/>
    <w:pPr>
      <w:widowControl/>
      <w:autoSpaceDE/>
      <w:autoSpaceDN/>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850CED"/>
    <w:rPr>
      <w:kern w:val="2"/>
      <w:sz w:val="20"/>
      <w:szCs w:val="20"/>
      <w14:ligatures w14:val="standardContextual"/>
    </w:rPr>
  </w:style>
  <w:style w:type="paragraph" w:styleId="ListBullet">
    <w:name w:val="List Bullet"/>
    <w:basedOn w:val="Normal"/>
    <w:uiPriority w:val="99"/>
    <w:semiHidden/>
    <w:unhideWhenUsed/>
    <w:rsid w:val="00850CED"/>
    <w:pPr>
      <w:widowControl/>
      <w:numPr>
        <w:numId w:val="1"/>
      </w:numPr>
      <w:autoSpaceDE/>
      <w:autoSpaceDN/>
      <w:spacing w:after="200" w:line="276" w:lineRule="auto"/>
      <w:contextualSpacing/>
    </w:pPr>
    <w:rPr>
      <w:rFonts w:asciiTheme="minorHAnsi" w:eastAsiaTheme="minorEastAsia" w:hAnsiTheme="minorHAnsi" w:cstheme="minorBidi"/>
    </w:rPr>
  </w:style>
  <w:style w:type="paragraph" w:styleId="Title">
    <w:name w:val="Title"/>
    <w:basedOn w:val="Normal"/>
    <w:next w:val="Normal"/>
    <w:link w:val="TitleChar"/>
    <w:uiPriority w:val="10"/>
    <w:qFormat/>
    <w:rsid w:val="00850CED"/>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50CED"/>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50CED"/>
    <w:pPr>
      <w:widowControl/>
      <w:autoSpaceDE/>
      <w:autoSpaceDN/>
      <w:spacing w:after="160" w:line="276"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50CED"/>
    <w:rPr>
      <w:rFonts w:eastAsiaTheme="majorEastAsia" w:cstheme="majorBidi"/>
      <w:color w:val="595959" w:themeColor="text1" w:themeTint="A6"/>
      <w:spacing w:val="15"/>
      <w:kern w:val="2"/>
      <w:sz w:val="28"/>
      <w:szCs w:val="28"/>
      <w14:ligatures w14:val="standardContextual"/>
    </w:rPr>
  </w:style>
  <w:style w:type="paragraph" w:styleId="CommentSubject">
    <w:name w:val="annotation subject"/>
    <w:basedOn w:val="CommentText"/>
    <w:next w:val="CommentText"/>
    <w:link w:val="CommentSubjectChar"/>
    <w:uiPriority w:val="99"/>
    <w:semiHidden/>
    <w:unhideWhenUsed/>
    <w:rsid w:val="00850CED"/>
    <w:rPr>
      <w:b/>
      <w:bCs/>
    </w:rPr>
  </w:style>
  <w:style w:type="character" w:customStyle="1" w:styleId="CommentSubjectChar">
    <w:name w:val="Comment Subject Char"/>
    <w:basedOn w:val="CommentTextChar"/>
    <w:link w:val="CommentSubject"/>
    <w:uiPriority w:val="99"/>
    <w:semiHidden/>
    <w:rsid w:val="00850CED"/>
    <w:rPr>
      <w:b/>
      <w:bCs/>
      <w:kern w:val="2"/>
      <w:sz w:val="20"/>
      <w:szCs w:val="20"/>
      <w14:ligatures w14:val="standardContextual"/>
    </w:rPr>
  </w:style>
  <w:style w:type="paragraph" w:styleId="BalloonText">
    <w:name w:val="Balloon Text"/>
    <w:basedOn w:val="Normal"/>
    <w:link w:val="BalloonTextChar"/>
    <w:uiPriority w:val="99"/>
    <w:semiHidden/>
    <w:unhideWhenUsed/>
    <w:rsid w:val="00850CED"/>
    <w:pPr>
      <w:widowControl/>
      <w:autoSpaceDE/>
      <w:autoSpaceDN/>
    </w:pPr>
    <w:rPr>
      <w:rFonts w:ascii="Segoe UI" w:eastAsiaTheme="minorHAns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850CED"/>
    <w:rPr>
      <w:rFonts w:ascii="Segoe UI" w:hAnsi="Segoe UI" w:cs="Segoe UI"/>
      <w:kern w:val="2"/>
      <w:sz w:val="18"/>
      <w:szCs w:val="18"/>
      <w14:ligatures w14:val="standardContextual"/>
    </w:rPr>
  </w:style>
  <w:style w:type="paragraph" w:styleId="Quote">
    <w:name w:val="Quote"/>
    <w:basedOn w:val="Normal"/>
    <w:next w:val="Normal"/>
    <w:link w:val="QuoteChar"/>
    <w:uiPriority w:val="29"/>
    <w:qFormat/>
    <w:rsid w:val="00850CED"/>
    <w:pPr>
      <w:widowControl/>
      <w:autoSpaceDE/>
      <w:autoSpaceDN/>
      <w:spacing w:before="160" w:after="160" w:line="276"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50CED"/>
    <w:rPr>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850CED"/>
    <w:pPr>
      <w:widowControl/>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50CED"/>
    <w:rPr>
      <w:i/>
      <w:iCs/>
      <w:color w:val="365F91" w:themeColor="accent1" w:themeShade="BF"/>
      <w:kern w:val="2"/>
      <w:sz w:val="24"/>
      <w:szCs w:val="24"/>
      <w14:ligatures w14:val="standardContextual"/>
    </w:rPr>
  </w:style>
  <w:style w:type="character" w:styleId="CommentReference">
    <w:name w:val="annotation reference"/>
    <w:basedOn w:val="DefaultParagraphFont"/>
    <w:uiPriority w:val="99"/>
    <w:semiHidden/>
    <w:unhideWhenUsed/>
    <w:rsid w:val="00850CED"/>
    <w:rPr>
      <w:sz w:val="16"/>
      <w:szCs w:val="16"/>
    </w:rPr>
  </w:style>
  <w:style w:type="character" w:styleId="IntenseEmphasis">
    <w:name w:val="Intense Emphasis"/>
    <w:basedOn w:val="DefaultParagraphFont"/>
    <w:uiPriority w:val="21"/>
    <w:qFormat/>
    <w:rsid w:val="00850CED"/>
    <w:rPr>
      <w:i/>
      <w:iCs/>
      <w:color w:val="365F91" w:themeColor="accent1" w:themeShade="BF"/>
    </w:rPr>
  </w:style>
  <w:style w:type="character" w:styleId="IntenseReference">
    <w:name w:val="Intense Reference"/>
    <w:basedOn w:val="DefaultParagraphFont"/>
    <w:uiPriority w:val="32"/>
    <w:qFormat/>
    <w:rsid w:val="00850CED"/>
    <w:rPr>
      <w:b/>
      <w:bCs/>
      <w:smallCaps/>
      <w:color w:val="365F91" w:themeColor="accent1" w:themeShade="BF"/>
      <w:spacing w:val="5"/>
    </w:rPr>
  </w:style>
  <w:style w:type="character" w:customStyle="1" w:styleId="UnresolvedMention">
    <w:name w:val="Unresolved Mention"/>
    <w:basedOn w:val="DefaultParagraphFont"/>
    <w:uiPriority w:val="99"/>
    <w:semiHidden/>
    <w:rsid w:val="00850CED"/>
    <w:rPr>
      <w:color w:val="605E5C"/>
      <w:shd w:val="clear" w:color="auto" w:fill="E1DFDD"/>
    </w:rPr>
  </w:style>
  <w:style w:type="character" w:customStyle="1" w:styleId="UnresolvedMention1">
    <w:name w:val="Unresolved Mention1"/>
    <w:basedOn w:val="DefaultParagraphFont"/>
    <w:uiPriority w:val="99"/>
    <w:semiHidden/>
    <w:rsid w:val="00850CED"/>
    <w:rPr>
      <w:color w:val="605E5C"/>
      <w:shd w:val="clear" w:color="auto" w:fill="E1DFDD"/>
    </w:rPr>
  </w:style>
  <w:style w:type="character" w:customStyle="1" w:styleId="oypena">
    <w:name w:val="oypena"/>
    <w:basedOn w:val="DefaultParagraphFont"/>
    <w:rsid w:val="00850CED"/>
  </w:style>
  <w:style w:type="table" w:customStyle="1" w:styleId="GridTable4-Accent51">
    <w:name w:val="Grid Table 4 - Accent 51"/>
    <w:basedOn w:val="TableNormal"/>
    <w:uiPriority w:val="49"/>
    <w:rsid w:val="00850CED"/>
    <w:pPr>
      <w:widowControl/>
      <w:autoSpaceDE/>
      <w:autoSpaceDN/>
    </w:pPr>
    <w:tblPr>
      <w:tblStyleRowBandSize w:val="1"/>
      <w:tblStyleColBandSize w:val="1"/>
      <w:tblInd w:w="0" w:type="nil"/>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2">
    <w:name w:val="Grid Table 1 Light Accent 2"/>
    <w:basedOn w:val="TableNormal"/>
    <w:uiPriority w:val="46"/>
    <w:rsid w:val="00AB7F3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3543">
      <w:bodyDiv w:val="1"/>
      <w:marLeft w:val="0"/>
      <w:marRight w:val="0"/>
      <w:marTop w:val="0"/>
      <w:marBottom w:val="0"/>
      <w:divBdr>
        <w:top w:val="none" w:sz="0" w:space="0" w:color="auto"/>
        <w:left w:val="none" w:sz="0" w:space="0" w:color="auto"/>
        <w:bottom w:val="none" w:sz="0" w:space="0" w:color="auto"/>
        <w:right w:val="none" w:sz="0" w:space="0" w:color="auto"/>
      </w:divBdr>
    </w:div>
    <w:div w:id="39328113">
      <w:bodyDiv w:val="1"/>
      <w:marLeft w:val="0"/>
      <w:marRight w:val="0"/>
      <w:marTop w:val="0"/>
      <w:marBottom w:val="0"/>
      <w:divBdr>
        <w:top w:val="none" w:sz="0" w:space="0" w:color="auto"/>
        <w:left w:val="none" w:sz="0" w:space="0" w:color="auto"/>
        <w:bottom w:val="none" w:sz="0" w:space="0" w:color="auto"/>
        <w:right w:val="none" w:sz="0" w:space="0" w:color="auto"/>
      </w:divBdr>
    </w:div>
    <w:div w:id="43262599">
      <w:bodyDiv w:val="1"/>
      <w:marLeft w:val="0"/>
      <w:marRight w:val="0"/>
      <w:marTop w:val="0"/>
      <w:marBottom w:val="0"/>
      <w:divBdr>
        <w:top w:val="none" w:sz="0" w:space="0" w:color="auto"/>
        <w:left w:val="none" w:sz="0" w:space="0" w:color="auto"/>
        <w:bottom w:val="none" w:sz="0" w:space="0" w:color="auto"/>
        <w:right w:val="none" w:sz="0" w:space="0" w:color="auto"/>
      </w:divBdr>
    </w:div>
    <w:div w:id="63769495">
      <w:bodyDiv w:val="1"/>
      <w:marLeft w:val="0"/>
      <w:marRight w:val="0"/>
      <w:marTop w:val="0"/>
      <w:marBottom w:val="0"/>
      <w:divBdr>
        <w:top w:val="none" w:sz="0" w:space="0" w:color="auto"/>
        <w:left w:val="none" w:sz="0" w:space="0" w:color="auto"/>
        <w:bottom w:val="none" w:sz="0" w:space="0" w:color="auto"/>
        <w:right w:val="none" w:sz="0" w:space="0" w:color="auto"/>
      </w:divBdr>
    </w:div>
    <w:div w:id="68694638">
      <w:bodyDiv w:val="1"/>
      <w:marLeft w:val="0"/>
      <w:marRight w:val="0"/>
      <w:marTop w:val="0"/>
      <w:marBottom w:val="0"/>
      <w:divBdr>
        <w:top w:val="none" w:sz="0" w:space="0" w:color="auto"/>
        <w:left w:val="none" w:sz="0" w:space="0" w:color="auto"/>
        <w:bottom w:val="none" w:sz="0" w:space="0" w:color="auto"/>
        <w:right w:val="none" w:sz="0" w:space="0" w:color="auto"/>
      </w:divBdr>
    </w:div>
    <w:div w:id="79958205">
      <w:bodyDiv w:val="1"/>
      <w:marLeft w:val="0"/>
      <w:marRight w:val="0"/>
      <w:marTop w:val="0"/>
      <w:marBottom w:val="0"/>
      <w:divBdr>
        <w:top w:val="none" w:sz="0" w:space="0" w:color="auto"/>
        <w:left w:val="none" w:sz="0" w:space="0" w:color="auto"/>
        <w:bottom w:val="none" w:sz="0" w:space="0" w:color="auto"/>
        <w:right w:val="none" w:sz="0" w:space="0" w:color="auto"/>
      </w:divBdr>
    </w:div>
    <w:div w:id="81995124">
      <w:bodyDiv w:val="1"/>
      <w:marLeft w:val="0"/>
      <w:marRight w:val="0"/>
      <w:marTop w:val="0"/>
      <w:marBottom w:val="0"/>
      <w:divBdr>
        <w:top w:val="none" w:sz="0" w:space="0" w:color="auto"/>
        <w:left w:val="none" w:sz="0" w:space="0" w:color="auto"/>
        <w:bottom w:val="none" w:sz="0" w:space="0" w:color="auto"/>
        <w:right w:val="none" w:sz="0" w:space="0" w:color="auto"/>
      </w:divBdr>
    </w:div>
    <w:div w:id="87385117">
      <w:bodyDiv w:val="1"/>
      <w:marLeft w:val="0"/>
      <w:marRight w:val="0"/>
      <w:marTop w:val="0"/>
      <w:marBottom w:val="0"/>
      <w:divBdr>
        <w:top w:val="none" w:sz="0" w:space="0" w:color="auto"/>
        <w:left w:val="none" w:sz="0" w:space="0" w:color="auto"/>
        <w:bottom w:val="none" w:sz="0" w:space="0" w:color="auto"/>
        <w:right w:val="none" w:sz="0" w:space="0" w:color="auto"/>
      </w:divBdr>
    </w:div>
    <w:div w:id="93475433">
      <w:bodyDiv w:val="1"/>
      <w:marLeft w:val="0"/>
      <w:marRight w:val="0"/>
      <w:marTop w:val="0"/>
      <w:marBottom w:val="0"/>
      <w:divBdr>
        <w:top w:val="none" w:sz="0" w:space="0" w:color="auto"/>
        <w:left w:val="none" w:sz="0" w:space="0" w:color="auto"/>
        <w:bottom w:val="none" w:sz="0" w:space="0" w:color="auto"/>
        <w:right w:val="none" w:sz="0" w:space="0" w:color="auto"/>
      </w:divBdr>
    </w:div>
    <w:div w:id="93596611">
      <w:bodyDiv w:val="1"/>
      <w:marLeft w:val="0"/>
      <w:marRight w:val="0"/>
      <w:marTop w:val="0"/>
      <w:marBottom w:val="0"/>
      <w:divBdr>
        <w:top w:val="none" w:sz="0" w:space="0" w:color="auto"/>
        <w:left w:val="none" w:sz="0" w:space="0" w:color="auto"/>
        <w:bottom w:val="none" w:sz="0" w:space="0" w:color="auto"/>
        <w:right w:val="none" w:sz="0" w:space="0" w:color="auto"/>
      </w:divBdr>
    </w:div>
    <w:div w:id="103308130">
      <w:bodyDiv w:val="1"/>
      <w:marLeft w:val="0"/>
      <w:marRight w:val="0"/>
      <w:marTop w:val="0"/>
      <w:marBottom w:val="0"/>
      <w:divBdr>
        <w:top w:val="none" w:sz="0" w:space="0" w:color="auto"/>
        <w:left w:val="none" w:sz="0" w:space="0" w:color="auto"/>
        <w:bottom w:val="none" w:sz="0" w:space="0" w:color="auto"/>
        <w:right w:val="none" w:sz="0" w:space="0" w:color="auto"/>
      </w:divBdr>
    </w:div>
    <w:div w:id="118379396">
      <w:bodyDiv w:val="1"/>
      <w:marLeft w:val="0"/>
      <w:marRight w:val="0"/>
      <w:marTop w:val="0"/>
      <w:marBottom w:val="0"/>
      <w:divBdr>
        <w:top w:val="none" w:sz="0" w:space="0" w:color="auto"/>
        <w:left w:val="none" w:sz="0" w:space="0" w:color="auto"/>
        <w:bottom w:val="none" w:sz="0" w:space="0" w:color="auto"/>
        <w:right w:val="none" w:sz="0" w:space="0" w:color="auto"/>
      </w:divBdr>
    </w:div>
    <w:div w:id="152373986">
      <w:bodyDiv w:val="1"/>
      <w:marLeft w:val="0"/>
      <w:marRight w:val="0"/>
      <w:marTop w:val="0"/>
      <w:marBottom w:val="0"/>
      <w:divBdr>
        <w:top w:val="none" w:sz="0" w:space="0" w:color="auto"/>
        <w:left w:val="none" w:sz="0" w:space="0" w:color="auto"/>
        <w:bottom w:val="none" w:sz="0" w:space="0" w:color="auto"/>
        <w:right w:val="none" w:sz="0" w:space="0" w:color="auto"/>
      </w:divBdr>
    </w:div>
    <w:div w:id="188373346">
      <w:bodyDiv w:val="1"/>
      <w:marLeft w:val="0"/>
      <w:marRight w:val="0"/>
      <w:marTop w:val="0"/>
      <w:marBottom w:val="0"/>
      <w:divBdr>
        <w:top w:val="none" w:sz="0" w:space="0" w:color="auto"/>
        <w:left w:val="none" w:sz="0" w:space="0" w:color="auto"/>
        <w:bottom w:val="none" w:sz="0" w:space="0" w:color="auto"/>
        <w:right w:val="none" w:sz="0" w:space="0" w:color="auto"/>
      </w:divBdr>
    </w:div>
    <w:div w:id="195312211">
      <w:bodyDiv w:val="1"/>
      <w:marLeft w:val="0"/>
      <w:marRight w:val="0"/>
      <w:marTop w:val="0"/>
      <w:marBottom w:val="0"/>
      <w:divBdr>
        <w:top w:val="none" w:sz="0" w:space="0" w:color="auto"/>
        <w:left w:val="none" w:sz="0" w:space="0" w:color="auto"/>
        <w:bottom w:val="none" w:sz="0" w:space="0" w:color="auto"/>
        <w:right w:val="none" w:sz="0" w:space="0" w:color="auto"/>
      </w:divBdr>
    </w:div>
    <w:div w:id="217909145">
      <w:bodyDiv w:val="1"/>
      <w:marLeft w:val="0"/>
      <w:marRight w:val="0"/>
      <w:marTop w:val="0"/>
      <w:marBottom w:val="0"/>
      <w:divBdr>
        <w:top w:val="none" w:sz="0" w:space="0" w:color="auto"/>
        <w:left w:val="none" w:sz="0" w:space="0" w:color="auto"/>
        <w:bottom w:val="none" w:sz="0" w:space="0" w:color="auto"/>
        <w:right w:val="none" w:sz="0" w:space="0" w:color="auto"/>
      </w:divBdr>
    </w:div>
    <w:div w:id="221868128">
      <w:bodyDiv w:val="1"/>
      <w:marLeft w:val="0"/>
      <w:marRight w:val="0"/>
      <w:marTop w:val="0"/>
      <w:marBottom w:val="0"/>
      <w:divBdr>
        <w:top w:val="none" w:sz="0" w:space="0" w:color="auto"/>
        <w:left w:val="none" w:sz="0" w:space="0" w:color="auto"/>
        <w:bottom w:val="none" w:sz="0" w:space="0" w:color="auto"/>
        <w:right w:val="none" w:sz="0" w:space="0" w:color="auto"/>
      </w:divBdr>
    </w:div>
    <w:div w:id="225647463">
      <w:bodyDiv w:val="1"/>
      <w:marLeft w:val="0"/>
      <w:marRight w:val="0"/>
      <w:marTop w:val="0"/>
      <w:marBottom w:val="0"/>
      <w:divBdr>
        <w:top w:val="none" w:sz="0" w:space="0" w:color="auto"/>
        <w:left w:val="none" w:sz="0" w:space="0" w:color="auto"/>
        <w:bottom w:val="none" w:sz="0" w:space="0" w:color="auto"/>
        <w:right w:val="none" w:sz="0" w:space="0" w:color="auto"/>
      </w:divBdr>
    </w:div>
    <w:div w:id="243224573">
      <w:bodyDiv w:val="1"/>
      <w:marLeft w:val="0"/>
      <w:marRight w:val="0"/>
      <w:marTop w:val="0"/>
      <w:marBottom w:val="0"/>
      <w:divBdr>
        <w:top w:val="none" w:sz="0" w:space="0" w:color="auto"/>
        <w:left w:val="none" w:sz="0" w:space="0" w:color="auto"/>
        <w:bottom w:val="none" w:sz="0" w:space="0" w:color="auto"/>
        <w:right w:val="none" w:sz="0" w:space="0" w:color="auto"/>
      </w:divBdr>
    </w:div>
    <w:div w:id="244077505">
      <w:bodyDiv w:val="1"/>
      <w:marLeft w:val="0"/>
      <w:marRight w:val="0"/>
      <w:marTop w:val="0"/>
      <w:marBottom w:val="0"/>
      <w:divBdr>
        <w:top w:val="none" w:sz="0" w:space="0" w:color="auto"/>
        <w:left w:val="none" w:sz="0" w:space="0" w:color="auto"/>
        <w:bottom w:val="none" w:sz="0" w:space="0" w:color="auto"/>
        <w:right w:val="none" w:sz="0" w:space="0" w:color="auto"/>
      </w:divBdr>
    </w:div>
    <w:div w:id="251548683">
      <w:bodyDiv w:val="1"/>
      <w:marLeft w:val="0"/>
      <w:marRight w:val="0"/>
      <w:marTop w:val="0"/>
      <w:marBottom w:val="0"/>
      <w:divBdr>
        <w:top w:val="none" w:sz="0" w:space="0" w:color="auto"/>
        <w:left w:val="none" w:sz="0" w:space="0" w:color="auto"/>
        <w:bottom w:val="none" w:sz="0" w:space="0" w:color="auto"/>
        <w:right w:val="none" w:sz="0" w:space="0" w:color="auto"/>
      </w:divBdr>
    </w:div>
    <w:div w:id="269776105">
      <w:bodyDiv w:val="1"/>
      <w:marLeft w:val="0"/>
      <w:marRight w:val="0"/>
      <w:marTop w:val="0"/>
      <w:marBottom w:val="0"/>
      <w:divBdr>
        <w:top w:val="none" w:sz="0" w:space="0" w:color="auto"/>
        <w:left w:val="none" w:sz="0" w:space="0" w:color="auto"/>
        <w:bottom w:val="none" w:sz="0" w:space="0" w:color="auto"/>
        <w:right w:val="none" w:sz="0" w:space="0" w:color="auto"/>
      </w:divBdr>
    </w:div>
    <w:div w:id="300035501">
      <w:bodyDiv w:val="1"/>
      <w:marLeft w:val="0"/>
      <w:marRight w:val="0"/>
      <w:marTop w:val="0"/>
      <w:marBottom w:val="0"/>
      <w:divBdr>
        <w:top w:val="none" w:sz="0" w:space="0" w:color="auto"/>
        <w:left w:val="none" w:sz="0" w:space="0" w:color="auto"/>
        <w:bottom w:val="none" w:sz="0" w:space="0" w:color="auto"/>
        <w:right w:val="none" w:sz="0" w:space="0" w:color="auto"/>
      </w:divBdr>
    </w:div>
    <w:div w:id="302269489">
      <w:bodyDiv w:val="1"/>
      <w:marLeft w:val="0"/>
      <w:marRight w:val="0"/>
      <w:marTop w:val="0"/>
      <w:marBottom w:val="0"/>
      <w:divBdr>
        <w:top w:val="none" w:sz="0" w:space="0" w:color="auto"/>
        <w:left w:val="none" w:sz="0" w:space="0" w:color="auto"/>
        <w:bottom w:val="none" w:sz="0" w:space="0" w:color="auto"/>
        <w:right w:val="none" w:sz="0" w:space="0" w:color="auto"/>
      </w:divBdr>
    </w:div>
    <w:div w:id="340202762">
      <w:bodyDiv w:val="1"/>
      <w:marLeft w:val="0"/>
      <w:marRight w:val="0"/>
      <w:marTop w:val="0"/>
      <w:marBottom w:val="0"/>
      <w:divBdr>
        <w:top w:val="none" w:sz="0" w:space="0" w:color="auto"/>
        <w:left w:val="none" w:sz="0" w:space="0" w:color="auto"/>
        <w:bottom w:val="none" w:sz="0" w:space="0" w:color="auto"/>
        <w:right w:val="none" w:sz="0" w:space="0" w:color="auto"/>
      </w:divBdr>
    </w:div>
    <w:div w:id="354116220">
      <w:bodyDiv w:val="1"/>
      <w:marLeft w:val="0"/>
      <w:marRight w:val="0"/>
      <w:marTop w:val="0"/>
      <w:marBottom w:val="0"/>
      <w:divBdr>
        <w:top w:val="none" w:sz="0" w:space="0" w:color="auto"/>
        <w:left w:val="none" w:sz="0" w:space="0" w:color="auto"/>
        <w:bottom w:val="none" w:sz="0" w:space="0" w:color="auto"/>
        <w:right w:val="none" w:sz="0" w:space="0" w:color="auto"/>
      </w:divBdr>
    </w:div>
    <w:div w:id="355892083">
      <w:bodyDiv w:val="1"/>
      <w:marLeft w:val="0"/>
      <w:marRight w:val="0"/>
      <w:marTop w:val="0"/>
      <w:marBottom w:val="0"/>
      <w:divBdr>
        <w:top w:val="none" w:sz="0" w:space="0" w:color="auto"/>
        <w:left w:val="none" w:sz="0" w:space="0" w:color="auto"/>
        <w:bottom w:val="none" w:sz="0" w:space="0" w:color="auto"/>
        <w:right w:val="none" w:sz="0" w:space="0" w:color="auto"/>
      </w:divBdr>
    </w:div>
    <w:div w:id="391198113">
      <w:bodyDiv w:val="1"/>
      <w:marLeft w:val="0"/>
      <w:marRight w:val="0"/>
      <w:marTop w:val="0"/>
      <w:marBottom w:val="0"/>
      <w:divBdr>
        <w:top w:val="none" w:sz="0" w:space="0" w:color="auto"/>
        <w:left w:val="none" w:sz="0" w:space="0" w:color="auto"/>
        <w:bottom w:val="none" w:sz="0" w:space="0" w:color="auto"/>
        <w:right w:val="none" w:sz="0" w:space="0" w:color="auto"/>
      </w:divBdr>
    </w:div>
    <w:div w:id="409162806">
      <w:bodyDiv w:val="1"/>
      <w:marLeft w:val="0"/>
      <w:marRight w:val="0"/>
      <w:marTop w:val="0"/>
      <w:marBottom w:val="0"/>
      <w:divBdr>
        <w:top w:val="none" w:sz="0" w:space="0" w:color="auto"/>
        <w:left w:val="none" w:sz="0" w:space="0" w:color="auto"/>
        <w:bottom w:val="none" w:sz="0" w:space="0" w:color="auto"/>
        <w:right w:val="none" w:sz="0" w:space="0" w:color="auto"/>
      </w:divBdr>
    </w:div>
    <w:div w:id="412052784">
      <w:bodyDiv w:val="1"/>
      <w:marLeft w:val="0"/>
      <w:marRight w:val="0"/>
      <w:marTop w:val="0"/>
      <w:marBottom w:val="0"/>
      <w:divBdr>
        <w:top w:val="none" w:sz="0" w:space="0" w:color="auto"/>
        <w:left w:val="none" w:sz="0" w:space="0" w:color="auto"/>
        <w:bottom w:val="none" w:sz="0" w:space="0" w:color="auto"/>
        <w:right w:val="none" w:sz="0" w:space="0" w:color="auto"/>
      </w:divBdr>
    </w:div>
    <w:div w:id="412774318">
      <w:bodyDiv w:val="1"/>
      <w:marLeft w:val="0"/>
      <w:marRight w:val="0"/>
      <w:marTop w:val="0"/>
      <w:marBottom w:val="0"/>
      <w:divBdr>
        <w:top w:val="none" w:sz="0" w:space="0" w:color="auto"/>
        <w:left w:val="none" w:sz="0" w:space="0" w:color="auto"/>
        <w:bottom w:val="none" w:sz="0" w:space="0" w:color="auto"/>
        <w:right w:val="none" w:sz="0" w:space="0" w:color="auto"/>
      </w:divBdr>
    </w:div>
    <w:div w:id="420179416">
      <w:bodyDiv w:val="1"/>
      <w:marLeft w:val="0"/>
      <w:marRight w:val="0"/>
      <w:marTop w:val="0"/>
      <w:marBottom w:val="0"/>
      <w:divBdr>
        <w:top w:val="none" w:sz="0" w:space="0" w:color="auto"/>
        <w:left w:val="none" w:sz="0" w:space="0" w:color="auto"/>
        <w:bottom w:val="none" w:sz="0" w:space="0" w:color="auto"/>
        <w:right w:val="none" w:sz="0" w:space="0" w:color="auto"/>
      </w:divBdr>
    </w:div>
    <w:div w:id="426120381">
      <w:bodyDiv w:val="1"/>
      <w:marLeft w:val="0"/>
      <w:marRight w:val="0"/>
      <w:marTop w:val="0"/>
      <w:marBottom w:val="0"/>
      <w:divBdr>
        <w:top w:val="none" w:sz="0" w:space="0" w:color="auto"/>
        <w:left w:val="none" w:sz="0" w:space="0" w:color="auto"/>
        <w:bottom w:val="none" w:sz="0" w:space="0" w:color="auto"/>
        <w:right w:val="none" w:sz="0" w:space="0" w:color="auto"/>
      </w:divBdr>
    </w:div>
    <w:div w:id="427695814">
      <w:bodyDiv w:val="1"/>
      <w:marLeft w:val="0"/>
      <w:marRight w:val="0"/>
      <w:marTop w:val="0"/>
      <w:marBottom w:val="0"/>
      <w:divBdr>
        <w:top w:val="none" w:sz="0" w:space="0" w:color="auto"/>
        <w:left w:val="none" w:sz="0" w:space="0" w:color="auto"/>
        <w:bottom w:val="none" w:sz="0" w:space="0" w:color="auto"/>
        <w:right w:val="none" w:sz="0" w:space="0" w:color="auto"/>
      </w:divBdr>
    </w:div>
    <w:div w:id="441923107">
      <w:bodyDiv w:val="1"/>
      <w:marLeft w:val="0"/>
      <w:marRight w:val="0"/>
      <w:marTop w:val="0"/>
      <w:marBottom w:val="0"/>
      <w:divBdr>
        <w:top w:val="none" w:sz="0" w:space="0" w:color="auto"/>
        <w:left w:val="none" w:sz="0" w:space="0" w:color="auto"/>
        <w:bottom w:val="none" w:sz="0" w:space="0" w:color="auto"/>
        <w:right w:val="none" w:sz="0" w:space="0" w:color="auto"/>
      </w:divBdr>
    </w:div>
    <w:div w:id="449205665">
      <w:bodyDiv w:val="1"/>
      <w:marLeft w:val="0"/>
      <w:marRight w:val="0"/>
      <w:marTop w:val="0"/>
      <w:marBottom w:val="0"/>
      <w:divBdr>
        <w:top w:val="none" w:sz="0" w:space="0" w:color="auto"/>
        <w:left w:val="none" w:sz="0" w:space="0" w:color="auto"/>
        <w:bottom w:val="none" w:sz="0" w:space="0" w:color="auto"/>
        <w:right w:val="none" w:sz="0" w:space="0" w:color="auto"/>
      </w:divBdr>
    </w:div>
    <w:div w:id="482090606">
      <w:bodyDiv w:val="1"/>
      <w:marLeft w:val="0"/>
      <w:marRight w:val="0"/>
      <w:marTop w:val="0"/>
      <w:marBottom w:val="0"/>
      <w:divBdr>
        <w:top w:val="none" w:sz="0" w:space="0" w:color="auto"/>
        <w:left w:val="none" w:sz="0" w:space="0" w:color="auto"/>
        <w:bottom w:val="none" w:sz="0" w:space="0" w:color="auto"/>
        <w:right w:val="none" w:sz="0" w:space="0" w:color="auto"/>
      </w:divBdr>
    </w:div>
    <w:div w:id="485826087">
      <w:bodyDiv w:val="1"/>
      <w:marLeft w:val="0"/>
      <w:marRight w:val="0"/>
      <w:marTop w:val="0"/>
      <w:marBottom w:val="0"/>
      <w:divBdr>
        <w:top w:val="none" w:sz="0" w:space="0" w:color="auto"/>
        <w:left w:val="none" w:sz="0" w:space="0" w:color="auto"/>
        <w:bottom w:val="none" w:sz="0" w:space="0" w:color="auto"/>
        <w:right w:val="none" w:sz="0" w:space="0" w:color="auto"/>
      </w:divBdr>
    </w:div>
    <w:div w:id="490175839">
      <w:bodyDiv w:val="1"/>
      <w:marLeft w:val="0"/>
      <w:marRight w:val="0"/>
      <w:marTop w:val="0"/>
      <w:marBottom w:val="0"/>
      <w:divBdr>
        <w:top w:val="none" w:sz="0" w:space="0" w:color="auto"/>
        <w:left w:val="none" w:sz="0" w:space="0" w:color="auto"/>
        <w:bottom w:val="none" w:sz="0" w:space="0" w:color="auto"/>
        <w:right w:val="none" w:sz="0" w:space="0" w:color="auto"/>
      </w:divBdr>
    </w:div>
    <w:div w:id="492642119">
      <w:bodyDiv w:val="1"/>
      <w:marLeft w:val="0"/>
      <w:marRight w:val="0"/>
      <w:marTop w:val="0"/>
      <w:marBottom w:val="0"/>
      <w:divBdr>
        <w:top w:val="none" w:sz="0" w:space="0" w:color="auto"/>
        <w:left w:val="none" w:sz="0" w:space="0" w:color="auto"/>
        <w:bottom w:val="none" w:sz="0" w:space="0" w:color="auto"/>
        <w:right w:val="none" w:sz="0" w:space="0" w:color="auto"/>
      </w:divBdr>
    </w:div>
    <w:div w:id="504898539">
      <w:bodyDiv w:val="1"/>
      <w:marLeft w:val="0"/>
      <w:marRight w:val="0"/>
      <w:marTop w:val="0"/>
      <w:marBottom w:val="0"/>
      <w:divBdr>
        <w:top w:val="none" w:sz="0" w:space="0" w:color="auto"/>
        <w:left w:val="none" w:sz="0" w:space="0" w:color="auto"/>
        <w:bottom w:val="none" w:sz="0" w:space="0" w:color="auto"/>
        <w:right w:val="none" w:sz="0" w:space="0" w:color="auto"/>
      </w:divBdr>
    </w:div>
    <w:div w:id="513031701">
      <w:bodyDiv w:val="1"/>
      <w:marLeft w:val="0"/>
      <w:marRight w:val="0"/>
      <w:marTop w:val="0"/>
      <w:marBottom w:val="0"/>
      <w:divBdr>
        <w:top w:val="none" w:sz="0" w:space="0" w:color="auto"/>
        <w:left w:val="none" w:sz="0" w:space="0" w:color="auto"/>
        <w:bottom w:val="none" w:sz="0" w:space="0" w:color="auto"/>
        <w:right w:val="none" w:sz="0" w:space="0" w:color="auto"/>
      </w:divBdr>
    </w:div>
    <w:div w:id="554436413">
      <w:bodyDiv w:val="1"/>
      <w:marLeft w:val="0"/>
      <w:marRight w:val="0"/>
      <w:marTop w:val="0"/>
      <w:marBottom w:val="0"/>
      <w:divBdr>
        <w:top w:val="none" w:sz="0" w:space="0" w:color="auto"/>
        <w:left w:val="none" w:sz="0" w:space="0" w:color="auto"/>
        <w:bottom w:val="none" w:sz="0" w:space="0" w:color="auto"/>
        <w:right w:val="none" w:sz="0" w:space="0" w:color="auto"/>
      </w:divBdr>
    </w:div>
    <w:div w:id="587931488">
      <w:bodyDiv w:val="1"/>
      <w:marLeft w:val="0"/>
      <w:marRight w:val="0"/>
      <w:marTop w:val="0"/>
      <w:marBottom w:val="0"/>
      <w:divBdr>
        <w:top w:val="none" w:sz="0" w:space="0" w:color="auto"/>
        <w:left w:val="none" w:sz="0" w:space="0" w:color="auto"/>
        <w:bottom w:val="none" w:sz="0" w:space="0" w:color="auto"/>
        <w:right w:val="none" w:sz="0" w:space="0" w:color="auto"/>
      </w:divBdr>
    </w:div>
    <w:div w:id="607662351">
      <w:bodyDiv w:val="1"/>
      <w:marLeft w:val="0"/>
      <w:marRight w:val="0"/>
      <w:marTop w:val="0"/>
      <w:marBottom w:val="0"/>
      <w:divBdr>
        <w:top w:val="none" w:sz="0" w:space="0" w:color="auto"/>
        <w:left w:val="none" w:sz="0" w:space="0" w:color="auto"/>
        <w:bottom w:val="none" w:sz="0" w:space="0" w:color="auto"/>
        <w:right w:val="none" w:sz="0" w:space="0" w:color="auto"/>
      </w:divBdr>
    </w:div>
    <w:div w:id="643899219">
      <w:bodyDiv w:val="1"/>
      <w:marLeft w:val="0"/>
      <w:marRight w:val="0"/>
      <w:marTop w:val="0"/>
      <w:marBottom w:val="0"/>
      <w:divBdr>
        <w:top w:val="none" w:sz="0" w:space="0" w:color="auto"/>
        <w:left w:val="none" w:sz="0" w:space="0" w:color="auto"/>
        <w:bottom w:val="none" w:sz="0" w:space="0" w:color="auto"/>
        <w:right w:val="none" w:sz="0" w:space="0" w:color="auto"/>
      </w:divBdr>
    </w:div>
    <w:div w:id="644823082">
      <w:bodyDiv w:val="1"/>
      <w:marLeft w:val="0"/>
      <w:marRight w:val="0"/>
      <w:marTop w:val="0"/>
      <w:marBottom w:val="0"/>
      <w:divBdr>
        <w:top w:val="none" w:sz="0" w:space="0" w:color="auto"/>
        <w:left w:val="none" w:sz="0" w:space="0" w:color="auto"/>
        <w:bottom w:val="none" w:sz="0" w:space="0" w:color="auto"/>
        <w:right w:val="none" w:sz="0" w:space="0" w:color="auto"/>
      </w:divBdr>
    </w:div>
    <w:div w:id="702098735">
      <w:bodyDiv w:val="1"/>
      <w:marLeft w:val="0"/>
      <w:marRight w:val="0"/>
      <w:marTop w:val="0"/>
      <w:marBottom w:val="0"/>
      <w:divBdr>
        <w:top w:val="none" w:sz="0" w:space="0" w:color="auto"/>
        <w:left w:val="none" w:sz="0" w:space="0" w:color="auto"/>
        <w:bottom w:val="none" w:sz="0" w:space="0" w:color="auto"/>
        <w:right w:val="none" w:sz="0" w:space="0" w:color="auto"/>
      </w:divBdr>
    </w:div>
    <w:div w:id="722756588">
      <w:bodyDiv w:val="1"/>
      <w:marLeft w:val="0"/>
      <w:marRight w:val="0"/>
      <w:marTop w:val="0"/>
      <w:marBottom w:val="0"/>
      <w:divBdr>
        <w:top w:val="none" w:sz="0" w:space="0" w:color="auto"/>
        <w:left w:val="none" w:sz="0" w:space="0" w:color="auto"/>
        <w:bottom w:val="none" w:sz="0" w:space="0" w:color="auto"/>
        <w:right w:val="none" w:sz="0" w:space="0" w:color="auto"/>
      </w:divBdr>
    </w:div>
    <w:div w:id="730078834">
      <w:bodyDiv w:val="1"/>
      <w:marLeft w:val="0"/>
      <w:marRight w:val="0"/>
      <w:marTop w:val="0"/>
      <w:marBottom w:val="0"/>
      <w:divBdr>
        <w:top w:val="none" w:sz="0" w:space="0" w:color="auto"/>
        <w:left w:val="none" w:sz="0" w:space="0" w:color="auto"/>
        <w:bottom w:val="none" w:sz="0" w:space="0" w:color="auto"/>
        <w:right w:val="none" w:sz="0" w:space="0" w:color="auto"/>
      </w:divBdr>
    </w:div>
    <w:div w:id="731536723">
      <w:bodyDiv w:val="1"/>
      <w:marLeft w:val="0"/>
      <w:marRight w:val="0"/>
      <w:marTop w:val="0"/>
      <w:marBottom w:val="0"/>
      <w:divBdr>
        <w:top w:val="none" w:sz="0" w:space="0" w:color="auto"/>
        <w:left w:val="none" w:sz="0" w:space="0" w:color="auto"/>
        <w:bottom w:val="none" w:sz="0" w:space="0" w:color="auto"/>
        <w:right w:val="none" w:sz="0" w:space="0" w:color="auto"/>
      </w:divBdr>
    </w:div>
    <w:div w:id="784348198">
      <w:bodyDiv w:val="1"/>
      <w:marLeft w:val="0"/>
      <w:marRight w:val="0"/>
      <w:marTop w:val="0"/>
      <w:marBottom w:val="0"/>
      <w:divBdr>
        <w:top w:val="none" w:sz="0" w:space="0" w:color="auto"/>
        <w:left w:val="none" w:sz="0" w:space="0" w:color="auto"/>
        <w:bottom w:val="none" w:sz="0" w:space="0" w:color="auto"/>
        <w:right w:val="none" w:sz="0" w:space="0" w:color="auto"/>
      </w:divBdr>
    </w:div>
    <w:div w:id="793445283">
      <w:bodyDiv w:val="1"/>
      <w:marLeft w:val="0"/>
      <w:marRight w:val="0"/>
      <w:marTop w:val="0"/>
      <w:marBottom w:val="0"/>
      <w:divBdr>
        <w:top w:val="none" w:sz="0" w:space="0" w:color="auto"/>
        <w:left w:val="none" w:sz="0" w:space="0" w:color="auto"/>
        <w:bottom w:val="none" w:sz="0" w:space="0" w:color="auto"/>
        <w:right w:val="none" w:sz="0" w:space="0" w:color="auto"/>
      </w:divBdr>
    </w:div>
    <w:div w:id="813137888">
      <w:bodyDiv w:val="1"/>
      <w:marLeft w:val="0"/>
      <w:marRight w:val="0"/>
      <w:marTop w:val="0"/>
      <w:marBottom w:val="0"/>
      <w:divBdr>
        <w:top w:val="none" w:sz="0" w:space="0" w:color="auto"/>
        <w:left w:val="none" w:sz="0" w:space="0" w:color="auto"/>
        <w:bottom w:val="none" w:sz="0" w:space="0" w:color="auto"/>
        <w:right w:val="none" w:sz="0" w:space="0" w:color="auto"/>
      </w:divBdr>
    </w:div>
    <w:div w:id="816142693">
      <w:bodyDiv w:val="1"/>
      <w:marLeft w:val="0"/>
      <w:marRight w:val="0"/>
      <w:marTop w:val="0"/>
      <w:marBottom w:val="0"/>
      <w:divBdr>
        <w:top w:val="none" w:sz="0" w:space="0" w:color="auto"/>
        <w:left w:val="none" w:sz="0" w:space="0" w:color="auto"/>
        <w:bottom w:val="none" w:sz="0" w:space="0" w:color="auto"/>
        <w:right w:val="none" w:sz="0" w:space="0" w:color="auto"/>
      </w:divBdr>
    </w:div>
    <w:div w:id="863984163">
      <w:bodyDiv w:val="1"/>
      <w:marLeft w:val="0"/>
      <w:marRight w:val="0"/>
      <w:marTop w:val="0"/>
      <w:marBottom w:val="0"/>
      <w:divBdr>
        <w:top w:val="none" w:sz="0" w:space="0" w:color="auto"/>
        <w:left w:val="none" w:sz="0" w:space="0" w:color="auto"/>
        <w:bottom w:val="none" w:sz="0" w:space="0" w:color="auto"/>
        <w:right w:val="none" w:sz="0" w:space="0" w:color="auto"/>
      </w:divBdr>
    </w:div>
    <w:div w:id="880897944">
      <w:bodyDiv w:val="1"/>
      <w:marLeft w:val="0"/>
      <w:marRight w:val="0"/>
      <w:marTop w:val="0"/>
      <w:marBottom w:val="0"/>
      <w:divBdr>
        <w:top w:val="none" w:sz="0" w:space="0" w:color="auto"/>
        <w:left w:val="none" w:sz="0" w:space="0" w:color="auto"/>
        <w:bottom w:val="none" w:sz="0" w:space="0" w:color="auto"/>
        <w:right w:val="none" w:sz="0" w:space="0" w:color="auto"/>
      </w:divBdr>
    </w:div>
    <w:div w:id="897283199">
      <w:bodyDiv w:val="1"/>
      <w:marLeft w:val="0"/>
      <w:marRight w:val="0"/>
      <w:marTop w:val="0"/>
      <w:marBottom w:val="0"/>
      <w:divBdr>
        <w:top w:val="none" w:sz="0" w:space="0" w:color="auto"/>
        <w:left w:val="none" w:sz="0" w:space="0" w:color="auto"/>
        <w:bottom w:val="none" w:sz="0" w:space="0" w:color="auto"/>
        <w:right w:val="none" w:sz="0" w:space="0" w:color="auto"/>
      </w:divBdr>
    </w:div>
    <w:div w:id="898516523">
      <w:bodyDiv w:val="1"/>
      <w:marLeft w:val="0"/>
      <w:marRight w:val="0"/>
      <w:marTop w:val="0"/>
      <w:marBottom w:val="0"/>
      <w:divBdr>
        <w:top w:val="none" w:sz="0" w:space="0" w:color="auto"/>
        <w:left w:val="none" w:sz="0" w:space="0" w:color="auto"/>
        <w:bottom w:val="none" w:sz="0" w:space="0" w:color="auto"/>
        <w:right w:val="none" w:sz="0" w:space="0" w:color="auto"/>
      </w:divBdr>
    </w:div>
    <w:div w:id="960841283">
      <w:bodyDiv w:val="1"/>
      <w:marLeft w:val="0"/>
      <w:marRight w:val="0"/>
      <w:marTop w:val="0"/>
      <w:marBottom w:val="0"/>
      <w:divBdr>
        <w:top w:val="none" w:sz="0" w:space="0" w:color="auto"/>
        <w:left w:val="none" w:sz="0" w:space="0" w:color="auto"/>
        <w:bottom w:val="none" w:sz="0" w:space="0" w:color="auto"/>
        <w:right w:val="none" w:sz="0" w:space="0" w:color="auto"/>
      </w:divBdr>
    </w:div>
    <w:div w:id="985279977">
      <w:bodyDiv w:val="1"/>
      <w:marLeft w:val="0"/>
      <w:marRight w:val="0"/>
      <w:marTop w:val="0"/>
      <w:marBottom w:val="0"/>
      <w:divBdr>
        <w:top w:val="none" w:sz="0" w:space="0" w:color="auto"/>
        <w:left w:val="none" w:sz="0" w:space="0" w:color="auto"/>
        <w:bottom w:val="none" w:sz="0" w:space="0" w:color="auto"/>
        <w:right w:val="none" w:sz="0" w:space="0" w:color="auto"/>
      </w:divBdr>
    </w:div>
    <w:div w:id="996375410">
      <w:bodyDiv w:val="1"/>
      <w:marLeft w:val="0"/>
      <w:marRight w:val="0"/>
      <w:marTop w:val="0"/>
      <w:marBottom w:val="0"/>
      <w:divBdr>
        <w:top w:val="none" w:sz="0" w:space="0" w:color="auto"/>
        <w:left w:val="none" w:sz="0" w:space="0" w:color="auto"/>
        <w:bottom w:val="none" w:sz="0" w:space="0" w:color="auto"/>
        <w:right w:val="none" w:sz="0" w:space="0" w:color="auto"/>
      </w:divBdr>
    </w:div>
    <w:div w:id="1003706419">
      <w:bodyDiv w:val="1"/>
      <w:marLeft w:val="0"/>
      <w:marRight w:val="0"/>
      <w:marTop w:val="0"/>
      <w:marBottom w:val="0"/>
      <w:divBdr>
        <w:top w:val="none" w:sz="0" w:space="0" w:color="auto"/>
        <w:left w:val="none" w:sz="0" w:space="0" w:color="auto"/>
        <w:bottom w:val="none" w:sz="0" w:space="0" w:color="auto"/>
        <w:right w:val="none" w:sz="0" w:space="0" w:color="auto"/>
      </w:divBdr>
    </w:div>
    <w:div w:id="1032265765">
      <w:bodyDiv w:val="1"/>
      <w:marLeft w:val="0"/>
      <w:marRight w:val="0"/>
      <w:marTop w:val="0"/>
      <w:marBottom w:val="0"/>
      <w:divBdr>
        <w:top w:val="none" w:sz="0" w:space="0" w:color="auto"/>
        <w:left w:val="none" w:sz="0" w:space="0" w:color="auto"/>
        <w:bottom w:val="none" w:sz="0" w:space="0" w:color="auto"/>
        <w:right w:val="none" w:sz="0" w:space="0" w:color="auto"/>
      </w:divBdr>
    </w:div>
    <w:div w:id="1033699516">
      <w:bodyDiv w:val="1"/>
      <w:marLeft w:val="0"/>
      <w:marRight w:val="0"/>
      <w:marTop w:val="0"/>
      <w:marBottom w:val="0"/>
      <w:divBdr>
        <w:top w:val="none" w:sz="0" w:space="0" w:color="auto"/>
        <w:left w:val="none" w:sz="0" w:space="0" w:color="auto"/>
        <w:bottom w:val="none" w:sz="0" w:space="0" w:color="auto"/>
        <w:right w:val="none" w:sz="0" w:space="0" w:color="auto"/>
      </w:divBdr>
    </w:div>
    <w:div w:id="1054743038">
      <w:bodyDiv w:val="1"/>
      <w:marLeft w:val="0"/>
      <w:marRight w:val="0"/>
      <w:marTop w:val="0"/>
      <w:marBottom w:val="0"/>
      <w:divBdr>
        <w:top w:val="none" w:sz="0" w:space="0" w:color="auto"/>
        <w:left w:val="none" w:sz="0" w:space="0" w:color="auto"/>
        <w:bottom w:val="none" w:sz="0" w:space="0" w:color="auto"/>
        <w:right w:val="none" w:sz="0" w:space="0" w:color="auto"/>
      </w:divBdr>
    </w:div>
    <w:div w:id="1061901502">
      <w:bodyDiv w:val="1"/>
      <w:marLeft w:val="0"/>
      <w:marRight w:val="0"/>
      <w:marTop w:val="0"/>
      <w:marBottom w:val="0"/>
      <w:divBdr>
        <w:top w:val="none" w:sz="0" w:space="0" w:color="auto"/>
        <w:left w:val="none" w:sz="0" w:space="0" w:color="auto"/>
        <w:bottom w:val="none" w:sz="0" w:space="0" w:color="auto"/>
        <w:right w:val="none" w:sz="0" w:space="0" w:color="auto"/>
      </w:divBdr>
    </w:div>
    <w:div w:id="1082340591">
      <w:bodyDiv w:val="1"/>
      <w:marLeft w:val="0"/>
      <w:marRight w:val="0"/>
      <w:marTop w:val="0"/>
      <w:marBottom w:val="0"/>
      <w:divBdr>
        <w:top w:val="none" w:sz="0" w:space="0" w:color="auto"/>
        <w:left w:val="none" w:sz="0" w:space="0" w:color="auto"/>
        <w:bottom w:val="none" w:sz="0" w:space="0" w:color="auto"/>
        <w:right w:val="none" w:sz="0" w:space="0" w:color="auto"/>
      </w:divBdr>
    </w:div>
    <w:div w:id="1179126337">
      <w:bodyDiv w:val="1"/>
      <w:marLeft w:val="0"/>
      <w:marRight w:val="0"/>
      <w:marTop w:val="0"/>
      <w:marBottom w:val="0"/>
      <w:divBdr>
        <w:top w:val="none" w:sz="0" w:space="0" w:color="auto"/>
        <w:left w:val="none" w:sz="0" w:space="0" w:color="auto"/>
        <w:bottom w:val="none" w:sz="0" w:space="0" w:color="auto"/>
        <w:right w:val="none" w:sz="0" w:space="0" w:color="auto"/>
      </w:divBdr>
    </w:div>
    <w:div w:id="1185899356">
      <w:bodyDiv w:val="1"/>
      <w:marLeft w:val="0"/>
      <w:marRight w:val="0"/>
      <w:marTop w:val="0"/>
      <w:marBottom w:val="0"/>
      <w:divBdr>
        <w:top w:val="none" w:sz="0" w:space="0" w:color="auto"/>
        <w:left w:val="none" w:sz="0" w:space="0" w:color="auto"/>
        <w:bottom w:val="none" w:sz="0" w:space="0" w:color="auto"/>
        <w:right w:val="none" w:sz="0" w:space="0" w:color="auto"/>
      </w:divBdr>
    </w:div>
    <w:div w:id="1220632367">
      <w:bodyDiv w:val="1"/>
      <w:marLeft w:val="0"/>
      <w:marRight w:val="0"/>
      <w:marTop w:val="0"/>
      <w:marBottom w:val="0"/>
      <w:divBdr>
        <w:top w:val="none" w:sz="0" w:space="0" w:color="auto"/>
        <w:left w:val="none" w:sz="0" w:space="0" w:color="auto"/>
        <w:bottom w:val="none" w:sz="0" w:space="0" w:color="auto"/>
        <w:right w:val="none" w:sz="0" w:space="0" w:color="auto"/>
      </w:divBdr>
    </w:div>
    <w:div w:id="1222135412">
      <w:bodyDiv w:val="1"/>
      <w:marLeft w:val="0"/>
      <w:marRight w:val="0"/>
      <w:marTop w:val="0"/>
      <w:marBottom w:val="0"/>
      <w:divBdr>
        <w:top w:val="none" w:sz="0" w:space="0" w:color="auto"/>
        <w:left w:val="none" w:sz="0" w:space="0" w:color="auto"/>
        <w:bottom w:val="none" w:sz="0" w:space="0" w:color="auto"/>
        <w:right w:val="none" w:sz="0" w:space="0" w:color="auto"/>
      </w:divBdr>
    </w:div>
    <w:div w:id="1224952517">
      <w:bodyDiv w:val="1"/>
      <w:marLeft w:val="0"/>
      <w:marRight w:val="0"/>
      <w:marTop w:val="0"/>
      <w:marBottom w:val="0"/>
      <w:divBdr>
        <w:top w:val="none" w:sz="0" w:space="0" w:color="auto"/>
        <w:left w:val="none" w:sz="0" w:space="0" w:color="auto"/>
        <w:bottom w:val="none" w:sz="0" w:space="0" w:color="auto"/>
        <w:right w:val="none" w:sz="0" w:space="0" w:color="auto"/>
      </w:divBdr>
    </w:div>
    <w:div w:id="1237596119">
      <w:bodyDiv w:val="1"/>
      <w:marLeft w:val="0"/>
      <w:marRight w:val="0"/>
      <w:marTop w:val="0"/>
      <w:marBottom w:val="0"/>
      <w:divBdr>
        <w:top w:val="none" w:sz="0" w:space="0" w:color="auto"/>
        <w:left w:val="none" w:sz="0" w:space="0" w:color="auto"/>
        <w:bottom w:val="none" w:sz="0" w:space="0" w:color="auto"/>
        <w:right w:val="none" w:sz="0" w:space="0" w:color="auto"/>
      </w:divBdr>
    </w:div>
    <w:div w:id="1237663561">
      <w:bodyDiv w:val="1"/>
      <w:marLeft w:val="0"/>
      <w:marRight w:val="0"/>
      <w:marTop w:val="0"/>
      <w:marBottom w:val="0"/>
      <w:divBdr>
        <w:top w:val="none" w:sz="0" w:space="0" w:color="auto"/>
        <w:left w:val="none" w:sz="0" w:space="0" w:color="auto"/>
        <w:bottom w:val="none" w:sz="0" w:space="0" w:color="auto"/>
        <w:right w:val="none" w:sz="0" w:space="0" w:color="auto"/>
      </w:divBdr>
    </w:div>
    <w:div w:id="1262103147">
      <w:bodyDiv w:val="1"/>
      <w:marLeft w:val="0"/>
      <w:marRight w:val="0"/>
      <w:marTop w:val="0"/>
      <w:marBottom w:val="0"/>
      <w:divBdr>
        <w:top w:val="none" w:sz="0" w:space="0" w:color="auto"/>
        <w:left w:val="none" w:sz="0" w:space="0" w:color="auto"/>
        <w:bottom w:val="none" w:sz="0" w:space="0" w:color="auto"/>
        <w:right w:val="none" w:sz="0" w:space="0" w:color="auto"/>
      </w:divBdr>
    </w:div>
    <w:div w:id="1268777492">
      <w:bodyDiv w:val="1"/>
      <w:marLeft w:val="0"/>
      <w:marRight w:val="0"/>
      <w:marTop w:val="0"/>
      <w:marBottom w:val="0"/>
      <w:divBdr>
        <w:top w:val="none" w:sz="0" w:space="0" w:color="auto"/>
        <w:left w:val="none" w:sz="0" w:space="0" w:color="auto"/>
        <w:bottom w:val="none" w:sz="0" w:space="0" w:color="auto"/>
        <w:right w:val="none" w:sz="0" w:space="0" w:color="auto"/>
      </w:divBdr>
    </w:div>
    <w:div w:id="1290629397">
      <w:bodyDiv w:val="1"/>
      <w:marLeft w:val="0"/>
      <w:marRight w:val="0"/>
      <w:marTop w:val="0"/>
      <w:marBottom w:val="0"/>
      <w:divBdr>
        <w:top w:val="none" w:sz="0" w:space="0" w:color="auto"/>
        <w:left w:val="none" w:sz="0" w:space="0" w:color="auto"/>
        <w:bottom w:val="none" w:sz="0" w:space="0" w:color="auto"/>
        <w:right w:val="none" w:sz="0" w:space="0" w:color="auto"/>
      </w:divBdr>
    </w:div>
    <w:div w:id="1293363919">
      <w:bodyDiv w:val="1"/>
      <w:marLeft w:val="0"/>
      <w:marRight w:val="0"/>
      <w:marTop w:val="0"/>
      <w:marBottom w:val="0"/>
      <w:divBdr>
        <w:top w:val="none" w:sz="0" w:space="0" w:color="auto"/>
        <w:left w:val="none" w:sz="0" w:space="0" w:color="auto"/>
        <w:bottom w:val="none" w:sz="0" w:space="0" w:color="auto"/>
        <w:right w:val="none" w:sz="0" w:space="0" w:color="auto"/>
      </w:divBdr>
    </w:div>
    <w:div w:id="1319116952">
      <w:bodyDiv w:val="1"/>
      <w:marLeft w:val="0"/>
      <w:marRight w:val="0"/>
      <w:marTop w:val="0"/>
      <w:marBottom w:val="0"/>
      <w:divBdr>
        <w:top w:val="none" w:sz="0" w:space="0" w:color="auto"/>
        <w:left w:val="none" w:sz="0" w:space="0" w:color="auto"/>
        <w:bottom w:val="none" w:sz="0" w:space="0" w:color="auto"/>
        <w:right w:val="none" w:sz="0" w:space="0" w:color="auto"/>
      </w:divBdr>
    </w:div>
    <w:div w:id="1352680829">
      <w:bodyDiv w:val="1"/>
      <w:marLeft w:val="0"/>
      <w:marRight w:val="0"/>
      <w:marTop w:val="0"/>
      <w:marBottom w:val="0"/>
      <w:divBdr>
        <w:top w:val="none" w:sz="0" w:space="0" w:color="auto"/>
        <w:left w:val="none" w:sz="0" w:space="0" w:color="auto"/>
        <w:bottom w:val="none" w:sz="0" w:space="0" w:color="auto"/>
        <w:right w:val="none" w:sz="0" w:space="0" w:color="auto"/>
      </w:divBdr>
    </w:div>
    <w:div w:id="1357541675">
      <w:bodyDiv w:val="1"/>
      <w:marLeft w:val="0"/>
      <w:marRight w:val="0"/>
      <w:marTop w:val="0"/>
      <w:marBottom w:val="0"/>
      <w:divBdr>
        <w:top w:val="none" w:sz="0" w:space="0" w:color="auto"/>
        <w:left w:val="none" w:sz="0" w:space="0" w:color="auto"/>
        <w:bottom w:val="none" w:sz="0" w:space="0" w:color="auto"/>
        <w:right w:val="none" w:sz="0" w:space="0" w:color="auto"/>
      </w:divBdr>
    </w:div>
    <w:div w:id="1367946981">
      <w:bodyDiv w:val="1"/>
      <w:marLeft w:val="0"/>
      <w:marRight w:val="0"/>
      <w:marTop w:val="0"/>
      <w:marBottom w:val="0"/>
      <w:divBdr>
        <w:top w:val="none" w:sz="0" w:space="0" w:color="auto"/>
        <w:left w:val="none" w:sz="0" w:space="0" w:color="auto"/>
        <w:bottom w:val="none" w:sz="0" w:space="0" w:color="auto"/>
        <w:right w:val="none" w:sz="0" w:space="0" w:color="auto"/>
      </w:divBdr>
    </w:div>
    <w:div w:id="1368723971">
      <w:bodyDiv w:val="1"/>
      <w:marLeft w:val="0"/>
      <w:marRight w:val="0"/>
      <w:marTop w:val="0"/>
      <w:marBottom w:val="0"/>
      <w:divBdr>
        <w:top w:val="none" w:sz="0" w:space="0" w:color="auto"/>
        <w:left w:val="none" w:sz="0" w:space="0" w:color="auto"/>
        <w:bottom w:val="none" w:sz="0" w:space="0" w:color="auto"/>
        <w:right w:val="none" w:sz="0" w:space="0" w:color="auto"/>
      </w:divBdr>
    </w:div>
    <w:div w:id="1374497837">
      <w:bodyDiv w:val="1"/>
      <w:marLeft w:val="0"/>
      <w:marRight w:val="0"/>
      <w:marTop w:val="0"/>
      <w:marBottom w:val="0"/>
      <w:divBdr>
        <w:top w:val="none" w:sz="0" w:space="0" w:color="auto"/>
        <w:left w:val="none" w:sz="0" w:space="0" w:color="auto"/>
        <w:bottom w:val="none" w:sz="0" w:space="0" w:color="auto"/>
        <w:right w:val="none" w:sz="0" w:space="0" w:color="auto"/>
      </w:divBdr>
    </w:div>
    <w:div w:id="1407459205">
      <w:bodyDiv w:val="1"/>
      <w:marLeft w:val="0"/>
      <w:marRight w:val="0"/>
      <w:marTop w:val="0"/>
      <w:marBottom w:val="0"/>
      <w:divBdr>
        <w:top w:val="none" w:sz="0" w:space="0" w:color="auto"/>
        <w:left w:val="none" w:sz="0" w:space="0" w:color="auto"/>
        <w:bottom w:val="none" w:sz="0" w:space="0" w:color="auto"/>
        <w:right w:val="none" w:sz="0" w:space="0" w:color="auto"/>
      </w:divBdr>
    </w:div>
    <w:div w:id="1408500404">
      <w:bodyDiv w:val="1"/>
      <w:marLeft w:val="0"/>
      <w:marRight w:val="0"/>
      <w:marTop w:val="0"/>
      <w:marBottom w:val="0"/>
      <w:divBdr>
        <w:top w:val="none" w:sz="0" w:space="0" w:color="auto"/>
        <w:left w:val="none" w:sz="0" w:space="0" w:color="auto"/>
        <w:bottom w:val="none" w:sz="0" w:space="0" w:color="auto"/>
        <w:right w:val="none" w:sz="0" w:space="0" w:color="auto"/>
      </w:divBdr>
    </w:div>
    <w:div w:id="1425035668">
      <w:bodyDiv w:val="1"/>
      <w:marLeft w:val="0"/>
      <w:marRight w:val="0"/>
      <w:marTop w:val="0"/>
      <w:marBottom w:val="0"/>
      <w:divBdr>
        <w:top w:val="none" w:sz="0" w:space="0" w:color="auto"/>
        <w:left w:val="none" w:sz="0" w:space="0" w:color="auto"/>
        <w:bottom w:val="none" w:sz="0" w:space="0" w:color="auto"/>
        <w:right w:val="none" w:sz="0" w:space="0" w:color="auto"/>
      </w:divBdr>
    </w:div>
    <w:div w:id="1428427449">
      <w:bodyDiv w:val="1"/>
      <w:marLeft w:val="0"/>
      <w:marRight w:val="0"/>
      <w:marTop w:val="0"/>
      <w:marBottom w:val="0"/>
      <w:divBdr>
        <w:top w:val="none" w:sz="0" w:space="0" w:color="auto"/>
        <w:left w:val="none" w:sz="0" w:space="0" w:color="auto"/>
        <w:bottom w:val="none" w:sz="0" w:space="0" w:color="auto"/>
        <w:right w:val="none" w:sz="0" w:space="0" w:color="auto"/>
      </w:divBdr>
    </w:div>
    <w:div w:id="1429885603">
      <w:bodyDiv w:val="1"/>
      <w:marLeft w:val="0"/>
      <w:marRight w:val="0"/>
      <w:marTop w:val="0"/>
      <w:marBottom w:val="0"/>
      <w:divBdr>
        <w:top w:val="none" w:sz="0" w:space="0" w:color="auto"/>
        <w:left w:val="none" w:sz="0" w:space="0" w:color="auto"/>
        <w:bottom w:val="none" w:sz="0" w:space="0" w:color="auto"/>
        <w:right w:val="none" w:sz="0" w:space="0" w:color="auto"/>
      </w:divBdr>
    </w:div>
    <w:div w:id="1431774555">
      <w:bodyDiv w:val="1"/>
      <w:marLeft w:val="0"/>
      <w:marRight w:val="0"/>
      <w:marTop w:val="0"/>
      <w:marBottom w:val="0"/>
      <w:divBdr>
        <w:top w:val="none" w:sz="0" w:space="0" w:color="auto"/>
        <w:left w:val="none" w:sz="0" w:space="0" w:color="auto"/>
        <w:bottom w:val="none" w:sz="0" w:space="0" w:color="auto"/>
        <w:right w:val="none" w:sz="0" w:space="0" w:color="auto"/>
      </w:divBdr>
    </w:div>
    <w:div w:id="1465584433">
      <w:bodyDiv w:val="1"/>
      <w:marLeft w:val="0"/>
      <w:marRight w:val="0"/>
      <w:marTop w:val="0"/>
      <w:marBottom w:val="0"/>
      <w:divBdr>
        <w:top w:val="none" w:sz="0" w:space="0" w:color="auto"/>
        <w:left w:val="none" w:sz="0" w:space="0" w:color="auto"/>
        <w:bottom w:val="none" w:sz="0" w:space="0" w:color="auto"/>
        <w:right w:val="none" w:sz="0" w:space="0" w:color="auto"/>
      </w:divBdr>
    </w:div>
    <w:div w:id="1503473275">
      <w:bodyDiv w:val="1"/>
      <w:marLeft w:val="0"/>
      <w:marRight w:val="0"/>
      <w:marTop w:val="0"/>
      <w:marBottom w:val="0"/>
      <w:divBdr>
        <w:top w:val="none" w:sz="0" w:space="0" w:color="auto"/>
        <w:left w:val="none" w:sz="0" w:space="0" w:color="auto"/>
        <w:bottom w:val="none" w:sz="0" w:space="0" w:color="auto"/>
        <w:right w:val="none" w:sz="0" w:space="0" w:color="auto"/>
      </w:divBdr>
    </w:div>
    <w:div w:id="1508207385">
      <w:bodyDiv w:val="1"/>
      <w:marLeft w:val="0"/>
      <w:marRight w:val="0"/>
      <w:marTop w:val="0"/>
      <w:marBottom w:val="0"/>
      <w:divBdr>
        <w:top w:val="none" w:sz="0" w:space="0" w:color="auto"/>
        <w:left w:val="none" w:sz="0" w:space="0" w:color="auto"/>
        <w:bottom w:val="none" w:sz="0" w:space="0" w:color="auto"/>
        <w:right w:val="none" w:sz="0" w:space="0" w:color="auto"/>
      </w:divBdr>
    </w:div>
    <w:div w:id="1522086456">
      <w:bodyDiv w:val="1"/>
      <w:marLeft w:val="0"/>
      <w:marRight w:val="0"/>
      <w:marTop w:val="0"/>
      <w:marBottom w:val="0"/>
      <w:divBdr>
        <w:top w:val="none" w:sz="0" w:space="0" w:color="auto"/>
        <w:left w:val="none" w:sz="0" w:space="0" w:color="auto"/>
        <w:bottom w:val="none" w:sz="0" w:space="0" w:color="auto"/>
        <w:right w:val="none" w:sz="0" w:space="0" w:color="auto"/>
      </w:divBdr>
    </w:div>
    <w:div w:id="1526290599">
      <w:bodyDiv w:val="1"/>
      <w:marLeft w:val="0"/>
      <w:marRight w:val="0"/>
      <w:marTop w:val="0"/>
      <w:marBottom w:val="0"/>
      <w:divBdr>
        <w:top w:val="none" w:sz="0" w:space="0" w:color="auto"/>
        <w:left w:val="none" w:sz="0" w:space="0" w:color="auto"/>
        <w:bottom w:val="none" w:sz="0" w:space="0" w:color="auto"/>
        <w:right w:val="none" w:sz="0" w:space="0" w:color="auto"/>
      </w:divBdr>
    </w:div>
    <w:div w:id="1540777063">
      <w:bodyDiv w:val="1"/>
      <w:marLeft w:val="0"/>
      <w:marRight w:val="0"/>
      <w:marTop w:val="0"/>
      <w:marBottom w:val="0"/>
      <w:divBdr>
        <w:top w:val="none" w:sz="0" w:space="0" w:color="auto"/>
        <w:left w:val="none" w:sz="0" w:space="0" w:color="auto"/>
        <w:bottom w:val="none" w:sz="0" w:space="0" w:color="auto"/>
        <w:right w:val="none" w:sz="0" w:space="0" w:color="auto"/>
      </w:divBdr>
    </w:div>
    <w:div w:id="1557279717">
      <w:bodyDiv w:val="1"/>
      <w:marLeft w:val="0"/>
      <w:marRight w:val="0"/>
      <w:marTop w:val="0"/>
      <w:marBottom w:val="0"/>
      <w:divBdr>
        <w:top w:val="none" w:sz="0" w:space="0" w:color="auto"/>
        <w:left w:val="none" w:sz="0" w:space="0" w:color="auto"/>
        <w:bottom w:val="none" w:sz="0" w:space="0" w:color="auto"/>
        <w:right w:val="none" w:sz="0" w:space="0" w:color="auto"/>
      </w:divBdr>
    </w:div>
    <w:div w:id="1561553296">
      <w:bodyDiv w:val="1"/>
      <w:marLeft w:val="0"/>
      <w:marRight w:val="0"/>
      <w:marTop w:val="0"/>
      <w:marBottom w:val="0"/>
      <w:divBdr>
        <w:top w:val="none" w:sz="0" w:space="0" w:color="auto"/>
        <w:left w:val="none" w:sz="0" w:space="0" w:color="auto"/>
        <w:bottom w:val="none" w:sz="0" w:space="0" w:color="auto"/>
        <w:right w:val="none" w:sz="0" w:space="0" w:color="auto"/>
      </w:divBdr>
    </w:div>
    <w:div w:id="1567842017">
      <w:bodyDiv w:val="1"/>
      <w:marLeft w:val="0"/>
      <w:marRight w:val="0"/>
      <w:marTop w:val="0"/>
      <w:marBottom w:val="0"/>
      <w:divBdr>
        <w:top w:val="none" w:sz="0" w:space="0" w:color="auto"/>
        <w:left w:val="none" w:sz="0" w:space="0" w:color="auto"/>
        <w:bottom w:val="none" w:sz="0" w:space="0" w:color="auto"/>
        <w:right w:val="none" w:sz="0" w:space="0" w:color="auto"/>
      </w:divBdr>
    </w:div>
    <w:div w:id="1574969441">
      <w:bodyDiv w:val="1"/>
      <w:marLeft w:val="0"/>
      <w:marRight w:val="0"/>
      <w:marTop w:val="0"/>
      <w:marBottom w:val="0"/>
      <w:divBdr>
        <w:top w:val="none" w:sz="0" w:space="0" w:color="auto"/>
        <w:left w:val="none" w:sz="0" w:space="0" w:color="auto"/>
        <w:bottom w:val="none" w:sz="0" w:space="0" w:color="auto"/>
        <w:right w:val="none" w:sz="0" w:space="0" w:color="auto"/>
      </w:divBdr>
    </w:div>
    <w:div w:id="1609852201">
      <w:bodyDiv w:val="1"/>
      <w:marLeft w:val="0"/>
      <w:marRight w:val="0"/>
      <w:marTop w:val="0"/>
      <w:marBottom w:val="0"/>
      <w:divBdr>
        <w:top w:val="none" w:sz="0" w:space="0" w:color="auto"/>
        <w:left w:val="none" w:sz="0" w:space="0" w:color="auto"/>
        <w:bottom w:val="none" w:sz="0" w:space="0" w:color="auto"/>
        <w:right w:val="none" w:sz="0" w:space="0" w:color="auto"/>
      </w:divBdr>
    </w:div>
    <w:div w:id="1690250850">
      <w:bodyDiv w:val="1"/>
      <w:marLeft w:val="0"/>
      <w:marRight w:val="0"/>
      <w:marTop w:val="0"/>
      <w:marBottom w:val="0"/>
      <w:divBdr>
        <w:top w:val="none" w:sz="0" w:space="0" w:color="auto"/>
        <w:left w:val="none" w:sz="0" w:space="0" w:color="auto"/>
        <w:bottom w:val="none" w:sz="0" w:space="0" w:color="auto"/>
        <w:right w:val="none" w:sz="0" w:space="0" w:color="auto"/>
      </w:divBdr>
    </w:div>
    <w:div w:id="1692797378">
      <w:bodyDiv w:val="1"/>
      <w:marLeft w:val="0"/>
      <w:marRight w:val="0"/>
      <w:marTop w:val="0"/>
      <w:marBottom w:val="0"/>
      <w:divBdr>
        <w:top w:val="none" w:sz="0" w:space="0" w:color="auto"/>
        <w:left w:val="none" w:sz="0" w:space="0" w:color="auto"/>
        <w:bottom w:val="none" w:sz="0" w:space="0" w:color="auto"/>
        <w:right w:val="none" w:sz="0" w:space="0" w:color="auto"/>
      </w:divBdr>
    </w:div>
    <w:div w:id="1723019459">
      <w:bodyDiv w:val="1"/>
      <w:marLeft w:val="0"/>
      <w:marRight w:val="0"/>
      <w:marTop w:val="0"/>
      <w:marBottom w:val="0"/>
      <w:divBdr>
        <w:top w:val="none" w:sz="0" w:space="0" w:color="auto"/>
        <w:left w:val="none" w:sz="0" w:space="0" w:color="auto"/>
        <w:bottom w:val="none" w:sz="0" w:space="0" w:color="auto"/>
        <w:right w:val="none" w:sz="0" w:space="0" w:color="auto"/>
      </w:divBdr>
    </w:div>
    <w:div w:id="1775905384">
      <w:bodyDiv w:val="1"/>
      <w:marLeft w:val="0"/>
      <w:marRight w:val="0"/>
      <w:marTop w:val="0"/>
      <w:marBottom w:val="0"/>
      <w:divBdr>
        <w:top w:val="none" w:sz="0" w:space="0" w:color="auto"/>
        <w:left w:val="none" w:sz="0" w:space="0" w:color="auto"/>
        <w:bottom w:val="none" w:sz="0" w:space="0" w:color="auto"/>
        <w:right w:val="none" w:sz="0" w:space="0" w:color="auto"/>
      </w:divBdr>
    </w:div>
    <w:div w:id="1783693361">
      <w:bodyDiv w:val="1"/>
      <w:marLeft w:val="0"/>
      <w:marRight w:val="0"/>
      <w:marTop w:val="0"/>
      <w:marBottom w:val="0"/>
      <w:divBdr>
        <w:top w:val="none" w:sz="0" w:space="0" w:color="auto"/>
        <w:left w:val="none" w:sz="0" w:space="0" w:color="auto"/>
        <w:bottom w:val="none" w:sz="0" w:space="0" w:color="auto"/>
        <w:right w:val="none" w:sz="0" w:space="0" w:color="auto"/>
      </w:divBdr>
    </w:div>
    <w:div w:id="1784570468">
      <w:bodyDiv w:val="1"/>
      <w:marLeft w:val="0"/>
      <w:marRight w:val="0"/>
      <w:marTop w:val="0"/>
      <w:marBottom w:val="0"/>
      <w:divBdr>
        <w:top w:val="none" w:sz="0" w:space="0" w:color="auto"/>
        <w:left w:val="none" w:sz="0" w:space="0" w:color="auto"/>
        <w:bottom w:val="none" w:sz="0" w:space="0" w:color="auto"/>
        <w:right w:val="none" w:sz="0" w:space="0" w:color="auto"/>
      </w:divBdr>
    </w:div>
    <w:div w:id="1798789605">
      <w:bodyDiv w:val="1"/>
      <w:marLeft w:val="0"/>
      <w:marRight w:val="0"/>
      <w:marTop w:val="0"/>
      <w:marBottom w:val="0"/>
      <w:divBdr>
        <w:top w:val="none" w:sz="0" w:space="0" w:color="auto"/>
        <w:left w:val="none" w:sz="0" w:space="0" w:color="auto"/>
        <w:bottom w:val="none" w:sz="0" w:space="0" w:color="auto"/>
        <w:right w:val="none" w:sz="0" w:space="0" w:color="auto"/>
      </w:divBdr>
    </w:div>
    <w:div w:id="1806505455">
      <w:bodyDiv w:val="1"/>
      <w:marLeft w:val="0"/>
      <w:marRight w:val="0"/>
      <w:marTop w:val="0"/>
      <w:marBottom w:val="0"/>
      <w:divBdr>
        <w:top w:val="none" w:sz="0" w:space="0" w:color="auto"/>
        <w:left w:val="none" w:sz="0" w:space="0" w:color="auto"/>
        <w:bottom w:val="none" w:sz="0" w:space="0" w:color="auto"/>
        <w:right w:val="none" w:sz="0" w:space="0" w:color="auto"/>
      </w:divBdr>
    </w:div>
    <w:div w:id="1830367575">
      <w:bodyDiv w:val="1"/>
      <w:marLeft w:val="0"/>
      <w:marRight w:val="0"/>
      <w:marTop w:val="0"/>
      <w:marBottom w:val="0"/>
      <w:divBdr>
        <w:top w:val="none" w:sz="0" w:space="0" w:color="auto"/>
        <w:left w:val="none" w:sz="0" w:space="0" w:color="auto"/>
        <w:bottom w:val="none" w:sz="0" w:space="0" w:color="auto"/>
        <w:right w:val="none" w:sz="0" w:space="0" w:color="auto"/>
      </w:divBdr>
    </w:div>
    <w:div w:id="1832063242">
      <w:bodyDiv w:val="1"/>
      <w:marLeft w:val="0"/>
      <w:marRight w:val="0"/>
      <w:marTop w:val="0"/>
      <w:marBottom w:val="0"/>
      <w:divBdr>
        <w:top w:val="none" w:sz="0" w:space="0" w:color="auto"/>
        <w:left w:val="none" w:sz="0" w:space="0" w:color="auto"/>
        <w:bottom w:val="none" w:sz="0" w:space="0" w:color="auto"/>
        <w:right w:val="none" w:sz="0" w:space="0" w:color="auto"/>
      </w:divBdr>
    </w:div>
    <w:div w:id="1851331580">
      <w:bodyDiv w:val="1"/>
      <w:marLeft w:val="0"/>
      <w:marRight w:val="0"/>
      <w:marTop w:val="0"/>
      <w:marBottom w:val="0"/>
      <w:divBdr>
        <w:top w:val="none" w:sz="0" w:space="0" w:color="auto"/>
        <w:left w:val="none" w:sz="0" w:space="0" w:color="auto"/>
        <w:bottom w:val="none" w:sz="0" w:space="0" w:color="auto"/>
        <w:right w:val="none" w:sz="0" w:space="0" w:color="auto"/>
      </w:divBdr>
    </w:div>
    <w:div w:id="1852335099">
      <w:bodyDiv w:val="1"/>
      <w:marLeft w:val="0"/>
      <w:marRight w:val="0"/>
      <w:marTop w:val="0"/>
      <w:marBottom w:val="0"/>
      <w:divBdr>
        <w:top w:val="none" w:sz="0" w:space="0" w:color="auto"/>
        <w:left w:val="none" w:sz="0" w:space="0" w:color="auto"/>
        <w:bottom w:val="none" w:sz="0" w:space="0" w:color="auto"/>
        <w:right w:val="none" w:sz="0" w:space="0" w:color="auto"/>
      </w:divBdr>
    </w:div>
    <w:div w:id="1864440621">
      <w:bodyDiv w:val="1"/>
      <w:marLeft w:val="0"/>
      <w:marRight w:val="0"/>
      <w:marTop w:val="0"/>
      <w:marBottom w:val="0"/>
      <w:divBdr>
        <w:top w:val="none" w:sz="0" w:space="0" w:color="auto"/>
        <w:left w:val="none" w:sz="0" w:space="0" w:color="auto"/>
        <w:bottom w:val="none" w:sz="0" w:space="0" w:color="auto"/>
        <w:right w:val="none" w:sz="0" w:space="0" w:color="auto"/>
      </w:divBdr>
    </w:div>
    <w:div w:id="1870991417">
      <w:bodyDiv w:val="1"/>
      <w:marLeft w:val="0"/>
      <w:marRight w:val="0"/>
      <w:marTop w:val="0"/>
      <w:marBottom w:val="0"/>
      <w:divBdr>
        <w:top w:val="none" w:sz="0" w:space="0" w:color="auto"/>
        <w:left w:val="none" w:sz="0" w:space="0" w:color="auto"/>
        <w:bottom w:val="none" w:sz="0" w:space="0" w:color="auto"/>
        <w:right w:val="none" w:sz="0" w:space="0" w:color="auto"/>
      </w:divBdr>
    </w:div>
    <w:div w:id="1889145906">
      <w:bodyDiv w:val="1"/>
      <w:marLeft w:val="0"/>
      <w:marRight w:val="0"/>
      <w:marTop w:val="0"/>
      <w:marBottom w:val="0"/>
      <w:divBdr>
        <w:top w:val="none" w:sz="0" w:space="0" w:color="auto"/>
        <w:left w:val="none" w:sz="0" w:space="0" w:color="auto"/>
        <w:bottom w:val="none" w:sz="0" w:space="0" w:color="auto"/>
        <w:right w:val="none" w:sz="0" w:space="0" w:color="auto"/>
      </w:divBdr>
    </w:div>
    <w:div w:id="1921283148">
      <w:bodyDiv w:val="1"/>
      <w:marLeft w:val="0"/>
      <w:marRight w:val="0"/>
      <w:marTop w:val="0"/>
      <w:marBottom w:val="0"/>
      <w:divBdr>
        <w:top w:val="none" w:sz="0" w:space="0" w:color="auto"/>
        <w:left w:val="none" w:sz="0" w:space="0" w:color="auto"/>
        <w:bottom w:val="none" w:sz="0" w:space="0" w:color="auto"/>
        <w:right w:val="none" w:sz="0" w:space="0" w:color="auto"/>
      </w:divBdr>
    </w:div>
    <w:div w:id="1947886443">
      <w:bodyDiv w:val="1"/>
      <w:marLeft w:val="0"/>
      <w:marRight w:val="0"/>
      <w:marTop w:val="0"/>
      <w:marBottom w:val="0"/>
      <w:divBdr>
        <w:top w:val="none" w:sz="0" w:space="0" w:color="auto"/>
        <w:left w:val="none" w:sz="0" w:space="0" w:color="auto"/>
        <w:bottom w:val="none" w:sz="0" w:space="0" w:color="auto"/>
        <w:right w:val="none" w:sz="0" w:space="0" w:color="auto"/>
      </w:divBdr>
    </w:div>
    <w:div w:id="1958874741">
      <w:bodyDiv w:val="1"/>
      <w:marLeft w:val="0"/>
      <w:marRight w:val="0"/>
      <w:marTop w:val="0"/>
      <w:marBottom w:val="0"/>
      <w:divBdr>
        <w:top w:val="none" w:sz="0" w:space="0" w:color="auto"/>
        <w:left w:val="none" w:sz="0" w:space="0" w:color="auto"/>
        <w:bottom w:val="none" w:sz="0" w:space="0" w:color="auto"/>
        <w:right w:val="none" w:sz="0" w:space="0" w:color="auto"/>
      </w:divBdr>
    </w:div>
    <w:div w:id="1969310425">
      <w:bodyDiv w:val="1"/>
      <w:marLeft w:val="0"/>
      <w:marRight w:val="0"/>
      <w:marTop w:val="0"/>
      <w:marBottom w:val="0"/>
      <w:divBdr>
        <w:top w:val="none" w:sz="0" w:space="0" w:color="auto"/>
        <w:left w:val="none" w:sz="0" w:space="0" w:color="auto"/>
        <w:bottom w:val="none" w:sz="0" w:space="0" w:color="auto"/>
        <w:right w:val="none" w:sz="0" w:space="0" w:color="auto"/>
      </w:divBdr>
    </w:div>
    <w:div w:id="1981812320">
      <w:bodyDiv w:val="1"/>
      <w:marLeft w:val="0"/>
      <w:marRight w:val="0"/>
      <w:marTop w:val="0"/>
      <w:marBottom w:val="0"/>
      <w:divBdr>
        <w:top w:val="none" w:sz="0" w:space="0" w:color="auto"/>
        <w:left w:val="none" w:sz="0" w:space="0" w:color="auto"/>
        <w:bottom w:val="none" w:sz="0" w:space="0" w:color="auto"/>
        <w:right w:val="none" w:sz="0" w:space="0" w:color="auto"/>
      </w:divBdr>
    </w:div>
    <w:div w:id="1999141926">
      <w:bodyDiv w:val="1"/>
      <w:marLeft w:val="0"/>
      <w:marRight w:val="0"/>
      <w:marTop w:val="0"/>
      <w:marBottom w:val="0"/>
      <w:divBdr>
        <w:top w:val="none" w:sz="0" w:space="0" w:color="auto"/>
        <w:left w:val="none" w:sz="0" w:space="0" w:color="auto"/>
        <w:bottom w:val="none" w:sz="0" w:space="0" w:color="auto"/>
        <w:right w:val="none" w:sz="0" w:space="0" w:color="auto"/>
      </w:divBdr>
    </w:div>
    <w:div w:id="2009287701">
      <w:bodyDiv w:val="1"/>
      <w:marLeft w:val="0"/>
      <w:marRight w:val="0"/>
      <w:marTop w:val="0"/>
      <w:marBottom w:val="0"/>
      <w:divBdr>
        <w:top w:val="none" w:sz="0" w:space="0" w:color="auto"/>
        <w:left w:val="none" w:sz="0" w:space="0" w:color="auto"/>
        <w:bottom w:val="none" w:sz="0" w:space="0" w:color="auto"/>
        <w:right w:val="none" w:sz="0" w:space="0" w:color="auto"/>
      </w:divBdr>
    </w:div>
    <w:div w:id="2016035774">
      <w:bodyDiv w:val="1"/>
      <w:marLeft w:val="0"/>
      <w:marRight w:val="0"/>
      <w:marTop w:val="0"/>
      <w:marBottom w:val="0"/>
      <w:divBdr>
        <w:top w:val="none" w:sz="0" w:space="0" w:color="auto"/>
        <w:left w:val="none" w:sz="0" w:space="0" w:color="auto"/>
        <w:bottom w:val="none" w:sz="0" w:space="0" w:color="auto"/>
        <w:right w:val="none" w:sz="0" w:space="0" w:color="auto"/>
      </w:divBdr>
    </w:div>
    <w:div w:id="2031029722">
      <w:bodyDiv w:val="1"/>
      <w:marLeft w:val="0"/>
      <w:marRight w:val="0"/>
      <w:marTop w:val="0"/>
      <w:marBottom w:val="0"/>
      <w:divBdr>
        <w:top w:val="none" w:sz="0" w:space="0" w:color="auto"/>
        <w:left w:val="none" w:sz="0" w:space="0" w:color="auto"/>
        <w:bottom w:val="none" w:sz="0" w:space="0" w:color="auto"/>
        <w:right w:val="none" w:sz="0" w:space="0" w:color="auto"/>
      </w:divBdr>
    </w:div>
    <w:div w:id="2041082955">
      <w:bodyDiv w:val="1"/>
      <w:marLeft w:val="0"/>
      <w:marRight w:val="0"/>
      <w:marTop w:val="0"/>
      <w:marBottom w:val="0"/>
      <w:divBdr>
        <w:top w:val="none" w:sz="0" w:space="0" w:color="auto"/>
        <w:left w:val="none" w:sz="0" w:space="0" w:color="auto"/>
        <w:bottom w:val="none" w:sz="0" w:space="0" w:color="auto"/>
        <w:right w:val="none" w:sz="0" w:space="0" w:color="auto"/>
      </w:divBdr>
    </w:div>
    <w:div w:id="2049257091">
      <w:bodyDiv w:val="1"/>
      <w:marLeft w:val="0"/>
      <w:marRight w:val="0"/>
      <w:marTop w:val="0"/>
      <w:marBottom w:val="0"/>
      <w:divBdr>
        <w:top w:val="none" w:sz="0" w:space="0" w:color="auto"/>
        <w:left w:val="none" w:sz="0" w:space="0" w:color="auto"/>
        <w:bottom w:val="none" w:sz="0" w:space="0" w:color="auto"/>
        <w:right w:val="none" w:sz="0" w:space="0" w:color="auto"/>
      </w:divBdr>
    </w:div>
    <w:div w:id="2078821394">
      <w:bodyDiv w:val="1"/>
      <w:marLeft w:val="0"/>
      <w:marRight w:val="0"/>
      <w:marTop w:val="0"/>
      <w:marBottom w:val="0"/>
      <w:divBdr>
        <w:top w:val="none" w:sz="0" w:space="0" w:color="auto"/>
        <w:left w:val="none" w:sz="0" w:space="0" w:color="auto"/>
        <w:bottom w:val="none" w:sz="0" w:space="0" w:color="auto"/>
        <w:right w:val="none" w:sz="0" w:space="0" w:color="auto"/>
      </w:divBdr>
    </w:div>
    <w:div w:id="2084837747">
      <w:bodyDiv w:val="1"/>
      <w:marLeft w:val="0"/>
      <w:marRight w:val="0"/>
      <w:marTop w:val="0"/>
      <w:marBottom w:val="0"/>
      <w:divBdr>
        <w:top w:val="none" w:sz="0" w:space="0" w:color="auto"/>
        <w:left w:val="none" w:sz="0" w:space="0" w:color="auto"/>
        <w:bottom w:val="none" w:sz="0" w:space="0" w:color="auto"/>
        <w:right w:val="none" w:sz="0" w:space="0" w:color="auto"/>
      </w:divBdr>
    </w:div>
    <w:div w:id="2090032917">
      <w:bodyDiv w:val="1"/>
      <w:marLeft w:val="0"/>
      <w:marRight w:val="0"/>
      <w:marTop w:val="0"/>
      <w:marBottom w:val="0"/>
      <w:divBdr>
        <w:top w:val="none" w:sz="0" w:space="0" w:color="auto"/>
        <w:left w:val="none" w:sz="0" w:space="0" w:color="auto"/>
        <w:bottom w:val="none" w:sz="0" w:space="0" w:color="auto"/>
        <w:right w:val="none" w:sz="0" w:space="0" w:color="auto"/>
      </w:divBdr>
    </w:div>
    <w:div w:id="2096709413">
      <w:bodyDiv w:val="1"/>
      <w:marLeft w:val="0"/>
      <w:marRight w:val="0"/>
      <w:marTop w:val="0"/>
      <w:marBottom w:val="0"/>
      <w:divBdr>
        <w:top w:val="none" w:sz="0" w:space="0" w:color="auto"/>
        <w:left w:val="none" w:sz="0" w:space="0" w:color="auto"/>
        <w:bottom w:val="none" w:sz="0" w:space="0" w:color="auto"/>
        <w:right w:val="none" w:sz="0" w:space="0" w:color="auto"/>
      </w:divBdr>
    </w:div>
    <w:div w:id="2112117080">
      <w:bodyDiv w:val="1"/>
      <w:marLeft w:val="0"/>
      <w:marRight w:val="0"/>
      <w:marTop w:val="0"/>
      <w:marBottom w:val="0"/>
      <w:divBdr>
        <w:top w:val="none" w:sz="0" w:space="0" w:color="auto"/>
        <w:left w:val="none" w:sz="0" w:space="0" w:color="auto"/>
        <w:bottom w:val="none" w:sz="0" w:space="0" w:color="auto"/>
        <w:right w:val="none" w:sz="0" w:space="0" w:color="auto"/>
      </w:divBdr>
    </w:div>
    <w:div w:id="2145006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6146B-104C-433A-A811-AFBF3BB49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Pages>
  <Words>17974</Words>
  <Characters>102455</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letter head</vt:lpstr>
    </vt:vector>
  </TitlesOfParts>
  <Company/>
  <LinksUpToDate>false</LinksUpToDate>
  <CharactersWithSpaces>120189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head</dc:title>
  <dc:creator>HP</dc:creator>
  <cp:lastModifiedBy>HP</cp:lastModifiedBy>
  <cp:revision>47</cp:revision>
  <cp:lastPrinted>2025-09-13T15:29:00Z</cp:lastPrinted>
  <dcterms:created xsi:type="dcterms:W3CDTF">2024-09-22T19:46:00Z</dcterms:created>
  <dcterms:modified xsi:type="dcterms:W3CDTF">2025-11-02T16:48:00Z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Adobe Illustrator CC 23.1 (Macintosh)</vt:lpwstr>
  </property>
  <property fmtid="{D5CDD505-2E9C-101B-9397-08002B2CF9AE}" pid="4" name="LastSaved">
    <vt:filetime>2024-09-22T00:00:00Z</vt:filetime>
  </property>
  <property fmtid="{D5CDD505-2E9C-101B-9397-08002B2CF9AE}" pid="5" name="Producer">
    <vt:lpwstr>Adobe PDF library 15.00</vt:lpwstr>
  </property>
</Properties>
</file>