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251C6" w14:textId="77777777" w:rsidR="001068CC" w:rsidRDefault="001068CC">
      <w:pPr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List of Stakeholders:</w:t>
      </w:r>
    </w:p>
    <w:p w14:paraId="26EAC347" w14:textId="6ED3920B" w:rsidR="00D514B8" w:rsidRDefault="001068CC">
      <w:pPr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Judges - Ana</w:t>
      </w:r>
      <w:r>
        <w:rPr>
          <w:rFonts w:ascii="Arial" w:hAnsi="Arial" w:cs="Arial"/>
          <w:color w:val="444444"/>
          <w:sz w:val="21"/>
          <w:szCs w:val="21"/>
        </w:rPr>
        <w:br/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Lawyers - Ana</w:t>
      </w:r>
      <w:r>
        <w:rPr>
          <w:rFonts w:ascii="Arial" w:hAnsi="Arial" w:cs="Arial"/>
          <w:color w:val="444444"/>
          <w:sz w:val="21"/>
          <w:szCs w:val="21"/>
        </w:rPr>
        <w:br/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General Public - Josh</w:t>
      </w:r>
      <w:r>
        <w:rPr>
          <w:rFonts w:ascii="Arial" w:hAnsi="Arial" w:cs="Arial"/>
          <w:color w:val="444444"/>
          <w:sz w:val="21"/>
          <w:szCs w:val="21"/>
        </w:rPr>
        <w:br/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Clerks- Josh</w:t>
      </w:r>
      <w:r>
        <w:rPr>
          <w:rFonts w:ascii="Arial" w:hAnsi="Arial" w:cs="Arial"/>
          <w:color w:val="444444"/>
          <w:sz w:val="21"/>
          <w:szCs w:val="21"/>
        </w:rPr>
        <w:br/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Defendants- Josh</w:t>
      </w:r>
      <w:r>
        <w:rPr>
          <w:rFonts w:ascii="Arial" w:hAnsi="Arial" w:cs="Arial"/>
          <w:color w:val="444444"/>
          <w:sz w:val="21"/>
          <w:szCs w:val="21"/>
        </w:rPr>
        <w:br/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Government Entities</w:t>
      </w:r>
      <w:r>
        <w:rPr>
          <w:rFonts w:ascii="Arial" w:hAnsi="Arial" w:cs="Arial"/>
          <w:color w:val="444444"/>
          <w:sz w:val="21"/>
          <w:szCs w:val="21"/>
        </w:rPr>
        <w:br/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Plaintiff-David</w:t>
      </w:r>
      <w:r>
        <w:rPr>
          <w:rFonts w:ascii="Arial" w:hAnsi="Arial" w:cs="Arial"/>
          <w:color w:val="444444"/>
          <w:sz w:val="21"/>
          <w:szCs w:val="21"/>
        </w:rPr>
        <w:br/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Jury- David</w:t>
      </w:r>
      <w:r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444444"/>
          <w:sz w:val="21"/>
          <w:szCs w:val="21"/>
        </w:rPr>
        <w:br/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Law Enforcement - Josh</w:t>
      </w:r>
      <w:r>
        <w:rPr>
          <w:rFonts w:ascii="Arial" w:hAnsi="Arial" w:cs="Arial"/>
          <w:color w:val="444444"/>
          <w:sz w:val="21"/>
          <w:szCs w:val="21"/>
        </w:rPr>
        <w:br/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Legal Researchers</w:t>
      </w:r>
      <w:r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444444"/>
          <w:sz w:val="21"/>
          <w:szCs w:val="21"/>
        </w:rPr>
        <w:br/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Court Reporter-</w:t>
      </w:r>
      <w:r w:rsidR="005D42E2">
        <w:rPr>
          <w:rFonts w:ascii="Arial" w:hAnsi="Arial" w:cs="Arial"/>
          <w:color w:val="444444"/>
          <w:sz w:val="21"/>
          <w:szCs w:val="21"/>
          <w:shd w:val="clear" w:color="auto" w:fill="FFFFFF"/>
        </w:rPr>
        <w:t>David</w:t>
      </w:r>
      <w:r>
        <w:rPr>
          <w:rFonts w:ascii="Arial" w:hAnsi="Arial" w:cs="Arial"/>
          <w:color w:val="444444"/>
          <w:sz w:val="21"/>
          <w:szCs w:val="21"/>
        </w:rPr>
        <w:br/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IT Support - Ana</w:t>
      </w:r>
      <w:r>
        <w:rPr>
          <w:rFonts w:ascii="Arial" w:hAnsi="Arial" w:cs="Arial"/>
          <w:color w:val="444444"/>
          <w:sz w:val="21"/>
          <w:szCs w:val="21"/>
        </w:rPr>
        <w:br/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Paralegals</w:t>
      </w:r>
      <w:r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444444"/>
          <w:sz w:val="21"/>
          <w:szCs w:val="21"/>
        </w:rPr>
        <w:br/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Human Resources(for hiring at a future company)</w:t>
      </w:r>
      <w:r>
        <w:rPr>
          <w:rFonts w:ascii="Arial" w:hAnsi="Arial" w:cs="Arial"/>
          <w:color w:val="444444"/>
          <w:sz w:val="21"/>
          <w:szCs w:val="21"/>
        </w:rPr>
        <w:br/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Media-</w:t>
      </w:r>
      <w:r w:rsidR="005D42E2">
        <w:rPr>
          <w:rFonts w:ascii="Arial" w:hAnsi="Arial" w:cs="Arial"/>
          <w:color w:val="444444"/>
          <w:sz w:val="21"/>
          <w:szCs w:val="21"/>
          <w:shd w:val="clear" w:color="auto" w:fill="FFFFFF"/>
        </w:rPr>
        <w:t>David</w:t>
      </w:r>
      <w:r>
        <w:rPr>
          <w:rFonts w:ascii="Arial" w:hAnsi="Arial" w:cs="Arial"/>
          <w:color w:val="444444"/>
          <w:sz w:val="21"/>
          <w:szCs w:val="21"/>
        </w:rPr>
        <w:br/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Appeal Court</w:t>
      </w:r>
      <w:r>
        <w:rPr>
          <w:rFonts w:ascii="Arial" w:hAnsi="Arial" w:cs="Arial"/>
          <w:color w:val="444444"/>
          <w:sz w:val="21"/>
          <w:szCs w:val="21"/>
        </w:rPr>
        <w:br/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Court Admins 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–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 Ana</w:t>
      </w:r>
    </w:p>
    <w:p w14:paraId="0FCFB454" w14:textId="77777777" w:rsidR="001068CC" w:rsidRDefault="001068CC">
      <w:pPr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</w:p>
    <w:p w14:paraId="4F573481" w14:textId="77777777" w:rsidR="001068CC" w:rsidRDefault="001068C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2"/>
        <w:gridCol w:w="2027"/>
        <w:gridCol w:w="2094"/>
        <w:gridCol w:w="2027"/>
      </w:tblGrid>
      <w:tr w:rsidR="00E146E8" w14:paraId="0C633619" w14:textId="77777777" w:rsidTr="00E146E8">
        <w:tc>
          <w:tcPr>
            <w:tcW w:w="2337" w:type="dxa"/>
          </w:tcPr>
          <w:p w14:paraId="7952A96C" w14:textId="4658E02A" w:rsidR="00E146E8" w:rsidRDefault="00E146E8">
            <w:r>
              <w:t>Stakeholders</w:t>
            </w:r>
          </w:p>
        </w:tc>
        <w:tc>
          <w:tcPr>
            <w:tcW w:w="2337" w:type="dxa"/>
          </w:tcPr>
          <w:p w14:paraId="733A9855" w14:textId="46BE4FE6" w:rsidR="00E146E8" w:rsidRDefault="00E146E8">
            <w:r>
              <w:t>Power</w:t>
            </w:r>
          </w:p>
        </w:tc>
        <w:tc>
          <w:tcPr>
            <w:tcW w:w="2338" w:type="dxa"/>
          </w:tcPr>
          <w:p w14:paraId="29F2D7B6" w14:textId="78CB7ABF" w:rsidR="00E146E8" w:rsidRDefault="00E146E8">
            <w:r>
              <w:t>Legitimacy</w:t>
            </w:r>
          </w:p>
        </w:tc>
        <w:tc>
          <w:tcPr>
            <w:tcW w:w="2338" w:type="dxa"/>
          </w:tcPr>
          <w:p w14:paraId="644A2B12" w14:textId="18C5A80D" w:rsidR="00E146E8" w:rsidRDefault="00E146E8">
            <w:r>
              <w:t>Urgency</w:t>
            </w:r>
          </w:p>
        </w:tc>
      </w:tr>
      <w:tr w:rsidR="00E146E8" w14:paraId="3713B96D" w14:textId="77777777" w:rsidTr="00E146E8">
        <w:tc>
          <w:tcPr>
            <w:tcW w:w="2337" w:type="dxa"/>
          </w:tcPr>
          <w:p w14:paraId="551F076A" w14:textId="5331158A" w:rsidR="00E146E8" w:rsidRDefault="00E146E8" w:rsidP="00E146E8">
            <w:pPr>
              <w:pStyle w:val="ListParagraph"/>
              <w:numPr>
                <w:ilvl w:val="0"/>
                <w:numId w:val="3"/>
              </w:numPr>
            </w:pPr>
            <w:r>
              <w:t>Judges</w:t>
            </w:r>
          </w:p>
        </w:tc>
        <w:tc>
          <w:tcPr>
            <w:tcW w:w="2337" w:type="dxa"/>
          </w:tcPr>
          <w:p w14:paraId="226C5F67" w14:textId="4770F28C" w:rsidR="00E146E8" w:rsidRDefault="00E146E8">
            <w:r>
              <w:t>High</w:t>
            </w:r>
          </w:p>
        </w:tc>
        <w:tc>
          <w:tcPr>
            <w:tcW w:w="2338" w:type="dxa"/>
          </w:tcPr>
          <w:p w14:paraId="3294A97E" w14:textId="3EDC38D7" w:rsidR="00E146E8" w:rsidRDefault="00E146E8">
            <w:r>
              <w:t>High</w:t>
            </w:r>
          </w:p>
        </w:tc>
        <w:tc>
          <w:tcPr>
            <w:tcW w:w="2338" w:type="dxa"/>
          </w:tcPr>
          <w:p w14:paraId="0C370DA9" w14:textId="4ADFF418" w:rsidR="00E146E8" w:rsidRDefault="00E146E8">
            <w:r>
              <w:t>Medium</w:t>
            </w:r>
          </w:p>
        </w:tc>
      </w:tr>
      <w:tr w:rsidR="00E146E8" w14:paraId="11C3E081" w14:textId="77777777" w:rsidTr="00E146E8">
        <w:tc>
          <w:tcPr>
            <w:tcW w:w="2337" w:type="dxa"/>
          </w:tcPr>
          <w:p w14:paraId="0ABD6ACF" w14:textId="21B5CAB4" w:rsidR="00E146E8" w:rsidRDefault="00E146E8" w:rsidP="00E146E8">
            <w:pPr>
              <w:pStyle w:val="ListParagraph"/>
              <w:numPr>
                <w:ilvl w:val="0"/>
                <w:numId w:val="3"/>
              </w:numPr>
            </w:pPr>
            <w:r>
              <w:t xml:space="preserve">Court Administrator </w:t>
            </w:r>
          </w:p>
        </w:tc>
        <w:tc>
          <w:tcPr>
            <w:tcW w:w="2337" w:type="dxa"/>
          </w:tcPr>
          <w:p w14:paraId="1FB7435E" w14:textId="774AAE94" w:rsidR="00E146E8" w:rsidRDefault="00E146E8">
            <w:r>
              <w:t>Medium</w:t>
            </w:r>
          </w:p>
        </w:tc>
        <w:tc>
          <w:tcPr>
            <w:tcW w:w="2338" w:type="dxa"/>
          </w:tcPr>
          <w:p w14:paraId="54A04184" w14:textId="53D72C2E" w:rsidR="00E146E8" w:rsidRDefault="00E146E8">
            <w:r>
              <w:t>High</w:t>
            </w:r>
          </w:p>
        </w:tc>
        <w:tc>
          <w:tcPr>
            <w:tcW w:w="2338" w:type="dxa"/>
          </w:tcPr>
          <w:p w14:paraId="22FE5306" w14:textId="524518B9" w:rsidR="00E146E8" w:rsidRDefault="00E146E8">
            <w:r>
              <w:t>High</w:t>
            </w:r>
          </w:p>
        </w:tc>
      </w:tr>
      <w:tr w:rsidR="00E146E8" w14:paraId="5D05C3C6" w14:textId="77777777" w:rsidTr="00E146E8">
        <w:tc>
          <w:tcPr>
            <w:tcW w:w="2337" w:type="dxa"/>
          </w:tcPr>
          <w:p w14:paraId="228867BE" w14:textId="171104FF" w:rsidR="00E146E8" w:rsidRDefault="00E146E8" w:rsidP="00E146E8">
            <w:pPr>
              <w:pStyle w:val="ListParagraph"/>
              <w:numPr>
                <w:ilvl w:val="0"/>
                <w:numId w:val="3"/>
              </w:numPr>
            </w:pPr>
            <w:r>
              <w:t>Lawyers</w:t>
            </w:r>
          </w:p>
        </w:tc>
        <w:tc>
          <w:tcPr>
            <w:tcW w:w="2337" w:type="dxa"/>
          </w:tcPr>
          <w:p w14:paraId="6600A44F" w14:textId="08576CE8" w:rsidR="00E146E8" w:rsidRDefault="00CB2E70">
            <w:r>
              <w:t>Medium</w:t>
            </w:r>
          </w:p>
        </w:tc>
        <w:tc>
          <w:tcPr>
            <w:tcW w:w="2338" w:type="dxa"/>
          </w:tcPr>
          <w:p w14:paraId="41AC650F" w14:textId="6422497C" w:rsidR="00E146E8" w:rsidRDefault="00CB2E70">
            <w:r>
              <w:t>High</w:t>
            </w:r>
          </w:p>
        </w:tc>
        <w:tc>
          <w:tcPr>
            <w:tcW w:w="2338" w:type="dxa"/>
          </w:tcPr>
          <w:p w14:paraId="0DADBBAE" w14:textId="0127223B" w:rsidR="00E146E8" w:rsidRDefault="00CB2E70">
            <w:r>
              <w:t>Low</w:t>
            </w:r>
          </w:p>
        </w:tc>
      </w:tr>
      <w:tr w:rsidR="00E146E8" w14:paraId="05CB8B5B" w14:textId="77777777" w:rsidTr="00E146E8">
        <w:tc>
          <w:tcPr>
            <w:tcW w:w="2337" w:type="dxa"/>
          </w:tcPr>
          <w:p w14:paraId="41345A4C" w14:textId="4C66E63F" w:rsidR="00E146E8" w:rsidRDefault="00CB2E70" w:rsidP="00CB2E70">
            <w:pPr>
              <w:pStyle w:val="ListParagraph"/>
              <w:numPr>
                <w:ilvl w:val="0"/>
                <w:numId w:val="3"/>
              </w:numPr>
            </w:pPr>
            <w:r>
              <w:t>IT Support/Maintenance team</w:t>
            </w:r>
          </w:p>
        </w:tc>
        <w:tc>
          <w:tcPr>
            <w:tcW w:w="2337" w:type="dxa"/>
          </w:tcPr>
          <w:p w14:paraId="1078E782" w14:textId="18A355A5" w:rsidR="00E146E8" w:rsidRDefault="00CB2E70">
            <w:r>
              <w:t>Low</w:t>
            </w:r>
          </w:p>
        </w:tc>
        <w:tc>
          <w:tcPr>
            <w:tcW w:w="2338" w:type="dxa"/>
          </w:tcPr>
          <w:p w14:paraId="09562E29" w14:textId="475DBB94" w:rsidR="00E146E8" w:rsidRDefault="00CB2E70">
            <w:r>
              <w:t>Medium</w:t>
            </w:r>
          </w:p>
        </w:tc>
        <w:tc>
          <w:tcPr>
            <w:tcW w:w="2338" w:type="dxa"/>
          </w:tcPr>
          <w:p w14:paraId="4A359CC2" w14:textId="463432F7" w:rsidR="00E146E8" w:rsidRDefault="00CB2E70">
            <w:r>
              <w:t>High</w:t>
            </w:r>
          </w:p>
        </w:tc>
      </w:tr>
    </w:tbl>
    <w:p w14:paraId="3AB4D531" w14:textId="77777777" w:rsidR="00F24256" w:rsidRDefault="00F24256"/>
    <w:p w14:paraId="025D262C" w14:textId="77777777" w:rsidR="001068CC" w:rsidRDefault="001068CC" w:rsidP="00F24256"/>
    <w:p w14:paraId="7598A843" w14:textId="27E7CAD5" w:rsidR="00F24256" w:rsidRDefault="00F24256" w:rsidP="001068CC">
      <w:r>
        <w:t>2 column tables:</w:t>
      </w:r>
    </w:p>
    <w:p w14:paraId="10FFB586" w14:textId="004B129F" w:rsidR="00F24256" w:rsidRPr="00F24256" w:rsidRDefault="00F24256" w:rsidP="00F24256"/>
    <w:p w14:paraId="07906137" w14:textId="4207771A" w:rsidR="00F24256" w:rsidRDefault="00F24256" w:rsidP="00F24256">
      <w:pPr>
        <w:pStyle w:val="ListParagraph"/>
        <w:numPr>
          <w:ilvl w:val="0"/>
          <w:numId w:val="1"/>
        </w:numPr>
      </w:pPr>
      <w:r w:rsidRPr="00F24256">
        <w:t xml:space="preserve">Stakeholder: Judges </w:t>
      </w:r>
    </w:p>
    <w:p w14:paraId="11A5E407" w14:textId="77777777" w:rsidR="00F24256" w:rsidRPr="00F24256" w:rsidRDefault="00F24256" w:rsidP="00F24256"/>
    <w:tbl>
      <w:tblPr>
        <w:tblW w:w="919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41"/>
        <w:gridCol w:w="5954"/>
      </w:tblGrid>
      <w:tr w:rsidR="00F24256" w:rsidRPr="00F24256" w14:paraId="660BB40A" w14:textId="77777777" w:rsidTr="00F24256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B0CB2EA" w14:textId="01358DDC" w:rsidR="00F24256" w:rsidRPr="00F24256" w:rsidRDefault="00F24256" w:rsidP="00F24256">
            <w:pPr>
              <w:rPr>
                <w:b/>
                <w:bCs/>
              </w:rPr>
            </w:pPr>
            <w:r w:rsidRPr="00F24256">
              <w:rPr>
                <w:b/>
                <w:bCs/>
              </w:rPr>
              <w:t>Stakeholder Evaluation</w:t>
            </w:r>
            <w:r>
              <w:rPr>
                <w:b/>
                <w:bCs/>
              </w:rPr>
              <w:t xml:space="preserve"> </w:t>
            </w:r>
            <w:r w:rsidRPr="00F24256">
              <w:rPr>
                <w:b/>
                <w:bCs/>
              </w:rPr>
              <w:t>Criteria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138AB2D" w14:textId="77777777" w:rsidR="00F24256" w:rsidRPr="00F24256" w:rsidRDefault="00F24256" w:rsidP="00F24256">
            <w:pPr>
              <w:rPr>
                <w:b/>
                <w:bCs/>
              </w:rPr>
            </w:pPr>
            <w:r w:rsidRPr="00F24256">
              <w:rPr>
                <w:b/>
                <w:bCs/>
              </w:rPr>
              <w:t>What You Will Do</w:t>
            </w:r>
          </w:p>
        </w:tc>
      </w:tr>
      <w:tr w:rsidR="00F24256" w:rsidRPr="00F24256" w14:paraId="2D902706" w14:textId="77777777" w:rsidTr="00F2425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A06C38A" w14:textId="24214D8A" w:rsidR="00F24256" w:rsidRPr="00F24256" w:rsidRDefault="00F644ED" w:rsidP="00F24256">
            <w:r>
              <w:t xml:space="preserve">C1: </w:t>
            </w:r>
            <w:r w:rsidR="00F24256" w:rsidRPr="00F24256">
              <w:t>Efficiency in Case Management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0887228" w14:textId="5E50E24E" w:rsidR="00F24256" w:rsidRPr="00F24256" w:rsidRDefault="00F644ED" w:rsidP="00F24256">
            <w:r>
              <w:t xml:space="preserve">A1: </w:t>
            </w:r>
            <w:r w:rsidR="00F24256" w:rsidRPr="00F24256">
              <w:t>Implement advanced case tracking and scheduling features</w:t>
            </w:r>
          </w:p>
        </w:tc>
      </w:tr>
      <w:tr w:rsidR="00F24256" w:rsidRPr="00F24256" w14:paraId="62576572" w14:textId="77777777" w:rsidTr="00F2425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E35D764" w14:textId="6DDFE183" w:rsidR="00F24256" w:rsidRPr="00F24256" w:rsidRDefault="00F644ED" w:rsidP="00F24256">
            <w:r>
              <w:t xml:space="preserve">C2: </w:t>
            </w:r>
            <w:r w:rsidR="00F24256" w:rsidRPr="00F24256">
              <w:t>Accuracy of Legal Records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294D25F" w14:textId="7E0A4ED5" w:rsidR="00F24256" w:rsidRPr="00F24256" w:rsidRDefault="00F644ED" w:rsidP="00F24256">
            <w:r>
              <w:t xml:space="preserve">A2: </w:t>
            </w:r>
            <w:r w:rsidR="00F24256" w:rsidRPr="00F24256">
              <w:t>Ensure integration with legal databases for up-to-date information</w:t>
            </w:r>
          </w:p>
        </w:tc>
      </w:tr>
      <w:tr w:rsidR="00F24256" w:rsidRPr="00F24256" w14:paraId="079BBB26" w14:textId="77777777" w:rsidTr="00F2425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DDBA593" w14:textId="55BD17C4" w:rsidR="00F24256" w:rsidRPr="00F24256" w:rsidRDefault="00F644ED" w:rsidP="00F24256">
            <w:r>
              <w:t xml:space="preserve">C3: </w:t>
            </w:r>
            <w:r w:rsidR="00F24256" w:rsidRPr="00F24256">
              <w:t>User-Friendly Interface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E6BC619" w14:textId="29D1D26F" w:rsidR="00F24256" w:rsidRPr="00F24256" w:rsidRDefault="00F644ED" w:rsidP="00F24256">
            <w:r>
              <w:t xml:space="preserve">A3: </w:t>
            </w:r>
            <w:r w:rsidR="00F24256" w:rsidRPr="00F24256">
              <w:t>Design intuitive and easy-to-navigate UI</w:t>
            </w:r>
          </w:p>
        </w:tc>
      </w:tr>
    </w:tbl>
    <w:p w14:paraId="3FF423D4" w14:textId="77777777" w:rsidR="00F24256" w:rsidRDefault="00F24256"/>
    <w:p w14:paraId="71B465F8" w14:textId="77777777" w:rsidR="00F24256" w:rsidRDefault="00F24256"/>
    <w:p w14:paraId="4526ED2A" w14:textId="32F77423" w:rsidR="00F24256" w:rsidRDefault="00F24256" w:rsidP="00F644ED">
      <w:pPr>
        <w:pStyle w:val="ListParagraph"/>
        <w:numPr>
          <w:ilvl w:val="0"/>
          <w:numId w:val="1"/>
        </w:numPr>
      </w:pPr>
      <w:r w:rsidRPr="00F24256">
        <w:t>Stakeholder: Court Administrators</w:t>
      </w:r>
    </w:p>
    <w:p w14:paraId="52C0367E" w14:textId="77777777" w:rsidR="00F644ED" w:rsidRPr="00F24256" w:rsidRDefault="00F644ED" w:rsidP="00F644ED">
      <w:pPr>
        <w:pStyle w:val="ListParagraph"/>
      </w:pPr>
    </w:p>
    <w:tbl>
      <w:tblPr>
        <w:tblW w:w="919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92"/>
        <w:gridCol w:w="4203"/>
      </w:tblGrid>
      <w:tr w:rsidR="00F644ED" w:rsidRPr="00F24256" w14:paraId="651F45D1" w14:textId="77777777" w:rsidTr="00F24256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16541FF" w14:textId="77777777" w:rsidR="00F24256" w:rsidRPr="00F24256" w:rsidRDefault="00F24256" w:rsidP="00F24256">
            <w:pPr>
              <w:rPr>
                <w:b/>
                <w:bCs/>
              </w:rPr>
            </w:pPr>
            <w:r w:rsidRPr="00F24256">
              <w:rPr>
                <w:b/>
                <w:bCs/>
              </w:rPr>
              <w:lastRenderedPageBreak/>
              <w:t>Stakeholder Evaluation Criteria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4A19008" w14:textId="77777777" w:rsidR="00F24256" w:rsidRPr="00F24256" w:rsidRDefault="00F24256" w:rsidP="00F24256">
            <w:pPr>
              <w:rPr>
                <w:b/>
                <w:bCs/>
              </w:rPr>
            </w:pPr>
            <w:r w:rsidRPr="00F24256">
              <w:rPr>
                <w:b/>
                <w:bCs/>
              </w:rPr>
              <w:t>What You Will Do</w:t>
            </w:r>
          </w:p>
        </w:tc>
      </w:tr>
      <w:tr w:rsidR="00F644ED" w:rsidRPr="00F24256" w14:paraId="63AE5382" w14:textId="77777777" w:rsidTr="00F2425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BC65021" w14:textId="0C668F57" w:rsidR="00F24256" w:rsidRPr="00F24256" w:rsidRDefault="00F644ED" w:rsidP="00F24256">
            <w:r>
              <w:t xml:space="preserve">C1: </w:t>
            </w:r>
            <w:r w:rsidR="00F24256" w:rsidRPr="00F24256">
              <w:t>Streamlining Administrative Processes</w:t>
            </w:r>
            <w:r>
              <w:t xml:space="preserve"> (interviews/documentation)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1FD0B7C" w14:textId="239A931B" w:rsidR="00F24256" w:rsidRPr="00F24256" w:rsidRDefault="00F644ED" w:rsidP="00F24256">
            <w:r>
              <w:t xml:space="preserve">A1: </w:t>
            </w:r>
            <w:r w:rsidR="00F24256" w:rsidRPr="00F24256">
              <w:t>Automate routine tasks and provide digital document management</w:t>
            </w:r>
          </w:p>
        </w:tc>
      </w:tr>
      <w:tr w:rsidR="00F644ED" w:rsidRPr="00F24256" w14:paraId="3F0BE9F5" w14:textId="77777777" w:rsidTr="00F2425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1C69CAA" w14:textId="5CA91002" w:rsidR="00F24256" w:rsidRPr="00F24256" w:rsidRDefault="00F644ED" w:rsidP="00F24256">
            <w:r>
              <w:t xml:space="preserve">C2: </w:t>
            </w:r>
            <w:r w:rsidR="00F24256" w:rsidRPr="00F24256">
              <w:t>Budget and Cost Efficiency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B74E898" w14:textId="59B59D04" w:rsidR="00F24256" w:rsidRPr="00F24256" w:rsidRDefault="00F644ED" w:rsidP="00F24256">
            <w:r>
              <w:t xml:space="preserve">A2: </w:t>
            </w:r>
            <w:r w:rsidR="00F24256" w:rsidRPr="00F24256">
              <w:t>Develop cost-effective solutions, minimize operational costs</w:t>
            </w:r>
          </w:p>
        </w:tc>
      </w:tr>
      <w:tr w:rsidR="00F644ED" w:rsidRPr="00F24256" w14:paraId="526D4353" w14:textId="77777777" w:rsidTr="00F2425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71B3492" w14:textId="1857AE72" w:rsidR="00F24256" w:rsidRPr="00F24256" w:rsidRDefault="00F644ED" w:rsidP="00F24256">
            <w:r>
              <w:t xml:space="preserve">C3: </w:t>
            </w:r>
            <w:r w:rsidR="00F24256" w:rsidRPr="00F24256">
              <w:t>Compliance with Legal Standards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9BC9356" w14:textId="59990867" w:rsidR="00F24256" w:rsidRPr="00F24256" w:rsidRDefault="00F644ED" w:rsidP="00F24256">
            <w:r>
              <w:t xml:space="preserve">A3: </w:t>
            </w:r>
            <w:r w:rsidR="00F24256" w:rsidRPr="00F24256">
              <w:t>Regular updates to comply with changing legal regulations</w:t>
            </w:r>
          </w:p>
        </w:tc>
      </w:tr>
    </w:tbl>
    <w:p w14:paraId="44BCB55F" w14:textId="77777777" w:rsidR="00F24256" w:rsidRDefault="00F24256" w:rsidP="00F24256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23FCE49" w14:textId="77777777" w:rsidR="00F644ED" w:rsidRPr="00F24256" w:rsidRDefault="00F644ED" w:rsidP="00F24256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E0306EF" w14:textId="0D293C3F" w:rsidR="00F24256" w:rsidRDefault="00F24256" w:rsidP="00F644ED">
      <w:pPr>
        <w:pStyle w:val="ListParagraph"/>
        <w:numPr>
          <w:ilvl w:val="0"/>
          <w:numId w:val="1"/>
        </w:numPr>
      </w:pPr>
      <w:r w:rsidRPr="00F24256">
        <w:t>Stakeholder: Lawyers and Legal Representatives</w:t>
      </w:r>
    </w:p>
    <w:p w14:paraId="7FAF8FB6" w14:textId="77777777" w:rsidR="00F644ED" w:rsidRPr="00F24256" w:rsidRDefault="00F644ED" w:rsidP="00F644ED">
      <w:pPr>
        <w:pStyle w:val="ListParagraph"/>
      </w:pPr>
    </w:p>
    <w:tbl>
      <w:tblPr>
        <w:tblW w:w="919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8"/>
        <w:gridCol w:w="5617"/>
      </w:tblGrid>
      <w:tr w:rsidR="00F24256" w:rsidRPr="00F24256" w14:paraId="65786B31" w14:textId="77777777" w:rsidTr="00F24256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52DD6B7" w14:textId="77777777" w:rsidR="00F24256" w:rsidRPr="00F24256" w:rsidRDefault="00F24256" w:rsidP="00F24256">
            <w:pPr>
              <w:rPr>
                <w:b/>
                <w:bCs/>
              </w:rPr>
            </w:pPr>
            <w:r w:rsidRPr="00F24256">
              <w:rPr>
                <w:b/>
                <w:bCs/>
              </w:rPr>
              <w:t>Stakeholder Evaluation Criteria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A9306CB" w14:textId="77777777" w:rsidR="00F24256" w:rsidRPr="00F24256" w:rsidRDefault="00F24256" w:rsidP="00F24256">
            <w:pPr>
              <w:rPr>
                <w:b/>
                <w:bCs/>
              </w:rPr>
            </w:pPr>
            <w:r w:rsidRPr="00F24256">
              <w:rPr>
                <w:b/>
                <w:bCs/>
              </w:rPr>
              <w:t>What You Will Do</w:t>
            </w:r>
          </w:p>
        </w:tc>
      </w:tr>
      <w:tr w:rsidR="00F24256" w:rsidRPr="00F24256" w14:paraId="471396D2" w14:textId="77777777" w:rsidTr="00F2425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7B521A6" w14:textId="68BF9899" w:rsidR="00F24256" w:rsidRPr="00F24256" w:rsidRDefault="00F644ED" w:rsidP="00F24256">
            <w:r>
              <w:t xml:space="preserve">C1: </w:t>
            </w:r>
            <w:r w:rsidR="00F24256" w:rsidRPr="00F24256">
              <w:t>Accessibility of Case Information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AD8B7E4" w14:textId="16E1AC2E" w:rsidR="00F24256" w:rsidRPr="00F24256" w:rsidRDefault="00F644ED" w:rsidP="00F24256">
            <w:r>
              <w:t xml:space="preserve">A1: </w:t>
            </w:r>
            <w:r w:rsidR="00F24256" w:rsidRPr="00F24256">
              <w:t>Provide secure online access to case data and documents</w:t>
            </w:r>
          </w:p>
        </w:tc>
      </w:tr>
      <w:tr w:rsidR="00F24256" w:rsidRPr="00F24256" w14:paraId="2E5A2099" w14:textId="77777777" w:rsidTr="00F2425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58DCCD5" w14:textId="27094DE3" w:rsidR="00F24256" w:rsidRPr="00F24256" w:rsidRDefault="00F644ED" w:rsidP="00F24256">
            <w:r>
              <w:t xml:space="preserve">C2: </w:t>
            </w:r>
            <w:r w:rsidR="00F24256" w:rsidRPr="00F24256">
              <w:t>Communication Channels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BF7D95A" w14:textId="05ED806C" w:rsidR="00F24256" w:rsidRPr="00F24256" w:rsidRDefault="00F644ED" w:rsidP="00F24256">
            <w:r>
              <w:t xml:space="preserve">A2: </w:t>
            </w:r>
            <w:r w:rsidR="00F24256" w:rsidRPr="00F24256">
              <w:t>Include features for efficient communication with court staff</w:t>
            </w:r>
          </w:p>
        </w:tc>
      </w:tr>
      <w:tr w:rsidR="00F24256" w:rsidRPr="00F24256" w14:paraId="1C585FAD" w14:textId="77777777" w:rsidTr="00F2425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2A14B52" w14:textId="764D1519" w:rsidR="00F24256" w:rsidRPr="00F24256" w:rsidRDefault="00F644ED" w:rsidP="00F24256">
            <w:r>
              <w:t xml:space="preserve">C3: </w:t>
            </w:r>
            <w:r w:rsidR="00F24256" w:rsidRPr="00F24256">
              <w:t>Protection of Client Confidentiality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0D37C68" w14:textId="76857567" w:rsidR="00F24256" w:rsidRPr="00F24256" w:rsidRDefault="00F644ED" w:rsidP="00F24256">
            <w:r>
              <w:t xml:space="preserve">A3: </w:t>
            </w:r>
            <w:r w:rsidR="00F24256" w:rsidRPr="00F24256">
              <w:t>Implement strong data encryption and privacy controls</w:t>
            </w:r>
          </w:p>
        </w:tc>
      </w:tr>
    </w:tbl>
    <w:p w14:paraId="38B2047C" w14:textId="08DBAFC1" w:rsidR="00F24256" w:rsidRDefault="00F24256"/>
    <w:p w14:paraId="0A769F78" w14:textId="77777777" w:rsidR="00F644ED" w:rsidRDefault="00F644ED"/>
    <w:p w14:paraId="5050F2BB" w14:textId="2FA6B9CF" w:rsidR="00F24256" w:rsidRDefault="00F24256" w:rsidP="00F644ED">
      <w:pPr>
        <w:pStyle w:val="ListParagraph"/>
        <w:numPr>
          <w:ilvl w:val="0"/>
          <w:numId w:val="1"/>
        </w:numPr>
      </w:pPr>
      <w:r w:rsidRPr="00F24256">
        <w:t>Stakeholder: IT Support and Maintenance Teams</w:t>
      </w:r>
    </w:p>
    <w:p w14:paraId="6E2534AD" w14:textId="77777777" w:rsidR="00F644ED" w:rsidRPr="00F24256" w:rsidRDefault="00F644ED" w:rsidP="00F644ED">
      <w:pPr>
        <w:pStyle w:val="ListParagraph"/>
      </w:pPr>
    </w:p>
    <w:tbl>
      <w:tblPr>
        <w:tblW w:w="919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2"/>
        <w:gridCol w:w="5823"/>
      </w:tblGrid>
      <w:tr w:rsidR="00F24256" w:rsidRPr="00F24256" w14:paraId="72D77C34" w14:textId="77777777" w:rsidTr="00F24256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C7CE07A" w14:textId="77777777" w:rsidR="00F24256" w:rsidRPr="00F24256" w:rsidRDefault="00F24256" w:rsidP="00F24256">
            <w:pPr>
              <w:rPr>
                <w:b/>
                <w:bCs/>
              </w:rPr>
            </w:pPr>
            <w:r w:rsidRPr="00F24256">
              <w:rPr>
                <w:b/>
                <w:bCs/>
              </w:rPr>
              <w:t>Stakeholder Evaluation Criteria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DBC7B6A" w14:textId="77777777" w:rsidR="00F24256" w:rsidRPr="00F24256" w:rsidRDefault="00F24256" w:rsidP="00F24256">
            <w:pPr>
              <w:rPr>
                <w:b/>
                <w:bCs/>
              </w:rPr>
            </w:pPr>
            <w:r w:rsidRPr="00F24256">
              <w:rPr>
                <w:b/>
                <w:bCs/>
              </w:rPr>
              <w:t>What You Will Do</w:t>
            </w:r>
          </w:p>
        </w:tc>
      </w:tr>
      <w:tr w:rsidR="00F24256" w:rsidRPr="00F24256" w14:paraId="6CB039D4" w14:textId="77777777" w:rsidTr="00F2425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FC4C9E8" w14:textId="68078CCF" w:rsidR="00F24256" w:rsidRPr="00F24256" w:rsidRDefault="00F644ED" w:rsidP="00F24256">
            <w:r>
              <w:t xml:space="preserve">C1: </w:t>
            </w:r>
            <w:r w:rsidR="00F24256" w:rsidRPr="00F24256">
              <w:t>System Scalability and Maintenance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B829C3A" w14:textId="1A25F483" w:rsidR="00F24256" w:rsidRPr="00F24256" w:rsidRDefault="00F644ED" w:rsidP="00F24256">
            <w:r>
              <w:t xml:space="preserve">A1: </w:t>
            </w:r>
            <w:r w:rsidR="00F24256" w:rsidRPr="00F24256">
              <w:t>Design a scalable architecture and provide regular updates</w:t>
            </w:r>
          </w:p>
        </w:tc>
      </w:tr>
      <w:tr w:rsidR="00F24256" w:rsidRPr="00F24256" w14:paraId="4F326DEE" w14:textId="77777777" w:rsidTr="00F2425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FA77546" w14:textId="5DE9D33C" w:rsidR="00F24256" w:rsidRPr="00F24256" w:rsidRDefault="00F644ED" w:rsidP="00F24256">
            <w:r>
              <w:t xml:space="preserve">C2: </w:t>
            </w:r>
            <w:r w:rsidR="00F24256" w:rsidRPr="00F24256">
              <w:t>Technical Support Efficiency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64AD0A1" w14:textId="7F680CEE" w:rsidR="00F24256" w:rsidRPr="00F24256" w:rsidRDefault="00F644ED" w:rsidP="00F24256">
            <w:r>
              <w:t xml:space="preserve">A2: </w:t>
            </w:r>
            <w:r w:rsidR="00F24256" w:rsidRPr="00F24256">
              <w:t>Establish clear protocols for tech support and system troubleshooting</w:t>
            </w:r>
          </w:p>
        </w:tc>
      </w:tr>
      <w:tr w:rsidR="00F24256" w:rsidRPr="00F24256" w14:paraId="6F7CD264" w14:textId="77777777" w:rsidTr="00F2425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CB01B33" w14:textId="1FD628DA" w:rsidR="00F24256" w:rsidRPr="00F24256" w:rsidRDefault="00F644ED" w:rsidP="00F24256">
            <w:r>
              <w:t xml:space="preserve">C3: </w:t>
            </w:r>
            <w:r w:rsidR="00F24256" w:rsidRPr="00F24256">
              <w:t>Integration with Other Systems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B106843" w14:textId="15336F4E" w:rsidR="00F24256" w:rsidRPr="00F24256" w:rsidRDefault="00F644ED" w:rsidP="00F24256">
            <w:r>
              <w:t xml:space="preserve">A3: </w:t>
            </w:r>
            <w:r w:rsidR="00F24256" w:rsidRPr="00F24256">
              <w:t>Ensure compatibility with existing IT infrastructure</w:t>
            </w:r>
          </w:p>
        </w:tc>
      </w:tr>
    </w:tbl>
    <w:p w14:paraId="4ABC62F7" w14:textId="77777777" w:rsidR="00F24256" w:rsidRDefault="00F24256"/>
    <w:sectPr w:rsidR="00F2425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731C17" w14:textId="77777777" w:rsidR="0006339E" w:rsidRDefault="0006339E" w:rsidP="00F24256">
      <w:r>
        <w:separator/>
      </w:r>
    </w:p>
  </w:endnote>
  <w:endnote w:type="continuationSeparator" w:id="0">
    <w:p w14:paraId="3CC78BB8" w14:textId="77777777" w:rsidR="0006339E" w:rsidRDefault="0006339E" w:rsidP="00F242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CC9226" w14:textId="77777777" w:rsidR="0006339E" w:rsidRDefault="0006339E" w:rsidP="00F24256">
      <w:r>
        <w:separator/>
      </w:r>
    </w:p>
  </w:footnote>
  <w:footnote w:type="continuationSeparator" w:id="0">
    <w:p w14:paraId="3B9B8245" w14:textId="77777777" w:rsidR="0006339E" w:rsidRDefault="0006339E" w:rsidP="00F242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AD273A" w14:textId="45BE06D2" w:rsidR="00F24256" w:rsidRPr="00F24256" w:rsidRDefault="00F24256" w:rsidP="00F24256">
    <w:pPr>
      <w:outlineLvl w:val="0"/>
      <w:rPr>
        <w:rFonts w:ascii="Lato" w:eastAsia="Times New Roman" w:hAnsi="Lato" w:cs="Times New Roman"/>
        <w:color w:val="2D3B45"/>
        <w:kern w:val="36"/>
        <w14:ligatures w14:val="none"/>
      </w:rPr>
    </w:pPr>
    <w:r w:rsidRPr="00F24256">
      <w:rPr>
        <w:rFonts w:ascii="Lato" w:eastAsia="Times New Roman" w:hAnsi="Lato" w:cs="Times New Roman"/>
        <w:color w:val="2D3B45"/>
        <w:kern w:val="36"/>
        <w14:ligatures w14:val="none"/>
      </w:rPr>
      <w:t>M01-A01 Stakeholder Analysis </w:t>
    </w:r>
    <w:r>
      <w:rPr>
        <w:rFonts w:ascii="Lato" w:eastAsia="Times New Roman" w:hAnsi="Lato" w:cs="Times New Roman"/>
        <w:color w:val="2D3B45"/>
        <w:kern w:val="36"/>
        <w14:ligatures w14:val="none"/>
      </w:rPr>
      <w:tab/>
    </w:r>
    <w:r>
      <w:rPr>
        <w:rFonts w:ascii="Lato" w:eastAsia="Times New Roman" w:hAnsi="Lato" w:cs="Times New Roman"/>
        <w:color w:val="2D3B45"/>
        <w:kern w:val="36"/>
        <w14:ligatures w14:val="none"/>
      </w:rPr>
      <w:tab/>
    </w:r>
    <w:r>
      <w:rPr>
        <w:rFonts w:ascii="Lato" w:eastAsia="Times New Roman" w:hAnsi="Lato" w:cs="Times New Roman"/>
        <w:color w:val="2D3B45"/>
        <w:kern w:val="36"/>
        <w14:ligatures w14:val="none"/>
      </w:rPr>
      <w:tab/>
    </w:r>
    <w:r>
      <w:rPr>
        <w:rFonts w:ascii="Lato" w:eastAsia="Times New Roman" w:hAnsi="Lato" w:cs="Times New Roman"/>
        <w:color w:val="2D3B45"/>
        <w:kern w:val="36"/>
        <w14:ligatures w14:val="none"/>
      </w:rPr>
      <w:tab/>
    </w:r>
    <w:r>
      <w:rPr>
        <w:rFonts w:ascii="Lato" w:eastAsia="Times New Roman" w:hAnsi="Lato" w:cs="Times New Roman"/>
        <w:color w:val="2D3B45"/>
        <w:kern w:val="36"/>
        <w14:ligatures w14:val="none"/>
      </w:rPr>
      <w:tab/>
    </w:r>
    <w:r>
      <w:rPr>
        <w:rFonts w:ascii="Lato" w:eastAsia="Times New Roman" w:hAnsi="Lato" w:cs="Times New Roman"/>
        <w:color w:val="2D3B45"/>
        <w:kern w:val="36"/>
        <w14:ligatures w14:val="none"/>
      </w:rPr>
      <w:tab/>
    </w:r>
    <w:r>
      <w:rPr>
        <w:rFonts w:ascii="Lato" w:eastAsia="Times New Roman" w:hAnsi="Lato" w:cs="Times New Roman"/>
        <w:color w:val="2D3B45"/>
        <w:kern w:val="36"/>
        <w14:ligatures w14:val="none"/>
      </w:rPr>
      <w:tab/>
      <w:t>Ana Sharma</w:t>
    </w:r>
  </w:p>
  <w:p w14:paraId="487A4C9F" w14:textId="77777777" w:rsidR="00F24256" w:rsidRPr="00F24256" w:rsidRDefault="00F24256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05CF6"/>
    <w:multiLevelType w:val="hybridMultilevel"/>
    <w:tmpl w:val="66F43C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4E15D7"/>
    <w:multiLevelType w:val="hybridMultilevel"/>
    <w:tmpl w:val="0560A1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B4338C"/>
    <w:multiLevelType w:val="hybridMultilevel"/>
    <w:tmpl w:val="1EF4EC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8105412">
    <w:abstractNumId w:val="0"/>
  </w:num>
  <w:num w:numId="2" w16cid:durableId="995496143">
    <w:abstractNumId w:val="2"/>
  </w:num>
  <w:num w:numId="3" w16cid:durableId="4086170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256"/>
    <w:rsid w:val="0006339E"/>
    <w:rsid w:val="00105CD1"/>
    <w:rsid w:val="001068CC"/>
    <w:rsid w:val="00253207"/>
    <w:rsid w:val="003E5F73"/>
    <w:rsid w:val="00511F4C"/>
    <w:rsid w:val="005D42E2"/>
    <w:rsid w:val="00CA4A1E"/>
    <w:rsid w:val="00CB2E70"/>
    <w:rsid w:val="00D514B8"/>
    <w:rsid w:val="00E146E8"/>
    <w:rsid w:val="00F24256"/>
    <w:rsid w:val="00F64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DBE248"/>
  <w15:chartTrackingRefBased/>
  <w15:docId w15:val="{321EE317-9E01-3A42-A6AD-C54B39702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42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42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42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42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42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425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425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425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425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42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42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242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42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42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42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42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42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42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425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42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425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42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425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42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42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42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42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42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4256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F2425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F242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4256"/>
  </w:style>
  <w:style w:type="paragraph" w:styleId="Footer">
    <w:name w:val="footer"/>
    <w:basedOn w:val="Normal"/>
    <w:link w:val="FooterChar"/>
    <w:uiPriority w:val="99"/>
    <w:unhideWhenUsed/>
    <w:rsid w:val="00F242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4256"/>
  </w:style>
  <w:style w:type="character" w:customStyle="1" w:styleId="apple-converted-space">
    <w:name w:val="apple-converted-space"/>
    <w:basedOn w:val="DefaultParagraphFont"/>
    <w:rsid w:val="00F24256"/>
  </w:style>
  <w:style w:type="table" w:styleId="TableGrid">
    <w:name w:val="Table Grid"/>
    <w:basedOn w:val="TableNormal"/>
    <w:uiPriority w:val="39"/>
    <w:rsid w:val="00E146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8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1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3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3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Ana</dc:creator>
  <cp:keywords/>
  <dc:description/>
  <cp:lastModifiedBy>Sharma, Ana</cp:lastModifiedBy>
  <cp:revision>4</cp:revision>
  <dcterms:created xsi:type="dcterms:W3CDTF">2024-01-17T15:39:00Z</dcterms:created>
  <dcterms:modified xsi:type="dcterms:W3CDTF">2024-01-19T21:09:00Z</dcterms:modified>
</cp:coreProperties>
</file>