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89093" w14:textId="77777777" w:rsidR="00BB5FA9" w:rsidRDefault="00BB5FA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a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1275"/>
        <w:gridCol w:w="1276"/>
        <w:gridCol w:w="2693"/>
        <w:gridCol w:w="1134"/>
        <w:gridCol w:w="2546"/>
      </w:tblGrid>
      <w:tr w:rsidR="00BB5FA9" w14:paraId="6F74982E" w14:textId="77777777">
        <w:tc>
          <w:tcPr>
            <w:tcW w:w="9345" w:type="dxa"/>
            <w:gridSpan w:val="6"/>
          </w:tcPr>
          <w:p w14:paraId="7C5F53A1" w14:textId="77777777" w:rsidR="00BB5FA9" w:rsidRDefault="00DC3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A"/>
              </w:rPr>
              <w:t>Чек-лист функционала сайта</w:t>
            </w:r>
            <w:hyperlink r:id="rId6">
              <w:r>
                <w:rPr>
                  <w:color w:val="1155CC"/>
                  <w:u w:val="single"/>
                </w:rPr>
                <w:t xml:space="preserve"> </w:t>
              </w:r>
            </w:hyperlink>
            <w:hyperlink r:id="rId7">
              <w:r>
                <w:rPr>
                  <w:b/>
                  <w:i/>
                  <w:color w:val="1155CC"/>
                  <w:highlight w:val="white"/>
                  <w:u w:val="single"/>
                </w:rPr>
                <w:t>https://www.loom.com</w:t>
              </w:r>
            </w:hyperlink>
            <w:hyperlink r:id="rId8">
              <w:r>
                <w:rPr>
                  <w:color w:val="1155CC"/>
                  <w:highlight w:val="white"/>
                  <w:u w:val="single"/>
                </w:rPr>
                <w:t>.</w:t>
              </w:r>
            </w:hyperlink>
          </w:p>
          <w:p w14:paraId="70184DFB" w14:textId="77777777" w:rsidR="00BB5FA9" w:rsidRDefault="00BB5FA9">
            <w:pPr>
              <w:jc w:val="center"/>
            </w:pPr>
          </w:p>
        </w:tc>
      </w:tr>
      <w:tr w:rsidR="00BB5FA9" w14:paraId="64DF84ED" w14:textId="77777777">
        <w:tc>
          <w:tcPr>
            <w:tcW w:w="9345" w:type="dxa"/>
            <w:gridSpan w:val="6"/>
          </w:tcPr>
          <w:p w14:paraId="66FF229B" w14:textId="77777777" w:rsidR="00BB5FA9" w:rsidRDefault="00DC3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313131"/>
                <w:highlight w:val="white"/>
              </w:rPr>
              <w:t xml:space="preserve">Функциональное тестирование трех разделов: главной страницы сайта, страницы </w:t>
            </w:r>
            <w:proofErr w:type="spellStart"/>
            <w:r>
              <w:rPr>
                <w:i/>
                <w:color w:val="313131"/>
                <w:highlight w:val="white"/>
              </w:rPr>
              <w:t>Use</w:t>
            </w:r>
            <w:proofErr w:type="spellEnd"/>
            <w:r>
              <w:rPr>
                <w:i/>
                <w:color w:val="313131"/>
                <w:highlight w:val="white"/>
              </w:rPr>
              <w:t xml:space="preserve"> </w:t>
            </w:r>
            <w:proofErr w:type="spellStart"/>
            <w:r>
              <w:rPr>
                <w:i/>
                <w:color w:val="313131"/>
                <w:highlight w:val="white"/>
              </w:rPr>
              <w:t>Cases</w:t>
            </w:r>
            <w:proofErr w:type="spellEnd"/>
            <w:r>
              <w:rPr>
                <w:color w:val="313131"/>
                <w:highlight w:val="white"/>
              </w:rPr>
              <w:t xml:space="preserve"> и страницы </w:t>
            </w:r>
            <w:proofErr w:type="spellStart"/>
            <w:r>
              <w:rPr>
                <w:i/>
                <w:color w:val="313131"/>
                <w:highlight w:val="white"/>
              </w:rPr>
              <w:t>Pricing</w:t>
            </w:r>
            <w:proofErr w:type="spellEnd"/>
            <w:r>
              <w:rPr>
                <w:i/>
                <w:color w:val="313131"/>
                <w:highlight w:val="white"/>
              </w:rPr>
              <w:t>.</w:t>
            </w:r>
          </w:p>
        </w:tc>
      </w:tr>
      <w:tr w:rsidR="00BB5FA9" w14:paraId="5D8BD578" w14:textId="77777777">
        <w:tc>
          <w:tcPr>
            <w:tcW w:w="9345" w:type="dxa"/>
            <w:gridSpan w:val="6"/>
          </w:tcPr>
          <w:p w14:paraId="6DFB5229" w14:textId="77777777" w:rsidR="00BB5FA9" w:rsidRDefault="00DC31BC">
            <w:pPr>
              <w:jc w:val="center"/>
              <w:rPr>
                <w:b/>
              </w:rPr>
            </w:pPr>
            <w:r>
              <w:rPr>
                <w:b/>
                <w:color w:val="00000A"/>
              </w:rPr>
              <w:t>Главная страница сайта</w:t>
            </w:r>
          </w:p>
        </w:tc>
      </w:tr>
      <w:tr w:rsidR="00BB5FA9" w14:paraId="76D73DE8" w14:textId="77777777">
        <w:tc>
          <w:tcPr>
            <w:tcW w:w="421" w:type="dxa"/>
          </w:tcPr>
          <w:p w14:paraId="5889500F" w14:textId="77777777" w:rsidR="00BB5FA9" w:rsidRDefault="00DC31BC">
            <w:r>
              <w:rPr>
                <w:color w:val="00000A"/>
              </w:rPr>
              <w:t>№</w:t>
            </w:r>
          </w:p>
        </w:tc>
        <w:tc>
          <w:tcPr>
            <w:tcW w:w="1275" w:type="dxa"/>
          </w:tcPr>
          <w:p w14:paraId="26D125C5" w14:textId="77777777" w:rsidR="00BB5FA9" w:rsidRDefault="00DC31BC">
            <w:r>
              <w:rPr>
                <w:color w:val="00000A"/>
              </w:rPr>
              <w:t>Приоритет</w:t>
            </w:r>
          </w:p>
        </w:tc>
        <w:tc>
          <w:tcPr>
            <w:tcW w:w="1276" w:type="dxa"/>
          </w:tcPr>
          <w:p w14:paraId="40A2B3A2" w14:textId="77777777" w:rsidR="00BB5FA9" w:rsidRDefault="00DC31BC">
            <w:r>
              <w:rPr>
                <w:color w:val="00000A"/>
              </w:rPr>
              <w:t>Проверка</w:t>
            </w:r>
          </w:p>
        </w:tc>
        <w:tc>
          <w:tcPr>
            <w:tcW w:w="2693" w:type="dxa"/>
          </w:tcPr>
          <w:p w14:paraId="3CD2291D" w14:textId="77777777" w:rsidR="00BB5FA9" w:rsidRDefault="00DC31BC">
            <w:r>
              <w:rPr>
                <w:color w:val="00000A"/>
              </w:rPr>
              <w:t>Тестовые данные</w:t>
            </w:r>
          </w:p>
        </w:tc>
        <w:tc>
          <w:tcPr>
            <w:tcW w:w="1134" w:type="dxa"/>
          </w:tcPr>
          <w:p w14:paraId="65802083" w14:textId="77777777" w:rsidR="00BB5FA9" w:rsidRDefault="00DC31BC">
            <w:r>
              <w:rPr>
                <w:color w:val="00000A"/>
              </w:rPr>
              <w:t>Результат</w:t>
            </w:r>
          </w:p>
        </w:tc>
        <w:tc>
          <w:tcPr>
            <w:tcW w:w="2546" w:type="dxa"/>
          </w:tcPr>
          <w:p w14:paraId="7F6C3FC4" w14:textId="77777777" w:rsidR="00BB5FA9" w:rsidRDefault="00DC31BC">
            <w:r>
              <w:rPr>
                <w:color w:val="00000A"/>
              </w:rPr>
              <w:t>Комментарий</w:t>
            </w:r>
          </w:p>
        </w:tc>
      </w:tr>
      <w:tr w:rsidR="00BB5FA9" w14:paraId="25C1036D" w14:textId="77777777">
        <w:tc>
          <w:tcPr>
            <w:tcW w:w="421" w:type="dxa"/>
          </w:tcPr>
          <w:p w14:paraId="3A6EE94A" w14:textId="77777777" w:rsidR="00BB5FA9" w:rsidRDefault="00DC31BC">
            <w:r>
              <w:t>1</w:t>
            </w:r>
          </w:p>
        </w:tc>
        <w:tc>
          <w:tcPr>
            <w:tcW w:w="1275" w:type="dxa"/>
          </w:tcPr>
          <w:p w14:paraId="4BF88709" w14:textId="77777777" w:rsidR="00BB5FA9" w:rsidRDefault="00DC31BC">
            <w:r>
              <w:rPr>
                <w:color w:val="00000A"/>
              </w:rPr>
              <w:t>Средний</w:t>
            </w:r>
          </w:p>
        </w:tc>
        <w:tc>
          <w:tcPr>
            <w:tcW w:w="1276" w:type="dxa"/>
          </w:tcPr>
          <w:p w14:paraId="1861453B" w14:textId="77777777" w:rsidR="00BB5FA9" w:rsidRDefault="00DC31BC">
            <w:r>
              <w:t>Проверка корректной работы шапки сайта.</w:t>
            </w:r>
          </w:p>
        </w:tc>
        <w:tc>
          <w:tcPr>
            <w:tcW w:w="2693" w:type="dxa"/>
          </w:tcPr>
          <w:p w14:paraId="66A99D8E" w14:textId="77777777" w:rsidR="00BB5FA9" w:rsidRDefault="00DC3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hyperlink r:id="rId9">
              <w:r>
                <w:rPr>
                  <w:color w:val="1155CC"/>
                  <w:u w:val="single"/>
                </w:rPr>
                <w:t xml:space="preserve"> </w:t>
              </w:r>
            </w:hyperlink>
            <w:hyperlink r:id="rId10">
              <w:r>
                <w:rPr>
                  <w:b/>
                  <w:i/>
                  <w:color w:val="1155CC"/>
                  <w:highlight w:val="white"/>
                  <w:u w:val="single"/>
                </w:rPr>
                <w:t>https://www.loom.com</w:t>
              </w:r>
            </w:hyperlink>
            <w:hyperlink r:id="rId11">
              <w:r>
                <w:rPr>
                  <w:color w:val="1155CC"/>
                  <w:highlight w:val="white"/>
                  <w:u w:val="single"/>
                </w:rPr>
                <w:t>.</w:t>
              </w:r>
            </w:hyperlink>
          </w:p>
          <w:p w14:paraId="140E4879" w14:textId="77777777" w:rsidR="00BB5FA9" w:rsidRDefault="00BB5FA9"/>
        </w:tc>
        <w:tc>
          <w:tcPr>
            <w:tcW w:w="1134" w:type="dxa"/>
          </w:tcPr>
          <w:p w14:paraId="02FF156A" w14:textId="77777777" w:rsidR="00BB5FA9" w:rsidRDefault="00DC31BC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02124"/>
              </w:rPr>
            </w:pPr>
            <w:proofErr w:type="spellStart"/>
            <w:r>
              <w:rPr>
                <w:color w:val="202124"/>
              </w:rPr>
              <w:t>passed</w:t>
            </w:r>
            <w:proofErr w:type="spellEnd"/>
          </w:p>
          <w:p w14:paraId="0EE5339D" w14:textId="77777777" w:rsidR="00BB5FA9" w:rsidRDefault="00BB5FA9"/>
        </w:tc>
        <w:tc>
          <w:tcPr>
            <w:tcW w:w="2546" w:type="dxa"/>
          </w:tcPr>
          <w:p w14:paraId="09F9D90B" w14:textId="77777777" w:rsidR="00BB5FA9" w:rsidRDefault="00DC31BC">
            <w:r>
              <w:t>1)При прокручивании сайта страницы шапка остается закрепленной.</w:t>
            </w:r>
          </w:p>
          <w:p w14:paraId="51083EA8" w14:textId="77777777" w:rsidR="00BB5FA9" w:rsidRDefault="00DC31BC">
            <w:r>
              <w:t xml:space="preserve">2) При наведении курсора на разделы </w:t>
            </w:r>
          </w:p>
          <w:p w14:paraId="44588DB2" w14:textId="77777777" w:rsidR="00BB5FA9" w:rsidRDefault="00DC31BC">
            <w:proofErr w:type="spellStart"/>
            <w:r>
              <w:t>Customers</w:t>
            </w:r>
            <w:proofErr w:type="spellEnd"/>
            <w:r>
              <w:t xml:space="preserve">,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Cases</w:t>
            </w:r>
            <w:proofErr w:type="spellEnd"/>
            <w:r>
              <w:t>,</w:t>
            </w:r>
          </w:p>
          <w:p w14:paraId="1440B744" w14:textId="77777777" w:rsidR="00BB5FA9" w:rsidRPr="00DC31BC" w:rsidRDefault="00DC31BC">
            <w:pPr>
              <w:rPr>
                <w:lang w:val="en-US"/>
              </w:rPr>
            </w:pPr>
            <w:r w:rsidRPr="00DC31BC">
              <w:rPr>
                <w:lang w:val="en-US"/>
              </w:rPr>
              <w:t xml:space="preserve">Enterprise, Pricing, About US, Sign In </w:t>
            </w:r>
            <w:r>
              <w:t>происходит</w:t>
            </w:r>
            <w:r w:rsidRPr="00DC31BC">
              <w:rPr>
                <w:lang w:val="en-US"/>
              </w:rPr>
              <w:t xml:space="preserve"> </w:t>
            </w:r>
            <w:r>
              <w:t>подчеркивание</w:t>
            </w:r>
            <w:r w:rsidRPr="00DC31BC">
              <w:rPr>
                <w:lang w:val="en-US"/>
              </w:rPr>
              <w:t xml:space="preserve"> </w:t>
            </w:r>
            <w:r>
              <w:t>раздела</w:t>
            </w:r>
            <w:r w:rsidRPr="00DC31BC">
              <w:rPr>
                <w:lang w:val="en-US"/>
              </w:rPr>
              <w:t>.</w:t>
            </w:r>
          </w:p>
          <w:p w14:paraId="11C357C4" w14:textId="77777777" w:rsidR="00BB5FA9" w:rsidRDefault="00DC31BC">
            <w:r>
              <w:t xml:space="preserve">3) При наведении курсора на раздел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Cases</w:t>
            </w:r>
            <w:proofErr w:type="spellEnd"/>
            <w:r>
              <w:t xml:space="preserve"> появляется выпа</w:t>
            </w:r>
            <w:r>
              <w:t>дающее меню.</w:t>
            </w:r>
          </w:p>
          <w:p w14:paraId="0E0AA630" w14:textId="77777777" w:rsidR="00BB5FA9" w:rsidRDefault="00DC31BC">
            <w:r>
              <w:t xml:space="preserve">4) При наведении курсора на кнопки Contact Sales, Get </w:t>
            </w:r>
            <w:proofErr w:type="spellStart"/>
            <w:r>
              <w:t>Loom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Free происходит увеличение данных кнопок.</w:t>
            </w:r>
          </w:p>
          <w:p w14:paraId="49964AD1" w14:textId="77777777" w:rsidR="00BB5FA9" w:rsidRDefault="00BB5FA9"/>
        </w:tc>
      </w:tr>
      <w:tr w:rsidR="00BB5FA9" w:rsidRPr="00DC31BC" w14:paraId="7292F3ED" w14:textId="77777777">
        <w:tc>
          <w:tcPr>
            <w:tcW w:w="421" w:type="dxa"/>
          </w:tcPr>
          <w:p w14:paraId="78AD3BB8" w14:textId="77777777" w:rsidR="00BB5FA9" w:rsidRDefault="00DC31BC">
            <w:r>
              <w:t>2</w:t>
            </w:r>
          </w:p>
        </w:tc>
        <w:tc>
          <w:tcPr>
            <w:tcW w:w="1275" w:type="dxa"/>
          </w:tcPr>
          <w:p w14:paraId="28D8FADB" w14:textId="77777777" w:rsidR="00BB5FA9" w:rsidRDefault="00DC31BC">
            <w:r>
              <w:rPr>
                <w:color w:val="00000A"/>
              </w:rPr>
              <w:t>Высокий</w:t>
            </w:r>
          </w:p>
        </w:tc>
        <w:tc>
          <w:tcPr>
            <w:tcW w:w="1276" w:type="dxa"/>
          </w:tcPr>
          <w:p w14:paraId="271C6486" w14:textId="77777777" w:rsidR="00BB5FA9" w:rsidRDefault="00DC31BC">
            <w:r>
              <w:t>Проверка корректной работы разделов в шапке сайта.</w:t>
            </w:r>
          </w:p>
        </w:tc>
        <w:tc>
          <w:tcPr>
            <w:tcW w:w="2693" w:type="dxa"/>
          </w:tcPr>
          <w:p w14:paraId="07492EAB" w14:textId="77777777" w:rsidR="00BB5FA9" w:rsidRDefault="00DC3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hyperlink r:id="rId12">
              <w:r>
                <w:rPr>
                  <w:color w:val="1155CC"/>
                  <w:u w:val="single"/>
                </w:rPr>
                <w:t xml:space="preserve"> </w:t>
              </w:r>
            </w:hyperlink>
            <w:hyperlink r:id="rId13">
              <w:r>
                <w:rPr>
                  <w:b/>
                  <w:i/>
                  <w:color w:val="1155CC"/>
                  <w:highlight w:val="white"/>
                  <w:u w:val="single"/>
                </w:rPr>
                <w:t>https://www.loom.com</w:t>
              </w:r>
            </w:hyperlink>
            <w:hyperlink r:id="rId14">
              <w:r>
                <w:rPr>
                  <w:color w:val="1155CC"/>
                  <w:highlight w:val="white"/>
                  <w:u w:val="single"/>
                </w:rPr>
                <w:t>.</w:t>
              </w:r>
            </w:hyperlink>
          </w:p>
          <w:p w14:paraId="1D8FFC43" w14:textId="77777777" w:rsidR="00BB5FA9" w:rsidRDefault="00BB5FA9"/>
        </w:tc>
        <w:tc>
          <w:tcPr>
            <w:tcW w:w="1134" w:type="dxa"/>
          </w:tcPr>
          <w:p w14:paraId="37CD5B46" w14:textId="77777777" w:rsidR="00BB5FA9" w:rsidRDefault="00DC31BC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02124"/>
              </w:rPr>
            </w:pPr>
            <w:proofErr w:type="spellStart"/>
            <w:r>
              <w:rPr>
                <w:color w:val="202124"/>
              </w:rPr>
              <w:t>passed</w:t>
            </w:r>
            <w:proofErr w:type="spellEnd"/>
          </w:p>
          <w:p w14:paraId="5C336A77" w14:textId="77777777" w:rsidR="00BB5FA9" w:rsidRDefault="00BB5FA9"/>
        </w:tc>
        <w:tc>
          <w:tcPr>
            <w:tcW w:w="2546" w:type="dxa"/>
          </w:tcPr>
          <w:p w14:paraId="3B882F7F" w14:textId="77777777" w:rsidR="00BB5FA9" w:rsidRPr="00DC31BC" w:rsidRDefault="00DC31BC">
            <w:pPr>
              <w:rPr>
                <w:lang w:val="en-US"/>
              </w:rPr>
            </w:pPr>
            <w:r>
              <w:rPr>
                <w:color w:val="000000"/>
              </w:rPr>
              <w:t>При</w:t>
            </w:r>
            <w:r w:rsidRPr="00DC31BC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нажатии</w:t>
            </w:r>
            <w:r w:rsidRPr="00DC31BC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на</w:t>
            </w:r>
            <w:r w:rsidRPr="00DC31BC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разделы</w:t>
            </w:r>
            <w:r w:rsidRPr="00DC31BC">
              <w:rPr>
                <w:color w:val="000000"/>
                <w:lang w:val="en-US"/>
              </w:rPr>
              <w:t xml:space="preserve"> «Customers», «Enterprise», «Pricing», «About Us», «Sign In», «Contact Sales», «Get Loom for Free» </w:t>
            </w:r>
            <w:r>
              <w:rPr>
                <w:color w:val="000000"/>
              </w:rPr>
              <w:t>происходит</w:t>
            </w:r>
            <w:r w:rsidRPr="00DC31BC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переход</w:t>
            </w:r>
            <w:r w:rsidRPr="00DC31BC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на</w:t>
            </w:r>
            <w:r w:rsidRPr="00DC31BC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нужную</w:t>
            </w:r>
            <w:r w:rsidRPr="00DC31BC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страницу</w:t>
            </w:r>
            <w:r w:rsidRPr="00DC31BC">
              <w:rPr>
                <w:color w:val="000000"/>
                <w:lang w:val="en-US"/>
              </w:rPr>
              <w:t>.</w:t>
            </w:r>
          </w:p>
        </w:tc>
      </w:tr>
      <w:tr w:rsidR="00BB5FA9" w14:paraId="578D3417" w14:textId="77777777">
        <w:tc>
          <w:tcPr>
            <w:tcW w:w="421" w:type="dxa"/>
          </w:tcPr>
          <w:p w14:paraId="0AA4AE4E" w14:textId="77777777" w:rsidR="00BB5FA9" w:rsidRDefault="00DC31BC">
            <w:r>
              <w:t>3</w:t>
            </w:r>
          </w:p>
        </w:tc>
        <w:tc>
          <w:tcPr>
            <w:tcW w:w="1275" w:type="dxa"/>
          </w:tcPr>
          <w:p w14:paraId="6ABFACB1" w14:textId="77777777" w:rsidR="00BB5FA9" w:rsidRDefault="00DC31BC">
            <w:pPr>
              <w:rPr>
                <w:color w:val="00000A"/>
              </w:rPr>
            </w:pPr>
            <w:r>
              <w:rPr>
                <w:color w:val="00000A"/>
              </w:rPr>
              <w:t>Высокий</w:t>
            </w:r>
          </w:p>
        </w:tc>
        <w:tc>
          <w:tcPr>
            <w:tcW w:w="1276" w:type="dxa"/>
          </w:tcPr>
          <w:p w14:paraId="5650F1A5" w14:textId="77777777" w:rsidR="00BB5FA9" w:rsidRDefault="00DC31BC">
            <w:pPr>
              <w:rPr>
                <w:color w:val="000000"/>
              </w:rPr>
            </w:pPr>
            <w:r>
              <w:rPr>
                <w:color w:val="000000"/>
              </w:rPr>
              <w:t xml:space="preserve">Проверка корректной работы раздела </w:t>
            </w:r>
          </w:p>
          <w:p w14:paraId="7A531DA1" w14:textId="77777777" w:rsidR="00BB5FA9" w:rsidRDefault="00DC31BC">
            <w:r>
              <w:rPr>
                <w:color w:val="000000"/>
              </w:rPr>
              <w:t>«</w:t>
            </w:r>
            <w:proofErr w:type="spellStart"/>
            <w:r>
              <w:rPr>
                <w:color w:val="000000"/>
              </w:rPr>
              <w:t>Sign</w:t>
            </w:r>
            <w:proofErr w:type="spellEnd"/>
            <w:r>
              <w:rPr>
                <w:color w:val="000000"/>
              </w:rPr>
              <w:t xml:space="preserve"> In»</w:t>
            </w:r>
          </w:p>
        </w:tc>
        <w:tc>
          <w:tcPr>
            <w:tcW w:w="2693" w:type="dxa"/>
          </w:tcPr>
          <w:p w14:paraId="61A4AFC2" w14:textId="77777777" w:rsidR="00BB5FA9" w:rsidRDefault="00DC3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1155CC"/>
                <w:u w:val="single"/>
              </w:rPr>
            </w:pPr>
            <w:r>
              <w:rPr>
                <w:color w:val="1155CC"/>
                <w:u w:val="single"/>
              </w:rPr>
              <w:t>https://www.loom.com.</w:t>
            </w:r>
          </w:p>
        </w:tc>
        <w:tc>
          <w:tcPr>
            <w:tcW w:w="1134" w:type="dxa"/>
          </w:tcPr>
          <w:p w14:paraId="05F79280" w14:textId="77777777" w:rsidR="00BB5FA9" w:rsidRDefault="00DC31BC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02124"/>
              </w:rPr>
            </w:pPr>
            <w:proofErr w:type="spellStart"/>
            <w:r>
              <w:rPr>
                <w:color w:val="202124"/>
              </w:rPr>
              <w:t>passed</w:t>
            </w:r>
            <w:proofErr w:type="spellEnd"/>
          </w:p>
          <w:p w14:paraId="05BBF6FE" w14:textId="77777777" w:rsidR="00BB5FA9" w:rsidRDefault="00BB5FA9"/>
        </w:tc>
        <w:tc>
          <w:tcPr>
            <w:tcW w:w="2546" w:type="dxa"/>
          </w:tcPr>
          <w:p w14:paraId="16FF347C" w14:textId="77777777" w:rsidR="00BB5FA9" w:rsidRDefault="00DC31BC">
            <w:pPr>
              <w:rPr>
                <w:color w:val="000000"/>
              </w:rPr>
            </w:pPr>
            <w:r>
              <w:rPr>
                <w:color w:val="000000"/>
              </w:rPr>
              <w:t xml:space="preserve">Провести регистрацию нового пользователя при помощи Электронной почты, Google, </w:t>
            </w:r>
            <w:proofErr w:type="spellStart"/>
            <w:r>
              <w:rPr>
                <w:color w:val="000000"/>
              </w:rPr>
              <w:t>Slack</w:t>
            </w:r>
            <w:proofErr w:type="spellEnd"/>
            <w:r>
              <w:rPr>
                <w:color w:val="000000"/>
              </w:rPr>
              <w:t>, Apple, Outlook</w:t>
            </w:r>
          </w:p>
        </w:tc>
      </w:tr>
      <w:tr w:rsidR="00BB5FA9" w14:paraId="6CA73E04" w14:textId="77777777">
        <w:tc>
          <w:tcPr>
            <w:tcW w:w="421" w:type="dxa"/>
          </w:tcPr>
          <w:p w14:paraId="5F14354A" w14:textId="77777777" w:rsidR="00BB5FA9" w:rsidRDefault="00DC31BC">
            <w:r>
              <w:t>4</w:t>
            </w:r>
          </w:p>
        </w:tc>
        <w:tc>
          <w:tcPr>
            <w:tcW w:w="1275" w:type="dxa"/>
          </w:tcPr>
          <w:p w14:paraId="254D370B" w14:textId="77777777" w:rsidR="00BB5FA9" w:rsidRDefault="00DC31BC">
            <w:pPr>
              <w:rPr>
                <w:color w:val="00000A"/>
              </w:rPr>
            </w:pPr>
            <w:r>
              <w:rPr>
                <w:color w:val="00000A"/>
              </w:rPr>
              <w:t>Высокий</w:t>
            </w:r>
          </w:p>
        </w:tc>
        <w:tc>
          <w:tcPr>
            <w:tcW w:w="1276" w:type="dxa"/>
          </w:tcPr>
          <w:p w14:paraId="1E456EB3" w14:textId="77777777" w:rsidR="00BB5FA9" w:rsidRDefault="00DC31BC">
            <w:pPr>
              <w:rPr>
                <w:color w:val="000000"/>
              </w:rPr>
            </w:pPr>
            <w:r>
              <w:rPr>
                <w:color w:val="000000"/>
              </w:rPr>
              <w:t xml:space="preserve">Проверка корректной работы раздела </w:t>
            </w:r>
          </w:p>
          <w:p w14:paraId="68B48A5D" w14:textId="77777777" w:rsidR="00BB5FA9" w:rsidRDefault="00DC31BC">
            <w:pPr>
              <w:rPr>
                <w:color w:val="000000"/>
              </w:rPr>
            </w:pPr>
            <w:r>
              <w:rPr>
                <w:color w:val="000000"/>
              </w:rPr>
              <w:t>«Contact Sales»</w:t>
            </w:r>
          </w:p>
        </w:tc>
        <w:tc>
          <w:tcPr>
            <w:tcW w:w="2693" w:type="dxa"/>
          </w:tcPr>
          <w:p w14:paraId="712CFA9B" w14:textId="77777777" w:rsidR="00BB5FA9" w:rsidRDefault="00DC3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1155CC"/>
                <w:u w:val="single"/>
              </w:rPr>
            </w:pPr>
            <w:r>
              <w:rPr>
                <w:color w:val="1155CC"/>
                <w:u w:val="single"/>
              </w:rPr>
              <w:t>https://www.loom.com.</w:t>
            </w:r>
          </w:p>
        </w:tc>
        <w:tc>
          <w:tcPr>
            <w:tcW w:w="1134" w:type="dxa"/>
          </w:tcPr>
          <w:p w14:paraId="659710EE" w14:textId="77777777" w:rsidR="00BB5FA9" w:rsidRDefault="00BB5FA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546" w:type="dxa"/>
          </w:tcPr>
          <w:p w14:paraId="6F7167C7" w14:textId="77777777" w:rsidR="00BB5FA9" w:rsidRDefault="00DC31BC">
            <w:pPr>
              <w:rPr>
                <w:color w:val="000000"/>
              </w:rPr>
            </w:pPr>
            <w:r>
              <w:rPr>
                <w:color w:val="000000"/>
              </w:rPr>
              <w:t>Связаться с отделом продаж, заполнив форму обратной связи.</w:t>
            </w:r>
          </w:p>
        </w:tc>
      </w:tr>
      <w:tr w:rsidR="00BB5FA9" w14:paraId="1A98595A" w14:textId="77777777">
        <w:tc>
          <w:tcPr>
            <w:tcW w:w="421" w:type="dxa"/>
          </w:tcPr>
          <w:p w14:paraId="6703220D" w14:textId="77777777" w:rsidR="00BB5FA9" w:rsidRDefault="00DC31BC">
            <w:r>
              <w:t>6</w:t>
            </w:r>
          </w:p>
        </w:tc>
        <w:tc>
          <w:tcPr>
            <w:tcW w:w="1275" w:type="dxa"/>
          </w:tcPr>
          <w:p w14:paraId="7E3E3DA3" w14:textId="77777777" w:rsidR="00BB5FA9" w:rsidRDefault="00DC31BC">
            <w:pPr>
              <w:rPr>
                <w:color w:val="00000A"/>
              </w:rPr>
            </w:pPr>
            <w:r>
              <w:rPr>
                <w:color w:val="00000A"/>
              </w:rPr>
              <w:t>Высокий</w:t>
            </w:r>
          </w:p>
        </w:tc>
        <w:tc>
          <w:tcPr>
            <w:tcW w:w="1276" w:type="dxa"/>
          </w:tcPr>
          <w:p w14:paraId="34CF8C27" w14:textId="77777777" w:rsidR="00BB5FA9" w:rsidRDefault="00DC31BC">
            <w:pPr>
              <w:rPr>
                <w:color w:val="000000"/>
              </w:rPr>
            </w:pPr>
            <w:r>
              <w:rPr>
                <w:color w:val="000000"/>
              </w:rPr>
              <w:t xml:space="preserve">Проверка корректной работы раздела </w:t>
            </w:r>
          </w:p>
          <w:p w14:paraId="19408A6A" w14:textId="77777777" w:rsidR="00BB5FA9" w:rsidRDefault="00DC31BC">
            <w:pPr>
              <w:rPr>
                <w:color w:val="000000"/>
              </w:rPr>
            </w:pPr>
            <w:r>
              <w:rPr>
                <w:color w:val="000000"/>
              </w:rPr>
              <w:t xml:space="preserve">«Get </w:t>
            </w:r>
            <w:proofErr w:type="spellStart"/>
            <w:r>
              <w:rPr>
                <w:color w:val="000000"/>
              </w:rPr>
              <w:t>Loom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for</w:t>
            </w:r>
            <w:proofErr w:type="spellEnd"/>
            <w:r>
              <w:rPr>
                <w:color w:val="000000"/>
              </w:rPr>
              <w:t xml:space="preserve"> Free»</w:t>
            </w:r>
          </w:p>
        </w:tc>
        <w:tc>
          <w:tcPr>
            <w:tcW w:w="2693" w:type="dxa"/>
          </w:tcPr>
          <w:p w14:paraId="5C0ABA9B" w14:textId="77777777" w:rsidR="00BB5FA9" w:rsidRDefault="00DC3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1155CC"/>
                <w:u w:val="single"/>
              </w:rPr>
            </w:pPr>
            <w:r>
              <w:rPr>
                <w:color w:val="1155CC"/>
                <w:u w:val="single"/>
              </w:rPr>
              <w:t>https://www.loom.com.</w:t>
            </w:r>
          </w:p>
        </w:tc>
        <w:tc>
          <w:tcPr>
            <w:tcW w:w="1134" w:type="dxa"/>
          </w:tcPr>
          <w:p w14:paraId="22A5ABB2" w14:textId="77777777" w:rsidR="00BB5FA9" w:rsidRDefault="00DC31BC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02124"/>
              </w:rPr>
            </w:pPr>
            <w:proofErr w:type="spellStart"/>
            <w:r>
              <w:rPr>
                <w:color w:val="202124"/>
              </w:rPr>
              <w:t>passed</w:t>
            </w:r>
            <w:proofErr w:type="spellEnd"/>
          </w:p>
          <w:p w14:paraId="48B887E8" w14:textId="77777777" w:rsidR="00BB5FA9" w:rsidRDefault="00BB5FA9"/>
        </w:tc>
        <w:tc>
          <w:tcPr>
            <w:tcW w:w="2546" w:type="dxa"/>
          </w:tcPr>
          <w:p w14:paraId="6A42AA9E" w14:textId="77777777" w:rsidR="00BB5FA9" w:rsidRDefault="00DC31BC">
            <w:pPr>
              <w:rPr>
                <w:color w:val="000000"/>
              </w:rPr>
            </w:pPr>
            <w:r>
              <w:rPr>
                <w:color w:val="000000"/>
              </w:rPr>
              <w:t xml:space="preserve">Получить бесплатную версию </w:t>
            </w:r>
            <w:proofErr w:type="spellStart"/>
            <w:r>
              <w:rPr>
                <w:color w:val="000000"/>
              </w:rPr>
              <w:t>Loom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BB5FA9" w14:paraId="5BEE09D3" w14:textId="77777777">
        <w:tc>
          <w:tcPr>
            <w:tcW w:w="421" w:type="dxa"/>
          </w:tcPr>
          <w:p w14:paraId="61A87F06" w14:textId="77777777" w:rsidR="00BB5FA9" w:rsidRDefault="00DC31BC">
            <w:r>
              <w:lastRenderedPageBreak/>
              <w:t>5</w:t>
            </w:r>
          </w:p>
        </w:tc>
        <w:tc>
          <w:tcPr>
            <w:tcW w:w="1275" w:type="dxa"/>
          </w:tcPr>
          <w:p w14:paraId="181E0544" w14:textId="77777777" w:rsidR="00BB5FA9" w:rsidRDefault="00DC31BC">
            <w:r>
              <w:t>Средний</w:t>
            </w:r>
          </w:p>
        </w:tc>
        <w:tc>
          <w:tcPr>
            <w:tcW w:w="1276" w:type="dxa"/>
          </w:tcPr>
          <w:p w14:paraId="52BCAD63" w14:textId="77777777" w:rsidR="00BB5FA9" w:rsidRDefault="00DC31BC">
            <w:r>
              <w:t>Проверка основной области сайта</w:t>
            </w:r>
          </w:p>
        </w:tc>
        <w:tc>
          <w:tcPr>
            <w:tcW w:w="2693" w:type="dxa"/>
          </w:tcPr>
          <w:p w14:paraId="2B5484D6" w14:textId="77777777" w:rsidR="00BB5FA9" w:rsidRDefault="00DC3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hyperlink r:id="rId15">
              <w:r>
                <w:rPr>
                  <w:color w:val="1155CC"/>
                  <w:u w:val="single"/>
                </w:rPr>
                <w:t xml:space="preserve"> </w:t>
              </w:r>
            </w:hyperlink>
            <w:hyperlink r:id="rId16">
              <w:r>
                <w:rPr>
                  <w:b/>
                  <w:i/>
                  <w:color w:val="1155CC"/>
                  <w:highlight w:val="white"/>
                  <w:u w:val="single"/>
                </w:rPr>
                <w:t>https://www.loom.com</w:t>
              </w:r>
            </w:hyperlink>
            <w:hyperlink r:id="rId17">
              <w:r>
                <w:rPr>
                  <w:color w:val="1155CC"/>
                  <w:highlight w:val="white"/>
                  <w:u w:val="single"/>
                </w:rPr>
                <w:t>.</w:t>
              </w:r>
            </w:hyperlink>
          </w:p>
          <w:p w14:paraId="6478BF5C" w14:textId="77777777" w:rsidR="00BB5FA9" w:rsidRDefault="00BB5FA9"/>
        </w:tc>
        <w:tc>
          <w:tcPr>
            <w:tcW w:w="1134" w:type="dxa"/>
          </w:tcPr>
          <w:p w14:paraId="0752206A" w14:textId="77777777" w:rsidR="00BB5FA9" w:rsidRDefault="00DC31BC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02124"/>
              </w:rPr>
            </w:pPr>
            <w:proofErr w:type="spellStart"/>
            <w:r>
              <w:rPr>
                <w:color w:val="202124"/>
              </w:rPr>
              <w:t>passed</w:t>
            </w:r>
            <w:proofErr w:type="spellEnd"/>
          </w:p>
          <w:p w14:paraId="74B23CE0" w14:textId="77777777" w:rsidR="00BB5FA9" w:rsidRDefault="00BB5FA9"/>
        </w:tc>
        <w:tc>
          <w:tcPr>
            <w:tcW w:w="2546" w:type="dxa"/>
          </w:tcPr>
          <w:p w14:paraId="74D64A51" w14:textId="77777777" w:rsidR="00BB5FA9" w:rsidRDefault="00DC31BC">
            <w:r>
              <w:t>При прокручивании сайта происходит переход между рекламными баннерами.</w:t>
            </w:r>
          </w:p>
        </w:tc>
      </w:tr>
      <w:tr w:rsidR="00BB5FA9" w14:paraId="14911B96" w14:textId="77777777">
        <w:tc>
          <w:tcPr>
            <w:tcW w:w="421" w:type="dxa"/>
          </w:tcPr>
          <w:p w14:paraId="55FBBBFE" w14:textId="77777777" w:rsidR="00BB5FA9" w:rsidRDefault="00DC31BC">
            <w:r>
              <w:t>6</w:t>
            </w:r>
          </w:p>
        </w:tc>
        <w:tc>
          <w:tcPr>
            <w:tcW w:w="1275" w:type="dxa"/>
          </w:tcPr>
          <w:p w14:paraId="3567DF08" w14:textId="77777777" w:rsidR="00BB5FA9" w:rsidRDefault="00DC31BC">
            <w:r>
              <w:t>Средний</w:t>
            </w:r>
          </w:p>
        </w:tc>
        <w:tc>
          <w:tcPr>
            <w:tcW w:w="1276" w:type="dxa"/>
          </w:tcPr>
          <w:p w14:paraId="6CE414FD" w14:textId="77777777" w:rsidR="00BB5FA9" w:rsidRDefault="00DC31BC">
            <w:r>
              <w:t>Проверка корректной работы футера сайта</w:t>
            </w:r>
          </w:p>
        </w:tc>
        <w:tc>
          <w:tcPr>
            <w:tcW w:w="2693" w:type="dxa"/>
          </w:tcPr>
          <w:p w14:paraId="05061B02" w14:textId="77777777" w:rsidR="00BB5FA9" w:rsidRDefault="00DC3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hyperlink r:id="rId18">
              <w:r>
                <w:rPr>
                  <w:color w:val="1155CC"/>
                  <w:u w:val="single"/>
                </w:rPr>
                <w:t xml:space="preserve"> </w:t>
              </w:r>
            </w:hyperlink>
            <w:hyperlink r:id="rId19">
              <w:r>
                <w:rPr>
                  <w:b/>
                  <w:i/>
                  <w:color w:val="1155CC"/>
                  <w:highlight w:val="white"/>
                  <w:u w:val="single"/>
                </w:rPr>
                <w:t>https://www.loom.com</w:t>
              </w:r>
            </w:hyperlink>
            <w:hyperlink r:id="rId20">
              <w:r>
                <w:rPr>
                  <w:color w:val="1155CC"/>
                  <w:highlight w:val="white"/>
                  <w:u w:val="single"/>
                </w:rPr>
                <w:t>.</w:t>
              </w:r>
            </w:hyperlink>
          </w:p>
          <w:p w14:paraId="5646E12F" w14:textId="77777777" w:rsidR="00BB5FA9" w:rsidRDefault="00BB5FA9"/>
        </w:tc>
        <w:tc>
          <w:tcPr>
            <w:tcW w:w="1134" w:type="dxa"/>
          </w:tcPr>
          <w:p w14:paraId="7839B085" w14:textId="77777777" w:rsidR="00BB5FA9" w:rsidRDefault="00DC31BC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02124"/>
              </w:rPr>
            </w:pPr>
            <w:proofErr w:type="spellStart"/>
            <w:r>
              <w:rPr>
                <w:color w:val="202124"/>
              </w:rPr>
              <w:t>passed</w:t>
            </w:r>
            <w:proofErr w:type="spellEnd"/>
          </w:p>
          <w:p w14:paraId="5835E676" w14:textId="77777777" w:rsidR="00BB5FA9" w:rsidRDefault="00BB5FA9"/>
        </w:tc>
        <w:tc>
          <w:tcPr>
            <w:tcW w:w="2546" w:type="dxa"/>
          </w:tcPr>
          <w:p w14:paraId="26D7185B" w14:textId="77777777" w:rsidR="00BB5FA9" w:rsidRDefault="00DC31BC">
            <w:r>
              <w:t xml:space="preserve">1)При наведении курсора на разделы </w:t>
            </w:r>
          </w:p>
          <w:p w14:paraId="24CE2C95" w14:textId="77777777" w:rsidR="00BB5FA9" w:rsidRDefault="00DC31BC">
            <w:r>
              <w:t>происходит подчеркивание нужного раздела.</w:t>
            </w:r>
          </w:p>
        </w:tc>
      </w:tr>
      <w:tr w:rsidR="00BB5FA9" w14:paraId="04B9B77F" w14:textId="77777777">
        <w:tc>
          <w:tcPr>
            <w:tcW w:w="421" w:type="dxa"/>
          </w:tcPr>
          <w:p w14:paraId="1DDBF999" w14:textId="77777777" w:rsidR="00BB5FA9" w:rsidRDefault="00DC31BC">
            <w:r>
              <w:t>7</w:t>
            </w:r>
          </w:p>
        </w:tc>
        <w:tc>
          <w:tcPr>
            <w:tcW w:w="1275" w:type="dxa"/>
          </w:tcPr>
          <w:p w14:paraId="1B032D96" w14:textId="77777777" w:rsidR="00BB5FA9" w:rsidRDefault="00DC31BC">
            <w:r>
              <w:t>Высокий</w:t>
            </w:r>
          </w:p>
        </w:tc>
        <w:tc>
          <w:tcPr>
            <w:tcW w:w="1276" w:type="dxa"/>
          </w:tcPr>
          <w:p w14:paraId="63F8A683" w14:textId="77777777" w:rsidR="00BB5FA9" w:rsidRDefault="00DC31BC">
            <w:r>
              <w:t>Проверка корректной работы разделов в футере сайта</w:t>
            </w:r>
          </w:p>
        </w:tc>
        <w:tc>
          <w:tcPr>
            <w:tcW w:w="2693" w:type="dxa"/>
          </w:tcPr>
          <w:p w14:paraId="5518D352" w14:textId="77777777" w:rsidR="00BB5FA9" w:rsidRDefault="00DC3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hyperlink r:id="rId21">
              <w:r>
                <w:rPr>
                  <w:color w:val="1155CC"/>
                  <w:u w:val="single"/>
                </w:rPr>
                <w:t xml:space="preserve"> </w:t>
              </w:r>
            </w:hyperlink>
            <w:hyperlink r:id="rId22">
              <w:r>
                <w:rPr>
                  <w:b/>
                  <w:i/>
                  <w:color w:val="1155CC"/>
                  <w:highlight w:val="white"/>
                  <w:u w:val="single"/>
                </w:rPr>
                <w:t>https://www.loom.com</w:t>
              </w:r>
            </w:hyperlink>
            <w:hyperlink r:id="rId23">
              <w:r>
                <w:rPr>
                  <w:color w:val="1155CC"/>
                  <w:highlight w:val="white"/>
                  <w:u w:val="single"/>
                </w:rPr>
                <w:t>.</w:t>
              </w:r>
            </w:hyperlink>
          </w:p>
          <w:p w14:paraId="346FC190" w14:textId="77777777" w:rsidR="00BB5FA9" w:rsidRDefault="00BB5FA9"/>
        </w:tc>
        <w:tc>
          <w:tcPr>
            <w:tcW w:w="1134" w:type="dxa"/>
          </w:tcPr>
          <w:p w14:paraId="3E6183CF" w14:textId="77777777" w:rsidR="00BB5FA9" w:rsidRDefault="00DC31BC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02124"/>
              </w:rPr>
            </w:pPr>
            <w:proofErr w:type="spellStart"/>
            <w:r>
              <w:rPr>
                <w:color w:val="202124"/>
              </w:rPr>
              <w:t>passed</w:t>
            </w:r>
            <w:proofErr w:type="spellEnd"/>
          </w:p>
          <w:p w14:paraId="3E0A7584" w14:textId="77777777" w:rsidR="00BB5FA9" w:rsidRDefault="00BB5FA9"/>
        </w:tc>
        <w:tc>
          <w:tcPr>
            <w:tcW w:w="2546" w:type="dxa"/>
          </w:tcPr>
          <w:p w14:paraId="324B1036" w14:textId="77777777" w:rsidR="00BB5FA9" w:rsidRDefault="00DC31BC">
            <w:r>
              <w:rPr>
                <w:color w:val="000000"/>
              </w:rPr>
              <w:t>При нажатии на разделы происходит переход на нужную страницу.</w:t>
            </w:r>
          </w:p>
        </w:tc>
      </w:tr>
      <w:tr w:rsidR="00BB5FA9" w14:paraId="1B450794" w14:textId="77777777">
        <w:tc>
          <w:tcPr>
            <w:tcW w:w="421" w:type="dxa"/>
          </w:tcPr>
          <w:p w14:paraId="63C12860" w14:textId="77777777" w:rsidR="00BB5FA9" w:rsidRDefault="00DC31BC">
            <w:r>
              <w:t>8</w:t>
            </w:r>
          </w:p>
        </w:tc>
        <w:tc>
          <w:tcPr>
            <w:tcW w:w="1275" w:type="dxa"/>
          </w:tcPr>
          <w:p w14:paraId="0436CF48" w14:textId="77777777" w:rsidR="00BB5FA9" w:rsidRDefault="00DC31BC">
            <w:r>
              <w:t>Низкий</w:t>
            </w:r>
          </w:p>
        </w:tc>
        <w:tc>
          <w:tcPr>
            <w:tcW w:w="1276" w:type="dxa"/>
          </w:tcPr>
          <w:p w14:paraId="45BABFEB" w14:textId="77777777" w:rsidR="00BB5FA9" w:rsidRDefault="00DC31BC">
            <w:r>
              <w:t>Проверка корректной работы</w:t>
            </w:r>
            <w:r>
              <w:rPr>
                <w:color w:val="000000"/>
              </w:rPr>
              <w:t xml:space="preserve"> ссылок </w:t>
            </w:r>
            <w:r>
              <w:rPr>
                <w:b/>
                <w:color w:val="202122"/>
                <w:highlight w:val="white"/>
              </w:rPr>
              <w:t xml:space="preserve">YouTube, </w:t>
            </w:r>
            <w:proofErr w:type="spellStart"/>
            <w:r>
              <w:rPr>
                <w:b/>
                <w:i/>
                <w:color w:val="202122"/>
                <w:highlight w:val="white"/>
              </w:rPr>
              <w:t>Twitter</w:t>
            </w:r>
            <w:proofErr w:type="spellEnd"/>
            <w:r>
              <w:rPr>
                <w:b/>
                <w:color w:val="202122"/>
                <w:highlight w:val="white"/>
              </w:rPr>
              <w:t>,</w:t>
            </w:r>
            <w:r>
              <w:rPr>
                <w:color w:val="202122"/>
                <w:highlight w:val="white"/>
              </w:rPr>
              <w:t xml:space="preserve"> </w:t>
            </w:r>
            <w:r>
              <w:rPr>
                <w:b/>
                <w:color w:val="202122"/>
                <w:highlight w:val="white"/>
              </w:rPr>
              <w:t>IN</w:t>
            </w:r>
            <w:r>
              <w:rPr>
                <w:color w:val="202122"/>
                <w:highlight w:val="white"/>
              </w:rPr>
              <w:t>.</w:t>
            </w:r>
          </w:p>
        </w:tc>
        <w:tc>
          <w:tcPr>
            <w:tcW w:w="2693" w:type="dxa"/>
          </w:tcPr>
          <w:p w14:paraId="28616E25" w14:textId="77777777" w:rsidR="00BB5FA9" w:rsidRDefault="00DC3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hyperlink r:id="rId24">
              <w:r>
                <w:rPr>
                  <w:color w:val="1155CC"/>
                  <w:u w:val="single"/>
                </w:rPr>
                <w:t xml:space="preserve"> </w:t>
              </w:r>
            </w:hyperlink>
            <w:hyperlink r:id="rId25">
              <w:r>
                <w:rPr>
                  <w:b/>
                  <w:i/>
                  <w:color w:val="1155CC"/>
                  <w:highlight w:val="white"/>
                  <w:u w:val="single"/>
                </w:rPr>
                <w:t>https://www.loom.com</w:t>
              </w:r>
            </w:hyperlink>
            <w:hyperlink r:id="rId26">
              <w:r>
                <w:rPr>
                  <w:color w:val="1155CC"/>
                  <w:highlight w:val="white"/>
                  <w:u w:val="single"/>
                </w:rPr>
                <w:t>.</w:t>
              </w:r>
            </w:hyperlink>
          </w:p>
          <w:p w14:paraId="3CCB37C4" w14:textId="77777777" w:rsidR="00BB5FA9" w:rsidRDefault="00BB5FA9"/>
        </w:tc>
        <w:tc>
          <w:tcPr>
            <w:tcW w:w="1134" w:type="dxa"/>
          </w:tcPr>
          <w:p w14:paraId="5B272821" w14:textId="77777777" w:rsidR="00BB5FA9" w:rsidRDefault="00DC31BC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02124"/>
              </w:rPr>
            </w:pPr>
            <w:proofErr w:type="spellStart"/>
            <w:r>
              <w:rPr>
                <w:color w:val="202124"/>
              </w:rPr>
              <w:t>passed</w:t>
            </w:r>
            <w:proofErr w:type="spellEnd"/>
          </w:p>
          <w:p w14:paraId="083B503C" w14:textId="77777777" w:rsidR="00BB5FA9" w:rsidRDefault="00BB5FA9"/>
        </w:tc>
        <w:tc>
          <w:tcPr>
            <w:tcW w:w="2546" w:type="dxa"/>
          </w:tcPr>
          <w:p w14:paraId="6681C3E5" w14:textId="77777777" w:rsidR="00BB5FA9" w:rsidRDefault="00DC31BC">
            <w:pPr>
              <w:rPr>
                <w:color w:val="000000"/>
              </w:rPr>
            </w:pPr>
            <w:r>
              <w:rPr>
                <w:color w:val="000000"/>
              </w:rPr>
              <w:t>При нажатии на разделы происходит переход на нужную страницу.</w:t>
            </w:r>
          </w:p>
        </w:tc>
      </w:tr>
      <w:tr w:rsidR="00BB5FA9" w14:paraId="3DD5A911" w14:textId="77777777">
        <w:tc>
          <w:tcPr>
            <w:tcW w:w="9345" w:type="dxa"/>
            <w:gridSpan w:val="6"/>
          </w:tcPr>
          <w:p w14:paraId="42407502" w14:textId="77777777" w:rsidR="00BB5FA9" w:rsidRDefault="00DC31BC">
            <w:pPr>
              <w:tabs>
                <w:tab w:val="left" w:pos="2820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color w:val="00000A"/>
              </w:rPr>
              <w:t>Use</w:t>
            </w:r>
            <w:proofErr w:type="spellEnd"/>
            <w:r>
              <w:rPr>
                <w:b/>
                <w:color w:val="00000A"/>
              </w:rPr>
              <w:t xml:space="preserve"> </w:t>
            </w:r>
            <w:proofErr w:type="spellStart"/>
            <w:r>
              <w:rPr>
                <w:b/>
                <w:color w:val="00000A"/>
              </w:rPr>
              <w:t>cases</w:t>
            </w:r>
            <w:proofErr w:type="spellEnd"/>
          </w:p>
        </w:tc>
      </w:tr>
      <w:tr w:rsidR="00BB5FA9" w14:paraId="311637FC" w14:textId="77777777">
        <w:tc>
          <w:tcPr>
            <w:tcW w:w="421" w:type="dxa"/>
          </w:tcPr>
          <w:p w14:paraId="48C3B4C3" w14:textId="77777777" w:rsidR="00BB5FA9" w:rsidRDefault="00DC31BC">
            <w:r>
              <w:t>9</w:t>
            </w:r>
          </w:p>
        </w:tc>
        <w:tc>
          <w:tcPr>
            <w:tcW w:w="1275" w:type="dxa"/>
          </w:tcPr>
          <w:p w14:paraId="16FA708A" w14:textId="77777777" w:rsidR="00BB5FA9" w:rsidRDefault="00DC31BC">
            <w:r>
              <w:t>Высокий</w:t>
            </w:r>
          </w:p>
        </w:tc>
        <w:tc>
          <w:tcPr>
            <w:tcW w:w="1276" w:type="dxa"/>
          </w:tcPr>
          <w:p w14:paraId="20BC0D7D" w14:textId="77777777" w:rsidR="00BB5FA9" w:rsidRDefault="00DC31BC">
            <w:r>
              <w:t>Проверка работы раздела «</w:t>
            </w:r>
            <w:proofErr w:type="spellStart"/>
            <w:r>
              <w:rPr>
                <w:b/>
                <w:color w:val="00000A"/>
              </w:rPr>
              <w:t>Use</w:t>
            </w:r>
            <w:proofErr w:type="spellEnd"/>
            <w:r>
              <w:rPr>
                <w:b/>
                <w:color w:val="00000A"/>
              </w:rPr>
              <w:t xml:space="preserve"> </w:t>
            </w:r>
            <w:proofErr w:type="spellStart"/>
            <w:r>
              <w:rPr>
                <w:b/>
                <w:color w:val="00000A"/>
              </w:rPr>
              <w:t>cases</w:t>
            </w:r>
            <w:proofErr w:type="spellEnd"/>
            <w:r>
              <w:rPr>
                <w:b/>
                <w:color w:val="00000A"/>
              </w:rPr>
              <w:t>»</w:t>
            </w:r>
          </w:p>
        </w:tc>
        <w:tc>
          <w:tcPr>
            <w:tcW w:w="2693" w:type="dxa"/>
          </w:tcPr>
          <w:p w14:paraId="695E4674" w14:textId="77777777" w:rsidR="00BB5FA9" w:rsidRDefault="00DC31BC">
            <w:hyperlink r:id="rId27">
              <w:r>
                <w:rPr>
                  <w:color w:val="0000FF"/>
                  <w:u w:val="single"/>
                </w:rPr>
                <w:t>https://www.loom.com</w:t>
              </w:r>
            </w:hyperlink>
            <w:r>
              <w:t>.</w:t>
            </w:r>
          </w:p>
          <w:p w14:paraId="60C1CC5F" w14:textId="77777777" w:rsidR="00BB5FA9" w:rsidRDefault="00BB5FA9"/>
        </w:tc>
        <w:tc>
          <w:tcPr>
            <w:tcW w:w="1134" w:type="dxa"/>
          </w:tcPr>
          <w:p w14:paraId="05CA3880" w14:textId="77777777" w:rsidR="00BB5FA9" w:rsidRDefault="00DC31BC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02124"/>
              </w:rPr>
            </w:pPr>
            <w:proofErr w:type="spellStart"/>
            <w:r>
              <w:rPr>
                <w:color w:val="202124"/>
              </w:rPr>
              <w:t>passed</w:t>
            </w:r>
            <w:proofErr w:type="spellEnd"/>
          </w:p>
          <w:p w14:paraId="39E62DC3" w14:textId="77777777" w:rsidR="00BB5FA9" w:rsidRDefault="00BB5FA9"/>
        </w:tc>
        <w:tc>
          <w:tcPr>
            <w:tcW w:w="2546" w:type="dxa"/>
          </w:tcPr>
          <w:p w14:paraId="4E767292" w14:textId="77777777" w:rsidR="00BB5FA9" w:rsidRDefault="00DC31BC">
            <w:r>
              <w:t xml:space="preserve">В выпадающем меню, при нажатии на </w:t>
            </w:r>
            <w:proofErr w:type="gramStart"/>
            <w:r>
              <w:t>ссылки,  происходит</w:t>
            </w:r>
            <w:proofErr w:type="gramEnd"/>
            <w:r>
              <w:t xml:space="preserve"> переход на нужную страницу </w:t>
            </w:r>
          </w:p>
        </w:tc>
      </w:tr>
      <w:tr w:rsidR="00BB5FA9" w14:paraId="2395DEC1" w14:textId="77777777">
        <w:tc>
          <w:tcPr>
            <w:tcW w:w="421" w:type="dxa"/>
          </w:tcPr>
          <w:p w14:paraId="3C6E9C6F" w14:textId="77777777" w:rsidR="00BB5FA9" w:rsidRDefault="00DC31BC">
            <w:r>
              <w:t>10</w:t>
            </w:r>
          </w:p>
        </w:tc>
        <w:tc>
          <w:tcPr>
            <w:tcW w:w="1275" w:type="dxa"/>
          </w:tcPr>
          <w:p w14:paraId="7A7418A6" w14:textId="77777777" w:rsidR="00BB5FA9" w:rsidRDefault="00DC31BC">
            <w:r>
              <w:t>Высокий</w:t>
            </w:r>
          </w:p>
        </w:tc>
        <w:tc>
          <w:tcPr>
            <w:tcW w:w="1276" w:type="dxa"/>
          </w:tcPr>
          <w:p w14:paraId="52E29FB3" w14:textId="77777777" w:rsidR="00BB5FA9" w:rsidRDefault="00DC31BC">
            <w:r>
              <w:t>Проверка корректной работы</w:t>
            </w:r>
            <w:r>
              <w:rPr>
                <w:color w:val="000000"/>
              </w:rPr>
              <w:t xml:space="preserve"> страницы «Team </w:t>
            </w:r>
            <w:proofErr w:type="spellStart"/>
            <w:r>
              <w:rPr>
                <w:color w:val="000000"/>
              </w:rPr>
              <w:t>Alignment</w:t>
            </w:r>
            <w:proofErr w:type="spellEnd"/>
            <w:r>
              <w:rPr>
                <w:color w:val="000000"/>
              </w:rPr>
              <w:t>»</w:t>
            </w:r>
          </w:p>
        </w:tc>
        <w:tc>
          <w:tcPr>
            <w:tcW w:w="2693" w:type="dxa"/>
          </w:tcPr>
          <w:p w14:paraId="5B15788F" w14:textId="77777777" w:rsidR="00BB5FA9" w:rsidRDefault="00DC31BC">
            <w:hyperlink r:id="rId28">
              <w:r>
                <w:rPr>
                  <w:color w:val="0000FF"/>
                  <w:u w:val="single"/>
                </w:rPr>
                <w:t>https://www.loom.com/use-case/team-alignment</w:t>
              </w:r>
            </w:hyperlink>
          </w:p>
          <w:p w14:paraId="61BEDA51" w14:textId="77777777" w:rsidR="00BB5FA9" w:rsidRDefault="00BB5FA9"/>
        </w:tc>
        <w:tc>
          <w:tcPr>
            <w:tcW w:w="1134" w:type="dxa"/>
          </w:tcPr>
          <w:p w14:paraId="71CA437E" w14:textId="77777777" w:rsidR="00BB5FA9" w:rsidRDefault="00DC31BC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02124"/>
              </w:rPr>
            </w:pPr>
            <w:proofErr w:type="spellStart"/>
            <w:r>
              <w:rPr>
                <w:color w:val="202124"/>
              </w:rPr>
              <w:t>passed</w:t>
            </w:r>
            <w:proofErr w:type="spellEnd"/>
          </w:p>
          <w:p w14:paraId="778C3274" w14:textId="77777777" w:rsidR="00BB5FA9" w:rsidRDefault="00BB5FA9"/>
        </w:tc>
        <w:tc>
          <w:tcPr>
            <w:tcW w:w="2546" w:type="dxa"/>
          </w:tcPr>
          <w:p w14:paraId="58788BBE" w14:textId="77777777" w:rsidR="00BB5FA9" w:rsidRDefault="00DC31BC">
            <w:r>
              <w:t xml:space="preserve"> При нажатии на кнопки «Get </w:t>
            </w:r>
            <w:proofErr w:type="spellStart"/>
            <w:r>
              <w:t>Loom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Free» «</w:t>
            </w:r>
            <w:proofErr w:type="spellStart"/>
            <w:r>
              <w:t>See</w:t>
            </w:r>
            <w:proofErr w:type="spellEnd"/>
            <w:r>
              <w:t xml:space="preserve"> All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Cases</w:t>
            </w:r>
            <w:proofErr w:type="spellEnd"/>
            <w:r>
              <w:t>» происходит переход на нужную страницу</w:t>
            </w:r>
          </w:p>
        </w:tc>
      </w:tr>
      <w:tr w:rsidR="00BB5FA9" w14:paraId="39CD675B" w14:textId="77777777">
        <w:tc>
          <w:tcPr>
            <w:tcW w:w="421" w:type="dxa"/>
          </w:tcPr>
          <w:p w14:paraId="478F46B6" w14:textId="77777777" w:rsidR="00BB5FA9" w:rsidRDefault="00DC31BC">
            <w:r>
              <w:t>11</w:t>
            </w:r>
          </w:p>
        </w:tc>
        <w:tc>
          <w:tcPr>
            <w:tcW w:w="1275" w:type="dxa"/>
          </w:tcPr>
          <w:p w14:paraId="5E98A196" w14:textId="77777777" w:rsidR="00BB5FA9" w:rsidRDefault="00DC31BC">
            <w:r>
              <w:t>Высокий</w:t>
            </w:r>
          </w:p>
        </w:tc>
        <w:tc>
          <w:tcPr>
            <w:tcW w:w="1276" w:type="dxa"/>
          </w:tcPr>
          <w:p w14:paraId="207BDFCB" w14:textId="77777777" w:rsidR="00BB5FA9" w:rsidRDefault="00DC31BC">
            <w:r>
              <w:t>Проверка корректной работы</w:t>
            </w:r>
            <w:r>
              <w:rPr>
                <w:color w:val="000000"/>
              </w:rPr>
              <w:t xml:space="preserve"> страницы «Sales»</w:t>
            </w:r>
          </w:p>
        </w:tc>
        <w:tc>
          <w:tcPr>
            <w:tcW w:w="2693" w:type="dxa"/>
          </w:tcPr>
          <w:p w14:paraId="4B454297" w14:textId="77777777" w:rsidR="00BB5FA9" w:rsidRDefault="00DC31BC">
            <w:hyperlink r:id="rId29">
              <w:r>
                <w:rPr>
                  <w:color w:val="0000FF"/>
                  <w:u w:val="single"/>
                </w:rPr>
                <w:t>https://www.loom.com/use-case/sales</w:t>
              </w:r>
            </w:hyperlink>
          </w:p>
          <w:p w14:paraId="3B187E83" w14:textId="77777777" w:rsidR="00BB5FA9" w:rsidRDefault="00BB5FA9"/>
        </w:tc>
        <w:tc>
          <w:tcPr>
            <w:tcW w:w="1134" w:type="dxa"/>
          </w:tcPr>
          <w:p w14:paraId="35BA3165" w14:textId="77777777" w:rsidR="00BB5FA9" w:rsidRDefault="00DC31BC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02124"/>
              </w:rPr>
            </w:pPr>
            <w:proofErr w:type="spellStart"/>
            <w:r>
              <w:rPr>
                <w:color w:val="202124"/>
              </w:rPr>
              <w:t>passed</w:t>
            </w:r>
            <w:proofErr w:type="spellEnd"/>
          </w:p>
          <w:p w14:paraId="4305C64F" w14:textId="77777777" w:rsidR="00BB5FA9" w:rsidRDefault="00BB5FA9"/>
        </w:tc>
        <w:tc>
          <w:tcPr>
            <w:tcW w:w="2546" w:type="dxa"/>
          </w:tcPr>
          <w:p w14:paraId="4F959DA3" w14:textId="77777777" w:rsidR="00BB5FA9" w:rsidRDefault="00DC31BC">
            <w:r>
              <w:t xml:space="preserve">При нажатии на кнопки «Get </w:t>
            </w:r>
            <w:proofErr w:type="spellStart"/>
            <w:r>
              <w:t>Loom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Free» «</w:t>
            </w:r>
            <w:proofErr w:type="spellStart"/>
            <w:r>
              <w:t>See</w:t>
            </w:r>
            <w:proofErr w:type="spellEnd"/>
            <w:r>
              <w:t xml:space="preserve"> All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Cases</w:t>
            </w:r>
            <w:proofErr w:type="spellEnd"/>
            <w:r>
              <w:t>» происходит переход на нужную страницу</w:t>
            </w:r>
          </w:p>
        </w:tc>
      </w:tr>
      <w:tr w:rsidR="00BB5FA9" w14:paraId="6C8A51B0" w14:textId="77777777">
        <w:tc>
          <w:tcPr>
            <w:tcW w:w="421" w:type="dxa"/>
          </w:tcPr>
          <w:p w14:paraId="1802F28A" w14:textId="77777777" w:rsidR="00BB5FA9" w:rsidRDefault="00DC31BC">
            <w:r>
              <w:t>12</w:t>
            </w:r>
          </w:p>
        </w:tc>
        <w:tc>
          <w:tcPr>
            <w:tcW w:w="1275" w:type="dxa"/>
          </w:tcPr>
          <w:p w14:paraId="441F61DD" w14:textId="77777777" w:rsidR="00BB5FA9" w:rsidRDefault="00DC31BC">
            <w:r>
              <w:t>Высокий</w:t>
            </w:r>
          </w:p>
        </w:tc>
        <w:tc>
          <w:tcPr>
            <w:tcW w:w="1276" w:type="dxa"/>
          </w:tcPr>
          <w:p w14:paraId="02FA2AF0" w14:textId="77777777" w:rsidR="00BB5FA9" w:rsidRDefault="00DC31BC">
            <w:r>
              <w:t>Проверка корректной работы</w:t>
            </w:r>
            <w:r>
              <w:rPr>
                <w:color w:val="000000"/>
              </w:rPr>
              <w:t xml:space="preserve"> страницы «Engineeri</w:t>
            </w:r>
            <w:r>
              <w:rPr>
                <w:color w:val="000000"/>
              </w:rPr>
              <w:t>ng»</w:t>
            </w:r>
          </w:p>
        </w:tc>
        <w:tc>
          <w:tcPr>
            <w:tcW w:w="2693" w:type="dxa"/>
          </w:tcPr>
          <w:p w14:paraId="524DEFE2" w14:textId="77777777" w:rsidR="00BB5FA9" w:rsidRDefault="00DC31BC">
            <w:hyperlink r:id="rId30">
              <w:r>
                <w:rPr>
                  <w:color w:val="0000FF"/>
                  <w:u w:val="single"/>
                </w:rPr>
                <w:t>https://www.loom.com/use-case/engineering</w:t>
              </w:r>
            </w:hyperlink>
          </w:p>
          <w:p w14:paraId="12F8A1E0" w14:textId="77777777" w:rsidR="00BB5FA9" w:rsidRDefault="00BB5FA9"/>
        </w:tc>
        <w:tc>
          <w:tcPr>
            <w:tcW w:w="1134" w:type="dxa"/>
          </w:tcPr>
          <w:p w14:paraId="6766C0A6" w14:textId="77777777" w:rsidR="00BB5FA9" w:rsidRDefault="00DC31BC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02124"/>
              </w:rPr>
            </w:pPr>
            <w:proofErr w:type="spellStart"/>
            <w:r>
              <w:rPr>
                <w:color w:val="202124"/>
              </w:rPr>
              <w:t>passed</w:t>
            </w:r>
            <w:proofErr w:type="spellEnd"/>
          </w:p>
          <w:p w14:paraId="6BF99BEF" w14:textId="77777777" w:rsidR="00BB5FA9" w:rsidRDefault="00BB5FA9"/>
        </w:tc>
        <w:tc>
          <w:tcPr>
            <w:tcW w:w="2546" w:type="dxa"/>
          </w:tcPr>
          <w:p w14:paraId="61E014C9" w14:textId="77777777" w:rsidR="00BB5FA9" w:rsidRDefault="00DC31BC">
            <w:r>
              <w:t xml:space="preserve">При нажатии на кнопки «Get </w:t>
            </w:r>
            <w:proofErr w:type="spellStart"/>
            <w:r>
              <w:t>Loom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Free» «</w:t>
            </w:r>
            <w:proofErr w:type="spellStart"/>
            <w:r>
              <w:t>See</w:t>
            </w:r>
            <w:proofErr w:type="spellEnd"/>
            <w:r>
              <w:t xml:space="preserve"> All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Cases</w:t>
            </w:r>
            <w:proofErr w:type="spellEnd"/>
            <w:r>
              <w:t>» происходит переход на нужную страницу</w:t>
            </w:r>
          </w:p>
        </w:tc>
      </w:tr>
      <w:tr w:rsidR="00BB5FA9" w14:paraId="6568E682" w14:textId="77777777">
        <w:tc>
          <w:tcPr>
            <w:tcW w:w="421" w:type="dxa"/>
          </w:tcPr>
          <w:p w14:paraId="116CB1A5" w14:textId="77777777" w:rsidR="00BB5FA9" w:rsidRDefault="00DC31BC">
            <w:r>
              <w:t>13</w:t>
            </w:r>
          </w:p>
        </w:tc>
        <w:tc>
          <w:tcPr>
            <w:tcW w:w="1275" w:type="dxa"/>
          </w:tcPr>
          <w:p w14:paraId="11E7BF37" w14:textId="77777777" w:rsidR="00BB5FA9" w:rsidRDefault="00DC31BC">
            <w:r>
              <w:t>Высокий</w:t>
            </w:r>
          </w:p>
        </w:tc>
        <w:tc>
          <w:tcPr>
            <w:tcW w:w="1276" w:type="dxa"/>
          </w:tcPr>
          <w:p w14:paraId="029F6445" w14:textId="77777777" w:rsidR="00BB5FA9" w:rsidRDefault="00DC31BC">
            <w:r>
              <w:t>Проверка корректной работы</w:t>
            </w:r>
            <w:r>
              <w:rPr>
                <w:color w:val="000000"/>
              </w:rPr>
              <w:t xml:space="preserve"> страницы «Design»</w:t>
            </w:r>
          </w:p>
        </w:tc>
        <w:tc>
          <w:tcPr>
            <w:tcW w:w="2693" w:type="dxa"/>
          </w:tcPr>
          <w:p w14:paraId="37D662E4" w14:textId="77777777" w:rsidR="00BB5FA9" w:rsidRDefault="00DC31BC">
            <w:hyperlink r:id="rId31">
              <w:r>
                <w:rPr>
                  <w:color w:val="0000FF"/>
                  <w:u w:val="single"/>
                </w:rPr>
                <w:t>https://www.loom.com/use-case/design</w:t>
              </w:r>
            </w:hyperlink>
          </w:p>
          <w:p w14:paraId="369C84AC" w14:textId="77777777" w:rsidR="00BB5FA9" w:rsidRDefault="00BB5FA9"/>
        </w:tc>
        <w:tc>
          <w:tcPr>
            <w:tcW w:w="1134" w:type="dxa"/>
          </w:tcPr>
          <w:p w14:paraId="2D9A7BAC" w14:textId="77777777" w:rsidR="00BB5FA9" w:rsidRDefault="00DC31BC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02124"/>
              </w:rPr>
            </w:pPr>
            <w:proofErr w:type="spellStart"/>
            <w:r>
              <w:rPr>
                <w:color w:val="202124"/>
              </w:rPr>
              <w:t>passe</w:t>
            </w:r>
            <w:r>
              <w:rPr>
                <w:color w:val="202124"/>
              </w:rPr>
              <w:t>d</w:t>
            </w:r>
            <w:proofErr w:type="spellEnd"/>
          </w:p>
          <w:p w14:paraId="1A875060" w14:textId="77777777" w:rsidR="00BB5FA9" w:rsidRDefault="00BB5FA9"/>
        </w:tc>
        <w:tc>
          <w:tcPr>
            <w:tcW w:w="2546" w:type="dxa"/>
          </w:tcPr>
          <w:p w14:paraId="54233303" w14:textId="77777777" w:rsidR="00BB5FA9" w:rsidRDefault="00DC31BC">
            <w:r>
              <w:t xml:space="preserve">При нажатии на кнопки «Get </w:t>
            </w:r>
            <w:proofErr w:type="spellStart"/>
            <w:r>
              <w:t>Loom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Free» «</w:t>
            </w:r>
            <w:proofErr w:type="spellStart"/>
            <w:r>
              <w:t>See</w:t>
            </w:r>
            <w:proofErr w:type="spellEnd"/>
            <w:r>
              <w:t xml:space="preserve"> All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Cases</w:t>
            </w:r>
            <w:proofErr w:type="spellEnd"/>
            <w:r>
              <w:t>» происходит переход на нужную страницу</w:t>
            </w:r>
          </w:p>
        </w:tc>
      </w:tr>
      <w:tr w:rsidR="00BB5FA9" w14:paraId="4E633A48" w14:textId="77777777">
        <w:tc>
          <w:tcPr>
            <w:tcW w:w="421" w:type="dxa"/>
          </w:tcPr>
          <w:p w14:paraId="04600310" w14:textId="77777777" w:rsidR="00BB5FA9" w:rsidRDefault="00DC31BC">
            <w:r>
              <w:t>14</w:t>
            </w:r>
          </w:p>
        </w:tc>
        <w:tc>
          <w:tcPr>
            <w:tcW w:w="1275" w:type="dxa"/>
          </w:tcPr>
          <w:p w14:paraId="72623D9F" w14:textId="77777777" w:rsidR="00BB5FA9" w:rsidRDefault="00DC31BC">
            <w:r>
              <w:t>Высокий</w:t>
            </w:r>
          </w:p>
        </w:tc>
        <w:tc>
          <w:tcPr>
            <w:tcW w:w="1276" w:type="dxa"/>
          </w:tcPr>
          <w:p w14:paraId="3DE30189" w14:textId="77777777" w:rsidR="00BB5FA9" w:rsidRDefault="00DC31BC">
            <w:pPr>
              <w:rPr>
                <w:color w:val="000000"/>
              </w:rPr>
            </w:pPr>
            <w:r>
              <w:t>Проверка корректной работы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lastRenderedPageBreak/>
              <w:t>страницы «Marketing»</w:t>
            </w:r>
          </w:p>
          <w:p w14:paraId="48BEB983" w14:textId="77777777" w:rsidR="00BB5FA9" w:rsidRDefault="00BB5FA9"/>
        </w:tc>
        <w:tc>
          <w:tcPr>
            <w:tcW w:w="2693" w:type="dxa"/>
          </w:tcPr>
          <w:p w14:paraId="57DFC123" w14:textId="77777777" w:rsidR="00BB5FA9" w:rsidRDefault="00DC31BC">
            <w:hyperlink r:id="rId32">
              <w:r>
                <w:rPr>
                  <w:color w:val="0000FF"/>
                  <w:u w:val="single"/>
                </w:rPr>
                <w:t>https://www.loom.com/use-case/marketing</w:t>
              </w:r>
            </w:hyperlink>
          </w:p>
          <w:p w14:paraId="3E0140CB" w14:textId="77777777" w:rsidR="00BB5FA9" w:rsidRDefault="00DC31BC">
            <w:r>
              <w:t xml:space="preserve"> </w:t>
            </w:r>
          </w:p>
          <w:p w14:paraId="511F86DC" w14:textId="77777777" w:rsidR="00BB5FA9" w:rsidRDefault="00BB5FA9"/>
        </w:tc>
        <w:tc>
          <w:tcPr>
            <w:tcW w:w="1134" w:type="dxa"/>
          </w:tcPr>
          <w:p w14:paraId="41857AF7" w14:textId="77777777" w:rsidR="00BB5FA9" w:rsidRDefault="00DC31BC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02124"/>
              </w:rPr>
            </w:pPr>
            <w:proofErr w:type="spellStart"/>
            <w:r>
              <w:rPr>
                <w:color w:val="202124"/>
              </w:rPr>
              <w:lastRenderedPageBreak/>
              <w:t>passed</w:t>
            </w:r>
            <w:proofErr w:type="spellEnd"/>
          </w:p>
          <w:p w14:paraId="38CB35CA" w14:textId="77777777" w:rsidR="00BB5FA9" w:rsidRDefault="00DC31BC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02124"/>
              </w:rPr>
            </w:pPr>
            <w:proofErr w:type="spellStart"/>
            <w:r>
              <w:rPr>
                <w:color w:val="202124"/>
              </w:rPr>
              <w:t>passed</w:t>
            </w:r>
            <w:proofErr w:type="spellEnd"/>
          </w:p>
          <w:p w14:paraId="66DB5AFA" w14:textId="77777777" w:rsidR="00BB5FA9" w:rsidRDefault="00BB5FA9"/>
        </w:tc>
        <w:tc>
          <w:tcPr>
            <w:tcW w:w="2546" w:type="dxa"/>
          </w:tcPr>
          <w:p w14:paraId="083E056F" w14:textId="77777777" w:rsidR="00BB5FA9" w:rsidRDefault="00DC31BC">
            <w:r>
              <w:t xml:space="preserve">При нажатии на кнопки «Get </w:t>
            </w:r>
            <w:proofErr w:type="spellStart"/>
            <w:r>
              <w:t>Loom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Free» «</w:t>
            </w:r>
            <w:proofErr w:type="spellStart"/>
            <w:r>
              <w:t>See</w:t>
            </w:r>
            <w:proofErr w:type="spellEnd"/>
            <w:r>
              <w:t xml:space="preserve"> All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Cases</w:t>
            </w:r>
            <w:proofErr w:type="spellEnd"/>
            <w:r>
              <w:t xml:space="preserve">» </w:t>
            </w:r>
            <w:r>
              <w:lastRenderedPageBreak/>
              <w:t>происходит переход на нужную страницу</w:t>
            </w:r>
          </w:p>
        </w:tc>
      </w:tr>
      <w:tr w:rsidR="00BB5FA9" w14:paraId="71C186C8" w14:textId="77777777">
        <w:tc>
          <w:tcPr>
            <w:tcW w:w="421" w:type="dxa"/>
          </w:tcPr>
          <w:p w14:paraId="4FBFB685" w14:textId="77777777" w:rsidR="00BB5FA9" w:rsidRDefault="00DC31BC">
            <w:r>
              <w:lastRenderedPageBreak/>
              <w:t>15</w:t>
            </w:r>
          </w:p>
        </w:tc>
        <w:tc>
          <w:tcPr>
            <w:tcW w:w="1275" w:type="dxa"/>
          </w:tcPr>
          <w:p w14:paraId="08C9E868" w14:textId="77777777" w:rsidR="00BB5FA9" w:rsidRDefault="00DC31BC">
            <w:r>
              <w:t>Высокий</w:t>
            </w:r>
          </w:p>
        </w:tc>
        <w:tc>
          <w:tcPr>
            <w:tcW w:w="1276" w:type="dxa"/>
          </w:tcPr>
          <w:p w14:paraId="44E59A53" w14:textId="77777777" w:rsidR="00BB5FA9" w:rsidRDefault="00DC31BC">
            <w:r>
              <w:t>Проверка корректной работы</w:t>
            </w:r>
            <w:r>
              <w:rPr>
                <w:color w:val="000000"/>
              </w:rPr>
              <w:t xml:space="preserve"> ст</w:t>
            </w:r>
            <w:r>
              <w:rPr>
                <w:color w:val="000000"/>
              </w:rPr>
              <w:t>раницы «Product Management»</w:t>
            </w:r>
          </w:p>
        </w:tc>
        <w:tc>
          <w:tcPr>
            <w:tcW w:w="2693" w:type="dxa"/>
          </w:tcPr>
          <w:p w14:paraId="375E3300" w14:textId="77777777" w:rsidR="00BB5FA9" w:rsidRDefault="00DC31BC">
            <w:hyperlink r:id="rId33">
              <w:r>
                <w:rPr>
                  <w:color w:val="0000FF"/>
                  <w:u w:val="single"/>
                </w:rPr>
                <w:t>https://www.loom.com/use-case/product-management</w:t>
              </w:r>
            </w:hyperlink>
          </w:p>
          <w:p w14:paraId="33D76077" w14:textId="77777777" w:rsidR="00BB5FA9" w:rsidRDefault="00BB5FA9"/>
        </w:tc>
        <w:tc>
          <w:tcPr>
            <w:tcW w:w="1134" w:type="dxa"/>
          </w:tcPr>
          <w:p w14:paraId="689C8A6C" w14:textId="77777777" w:rsidR="00BB5FA9" w:rsidRDefault="00BB5FA9"/>
        </w:tc>
        <w:tc>
          <w:tcPr>
            <w:tcW w:w="2546" w:type="dxa"/>
          </w:tcPr>
          <w:p w14:paraId="58773F3A" w14:textId="77777777" w:rsidR="00BB5FA9" w:rsidRDefault="00DC31BC">
            <w:r>
              <w:t xml:space="preserve">При нажатии на кнопки «Get </w:t>
            </w:r>
            <w:proofErr w:type="spellStart"/>
            <w:r>
              <w:t>Loom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Free» «</w:t>
            </w:r>
            <w:proofErr w:type="spellStart"/>
            <w:r>
              <w:t>See</w:t>
            </w:r>
            <w:proofErr w:type="spellEnd"/>
            <w:r>
              <w:t xml:space="preserve"> All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Cases</w:t>
            </w:r>
            <w:proofErr w:type="spellEnd"/>
            <w:r>
              <w:t>» происходит переход на нужную страницу</w:t>
            </w:r>
          </w:p>
        </w:tc>
      </w:tr>
      <w:tr w:rsidR="00BB5FA9" w14:paraId="3CD62EDF" w14:textId="77777777">
        <w:tc>
          <w:tcPr>
            <w:tcW w:w="421" w:type="dxa"/>
          </w:tcPr>
          <w:p w14:paraId="285CAA62" w14:textId="77777777" w:rsidR="00BB5FA9" w:rsidRDefault="00DC31BC">
            <w:r>
              <w:t>16</w:t>
            </w:r>
          </w:p>
        </w:tc>
        <w:tc>
          <w:tcPr>
            <w:tcW w:w="1275" w:type="dxa"/>
          </w:tcPr>
          <w:p w14:paraId="060131AB" w14:textId="77777777" w:rsidR="00BB5FA9" w:rsidRDefault="00DC31BC">
            <w:r>
              <w:t>Высокий</w:t>
            </w:r>
          </w:p>
        </w:tc>
        <w:tc>
          <w:tcPr>
            <w:tcW w:w="1276" w:type="dxa"/>
          </w:tcPr>
          <w:p w14:paraId="76DB2C35" w14:textId="77777777" w:rsidR="00BB5FA9" w:rsidRDefault="00DC31BC">
            <w:r>
              <w:t>Проверка корректной работы</w:t>
            </w:r>
            <w:r>
              <w:rPr>
                <w:color w:val="000000"/>
              </w:rPr>
              <w:t xml:space="preserve"> страницы «Support»</w:t>
            </w:r>
          </w:p>
        </w:tc>
        <w:tc>
          <w:tcPr>
            <w:tcW w:w="2693" w:type="dxa"/>
          </w:tcPr>
          <w:p w14:paraId="513BEB35" w14:textId="77777777" w:rsidR="00BB5FA9" w:rsidRDefault="00DC31BC">
            <w:hyperlink r:id="rId34">
              <w:r>
                <w:rPr>
                  <w:color w:val="0000FF"/>
                  <w:u w:val="single"/>
                </w:rPr>
                <w:t>https://www.loom.com/use-case/support</w:t>
              </w:r>
            </w:hyperlink>
          </w:p>
          <w:p w14:paraId="02BB3722" w14:textId="77777777" w:rsidR="00BB5FA9" w:rsidRDefault="00BB5FA9"/>
        </w:tc>
        <w:tc>
          <w:tcPr>
            <w:tcW w:w="1134" w:type="dxa"/>
          </w:tcPr>
          <w:p w14:paraId="633ED5E3" w14:textId="77777777" w:rsidR="00BB5FA9" w:rsidRDefault="00DC31BC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02124"/>
              </w:rPr>
            </w:pPr>
            <w:proofErr w:type="spellStart"/>
            <w:r>
              <w:rPr>
                <w:color w:val="202124"/>
              </w:rPr>
              <w:t>pa</w:t>
            </w:r>
            <w:r>
              <w:rPr>
                <w:color w:val="202124"/>
              </w:rPr>
              <w:t>ssed</w:t>
            </w:r>
            <w:proofErr w:type="spellEnd"/>
          </w:p>
          <w:p w14:paraId="7CA04AB1" w14:textId="77777777" w:rsidR="00BB5FA9" w:rsidRDefault="00BB5FA9"/>
        </w:tc>
        <w:tc>
          <w:tcPr>
            <w:tcW w:w="2546" w:type="dxa"/>
          </w:tcPr>
          <w:p w14:paraId="2C5E685B" w14:textId="77777777" w:rsidR="00BB5FA9" w:rsidRDefault="00DC31BC">
            <w:r>
              <w:t xml:space="preserve">При нажатии на кнопки «Get </w:t>
            </w:r>
            <w:proofErr w:type="spellStart"/>
            <w:r>
              <w:t>Loom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Free» «</w:t>
            </w:r>
            <w:proofErr w:type="spellStart"/>
            <w:r>
              <w:t>See</w:t>
            </w:r>
            <w:proofErr w:type="spellEnd"/>
            <w:r>
              <w:t xml:space="preserve"> All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Cases</w:t>
            </w:r>
            <w:proofErr w:type="spellEnd"/>
            <w:r>
              <w:t>» происходит переход на нужную страницу</w:t>
            </w:r>
          </w:p>
        </w:tc>
      </w:tr>
      <w:tr w:rsidR="00BB5FA9" w14:paraId="0BAAD79C" w14:textId="77777777">
        <w:tc>
          <w:tcPr>
            <w:tcW w:w="9345" w:type="dxa"/>
            <w:gridSpan w:val="6"/>
          </w:tcPr>
          <w:p w14:paraId="7FD0E33F" w14:textId="77777777" w:rsidR="00BB5FA9" w:rsidRDefault="00DC31BC">
            <w:pPr>
              <w:jc w:val="center"/>
              <w:rPr>
                <w:b/>
              </w:rPr>
            </w:pPr>
            <w:proofErr w:type="spellStart"/>
            <w:r>
              <w:rPr>
                <w:b/>
                <w:i/>
                <w:color w:val="313131"/>
                <w:highlight w:val="white"/>
              </w:rPr>
              <w:t>Pricing</w:t>
            </w:r>
            <w:proofErr w:type="spellEnd"/>
          </w:p>
        </w:tc>
      </w:tr>
      <w:tr w:rsidR="00BB5FA9" w14:paraId="4E61CD51" w14:textId="77777777">
        <w:tc>
          <w:tcPr>
            <w:tcW w:w="421" w:type="dxa"/>
          </w:tcPr>
          <w:p w14:paraId="341E288E" w14:textId="77777777" w:rsidR="00BB5FA9" w:rsidRDefault="00DC31BC">
            <w:r>
              <w:t>17</w:t>
            </w:r>
          </w:p>
        </w:tc>
        <w:tc>
          <w:tcPr>
            <w:tcW w:w="1275" w:type="dxa"/>
          </w:tcPr>
          <w:p w14:paraId="0406A1DC" w14:textId="77777777" w:rsidR="00BB5FA9" w:rsidRDefault="00DC31BC">
            <w:r>
              <w:t>Средний</w:t>
            </w:r>
          </w:p>
        </w:tc>
        <w:tc>
          <w:tcPr>
            <w:tcW w:w="1276" w:type="dxa"/>
          </w:tcPr>
          <w:p w14:paraId="0D7C3956" w14:textId="77777777" w:rsidR="00BB5FA9" w:rsidRDefault="00DC31BC">
            <w:r>
              <w:t>Проверка визуального оформления</w:t>
            </w:r>
          </w:p>
        </w:tc>
        <w:tc>
          <w:tcPr>
            <w:tcW w:w="2693" w:type="dxa"/>
          </w:tcPr>
          <w:p w14:paraId="71B0457F" w14:textId="77777777" w:rsidR="00BB5FA9" w:rsidRDefault="00DC31BC">
            <w:hyperlink r:id="rId35">
              <w:r>
                <w:rPr>
                  <w:color w:val="0000FF"/>
                  <w:u w:val="single"/>
                </w:rPr>
                <w:t>https://www.loom.com/pricing</w:t>
              </w:r>
            </w:hyperlink>
          </w:p>
          <w:p w14:paraId="12670E41" w14:textId="77777777" w:rsidR="00BB5FA9" w:rsidRDefault="00BB5FA9"/>
        </w:tc>
        <w:tc>
          <w:tcPr>
            <w:tcW w:w="1134" w:type="dxa"/>
          </w:tcPr>
          <w:p w14:paraId="169A837F" w14:textId="77777777" w:rsidR="00BB5FA9" w:rsidRDefault="00DC31BC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02124"/>
              </w:rPr>
            </w:pPr>
            <w:proofErr w:type="spellStart"/>
            <w:r>
              <w:rPr>
                <w:color w:val="202124"/>
              </w:rPr>
              <w:t>passed</w:t>
            </w:r>
            <w:proofErr w:type="spellEnd"/>
          </w:p>
          <w:p w14:paraId="40B3553C" w14:textId="77777777" w:rsidR="00BB5FA9" w:rsidRDefault="00BB5FA9"/>
        </w:tc>
        <w:tc>
          <w:tcPr>
            <w:tcW w:w="2546" w:type="dxa"/>
          </w:tcPr>
          <w:p w14:paraId="3AD9BE2E" w14:textId="77777777" w:rsidR="00BB5FA9" w:rsidRDefault="00DC31BC">
            <w:r>
              <w:t xml:space="preserve">При наведении курсора на кнопки Contact Sales, Get </w:t>
            </w:r>
            <w:proofErr w:type="spellStart"/>
            <w:r>
              <w:t>Loom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Free происходит увеличение данных кнопок.</w:t>
            </w:r>
          </w:p>
        </w:tc>
      </w:tr>
      <w:tr w:rsidR="00BB5FA9" w14:paraId="24D55905" w14:textId="77777777">
        <w:tc>
          <w:tcPr>
            <w:tcW w:w="421" w:type="dxa"/>
          </w:tcPr>
          <w:p w14:paraId="190E77C4" w14:textId="77777777" w:rsidR="00BB5FA9" w:rsidRDefault="00DC31BC">
            <w:r>
              <w:t>18</w:t>
            </w:r>
          </w:p>
        </w:tc>
        <w:tc>
          <w:tcPr>
            <w:tcW w:w="1275" w:type="dxa"/>
          </w:tcPr>
          <w:p w14:paraId="5B155DCA" w14:textId="77777777" w:rsidR="00BB5FA9" w:rsidRDefault="00DC31BC">
            <w:r>
              <w:t>Высокий</w:t>
            </w:r>
          </w:p>
        </w:tc>
        <w:tc>
          <w:tcPr>
            <w:tcW w:w="1276" w:type="dxa"/>
          </w:tcPr>
          <w:p w14:paraId="5DBBE214" w14:textId="77777777" w:rsidR="00BB5FA9" w:rsidRDefault="00DC31BC">
            <w:r>
              <w:t>Проверка корректной работы кнопок выбор «тарифного плана»</w:t>
            </w:r>
          </w:p>
        </w:tc>
        <w:tc>
          <w:tcPr>
            <w:tcW w:w="2693" w:type="dxa"/>
          </w:tcPr>
          <w:p w14:paraId="0BDCEEFD" w14:textId="77777777" w:rsidR="00BB5FA9" w:rsidRDefault="00DC31BC">
            <w:hyperlink r:id="rId36">
              <w:r>
                <w:rPr>
                  <w:color w:val="0000FF"/>
                  <w:u w:val="single"/>
                </w:rPr>
                <w:t>https://www.loom.com/pricing</w:t>
              </w:r>
            </w:hyperlink>
          </w:p>
          <w:p w14:paraId="35C90B98" w14:textId="77777777" w:rsidR="00BB5FA9" w:rsidRDefault="00BB5FA9"/>
        </w:tc>
        <w:tc>
          <w:tcPr>
            <w:tcW w:w="1134" w:type="dxa"/>
          </w:tcPr>
          <w:p w14:paraId="7CCE9C15" w14:textId="77777777" w:rsidR="00BB5FA9" w:rsidRDefault="00DC31BC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02124"/>
              </w:rPr>
            </w:pPr>
            <w:proofErr w:type="spellStart"/>
            <w:r>
              <w:rPr>
                <w:color w:val="202124"/>
              </w:rPr>
              <w:t>passed</w:t>
            </w:r>
            <w:proofErr w:type="spellEnd"/>
          </w:p>
          <w:p w14:paraId="1D46D7FA" w14:textId="77777777" w:rsidR="00BB5FA9" w:rsidRDefault="00BB5FA9"/>
        </w:tc>
        <w:tc>
          <w:tcPr>
            <w:tcW w:w="2546" w:type="dxa"/>
          </w:tcPr>
          <w:p w14:paraId="41D85F85" w14:textId="77777777" w:rsidR="00BB5FA9" w:rsidRDefault="00DC3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При</w:t>
            </w:r>
            <w:r w:rsidRPr="00DC31BC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нажатии</w:t>
            </w:r>
            <w:r w:rsidRPr="00DC31BC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кнопок</w:t>
            </w:r>
            <w:r w:rsidRPr="00DC31BC">
              <w:rPr>
                <w:rFonts w:ascii="Arial" w:eastAsia="Arial" w:hAnsi="Arial" w:cs="Arial"/>
                <w:color w:val="000000"/>
                <w:lang w:val="en-US"/>
              </w:rPr>
              <w:t xml:space="preserve"> "Sign Up, It's Free", "Start Free 14-Day Trial", "Contact Sales". </w:t>
            </w:r>
            <w:r>
              <w:rPr>
                <w:rFonts w:ascii="Arial" w:eastAsia="Arial" w:hAnsi="Arial" w:cs="Arial"/>
                <w:color w:val="000000"/>
              </w:rPr>
              <w:t>Происходит переход на соответствующие страницы сайта</w:t>
            </w:r>
          </w:p>
        </w:tc>
      </w:tr>
      <w:tr w:rsidR="00BB5FA9" w14:paraId="39756B1B" w14:textId="77777777">
        <w:tc>
          <w:tcPr>
            <w:tcW w:w="421" w:type="dxa"/>
          </w:tcPr>
          <w:p w14:paraId="27C4D748" w14:textId="77777777" w:rsidR="00BB5FA9" w:rsidRDefault="00DC31BC">
            <w:r>
              <w:t>19</w:t>
            </w:r>
          </w:p>
        </w:tc>
        <w:tc>
          <w:tcPr>
            <w:tcW w:w="1275" w:type="dxa"/>
          </w:tcPr>
          <w:p w14:paraId="45839D0E" w14:textId="77777777" w:rsidR="00BB5FA9" w:rsidRDefault="00DC31BC">
            <w:r>
              <w:t>Средний</w:t>
            </w:r>
          </w:p>
        </w:tc>
        <w:tc>
          <w:tcPr>
            <w:tcW w:w="1276" w:type="dxa"/>
          </w:tcPr>
          <w:p w14:paraId="652CE8E4" w14:textId="77777777" w:rsidR="00BB5FA9" w:rsidRDefault="00DC31BC">
            <w:r>
              <w:rPr>
                <w:rFonts w:ascii="Arial" w:eastAsia="Arial" w:hAnsi="Arial" w:cs="Arial"/>
                <w:color w:val="000000"/>
              </w:rPr>
              <w:t xml:space="preserve">Проверка корректной работы раздела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FAQs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. </w:t>
            </w:r>
          </w:p>
        </w:tc>
        <w:tc>
          <w:tcPr>
            <w:tcW w:w="2693" w:type="dxa"/>
          </w:tcPr>
          <w:p w14:paraId="06EF659F" w14:textId="77777777" w:rsidR="00BB5FA9" w:rsidRDefault="00DC31BC">
            <w:hyperlink r:id="rId37">
              <w:r>
                <w:rPr>
                  <w:color w:val="0000FF"/>
                  <w:u w:val="single"/>
                </w:rPr>
                <w:t>https://www.loom</w:t>
              </w:r>
              <w:r>
                <w:rPr>
                  <w:color w:val="0000FF"/>
                  <w:u w:val="single"/>
                </w:rPr>
                <w:t>.com/pricing</w:t>
              </w:r>
            </w:hyperlink>
          </w:p>
          <w:p w14:paraId="291A42BB" w14:textId="77777777" w:rsidR="00BB5FA9" w:rsidRDefault="00BB5FA9"/>
        </w:tc>
        <w:tc>
          <w:tcPr>
            <w:tcW w:w="1134" w:type="dxa"/>
          </w:tcPr>
          <w:p w14:paraId="6F7EBBB9" w14:textId="77777777" w:rsidR="00BB5FA9" w:rsidRDefault="00DC31BC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02124"/>
              </w:rPr>
            </w:pPr>
            <w:proofErr w:type="spellStart"/>
            <w:r>
              <w:rPr>
                <w:color w:val="202124"/>
              </w:rPr>
              <w:t>passed</w:t>
            </w:r>
            <w:proofErr w:type="spellEnd"/>
          </w:p>
          <w:p w14:paraId="6BF4A675" w14:textId="77777777" w:rsidR="00BB5FA9" w:rsidRDefault="00BB5FA9">
            <w:bookmarkStart w:id="0" w:name="_heading=h.gjdgxs" w:colFirst="0" w:colLast="0"/>
            <w:bookmarkEnd w:id="0"/>
          </w:p>
        </w:tc>
        <w:tc>
          <w:tcPr>
            <w:tcW w:w="2546" w:type="dxa"/>
          </w:tcPr>
          <w:p w14:paraId="23A2D941" w14:textId="77777777" w:rsidR="00BB5FA9" w:rsidRDefault="00DC31BC">
            <w:r>
              <w:rPr>
                <w:rFonts w:ascii="Arial" w:eastAsia="Arial" w:hAnsi="Arial" w:cs="Arial"/>
                <w:color w:val="000000"/>
              </w:rPr>
              <w:t xml:space="preserve">При нажатии на темы раздела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FAQs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происходит разворачивание ответов. </w:t>
            </w:r>
          </w:p>
        </w:tc>
      </w:tr>
    </w:tbl>
    <w:p w14:paraId="689AB223" w14:textId="77777777" w:rsidR="00BB5FA9" w:rsidRDefault="00BB5FA9"/>
    <w:p w14:paraId="11B0E5EC" w14:textId="77777777" w:rsidR="00BB5FA9" w:rsidRDefault="00BB5FA9"/>
    <w:sectPr w:rsidR="00BB5FA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639A1"/>
    <w:multiLevelType w:val="multilevel"/>
    <w:tmpl w:val="0CAA5C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FA9"/>
    <w:rsid w:val="00BB5FA9"/>
    <w:rsid w:val="00DC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49A89"/>
  <w15:docId w15:val="{DD2D1440-73EE-490B-BE04-34B53C11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133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33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3306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4157A2"/>
    <w:pPr>
      <w:ind w:left="720"/>
      <w:contextualSpacing/>
    </w:pPr>
  </w:style>
  <w:style w:type="character" w:customStyle="1" w:styleId="flex">
    <w:name w:val="flex"/>
    <w:basedOn w:val="a0"/>
    <w:rsid w:val="009B1875"/>
  </w:style>
  <w:style w:type="character" w:styleId="a8">
    <w:name w:val="Unresolved Mention"/>
    <w:basedOn w:val="a0"/>
    <w:uiPriority w:val="99"/>
    <w:semiHidden/>
    <w:unhideWhenUsed/>
    <w:rsid w:val="00274E7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93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343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393439"/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oom.com/" TargetMode="External"/><Relationship Id="rId18" Type="http://schemas.openxmlformats.org/officeDocument/2006/relationships/hyperlink" Target="https://www.loom.com/" TargetMode="External"/><Relationship Id="rId26" Type="http://schemas.openxmlformats.org/officeDocument/2006/relationships/hyperlink" Target="https://www.loom.com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loom.com/" TargetMode="External"/><Relationship Id="rId34" Type="http://schemas.openxmlformats.org/officeDocument/2006/relationships/hyperlink" Target="https://www.loom.com/use-case/support" TargetMode="External"/><Relationship Id="rId7" Type="http://schemas.openxmlformats.org/officeDocument/2006/relationships/hyperlink" Target="https://www.loom.com/" TargetMode="External"/><Relationship Id="rId12" Type="http://schemas.openxmlformats.org/officeDocument/2006/relationships/hyperlink" Target="https://www.loom.com/" TargetMode="External"/><Relationship Id="rId17" Type="http://schemas.openxmlformats.org/officeDocument/2006/relationships/hyperlink" Target="https://www.loom.com/" TargetMode="External"/><Relationship Id="rId25" Type="http://schemas.openxmlformats.org/officeDocument/2006/relationships/hyperlink" Target="https://www.loom.com/" TargetMode="External"/><Relationship Id="rId33" Type="http://schemas.openxmlformats.org/officeDocument/2006/relationships/hyperlink" Target="https://www.loom.com/use-case/product-management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loom.com/" TargetMode="External"/><Relationship Id="rId20" Type="http://schemas.openxmlformats.org/officeDocument/2006/relationships/hyperlink" Target="https://www.loom.com/" TargetMode="External"/><Relationship Id="rId29" Type="http://schemas.openxmlformats.org/officeDocument/2006/relationships/hyperlink" Target="https://www.loom.com/use-case/sal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oom.com/" TargetMode="External"/><Relationship Id="rId11" Type="http://schemas.openxmlformats.org/officeDocument/2006/relationships/hyperlink" Target="https://www.loom.com/" TargetMode="External"/><Relationship Id="rId24" Type="http://schemas.openxmlformats.org/officeDocument/2006/relationships/hyperlink" Target="https://www.loom.com/" TargetMode="External"/><Relationship Id="rId32" Type="http://schemas.openxmlformats.org/officeDocument/2006/relationships/hyperlink" Target="https://www.loom.com/use-case/marketing" TargetMode="External"/><Relationship Id="rId37" Type="http://schemas.openxmlformats.org/officeDocument/2006/relationships/hyperlink" Target="https://www.loom.com/pric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oom.com/" TargetMode="External"/><Relationship Id="rId23" Type="http://schemas.openxmlformats.org/officeDocument/2006/relationships/hyperlink" Target="https://www.loom.com/" TargetMode="External"/><Relationship Id="rId28" Type="http://schemas.openxmlformats.org/officeDocument/2006/relationships/hyperlink" Target="https://www.loom.com/use-case/team-alignment" TargetMode="External"/><Relationship Id="rId36" Type="http://schemas.openxmlformats.org/officeDocument/2006/relationships/hyperlink" Target="https://www.loom.com/pricing" TargetMode="External"/><Relationship Id="rId10" Type="http://schemas.openxmlformats.org/officeDocument/2006/relationships/hyperlink" Target="https://www.loom.com/" TargetMode="External"/><Relationship Id="rId19" Type="http://schemas.openxmlformats.org/officeDocument/2006/relationships/hyperlink" Target="https://www.loom.com/" TargetMode="External"/><Relationship Id="rId31" Type="http://schemas.openxmlformats.org/officeDocument/2006/relationships/hyperlink" Target="https://www.loom.com/use-case/desig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oom.com/" TargetMode="External"/><Relationship Id="rId14" Type="http://schemas.openxmlformats.org/officeDocument/2006/relationships/hyperlink" Target="https://www.loom.com/" TargetMode="External"/><Relationship Id="rId22" Type="http://schemas.openxmlformats.org/officeDocument/2006/relationships/hyperlink" Target="https://www.loom.com/" TargetMode="External"/><Relationship Id="rId27" Type="http://schemas.openxmlformats.org/officeDocument/2006/relationships/hyperlink" Target="https://www.loom.com" TargetMode="External"/><Relationship Id="rId30" Type="http://schemas.openxmlformats.org/officeDocument/2006/relationships/hyperlink" Target="https://www.loom.com/use-case/engineering" TargetMode="External"/><Relationship Id="rId35" Type="http://schemas.openxmlformats.org/officeDocument/2006/relationships/hyperlink" Target="https://www.loom.com/pricing" TargetMode="External"/><Relationship Id="rId8" Type="http://schemas.openxmlformats.org/officeDocument/2006/relationships/hyperlink" Target="https://www.loom.com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BgbuoGl2QfWJmBmgduZtgKheLQ==">AMUW2mVzF8JBYdMM76h23SwYNG3Jqy4/Dk9KRZGGzpoWorQFj9Pm0aM9IyQ7wCWUFQLoEeYt9QrIYrbcfAYESAtYTLMRhYFfCI4b/zKlgdz5w+ifFWfdKQka38smt6EZMqL5ObFxdr3zkBPNxwZzLvDvqK2OEbsXwb2TMYKmK0oUTnXOs54qTwshLuBFDV24Sn3gr7G0XUrJ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859</Words>
  <Characters>4901</Characters>
  <Application>Microsoft Office Word</Application>
  <DocSecurity>0</DocSecurity>
  <Lines>40</Lines>
  <Paragraphs>11</Paragraphs>
  <ScaleCrop>false</ScaleCrop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code</cp:lastModifiedBy>
  <cp:revision>2</cp:revision>
  <dcterms:created xsi:type="dcterms:W3CDTF">2021-09-12T12:23:00Z</dcterms:created>
  <dcterms:modified xsi:type="dcterms:W3CDTF">2021-11-15T17:49:00Z</dcterms:modified>
</cp:coreProperties>
</file>