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E68C" w14:textId="77777777" w:rsidR="00376CF9" w:rsidRPr="006E382E" w:rsidRDefault="00376CF9" w:rsidP="00376CF9">
      <w:pPr>
        <w:jc w:val="center"/>
        <w:rPr>
          <w:rFonts w:ascii="Rockwell" w:hAnsi="Rockwell"/>
          <w:b/>
          <w:sz w:val="36"/>
          <w:szCs w:val="36"/>
        </w:rPr>
      </w:pPr>
      <w:r w:rsidRPr="006E382E">
        <w:rPr>
          <w:rFonts w:ascii="Rockwell" w:hAnsi="Rockwell"/>
          <w:b/>
          <w:sz w:val="36"/>
          <w:szCs w:val="36"/>
        </w:rPr>
        <w:t>Ghulam Ishaq Khan Institute of Engineering Sciences and Technology</w:t>
      </w:r>
    </w:p>
    <w:p w14:paraId="7BE847B5" w14:textId="1CEEC296" w:rsidR="00376CF9" w:rsidRPr="006E382E" w:rsidRDefault="00376CF9" w:rsidP="00B55C55">
      <w:pPr>
        <w:jc w:val="center"/>
        <w:rPr>
          <w:rFonts w:ascii="Rockwell" w:hAnsi="Rockwell"/>
          <w:b/>
          <w:sz w:val="28"/>
          <w:szCs w:val="28"/>
        </w:rPr>
      </w:pPr>
      <w:r w:rsidRPr="006E382E">
        <w:rPr>
          <w:rFonts w:ascii="Rockwell" w:hAnsi="Rockwell"/>
          <w:b/>
          <w:sz w:val="28"/>
          <w:szCs w:val="28"/>
        </w:rPr>
        <w:t xml:space="preserve">Time: </w:t>
      </w:r>
      <w:r w:rsidR="00F139A6">
        <w:rPr>
          <w:rFonts w:ascii="Rockwell" w:hAnsi="Rockwell"/>
          <w:b/>
          <w:sz w:val="28"/>
          <w:szCs w:val="28"/>
        </w:rPr>
        <w:t>120</w:t>
      </w:r>
      <w:r w:rsidRPr="006E382E">
        <w:rPr>
          <w:rFonts w:ascii="Rockwell" w:hAnsi="Rockwell"/>
          <w:b/>
          <w:sz w:val="28"/>
          <w:szCs w:val="28"/>
        </w:rPr>
        <w:t xml:space="preserve"> minutes CS </w:t>
      </w:r>
      <w:r w:rsidR="00F139A6">
        <w:rPr>
          <w:rFonts w:ascii="Rockwell" w:hAnsi="Rockwell"/>
          <w:b/>
          <w:sz w:val="28"/>
          <w:szCs w:val="28"/>
        </w:rPr>
        <w:t>2</w:t>
      </w:r>
      <w:r w:rsidRPr="006E382E">
        <w:rPr>
          <w:rFonts w:ascii="Rockwell" w:hAnsi="Rockwell"/>
          <w:b/>
          <w:sz w:val="28"/>
          <w:szCs w:val="28"/>
        </w:rPr>
        <w:t xml:space="preserve">51L </w:t>
      </w:r>
      <w:r w:rsidR="00867895" w:rsidRPr="006E382E">
        <w:rPr>
          <w:rFonts w:ascii="Rockwell" w:hAnsi="Rockwell"/>
          <w:b/>
          <w:sz w:val="28"/>
          <w:szCs w:val="28"/>
        </w:rPr>
        <w:t>FINAL</w:t>
      </w:r>
      <w:r w:rsidRPr="006E382E">
        <w:rPr>
          <w:rFonts w:ascii="Rockwell" w:hAnsi="Rockwell"/>
          <w:b/>
          <w:sz w:val="28"/>
          <w:szCs w:val="28"/>
        </w:rPr>
        <w:t xml:space="preserve"> Exam Spring 202</w:t>
      </w:r>
      <w:r w:rsidR="006E382E">
        <w:rPr>
          <w:rFonts w:ascii="Rockwell" w:hAnsi="Rockwell"/>
          <w:b/>
          <w:sz w:val="28"/>
          <w:szCs w:val="28"/>
        </w:rPr>
        <w:t>3</w:t>
      </w:r>
      <w:r w:rsidRPr="006E382E">
        <w:rPr>
          <w:rFonts w:ascii="Rockwell" w:hAnsi="Rockwell"/>
          <w:b/>
          <w:sz w:val="28"/>
          <w:szCs w:val="28"/>
        </w:rPr>
        <w:t xml:space="preserve"> Marks: </w:t>
      </w:r>
      <w:r w:rsidR="00867895" w:rsidRPr="006E382E">
        <w:rPr>
          <w:rFonts w:ascii="Rockwell" w:hAnsi="Rockwell"/>
          <w:b/>
          <w:sz w:val="28"/>
          <w:szCs w:val="28"/>
        </w:rPr>
        <w:t>50</w:t>
      </w:r>
    </w:p>
    <w:p w14:paraId="3B75F630" w14:textId="77777777" w:rsidR="006B4809" w:rsidRDefault="00376CF9" w:rsidP="006B4809">
      <w:pPr>
        <w:jc w:val="center"/>
        <w:rPr>
          <w:sz w:val="20"/>
          <w:szCs w:val="20"/>
        </w:rPr>
      </w:pPr>
      <w:r>
        <w:rPr>
          <w:b/>
          <w:noProof/>
          <w:sz w:val="20"/>
          <w:szCs w:val="20"/>
        </w:rPr>
        <w:drawing>
          <wp:inline distT="0" distB="0" distL="0" distR="0" wp14:anchorId="55F3F3BB" wp14:editId="6A5EE443">
            <wp:extent cx="1169035" cy="1049655"/>
            <wp:effectExtent l="0" t="0" r="0" b="0"/>
            <wp:docPr id="749771138" name="Picture 9" descr="GIKI_Insig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KI_Insigm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9035" cy="1049655"/>
                    </a:xfrm>
                    <a:prstGeom prst="rect">
                      <a:avLst/>
                    </a:prstGeom>
                    <a:noFill/>
                    <a:ln>
                      <a:noFill/>
                    </a:ln>
                  </pic:spPr>
                </pic:pic>
              </a:graphicData>
            </a:graphic>
          </wp:inline>
        </w:drawing>
      </w:r>
    </w:p>
    <w:tbl>
      <w:tblPr>
        <w:tblStyle w:val="TableGrid"/>
        <w:tblpPr w:leftFromText="180" w:rightFromText="180" w:vertAnchor="text" w:horzAnchor="margin" w:tblpXSpec="right" w:tblpY="-40"/>
        <w:tblW w:w="0" w:type="auto"/>
        <w:tblInd w:w="0" w:type="dxa"/>
        <w:tblBorders>
          <w:top w:val="none" w:sz="0" w:space="0" w:color="auto"/>
          <w:left w:val="none" w:sz="0" w:space="0" w:color="auto"/>
          <w:right w:val="none" w:sz="0" w:space="0" w:color="auto"/>
        </w:tblBorders>
        <w:tblLook w:val="04A0" w:firstRow="1" w:lastRow="0" w:firstColumn="1" w:lastColumn="0" w:noHBand="0" w:noVBand="1"/>
      </w:tblPr>
      <w:tblGrid>
        <w:gridCol w:w="1885"/>
        <w:gridCol w:w="2700"/>
      </w:tblGrid>
      <w:tr w:rsidR="006B4809" w14:paraId="51D04700" w14:textId="77777777" w:rsidTr="006B4809">
        <w:tc>
          <w:tcPr>
            <w:tcW w:w="1885" w:type="dxa"/>
          </w:tcPr>
          <w:p w14:paraId="11C153C4" w14:textId="3D3B115A" w:rsidR="006B4809" w:rsidRPr="006B4809" w:rsidRDefault="006B4809" w:rsidP="006B4809">
            <w:pPr>
              <w:jc w:val="center"/>
              <w:rPr>
                <w:rFonts w:ascii="Rockwell" w:hAnsi="Rockwell"/>
                <w:b/>
                <w:bCs/>
                <w:sz w:val="20"/>
                <w:szCs w:val="20"/>
              </w:rPr>
            </w:pPr>
            <w:r w:rsidRPr="006B4809">
              <w:rPr>
                <w:rFonts w:ascii="Rockwell" w:hAnsi="Rockwell"/>
                <w:b/>
                <w:bCs/>
                <w:sz w:val="28"/>
                <w:szCs w:val="28"/>
              </w:rPr>
              <w:t>VETTED BY</w:t>
            </w:r>
          </w:p>
        </w:tc>
        <w:tc>
          <w:tcPr>
            <w:tcW w:w="2700" w:type="dxa"/>
          </w:tcPr>
          <w:p w14:paraId="40B7449E" w14:textId="77777777" w:rsidR="006B4809" w:rsidRDefault="006B4809" w:rsidP="006B4809">
            <w:pPr>
              <w:jc w:val="center"/>
              <w:rPr>
                <w:sz w:val="20"/>
                <w:szCs w:val="20"/>
              </w:rPr>
            </w:pPr>
          </w:p>
        </w:tc>
      </w:tr>
    </w:tbl>
    <w:p w14:paraId="2AB99B4E" w14:textId="77777777" w:rsidR="00376CF9" w:rsidRDefault="00376CF9" w:rsidP="00376CF9">
      <w:pPr>
        <w:jc w:val="both"/>
        <w:rPr>
          <w:b/>
          <w:sz w:val="24"/>
          <w:szCs w:val="24"/>
        </w:rPr>
      </w:pPr>
      <w:r>
        <w:rPr>
          <w:b/>
          <w:sz w:val="24"/>
          <w:szCs w:val="24"/>
        </w:rPr>
        <w:t>Read the following instructions carefully.</w:t>
      </w:r>
    </w:p>
    <w:p w14:paraId="30EB74D1" w14:textId="77777777" w:rsidR="006917E6" w:rsidRDefault="006917E6" w:rsidP="006917E6">
      <w:pPr>
        <w:numPr>
          <w:ilvl w:val="0"/>
          <w:numId w:val="13"/>
        </w:numPr>
        <w:jc w:val="both"/>
        <w:rPr>
          <w:bCs/>
          <w:sz w:val="24"/>
          <w:szCs w:val="24"/>
        </w:rPr>
      </w:pPr>
      <w:r w:rsidRPr="006917E6">
        <w:rPr>
          <w:rFonts w:ascii="Rockwell Light" w:hAnsi="Rockwell Light"/>
          <w:b/>
          <w:sz w:val="24"/>
          <w:szCs w:val="24"/>
        </w:rPr>
        <w:t>Program Structure:</w:t>
      </w:r>
      <w:r w:rsidRPr="006917E6">
        <w:rPr>
          <w:b/>
          <w:sz w:val="24"/>
          <w:szCs w:val="24"/>
        </w:rPr>
        <w:t xml:space="preserve"> </w:t>
      </w:r>
      <w:r w:rsidRPr="006917E6">
        <w:rPr>
          <w:rFonts w:ascii="Rockwell" w:hAnsi="Rockwell"/>
          <w:bCs/>
          <w:sz w:val="24"/>
          <w:szCs w:val="24"/>
        </w:rPr>
        <w:t>Your program's structure should follow a specific order. Firstly, import modules. Secondly, define all functions. Thirdly, start with the main program. Make sure that non-indented lines are not imports or definitions.</w:t>
      </w:r>
    </w:p>
    <w:p w14:paraId="74983206" w14:textId="77777777" w:rsidR="006917E6" w:rsidRPr="006917E6" w:rsidRDefault="006917E6" w:rsidP="006917E6">
      <w:pPr>
        <w:numPr>
          <w:ilvl w:val="0"/>
          <w:numId w:val="13"/>
        </w:numPr>
        <w:jc w:val="both"/>
        <w:rPr>
          <w:rFonts w:ascii="Rockwell" w:hAnsi="Rockwell"/>
          <w:bCs/>
          <w:sz w:val="24"/>
          <w:szCs w:val="24"/>
        </w:rPr>
      </w:pPr>
      <w:r w:rsidRPr="006917E6">
        <w:rPr>
          <w:rFonts w:ascii="Rockwell Light" w:hAnsi="Rockwell Light"/>
          <w:b/>
          <w:sz w:val="24"/>
          <w:szCs w:val="24"/>
        </w:rPr>
        <w:t>Use PEP-8 Guidelines:</w:t>
      </w:r>
      <w:r w:rsidRPr="006917E6">
        <w:rPr>
          <w:b/>
          <w:sz w:val="24"/>
          <w:szCs w:val="24"/>
        </w:rPr>
        <w:t xml:space="preserve"> </w:t>
      </w:r>
      <w:r w:rsidRPr="006917E6">
        <w:rPr>
          <w:rFonts w:ascii="Rockwell" w:hAnsi="Rockwell"/>
          <w:bCs/>
          <w:sz w:val="24"/>
          <w:szCs w:val="24"/>
        </w:rPr>
        <w:t>Use the PEP-8 guideline for the implementation of your code. This will make your code more readable, easier to maintain, and help you avoid common errors.</w:t>
      </w:r>
    </w:p>
    <w:p w14:paraId="0F68744E" w14:textId="77777777" w:rsidR="006917E6" w:rsidRPr="006917E6" w:rsidRDefault="006917E6" w:rsidP="006917E6">
      <w:pPr>
        <w:numPr>
          <w:ilvl w:val="0"/>
          <w:numId w:val="13"/>
        </w:numPr>
        <w:jc w:val="both"/>
        <w:rPr>
          <w:rFonts w:ascii="Rockwell" w:hAnsi="Rockwell"/>
          <w:bCs/>
          <w:sz w:val="24"/>
          <w:szCs w:val="24"/>
        </w:rPr>
      </w:pPr>
      <w:r w:rsidRPr="006917E6">
        <w:rPr>
          <w:rFonts w:ascii="Rockwell Light" w:hAnsi="Rockwell Light"/>
          <w:b/>
          <w:sz w:val="24"/>
          <w:szCs w:val="24"/>
        </w:rPr>
        <w:t>Proper Function Design:</w:t>
      </w:r>
      <w:r w:rsidRPr="006917E6">
        <w:rPr>
          <w:b/>
          <w:sz w:val="24"/>
          <w:szCs w:val="24"/>
        </w:rPr>
        <w:t xml:space="preserve"> </w:t>
      </w:r>
      <w:r w:rsidRPr="006917E6">
        <w:rPr>
          <w:rFonts w:ascii="Rockwell" w:hAnsi="Rockwell"/>
          <w:bCs/>
          <w:sz w:val="24"/>
          <w:szCs w:val="24"/>
        </w:rPr>
        <w:t xml:space="preserve">Ensure that you have a proper function for everything. This includes loading and </w:t>
      </w:r>
      <w:r w:rsidRPr="00045EE0">
        <w:rPr>
          <w:rFonts w:ascii="Rockwell" w:hAnsi="Rockwell"/>
          <w:bCs/>
          <w:sz w:val="24"/>
          <w:szCs w:val="24"/>
        </w:rPr>
        <w:t>pre-processing</w:t>
      </w:r>
      <w:r w:rsidRPr="006917E6">
        <w:rPr>
          <w:rFonts w:ascii="Rockwell" w:hAnsi="Rockwell"/>
          <w:bCs/>
          <w:sz w:val="24"/>
          <w:szCs w:val="24"/>
        </w:rPr>
        <w:t xml:space="preserve"> data, plotting graphs, and creating models.</w:t>
      </w:r>
    </w:p>
    <w:p w14:paraId="4F39B9C2" w14:textId="72B90619" w:rsidR="006917E6" w:rsidRPr="006917E6" w:rsidRDefault="006917E6" w:rsidP="006917E6">
      <w:pPr>
        <w:numPr>
          <w:ilvl w:val="0"/>
          <w:numId w:val="13"/>
        </w:numPr>
        <w:jc w:val="both"/>
        <w:rPr>
          <w:rFonts w:ascii="Rockwell" w:hAnsi="Rockwell"/>
          <w:bCs/>
          <w:sz w:val="24"/>
          <w:szCs w:val="24"/>
        </w:rPr>
      </w:pPr>
      <w:r w:rsidRPr="006917E6">
        <w:rPr>
          <w:rFonts w:ascii="Rockwell Light" w:hAnsi="Rockwell Light"/>
          <w:b/>
          <w:sz w:val="24"/>
          <w:szCs w:val="24"/>
        </w:rPr>
        <w:t>Comments and Code Clarity:</w:t>
      </w:r>
      <w:r w:rsidRPr="006917E6">
        <w:rPr>
          <w:b/>
          <w:sz w:val="24"/>
          <w:szCs w:val="24"/>
        </w:rPr>
        <w:t xml:space="preserve"> </w:t>
      </w:r>
      <w:r w:rsidRPr="006917E6">
        <w:rPr>
          <w:rFonts w:ascii="Rockwell" w:hAnsi="Rockwell"/>
          <w:bCs/>
          <w:sz w:val="24"/>
          <w:szCs w:val="24"/>
        </w:rPr>
        <w:t>Make good use of comments. They can help clarify your code and ensure that other users can easily understand it. Additionally, use meaningful variable names, which can reduce the need for commenting. Think about future use cases when writing your code.</w:t>
      </w:r>
      <w:r w:rsidR="00045EE0">
        <w:rPr>
          <w:rFonts w:ascii="Rockwell" w:hAnsi="Rockwell"/>
          <w:bCs/>
          <w:sz w:val="24"/>
          <w:szCs w:val="24"/>
        </w:rPr>
        <w:t xml:space="preserve"> (</w:t>
      </w:r>
      <w:proofErr w:type="gramStart"/>
      <w:r w:rsidR="00045EE0">
        <w:rPr>
          <w:rFonts w:ascii="Rockwell" w:hAnsi="Rockwell"/>
          <w:bCs/>
          <w:sz w:val="24"/>
          <w:szCs w:val="24"/>
        </w:rPr>
        <w:t>your</w:t>
      </w:r>
      <w:proofErr w:type="gramEnd"/>
      <w:r w:rsidR="00045EE0">
        <w:rPr>
          <w:rFonts w:ascii="Rockwell" w:hAnsi="Rockwell"/>
          <w:bCs/>
          <w:sz w:val="24"/>
          <w:szCs w:val="24"/>
        </w:rPr>
        <w:t xml:space="preserve"> code should have at least 6 commits.</w:t>
      </w:r>
    </w:p>
    <w:p w14:paraId="220DEC73" w14:textId="364A3E8D" w:rsidR="006917E6" w:rsidRPr="006917E6" w:rsidRDefault="006917E6" w:rsidP="006917E6">
      <w:pPr>
        <w:numPr>
          <w:ilvl w:val="0"/>
          <w:numId w:val="13"/>
        </w:numPr>
        <w:jc w:val="both"/>
        <w:rPr>
          <w:rFonts w:ascii="Rockwell" w:hAnsi="Rockwell"/>
          <w:bCs/>
          <w:sz w:val="24"/>
          <w:szCs w:val="24"/>
        </w:rPr>
      </w:pPr>
      <w:r w:rsidRPr="006917E6">
        <w:rPr>
          <w:rFonts w:ascii="Rockwell Light" w:hAnsi="Rockwell Light"/>
          <w:b/>
          <w:sz w:val="24"/>
          <w:szCs w:val="24"/>
        </w:rPr>
        <w:t>Commit Code Frequently:</w:t>
      </w:r>
      <w:r w:rsidRPr="006917E6">
        <w:rPr>
          <w:b/>
          <w:sz w:val="24"/>
          <w:szCs w:val="24"/>
        </w:rPr>
        <w:t xml:space="preserve"> </w:t>
      </w:r>
      <w:r w:rsidRPr="006917E6">
        <w:rPr>
          <w:rFonts w:ascii="Rockwell" w:hAnsi="Rockwell"/>
          <w:bCs/>
          <w:sz w:val="24"/>
          <w:szCs w:val="24"/>
        </w:rPr>
        <w:t>You should commit your code to GitHub every 15 minutes. This will ensure that you have a backup of your work and help you avoid losing any progress. Failure to do so may result in marks deduction.</w:t>
      </w:r>
    </w:p>
    <w:p w14:paraId="16B8902B" w14:textId="77777777" w:rsidR="006917E6" w:rsidRPr="006917E6" w:rsidRDefault="006917E6" w:rsidP="006917E6">
      <w:pPr>
        <w:numPr>
          <w:ilvl w:val="0"/>
          <w:numId w:val="13"/>
        </w:numPr>
        <w:jc w:val="both"/>
        <w:rPr>
          <w:rFonts w:ascii="Rockwell" w:hAnsi="Rockwell"/>
          <w:bCs/>
          <w:sz w:val="24"/>
          <w:szCs w:val="24"/>
        </w:rPr>
      </w:pPr>
      <w:r w:rsidRPr="006917E6">
        <w:rPr>
          <w:rFonts w:ascii="Rockwell Light" w:hAnsi="Rockwell Light"/>
          <w:b/>
          <w:sz w:val="24"/>
          <w:szCs w:val="24"/>
        </w:rPr>
        <w:t>Result Function:</w:t>
      </w:r>
      <w:r w:rsidRPr="006917E6">
        <w:rPr>
          <w:b/>
          <w:sz w:val="24"/>
          <w:szCs w:val="24"/>
        </w:rPr>
        <w:t xml:space="preserve"> </w:t>
      </w:r>
      <w:r w:rsidRPr="006917E6">
        <w:rPr>
          <w:rFonts w:ascii="Rockwell" w:hAnsi="Rockwell"/>
          <w:bCs/>
          <w:sz w:val="24"/>
          <w:szCs w:val="24"/>
        </w:rPr>
        <w:t>You must have a function that takes any model from the code (e.g., naive bayes or KNN) and prints its result.</w:t>
      </w:r>
    </w:p>
    <w:p w14:paraId="417F7912" w14:textId="4B0E7C8A" w:rsidR="006917E6" w:rsidRPr="006917E6" w:rsidRDefault="006917E6" w:rsidP="006917E6">
      <w:pPr>
        <w:numPr>
          <w:ilvl w:val="0"/>
          <w:numId w:val="13"/>
        </w:numPr>
        <w:jc w:val="both"/>
        <w:rPr>
          <w:bCs/>
          <w:sz w:val="24"/>
          <w:szCs w:val="24"/>
        </w:rPr>
      </w:pPr>
      <w:r w:rsidRPr="006917E6">
        <w:rPr>
          <w:rFonts w:ascii="Rockwell Light" w:hAnsi="Rockwell Light"/>
          <w:b/>
          <w:sz w:val="24"/>
          <w:szCs w:val="24"/>
        </w:rPr>
        <w:t>Save Plots:</w:t>
      </w:r>
      <w:r w:rsidRPr="006917E6">
        <w:rPr>
          <w:b/>
          <w:sz w:val="24"/>
          <w:szCs w:val="24"/>
        </w:rPr>
        <w:t xml:space="preserve"> </w:t>
      </w:r>
      <w:r w:rsidRPr="006917E6">
        <w:rPr>
          <w:rFonts w:ascii="Rockwell" w:hAnsi="Rockwell"/>
          <w:bCs/>
          <w:sz w:val="24"/>
          <w:szCs w:val="24"/>
        </w:rPr>
        <w:t>Ensure that you save all plots that you create using "</w:t>
      </w:r>
      <w:proofErr w:type="spellStart"/>
      <w:proofErr w:type="gramStart"/>
      <w:r w:rsidRPr="006917E6">
        <w:rPr>
          <w:rFonts w:ascii="Rockwell" w:hAnsi="Rockwell"/>
          <w:bCs/>
          <w:sz w:val="24"/>
          <w:szCs w:val="24"/>
        </w:rPr>
        <w:t>plt.save</w:t>
      </w:r>
      <w:r w:rsidR="00B55C55">
        <w:rPr>
          <w:rFonts w:ascii="Rockwell" w:hAnsi="Rockwell"/>
          <w:bCs/>
          <w:sz w:val="24"/>
          <w:szCs w:val="24"/>
        </w:rPr>
        <w:t>fig</w:t>
      </w:r>
      <w:proofErr w:type="spellEnd"/>
      <w:proofErr w:type="gramEnd"/>
      <w:r w:rsidRPr="006917E6">
        <w:rPr>
          <w:rFonts w:ascii="Rockwell" w:hAnsi="Rockwell"/>
          <w:bCs/>
          <w:sz w:val="24"/>
          <w:szCs w:val="24"/>
        </w:rPr>
        <w:t>"</w:t>
      </w:r>
      <w:r w:rsidR="00B55C55">
        <w:rPr>
          <w:rFonts w:ascii="Rockwell" w:hAnsi="Rockwell"/>
          <w:bCs/>
          <w:sz w:val="24"/>
          <w:szCs w:val="24"/>
        </w:rPr>
        <w:t>, your save fig should have 300 dpi.</w:t>
      </w:r>
    </w:p>
    <w:p w14:paraId="608C38DA" w14:textId="77777777" w:rsidR="00045EE0" w:rsidRPr="00045EE0" w:rsidRDefault="006917E6" w:rsidP="00045EE0">
      <w:pPr>
        <w:numPr>
          <w:ilvl w:val="0"/>
          <w:numId w:val="13"/>
        </w:numPr>
        <w:rPr>
          <w:bCs/>
          <w:sz w:val="24"/>
          <w:szCs w:val="24"/>
        </w:rPr>
      </w:pPr>
      <w:r w:rsidRPr="006917E6">
        <w:rPr>
          <w:rFonts w:ascii="Rockwell Light" w:hAnsi="Rockwell Light"/>
          <w:b/>
          <w:sz w:val="24"/>
          <w:szCs w:val="24"/>
        </w:rPr>
        <w:t>Submission:</w:t>
      </w:r>
      <w:r w:rsidRPr="006917E6">
        <w:rPr>
          <w:b/>
          <w:sz w:val="24"/>
          <w:szCs w:val="24"/>
        </w:rPr>
        <w:t xml:space="preserve"> </w:t>
      </w:r>
      <w:r w:rsidRPr="00045EE0">
        <w:rPr>
          <w:rFonts w:ascii="Rockwell" w:hAnsi="Rockwell"/>
          <w:bCs/>
          <w:sz w:val="24"/>
          <w:szCs w:val="24"/>
        </w:rPr>
        <w:t xml:space="preserve">Your file name should be your regno.py, (2020XXX.py). </w:t>
      </w:r>
      <w:r w:rsidRPr="006917E6">
        <w:rPr>
          <w:rFonts w:ascii="Rockwell" w:hAnsi="Rockwell"/>
          <w:bCs/>
          <w:sz w:val="24"/>
          <w:szCs w:val="24"/>
        </w:rPr>
        <w:t>You</w:t>
      </w:r>
      <w:r w:rsidR="00045EE0">
        <w:rPr>
          <w:rFonts w:ascii="Rockwell" w:hAnsi="Rockwell"/>
          <w:bCs/>
          <w:sz w:val="24"/>
          <w:szCs w:val="24"/>
        </w:rPr>
        <w:t xml:space="preserve"> </w:t>
      </w:r>
      <w:r w:rsidRPr="006917E6">
        <w:rPr>
          <w:rFonts w:ascii="Rockwell" w:hAnsi="Rockwell"/>
          <w:bCs/>
          <w:sz w:val="24"/>
          <w:szCs w:val="24"/>
        </w:rPr>
        <w:t>must submit a .</w:t>
      </w:r>
      <w:proofErr w:type="spellStart"/>
      <w:r w:rsidRPr="006917E6">
        <w:rPr>
          <w:rFonts w:ascii="Rockwell" w:hAnsi="Rockwell"/>
          <w:bCs/>
          <w:sz w:val="24"/>
          <w:szCs w:val="24"/>
        </w:rPr>
        <w:t>py</w:t>
      </w:r>
      <w:proofErr w:type="spellEnd"/>
      <w:r w:rsidRPr="006917E6">
        <w:rPr>
          <w:rFonts w:ascii="Rockwell" w:hAnsi="Rockwell"/>
          <w:bCs/>
          <w:sz w:val="24"/>
          <w:szCs w:val="24"/>
        </w:rPr>
        <w:t xml:space="preserve"> file. This will allow the instructor to run your code and evaluate</w:t>
      </w:r>
      <w:r w:rsidR="00045EE0">
        <w:rPr>
          <w:rFonts w:ascii="Rockwell" w:hAnsi="Rockwell"/>
          <w:bCs/>
          <w:sz w:val="24"/>
          <w:szCs w:val="24"/>
        </w:rPr>
        <w:t xml:space="preserve"> </w:t>
      </w:r>
      <w:r w:rsidRPr="006917E6">
        <w:rPr>
          <w:rFonts w:ascii="Rockwell" w:hAnsi="Rockwell"/>
          <w:bCs/>
          <w:sz w:val="24"/>
          <w:szCs w:val="24"/>
        </w:rPr>
        <w:t>it more efficiently.</w:t>
      </w:r>
    </w:p>
    <w:p w14:paraId="4309F6C7" w14:textId="77777777" w:rsidR="00B55C55" w:rsidRPr="006E382E" w:rsidRDefault="00B55C55" w:rsidP="00B55C55">
      <w:pPr>
        <w:numPr>
          <w:ilvl w:val="0"/>
          <w:numId w:val="13"/>
        </w:numPr>
        <w:rPr>
          <w:bCs/>
          <w:sz w:val="24"/>
          <w:szCs w:val="24"/>
        </w:rPr>
      </w:pPr>
      <w:r w:rsidRPr="00B55C55">
        <w:rPr>
          <w:rFonts w:ascii="Rockwell Light" w:hAnsi="Rockwell Light"/>
          <w:b/>
          <w:sz w:val="24"/>
          <w:szCs w:val="24"/>
        </w:rPr>
        <w:t>Plagiaris</w:t>
      </w:r>
      <w:r>
        <w:rPr>
          <w:rFonts w:ascii="Rockwell Light" w:hAnsi="Rockwell Light"/>
          <w:b/>
          <w:sz w:val="24"/>
          <w:szCs w:val="24"/>
        </w:rPr>
        <w:t xml:space="preserve">m: </w:t>
      </w:r>
      <w:r>
        <w:rPr>
          <w:rFonts w:ascii="Rockwell" w:hAnsi="Rockwell"/>
          <w:bCs/>
          <w:sz w:val="24"/>
          <w:szCs w:val="24"/>
        </w:rPr>
        <w:t>In case of plagiarism both codes will be marked 0.</w:t>
      </w:r>
    </w:p>
    <w:p w14:paraId="5C95C303" w14:textId="238DC2FB" w:rsidR="006E382E" w:rsidRDefault="006E382E" w:rsidP="00B55C55">
      <w:pPr>
        <w:numPr>
          <w:ilvl w:val="0"/>
          <w:numId w:val="13"/>
        </w:numPr>
        <w:rPr>
          <w:rFonts w:ascii="Rockwell" w:hAnsi="Rockwell"/>
          <w:bCs/>
          <w:sz w:val="24"/>
          <w:szCs w:val="24"/>
        </w:rPr>
      </w:pPr>
      <w:r>
        <w:rPr>
          <w:rFonts w:ascii="Rockwell Light" w:hAnsi="Rockwell Light"/>
          <w:b/>
          <w:sz w:val="24"/>
          <w:szCs w:val="24"/>
        </w:rPr>
        <w:t>Reference:</w:t>
      </w:r>
      <w:r>
        <w:rPr>
          <w:bCs/>
          <w:sz w:val="24"/>
          <w:szCs w:val="24"/>
        </w:rPr>
        <w:t xml:space="preserve"> </w:t>
      </w:r>
      <w:r w:rsidRPr="009D35AD">
        <w:rPr>
          <w:rFonts w:ascii="Rockwell" w:hAnsi="Rockwell"/>
          <w:bCs/>
          <w:sz w:val="24"/>
          <w:szCs w:val="24"/>
        </w:rPr>
        <w:t>See reference page at last for the references.</w:t>
      </w:r>
    </w:p>
    <w:p w14:paraId="3AD38A0C" w14:textId="12D89E7D" w:rsidR="003368FD" w:rsidRPr="009D35AD" w:rsidRDefault="003368FD" w:rsidP="00B55C55">
      <w:pPr>
        <w:numPr>
          <w:ilvl w:val="0"/>
          <w:numId w:val="13"/>
        </w:numPr>
        <w:rPr>
          <w:rFonts w:ascii="Rockwell" w:hAnsi="Rockwell"/>
          <w:bCs/>
          <w:sz w:val="24"/>
          <w:szCs w:val="24"/>
        </w:rPr>
      </w:pPr>
      <w:r w:rsidRPr="003368FD">
        <w:rPr>
          <w:rFonts w:ascii="Rockwell Light" w:hAnsi="Rockwell Light"/>
          <w:b/>
          <w:sz w:val="24"/>
          <w:szCs w:val="24"/>
        </w:rPr>
        <w:t>Uploading:</w:t>
      </w:r>
      <w:r>
        <w:rPr>
          <w:rFonts w:ascii="Rockwell" w:hAnsi="Rockwell"/>
          <w:bCs/>
          <w:sz w:val="24"/>
          <w:szCs w:val="24"/>
        </w:rPr>
        <w:t xml:space="preserve"> You must upload your work in teams.</w:t>
      </w:r>
    </w:p>
    <w:p w14:paraId="36DA579F" w14:textId="6C11EB65" w:rsidR="006917E6" w:rsidRDefault="009D35AD" w:rsidP="009D35AD">
      <w:pPr>
        <w:pStyle w:val="Heading1"/>
      </w:pPr>
      <w:r w:rsidRPr="009D35AD">
        <w:lastRenderedPageBreak/>
        <w:t>QUESTION 01:</w:t>
      </w:r>
    </w:p>
    <w:p w14:paraId="4A9427DC" w14:textId="30CA0946" w:rsidR="00272F6B" w:rsidRPr="00272F6B" w:rsidRDefault="00272F6B" w:rsidP="00272F6B">
      <w:pPr>
        <w:pStyle w:val="Heading2"/>
      </w:pPr>
      <w:r>
        <w:t>About Dataset:</w:t>
      </w:r>
    </w:p>
    <w:p w14:paraId="7F813FA4" w14:textId="4A1168EE" w:rsidR="009D35AD" w:rsidRDefault="009D35AD" w:rsidP="009D35AD">
      <w:pPr>
        <w:jc w:val="both"/>
      </w:pPr>
      <w:r w:rsidRPr="009D35AD">
        <w:t>This dataset contains a collection of tweets with the hashtag #chatgpt. The tweets were scraped from Twitter and cover a range of topics related to the ChatGPT language model. The dataset includes the following information for each tweet:</w:t>
      </w:r>
    </w:p>
    <w:p w14:paraId="12A3DF5F" w14:textId="3ADCD55B" w:rsidR="009D35AD" w:rsidRDefault="009D35AD" w:rsidP="009D35AD">
      <w:pPr>
        <w:pStyle w:val="ListParagraph"/>
        <w:numPr>
          <w:ilvl w:val="0"/>
          <w:numId w:val="17"/>
        </w:numPr>
      </w:pPr>
      <w:r w:rsidRPr="009D35AD">
        <w:t>Tweet text</w:t>
      </w:r>
    </w:p>
    <w:p w14:paraId="74DC2D65" w14:textId="022B1C6F" w:rsidR="009D35AD" w:rsidRDefault="009D35AD" w:rsidP="009D35AD">
      <w:pPr>
        <w:pStyle w:val="ListParagraph"/>
        <w:numPr>
          <w:ilvl w:val="0"/>
          <w:numId w:val="17"/>
        </w:numPr>
      </w:pPr>
      <w:r w:rsidRPr="009D35AD">
        <w:t>User information (username, user ID, location, etc.)</w:t>
      </w:r>
    </w:p>
    <w:p w14:paraId="4D6394BC" w14:textId="004DC6D8" w:rsidR="009D35AD" w:rsidRDefault="009D35AD" w:rsidP="009D35AD">
      <w:pPr>
        <w:pStyle w:val="ListParagraph"/>
        <w:numPr>
          <w:ilvl w:val="0"/>
          <w:numId w:val="17"/>
        </w:numPr>
      </w:pPr>
      <w:r w:rsidRPr="009D35AD">
        <w:t xml:space="preserve">Tweet timestamp </w:t>
      </w:r>
    </w:p>
    <w:p w14:paraId="4B58CBBF" w14:textId="77777777" w:rsidR="009D35AD" w:rsidRDefault="009D35AD" w:rsidP="009D35AD">
      <w:pPr>
        <w:pStyle w:val="ListParagraph"/>
        <w:numPr>
          <w:ilvl w:val="0"/>
          <w:numId w:val="17"/>
        </w:numPr>
      </w:pPr>
      <w:r w:rsidRPr="009D35AD">
        <w:t xml:space="preserve">Retweet and favorite count </w:t>
      </w:r>
    </w:p>
    <w:p w14:paraId="4FD7B688" w14:textId="1E148F79" w:rsidR="009D35AD" w:rsidRDefault="009D35AD" w:rsidP="009D35AD">
      <w:pPr>
        <w:pStyle w:val="ListParagraph"/>
        <w:numPr>
          <w:ilvl w:val="0"/>
          <w:numId w:val="17"/>
        </w:numPr>
      </w:pPr>
      <w:r w:rsidRPr="009D35AD">
        <w:t>Hashtags used in the tweet.</w:t>
      </w:r>
    </w:p>
    <w:p w14:paraId="01F93877" w14:textId="218255CD" w:rsidR="009D35AD" w:rsidRDefault="009D35AD" w:rsidP="009D35AD">
      <w:pPr>
        <w:pStyle w:val="ListParagraph"/>
        <w:numPr>
          <w:ilvl w:val="0"/>
          <w:numId w:val="17"/>
        </w:numPr>
      </w:pPr>
      <w:r w:rsidRPr="009D35AD">
        <w:t>URLs</w:t>
      </w:r>
      <w:r>
        <w:tab/>
      </w:r>
    </w:p>
    <w:p w14:paraId="7FD4E420" w14:textId="0830B9E1" w:rsidR="009D35AD" w:rsidRDefault="009D35AD" w:rsidP="009D35AD">
      <w:pPr>
        <w:jc w:val="both"/>
      </w:pPr>
      <w:r w:rsidRPr="009D35AD">
        <w:t xml:space="preserve"> The dataset provides a glimpse into the online conversation surrounding the ChatGPT language model and can be used for various natural language processing and machine learning tasks, such as sentiment analysis, topic </w:t>
      </w:r>
      <w:r w:rsidR="00272F6B" w:rsidRPr="009D35AD">
        <w:t>modelling</w:t>
      </w:r>
      <w:r w:rsidRPr="009D35AD">
        <w:t xml:space="preserve">, and more. It allows understanding the community, the level of interest, and the use of </w:t>
      </w:r>
      <w:r w:rsidR="00272F6B" w:rsidRPr="009D35AD">
        <w:t>ChatGPT</w:t>
      </w:r>
      <w:r w:rsidRPr="009D35AD">
        <w:t>.</w:t>
      </w:r>
    </w:p>
    <w:p w14:paraId="18740CB9" w14:textId="447837EB" w:rsidR="00272F6B" w:rsidRDefault="00272F6B" w:rsidP="009D35AD">
      <w:pPr>
        <w:jc w:val="both"/>
        <w:rPr>
          <w:rStyle w:val="Hyperlink"/>
        </w:rPr>
      </w:pPr>
      <w:r>
        <w:t xml:space="preserve">LINK: </w:t>
      </w:r>
      <w:hyperlink r:id="rId9" w:history="1">
        <w:r w:rsidRPr="00272F6B">
          <w:rPr>
            <w:rStyle w:val="Hyperlink"/>
          </w:rPr>
          <w:t>https://tinyurl.com/3eu93hat</w:t>
        </w:r>
      </w:hyperlink>
      <w:r w:rsidR="00F139A6">
        <w:rPr>
          <w:rStyle w:val="Hyperlink"/>
        </w:rPr>
        <w:t xml:space="preserve"> </w:t>
      </w:r>
    </w:p>
    <w:p w14:paraId="2CCCA5BC" w14:textId="06C76923" w:rsidR="00F139A6" w:rsidRDefault="00F139A6" w:rsidP="00F139A6">
      <w:r>
        <w:t>Or visit Kaggle and search for “</w:t>
      </w:r>
      <w:proofErr w:type="spellStart"/>
      <w:r>
        <w:t>chatgpt</w:t>
      </w:r>
      <w:proofErr w:type="spellEnd"/>
      <w:r>
        <w:t xml:space="preserve"> twitter”.</w:t>
      </w:r>
    </w:p>
    <w:p w14:paraId="22DB7445" w14:textId="0E290420" w:rsidR="00272F6B" w:rsidRDefault="00272F6B" w:rsidP="00272F6B">
      <w:pPr>
        <w:pStyle w:val="Heading2"/>
      </w:pPr>
      <w:r w:rsidRPr="00272F6B">
        <w:t>What needs to be done?</w:t>
      </w:r>
    </w:p>
    <w:p w14:paraId="0B2553D5" w14:textId="11FE93AF" w:rsidR="00272F6B" w:rsidRPr="00272F6B" w:rsidRDefault="00272F6B" w:rsidP="00272F6B">
      <w:pPr>
        <w:numPr>
          <w:ilvl w:val="0"/>
          <w:numId w:val="18"/>
        </w:numPr>
        <w:jc w:val="both"/>
      </w:pPr>
      <w:r w:rsidRPr="00272F6B">
        <w:rPr>
          <w:rFonts w:asciiTheme="majorHAnsi" w:hAnsiTheme="majorHAnsi" w:cstheme="majorHAnsi"/>
          <w:b/>
          <w:bCs/>
        </w:rPr>
        <w:t>Sentiment Analysis:</w:t>
      </w:r>
      <w:r w:rsidRPr="00272F6B">
        <w:t xml:space="preserve"> Can you predict the sentiment of tweets (positive, negative, or neutral) based on their text and other features such as hashtags and user mentions? You could use KNN, Naive Bayes, or Random Forest for this task, with sentiment labels as the target variable.</w:t>
      </w:r>
      <w:r w:rsidR="00F139A6">
        <w:t xml:space="preserve"> (</w:t>
      </w:r>
      <w:r w:rsidR="004F704D">
        <w:t xml:space="preserve">For </w:t>
      </w:r>
      <w:r w:rsidR="00F139A6">
        <w:t xml:space="preserve">labelling </w:t>
      </w:r>
      <w:r w:rsidR="004F704D">
        <w:t>sentiments,</w:t>
      </w:r>
      <w:r w:rsidR="00F139A6">
        <w:t xml:space="preserve"> </w:t>
      </w:r>
      <w:r w:rsidR="004F704D">
        <w:t>you can use any library for adding/Labelling sentiments) See reference.</w:t>
      </w:r>
    </w:p>
    <w:p w14:paraId="320DD152" w14:textId="44D82141" w:rsidR="00272F6B" w:rsidRPr="00272F6B" w:rsidRDefault="00272F6B" w:rsidP="00272F6B">
      <w:pPr>
        <w:numPr>
          <w:ilvl w:val="0"/>
          <w:numId w:val="18"/>
        </w:numPr>
        <w:jc w:val="both"/>
      </w:pPr>
      <w:r w:rsidRPr="00272F6B">
        <w:rPr>
          <w:rFonts w:asciiTheme="majorHAnsi" w:hAnsiTheme="majorHAnsi" w:cstheme="majorHAnsi"/>
          <w:b/>
          <w:bCs/>
        </w:rPr>
        <w:t xml:space="preserve">User Classification: </w:t>
      </w:r>
      <w:r w:rsidRPr="00272F6B">
        <w:t>Can you classify tweets based on the user who posted them? You could use KNN or Random Forest for this task, with user IDs</w:t>
      </w:r>
      <w:r w:rsidR="004F704D">
        <w:t>(username)</w:t>
      </w:r>
      <w:r w:rsidRPr="00272F6B">
        <w:t xml:space="preserve"> as the target variable.</w:t>
      </w:r>
    </w:p>
    <w:p w14:paraId="57240071" w14:textId="77777777" w:rsidR="00272F6B" w:rsidRPr="00272F6B" w:rsidRDefault="00272F6B" w:rsidP="00272F6B">
      <w:pPr>
        <w:numPr>
          <w:ilvl w:val="0"/>
          <w:numId w:val="18"/>
        </w:numPr>
        <w:jc w:val="both"/>
      </w:pPr>
      <w:r w:rsidRPr="00272F6B">
        <w:rPr>
          <w:rFonts w:asciiTheme="majorHAnsi" w:hAnsiTheme="majorHAnsi" w:cstheme="majorHAnsi"/>
          <w:b/>
          <w:bCs/>
        </w:rPr>
        <w:t>Clustering:</w:t>
      </w:r>
      <w:r w:rsidRPr="00272F6B">
        <w:t xml:space="preserve"> Can you cluster tweets into groups based on their text content or other features such as hashtags or user mentions? You could use K-Means clustering for this task, with tweet features as the input variables.</w:t>
      </w:r>
    </w:p>
    <w:p w14:paraId="1B31DE19" w14:textId="77777777" w:rsidR="00272F6B" w:rsidRPr="00272F6B" w:rsidRDefault="00272F6B" w:rsidP="00272F6B">
      <w:pPr>
        <w:numPr>
          <w:ilvl w:val="0"/>
          <w:numId w:val="18"/>
        </w:numPr>
        <w:jc w:val="both"/>
      </w:pPr>
      <w:r w:rsidRPr="00272F6B">
        <w:rPr>
          <w:rFonts w:asciiTheme="majorHAnsi" w:hAnsiTheme="majorHAnsi" w:cstheme="majorHAnsi"/>
          <w:b/>
          <w:bCs/>
        </w:rPr>
        <w:t>Engagement Prediction:</w:t>
      </w:r>
      <w:r w:rsidRPr="00272F6B">
        <w:t xml:space="preserve"> Can you predict the number of retweets, likes, or replies that a tweet will receive, based on its text and other features? You could use KNN, Naive Bayes, or Random Forest for this task, with engagement metrics as the target variable.</w:t>
      </w:r>
    </w:p>
    <w:p w14:paraId="63221FE6" w14:textId="4CE68CF0" w:rsidR="00272F6B" w:rsidRDefault="00272F6B" w:rsidP="00272F6B">
      <w:pPr>
        <w:numPr>
          <w:ilvl w:val="0"/>
          <w:numId w:val="18"/>
        </w:numPr>
        <w:jc w:val="both"/>
      </w:pPr>
      <w:r w:rsidRPr="00272F6B">
        <w:rPr>
          <w:rFonts w:asciiTheme="majorHAnsi" w:hAnsiTheme="majorHAnsi" w:cstheme="majorHAnsi"/>
          <w:b/>
          <w:bCs/>
        </w:rPr>
        <w:t>Hashtag Analysis:</w:t>
      </w:r>
      <w:r w:rsidRPr="00272F6B">
        <w:t xml:space="preserve"> Can you analyse the frequency and co-occurrence of hashtags in tweets, and identify common themes or topics? You could use K-Means clustering or Naive Bayes for this task, with hashtag counts as the input variables.</w:t>
      </w:r>
    </w:p>
    <w:p w14:paraId="0A668ECA" w14:textId="427AAF2B" w:rsidR="007D6320" w:rsidRDefault="007D6320" w:rsidP="007D6320">
      <w:pPr>
        <w:pStyle w:val="Heading2"/>
      </w:pPr>
      <w:r>
        <w:t>Steps you can follow.</w:t>
      </w:r>
      <w:r w:rsidR="00F139A6">
        <w:t xml:space="preserve"> (GUIDE)</w:t>
      </w:r>
    </w:p>
    <w:p w14:paraId="6EB99077" w14:textId="0B9A6165" w:rsidR="007D6320" w:rsidRPr="007D6320" w:rsidRDefault="007D6320" w:rsidP="007D6320">
      <w:r>
        <w:t>H</w:t>
      </w:r>
      <w:r w:rsidRPr="007D6320">
        <w:t>ere are some steps to apply the four supervised machine learning models and K-Means clustering to the given dataset:</w:t>
      </w:r>
    </w:p>
    <w:p w14:paraId="5FE8141F" w14:textId="05F312EF" w:rsidR="007D6320" w:rsidRPr="007D6320" w:rsidRDefault="007D6320" w:rsidP="007D6320">
      <w:pPr>
        <w:numPr>
          <w:ilvl w:val="0"/>
          <w:numId w:val="19"/>
        </w:numPr>
      </w:pPr>
      <w:r w:rsidRPr="007D6320">
        <w:t xml:space="preserve">Load the dataset into a panda </w:t>
      </w:r>
      <w:proofErr w:type="spellStart"/>
      <w:r w:rsidR="00625171" w:rsidRPr="007D6320">
        <w:t>DataFrame</w:t>
      </w:r>
      <w:proofErr w:type="spellEnd"/>
      <w:r w:rsidRPr="007D6320">
        <w:t xml:space="preserve"> and perform any necessary data cleaning and </w:t>
      </w:r>
      <w:r w:rsidR="00625171" w:rsidRPr="007D6320">
        <w:t>pre-processing</w:t>
      </w:r>
      <w:r w:rsidRPr="007D6320">
        <w:t>.</w:t>
      </w:r>
    </w:p>
    <w:p w14:paraId="6558E2DE" w14:textId="77777777" w:rsidR="007D6320" w:rsidRPr="007D6320" w:rsidRDefault="007D6320" w:rsidP="007D6320">
      <w:pPr>
        <w:numPr>
          <w:ilvl w:val="0"/>
          <w:numId w:val="19"/>
        </w:numPr>
      </w:pPr>
      <w:r w:rsidRPr="007D6320">
        <w:t>Split the dataset into a training set and a testing set.</w:t>
      </w:r>
    </w:p>
    <w:p w14:paraId="1E045749" w14:textId="77777777" w:rsidR="007D6320" w:rsidRPr="007D6320" w:rsidRDefault="007D6320" w:rsidP="007D6320">
      <w:pPr>
        <w:numPr>
          <w:ilvl w:val="0"/>
          <w:numId w:val="19"/>
        </w:numPr>
      </w:pPr>
      <w:r w:rsidRPr="007D6320">
        <w:lastRenderedPageBreak/>
        <w:t>Define the feature set and target variable. In this case, the 'Text' column can be used as the feature set and the 'Language' column can be used as the target variable.</w:t>
      </w:r>
    </w:p>
    <w:p w14:paraId="27954FEE" w14:textId="77777777" w:rsidR="007D6320" w:rsidRPr="007D6320" w:rsidRDefault="007D6320" w:rsidP="007D6320">
      <w:pPr>
        <w:numPr>
          <w:ilvl w:val="0"/>
          <w:numId w:val="19"/>
        </w:numPr>
      </w:pPr>
      <w:r w:rsidRPr="007D6320">
        <w:t>Vectorize the text data using techniques such as Bag-of-Words or TF-IDF to convert it into a numerical format that can be used by the machine learning models.</w:t>
      </w:r>
    </w:p>
    <w:p w14:paraId="26283115" w14:textId="77777777" w:rsidR="007D6320" w:rsidRPr="007D6320" w:rsidRDefault="007D6320" w:rsidP="007D6320">
      <w:pPr>
        <w:numPr>
          <w:ilvl w:val="0"/>
          <w:numId w:val="19"/>
        </w:numPr>
      </w:pPr>
      <w:r w:rsidRPr="007D6320">
        <w:t>Train each of the four supervised machine learning models (Decision Tree, Random Forest, KNN, and Multinomial Naive Bayes Classifier) on the training set and evaluate their performance on the testing set using metrics such as accuracy, precision, recall, and F1-score.</w:t>
      </w:r>
    </w:p>
    <w:p w14:paraId="6EEFC160" w14:textId="77777777" w:rsidR="007D6320" w:rsidRDefault="007D6320" w:rsidP="007D6320">
      <w:pPr>
        <w:numPr>
          <w:ilvl w:val="0"/>
          <w:numId w:val="19"/>
        </w:numPr>
      </w:pPr>
      <w:r w:rsidRPr="007D6320">
        <w:t>Apply K-Means clustering to the text data to cluster similar tweets together based on their text content. Choose an appropriate number of clusters and evaluate the performance of the clustering algorithm using metrics such as silhouette score and elbow method.</w:t>
      </w:r>
    </w:p>
    <w:p w14:paraId="73CC9D85" w14:textId="4F503480" w:rsidR="007D6320" w:rsidRDefault="007D6320" w:rsidP="007D6320">
      <w:pPr>
        <w:pStyle w:val="Heading2"/>
      </w:pPr>
      <w:r>
        <w:t>Sample codes</w:t>
      </w:r>
    </w:p>
    <w:p w14:paraId="68DD6843" w14:textId="1E1AB61F" w:rsidR="007D6320" w:rsidRDefault="007D6320" w:rsidP="007D6320">
      <w:r w:rsidRPr="007D6320">
        <w:rPr>
          <w:noProof/>
        </w:rPr>
        <w:drawing>
          <wp:inline distT="0" distB="0" distL="0" distR="0" wp14:anchorId="01C977B7" wp14:editId="6C51B217">
            <wp:extent cx="5731510" cy="1254760"/>
            <wp:effectExtent l="0" t="0" r="2540" b="2540"/>
            <wp:docPr id="9559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5706" name=""/>
                    <pic:cNvPicPr/>
                  </pic:nvPicPr>
                  <pic:blipFill>
                    <a:blip r:embed="rId10"/>
                    <a:stretch>
                      <a:fillRect/>
                    </a:stretch>
                  </pic:blipFill>
                  <pic:spPr>
                    <a:xfrm>
                      <a:off x="0" y="0"/>
                      <a:ext cx="5731510" cy="1254760"/>
                    </a:xfrm>
                    <a:prstGeom prst="rect">
                      <a:avLst/>
                    </a:prstGeom>
                  </pic:spPr>
                </pic:pic>
              </a:graphicData>
            </a:graphic>
          </wp:inline>
        </w:drawing>
      </w:r>
    </w:p>
    <w:p w14:paraId="469E484D" w14:textId="72FEF44B" w:rsidR="00625171" w:rsidRDefault="007D6320" w:rsidP="00625171">
      <w:r w:rsidRPr="007D6320">
        <w:rPr>
          <w:noProof/>
        </w:rPr>
        <w:drawing>
          <wp:inline distT="0" distB="0" distL="0" distR="0" wp14:anchorId="667AA8B2" wp14:editId="1514D1DB">
            <wp:extent cx="5731510" cy="979805"/>
            <wp:effectExtent l="0" t="0" r="2540" b="0"/>
            <wp:docPr id="85117666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76663" name="Picture 1" descr="A black screen with white text&#10;&#10;Description automatically generated with low confidence"/>
                    <pic:cNvPicPr/>
                  </pic:nvPicPr>
                  <pic:blipFill>
                    <a:blip r:embed="rId11"/>
                    <a:stretch>
                      <a:fillRect/>
                    </a:stretch>
                  </pic:blipFill>
                  <pic:spPr>
                    <a:xfrm>
                      <a:off x="0" y="0"/>
                      <a:ext cx="5731510" cy="979805"/>
                    </a:xfrm>
                    <a:prstGeom prst="rect">
                      <a:avLst/>
                    </a:prstGeom>
                  </pic:spPr>
                </pic:pic>
              </a:graphicData>
            </a:graphic>
          </wp:inline>
        </w:drawing>
      </w:r>
      <w:r>
        <w:tab/>
      </w:r>
      <w:r w:rsidR="00625171" w:rsidRPr="00625171">
        <w:rPr>
          <w:noProof/>
        </w:rPr>
        <w:drawing>
          <wp:inline distT="0" distB="0" distL="0" distR="0" wp14:anchorId="7F56DF86" wp14:editId="5FCFB143">
            <wp:extent cx="4819650" cy="1924977"/>
            <wp:effectExtent l="0" t="0" r="0" b="0"/>
            <wp:docPr id="116476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62961" name=""/>
                    <pic:cNvPicPr/>
                  </pic:nvPicPr>
                  <pic:blipFill>
                    <a:blip r:embed="rId12"/>
                    <a:stretch>
                      <a:fillRect/>
                    </a:stretch>
                  </pic:blipFill>
                  <pic:spPr>
                    <a:xfrm>
                      <a:off x="0" y="0"/>
                      <a:ext cx="4846627" cy="1935752"/>
                    </a:xfrm>
                    <a:prstGeom prst="rect">
                      <a:avLst/>
                    </a:prstGeom>
                  </pic:spPr>
                </pic:pic>
              </a:graphicData>
            </a:graphic>
          </wp:inline>
        </w:drawing>
      </w:r>
    </w:p>
    <w:p w14:paraId="5BE8070A" w14:textId="7A82AEB3" w:rsidR="00625171" w:rsidRDefault="004F704D" w:rsidP="004F704D">
      <w:pPr>
        <w:spacing w:line="259" w:lineRule="auto"/>
        <w:jc w:val="center"/>
      </w:pPr>
      <w:r w:rsidRPr="004F704D">
        <w:rPr>
          <w:noProof/>
        </w:rPr>
        <w:drawing>
          <wp:inline distT="0" distB="0" distL="0" distR="0" wp14:anchorId="0274F275" wp14:editId="34F4C502">
            <wp:extent cx="4714875" cy="1205098"/>
            <wp:effectExtent l="0" t="0" r="0" b="0"/>
            <wp:docPr id="11439892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8928" name="Picture 1" descr="A picture containing text, screenshot, font, line&#10;&#10;Description automatically generated"/>
                    <pic:cNvPicPr/>
                  </pic:nvPicPr>
                  <pic:blipFill>
                    <a:blip r:embed="rId13"/>
                    <a:stretch>
                      <a:fillRect/>
                    </a:stretch>
                  </pic:blipFill>
                  <pic:spPr>
                    <a:xfrm>
                      <a:off x="0" y="0"/>
                      <a:ext cx="4734132" cy="1210020"/>
                    </a:xfrm>
                    <a:prstGeom prst="rect">
                      <a:avLst/>
                    </a:prstGeom>
                  </pic:spPr>
                </pic:pic>
              </a:graphicData>
            </a:graphic>
          </wp:inline>
        </w:drawing>
      </w:r>
      <w:r w:rsidR="00625171">
        <w:br w:type="page"/>
      </w:r>
    </w:p>
    <w:p w14:paraId="254388EC" w14:textId="6F6304C3" w:rsidR="00376CF9" w:rsidRDefault="006917E6" w:rsidP="00045EE0">
      <w:pPr>
        <w:pStyle w:val="Heading1"/>
        <w:spacing w:line="276" w:lineRule="auto"/>
      </w:pPr>
      <w:r>
        <w:lastRenderedPageBreak/>
        <w:t>References</w:t>
      </w:r>
    </w:p>
    <w:p w14:paraId="129A3DEC" w14:textId="6509D45B" w:rsidR="006917E6" w:rsidRPr="00045EE0" w:rsidRDefault="006917E6" w:rsidP="00045EE0">
      <w:pPr>
        <w:pStyle w:val="Heading2"/>
      </w:pPr>
      <w:r w:rsidRPr="00045EE0">
        <w:t>Commit guide:</w:t>
      </w:r>
    </w:p>
    <w:p w14:paraId="7847EB42" w14:textId="77777777" w:rsidR="006917E6" w:rsidRPr="006917E6" w:rsidRDefault="006917E6" w:rsidP="00045EE0">
      <w:pPr>
        <w:pStyle w:val="ListParagraph"/>
        <w:spacing w:line="276" w:lineRule="auto"/>
        <w:rPr>
          <w:rFonts w:asciiTheme="minorHAnsi" w:hAnsiTheme="minorHAnsi" w:cstheme="minorHAnsi"/>
          <w:lang w:val="en-GB"/>
        </w:rPr>
      </w:pPr>
      <w:r w:rsidRPr="006917E6">
        <w:rPr>
          <w:rFonts w:asciiTheme="minorHAnsi" w:hAnsiTheme="minorHAnsi" w:cstheme="minorHAnsi"/>
          <w:lang w:val="en-GB"/>
        </w:rPr>
        <w:t>To Commit Your First Code:</w:t>
      </w:r>
    </w:p>
    <w:p w14:paraId="7A194D5E" w14:textId="77777777" w:rsidR="006917E6" w:rsidRPr="006917E6" w:rsidRDefault="006917E6" w:rsidP="00045EE0">
      <w:pPr>
        <w:pStyle w:val="ListParagraph"/>
        <w:numPr>
          <w:ilvl w:val="0"/>
          <w:numId w:val="15"/>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Create a GitHub account and create a new repository for your code.</w:t>
      </w:r>
    </w:p>
    <w:p w14:paraId="37B9FBDF" w14:textId="77777777" w:rsidR="006917E6" w:rsidRPr="006917E6" w:rsidRDefault="006917E6" w:rsidP="00045EE0">
      <w:pPr>
        <w:pStyle w:val="ListParagraph"/>
        <w:numPr>
          <w:ilvl w:val="0"/>
          <w:numId w:val="15"/>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 xml:space="preserve">Initialize a git repository in your project folder by using the command: </w:t>
      </w:r>
      <w:r w:rsidRPr="006917E6">
        <w:rPr>
          <w:rFonts w:asciiTheme="minorHAnsi" w:hAnsiTheme="minorHAnsi" w:cstheme="minorHAnsi"/>
          <w:b/>
          <w:bCs/>
          <w:sz w:val="22"/>
          <w:szCs w:val="22"/>
          <w:lang w:val="en-GB"/>
        </w:rPr>
        <w:t xml:space="preserve">git </w:t>
      </w:r>
      <w:proofErr w:type="spellStart"/>
      <w:proofErr w:type="gramStart"/>
      <w:r w:rsidRPr="006917E6">
        <w:rPr>
          <w:rFonts w:asciiTheme="minorHAnsi" w:hAnsiTheme="minorHAnsi" w:cstheme="minorHAnsi"/>
          <w:b/>
          <w:bCs/>
          <w:sz w:val="22"/>
          <w:szCs w:val="22"/>
          <w:lang w:val="en-GB"/>
        </w:rPr>
        <w:t>init</w:t>
      </w:r>
      <w:proofErr w:type="spellEnd"/>
      <w:proofErr w:type="gramEnd"/>
    </w:p>
    <w:p w14:paraId="75006310" w14:textId="77777777" w:rsidR="006917E6" w:rsidRPr="006917E6" w:rsidRDefault="006917E6" w:rsidP="00045EE0">
      <w:pPr>
        <w:pStyle w:val="ListParagraph"/>
        <w:numPr>
          <w:ilvl w:val="0"/>
          <w:numId w:val="15"/>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 xml:space="preserve">Stage your changes by using the command: </w:t>
      </w:r>
      <w:r w:rsidRPr="006917E6">
        <w:rPr>
          <w:rFonts w:asciiTheme="minorHAnsi" w:hAnsiTheme="minorHAnsi" w:cstheme="minorHAnsi"/>
          <w:b/>
          <w:bCs/>
          <w:sz w:val="22"/>
          <w:szCs w:val="22"/>
          <w:lang w:val="en-GB"/>
        </w:rPr>
        <w:t xml:space="preserve">git </w:t>
      </w:r>
      <w:proofErr w:type="gramStart"/>
      <w:r w:rsidRPr="006917E6">
        <w:rPr>
          <w:rFonts w:asciiTheme="minorHAnsi" w:hAnsiTheme="minorHAnsi" w:cstheme="minorHAnsi"/>
          <w:b/>
          <w:bCs/>
          <w:sz w:val="22"/>
          <w:szCs w:val="22"/>
          <w:lang w:val="en-GB"/>
        </w:rPr>
        <w:t>add .</w:t>
      </w:r>
      <w:proofErr w:type="gramEnd"/>
      <w:r w:rsidRPr="006917E6">
        <w:rPr>
          <w:rFonts w:asciiTheme="minorHAnsi" w:hAnsiTheme="minorHAnsi" w:cstheme="minorHAnsi"/>
          <w:sz w:val="22"/>
          <w:szCs w:val="22"/>
          <w:lang w:val="en-GB"/>
        </w:rPr>
        <w:t xml:space="preserve"> (This will add all the files in your project folder to the staging area.)</w:t>
      </w:r>
    </w:p>
    <w:p w14:paraId="2AE560D6" w14:textId="77777777" w:rsidR="006917E6" w:rsidRPr="006917E6" w:rsidRDefault="006917E6" w:rsidP="00045EE0">
      <w:pPr>
        <w:pStyle w:val="ListParagraph"/>
        <w:numPr>
          <w:ilvl w:val="0"/>
          <w:numId w:val="15"/>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 xml:space="preserve">Commit your changes by using the command: </w:t>
      </w:r>
      <w:r w:rsidRPr="006917E6">
        <w:rPr>
          <w:rFonts w:asciiTheme="minorHAnsi" w:hAnsiTheme="minorHAnsi" w:cstheme="minorHAnsi"/>
          <w:b/>
          <w:bCs/>
          <w:sz w:val="22"/>
          <w:szCs w:val="22"/>
          <w:lang w:val="en-GB"/>
        </w:rPr>
        <w:t>git commit -m "First commit"</w:t>
      </w:r>
      <w:r w:rsidRPr="006917E6">
        <w:rPr>
          <w:rFonts w:asciiTheme="minorHAnsi" w:hAnsiTheme="minorHAnsi" w:cstheme="minorHAnsi"/>
          <w:sz w:val="22"/>
          <w:szCs w:val="22"/>
          <w:lang w:val="en-GB"/>
        </w:rPr>
        <w:t xml:space="preserve"> (This will create a commit with the message "First commit.")</w:t>
      </w:r>
    </w:p>
    <w:p w14:paraId="3CC0CDAE" w14:textId="77777777" w:rsidR="006917E6" w:rsidRPr="006917E6" w:rsidRDefault="006917E6" w:rsidP="00045EE0">
      <w:pPr>
        <w:pStyle w:val="ListParagraph"/>
        <w:numPr>
          <w:ilvl w:val="0"/>
          <w:numId w:val="15"/>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 xml:space="preserve">Add a remote repository by using the command: </w:t>
      </w:r>
      <w:r w:rsidRPr="006917E6">
        <w:rPr>
          <w:rFonts w:asciiTheme="minorHAnsi" w:hAnsiTheme="minorHAnsi" w:cstheme="minorHAnsi"/>
          <w:b/>
          <w:bCs/>
          <w:sz w:val="22"/>
          <w:szCs w:val="22"/>
          <w:lang w:val="en-GB"/>
        </w:rPr>
        <w:t>git remote add origin &lt;repository URL&gt;</w:t>
      </w:r>
      <w:r w:rsidRPr="006917E6">
        <w:rPr>
          <w:rFonts w:asciiTheme="minorHAnsi" w:hAnsiTheme="minorHAnsi" w:cstheme="minorHAnsi"/>
          <w:sz w:val="22"/>
          <w:szCs w:val="22"/>
          <w:lang w:val="en-GB"/>
        </w:rPr>
        <w:t xml:space="preserve"> (This will link your local repository to the remote repository you created in step 1.)</w:t>
      </w:r>
    </w:p>
    <w:p w14:paraId="4B9F612E" w14:textId="78D9720F" w:rsidR="006917E6" w:rsidRPr="00045EE0" w:rsidRDefault="006917E6" w:rsidP="00045EE0">
      <w:pPr>
        <w:pStyle w:val="ListParagraph"/>
        <w:numPr>
          <w:ilvl w:val="0"/>
          <w:numId w:val="15"/>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 xml:space="preserve">Push your changes to the remote repository by using the command: </w:t>
      </w:r>
      <w:r w:rsidRPr="006917E6">
        <w:rPr>
          <w:rFonts w:asciiTheme="minorHAnsi" w:hAnsiTheme="minorHAnsi" w:cstheme="minorHAnsi"/>
          <w:b/>
          <w:bCs/>
          <w:sz w:val="22"/>
          <w:szCs w:val="22"/>
          <w:lang w:val="en-GB"/>
        </w:rPr>
        <w:t>git push -u origin master</w:t>
      </w:r>
      <w:r w:rsidRPr="00045EE0">
        <w:rPr>
          <w:rFonts w:asciiTheme="minorHAnsi" w:hAnsiTheme="minorHAnsi" w:cstheme="minorHAnsi"/>
          <w:b/>
          <w:bCs/>
          <w:sz w:val="22"/>
          <w:szCs w:val="22"/>
          <w:lang w:val="en-GB"/>
        </w:rPr>
        <w:t>.</w:t>
      </w:r>
    </w:p>
    <w:p w14:paraId="495A8C58" w14:textId="77777777" w:rsidR="006917E6" w:rsidRPr="00045EE0" w:rsidRDefault="006917E6" w:rsidP="00045EE0">
      <w:pPr>
        <w:spacing w:line="276" w:lineRule="auto"/>
        <w:ind w:firstLine="720"/>
        <w:rPr>
          <w:rFonts w:cstheme="minorHAnsi"/>
          <w:b/>
          <w:bCs/>
        </w:rPr>
      </w:pPr>
      <w:r w:rsidRPr="00045EE0">
        <w:rPr>
          <w:rFonts w:cstheme="minorHAnsi"/>
          <w:b/>
          <w:bCs/>
        </w:rPr>
        <w:t>To Update Your Code via Commit:</w:t>
      </w:r>
    </w:p>
    <w:p w14:paraId="49256330" w14:textId="77777777" w:rsidR="006917E6" w:rsidRPr="006917E6" w:rsidRDefault="006917E6" w:rsidP="00045EE0">
      <w:pPr>
        <w:pStyle w:val="ListParagraph"/>
        <w:numPr>
          <w:ilvl w:val="0"/>
          <w:numId w:val="16"/>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Make changes to your code in your local repository.</w:t>
      </w:r>
    </w:p>
    <w:p w14:paraId="3A5B04AD" w14:textId="77777777" w:rsidR="006917E6" w:rsidRPr="006917E6" w:rsidRDefault="006917E6" w:rsidP="00045EE0">
      <w:pPr>
        <w:pStyle w:val="ListParagraph"/>
        <w:numPr>
          <w:ilvl w:val="0"/>
          <w:numId w:val="16"/>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 xml:space="preserve">Stage your changes by using the command: </w:t>
      </w:r>
      <w:r w:rsidRPr="006917E6">
        <w:rPr>
          <w:rFonts w:asciiTheme="minorHAnsi" w:hAnsiTheme="minorHAnsi" w:cstheme="minorHAnsi"/>
          <w:b/>
          <w:bCs/>
          <w:sz w:val="22"/>
          <w:szCs w:val="22"/>
          <w:lang w:val="en-GB"/>
        </w:rPr>
        <w:t xml:space="preserve">git </w:t>
      </w:r>
      <w:proofErr w:type="gramStart"/>
      <w:r w:rsidRPr="006917E6">
        <w:rPr>
          <w:rFonts w:asciiTheme="minorHAnsi" w:hAnsiTheme="minorHAnsi" w:cstheme="minorHAnsi"/>
          <w:b/>
          <w:bCs/>
          <w:sz w:val="22"/>
          <w:szCs w:val="22"/>
          <w:lang w:val="en-GB"/>
        </w:rPr>
        <w:t>add .</w:t>
      </w:r>
      <w:proofErr w:type="gramEnd"/>
      <w:r w:rsidRPr="006917E6">
        <w:rPr>
          <w:rFonts w:asciiTheme="minorHAnsi" w:hAnsiTheme="minorHAnsi" w:cstheme="minorHAnsi"/>
          <w:sz w:val="22"/>
          <w:szCs w:val="22"/>
          <w:lang w:val="en-GB"/>
        </w:rPr>
        <w:t xml:space="preserve"> (This will add all the files you modified to the staging area.)</w:t>
      </w:r>
    </w:p>
    <w:p w14:paraId="50CF2B53" w14:textId="77777777" w:rsidR="006917E6" w:rsidRPr="006917E6" w:rsidRDefault="006917E6" w:rsidP="00045EE0">
      <w:pPr>
        <w:pStyle w:val="ListParagraph"/>
        <w:numPr>
          <w:ilvl w:val="0"/>
          <w:numId w:val="16"/>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 xml:space="preserve">Commit your changes by using the command: </w:t>
      </w:r>
      <w:r w:rsidRPr="006917E6">
        <w:rPr>
          <w:rFonts w:asciiTheme="minorHAnsi" w:hAnsiTheme="minorHAnsi" w:cstheme="minorHAnsi"/>
          <w:b/>
          <w:bCs/>
          <w:sz w:val="22"/>
          <w:szCs w:val="22"/>
          <w:lang w:val="en-GB"/>
        </w:rPr>
        <w:t>git commit -m "Message describing your changes"</w:t>
      </w:r>
      <w:r w:rsidRPr="006917E6">
        <w:rPr>
          <w:rFonts w:asciiTheme="minorHAnsi" w:hAnsiTheme="minorHAnsi" w:cstheme="minorHAnsi"/>
          <w:sz w:val="22"/>
          <w:szCs w:val="22"/>
          <w:lang w:val="en-GB"/>
        </w:rPr>
        <w:t xml:space="preserve"> (This will create a commit with a message describing the changes you made.)</w:t>
      </w:r>
    </w:p>
    <w:p w14:paraId="36BDFE1F" w14:textId="5724E242" w:rsidR="006917E6" w:rsidRPr="00045EE0" w:rsidRDefault="006917E6" w:rsidP="00045EE0">
      <w:pPr>
        <w:pStyle w:val="ListParagraph"/>
        <w:numPr>
          <w:ilvl w:val="0"/>
          <w:numId w:val="16"/>
        </w:numPr>
        <w:tabs>
          <w:tab w:val="clear" w:pos="720"/>
          <w:tab w:val="num" w:pos="1080"/>
        </w:tabs>
        <w:spacing w:line="276" w:lineRule="auto"/>
        <w:ind w:left="1080"/>
        <w:rPr>
          <w:rFonts w:asciiTheme="minorHAnsi" w:hAnsiTheme="minorHAnsi" w:cstheme="minorHAnsi"/>
          <w:sz w:val="22"/>
          <w:szCs w:val="22"/>
          <w:lang w:val="en-GB"/>
        </w:rPr>
      </w:pPr>
      <w:r w:rsidRPr="006917E6">
        <w:rPr>
          <w:rFonts w:asciiTheme="minorHAnsi" w:hAnsiTheme="minorHAnsi" w:cstheme="minorHAnsi"/>
          <w:sz w:val="22"/>
          <w:szCs w:val="22"/>
          <w:lang w:val="en-GB"/>
        </w:rPr>
        <w:t xml:space="preserve">Push your changes to the remote repository by using the command: </w:t>
      </w:r>
      <w:r w:rsidRPr="006917E6">
        <w:rPr>
          <w:rFonts w:asciiTheme="minorHAnsi" w:hAnsiTheme="minorHAnsi" w:cstheme="minorHAnsi"/>
          <w:b/>
          <w:bCs/>
          <w:sz w:val="22"/>
          <w:szCs w:val="22"/>
          <w:lang w:val="en-GB"/>
        </w:rPr>
        <w:t xml:space="preserve">git push origin </w:t>
      </w:r>
      <w:r w:rsidRPr="00045EE0">
        <w:rPr>
          <w:rFonts w:asciiTheme="minorHAnsi" w:hAnsiTheme="minorHAnsi" w:cstheme="minorHAnsi"/>
          <w:b/>
          <w:bCs/>
          <w:sz w:val="22"/>
          <w:szCs w:val="22"/>
          <w:lang w:val="en-GB"/>
        </w:rPr>
        <w:t>master.</w:t>
      </w:r>
    </w:p>
    <w:p w14:paraId="1B761C3F" w14:textId="77777777" w:rsidR="00045EE0" w:rsidRPr="00045EE0" w:rsidRDefault="00045EE0" w:rsidP="00045EE0">
      <w:pPr>
        <w:pStyle w:val="Heading2"/>
        <w:rPr>
          <w:rStyle w:val="fontstyle01"/>
          <w:rFonts w:asciiTheme="majorHAnsi" w:hAnsiTheme="majorHAnsi"/>
          <w:b w:val="0"/>
          <w:bCs w:val="0"/>
          <w:color w:val="2F5496" w:themeColor="accent1" w:themeShade="BF"/>
          <w:sz w:val="26"/>
          <w:szCs w:val="26"/>
        </w:rPr>
      </w:pPr>
      <w:r w:rsidRPr="00045EE0">
        <w:rPr>
          <w:rStyle w:val="fontstyle01"/>
          <w:rFonts w:asciiTheme="majorHAnsi" w:hAnsiTheme="majorHAnsi"/>
          <w:b w:val="0"/>
          <w:bCs w:val="0"/>
          <w:color w:val="2F5496" w:themeColor="accent1" w:themeShade="BF"/>
          <w:sz w:val="26"/>
          <w:szCs w:val="26"/>
        </w:rPr>
        <w:t xml:space="preserve">PEP-8. </w:t>
      </w:r>
    </w:p>
    <w:p w14:paraId="2AB491DC" w14:textId="057CAFEF" w:rsidR="00045EE0" w:rsidRPr="00045EE0" w:rsidRDefault="00045EE0" w:rsidP="00045EE0">
      <w:pPr>
        <w:spacing w:line="276" w:lineRule="auto"/>
        <w:rPr>
          <w:rStyle w:val="fontstyle21"/>
          <w:rFonts w:asciiTheme="minorHAnsi" w:hAnsiTheme="minorHAnsi" w:cstheme="minorHAnsi"/>
        </w:rPr>
      </w:pPr>
      <w:r w:rsidRPr="00045EE0">
        <w:rPr>
          <w:rStyle w:val="fontstyle21"/>
          <w:rFonts w:asciiTheme="minorHAnsi" w:hAnsiTheme="minorHAnsi" w:cstheme="minorHAnsi"/>
        </w:rPr>
        <w:t>Follow the PEP-8</w:t>
      </w:r>
      <w:r w:rsidRPr="00045EE0">
        <w:rPr>
          <w:rFonts w:cstheme="minorHAnsi"/>
        </w:rPr>
        <w:t xml:space="preserve"> </w:t>
      </w:r>
      <w:r w:rsidRPr="00045EE0">
        <w:rPr>
          <w:rStyle w:val="fontstyle21"/>
          <w:rFonts w:asciiTheme="minorHAnsi" w:hAnsiTheme="minorHAnsi" w:cstheme="minorHAnsi"/>
        </w:rPr>
        <w:t>Make sure you do not loose marks for not</w:t>
      </w:r>
      <w:r w:rsidRPr="00045EE0">
        <w:rPr>
          <w:rFonts w:cstheme="minorHAnsi"/>
        </w:rPr>
        <w:t xml:space="preserve"> </w:t>
      </w:r>
      <w:r w:rsidRPr="00045EE0">
        <w:rPr>
          <w:rStyle w:val="fontstyle21"/>
          <w:rFonts w:asciiTheme="minorHAnsi" w:hAnsiTheme="minorHAnsi" w:cstheme="minorHAnsi"/>
        </w:rPr>
        <w:t>adhering to them.</w:t>
      </w:r>
    </w:p>
    <w:p w14:paraId="4D1AF6D9" w14:textId="7BEDC1AF" w:rsidR="00045EE0" w:rsidRPr="00045EE0" w:rsidRDefault="00045EE0" w:rsidP="00045EE0">
      <w:pPr>
        <w:spacing w:line="276" w:lineRule="auto"/>
        <w:ind w:left="720"/>
        <w:rPr>
          <w:rStyle w:val="fontstyle21"/>
          <w:rFonts w:asciiTheme="minorHAnsi" w:hAnsiTheme="minorHAnsi" w:cstheme="minorHAnsi"/>
        </w:rPr>
      </w:pPr>
      <w:r w:rsidRPr="00045EE0">
        <w:rPr>
          <w:rStyle w:val="fontstyle31"/>
          <w:rFonts w:asciiTheme="minorHAnsi" w:hAnsiTheme="minorHAnsi" w:cstheme="minorHAnsi"/>
        </w:rPr>
        <w:t xml:space="preserve">• </w:t>
      </w:r>
      <w:r w:rsidRPr="00045EE0">
        <w:t>One white space after commas, none before.</w:t>
      </w:r>
      <w:r w:rsidRPr="00045EE0">
        <w:br/>
        <w:t>• No space before and after binary operators (+, -, *, /, **) or one white space</w:t>
      </w:r>
      <w:r w:rsidRPr="00045EE0">
        <w:br/>
        <w:t>on both sides.</w:t>
      </w:r>
      <w:r w:rsidRPr="00045EE0">
        <w:br/>
        <w:t>• Always one white space before and after assignment = and comparison operators.</w:t>
      </w:r>
      <w:r w:rsidRPr="00045EE0">
        <w:br/>
        <w:t>The exception: no spaces around keyword argument equal signs.</w:t>
      </w:r>
      <w:r w:rsidRPr="00045EE0">
        <w:br/>
        <w:t xml:space="preserve">• Avoid lines longer than 79 characters. The vertical line in the </w:t>
      </w:r>
      <w:proofErr w:type="spellStart"/>
      <w:r w:rsidRPr="00045EE0">
        <w:t>spyder</w:t>
      </w:r>
      <w:proofErr w:type="spellEnd"/>
      <w:r w:rsidRPr="00045EE0">
        <w:t xml:space="preserve"> editor window</w:t>
      </w:r>
      <w:r w:rsidRPr="00045EE0">
        <w:br/>
        <w:t>shows the limit. Use continuation lines instead. (The 79 limit also applies to comments.</w:t>
      </w:r>
      <w:r w:rsidRPr="00045EE0">
        <w:br/>
        <w:t>• Always two empty lines before and after function definitions.</w:t>
      </w:r>
    </w:p>
    <w:p w14:paraId="2926330A" w14:textId="00460E01" w:rsidR="006917E6" w:rsidRPr="00C26D03" w:rsidRDefault="00045EE0" w:rsidP="00045EE0">
      <w:pPr>
        <w:spacing w:line="276" w:lineRule="auto"/>
        <w:rPr>
          <w:rFonts w:cstheme="minorHAnsi"/>
          <w:sz w:val="20"/>
          <w:szCs w:val="20"/>
          <w:lang w:val="en-US"/>
        </w:rPr>
      </w:pPr>
      <w:r w:rsidRPr="00045EE0">
        <w:rPr>
          <w:rStyle w:val="fontstyle21"/>
          <w:rFonts w:asciiTheme="minorHAnsi" w:hAnsiTheme="minorHAnsi" w:cstheme="minorHAnsi"/>
          <w:sz w:val="22"/>
          <w:szCs w:val="22"/>
        </w:rPr>
        <w:t xml:space="preserve">Using auto PEP-8 from the source pulldown </w:t>
      </w:r>
      <w:r w:rsidR="00D70437" w:rsidRPr="00045EE0">
        <w:rPr>
          <w:rStyle w:val="fontstyle21"/>
          <w:rFonts w:asciiTheme="minorHAnsi" w:hAnsiTheme="minorHAnsi" w:cstheme="minorHAnsi"/>
          <w:sz w:val="22"/>
          <w:szCs w:val="22"/>
        </w:rPr>
        <w:t>menu</w:t>
      </w:r>
      <w:r w:rsidRPr="00045EE0">
        <w:rPr>
          <w:rStyle w:val="fontstyle21"/>
          <w:rFonts w:asciiTheme="minorHAnsi" w:hAnsiTheme="minorHAnsi" w:cstheme="minorHAnsi"/>
          <w:sz w:val="22"/>
          <w:szCs w:val="22"/>
        </w:rPr>
        <w:t xml:space="preserve"> in </w:t>
      </w:r>
      <w:proofErr w:type="spellStart"/>
      <w:r w:rsidRPr="00045EE0">
        <w:rPr>
          <w:rStyle w:val="fontstyle21"/>
          <w:rFonts w:asciiTheme="minorHAnsi" w:hAnsiTheme="minorHAnsi" w:cstheme="minorHAnsi"/>
          <w:sz w:val="22"/>
          <w:szCs w:val="22"/>
        </w:rPr>
        <w:t>spyder</w:t>
      </w:r>
      <w:proofErr w:type="spellEnd"/>
      <w:r w:rsidRPr="00045EE0">
        <w:rPr>
          <w:rStyle w:val="fontstyle21"/>
          <w:rFonts w:asciiTheme="minorHAnsi" w:hAnsiTheme="minorHAnsi" w:cstheme="minorHAnsi"/>
          <w:sz w:val="22"/>
          <w:szCs w:val="22"/>
        </w:rPr>
        <w:t xml:space="preserve"> will sort some PEP-8 problems, but not all.</w:t>
      </w:r>
    </w:p>
    <w:sectPr w:rsidR="006917E6" w:rsidRPr="00C26D0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3CD6" w14:textId="77777777" w:rsidR="00223E26" w:rsidRDefault="00223E26" w:rsidP="00B55C55">
      <w:pPr>
        <w:spacing w:after="0" w:line="240" w:lineRule="auto"/>
      </w:pPr>
      <w:r>
        <w:separator/>
      </w:r>
    </w:p>
  </w:endnote>
  <w:endnote w:type="continuationSeparator" w:id="0">
    <w:p w14:paraId="4535593E" w14:textId="77777777" w:rsidR="00223E26" w:rsidRDefault="00223E26" w:rsidP="00B5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SFRM1200">
    <w:altName w:val="Cambria"/>
    <w:panose1 w:val="00000000000000000000"/>
    <w:charset w:val="00"/>
    <w:family w:val="roman"/>
    <w:notTrueType/>
    <w:pitch w:val="default"/>
  </w:font>
  <w:font w:name="CMTT12">
    <w:altName w:val="Cambria"/>
    <w:panose1 w:val="00000000000000000000"/>
    <w:charset w:val="00"/>
    <w:family w:val="roman"/>
    <w:notTrueType/>
    <w:pitch w:val="default"/>
  </w:font>
  <w:font w:name="Rockwell">
    <w:panose1 w:val="02060603020205020403"/>
    <w:charset w:val="00"/>
    <w:family w:val="roman"/>
    <w:pitch w:val="variable"/>
    <w:sig w:usb0="00000007" w:usb1="00000000" w:usb2="00000000" w:usb3="00000000" w:csb0="00000003" w:csb1="00000000"/>
  </w:font>
  <w:font w:name="Rockwell Light">
    <w:altName w:val="Cambria"/>
    <w:charset w:val="00"/>
    <w:family w:val="roman"/>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530511"/>
      <w:docPartObj>
        <w:docPartGallery w:val="Page Numbers (Bottom of Page)"/>
        <w:docPartUnique/>
      </w:docPartObj>
    </w:sdtPr>
    <w:sdtEndPr>
      <w:rPr>
        <w:color w:val="7F7F7F" w:themeColor="background1" w:themeShade="7F"/>
        <w:spacing w:val="60"/>
      </w:rPr>
    </w:sdtEndPr>
    <w:sdtContent>
      <w:p w14:paraId="5D01E3F6" w14:textId="6C276A06" w:rsidR="00B55C55" w:rsidRDefault="00B55C55" w:rsidP="006E382E">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141567" w14:textId="77777777" w:rsidR="00B55C55" w:rsidRDefault="00B55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3A111" w14:textId="77777777" w:rsidR="00223E26" w:rsidRDefault="00223E26" w:rsidP="00B55C55">
      <w:pPr>
        <w:spacing w:after="0" w:line="240" w:lineRule="auto"/>
      </w:pPr>
      <w:r>
        <w:separator/>
      </w:r>
    </w:p>
  </w:footnote>
  <w:footnote w:type="continuationSeparator" w:id="0">
    <w:p w14:paraId="7DB32991" w14:textId="77777777" w:rsidR="00223E26" w:rsidRDefault="00223E26" w:rsidP="00B5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CC15" w14:textId="0D2B9933" w:rsidR="00B55C55" w:rsidRDefault="00F139A6" w:rsidP="006E382E">
    <w:pPr>
      <w:pStyle w:val="Header"/>
      <w:jc w:val="center"/>
      <w:rPr>
        <w:rFonts w:ascii="Rockwell" w:hAnsi="Rockwell"/>
        <w:b/>
        <w:bCs/>
        <w:lang w:val="en-US"/>
      </w:rPr>
    </w:pPr>
    <w:r>
      <w:rPr>
        <w:rFonts w:ascii="Rockwell" w:hAnsi="Rockwell"/>
        <w:b/>
        <w:bCs/>
        <w:lang w:val="en-US"/>
      </w:rPr>
      <w:t xml:space="preserve">INTRODUCTION TO </w:t>
    </w:r>
    <w:r w:rsidR="006E382E" w:rsidRPr="006E382E">
      <w:rPr>
        <w:rFonts w:ascii="Rockwell" w:hAnsi="Rockwell"/>
        <w:b/>
        <w:bCs/>
        <w:lang w:val="en-US"/>
      </w:rPr>
      <w:t>ARTIFICI</w:t>
    </w:r>
    <w:r>
      <w:rPr>
        <w:rFonts w:ascii="Rockwell" w:hAnsi="Rockwell"/>
        <w:b/>
        <w:bCs/>
        <w:lang w:val="en-US"/>
      </w:rPr>
      <w:t>A</w:t>
    </w:r>
    <w:r w:rsidR="006E382E" w:rsidRPr="006E382E">
      <w:rPr>
        <w:rFonts w:ascii="Rockwell" w:hAnsi="Rockwell"/>
        <w:b/>
        <w:bCs/>
        <w:lang w:val="en-US"/>
      </w:rPr>
      <w:t>L INTELLIGENCE</w:t>
    </w:r>
    <w:r w:rsidR="006E382E">
      <w:rPr>
        <w:rFonts w:ascii="Rockwell" w:hAnsi="Rockwell"/>
        <w:b/>
        <w:bCs/>
        <w:lang w:val="en-US"/>
      </w:rPr>
      <w:t xml:space="preserve"> FINAL LAB</w:t>
    </w:r>
  </w:p>
  <w:p w14:paraId="36A5D3F1" w14:textId="107FDFBB" w:rsidR="006E382E" w:rsidRPr="006E382E" w:rsidRDefault="006E382E" w:rsidP="006E382E">
    <w:pPr>
      <w:pStyle w:val="Header"/>
      <w:jc w:val="center"/>
      <w:rPr>
        <w:rFonts w:ascii="Rockwell" w:hAnsi="Rockwell"/>
        <w:b/>
        <w:bCs/>
        <w:lang w:val="en-US"/>
      </w:rPr>
    </w:pPr>
    <w:r>
      <w:rPr>
        <w:rFonts w:ascii="Rockwell" w:hAnsi="Rockwell"/>
        <w:b/>
        <w:bCs/>
        <w:lang w:val="en-US"/>
      </w:rP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712A"/>
    <w:multiLevelType w:val="multilevel"/>
    <w:tmpl w:val="EF32D5A6"/>
    <w:lvl w:ilvl="0">
      <w:start w:val="1"/>
      <w:numFmt w:val="bullet"/>
      <w:lvlText w:val=""/>
      <w:lvlJc w:val="left"/>
      <w:pPr>
        <w:tabs>
          <w:tab w:val="num" w:pos="630"/>
        </w:tabs>
        <w:ind w:left="63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70D35"/>
    <w:multiLevelType w:val="hybridMultilevel"/>
    <w:tmpl w:val="57CEEA60"/>
    <w:lvl w:ilvl="0" w:tplc="08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93A0CFA"/>
    <w:multiLevelType w:val="hybridMultilevel"/>
    <w:tmpl w:val="5FCC9A60"/>
    <w:lvl w:ilvl="0" w:tplc="FFFFFFFF">
      <w:start w:val="1"/>
      <w:numFmt w:val="decimal"/>
      <w:lvlText w:val="%1."/>
      <w:lvlJc w:val="left"/>
      <w:pPr>
        <w:ind w:left="36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1B78074D"/>
    <w:multiLevelType w:val="multilevel"/>
    <w:tmpl w:val="EF32D5A6"/>
    <w:lvl w:ilvl="0">
      <w:start w:val="1"/>
      <w:numFmt w:val="bullet"/>
      <w:lvlText w:val=""/>
      <w:lvlJc w:val="left"/>
      <w:pPr>
        <w:tabs>
          <w:tab w:val="num" w:pos="630"/>
        </w:tabs>
        <w:ind w:left="63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B5CCA"/>
    <w:multiLevelType w:val="hybridMultilevel"/>
    <w:tmpl w:val="077433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68735D"/>
    <w:multiLevelType w:val="hybridMultilevel"/>
    <w:tmpl w:val="2BD02AD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31F5AFD"/>
    <w:multiLevelType w:val="hybridMultilevel"/>
    <w:tmpl w:val="5FCC9A60"/>
    <w:lvl w:ilvl="0" w:tplc="0809000F">
      <w:start w:val="1"/>
      <w:numFmt w:val="decimal"/>
      <w:lvlText w:val="%1."/>
      <w:lvlJc w:val="left"/>
      <w:pPr>
        <w:ind w:left="36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3BFE3083"/>
    <w:multiLevelType w:val="multilevel"/>
    <w:tmpl w:val="8F24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D6DA5"/>
    <w:multiLevelType w:val="hybridMultilevel"/>
    <w:tmpl w:val="DB389FA2"/>
    <w:lvl w:ilvl="0" w:tplc="FFFFFFFF">
      <w:start w:val="1"/>
      <w:numFmt w:val="decimal"/>
      <w:lvlText w:val="%1)"/>
      <w:lvlJc w:val="left"/>
      <w:pPr>
        <w:ind w:left="36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4D0C08F1"/>
    <w:multiLevelType w:val="multilevel"/>
    <w:tmpl w:val="6BBE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D77B2"/>
    <w:multiLevelType w:val="multilevel"/>
    <w:tmpl w:val="914A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56259"/>
    <w:multiLevelType w:val="hybridMultilevel"/>
    <w:tmpl w:val="7BFE4A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421A8"/>
    <w:multiLevelType w:val="hybridMultilevel"/>
    <w:tmpl w:val="DB389FA2"/>
    <w:lvl w:ilvl="0" w:tplc="08090011">
      <w:start w:val="1"/>
      <w:numFmt w:val="decimal"/>
      <w:lvlText w:val="%1)"/>
      <w:lvlJc w:val="left"/>
      <w:pPr>
        <w:ind w:left="36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75C422D3"/>
    <w:multiLevelType w:val="multilevel"/>
    <w:tmpl w:val="6500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950A61"/>
    <w:multiLevelType w:val="multilevel"/>
    <w:tmpl w:val="CB9A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665013">
    <w:abstractNumId w:val="4"/>
  </w:num>
  <w:num w:numId="2" w16cid:durableId="8271303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25063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8561296">
    <w:abstractNumId w:val="5"/>
  </w:num>
  <w:num w:numId="5" w16cid:durableId="236061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45658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6870704">
    <w:abstractNumId w:val="1"/>
  </w:num>
  <w:num w:numId="8" w16cid:durableId="1858882270">
    <w:abstractNumId w:val="10"/>
  </w:num>
  <w:num w:numId="9" w16cid:durableId="1633514503">
    <w:abstractNumId w:val="1"/>
  </w:num>
  <w:num w:numId="10" w16cid:durableId="1980836923">
    <w:abstractNumId w:val="5"/>
  </w:num>
  <w:num w:numId="11" w16cid:durableId="501892355">
    <w:abstractNumId w:val="6"/>
  </w:num>
  <w:num w:numId="12" w16cid:durableId="1397555899">
    <w:abstractNumId w:val="12"/>
  </w:num>
  <w:num w:numId="13" w16cid:durableId="1221405044">
    <w:abstractNumId w:val="3"/>
  </w:num>
  <w:num w:numId="14" w16cid:durableId="1967662117">
    <w:abstractNumId w:val="11"/>
  </w:num>
  <w:num w:numId="15" w16cid:durableId="767897006">
    <w:abstractNumId w:val="7"/>
  </w:num>
  <w:num w:numId="16" w16cid:durableId="928853121">
    <w:abstractNumId w:val="14"/>
  </w:num>
  <w:num w:numId="17" w16cid:durableId="900407518">
    <w:abstractNumId w:val="0"/>
  </w:num>
  <w:num w:numId="18" w16cid:durableId="552500678">
    <w:abstractNumId w:val="13"/>
  </w:num>
  <w:num w:numId="19" w16cid:durableId="285623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3E"/>
    <w:rsid w:val="00045EE0"/>
    <w:rsid w:val="0009077F"/>
    <w:rsid w:val="00162E9C"/>
    <w:rsid w:val="001D2567"/>
    <w:rsid w:val="00223E26"/>
    <w:rsid w:val="00272F6B"/>
    <w:rsid w:val="00312500"/>
    <w:rsid w:val="003368FD"/>
    <w:rsid w:val="00376CF9"/>
    <w:rsid w:val="004F704D"/>
    <w:rsid w:val="00625171"/>
    <w:rsid w:val="0065040B"/>
    <w:rsid w:val="006917E6"/>
    <w:rsid w:val="006B4809"/>
    <w:rsid w:val="006E382E"/>
    <w:rsid w:val="0077649B"/>
    <w:rsid w:val="007D6320"/>
    <w:rsid w:val="0080696C"/>
    <w:rsid w:val="00806F93"/>
    <w:rsid w:val="00867895"/>
    <w:rsid w:val="0090743E"/>
    <w:rsid w:val="009D35AD"/>
    <w:rsid w:val="00B55C55"/>
    <w:rsid w:val="00C260F8"/>
    <w:rsid w:val="00C26D03"/>
    <w:rsid w:val="00D70437"/>
    <w:rsid w:val="00DB66DF"/>
    <w:rsid w:val="00F13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5A997"/>
  <w15:chartTrackingRefBased/>
  <w15:docId w15:val="{398FB3C5-2109-448E-9FD7-775A7498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F9"/>
    <w:pPr>
      <w:spacing w:line="256" w:lineRule="auto"/>
    </w:pPr>
    <w:rPr>
      <w:kern w:val="0"/>
      <w14:ligatures w14:val="none"/>
    </w:rPr>
  </w:style>
  <w:style w:type="paragraph" w:styleId="Heading1">
    <w:name w:val="heading 1"/>
    <w:basedOn w:val="Normal"/>
    <w:next w:val="Normal"/>
    <w:link w:val="Heading1Char"/>
    <w:uiPriority w:val="9"/>
    <w:qFormat/>
    <w:rsid w:val="00376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CF9"/>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76CF9"/>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376CF9"/>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rsid w:val="00376CF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6CF9"/>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DefaultParagraphFont"/>
    <w:rsid w:val="00045EE0"/>
    <w:rPr>
      <w:rFonts w:ascii="CMBX12" w:hAnsi="CMBX12" w:hint="default"/>
      <w:b/>
      <w:bCs/>
      <w:i w:val="0"/>
      <w:iCs w:val="0"/>
      <w:color w:val="000000"/>
      <w:sz w:val="24"/>
      <w:szCs w:val="24"/>
    </w:rPr>
  </w:style>
  <w:style w:type="character" w:customStyle="1" w:styleId="fontstyle21">
    <w:name w:val="fontstyle21"/>
    <w:basedOn w:val="DefaultParagraphFont"/>
    <w:rsid w:val="00045EE0"/>
    <w:rPr>
      <w:rFonts w:ascii="CMR12" w:hAnsi="CMR12" w:hint="default"/>
      <w:b w:val="0"/>
      <w:bCs w:val="0"/>
      <w:i w:val="0"/>
      <w:iCs w:val="0"/>
      <w:color w:val="000000"/>
      <w:sz w:val="24"/>
      <w:szCs w:val="24"/>
    </w:rPr>
  </w:style>
  <w:style w:type="character" w:customStyle="1" w:styleId="fontstyle31">
    <w:name w:val="fontstyle31"/>
    <w:basedOn w:val="DefaultParagraphFont"/>
    <w:rsid w:val="00045EE0"/>
    <w:rPr>
      <w:rFonts w:ascii="SFRM1200" w:hAnsi="SFRM1200" w:hint="default"/>
      <w:b w:val="0"/>
      <w:bCs w:val="0"/>
      <w:i w:val="0"/>
      <w:iCs w:val="0"/>
      <w:color w:val="000000"/>
      <w:sz w:val="24"/>
      <w:szCs w:val="24"/>
    </w:rPr>
  </w:style>
  <w:style w:type="character" w:customStyle="1" w:styleId="fontstyle41">
    <w:name w:val="fontstyle41"/>
    <w:basedOn w:val="DefaultParagraphFont"/>
    <w:rsid w:val="00045EE0"/>
    <w:rPr>
      <w:rFonts w:ascii="CMTT12" w:hAnsi="CMTT12" w:hint="default"/>
      <w:b w:val="0"/>
      <w:bCs w:val="0"/>
      <w:i w:val="0"/>
      <w:iCs w:val="0"/>
      <w:color w:val="000000"/>
      <w:sz w:val="24"/>
      <w:szCs w:val="24"/>
    </w:rPr>
  </w:style>
  <w:style w:type="paragraph" w:styleId="Header">
    <w:name w:val="header"/>
    <w:basedOn w:val="Normal"/>
    <w:link w:val="HeaderChar"/>
    <w:uiPriority w:val="99"/>
    <w:unhideWhenUsed/>
    <w:rsid w:val="00B5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C55"/>
    <w:rPr>
      <w:kern w:val="0"/>
      <w14:ligatures w14:val="none"/>
    </w:rPr>
  </w:style>
  <w:style w:type="paragraph" w:styleId="Footer">
    <w:name w:val="footer"/>
    <w:basedOn w:val="Normal"/>
    <w:link w:val="FooterChar"/>
    <w:uiPriority w:val="99"/>
    <w:unhideWhenUsed/>
    <w:rsid w:val="00B5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C55"/>
    <w:rPr>
      <w:kern w:val="0"/>
      <w14:ligatures w14:val="none"/>
    </w:rPr>
  </w:style>
  <w:style w:type="character" w:styleId="Hyperlink">
    <w:name w:val="Hyperlink"/>
    <w:basedOn w:val="DefaultParagraphFont"/>
    <w:uiPriority w:val="99"/>
    <w:unhideWhenUsed/>
    <w:rsid w:val="00272F6B"/>
    <w:rPr>
      <w:color w:val="0563C1" w:themeColor="hyperlink"/>
      <w:u w:val="single"/>
    </w:rPr>
  </w:style>
  <w:style w:type="character" w:styleId="UnresolvedMention">
    <w:name w:val="Unresolved Mention"/>
    <w:basedOn w:val="DefaultParagraphFont"/>
    <w:uiPriority w:val="99"/>
    <w:semiHidden/>
    <w:unhideWhenUsed/>
    <w:rsid w:val="00272F6B"/>
    <w:rPr>
      <w:color w:val="605E5C"/>
      <w:shd w:val="clear" w:color="auto" w:fill="E1DFDD"/>
    </w:rPr>
  </w:style>
  <w:style w:type="character" w:styleId="FollowedHyperlink">
    <w:name w:val="FollowedHyperlink"/>
    <w:basedOn w:val="DefaultParagraphFont"/>
    <w:uiPriority w:val="99"/>
    <w:semiHidden/>
    <w:unhideWhenUsed/>
    <w:rsid w:val="00272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4920">
      <w:bodyDiv w:val="1"/>
      <w:marLeft w:val="0"/>
      <w:marRight w:val="0"/>
      <w:marTop w:val="0"/>
      <w:marBottom w:val="0"/>
      <w:divBdr>
        <w:top w:val="none" w:sz="0" w:space="0" w:color="auto"/>
        <w:left w:val="none" w:sz="0" w:space="0" w:color="auto"/>
        <w:bottom w:val="none" w:sz="0" w:space="0" w:color="auto"/>
        <w:right w:val="none" w:sz="0" w:space="0" w:color="auto"/>
      </w:divBdr>
    </w:div>
    <w:div w:id="66268785">
      <w:bodyDiv w:val="1"/>
      <w:marLeft w:val="0"/>
      <w:marRight w:val="0"/>
      <w:marTop w:val="0"/>
      <w:marBottom w:val="0"/>
      <w:divBdr>
        <w:top w:val="none" w:sz="0" w:space="0" w:color="auto"/>
        <w:left w:val="none" w:sz="0" w:space="0" w:color="auto"/>
        <w:bottom w:val="none" w:sz="0" w:space="0" w:color="auto"/>
        <w:right w:val="none" w:sz="0" w:space="0" w:color="auto"/>
      </w:divBdr>
    </w:div>
    <w:div w:id="245498063">
      <w:bodyDiv w:val="1"/>
      <w:marLeft w:val="0"/>
      <w:marRight w:val="0"/>
      <w:marTop w:val="0"/>
      <w:marBottom w:val="0"/>
      <w:divBdr>
        <w:top w:val="none" w:sz="0" w:space="0" w:color="auto"/>
        <w:left w:val="none" w:sz="0" w:space="0" w:color="auto"/>
        <w:bottom w:val="none" w:sz="0" w:space="0" w:color="auto"/>
        <w:right w:val="none" w:sz="0" w:space="0" w:color="auto"/>
      </w:divBdr>
    </w:div>
    <w:div w:id="251670547">
      <w:bodyDiv w:val="1"/>
      <w:marLeft w:val="0"/>
      <w:marRight w:val="0"/>
      <w:marTop w:val="0"/>
      <w:marBottom w:val="0"/>
      <w:divBdr>
        <w:top w:val="none" w:sz="0" w:space="0" w:color="auto"/>
        <w:left w:val="none" w:sz="0" w:space="0" w:color="auto"/>
        <w:bottom w:val="none" w:sz="0" w:space="0" w:color="auto"/>
        <w:right w:val="none" w:sz="0" w:space="0" w:color="auto"/>
      </w:divBdr>
    </w:div>
    <w:div w:id="464128861">
      <w:bodyDiv w:val="1"/>
      <w:marLeft w:val="0"/>
      <w:marRight w:val="0"/>
      <w:marTop w:val="0"/>
      <w:marBottom w:val="0"/>
      <w:divBdr>
        <w:top w:val="none" w:sz="0" w:space="0" w:color="auto"/>
        <w:left w:val="none" w:sz="0" w:space="0" w:color="auto"/>
        <w:bottom w:val="none" w:sz="0" w:space="0" w:color="auto"/>
        <w:right w:val="none" w:sz="0" w:space="0" w:color="auto"/>
      </w:divBdr>
    </w:div>
    <w:div w:id="478496642">
      <w:bodyDiv w:val="1"/>
      <w:marLeft w:val="0"/>
      <w:marRight w:val="0"/>
      <w:marTop w:val="0"/>
      <w:marBottom w:val="0"/>
      <w:divBdr>
        <w:top w:val="none" w:sz="0" w:space="0" w:color="auto"/>
        <w:left w:val="none" w:sz="0" w:space="0" w:color="auto"/>
        <w:bottom w:val="none" w:sz="0" w:space="0" w:color="auto"/>
        <w:right w:val="none" w:sz="0" w:space="0" w:color="auto"/>
      </w:divBdr>
    </w:div>
    <w:div w:id="499128453">
      <w:bodyDiv w:val="1"/>
      <w:marLeft w:val="0"/>
      <w:marRight w:val="0"/>
      <w:marTop w:val="0"/>
      <w:marBottom w:val="0"/>
      <w:divBdr>
        <w:top w:val="none" w:sz="0" w:space="0" w:color="auto"/>
        <w:left w:val="none" w:sz="0" w:space="0" w:color="auto"/>
        <w:bottom w:val="none" w:sz="0" w:space="0" w:color="auto"/>
        <w:right w:val="none" w:sz="0" w:space="0" w:color="auto"/>
      </w:divBdr>
    </w:div>
    <w:div w:id="753892094">
      <w:bodyDiv w:val="1"/>
      <w:marLeft w:val="0"/>
      <w:marRight w:val="0"/>
      <w:marTop w:val="0"/>
      <w:marBottom w:val="0"/>
      <w:divBdr>
        <w:top w:val="none" w:sz="0" w:space="0" w:color="auto"/>
        <w:left w:val="none" w:sz="0" w:space="0" w:color="auto"/>
        <w:bottom w:val="none" w:sz="0" w:space="0" w:color="auto"/>
        <w:right w:val="none" w:sz="0" w:space="0" w:color="auto"/>
      </w:divBdr>
    </w:div>
    <w:div w:id="799612807">
      <w:bodyDiv w:val="1"/>
      <w:marLeft w:val="0"/>
      <w:marRight w:val="0"/>
      <w:marTop w:val="0"/>
      <w:marBottom w:val="0"/>
      <w:divBdr>
        <w:top w:val="none" w:sz="0" w:space="0" w:color="auto"/>
        <w:left w:val="none" w:sz="0" w:space="0" w:color="auto"/>
        <w:bottom w:val="none" w:sz="0" w:space="0" w:color="auto"/>
        <w:right w:val="none" w:sz="0" w:space="0" w:color="auto"/>
      </w:divBdr>
    </w:div>
    <w:div w:id="808018463">
      <w:bodyDiv w:val="1"/>
      <w:marLeft w:val="0"/>
      <w:marRight w:val="0"/>
      <w:marTop w:val="0"/>
      <w:marBottom w:val="0"/>
      <w:divBdr>
        <w:top w:val="none" w:sz="0" w:space="0" w:color="auto"/>
        <w:left w:val="none" w:sz="0" w:space="0" w:color="auto"/>
        <w:bottom w:val="none" w:sz="0" w:space="0" w:color="auto"/>
        <w:right w:val="none" w:sz="0" w:space="0" w:color="auto"/>
      </w:divBdr>
    </w:div>
    <w:div w:id="858274402">
      <w:bodyDiv w:val="1"/>
      <w:marLeft w:val="0"/>
      <w:marRight w:val="0"/>
      <w:marTop w:val="0"/>
      <w:marBottom w:val="0"/>
      <w:divBdr>
        <w:top w:val="none" w:sz="0" w:space="0" w:color="auto"/>
        <w:left w:val="none" w:sz="0" w:space="0" w:color="auto"/>
        <w:bottom w:val="none" w:sz="0" w:space="0" w:color="auto"/>
        <w:right w:val="none" w:sz="0" w:space="0" w:color="auto"/>
      </w:divBdr>
    </w:div>
    <w:div w:id="910113782">
      <w:bodyDiv w:val="1"/>
      <w:marLeft w:val="0"/>
      <w:marRight w:val="0"/>
      <w:marTop w:val="0"/>
      <w:marBottom w:val="0"/>
      <w:divBdr>
        <w:top w:val="none" w:sz="0" w:space="0" w:color="auto"/>
        <w:left w:val="none" w:sz="0" w:space="0" w:color="auto"/>
        <w:bottom w:val="none" w:sz="0" w:space="0" w:color="auto"/>
        <w:right w:val="none" w:sz="0" w:space="0" w:color="auto"/>
      </w:divBdr>
    </w:div>
    <w:div w:id="993877101">
      <w:bodyDiv w:val="1"/>
      <w:marLeft w:val="0"/>
      <w:marRight w:val="0"/>
      <w:marTop w:val="0"/>
      <w:marBottom w:val="0"/>
      <w:divBdr>
        <w:top w:val="none" w:sz="0" w:space="0" w:color="auto"/>
        <w:left w:val="none" w:sz="0" w:space="0" w:color="auto"/>
        <w:bottom w:val="none" w:sz="0" w:space="0" w:color="auto"/>
        <w:right w:val="none" w:sz="0" w:space="0" w:color="auto"/>
      </w:divBdr>
    </w:div>
    <w:div w:id="1075011024">
      <w:bodyDiv w:val="1"/>
      <w:marLeft w:val="0"/>
      <w:marRight w:val="0"/>
      <w:marTop w:val="0"/>
      <w:marBottom w:val="0"/>
      <w:divBdr>
        <w:top w:val="none" w:sz="0" w:space="0" w:color="auto"/>
        <w:left w:val="none" w:sz="0" w:space="0" w:color="auto"/>
        <w:bottom w:val="none" w:sz="0" w:space="0" w:color="auto"/>
        <w:right w:val="none" w:sz="0" w:space="0" w:color="auto"/>
      </w:divBdr>
    </w:div>
    <w:div w:id="1205605101">
      <w:bodyDiv w:val="1"/>
      <w:marLeft w:val="0"/>
      <w:marRight w:val="0"/>
      <w:marTop w:val="0"/>
      <w:marBottom w:val="0"/>
      <w:divBdr>
        <w:top w:val="none" w:sz="0" w:space="0" w:color="auto"/>
        <w:left w:val="none" w:sz="0" w:space="0" w:color="auto"/>
        <w:bottom w:val="none" w:sz="0" w:space="0" w:color="auto"/>
        <w:right w:val="none" w:sz="0" w:space="0" w:color="auto"/>
      </w:divBdr>
    </w:div>
    <w:div w:id="1282691356">
      <w:bodyDiv w:val="1"/>
      <w:marLeft w:val="0"/>
      <w:marRight w:val="0"/>
      <w:marTop w:val="0"/>
      <w:marBottom w:val="0"/>
      <w:divBdr>
        <w:top w:val="none" w:sz="0" w:space="0" w:color="auto"/>
        <w:left w:val="none" w:sz="0" w:space="0" w:color="auto"/>
        <w:bottom w:val="none" w:sz="0" w:space="0" w:color="auto"/>
        <w:right w:val="none" w:sz="0" w:space="0" w:color="auto"/>
      </w:divBdr>
    </w:div>
    <w:div w:id="1331131507">
      <w:bodyDiv w:val="1"/>
      <w:marLeft w:val="0"/>
      <w:marRight w:val="0"/>
      <w:marTop w:val="0"/>
      <w:marBottom w:val="0"/>
      <w:divBdr>
        <w:top w:val="none" w:sz="0" w:space="0" w:color="auto"/>
        <w:left w:val="none" w:sz="0" w:space="0" w:color="auto"/>
        <w:bottom w:val="none" w:sz="0" w:space="0" w:color="auto"/>
        <w:right w:val="none" w:sz="0" w:space="0" w:color="auto"/>
      </w:divBdr>
    </w:div>
    <w:div w:id="1505822095">
      <w:bodyDiv w:val="1"/>
      <w:marLeft w:val="0"/>
      <w:marRight w:val="0"/>
      <w:marTop w:val="0"/>
      <w:marBottom w:val="0"/>
      <w:divBdr>
        <w:top w:val="none" w:sz="0" w:space="0" w:color="auto"/>
        <w:left w:val="none" w:sz="0" w:space="0" w:color="auto"/>
        <w:bottom w:val="none" w:sz="0" w:space="0" w:color="auto"/>
        <w:right w:val="none" w:sz="0" w:space="0" w:color="auto"/>
      </w:divBdr>
    </w:div>
    <w:div w:id="1539777965">
      <w:bodyDiv w:val="1"/>
      <w:marLeft w:val="0"/>
      <w:marRight w:val="0"/>
      <w:marTop w:val="0"/>
      <w:marBottom w:val="0"/>
      <w:divBdr>
        <w:top w:val="none" w:sz="0" w:space="0" w:color="auto"/>
        <w:left w:val="none" w:sz="0" w:space="0" w:color="auto"/>
        <w:bottom w:val="none" w:sz="0" w:space="0" w:color="auto"/>
        <w:right w:val="none" w:sz="0" w:space="0" w:color="auto"/>
      </w:divBdr>
    </w:div>
    <w:div w:id="1569415985">
      <w:bodyDiv w:val="1"/>
      <w:marLeft w:val="0"/>
      <w:marRight w:val="0"/>
      <w:marTop w:val="0"/>
      <w:marBottom w:val="0"/>
      <w:divBdr>
        <w:top w:val="none" w:sz="0" w:space="0" w:color="auto"/>
        <w:left w:val="none" w:sz="0" w:space="0" w:color="auto"/>
        <w:bottom w:val="none" w:sz="0" w:space="0" w:color="auto"/>
        <w:right w:val="none" w:sz="0" w:space="0" w:color="auto"/>
      </w:divBdr>
    </w:div>
    <w:div w:id="1607425825">
      <w:bodyDiv w:val="1"/>
      <w:marLeft w:val="0"/>
      <w:marRight w:val="0"/>
      <w:marTop w:val="0"/>
      <w:marBottom w:val="0"/>
      <w:divBdr>
        <w:top w:val="none" w:sz="0" w:space="0" w:color="auto"/>
        <w:left w:val="none" w:sz="0" w:space="0" w:color="auto"/>
        <w:bottom w:val="none" w:sz="0" w:space="0" w:color="auto"/>
        <w:right w:val="none" w:sz="0" w:space="0" w:color="auto"/>
      </w:divBdr>
    </w:div>
    <w:div w:id="1712994065">
      <w:bodyDiv w:val="1"/>
      <w:marLeft w:val="0"/>
      <w:marRight w:val="0"/>
      <w:marTop w:val="0"/>
      <w:marBottom w:val="0"/>
      <w:divBdr>
        <w:top w:val="none" w:sz="0" w:space="0" w:color="auto"/>
        <w:left w:val="none" w:sz="0" w:space="0" w:color="auto"/>
        <w:bottom w:val="none" w:sz="0" w:space="0" w:color="auto"/>
        <w:right w:val="none" w:sz="0" w:space="0" w:color="auto"/>
      </w:divBdr>
    </w:div>
    <w:div w:id="1900554033">
      <w:bodyDiv w:val="1"/>
      <w:marLeft w:val="0"/>
      <w:marRight w:val="0"/>
      <w:marTop w:val="0"/>
      <w:marBottom w:val="0"/>
      <w:divBdr>
        <w:top w:val="none" w:sz="0" w:space="0" w:color="auto"/>
        <w:left w:val="none" w:sz="0" w:space="0" w:color="auto"/>
        <w:bottom w:val="none" w:sz="0" w:space="0" w:color="auto"/>
        <w:right w:val="none" w:sz="0" w:space="0" w:color="auto"/>
      </w:divBdr>
    </w:div>
    <w:div w:id="197756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inyurl.com/3eu93ha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2320E-1FAE-4FA3-83AA-E0E2B4CA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 Baig Computer Engineer FCSE</dc:creator>
  <cp:keywords/>
  <dc:description/>
  <cp:lastModifiedBy>Muhammad Muneeb Baig Computer Engineer FCSE</cp:lastModifiedBy>
  <cp:revision>7</cp:revision>
  <dcterms:created xsi:type="dcterms:W3CDTF">2023-05-14T11:54:00Z</dcterms:created>
  <dcterms:modified xsi:type="dcterms:W3CDTF">2023-05-17T06:04:00Z</dcterms:modified>
</cp:coreProperties>
</file>