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FB07" w14:textId="2736C1A6" w:rsidR="00452EEB" w:rsidRPr="00452EEB" w:rsidRDefault="00452EEB" w:rsidP="00452EEB">
      <w:pPr>
        <w:rPr>
          <w:rFonts w:asciiTheme="majorHAnsi" w:hAnsiTheme="majorHAnsi" w:cstheme="majorHAnsi"/>
          <w:b/>
          <w:bCs/>
          <w:sz w:val="60"/>
          <w:szCs w:val="60"/>
        </w:rPr>
      </w:pPr>
      <w:r w:rsidRPr="006F387C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0ABCFBB0" wp14:editId="3530ABA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774190" cy="1184275"/>
            <wp:effectExtent l="0" t="0" r="0" b="0"/>
            <wp:wrapTight wrapText="bothSides">
              <wp:wrapPolygon edited="0">
                <wp:start x="1623" y="0"/>
                <wp:lineTo x="1623" y="695"/>
                <wp:lineTo x="10669" y="11466"/>
                <wp:lineTo x="2783" y="12856"/>
                <wp:lineTo x="1392" y="13898"/>
                <wp:lineTo x="1623" y="21195"/>
                <wp:lineTo x="19250" y="21195"/>
                <wp:lineTo x="19482" y="20847"/>
                <wp:lineTo x="20409" y="13898"/>
                <wp:lineTo x="19482" y="13203"/>
                <wp:lineTo x="14147" y="11466"/>
                <wp:lineTo x="19482" y="6254"/>
                <wp:lineTo x="19482" y="5907"/>
                <wp:lineTo x="5566" y="0"/>
                <wp:lineTo x="1623" y="0"/>
              </wp:wrapPolygon>
            </wp:wrapTight>
            <wp:docPr id="3" name="Picture 3" descr="Université Mohammed VI Polytechniqu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é Mohammed VI Polytechnique —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387C">
        <w:rPr>
          <w:rFonts w:asciiTheme="majorHAnsi" w:hAnsiTheme="majorHAnsi" w:cstheme="majorHAnsi"/>
          <w:noProof/>
        </w:rPr>
        <w:drawing>
          <wp:inline distT="0" distB="0" distL="0" distR="0" wp14:anchorId="4F886D62" wp14:editId="64DD2599">
            <wp:extent cx="2476500" cy="1086745"/>
            <wp:effectExtent l="0" t="0" r="0" b="0"/>
            <wp:docPr id="2" name="Picture 2" descr="UM6P-CS - School of Computer Science | Université Mohammed VI Polytechn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6P-CS - School of Computer Science | Université Mohammed VI Polytechniq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431" cy="109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87C">
        <w:rPr>
          <w:rFonts w:asciiTheme="majorHAnsi" w:hAnsiTheme="majorHAnsi" w:cstheme="majorHAnsi"/>
        </w:rPr>
        <w:t xml:space="preserve"> </w:t>
      </w:r>
      <w:r w:rsidRPr="006F387C">
        <w:rPr>
          <w:rFonts w:asciiTheme="majorHAnsi" w:hAnsiTheme="majorHAnsi" w:cstheme="majorHAnsi"/>
        </w:rPr>
        <w:tab/>
      </w:r>
      <w:r w:rsidRPr="006F387C">
        <w:rPr>
          <w:rFonts w:asciiTheme="majorHAnsi" w:hAnsiTheme="majorHAnsi" w:cstheme="majorHAnsi"/>
        </w:rPr>
        <w:tab/>
      </w:r>
      <w:r w:rsidRPr="006F387C">
        <w:rPr>
          <w:rFonts w:asciiTheme="majorHAnsi" w:hAnsiTheme="majorHAnsi" w:cstheme="majorHAnsi"/>
        </w:rPr>
        <w:tab/>
      </w:r>
      <w:r w:rsidRPr="006F387C">
        <w:rPr>
          <w:rFonts w:asciiTheme="majorHAnsi" w:hAnsiTheme="majorHAnsi" w:cstheme="majorHAnsi"/>
        </w:rPr>
        <w:tab/>
      </w:r>
      <w:r w:rsidRPr="006F387C">
        <w:rPr>
          <w:rFonts w:asciiTheme="majorHAnsi" w:hAnsiTheme="majorHAnsi" w:cstheme="majorHAnsi"/>
        </w:rPr>
        <w:tab/>
        <w:t xml:space="preserve">           </w:t>
      </w:r>
    </w:p>
    <w:p w14:paraId="3F741109" w14:textId="594C5CEE" w:rsidR="00452EEB" w:rsidRPr="00452EEB" w:rsidRDefault="00452EEB" w:rsidP="00452EEB">
      <w:pPr>
        <w:jc w:val="center"/>
        <w:rPr>
          <w:rFonts w:ascii="Bahnschrift Light" w:hAnsi="Bahnschrift Light"/>
          <w:sz w:val="60"/>
          <w:szCs w:val="60"/>
          <w:lang w:val="en-US"/>
        </w:rPr>
      </w:pPr>
      <w:r w:rsidRPr="006F387C">
        <w:rPr>
          <w:rFonts w:ascii="Bahnschrift Light" w:hAnsi="Bahnschrift Light"/>
          <w:noProof/>
        </w:rPr>
        <w:drawing>
          <wp:anchor distT="0" distB="0" distL="114300" distR="114300" simplePos="0" relativeHeight="251659264" behindDoc="1" locked="0" layoutInCell="1" allowOverlap="1" wp14:anchorId="7F016078" wp14:editId="5C4D5477">
            <wp:simplePos x="0" y="0"/>
            <wp:positionH relativeFrom="margin">
              <wp:align>center</wp:align>
            </wp:positionH>
            <wp:positionV relativeFrom="paragraph">
              <wp:posOffset>566420</wp:posOffset>
            </wp:positionV>
            <wp:extent cx="2476500" cy="3158413"/>
            <wp:effectExtent l="0" t="0" r="0" b="4445"/>
            <wp:wrapTopAndBottom/>
            <wp:docPr id="1" name="Picture 1" descr="Groupe OCP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e OCP — Wikip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5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2EEB">
        <w:rPr>
          <w:rFonts w:ascii="Bahnschrift Light" w:hAnsi="Bahnschrift Light"/>
          <w:b/>
          <w:bCs/>
          <w:color w:val="2F5496" w:themeColor="accent1" w:themeShade="BF"/>
          <w:sz w:val="60"/>
          <w:szCs w:val="60"/>
          <w:lang w:val="en-US"/>
        </w:rPr>
        <w:t>Deliverable 2:</w:t>
      </w:r>
      <w:r w:rsidRPr="00452EEB">
        <w:rPr>
          <w:rFonts w:ascii="Bahnschrift Light" w:hAnsi="Bahnschrift Light"/>
          <w:color w:val="2F5496" w:themeColor="accent1" w:themeShade="BF"/>
          <w:sz w:val="60"/>
          <w:szCs w:val="60"/>
          <w:lang w:val="en-US"/>
        </w:rPr>
        <w:t xml:space="preserve"> </w:t>
      </w:r>
      <w:r>
        <w:rPr>
          <w:rFonts w:ascii="Bahnschrift Light" w:hAnsi="Bahnschrift Light"/>
          <w:sz w:val="60"/>
          <w:szCs w:val="60"/>
          <w:lang w:val="en-US"/>
        </w:rPr>
        <w:t>Schemas</w:t>
      </w:r>
    </w:p>
    <w:p w14:paraId="0E9212E3" w14:textId="5D8F30B4" w:rsidR="00452EEB" w:rsidRDefault="00452EEB" w:rsidP="00452EEB">
      <w:pPr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</w:pPr>
    </w:p>
    <w:p w14:paraId="2F83664E" w14:textId="0E996064" w:rsidR="00452EEB" w:rsidRPr="00452EEB" w:rsidRDefault="00452EEB" w:rsidP="00452EEB">
      <w:pPr>
        <w:jc w:val="center"/>
        <w:rPr>
          <w:rFonts w:ascii="Bahnschrift Light" w:hAnsi="Bahnschrift Light"/>
          <w:sz w:val="28"/>
          <w:szCs w:val="28"/>
          <w:lang w:val="en-US"/>
        </w:rPr>
      </w:pP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 xml:space="preserve">Project </w:t>
      </w:r>
      <w:proofErr w:type="gramStart"/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>Id :</w:t>
      </w:r>
      <w:proofErr w:type="gramEnd"/>
      <w:r w:rsidRPr="00452EEB">
        <w:rPr>
          <w:rFonts w:ascii="Bahnschrift Light" w:hAnsi="Bahnschrift Light"/>
          <w:color w:val="2F5496" w:themeColor="accent1" w:themeShade="BF"/>
          <w:sz w:val="28"/>
          <w:szCs w:val="28"/>
          <w:lang w:val="en-US"/>
        </w:rPr>
        <w:t xml:space="preserve"> </w:t>
      </w:r>
      <w:r w:rsidRPr="00452EEB">
        <w:rPr>
          <w:rFonts w:ascii="Bahnschrift Light" w:hAnsi="Bahnschrift Light"/>
          <w:sz w:val="28"/>
          <w:szCs w:val="28"/>
          <w:lang w:val="en-US"/>
        </w:rPr>
        <w:t>4</w:t>
      </w:r>
    </w:p>
    <w:p w14:paraId="5EF89028" w14:textId="4753B961" w:rsidR="00452EEB" w:rsidRPr="00452EEB" w:rsidRDefault="00452EEB" w:rsidP="00452EEB">
      <w:pPr>
        <w:jc w:val="center"/>
        <w:rPr>
          <w:rFonts w:ascii="Bahnschrift Light" w:hAnsi="Bahnschrift Light"/>
          <w:sz w:val="28"/>
          <w:szCs w:val="28"/>
          <w:lang w:val="en-US"/>
        </w:rPr>
      </w:pPr>
      <w:proofErr w:type="gramStart"/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>Client :</w:t>
      </w:r>
      <w:proofErr w:type="gramEnd"/>
      <w:r w:rsidRPr="00452EEB">
        <w:rPr>
          <w:rFonts w:ascii="Bahnschrift Light" w:hAnsi="Bahnschrift Light"/>
          <w:color w:val="2F5496" w:themeColor="accent1" w:themeShade="BF"/>
          <w:sz w:val="28"/>
          <w:szCs w:val="28"/>
          <w:lang w:val="en-US"/>
        </w:rPr>
        <w:t xml:space="preserve"> </w:t>
      </w:r>
      <w:r w:rsidRPr="00452EEB">
        <w:rPr>
          <w:rFonts w:ascii="Bahnschrift Light" w:hAnsi="Bahnschrift Light"/>
          <w:sz w:val="28"/>
          <w:szCs w:val="28"/>
          <w:lang w:val="en-US"/>
        </w:rPr>
        <w:t>OCP's Purchasing &amp; Contract Management Unit</w:t>
      </w:r>
    </w:p>
    <w:p w14:paraId="00BF35DD" w14:textId="77777777" w:rsidR="00452EEB" w:rsidRPr="00452EEB" w:rsidRDefault="00452EEB" w:rsidP="00452EEB">
      <w:pPr>
        <w:jc w:val="center"/>
        <w:rPr>
          <w:rFonts w:ascii="Bahnschrift Light" w:hAnsi="Bahnschrift Light"/>
          <w:sz w:val="28"/>
          <w:szCs w:val="28"/>
          <w:lang w:val="en-US"/>
        </w:rPr>
      </w:pP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 xml:space="preserve">Supervised </w:t>
      </w:r>
      <w:proofErr w:type="gramStart"/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>by :</w:t>
      </w:r>
      <w:proofErr w:type="gramEnd"/>
      <w:r w:rsidRPr="00452EEB">
        <w:rPr>
          <w:rFonts w:ascii="Bahnschrift Light" w:hAnsi="Bahnschrift Light"/>
          <w:color w:val="2F5496" w:themeColor="accent1" w:themeShade="BF"/>
          <w:sz w:val="28"/>
          <w:szCs w:val="28"/>
          <w:lang w:val="en-US"/>
        </w:rPr>
        <w:t xml:space="preserve"> </w:t>
      </w:r>
      <w:r w:rsidRPr="00452EEB">
        <w:rPr>
          <w:rFonts w:ascii="Bahnschrift Light" w:hAnsi="Bahnschrift Light"/>
          <w:sz w:val="28"/>
          <w:szCs w:val="28"/>
          <w:lang w:val="en-US"/>
        </w:rPr>
        <w:t>PR Karima ECHIHABI</w:t>
      </w:r>
    </w:p>
    <w:p w14:paraId="4281FEE8" w14:textId="77777777" w:rsidR="00452EEB" w:rsidRPr="00452EEB" w:rsidRDefault="00452EEB" w:rsidP="00452EEB">
      <w:pPr>
        <w:rPr>
          <w:rFonts w:ascii="Bahnschrift Light" w:hAnsi="Bahnschrift Light"/>
          <w:sz w:val="28"/>
          <w:szCs w:val="28"/>
          <w:lang w:val="en-US"/>
        </w:rPr>
      </w:pPr>
      <w:r w:rsidRPr="00452EEB">
        <w:rPr>
          <w:rFonts w:ascii="Bahnschrift Light" w:hAnsi="Bahnschrift Light"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>By :</w:t>
      </w:r>
      <w:proofErr w:type="gramEnd"/>
      <w:r w:rsidRPr="00452EEB">
        <w:rPr>
          <w:rFonts w:ascii="Bahnschrift Light" w:hAnsi="Bahnschrift Light"/>
          <w:color w:val="2F5496" w:themeColor="accent1" w:themeShade="BF"/>
          <w:sz w:val="28"/>
          <w:szCs w:val="28"/>
          <w:lang w:val="en-US"/>
        </w:rPr>
        <w:t xml:space="preserve">  </w:t>
      </w:r>
      <w:r w:rsidRPr="00452EEB">
        <w:rPr>
          <w:rFonts w:ascii="Bahnschrift Light" w:hAnsi="Bahnschrift Light"/>
          <w:sz w:val="28"/>
          <w:szCs w:val="28"/>
          <w:lang w:val="en-US"/>
        </w:rPr>
        <w:t>ABERCHA Zineb</w:t>
      </w:r>
    </w:p>
    <w:p w14:paraId="101CD6CA" w14:textId="77777777" w:rsidR="00452EEB" w:rsidRPr="006F387C" w:rsidRDefault="00452EEB" w:rsidP="00452EEB">
      <w:pPr>
        <w:jc w:val="center"/>
        <w:rPr>
          <w:rFonts w:ascii="Bahnschrift Light" w:hAnsi="Bahnschrift Light"/>
          <w:sz w:val="28"/>
          <w:szCs w:val="28"/>
        </w:rPr>
      </w:pPr>
      <w:r w:rsidRPr="006F387C">
        <w:rPr>
          <w:rFonts w:ascii="Bahnschrift Light" w:hAnsi="Bahnschrift Light"/>
          <w:sz w:val="28"/>
          <w:szCs w:val="28"/>
        </w:rPr>
        <w:t>BOUDHAINE Ilyas</w:t>
      </w:r>
    </w:p>
    <w:p w14:paraId="3D68AD6B" w14:textId="77777777" w:rsidR="00452EEB" w:rsidRPr="006F387C" w:rsidRDefault="00452EEB" w:rsidP="00452EEB">
      <w:pPr>
        <w:jc w:val="center"/>
        <w:rPr>
          <w:rFonts w:ascii="Bahnschrift Light" w:hAnsi="Bahnschrift Light"/>
          <w:sz w:val="28"/>
          <w:szCs w:val="28"/>
        </w:rPr>
      </w:pPr>
      <w:r w:rsidRPr="006F387C">
        <w:rPr>
          <w:rFonts w:ascii="Bahnschrift Light" w:hAnsi="Bahnschrift Light"/>
          <w:sz w:val="28"/>
          <w:szCs w:val="28"/>
        </w:rPr>
        <w:t>KEMMOUNE Anass</w:t>
      </w:r>
    </w:p>
    <w:p w14:paraId="73D1B7E3" w14:textId="419ECC0B" w:rsidR="00452EEB" w:rsidRPr="006F387C" w:rsidRDefault="00452EEB" w:rsidP="00452EEB">
      <w:pPr>
        <w:jc w:val="center"/>
        <w:rPr>
          <w:rFonts w:ascii="Bahnschrift Light" w:hAnsi="Bahnschrift Light"/>
          <w:sz w:val="28"/>
          <w:szCs w:val="28"/>
        </w:rPr>
      </w:pPr>
      <w:r w:rsidRPr="006F387C">
        <w:rPr>
          <w:rFonts w:ascii="Bahnschrift Light" w:hAnsi="Bahnschrift Light"/>
          <w:sz w:val="28"/>
          <w:szCs w:val="28"/>
        </w:rPr>
        <w:t>MOUIMI Ouma</w:t>
      </w:r>
      <w:r>
        <w:rPr>
          <w:rFonts w:ascii="Bahnschrift Light" w:hAnsi="Bahnschrift Light"/>
          <w:sz w:val="28"/>
          <w:szCs w:val="28"/>
        </w:rPr>
        <w:t>i</w:t>
      </w:r>
      <w:r w:rsidRPr="006F387C">
        <w:rPr>
          <w:rFonts w:ascii="Bahnschrift Light" w:hAnsi="Bahnschrift Light"/>
          <w:sz w:val="28"/>
          <w:szCs w:val="28"/>
        </w:rPr>
        <w:t>ma</w:t>
      </w:r>
    </w:p>
    <w:p w14:paraId="4935A1AB" w14:textId="77777777" w:rsidR="00452EEB" w:rsidRPr="0058163B" w:rsidRDefault="00452EEB">
      <w:pPr>
        <w:rPr>
          <w:b/>
          <w:bCs/>
        </w:rPr>
      </w:pPr>
    </w:p>
    <w:p w14:paraId="5F39E297" w14:textId="77777777" w:rsidR="00452EEB" w:rsidRPr="0058163B" w:rsidRDefault="00452EEB">
      <w:pPr>
        <w:rPr>
          <w:b/>
          <w:bCs/>
        </w:rPr>
      </w:pPr>
    </w:p>
    <w:p w14:paraId="2AF99E02" w14:textId="77777777" w:rsidR="005D07D6" w:rsidRPr="0058163B" w:rsidRDefault="005D07D6">
      <w:pPr>
        <w:rPr>
          <w:b/>
          <w:bCs/>
        </w:rPr>
      </w:pPr>
    </w:p>
    <w:p w14:paraId="2D82AC39" w14:textId="7E102259" w:rsidR="00641AC2" w:rsidRPr="00251342" w:rsidRDefault="00A172B6">
      <w:pPr>
        <w:rPr>
          <w:rFonts w:ascii="Bahnschrift Light" w:eastAsiaTheme="majorEastAsia" w:hAnsi="Bahnschrift Light" w:cstheme="majorBidi"/>
          <w:color w:val="2F5496" w:themeColor="accent1" w:themeShade="BF"/>
          <w:kern w:val="0"/>
          <w:sz w:val="44"/>
          <w:szCs w:val="44"/>
          <w14:ligatures w14:val="none"/>
        </w:rPr>
      </w:pPr>
      <w:r w:rsidRPr="00251342">
        <w:rPr>
          <w:rFonts w:ascii="Bahnschrift Light" w:eastAsiaTheme="majorEastAsia" w:hAnsi="Bahnschrift Light" w:cstheme="majorBidi"/>
          <w:color w:val="2F5496" w:themeColor="accent1" w:themeShade="BF"/>
          <w:kern w:val="0"/>
          <w:sz w:val="44"/>
          <w:szCs w:val="44"/>
          <w14:ligatures w14:val="none"/>
        </w:rPr>
        <w:lastRenderedPageBreak/>
        <w:t>Schemas:</w:t>
      </w:r>
    </w:p>
    <w:p w14:paraId="24354391" w14:textId="271A0270" w:rsidR="00641AC2" w:rsidRPr="00251342" w:rsidRDefault="00641AC2">
      <w:pPr>
        <w:rPr>
          <w:rFonts w:ascii="Bahnschrift Light" w:hAnsi="Bahnschrift Light"/>
          <w:sz w:val="28"/>
          <w:szCs w:val="28"/>
        </w:rPr>
      </w:pPr>
      <w:r w:rsidRPr="00251342">
        <w:rPr>
          <w:rFonts w:ascii="Bahnschrift Light" w:hAnsi="Bahnschrift Light"/>
          <w:b/>
          <w:bCs/>
          <w:sz w:val="28"/>
          <w:szCs w:val="28"/>
        </w:rPr>
        <w:t>Commande</w:t>
      </w:r>
      <w:r w:rsidR="00430F22" w:rsidRPr="00251342">
        <w:rPr>
          <w:rFonts w:ascii="Bahnschrift Light" w:hAnsi="Bahnschrift Light"/>
          <w:sz w:val="28"/>
          <w:szCs w:val="28"/>
        </w:rPr>
        <w:t xml:space="preserve"> </w:t>
      </w:r>
      <w:r w:rsidRPr="00251342">
        <w:rPr>
          <w:rFonts w:ascii="Bahnschrift Light" w:hAnsi="Bahnschrift Light"/>
          <w:sz w:val="28"/>
          <w:szCs w:val="28"/>
        </w:rPr>
        <w:t>(</w:t>
      </w:r>
      <w:r w:rsidR="00430F22" w:rsidRPr="00251342">
        <w:rPr>
          <w:rFonts w:ascii="Bahnschrift Light" w:hAnsi="Bahnschrift Light"/>
          <w:sz w:val="28"/>
          <w:szCs w:val="28"/>
          <w:u w:val="single"/>
        </w:rPr>
        <w:t>n</w:t>
      </w:r>
      <w:r w:rsidRPr="00251342">
        <w:rPr>
          <w:rFonts w:ascii="Bahnschrift Light" w:hAnsi="Bahnschrift Light"/>
          <w:sz w:val="28"/>
          <w:szCs w:val="28"/>
          <w:u w:val="single"/>
        </w:rPr>
        <w:t>umCommande</w:t>
      </w:r>
      <w:r w:rsidR="007B350B" w:rsidRPr="00251342">
        <w:rPr>
          <w:rFonts w:ascii="Bahnschrift Light" w:hAnsi="Bahnschrift Light"/>
          <w:sz w:val="28"/>
          <w:szCs w:val="28"/>
          <w:u w:val="single"/>
        </w:rPr>
        <w:t>:</w:t>
      </w:r>
      <w:r w:rsidR="00430F22" w:rsidRPr="00251342">
        <w:rPr>
          <w:rFonts w:ascii="Bahnschrift Light" w:hAnsi="Bahnschrift Light"/>
          <w:sz w:val="28"/>
          <w:szCs w:val="28"/>
          <w:u w:val="single"/>
        </w:rPr>
        <w:t xml:space="preserve"> </w:t>
      </w:r>
      <w:r w:rsidR="00F27000" w:rsidRPr="00251342">
        <w:rPr>
          <w:rFonts w:ascii="Bahnschrift Light" w:hAnsi="Bahnschrift Light"/>
          <w:sz w:val="28"/>
          <w:szCs w:val="28"/>
          <w:u w:val="single"/>
        </w:rPr>
        <w:t>string</w:t>
      </w:r>
      <w:r w:rsidRPr="00251342">
        <w:rPr>
          <w:rFonts w:ascii="Bahnschrift Light" w:hAnsi="Bahnschrift Light"/>
          <w:sz w:val="28"/>
          <w:szCs w:val="28"/>
        </w:rPr>
        <w:t xml:space="preserve">, </w:t>
      </w:r>
      <w:r w:rsidR="00430F22" w:rsidRPr="00251342">
        <w:rPr>
          <w:rFonts w:ascii="Bahnschrift Light" w:hAnsi="Bahnschrift Light"/>
          <w:sz w:val="28"/>
          <w:szCs w:val="28"/>
        </w:rPr>
        <w:t>s</w:t>
      </w:r>
      <w:r w:rsidR="00371D30" w:rsidRPr="00251342">
        <w:rPr>
          <w:rFonts w:ascii="Bahnschrift Light" w:hAnsi="Bahnschrift Light"/>
          <w:sz w:val="28"/>
          <w:szCs w:val="28"/>
        </w:rPr>
        <w:t>ervice</w:t>
      </w:r>
      <w:r w:rsidR="007B350B" w:rsidRPr="00251342">
        <w:rPr>
          <w:rFonts w:ascii="Bahnschrift Light" w:hAnsi="Bahnschrift Light"/>
          <w:sz w:val="28"/>
          <w:szCs w:val="28"/>
        </w:rPr>
        <w:t>:</w:t>
      </w:r>
      <w:r w:rsidR="00430F22" w:rsidRPr="00251342">
        <w:rPr>
          <w:rFonts w:ascii="Bahnschrift Light" w:hAnsi="Bahnschrift Light"/>
          <w:sz w:val="28"/>
          <w:szCs w:val="28"/>
        </w:rPr>
        <w:t xml:space="preserve"> </w:t>
      </w:r>
      <w:r w:rsidR="007B350B" w:rsidRPr="00251342">
        <w:rPr>
          <w:rFonts w:ascii="Bahnschrift Light" w:hAnsi="Bahnschrift Light"/>
          <w:sz w:val="28"/>
          <w:szCs w:val="28"/>
        </w:rPr>
        <w:t>string</w:t>
      </w:r>
      <w:r w:rsidRPr="00251342">
        <w:rPr>
          <w:rFonts w:ascii="Bahnschrift Light" w:hAnsi="Bahnschrift Light"/>
          <w:sz w:val="28"/>
          <w:szCs w:val="28"/>
        </w:rPr>
        <w:t xml:space="preserve">, </w:t>
      </w:r>
      <w:r w:rsidR="00430F22" w:rsidRPr="00251342">
        <w:rPr>
          <w:rFonts w:ascii="Bahnschrift Light" w:hAnsi="Bahnschrift Light"/>
          <w:sz w:val="28"/>
          <w:szCs w:val="28"/>
        </w:rPr>
        <w:t>t</w:t>
      </w:r>
      <w:r w:rsidRPr="00251342">
        <w:rPr>
          <w:rFonts w:ascii="Bahnschrift Light" w:hAnsi="Bahnschrift Light"/>
          <w:sz w:val="28"/>
          <w:szCs w:val="28"/>
        </w:rPr>
        <w:t>ype</w:t>
      </w:r>
      <w:r w:rsidR="00B3422B" w:rsidRPr="00251342">
        <w:rPr>
          <w:rFonts w:ascii="Bahnschrift Light" w:hAnsi="Bahnschrift Light"/>
          <w:sz w:val="28"/>
          <w:szCs w:val="28"/>
        </w:rPr>
        <w:t>D</w:t>
      </w:r>
      <w:r w:rsidR="00430F22" w:rsidRPr="00251342">
        <w:rPr>
          <w:rFonts w:ascii="Bahnschrift Light" w:hAnsi="Bahnschrift Light"/>
          <w:sz w:val="28"/>
          <w:szCs w:val="28"/>
        </w:rPr>
        <w:t>A</w:t>
      </w:r>
      <w:r w:rsidRPr="00251342">
        <w:rPr>
          <w:rFonts w:ascii="Bahnschrift Light" w:hAnsi="Bahnschrift Light"/>
          <w:sz w:val="28"/>
          <w:szCs w:val="28"/>
        </w:rPr>
        <w:t>chatPO</w:t>
      </w:r>
      <w:r w:rsidR="007B350B" w:rsidRPr="00251342">
        <w:rPr>
          <w:rFonts w:ascii="Bahnschrift Light" w:hAnsi="Bahnschrift Light"/>
          <w:sz w:val="28"/>
          <w:szCs w:val="28"/>
        </w:rPr>
        <w:t>:</w:t>
      </w:r>
      <w:r w:rsidR="00430F22" w:rsidRPr="00251342">
        <w:rPr>
          <w:rFonts w:ascii="Bahnschrift Light" w:hAnsi="Bahnschrift Light"/>
          <w:sz w:val="28"/>
          <w:szCs w:val="28"/>
        </w:rPr>
        <w:t xml:space="preserve"> </w:t>
      </w:r>
      <w:r w:rsidR="007B350B" w:rsidRPr="00251342">
        <w:rPr>
          <w:rFonts w:ascii="Bahnschrift Light" w:hAnsi="Bahnschrift Light"/>
          <w:sz w:val="28"/>
          <w:szCs w:val="28"/>
        </w:rPr>
        <w:t>string</w:t>
      </w:r>
      <w:r w:rsidR="00371D30" w:rsidRPr="00251342">
        <w:rPr>
          <w:rFonts w:ascii="Bahnschrift Light" w:hAnsi="Bahnschrift Light"/>
          <w:sz w:val="28"/>
          <w:szCs w:val="28"/>
        </w:rPr>
        <w:t xml:space="preserve">, </w:t>
      </w:r>
      <w:r w:rsidR="00430F22" w:rsidRPr="00251342">
        <w:rPr>
          <w:rFonts w:ascii="Bahnschrift Light" w:hAnsi="Bahnschrift Light"/>
          <w:sz w:val="28"/>
          <w:szCs w:val="28"/>
        </w:rPr>
        <w:t>u</w:t>
      </w:r>
      <w:r w:rsidR="00371D30" w:rsidRPr="00251342">
        <w:rPr>
          <w:rFonts w:ascii="Bahnschrift Light" w:hAnsi="Bahnschrift Light"/>
          <w:sz w:val="28"/>
          <w:szCs w:val="28"/>
        </w:rPr>
        <w:t>nit</w:t>
      </w:r>
      <w:r w:rsidR="00430F22" w:rsidRPr="00251342">
        <w:rPr>
          <w:rFonts w:ascii="Bahnschrift Light" w:hAnsi="Bahnschrift Light"/>
          <w:sz w:val="28"/>
          <w:szCs w:val="28"/>
        </w:rPr>
        <w:t>eO</w:t>
      </w:r>
      <w:r w:rsidR="00371D30" w:rsidRPr="00251342">
        <w:rPr>
          <w:rFonts w:ascii="Bahnschrift Light" w:hAnsi="Bahnschrift Light"/>
          <w:sz w:val="28"/>
          <w:szCs w:val="28"/>
        </w:rPr>
        <w:t>perationelle</w:t>
      </w:r>
      <w:r w:rsidR="007B350B" w:rsidRPr="00251342">
        <w:rPr>
          <w:rFonts w:ascii="Bahnschrift Light" w:hAnsi="Bahnschrift Light"/>
          <w:sz w:val="28"/>
          <w:szCs w:val="28"/>
        </w:rPr>
        <w:t>:</w:t>
      </w:r>
      <w:r w:rsidR="00430F22" w:rsidRPr="00251342">
        <w:rPr>
          <w:rFonts w:ascii="Bahnschrift Light" w:hAnsi="Bahnschrift Light"/>
          <w:sz w:val="28"/>
          <w:szCs w:val="28"/>
        </w:rPr>
        <w:t xml:space="preserve"> </w:t>
      </w:r>
      <w:r w:rsidR="007B350B" w:rsidRPr="00251342">
        <w:rPr>
          <w:rFonts w:ascii="Bahnschrift Light" w:hAnsi="Bahnschrift Light"/>
          <w:sz w:val="28"/>
          <w:szCs w:val="28"/>
        </w:rPr>
        <w:t>string</w:t>
      </w:r>
      <w:r w:rsidRPr="00251342">
        <w:rPr>
          <w:rFonts w:ascii="Bahnschrift Light" w:hAnsi="Bahnschrift Light"/>
          <w:sz w:val="28"/>
          <w:szCs w:val="28"/>
        </w:rPr>
        <w:t xml:space="preserve">, </w:t>
      </w:r>
      <w:r w:rsidR="00430F22" w:rsidRPr="00251342">
        <w:rPr>
          <w:rFonts w:ascii="Bahnschrift Light" w:hAnsi="Bahnschrift Light"/>
          <w:sz w:val="28"/>
          <w:szCs w:val="28"/>
        </w:rPr>
        <w:t>d</w:t>
      </w:r>
      <w:r w:rsidRPr="00251342">
        <w:rPr>
          <w:rFonts w:ascii="Bahnschrift Light" w:hAnsi="Bahnschrift Light"/>
          <w:sz w:val="28"/>
          <w:szCs w:val="28"/>
        </w:rPr>
        <w:t>evise</w:t>
      </w:r>
      <w:r w:rsidR="007B350B" w:rsidRPr="00251342">
        <w:rPr>
          <w:rFonts w:ascii="Bahnschrift Light" w:hAnsi="Bahnschrift Light"/>
          <w:sz w:val="28"/>
          <w:szCs w:val="28"/>
        </w:rPr>
        <w:t>:</w:t>
      </w:r>
      <w:r w:rsidR="00430F22" w:rsidRPr="00251342">
        <w:rPr>
          <w:rFonts w:ascii="Bahnschrift Light" w:hAnsi="Bahnschrift Light"/>
          <w:sz w:val="28"/>
          <w:szCs w:val="28"/>
        </w:rPr>
        <w:t xml:space="preserve"> </w:t>
      </w:r>
      <w:r w:rsidR="007B350B" w:rsidRPr="00251342">
        <w:rPr>
          <w:rFonts w:ascii="Bahnschrift Light" w:hAnsi="Bahnschrift Light"/>
          <w:sz w:val="28"/>
          <w:szCs w:val="28"/>
        </w:rPr>
        <w:t>string</w:t>
      </w:r>
      <w:r w:rsidRPr="00251342">
        <w:rPr>
          <w:rFonts w:ascii="Bahnschrift Light" w:hAnsi="Bahnschrift Light"/>
          <w:sz w:val="28"/>
          <w:szCs w:val="28"/>
        </w:rPr>
        <w:t xml:space="preserve">, </w:t>
      </w:r>
      <w:r w:rsidR="00430F22" w:rsidRPr="00251342">
        <w:rPr>
          <w:rFonts w:ascii="Bahnschrift Light" w:hAnsi="Bahnschrift Light"/>
          <w:sz w:val="28"/>
          <w:szCs w:val="28"/>
        </w:rPr>
        <w:t>m</w:t>
      </w:r>
      <w:r w:rsidRPr="00251342">
        <w:rPr>
          <w:rFonts w:ascii="Bahnschrift Light" w:hAnsi="Bahnschrift Light"/>
          <w:sz w:val="28"/>
          <w:szCs w:val="28"/>
        </w:rPr>
        <w:t>ontantCommande</w:t>
      </w:r>
      <w:r w:rsidR="007B350B" w:rsidRPr="00251342">
        <w:rPr>
          <w:rFonts w:ascii="Bahnschrift Light" w:hAnsi="Bahnschrift Light"/>
          <w:sz w:val="28"/>
          <w:szCs w:val="28"/>
        </w:rPr>
        <w:t>:</w:t>
      </w:r>
      <w:r w:rsidR="00430F22" w:rsidRPr="00251342">
        <w:rPr>
          <w:rFonts w:ascii="Bahnschrift Light" w:hAnsi="Bahnschrift Light"/>
          <w:sz w:val="28"/>
          <w:szCs w:val="28"/>
        </w:rPr>
        <w:t xml:space="preserve"> </w:t>
      </w:r>
      <w:r w:rsidR="000A22B2" w:rsidRPr="00251342">
        <w:rPr>
          <w:rFonts w:ascii="Bahnschrift Light" w:hAnsi="Bahnschrift Light"/>
          <w:sz w:val="28"/>
          <w:szCs w:val="28"/>
        </w:rPr>
        <w:t>float</w:t>
      </w:r>
      <w:r w:rsidRPr="00251342">
        <w:rPr>
          <w:rFonts w:ascii="Bahnschrift Light" w:hAnsi="Bahnschrift Light"/>
          <w:sz w:val="28"/>
          <w:szCs w:val="28"/>
        </w:rPr>
        <w:t xml:space="preserve">, </w:t>
      </w:r>
      <w:r w:rsidR="00430F22" w:rsidRPr="00251342">
        <w:rPr>
          <w:rFonts w:ascii="Bahnschrift Light" w:hAnsi="Bahnschrift Light"/>
          <w:sz w:val="28"/>
          <w:szCs w:val="28"/>
        </w:rPr>
        <w:t>m</w:t>
      </w:r>
      <w:r w:rsidRPr="00251342">
        <w:rPr>
          <w:rFonts w:ascii="Bahnschrift Light" w:hAnsi="Bahnschrift Light"/>
          <w:sz w:val="28"/>
          <w:szCs w:val="28"/>
        </w:rPr>
        <w:t>ontant</w:t>
      </w:r>
      <w:r w:rsidR="00430F22" w:rsidRPr="00251342">
        <w:rPr>
          <w:rFonts w:ascii="Bahnschrift Light" w:hAnsi="Bahnschrift Light"/>
          <w:sz w:val="28"/>
          <w:szCs w:val="28"/>
        </w:rPr>
        <w:t>Re</w:t>
      </w:r>
      <w:r w:rsidRPr="00251342">
        <w:rPr>
          <w:rFonts w:ascii="Bahnschrift Light" w:hAnsi="Bahnschrift Light"/>
          <w:sz w:val="28"/>
          <w:szCs w:val="28"/>
        </w:rPr>
        <w:t>ceptionn</w:t>
      </w:r>
      <w:r w:rsidR="00430F22" w:rsidRPr="00251342">
        <w:rPr>
          <w:rFonts w:ascii="Bahnschrift Light" w:hAnsi="Bahnschrift Light"/>
          <w:sz w:val="28"/>
          <w:szCs w:val="28"/>
        </w:rPr>
        <w:t>e</w:t>
      </w:r>
      <w:r w:rsidR="007B350B" w:rsidRPr="00251342">
        <w:rPr>
          <w:rFonts w:ascii="Bahnschrift Light" w:hAnsi="Bahnschrift Light"/>
          <w:sz w:val="28"/>
          <w:szCs w:val="28"/>
        </w:rPr>
        <w:t xml:space="preserve">: </w:t>
      </w:r>
      <w:r w:rsidR="000A22B2" w:rsidRPr="00251342">
        <w:rPr>
          <w:rFonts w:ascii="Bahnschrift Light" w:hAnsi="Bahnschrift Light"/>
          <w:sz w:val="28"/>
          <w:szCs w:val="28"/>
        </w:rPr>
        <w:t>float</w:t>
      </w:r>
      <w:r w:rsidRPr="00251342">
        <w:rPr>
          <w:rFonts w:ascii="Bahnschrift Light" w:hAnsi="Bahnschrift Light"/>
          <w:sz w:val="28"/>
          <w:szCs w:val="28"/>
        </w:rPr>
        <w:t xml:space="preserve">, </w:t>
      </w:r>
      <w:r w:rsidR="00430F22" w:rsidRPr="00251342">
        <w:rPr>
          <w:rFonts w:ascii="Bahnschrift Light" w:hAnsi="Bahnschrift Light"/>
          <w:sz w:val="28"/>
          <w:szCs w:val="28"/>
        </w:rPr>
        <w:t>a</w:t>
      </w:r>
      <w:r w:rsidRPr="00251342">
        <w:rPr>
          <w:rFonts w:ascii="Bahnschrift Light" w:hAnsi="Bahnschrift Light"/>
          <w:sz w:val="28"/>
          <w:szCs w:val="28"/>
        </w:rPr>
        <w:t>cheteur</w:t>
      </w:r>
      <w:r w:rsidR="007B350B" w:rsidRPr="00251342">
        <w:rPr>
          <w:rFonts w:ascii="Bahnschrift Light" w:hAnsi="Bahnschrift Light"/>
          <w:sz w:val="28"/>
          <w:szCs w:val="28"/>
        </w:rPr>
        <w:t>:</w:t>
      </w:r>
      <w:r w:rsidR="00430F22" w:rsidRPr="00251342">
        <w:rPr>
          <w:rFonts w:ascii="Bahnschrift Light" w:hAnsi="Bahnschrift Light"/>
          <w:sz w:val="28"/>
          <w:szCs w:val="28"/>
        </w:rPr>
        <w:t xml:space="preserve"> </w:t>
      </w:r>
      <w:r w:rsidR="007B350B" w:rsidRPr="00251342">
        <w:rPr>
          <w:rFonts w:ascii="Bahnschrift Light" w:hAnsi="Bahnschrift Light"/>
          <w:sz w:val="28"/>
          <w:szCs w:val="28"/>
        </w:rPr>
        <w:t>string</w:t>
      </w:r>
      <w:r w:rsidR="000A457F" w:rsidRPr="00251342">
        <w:rPr>
          <w:rFonts w:ascii="Bahnschrift Light" w:hAnsi="Bahnschrift Light"/>
          <w:sz w:val="28"/>
          <w:szCs w:val="28"/>
        </w:rPr>
        <w:t>,</w:t>
      </w:r>
      <w:r w:rsidR="00430F22" w:rsidRPr="00251342">
        <w:rPr>
          <w:rFonts w:ascii="Bahnschrift Light" w:hAnsi="Bahnschrift Light"/>
          <w:sz w:val="28"/>
          <w:szCs w:val="28"/>
        </w:rPr>
        <w:t xml:space="preserve"> c</w:t>
      </w:r>
      <w:r w:rsidR="000A457F" w:rsidRPr="00251342">
        <w:rPr>
          <w:rFonts w:ascii="Bahnschrift Light" w:hAnsi="Bahnschrift Light"/>
          <w:sz w:val="28"/>
          <w:szCs w:val="28"/>
        </w:rPr>
        <w:t>ode</w:t>
      </w:r>
      <w:r w:rsidR="00B3422B" w:rsidRPr="00251342">
        <w:rPr>
          <w:rFonts w:ascii="Bahnschrift Light" w:hAnsi="Bahnschrift Light"/>
          <w:sz w:val="28"/>
          <w:szCs w:val="28"/>
        </w:rPr>
        <w:t>Fournisseur</w:t>
      </w:r>
      <w:r w:rsidR="000A457F" w:rsidRPr="00251342">
        <w:rPr>
          <w:rFonts w:ascii="Bahnschrift Light" w:hAnsi="Bahnschrift Light"/>
          <w:sz w:val="28"/>
          <w:szCs w:val="28"/>
        </w:rPr>
        <w:t>:</w:t>
      </w:r>
      <w:r w:rsidR="00430F22" w:rsidRPr="00251342">
        <w:rPr>
          <w:rFonts w:ascii="Bahnschrift Light" w:hAnsi="Bahnschrift Light"/>
          <w:sz w:val="28"/>
          <w:szCs w:val="28"/>
        </w:rPr>
        <w:t xml:space="preserve"> </w:t>
      </w:r>
      <w:r w:rsidR="000A457F" w:rsidRPr="00251342">
        <w:rPr>
          <w:rFonts w:ascii="Bahnschrift Light" w:hAnsi="Bahnschrift Light"/>
          <w:sz w:val="28"/>
          <w:szCs w:val="28"/>
        </w:rPr>
        <w:t>integer</w:t>
      </w:r>
      <w:r w:rsidR="006B77A6" w:rsidRPr="00251342">
        <w:rPr>
          <w:rFonts w:ascii="Bahnschrift Light" w:hAnsi="Bahnschrift Light"/>
          <w:sz w:val="28"/>
          <w:szCs w:val="28"/>
        </w:rPr>
        <w:t>,</w:t>
      </w:r>
      <w:r w:rsidR="00430F22" w:rsidRPr="00251342">
        <w:rPr>
          <w:rFonts w:ascii="Bahnschrift Light" w:hAnsi="Bahnschrift Light"/>
          <w:sz w:val="28"/>
          <w:szCs w:val="28"/>
        </w:rPr>
        <w:t xml:space="preserve"> </w:t>
      </w:r>
      <w:r w:rsidR="00B3422B" w:rsidRPr="00251342">
        <w:rPr>
          <w:rFonts w:ascii="Bahnschrift Light" w:hAnsi="Bahnschrift Light"/>
          <w:sz w:val="28"/>
          <w:szCs w:val="28"/>
        </w:rPr>
        <w:t>idCDP</w:t>
      </w:r>
      <w:r w:rsidR="006B77A6" w:rsidRPr="00251342">
        <w:rPr>
          <w:rFonts w:ascii="Bahnschrift Light" w:hAnsi="Bahnschrift Light"/>
          <w:sz w:val="28"/>
          <w:szCs w:val="28"/>
        </w:rPr>
        <w:t>:</w:t>
      </w:r>
      <w:r w:rsidR="00430F22" w:rsidRPr="00251342">
        <w:rPr>
          <w:rFonts w:ascii="Bahnschrift Light" w:hAnsi="Bahnschrift Light"/>
          <w:sz w:val="28"/>
          <w:szCs w:val="28"/>
        </w:rPr>
        <w:t xml:space="preserve"> </w:t>
      </w:r>
      <w:r w:rsidR="00B3422B" w:rsidRPr="00251342">
        <w:rPr>
          <w:rFonts w:ascii="Bahnschrift Light" w:hAnsi="Bahnschrift Light"/>
          <w:sz w:val="28"/>
          <w:szCs w:val="28"/>
        </w:rPr>
        <w:t>integer</w:t>
      </w:r>
      <w:r w:rsidRPr="00251342">
        <w:rPr>
          <w:rFonts w:ascii="Bahnschrift Light" w:hAnsi="Bahnschrift Light"/>
          <w:sz w:val="28"/>
          <w:szCs w:val="28"/>
        </w:rPr>
        <w:t>)</w:t>
      </w:r>
    </w:p>
    <w:p w14:paraId="49DB476F" w14:textId="2F21F732" w:rsidR="00641AC2" w:rsidRPr="005D07D6" w:rsidRDefault="00430F22">
      <w:pPr>
        <w:rPr>
          <w:rFonts w:ascii="Bahnschrift Light" w:hAnsi="Bahnschrift Light"/>
          <w:sz w:val="28"/>
          <w:szCs w:val="28"/>
        </w:rPr>
      </w:pPr>
      <w:r w:rsidRPr="005D07D6">
        <w:rPr>
          <w:rFonts w:ascii="Bahnschrift Light" w:hAnsi="Bahnschrift Light"/>
          <w:b/>
          <w:bCs/>
          <w:sz w:val="28"/>
          <w:szCs w:val="28"/>
        </w:rPr>
        <w:t>Fournisseur</w:t>
      </w:r>
      <w:r w:rsidRPr="005D07D6">
        <w:rPr>
          <w:rFonts w:ascii="Bahnschrift Light" w:hAnsi="Bahnschrift Light"/>
          <w:sz w:val="28"/>
          <w:szCs w:val="28"/>
        </w:rPr>
        <w:t xml:space="preserve"> (</w:t>
      </w:r>
      <w:proofErr w:type="spellStart"/>
      <w:proofErr w:type="gramStart"/>
      <w:r w:rsidR="00B3422B" w:rsidRPr="00251342">
        <w:rPr>
          <w:rFonts w:ascii="Bahnschrift Light" w:hAnsi="Bahnschrift Light"/>
          <w:sz w:val="28"/>
          <w:szCs w:val="28"/>
          <w:u w:val="single"/>
        </w:rPr>
        <w:t>codeFournisseur</w:t>
      </w:r>
      <w:proofErr w:type="spellEnd"/>
      <w:r w:rsidR="007B350B" w:rsidRPr="00251342">
        <w:rPr>
          <w:rFonts w:ascii="Bahnschrift Light" w:hAnsi="Bahnschrift Light"/>
          <w:sz w:val="28"/>
          <w:szCs w:val="28"/>
          <w:u w:val="single"/>
        </w:rPr>
        <w:t>:</w:t>
      </w:r>
      <w:proofErr w:type="gramEnd"/>
      <w:r w:rsidRPr="00251342">
        <w:rPr>
          <w:rFonts w:ascii="Bahnschrift Light" w:hAnsi="Bahnschrift Light"/>
          <w:sz w:val="28"/>
          <w:szCs w:val="28"/>
          <w:u w:val="single"/>
        </w:rPr>
        <w:t xml:space="preserve"> </w:t>
      </w:r>
      <w:proofErr w:type="spellStart"/>
      <w:r w:rsidR="007B350B" w:rsidRPr="00251342">
        <w:rPr>
          <w:rFonts w:ascii="Bahnschrift Light" w:hAnsi="Bahnschrift Light"/>
          <w:sz w:val="28"/>
          <w:szCs w:val="28"/>
          <w:u w:val="single"/>
        </w:rPr>
        <w:t>integer</w:t>
      </w:r>
      <w:proofErr w:type="spellEnd"/>
      <w:r w:rsidR="00E240A7"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5D07D6">
        <w:rPr>
          <w:rFonts w:ascii="Bahnschrift Light" w:hAnsi="Bahnschrift Light"/>
          <w:sz w:val="28"/>
          <w:szCs w:val="28"/>
        </w:rPr>
        <w:t>n</w:t>
      </w:r>
      <w:r w:rsidR="00E240A7" w:rsidRPr="005D07D6">
        <w:rPr>
          <w:rFonts w:ascii="Bahnschrift Light" w:hAnsi="Bahnschrift Light"/>
          <w:sz w:val="28"/>
          <w:szCs w:val="28"/>
        </w:rPr>
        <w:t>om</w:t>
      </w:r>
      <w:r w:rsidRPr="005D07D6">
        <w:rPr>
          <w:rFonts w:ascii="Bahnschrift Light" w:hAnsi="Bahnschrift Light"/>
          <w:sz w:val="28"/>
          <w:szCs w:val="28"/>
        </w:rPr>
        <w:t>F</w:t>
      </w:r>
      <w:r w:rsidR="00E240A7" w:rsidRPr="005D07D6">
        <w:rPr>
          <w:rFonts w:ascii="Bahnschrift Light" w:hAnsi="Bahnschrift Light"/>
          <w:sz w:val="28"/>
          <w:szCs w:val="28"/>
        </w:rPr>
        <w:t>ournisseur</w:t>
      </w:r>
      <w:proofErr w:type="spellEnd"/>
      <w:r w:rsidR="007B350B" w:rsidRPr="005D07D6">
        <w:rPr>
          <w:rFonts w:ascii="Bahnschrift Light" w:hAnsi="Bahnschrift Light"/>
          <w:sz w:val="28"/>
          <w:szCs w:val="28"/>
        </w:rPr>
        <w:t>:</w:t>
      </w:r>
      <w:r w:rsidRPr="005D07D6">
        <w:rPr>
          <w:rFonts w:ascii="Bahnschrift Light" w:hAnsi="Bahnschrift Light"/>
          <w:sz w:val="28"/>
          <w:szCs w:val="28"/>
        </w:rPr>
        <w:t xml:space="preserve"> </w:t>
      </w:r>
      <w:r w:rsidR="007B350B" w:rsidRPr="005D07D6">
        <w:rPr>
          <w:rFonts w:ascii="Bahnschrift Light" w:hAnsi="Bahnschrift Light"/>
          <w:sz w:val="28"/>
          <w:szCs w:val="28"/>
        </w:rPr>
        <w:t>string</w:t>
      </w:r>
      <w:r w:rsidR="00641AC2"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5D07D6">
        <w:rPr>
          <w:rFonts w:ascii="Bahnschrift Light" w:hAnsi="Bahnschrift Light"/>
          <w:sz w:val="28"/>
          <w:szCs w:val="28"/>
        </w:rPr>
        <w:t>s</w:t>
      </w:r>
      <w:r w:rsidR="00641AC2" w:rsidRPr="005D07D6">
        <w:rPr>
          <w:rFonts w:ascii="Bahnschrift Light" w:hAnsi="Bahnschrift Light"/>
          <w:sz w:val="28"/>
          <w:szCs w:val="28"/>
        </w:rPr>
        <w:t>iteFournisseur</w:t>
      </w:r>
      <w:proofErr w:type="spellEnd"/>
      <w:r w:rsidR="007B350B" w:rsidRPr="005D07D6">
        <w:rPr>
          <w:rFonts w:ascii="Bahnschrift Light" w:hAnsi="Bahnschrift Light"/>
          <w:sz w:val="28"/>
          <w:szCs w:val="28"/>
        </w:rPr>
        <w:t>: string</w:t>
      </w:r>
      <w:r w:rsidR="00641AC2" w:rsidRPr="005D07D6">
        <w:rPr>
          <w:rFonts w:ascii="Bahnschrift Light" w:hAnsi="Bahnschrift Light"/>
          <w:sz w:val="28"/>
          <w:szCs w:val="28"/>
        </w:rPr>
        <w:t>)</w:t>
      </w:r>
    </w:p>
    <w:p w14:paraId="63E3929E" w14:textId="6C16E9AF" w:rsidR="00641AC2" w:rsidRPr="0058163B" w:rsidRDefault="00641AC2">
      <w:pPr>
        <w:rPr>
          <w:rFonts w:ascii="Bahnschrift Light" w:hAnsi="Bahnschrift Light"/>
          <w:sz w:val="28"/>
          <w:szCs w:val="28"/>
          <w:lang w:val="en-US"/>
        </w:rPr>
      </w:pPr>
      <w:r w:rsidRPr="0058163B">
        <w:rPr>
          <w:rFonts w:ascii="Bahnschrift Light" w:hAnsi="Bahnschrift Light"/>
          <w:b/>
          <w:bCs/>
          <w:sz w:val="28"/>
          <w:szCs w:val="28"/>
          <w:lang w:val="en-US"/>
        </w:rPr>
        <w:t>Facture</w:t>
      </w:r>
      <w:r w:rsidR="00430F22" w:rsidRPr="0058163B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Pr="0058163B">
        <w:rPr>
          <w:rFonts w:ascii="Bahnschrift Light" w:hAnsi="Bahnschrift Light"/>
          <w:sz w:val="28"/>
          <w:szCs w:val="28"/>
          <w:lang w:val="en-US"/>
        </w:rPr>
        <w:t>(</w:t>
      </w:r>
      <w:proofErr w:type="spellStart"/>
      <w:r w:rsidR="00430F22" w:rsidRPr="00251342">
        <w:rPr>
          <w:rFonts w:ascii="Bahnschrift Light" w:hAnsi="Bahnschrift Light"/>
          <w:sz w:val="28"/>
          <w:szCs w:val="28"/>
          <w:u w:val="single"/>
          <w:lang w:val="en-US"/>
        </w:rPr>
        <w:t>i</w:t>
      </w:r>
      <w:r w:rsidRPr="00251342">
        <w:rPr>
          <w:rFonts w:ascii="Bahnschrift Light" w:hAnsi="Bahnschrift Light"/>
          <w:sz w:val="28"/>
          <w:szCs w:val="28"/>
          <w:u w:val="single"/>
          <w:lang w:val="en-US"/>
        </w:rPr>
        <w:t>dentifiantGED</w:t>
      </w:r>
      <w:proofErr w:type="spellEnd"/>
      <w:r w:rsidR="00F27000" w:rsidRPr="00251342">
        <w:rPr>
          <w:rFonts w:ascii="Bahnschrift Light" w:hAnsi="Bahnschrift Light"/>
          <w:sz w:val="28"/>
          <w:szCs w:val="28"/>
          <w:u w:val="single"/>
          <w:lang w:val="en-US"/>
        </w:rPr>
        <w:t>: string</w:t>
      </w:r>
      <w:r w:rsidRPr="0058163B">
        <w:rPr>
          <w:rFonts w:ascii="Bahnschrift Light" w:hAnsi="Bahnschrift Light"/>
          <w:sz w:val="28"/>
          <w:szCs w:val="28"/>
          <w:lang w:val="en-US"/>
        </w:rPr>
        <w:t xml:space="preserve">, </w:t>
      </w:r>
      <w:proofErr w:type="spellStart"/>
      <w:r w:rsidR="00430F22" w:rsidRPr="0058163B">
        <w:rPr>
          <w:rFonts w:ascii="Bahnschrift Light" w:hAnsi="Bahnschrift Light"/>
          <w:sz w:val="28"/>
          <w:szCs w:val="28"/>
          <w:lang w:val="en-US"/>
        </w:rPr>
        <w:t>n</w:t>
      </w:r>
      <w:r w:rsidR="00E240A7" w:rsidRPr="0058163B">
        <w:rPr>
          <w:rFonts w:ascii="Bahnschrift Light" w:hAnsi="Bahnschrift Light"/>
          <w:sz w:val="28"/>
          <w:szCs w:val="28"/>
          <w:lang w:val="en-US"/>
        </w:rPr>
        <w:t>um</w:t>
      </w:r>
      <w:r w:rsidR="00430F22" w:rsidRPr="0058163B">
        <w:rPr>
          <w:rFonts w:ascii="Bahnschrift Light" w:hAnsi="Bahnschrift Light"/>
          <w:sz w:val="28"/>
          <w:szCs w:val="28"/>
          <w:lang w:val="en-US"/>
        </w:rPr>
        <w:t>e</w:t>
      </w:r>
      <w:r w:rsidR="00E240A7" w:rsidRPr="0058163B">
        <w:rPr>
          <w:rFonts w:ascii="Bahnschrift Light" w:hAnsi="Bahnschrift Light"/>
          <w:sz w:val="28"/>
          <w:szCs w:val="28"/>
          <w:lang w:val="en-US"/>
        </w:rPr>
        <w:t>ro</w:t>
      </w:r>
      <w:r w:rsidR="00430F22" w:rsidRPr="0058163B">
        <w:rPr>
          <w:rFonts w:ascii="Bahnschrift Light" w:hAnsi="Bahnschrift Light"/>
          <w:sz w:val="28"/>
          <w:szCs w:val="28"/>
          <w:lang w:val="en-US"/>
        </w:rPr>
        <w:t>D</w:t>
      </w:r>
      <w:r w:rsidR="00E240A7" w:rsidRPr="0058163B">
        <w:rPr>
          <w:rFonts w:ascii="Bahnschrift Light" w:hAnsi="Bahnschrift Light"/>
          <w:sz w:val="28"/>
          <w:szCs w:val="28"/>
          <w:lang w:val="en-US"/>
        </w:rPr>
        <w:t>e</w:t>
      </w:r>
      <w:r w:rsidR="00430F22" w:rsidRPr="0058163B">
        <w:rPr>
          <w:rFonts w:ascii="Bahnschrift Light" w:hAnsi="Bahnschrift Light"/>
          <w:sz w:val="28"/>
          <w:szCs w:val="28"/>
          <w:lang w:val="en-US"/>
        </w:rPr>
        <w:t>F</w:t>
      </w:r>
      <w:r w:rsidR="00E240A7" w:rsidRPr="0058163B">
        <w:rPr>
          <w:rFonts w:ascii="Bahnschrift Light" w:hAnsi="Bahnschrift Light"/>
          <w:sz w:val="28"/>
          <w:szCs w:val="28"/>
          <w:lang w:val="en-US"/>
        </w:rPr>
        <w:t>acture</w:t>
      </w:r>
      <w:proofErr w:type="spellEnd"/>
      <w:r w:rsidR="00F27000" w:rsidRPr="0058163B">
        <w:rPr>
          <w:rFonts w:ascii="Bahnschrift Light" w:hAnsi="Bahnschrift Light"/>
          <w:sz w:val="28"/>
          <w:szCs w:val="28"/>
          <w:lang w:val="en-US"/>
        </w:rPr>
        <w:t>:</w:t>
      </w:r>
      <w:r w:rsidR="00430F22" w:rsidRPr="0058163B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="00F27000" w:rsidRPr="0058163B">
        <w:rPr>
          <w:rFonts w:ascii="Bahnschrift Light" w:hAnsi="Bahnschrift Light"/>
          <w:sz w:val="28"/>
          <w:szCs w:val="28"/>
          <w:lang w:val="en-US"/>
        </w:rPr>
        <w:t>string</w:t>
      </w:r>
      <w:r w:rsidRPr="0058163B">
        <w:rPr>
          <w:rFonts w:ascii="Bahnschrift Light" w:hAnsi="Bahnschrift Light"/>
          <w:sz w:val="28"/>
          <w:szCs w:val="28"/>
          <w:lang w:val="en-US"/>
        </w:rPr>
        <w:t xml:space="preserve">, </w:t>
      </w:r>
      <w:proofErr w:type="spellStart"/>
      <w:r w:rsidR="00430F22" w:rsidRPr="0058163B">
        <w:rPr>
          <w:rFonts w:ascii="Bahnschrift Light" w:hAnsi="Bahnschrift Light"/>
          <w:sz w:val="28"/>
          <w:szCs w:val="28"/>
          <w:lang w:val="en-US"/>
        </w:rPr>
        <w:t>m</w:t>
      </w:r>
      <w:r w:rsidRPr="0058163B">
        <w:rPr>
          <w:rFonts w:ascii="Bahnschrift Light" w:hAnsi="Bahnschrift Light"/>
          <w:sz w:val="28"/>
          <w:szCs w:val="28"/>
          <w:lang w:val="en-US"/>
        </w:rPr>
        <w:t>ontant</w:t>
      </w:r>
      <w:r w:rsidR="00E6406A" w:rsidRPr="0058163B">
        <w:rPr>
          <w:rFonts w:ascii="Bahnschrift Light" w:hAnsi="Bahnschrift Light"/>
          <w:sz w:val="28"/>
          <w:szCs w:val="28"/>
          <w:lang w:val="en-US"/>
        </w:rPr>
        <w:t>Des</w:t>
      </w:r>
      <w:r w:rsidR="00430F22" w:rsidRPr="0058163B">
        <w:rPr>
          <w:rFonts w:ascii="Bahnschrift Light" w:hAnsi="Bahnschrift Light"/>
          <w:sz w:val="28"/>
          <w:szCs w:val="28"/>
          <w:lang w:val="en-US"/>
        </w:rPr>
        <w:t>F</w:t>
      </w:r>
      <w:r w:rsidRPr="0058163B">
        <w:rPr>
          <w:rFonts w:ascii="Bahnschrift Light" w:hAnsi="Bahnschrift Light"/>
          <w:sz w:val="28"/>
          <w:szCs w:val="28"/>
          <w:lang w:val="en-US"/>
        </w:rPr>
        <w:t>acture</w:t>
      </w:r>
      <w:r w:rsidR="00E6406A" w:rsidRPr="0058163B">
        <w:rPr>
          <w:rFonts w:ascii="Bahnschrift Light" w:hAnsi="Bahnschrift Light"/>
          <w:sz w:val="28"/>
          <w:szCs w:val="28"/>
          <w:lang w:val="en-US"/>
        </w:rPr>
        <w:t>s</w:t>
      </w:r>
      <w:proofErr w:type="spellEnd"/>
      <w:r w:rsidR="00F27000" w:rsidRPr="0058163B">
        <w:rPr>
          <w:rFonts w:ascii="Bahnschrift Light" w:hAnsi="Bahnschrift Light"/>
          <w:sz w:val="28"/>
          <w:szCs w:val="28"/>
          <w:lang w:val="en-US"/>
        </w:rPr>
        <w:t>:</w:t>
      </w:r>
      <w:r w:rsidR="00430F22" w:rsidRPr="0058163B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="000A22B2" w:rsidRPr="0058163B">
        <w:rPr>
          <w:rFonts w:ascii="Bahnschrift Light" w:hAnsi="Bahnschrift Light"/>
          <w:sz w:val="28"/>
          <w:szCs w:val="28"/>
          <w:lang w:val="en-US"/>
        </w:rPr>
        <w:t>float</w:t>
      </w:r>
      <w:r w:rsidRPr="0058163B">
        <w:rPr>
          <w:rFonts w:ascii="Bahnschrift Light" w:hAnsi="Bahnschrift Light"/>
          <w:sz w:val="28"/>
          <w:szCs w:val="28"/>
          <w:lang w:val="en-US"/>
        </w:rPr>
        <w:t>,</w:t>
      </w:r>
      <w:r w:rsidR="002E24B5" w:rsidRPr="0058163B">
        <w:rPr>
          <w:rFonts w:ascii="Bahnschrift Light" w:hAnsi="Bahnschrift Light"/>
          <w:sz w:val="28"/>
          <w:szCs w:val="28"/>
          <w:lang w:val="en-US"/>
        </w:rPr>
        <w:t xml:space="preserve"> </w:t>
      </w:r>
      <w:proofErr w:type="spellStart"/>
      <w:r w:rsidR="00430F22" w:rsidRPr="0058163B">
        <w:rPr>
          <w:rFonts w:ascii="Bahnschrift Light" w:hAnsi="Bahnschrift Light"/>
          <w:sz w:val="28"/>
          <w:szCs w:val="28"/>
          <w:lang w:val="en-US"/>
        </w:rPr>
        <w:t>i</w:t>
      </w:r>
      <w:r w:rsidR="002E24B5" w:rsidRPr="0058163B">
        <w:rPr>
          <w:rFonts w:ascii="Bahnschrift Light" w:hAnsi="Bahnschrift Light"/>
          <w:sz w:val="28"/>
          <w:szCs w:val="28"/>
          <w:lang w:val="en-US"/>
        </w:rPr>
        <w:t>ntervenant</w:t>
      </w:r>
      <w:proofErr w:type="spellEnd"/>
      <w:r w:rsidR="00F27000" w:rsidRPr="0058163B">
        <w:rPr>
          <w:rFonts w:ascii="Bahnschrift Light" w:hAnsi="Bahnschrift Light"/>
          <w:sz w:val="28"/>
          <w:szCs w:val="28"/>
          <w:lang w:val="en-US"/>
        </w:rPr>
        <w:t>:</w:t>
      </w:r>
      <w:r w:rsidR="00430F22" w:rsidRPr="0058163B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="00F27000" w:rsidRPr="0058163B">
        <w:rPr>
          <w:rFonts w:ascii="Bahnschrift Light" w:hAnsi="Bahnschrift Light"/>
          <w:sz w:val="28"/>
          <w:szCs w:val="28"/>
          <w:lang w:val="en-US"/>
        </w:rPr>
        <w:t>string</w:t>
      </w:r>
      <w:r w:rsidR="002E24B5" w:rsidRPr="0058163B">
        <w:rPr>
          <w:rFonts w:ascii="Bahnschrift Light" w:hAnsi="Bahnschrift Light"/>
          <w:sz w:val="28"/>
          <w:szCs w:val="28"/>
          <w:lang w:val="en-US"/>
        </w:rPr>
        <w:t xml:space="preserve">, </w:t>
      </w:r>
      <w:proofErr w:type="spellStart"/>
      <w:r w:rsidR="00430F22" w:rsidRPr="0058163B">
        <w:rPr>
          <w:rFonts w:ascii="Bahnschrift Light" w:hAnsi="Bahnschrift Light"/>
          <w:sz w:val="28"/>
          <w:szCs w:val="28"/>
          <w:lang w:val="en-US"/>
        </w:rPr>
        <w:t>n</w:t>
      </w:r>
      <w:r w:rsidR="002E24B5" w:rsidRPr="0058163B">
        <w:rPr>
          <w:rFonts w:ascii="Bahnschrift Light" w:hAnsi="Bahnschrift Light"/>
          <w:sz w:val="28"/>
          <w:szCs w:val="28"/>
          <w:lang w:val="en-US"/>
        </w:rPr>
        <w:t>ombre</w:t>
      </w:r>
      <w:r w:rsidR="00430F22" w:rsidRPr="0058163B">
        <w:rPr>
          <w:rFonts w:ascii="Bahnschrift Light" w:hAnsi="Bahnschrift Light"/>
          <w:sz w:val="28"/>
          <w:szCs w:val="28"/>
          <w:lang w:val="en-US"/>
        </w:rPr>
        <w:t>D</w:t>
      </w:r>
      <w:r w:rsidR="002E24B5" w:rsidRPr="0058163B">
        <w:rPr>
          <w:rFonts w:ascii="Bahnschrift Light" w:hAnsi="Bahnschrift Light"/>
          <w:sz w:val="28"/>
          <w:szCs w:val="28"/>
          <w:lang w:val="en-US"/>
        </w:rPr>
        <w:t>e</w:t>
      </w:r>
      <w:r w:rsidR="00430F22" w:rsidRPr="0058163B">
        <w:rPr>
          <w:rFonts w:ascii="Bahnschrift Light" w:hAnsi="Bahnschrift Light"/>
          <w:sz w:val="28"/>
          <w:szCs w:val="28"/>
          <w:lang w:val="en-US"/>
        </w:rPr>
        <w:t>J</w:t>
      </w:r>
      <w:r w:rsidR="002E24B5" w:rsidRPr="0058163B">
        <w:rPr>
          <w:rFonts w:ascii="Bahnschrift Light" w:hAnsi="Bahnschrift Light"/>
          <w:sz w:val="28"/>
          <w:szCs w:val="28"/>
          <w:lang w:val="en-US"/>
        </w:rPr>
        <w:t>ours</w:t>
      </w:r>
      <w:r w:rsidR="00E6406A" w:rsidRPr="0058163B">
        <w:rPr>
          <w:rFonts w:ascii="Bahnschrift Light" w:hAnsi="Bahnschrift Light"/>
          <w:sz w:val="28"/>
          <w:szCs w:val="28"/>
          <w:lang w:val="en-US"/>
        </w:rPr>
        <w:t>AEcheance</w:t>
      </w:r>
      <w:proofErr w:type="spellEnd"/>
      <w:r w:rsidR="00F27000" w:rsidRPr="0058163B">
        <w:rPr>
          <w:rFonts w:ascii="Bahnschrift Light" w:hAnsi="Bahnschrift Light"/>
          <w:sz w:val="28"/>
          <w:szCs w:val="28"/>
          <w:lang w:val="en-US"/>
        </w:rPr>
        <w:t>:</w:t>
      </w:r>
      <w:r w:rsidR="00430F22" w:rsidRPr="0058163B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="00F27000" w:rsidRPr="0058163B">
        <w:rPr>
          <w:rFonts w:ascii="Bahnschrift Light" w:hAnsi="Bahnschrift Light"/>
          <w:sz w:val="28"/>
          <w:szCs w:val="28"/>
          <w:lang w:val="en-US"/>
        </w:rPr>
        <w:t>integer</w:t>
      </w:r>
      <w:r w:rsidR="002E24B5" w:rsidRPr="0058163B">
        <w:rPr>
          <w:rFonts w:ascii="Bahnschrift Light" w:hAnsi="Bahnschrift Light"/>
          <w:sz w:val="28"/>
          <w:szCs w:val="28"/>
          <w:lang w:val="en-US"/>
        </w:rPr>
        <w:t xml:space="preserve">, </w:t>
      </w:r>
      <w:proofErr w:type="spellStart"/>
      <w:r w:rsidR="0058163B">
        <w:rPr>
          <w:rFonts w:ascii="Bahnschrift Light" w:hAnsi="Bahnschrift Light"/>
          <w:sz w:val="28"/>
          <w:szCs w:val="28"/>
          <w:lang w:val="en-US"/>
        </w:rPr>
        <w:t>c</w:t>
      </w:r>
      <w:r w:rsidR="00E6406A" w:rsidRPr="0058163B">
        <w:rPr>
          <w:rFonts w:ascii="Bahnschrift Light" w:hAnsi="Bahnschrift Light"/>
          <w:sz w:val="28"/>
          <w:szCs w:val="28"/>
          <w:lang w:val="en-US"/>
        </w:rPr>
        <w:t>A</w:t>
      </w:r>
      <w:proofErr w:type="spellEnd"/>
      <w:r w:rsidR="00F27000" w:rsidRPr="0058163B">
        <w:rPr>
          <w:rFonts w:ascii="Bahnschrift Light" w:hAnsi="Bahnschrift Light"/>
          <w:sz w:val="28"/>
          <w:szCs w:val="28"/>
          <w:lang w:val="en-US"/>
        </w:rPr>
        <w:t>:</w:t>
      </w:r>
      <w:r w:rsidR="00430F22" w:rsidRPr="0058163B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="00F27000" w:rsidRPr="0058163B">
        <w:rPr>
          <w:rFonts w:ascii="Bahnschrift Light" w:hAnsi="Bahnschrift Light"/>
          <w:sz w:val="28"/>
          <w:szCs w:val="28"/>
          <w:lang w:val="en-US"/>
        </w:rPr>
        <w:t>string</w:t>
      </w:r>
      <w:r w:rsidR="00501967" w:rsidRPr="0058163B">
        <w:rPr>
          <w:rFonts w:ascii="Bahnschrift Light" w:hAnsi="Bahnschrift Light"/>
          <w:sz w:val="28"/>
          <w:szCs w:val="28"/>
          <w:lang w:val="en-US"/>
        </w:rPr>
        <w:t>,</w:t>
      </w:r>
      <w:r w:rsidR="002E24B5" w:rsidRPr="0058163B">
        <w:rPr>
          <w:rFonts w:ascii="Bahnschrift Light" w:hAnsi="Bahnschrift Light"/>
          <w:sz w:val="28"/>
          <w:szCs w:val="28"/>
          <w:lang w:val="en-US"/>
        </w:rPr>
        <w:t xml:space="preserve"> </w:t>
      </w:r>
      <w:proofErr w:type="spellStart"/>
      <w:r w:rsidR="00E6406A" w:rsidRPr="0058163B">
        <w:rPr>
          <w:rFonts w:ascii="Bahnschrift Light" w:hAnsi="Bahnschrift Light"/>
          <w:sz w:val="28"/>
          <w:szCs w:val="28"/>
          <w:lang w:val="en-US"/>
        </w:rPr>
        <w:t>b</w:t>
      </w:r>
      <w:r w:rsidR="002E24B5" w:rsidRPr="0058163B">
        <w:rPr>
          <w:rFonts w:ascii="Bahnschrift Light" w:hAnsi="Bahnschrift Light"/>
          <w:sz w:val="28"/>
          <w:szCs w:val="28"/>
          <w:lang w:val="en-US"/>
        </w:rPr>
        <w:t>locage</w:t>
      </w:r>
      <w:proofErr w:type="spellEnd"/>
      <w:r w:rsidR="00EF3FCB" w:rsidRPr="0058163B">
        <w:rPr>
          <w:rFonts w:ascii="Bahnschrift Light" w:hAnsi="Bahnschrift Light"/>
          <w:sz w:val="28"/>
          <w:szCs w:val="28"/>
          <w:lang w:val="en-US"/>
        </w:rPr>
        <w:t>:</w:t>
      </w:r>
      <w:r w:rsidR="00430F22" w:rsidRPr="0058163B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="00EF3FCB" w:rsidRPr="0058163B">
        <w:rPr>
          <w:rFonts w:ascii="Bahnschrift Light" w:hAnsi="Bahnschrift Light"/>
          <w:sz w:val="28"/>
          <w:szCs w:val="28"/>
          <w:lang w:val="en-US"/>
        </w:rPr>
        <w:t>string</w:t>
      </w:r>
      <w:r w:rsidR="002E24B5" w:rsidRPr="0058163B">
        <w:rPr>
          <w:rFonts w:ascii="Bahnschrift Light" w:hAnsi="Bahnschrift Light"/>
          <w:sz w:val="28"/>
          <w:szCs w:val="28"/>
          <w:lang w:val="en-US"/>
        </w:rPr>
        <w:t xml:space="preserve">, </w:t>
      </w:r>
      <w:proofErr w:type="gramStart"/>
      <w:r w:rsidR="00E6406A" w:rsidRPr="0058163B">
        <w:rPr>
          <w:rFonts w:ascii="Bahnschrift Light" w:hAnsi="Bahnschrift Light"/>
          <w:sz w:val="28"/>
          <w:szCs w:val="28"/>
          <w:lang w:val="en-US"/>
        </w:rPr>
        <w:t>montantFactureTTCDevise:float</w:t>
      </w:r>
      <w:proofErr w:type="gramEnd"/>
      <w:r w:rsidR="00E6406A" w:rsidRPr="0058163B">
        <w:rPr>
          <w:rFonts w:ascii="Bahnschrift Light" w:hAnsi="Bahnschrift Light"/>
          <w:sz w:val="28"/>
          <w:szCs w:val="28"/>
          <w:lang w:val="en-US"/>
        </w:rPr>
        <w:t xml:space="preserve">,montantMiseADisposition :float,deviseFacture :string, </w:t>
      </w:r>
      <w:proofErr w:type="spellStart"/>
      <w:r w:rsidR="00E6406A" w:rsidRPr="0058163B">
        <w:rPr>
          <w:rFonts w:ascii="Bahnschrift Light" w:hAnsi="Bahnschrift Light"/>
          <w:sz w:val="28"/>
          <w:szCs w:val="28"/>
          <w:lang w:val="en-US"/>
        </w:rPr>
        <w:t>numCommande</w:t>
      </w:r>
      <w:proofErr w:type="spellEnd"/>
      <w:r w:rsidR="00606848" w:rsidRPr="0058163B">
        <w:rPr>
          <w:rFonts w:ascii="Bahnschrift Light" w:hAnsi="Bahnschrift Light"/>
          <w:sz w:val="28"/>
          <w:szCs w:val="28"/>
          <w:lang w:val="en-US"/>
        </w:rPr>
        <w:t>:</w:t>
      </w:r>
      <w:r w:rsidR="00430F22" w:rsidRPr="0058163B">
        <w:rPr>
          <w:rFonts w:ascii="Bahnschrift Light" w:hAnsi="Bahnschrift Light"/>
          <w:sz w:val="28"/>
          <w:szCs w:val="28"/>
          <w:lang w:val="en-US"/>
        </w:rPr>
        <w:t xml:space="preserve"> </w:t>
      </w:r>
      <w:proofErr w:type="spellStart"/>
      <w:r w:rsidR="00606848" w:rsidRPr="0058163B">
        <w:rPr>
          <w:rFonts w:ascii="Bahnschrift Light" w:hAnsi="Bahnschrift Light"/>
          <w:sz w:val="28"/>
          <w:szCs w:val="28"/>
          <w:lang w:val="en-US"/>
        </w:rPr>
        <w:t>string</w:t>
      </w:r>
      <w:r w:rsidR="002646EA" w:rsidRPr="0058163B">
        <w:rPr>
          <w:rFonts w:ascii="Bahnschrift Light" w:hAnsi="Bahnschrift Light"/>
          <w:sz w:val="28"/>
          <w:szCs w:val="28"/>
          <w:lang w:val="en-US"/>
        </w:rPr>
        <w:t>,</w:t>
      </w:r>
      <w:r w:rsidR="00E6406A" w:rsidRPr="0058163B">
        <w:rPr>
          <w:rFonts w:ascii="Bahnschrift Light" w:hAnsi="Bahnschrift Light"/>
          <w:sz w:val="28"/>
          <w:szCs w:val="28"/>
          <w:lang w:val="en-US"/>
        </w:rPr>
        <w:t>idE</w:t>
      </w:r>
      <w:proofErr w:type="spellEnd"/>
      <w:r w:rsidR="002646EA" w:rsidRPr="0058163B">
        <w:rPr>
          <w:rFonts w:ascii="Bahnschrift Light" w:hAnsi="Bahnschrift Light"/>
          <w:sz w:val="28"/>
          <w:szCs w:val="28"/>
          <w:lang w:val="en-US"/>
        </w:rPr>
        <w:t>:</w:t>
      </w:r>
      <w:r w:rsidR="00430F22" w:rsidRPr="0058163B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="00E6406A" w:rsidRPr="0058163B">
        <w:rPr>
          <w:rFonts w:ascii="Bahnschrift Light" w:hAnsi="Bahnschrift Light"/>
          <w:sz w:val="28"/>
          <w:szCs w:val="28"/>
          <w:lang w:val="en-US"/>
        </w:rPr>
        <w:t>integer</w:t>
      </w:r>
      <w:r w:rsidRPr="0058163B">
        <w:rPr>
          <w:rFonts w:ascii="Bahnschrift Light" w:hAnsi="Bahnschrift Light"/>
          <w:sz w:val="28"/>
          <w:szCs w:val="28"/>
          <w:lang w:val="en-US"/>
        </w:rPr>
        <w:t>)</w:t>
      </w:r>
    </w:p>
    <w:p w14:paraId="6D7AD6AA" w14:textId="7AFAC25C" w:rsidR="002E24B5" w:rsidRPr="0058163B" w:rsidRDefault="001A3565">
      <w:pPr>
        <w:rPr>
          <w:rFonts w:ascii="Bahnschrift Light" w:hAnsi="Bahnschrift Light"/>
          <w:sz w:val="28"/>
          <w:szCs w:val="28"/>
          <w:lang w:val="en-US"/>
        </w:rPr>
      </w:pPr>
      <w:proofErr w:type="spellStart"/>
      <w:r w:rsidRPr="0058163B">
        <w:rPr>
          <w:rFonts w:ascii="Bahnschrift Light" w:hAnsi="Bahnschrift Light"/>
          <w:b/>
          <w:bCs/>
          <w:sz w:val="28"/>
          <w:szCs w:val="28"/>
          <w:lang w:val="en-US"/>
        </w:rPr>
        <w:t>ChefDeProjet</w:t>
      </w:r>
      <w:proofErr w:type="spellEnd"/>
      <w:r w:rsidRPr="0058163B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="002E24B5" w:rsidRPr="0058163B">
        <w:rPr>
          <w:rFonts w:ascii="Bahnschrift Light" w:hAnsi="Bahnschrift Light"/>
          <w:sz w:val="28"/>
          <w:szCs w:val="28"/>
          <w:lang w:val="en-US"/>
        </w:rPr>
        <w:t>(</w:t>
      </w:r>
      <w:proofErr w:type="spellStart"/>
      <w:r w:rsidR="00B3422B" w:rsidRPr="00251342">
        <w:rPr>
          <w:rFonts w:ascii="Bahnschrift Light" w:hAnsi="Bahnschrift Light"/>
          <w:sz w:val="28"/>
          <w:szCs w:val="28"/>
          <w:u w:val="single"/>
          <w:lang w:val="en-US"/>
        </w:rPr>
        <w:t>idCDP</w:t>
      </w:r>
      <w:proofErr w:type="spellEnd"/>
      <w:r w:rsidR="00EF3FCB" w:rsidRPr="00251342">
        <w:rPr>
          <w:rFonts w:ascii="Bahnschrift Light" w:hAnsi="Bahnschrift Light"/>
          <w:sz w:val="28"/>
          <w:szCs w:val="28"/>
          <w:u w:val="single"/>
          <w:lang w:val="en-US"/>
        </w:rPr>
        <w:t>:</w:t>
      </w:r>
      <w:r w:rsidR="00430F22" w:rsidRPr="00251342">
        <w:rPr>
          <w:rFonts w:ascii="Bahnschrift Light" w:hAnsi="Bahnschrift Light"/>
          <w:sz w:val="28"/>
          <w:szCs w:val="28"/>
          <w:u w:val="single"/>
          <w:lang w:val="en-US"/>
        </w:rPr>
        <w:t xml:space="preserve"> </w:t>
      </w:r>
      <w:r w:rsidR="00E6406A" w:rsidRPr="00251342">
        <w:rPr>
          <w:rFonts w:ascii="Bahnschrift Light" w:hAnsi="Bahnschrift Light"/>
          <w:sz w:val="28"/>
          <w:szCs w:val="28"/>
          <w:u w:val="single"/>
          <w:lang w:val="en-US"/>
        </w:rPr>
        <w:t>integer</w:t>
      </w:r>
      <w:r w:rsidR="00540A9C" w:rsidRPr="0058163B">
        <w:rPr>
          <w:rFonts w:ascii="Bahnschrift Light" w:hAnsi="Bahnschrift Light"/>
          <w:sz w:val="28"/>
          <w:szCs w:val="28"/>
          <w:lang w:val="en-US"/>
        </w:rPr>
        <w:t>,</w:t>
      </w:r>
      <w:r w:rsidR="007D16CD" w:rsidRPr="0058163B">
        <w:rPr>
          <w:rFonts w:ascii="Bahnschrift Light" w:hAnsi="Bahnschrift Light"/>
          <w:sz w:val="28"/>
          <w:szCs w:val="28"/>
          <w:lang w:val="en-US"/>
        </w:rPr>
        <w:t xml:space="preserve"> </w:t>
      </w:r>
      <w:proofErr w:type="spellStart"/>
      <w:proofErr w:type="gramStart"/>
      <w:r w:rsidR="007D16CD" w:rsidRPr="0058163B">
        <w:rPr>
          <w:rFonts w:ascii="Bahnschrift Light" w:hAnsi="Bahnschrift Light"/>
          <w:sz w:val="28"/>
          <w:szCs w:val="28"/>
          <w:lang w:val="en-US"/>
        </w:rPr>
        <w:t>nomCDP</w:t>
      </w:r>
      <w:proofErr w:type="spellEnd"/>
      <w:r w:rsidR="007D16CD" w:rsidRPr="0058163B">
        <w:rPr>
          <w:rFonts w:ascii="Bahnschrift Light" w:hAnsi="Bahnschrift Light"/>
          <w:sz w:val="28"/>
          <w:szCs w:val="28"/>
          <w:lang w:val="en-US"/>
        </w:rPr>
        <w:t> </w:t>
      </w:r>
      <w:r w:rsidR="00B3422B" w:rsidRPr="0058163B">
        <w:rPr>
          <w:rFonts w:ascii="Bahnschrift Light" w:hAnsi="Bahnschrift Light"/>
          <w:sz w:val="28"/>
          <w:szCs w:val="28"/>
          <w:lang w:val="en-US"/>
        </w:rPr>
        <w:t>:string</w:t>
      </w:r>
      <w:proofErr w:type="gramEnd"/>
      <w:r w:rsidR="00B3422B" w:rsidRPr="0058163B">
        <w:rPr>
          <w:rFonts w:ascii="Bahnschrift Light" w:hAnsi="Bahnschrift Light"/>
          <w:sz w:val="28"/>
          <w:szCs w:val="28"/>
          <w:lang w:val="en-US"/>
        </w:rPr>
        <w:t>,</w:t>
      </w:r>
      <w:r w:rsidR="00540A9C" w:rsidRPr="0058163B">
        <w:rPr>
          <w:rFonts w:ascii="Bahnschrift Light" w:hAnsi="Bahnschrift Light"/>
          <w:sz w:val="28"/>
          <w:szCs w:val="28"/>
          <w:lang w:val="en-US"/>
        </w:rPr>
        <w:t xml:space="preserve"> </w:t>
      </w:r>
      <w:proofErr w:type="spellStart"/>
      <w:r w:rsidR="00B3422B" w:rsidRPr="0058163B">
        <w:rPr>
          <w:rFonts w:ascii="Bahnschrift Light" w:hAnsi="Bahnschrift Light"/>
          <w:sz w:val="28"/>
          <w:szCs w:val="28"/>
          <w:lang w:val="en-US"/>
        </w:rPr>
        <w:t>idE</w:t>
      </w:r>
      <w:proofErr w:type="spellEnd"/>
      <w:r w:rsidR="00540A9C" w:rsidRPr="0058163B">
        <w:rPr>
          <w:rFonts w:ascii="Bahnschrift Light" w:hAnsi="Bahnschrift Light"/>
          <w:sz w:val="28"/>
          <w:szCs w:val="28"/>
          <w:lang w:val="en-US"/>
        </w:rPr>
        <w:t>:</w:t>
      </w:r>
      <w:r w:rsidR="00430F22" w:rsidRPr="0058163B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="00E6406A" w:rsidRPr="0058163B">
        <w:rPr>
          <w:rFonts w:ascii="Bahnschrift Light" w:hAnsi="Bahnschrift Light"/>
          <w:sz w:val="28"/>
          <w:szCs w:val="28"/>
          <w:lang w:val="en-US"/>
        </w:rPr>
        <w:t>integer</w:t>
      </w:r>
      <w:r w:rsidR="002E24B5" w:rsidRPr="0058163B">
        <w:rPr>
          <w:rFonts w:ascii="Bahnschrift Light" w:hAnsi="Bahnschrift Light"/>
          <w:sz w:val="28"/>
          <w:szCs w:val="28"/>
          <w:lang w:val="en-US"/>
        </w:rPr>
        <w:t>)</w:t>
      </w:r>
    </w:p>
    <w:p w14:paraId="78A93FC0" w14:textId="11A259FC" w:rsidR="00EF6EF7" w:rsidRPr="005D07D6" w:rsidRDefault="00BB78B7">
      <w:pPr>
        <w:rPr>
          <w:rFonts w:ascii="Bahnschrift Light" w:hAnsi="Bahnschrift Light"/>
          <w:sz w:val="28"/>
          <w:szCs w:val="28"/>
        </w:rPr>
      </w:pPr>
      <w:proofErr w:type="spellStart"/>
      <w:r w:rsidRPr="005D07D6">
        <w:rPr>
          <w:rFonts w:ascii="Bahnschrift Light" w:hAnsi="Bahnschrift Light"/>
          <w:b/>
          <w:bCs/>
          <w:sz w:val="28"/>
          <w:szCs w:val="28"/>
        </w:rPr>
        <w:t>Entit</w:t>
      </w:r>
      <w:r w:rsidR="00430F22" w:rsidRPr="005D07D6">
        <w:rPr>
          <w:rFonts w:ascii="Bahnschrift Light" w:hAnsi="Bahnschrift Light"/>
          <w:b/>
          <w:bCs/>
          <w:sz w:val="28"/>
          <w:szCs w:val="28"/>
        </w:rPr>
        <w:t>e</w:t>
      </w:r>
      <w:proofErr w:type="spellEnd"/>
      <w:r w:rsidR="00430F22" w:rsidRPr="005D07D6">
        <w:rPr>
          <w:rFonts w:ascii="Bahnschrift Light" w:hAnsi="Bahnschrift Light"/>
          <w:sz w:val="28"/>
          <w:szCs w:val="28"/>
        </w:rPr>
        <w:t xml:space="preserve"> </w:t>
      </w:r>
      <w:r w:rsidRPr="005D07D6">
        <w:rPr>
          <w:rFonts w:ascii="Bahnschrift Light" w:hAnsi="Bahnschrift Light"/>
          <w:sz w:val="28"/>
          <w:szCs w:val="28"/>
        </w:rPr>
        <w:t>(</w:t>
      </w:r>
      <w:proofErr w:type="spellStart"/>
      <w:r w:rsidR="00E6406A" w:rsidRPr="00251342">
        <w:rPr>
          <w:rFonts w:ascii="Bahnschrift Light" w:hAnsi="Bahnschrift Light"/>
          <w:sz w:val="28"/>
          <w:szCs w:val="28"/>
          <w:u w:val="single"/>
        </w:rPr>
        <w:t>idE</w:t>
      </w:r>
      <w:proofErr w:type="spellEnd"/>
      <w:proofErr w:type="gramStart"/>
      <w:r w:rsidR="00E6406A" w:rsidRPr="00251342">
        <w:rPr>
          <w:rFonts w:ascii="Bahnschrift Light" w:hAnsi="Bahnschrift Light"/>
          <w:sz w:val="28"/>
          <w:szCs w:val="28"/>
          <w:u w:val="single"/>
        </w:rPr>
        <w:t> :</w:t>
      </w:r>
      <w:proofErr w:type="spellStart"/>
      <w:r w:rsidR="00E6406A" w:rsidRPr="00251342">
        <w:rPr>
          <w:rFonts w:ascii="Bahnschrift Light" w:hAnsi="Bahnschrift Light"/>
          <w:sz w:val="28"/>
          <w:szCs w:val="28"/>
          <w:u w:val="single"/>
        </w:rPr>
        <w:t>integer</w:t>
      </w:r>
      <w:proofErr w:type="spellEnd"/>
      <w:proofErr w:type="gramEnd"/>
      <w:r w:rsidR="00E6406A" w:rsidRPr="005D07D6">
        <w:rPr>
          <w:rFonts w:ascii="Bahnschrift Light" w:hAnsi="Bahnschrift Light"/>
          <w:sz w:val="28"/>
          <w:szCs w:val="28"/>
        </w:rPr>
        <w:t>,</w:t>
      </w:r>
      <w:r w:rsidR="00930D20" w:rsidRPr="005D07D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930D20" w:rsidRPr="005D07D6">
        <w:rPr>
          <w:rFonts w:ascii="Bahnschrift Light" w:hAnsi="Bahnschrift Light"/>
          <w:sz w:val="28"/>
          <w:szCs w:val="28"/>
        </w:rPr>
        <w:t>nomEntite</w:t>
      </w:r>
      <w:proofErr w:type="spellEnd"/>
      <w:r w:rsidR="00EF3FCB" w:rsidRPr="005D07D6">
        <w:rPr>
          <w:rFonts w:ascii="Bahnschrift Light" w:hAnsi="Bahnschrift Light"/>
          <w:sz w:val="28"/>
          <w:szCs w:val="28"/>
        </w:rPr>
        <w:t>:</w:t>
      </w:r>
      <w:r w:rsidR="00430F22" w:rsidRPr="005D07D6">
        <w:rPr>
          <w:rFonts w:ascii="Bahnschrift Light" w:hAnsi="Bahnschrift Light"/>
          <w:sz w:val="28"/>
          <w:szCs w:val="28"/>
        </w:rPr>
        <w:t xml:space="preserve"> </w:t>
      </w:r>
      <w:r w:rsidR="00EF3FCB" w:rsidRPr="005D07D6">
        <w:rPr>
          <w:rFonts w:ascii="Bahnschrift Light" w:hAnsi="Bahnschrift Light"/>
          <w:sz w:val="28"/>
          <w:szCs w:val="28"/>
        </w:rPr>
        <w:t>string</w:t>
      </w:r>
      <w:r w:rsidRPr="005D07D6">
        <w:rPr>
          <w:rFonts w:ascii="Bahnschrift Light" w:hAnsi="Bahnschrift Light"/>
          <w:sz w:val="28"/>
          <w:szCs w:val="28"/>
        </w:rPr>
        <w:t>)</w:t>
      </w:r>
    </w:p>
    <w:p w14:paraId="5023F87B" w14:textId="7B29F168" w:rsidR="00371D30" w:rsidRPr="005D07D6" w:rsidRDefault="00371D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40"/>
          <w:szCs w:val="40"/>
          <w:lang w:val="en-US"/>
          <w14:ligatures w14:val="none"/>
        </w:rPr>
      </w:pPr>
      <w:bookmarkStart w:id="0" w:name="_Hlk134976941"/>
      <w:r w:rsidRPr="005D07D6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40"/>
          <w:szCs w:val="40"/>
          <w:lang w:val="en-US"/>
          <w14:ligatures w14:val="none"/>
        </w:rPr>
        <w:t>FDS :</w:t>
      </w:r>
    </w:p>
    <w:p w14:paraId="491EA69D" w14:textId="34308290" w:rsidR="00F27000" w:rsidRPr="005D07D6" w:rsidRDefault="0035031A">
      <w:pPr>
        <w:rPr>
          <w:rFonts w:ascii="Bahnschrift Light" w:hAnsi="Bahnschrift Light"/>
          <w:sz w:val="28"/>
          <w:szCs w:val="28"/>
        </w:rPr>
      </w:pPr>
      <w:bookmarkStart w:id="1" w:name="_Hlk134977284"/>
      <w:proofErr w:type="spellStart"/>
      <w:proofErr w:type="gramStart"/>
      <w:r w:rsidRPr="005D07D6">
        <w:rPr>
          <w:rFonts w:ascii="Bahnschrift Light" w:hAnsi="Bahnschrift Light"/>
          <w:sz w:val="28"/>
          <w:szCs w:val="28"/>
        </w:rPr>
        <w:t>n</w:t>
      </w:r>
      <w:r w:rsidR="00371D30" w:rsidRPr="005D07D6">
        <w:rPr>
          <w:rFonts w:ascii="Bahnschrift Light" w:hAnsi="Bahnschrift Light"/>
          <w:sz w:val="28"/>
          <w:szCs w:val="28"/>
        </w:rPr>
        <w:t>umCommande</w:t>
      </w:r>
      <w:proofErr w:type="spellEnd"/>
      <w:proofErr w:type="gramEnd"/>
      <w:r w:rsidR="00371D30" w:rsidRPr="005D07D6">
        <w:rPr>
          <w:rFonts w:ascii="Bahnschrift Light" w:hAnsi="Bahnschrift Light"/>
          <w:sz w:val="28"/>
          <w:szCs w:val="28"/>
        </w:rPr>
        <w:t xml:space="preserve"> -&gt; </w:t>
      </w:r>
      <w:proofErr w:type="spellStart"/>
      <w:r w:rsidR="007D16CD" w:rsidRPr="005D07D6">
        <w:rPr>
          <w:rFonts w:ascii="Bahnschrift Light" w:hAnsi="Bahnschrift Light"/>
          <w:sz w:val="28"/>
          <w:szCs w:val="28"/>
        </w:rPr>
        <w:t>numCommande</w:t>
      </w:r>
      <w:proofErr w:type="spellEnd"/>
      <w:r w:rsidR="007D16CD" w:rsidRPr="005D07D6">
        <w:rPr>
          <w:rFonts w:ascii="Bahnschrift Light" w:hAnsi="Bahnschrift Light"/>
          <w:sz w:val="28"/>
          <w:szCs w:val="28"/>
        </w:rPr>
        <w:t>  ,</w:t>
      </w:r>
      <w:r w:rsidRPr="005D07D6">
        <w:rPr>
          <w:rFonts w:ascii="Bahnschrift Light" w:hAnsi="Bahnschrift Light"/>
          <w:sz w:val="28"/>
          <w:szCs w:val="28"/>
        </w:rPr>
        <w:t>s</w:t>
      </w:r>
      <w:r w:rsidR="00371D30" w:rsidRPr="005D07D6">
        <w:rPr>
          <w:rFonts w:ascii="Bahnschrift Light" w:hAnsi="Bahnschrift Light"/>
          <w:sz w:val="28"/>
          <w:szCs w:val="28"/>
        </w:rPr>
        <w:t xml:space="preserve">ervice, </w:t>
      </w:r>
      <w:proofErr w:type="spellStart"/>
      <w:r w:rsidR="007D16CD" w:rsidRPr="005D07D6">
        <w:rPr>
          <w:rFonts w:ascii="Bahnschrift Light" w:hAnsi="Bahnschrift Light"/>
          <w:sz w:val="28"/>
          <w:szCs w:val="28"/>
        </w:rPr>
        <w:t>typeDAchatPO</w:t>
      </w:r>
      <w:proofErr w:type="spellEnd"/>
      <w:r w:rsidR="00371D30" w:rsidRPr="005D07D6">
        <w:rPr>
          <w:rFonts w:ascii="Bahnschrift Light" w:hAnsi="Bahnschrift Light"/>
          <w:sz w:val="28"/>
          <w:szCs w:val="28"/>
        </w:rPr>
        <w:t xml:space="preserve">,  </w:t>
      </w:r>
      <w:proofErr w:type="spellStart"/>
      <w:r w:rsidR="007D16CD" w:rsidRPr="005D07D6">
        <w:rPr>
          <w:rFonts w:ascii="Bahnschrift Light" w:hAnsi="Bahnschrift Light"/>
          <w:sz w:val="28"/>
          <w:szCs w:val="28"/>
        </w:rPr>
        <w:t>uniteOperationelle</w:t>
      </w:r>
      <w:proofErr w:type="spellEnd"/>
      <w:r w:rsidR="00371D30" w:rsidRPr="005D07D6">
        <w:rPr>
          <w:rFonts w:ascii="Bahnschrift Light" w:hAnsi="Bahnschrift Light"/>
          <w:sz w:val="28"/>
          <w:szCs w:val="28"/>
        </w:rPr>
        <w:t xml:space="preserve">, </w:t>
      </w:r>
      <w:r w:rsidRPr="005D07D6">
        <w:rPr>
          <w:rFonts w:ascii="Bahnschrift Light" w:hAnsi="Bahnschrift Light"/>
          <w:sz w:val="28"/>
          <w:szCs w:val="28"/>
        </w:rPr>
        <w:t>d</w:t>
      </w:r>
      <w:r w:rsidR="00371D30" w:rsidRPr="005D07D6">
        <w:rPr>
          <w:rFonts w:ascii="Bahnschrift Light" w:hAnsi="Bahnschrift Light"/>
          <w:sz w:val="28"/>
          <w:szCs w:val="28"/>
        </w:rPr>
        <w:t xml:space="preserve">evise, </w:t>
      </w:r>
      <w:proofErr w:type="spellStart"/>
      <w:r w:rsidRPr="005D07D6">
        <w:rPr>
          <w:rFonts w:ascii="Bahnschrift Light" w:hAnsi="Bahnschrift Light"/>
          <w:sz w:val="28"/>
          <w:szCs w:val="28"/>
        </w:rPr>
        <w:t>m</w:t>
      </w:r>
      <w:r w:rsidR="00371D30" w:rsidRPr="005D07D6">
        <w:rPr>
          <w:rFonts w:ascii="Bahnschrift Light" w:hAnsi="Bahnschrift Light"/>
          <w:sz w:val="28"/>
          <w:szCs w:val="28"/>
        </w:rPr>
        <w:t>ontantCommande</w:t>
      </w:r>
      <w:proofErr w:type="spellEnd"/>
      <w:r w:rsidR="00371D30"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5D07D6">
        <w:rPr>
          <w:rFonts w:ascii="Bahnschrift Light" w:hAnsi="Bahnschrift Light"/>
          <w:sz w:val="28"/>
          <w:szCs w:val="28"/>
        </w:rPr>
        <w:t>m</w:t>
      </w:r>
      <w:r w:rsidR="00371D30" w:rsidRPr="005D07D6">
        <w:rPr>
          <w:rFonts w:ascii="Bahnschrift Light" w:hAnsi="Bahnschrift Light"/>
          <w:sz w:val="28"/>
          <w:szCs w:val="28"/>
        </w:rPr>
        <w:t>ontant</w:t>
      </w:r>
      <w:r w:rsidRPr="005D07D6">
        <w:rPr>
          <w:rFonts w:ascii="Bahnschrift Light" w:hAnsi="Bahnschrift Light"/>
          <w:sz w:val="28"/>
          <w:szCs w:val="28"/>
        </w:rPr>
        <w:t>Re</w:t>
      </w:r>
      <w:r w:rsidR="00371D30" w:rsidRPr="005D07D6">
        <w:rPr>
          <w:rFonts w:ascii="Bahnschrift Light" w:hAnsi="Bahnschrift Light"/>
          <w:sz w:val="28"/>
          <w:szCs w:val="28"/>
        </w:rPr>
        <w:t>ceptionn</w:t>
      </w:r>
      <w:r w:rsidRPr="005D07D6">
        <w:rPr>
          <w:rFonts w:ascii="Bahnschrift Light" w:hAnsi="Bahnschrift Light"/>
          <w:sz w:val="28"/>
          <w:szCs w:val="28"/>
        </w:rPr>
        <w:t>e</w:t>
      </w:r>
      <w:proofErr w:type="spellEnd"/>
      <w:r w:rsidR="00371D30" w:rsidRPr="005D07D6">
        <w:rPr>
          <w:rFonts w:ascii="Bahnschrift Light" w:hAnsi="Bahnschrift Light"/>
          <w:sz w:val="28"/>
          <w:szCs w:val="28"/>
        </w:rPr>
        <w:t xml:space="preserve">, </w:t>
      </w:r>
      <w:r w:rsidRPr="005D07D6">
        <w:rPr>
          <w:rFonts w:ascii="Bahnschrift Light" w:hAnsi="Bahnschrift Light"/>
          <w:sz w:val="28"/>
          <w:szCs w:val="28"/>
        </w:rPr>
        <w:t>a</w:t>
      </w:r>
      <w:r w:rsidR="00371D30" w:rsidRPr="005D07D6">
        <w:rPr>
          <w:rFonts w:ascii="Bahnschrift Light" w:hAnsi="Bahnschrift Light"/>
          <w:sz w:val="28"/>
          <w:szCs w:val="28"/>
        </w:rPr>
        <w:t>cheteur</w:t>
      </w:r>
      <w:r w:rsidR="003C3557"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="003C3557" w:rsidRPr="005D07D6">
        <w:rPr>
          <w:rFonts w:ascii="Bahnschrift Light" w:hAnsi="Bahnschrift Light"/>
          <w:sz w:val="28"/>
          <w:szCs w:val="28"/>
        </w:rPr>
        <w:t>codeFournisseur</w:t>
      </w:r>
      <w:proofErr w:type="spellEnd"/>
      <w:r w:rsidR="003C3557"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="003C3557" w:rsidRPr="005D07D6">
        <w:rPr>
          <w:rFonts w:ascii="Bahnschrift Light" w:hAnsi="Bahnschrift Light"/>
          <w:sz w:val="28"/>
          <w:szCs w:val="28"/>
        </w:rPr>
        <w:t>idCDP</w:t>
      </w:r>
      <w:proofErr w:type="spellEnd"/>
      <w:r w:rsidR="007D16CD" w:rsidRPr="005D07D6">
        <w:rPr>
          <w:rFonts w:ascii="Bahnschrift Light" w:hAnsi="Bahnschrift Light"/>
          <w:sz w:val="28"/>
          <w:szCs w:val="28"/>
        </w:rPr>
        <w:t>.</w:t>
      </w:r>
    </w:p>
    <w:p w14:paraId="3FEAA891" w14:textId="3AB67DDF" w:rsidR="00F27000" w:rsidRPr="005D07D6" w:rsidRDefault="007D16CD">
      <w:pPr>
        <w:rPr>
          <w:rFonts w:ascii="Bahnschrift Light" w:hAnsi="Bahnschrift Light"/>
          <w:sz w:val="28"/>
          <w:szCs w:val="28"/>
        </w:rPr>
      </w:pPr>
      <w:proofErr w:type="spellStart"/>
      <w:proofErr w:type="gramStart"/>
      <w:r w:rsidRPr="005D07D6">
        <w:rPr>
          <w:rFonts w:ascii="Bahnschrift Light" w:hAnsi="Bahnschrift Light"/>
          <w:sz w:val="28"/>
          <w:szCs w:val="28"/>
        </w:rPr>
        <w:t>codeFournisseur</w:t>
      </w:r>
      <w:proofErr w:type="spellEnd"/>
      <w:proofErr w:type="gramEnd"/>
      <w:r w:rsidRPr="005D07D6">
        <w:rPr>
          <w:rFonts w:ascii="Bahnschrift Light" w:hAnsi="Bahnschrift Light"/>
          <w:sz w:val="28"/>
          <w:szCs w:val="28"/>
        </w:rPr>
        <w:t xml:space="preserve"> </w:t>
      </w:r>
      <w:r w:rsidR="00371D30" w:rsidRPr="005D07D6">
        <w:rPr>
          <w:rFonts w:ascii="Bahnschrift Light" w:hAnsi="Bahnschrift Light"/>
          <w:sz w:val="28"/>
          <w:szCs w:val="28"/>
        </w:rPr>
        <w:t>-&gt;</w:t>
      </w:r>
      <w:r w:rsidR="00E240A7" w:rsidRPr="005D07D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5D07D6">
        <w:rPr>
          <w:rFonts w:ascii="Bahnschrift Light" w:hAnsi="Bahnschrift Light"/>
          <w:sz w:val="28"/>
          <w:szCs w:val="28"/>
        </w:rPr>
        <w:t>codeFournisseur</w:t>
      </w:r>
      <w:proofErr w:type="spellEnd"/>
      <w:r w:rsidRPr="005D07D6">
        <w:rPr>
          <w:rFonts w:ascii="Bahnschrift Light" w:hAnsi="Bahnschrift Light"/>
          <w:sz w:val="28"/>
          <w:szCs w:val="28"/>
        </w:rPr>
        <w:t xml:space="preserve"> ,</w:t>
      </w:r>
      <w:proofErr w:type="spellStart"/>
      <w:r w:rsidR="0035031A" w:rsidRPr="005D07D6">
        <w:rPr>
          <w:rFonts w:ascii="Bahnschrift Light" w:hAnsi="Bahnschrift Light"/>
          <w:sz w:val="28"/>
          <w:szCs w:val="28"/>
        </w:rPr>
        <w:t>n</w:t>
      </w:r>
      <w:r w:rsidR="00E240A7" w:rsidRPr="005D07D6">
        <w:rPr>
          <w:rFonts w:ascii="Bahnschrift Light" w:hAnsi="Bahnschrift Light"/>
          <w:sz w:val="28"/>
          <w:szCs w:val="28"/>
        </w:rPr>
        <w:t>om</w:t>
      </w:r>
      <w:r w:rsidR="0035031A" w:rsidRPr="005D07D6">
        <w:rPr>
          <w:rFonts w:ascii="Bahnschrift Light" w:hAnsi="Bahnschrift Light"/>
          <w:sz w:val="28"/>
          <w:szCs w:val="28"/>
        </w:rPr>
        <w:t>F</w:t>
      </w:r>
      <w:r w:rsidR="00E240A7" w:rsidRPr="005D07D6">
        <w:rPr>
          <w:rFonts w:ascii="Bahnschrift Light" w:hAnsi="Bahnschrift Light"/>
          <w:sz w:val="28"/>
          <w:szCs w:val="28"/>
        </w:rPr>
        <w:t>ournisseur</w:t>
      </w:r>
      <w:proofErr w:type="spellEnd"/>
      <w:r w:rsidR="00E240A7"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="0035031A" w:rsidRPr="005D07D6">
        <w:rPr>
          <w:rFonts w:ascii="Bahnschrift Light" w:hAnsi="Bahnschrift Light"/>
          <w:sz w:val="28"/>
          <w:szCs w:val="28"/>
        </w:rPr>
        <w:t>s</w:t>
      </w:r>
      <w:r w:rsidR="00E240A7" w:rsidRPr="005D07D6">
        <w:rPr>
          <w:rFonts w:ascii="Bahnschrift Light" w:hAnsi="Bahnschrift Light"/>
          <w:sz w:val="28"/>
          <w:szCs w:val="28"/>
        </w:rPr>
        <w:t>iteFournisseur</w:t>
      </w:r>
      <w:proofErr w:type="spellEnd"/>
      <w:r w:rsidR="0035031A" w:rsidRPr="005D07D6">
        <w:rPr>
          <w:rFonts w:ascii="Bahnschrift Light" w:hAnsi="Bahnschrift Light"/>
          <w:sz w:val="28"/>
          <w:szCs w:val="28"/>
        </w:rPr>
        <w:t>.</w:t>
      </w:r>
      <w:r w:rsidR="00E240A7" w:rsidRPr="005D07D6">
        <w:rPr>
          <w:rFonts w:ascii="Bahnschrift Light" w:hAnsi="Bahnschrift Light"/>
          <w:sz w:val="28"/>
          <w:szCs w:val="28"/>
        </w:rPr>
        <w:t> </w:t>
      </w:r>
    </w:p>
    <w:p w14:paraId="6FCC2A81" w14:textId="666CF1DF" w:rsidR="00E240A7" w:rsidRPr="005D07D6" w:rsidRDefault="0035031A">
      <w:pPr>
        <w:rPr>
          <w:rFonts w:ascii="Bahnschrift Light" w:hAnsi="Bahnschrift Light"/>
          <w:sz w:val="28"/>
          <w:szCs w:val="28"/>
        </w:rPr>
      </w:pPr>
      <w:proofErr w:type="spellStart"/>
      <w:proofErr w:type="gramStart"/>
      <w:r w:rsidRPr="005D07D6">
        <w:rPr>
          <w:rFonts w:ascii="Bahnschrift Light" w:hAnsi="Bahnschrift Light"/>
          <w:sz w:val="28"/>
          <w:szCs w:val="28"/>
        </w:rPr>
        <w:t>i</w:t>
      </w:r>
      <w:r w:rsidR="00E240A7" w:rsidRPr="005D07D6">
        <w:rPr>
          <w:rFonts w:ascii="Bahnschrift Light" w:hAnsi="Bahnschrift Light"/>
          <w:sz w:val="28"/>
          <w:szCs w:val="28"/>
        </w:rPr>
        <w:t>dentifiantGED</w:t>
      </w:r>
      <w:proofErr w:type="spellEnd"/>
      <w:proofErr w:type="gramEnd"/>
      <w:r w:rsidR="00E240A7" w:rsidRPr="005D07D6">
        <w:rPr>
          <w:rFonts w:ascii="Bahnschrift Light" w:hAnsi="Bahnschrift Light"/>
          <w:sz w:val="28"/>
          <w:szCs w:val="28"/>
        </w:rPr>
        <w:t> -&gt;</w:t>
      </w:r>
      <w:r w:rsidR="007D16CD" w:rsidRPr="005D07D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7D16CD" w:rsidRPr="005D07D6">
        <w:rPr>
          <w:rFonts w:ascii="Bahnschrift Light" w:hAnsi="Bahnschrift Light"/>
          <w:sz w:val="28"/>
          <w:szCs w:val="28"/>
        </w:rPr>
        <w:t>identifiantGED</w:t>
      </w:r>
      <w:proofErr w:type="spellEnd"/>
      <w:r w:rsidR="007D16CD" w:rsidRPr="005D07D6">
        <w:rPr>
          <w:rFonts w:ascii="Bahnschrift Light" w:hAnsi="Bahnschrift Light"/>
          <w:sz w:val="28"/>
          <w:szCs w:val="28"/>
        </w:rPr>
        <w:t> ,</w:t>
      </w:r>
      <w:r w:rsidR="00E240A7" w:rsidRPr="005D07D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5D07D6">
        <w:rPr>
          <w:rFonts w:ascii="Bahnschrift Light" w:hAnsi="Bahnschrift Light"/>
          <w:sz w:val="28"/>
          <w:szCs w:val="28"/>
        </w:rPr>
        <w:t>n</w:t>
      </w:r>
      <w:r w:rsidR="00E240A7" w:rsidRPr="005D07D6">
        <w:rPr>
          <w:rFonts w:ascii="Bahnschrift Light" w:hAnsi="Bahnschrift Light"/>
          <w:sz w:val="28"/>
          <w:szCs w:val="28"/>
        </w:rPr>
        <w:t>um</w:t>
      </w:r>
      <w:r w:rsidRPr="005D07D6">
        <w:rPr>
          <w:rFonts w:ascii="Bahnschrift Light" w:hAnsi="Bahnschrift Light"/>
          <w:sz w:val="28"/>
          <w:szCs w:val="28"/>
        </w:rPr>
        <w:t>e</w:t>
      </w:r>
      <w:r w:rsidR="00E240A7" w:rsidRPr="005D07D6">
        <w:rPr>
          <w:rFonts w:ascii="Bahnschrift Light" w:hAnsi="Bahnschrift Light"/>
          <w:sz w:val="28"/>
          <w:szCs w:val="28"/>
        </w:rPr>
        <w:t>ro</w:t>
      </w:r>
      <w:r w:rsidRPr="005D07D6">
        <w:rPr>
          <w:rFonts w:ascii="Bahnschrift Light" w:hAnsi="Bahnschrift Light"/>
          <w:sz w:val="28"/>
          <w:szCs w:val="28"/>
        </w:rPr>
        <w:t>D</w:t>
      </w:r>
      <w:r w:rsidR="00E240A7" w:rsidRPr="005D07D6">
        <w:rPr>
          <w:rFonts w:ascii="Bahnschrift Light" w:hAnsi="Bahnschrift Light"/>
          <w:sz w:val="28"/>
          <w:szCs w:val="28"/>
        </w:rPr>
        <w:t>e</w:t>
      </w:r>
      <w:r w:rsidRPr="005D07D6">
        <w:rPr>
          <w:rFonts w:ascii="Bahnschrift Light" w:hAnsi="Bahnschrift Light"/>
          <w:sz w:val="28"/>
          <w:szCs w:val="28"/>
        </w:rPr>
        <w:t>F</w:t>
      </w:r>
      <w:r w:rsidR="00E240A7" w:rsidRPr="005D07D6">
        <w:rPr>
          <w:rFonts w:ascii="Bahnschrift Light" w:hAnsi="Bahnschrift Light"/>
          <w:sz w:val="28"/>
          <w:szCs w:val="28"/>
        </w:rPr>
        <w:t>acture</w:t>
      </w:r>
      <w:proofErr w:type="spellEnd"/>
      <w:r w:rsidR="00E240A7"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="007D16CD" w:rsidRPr="005D07D6">
        <w:rPr>
          <w:rFonts w:ascii="Bahnschrift Light" w:hAnsi="Bahnschrift Light"/>
          <w:sz w:val="28"/>
          <w:szCs w:val="28"/>
        </w:rPr>
        <w:t>montantDesFactures</w:t>
      </w:r>
      <w:proofErr w:type="spellEnd"/>
      <w:r w:rsidR="00E240A7" w:rsidRPr="005D07D6">
        <w:rPr>
          <w:rFonts w:ascii="Bahnschrift Light" w:hAnsi="Bahnschrift Light"/>
          <w:sz w:val="28"/>
          <w:szCs w:val="28"/>
        </w:rPr>
        <w:t xml:space="preserve">, </w:t>
      </w:r>
      <w:r w:rsidRPr="005D07D6">
        <w:rPr>
          <w:rFonts w:ascii="Bahnschrift Light" w:hAnsi="Bahnschrift Light"/>
          <w:sz w:val="28"/>
          <w:szCs w:val="28"/>
        </w:rPr>
        <w:t>i</w:t>
      </w:r>
      <w:r w:rsidR="00E240A7" w:rsidRPr="005D07D6">
        <w:rPr>
          <w:rFonts w:ascii="Bahnschrift Light" w:hAnsi="Bahnschrift Light"/>
          <w:sz w:val="28"/>
          <w:szCs w:val="28"/>
        </w:rPr>
        <w:t xml:space="preserve">ntervenant, </w:t>
      </w:r>
      <w:proofErr w:type="spellStart"/>
      <w:r w:rsidR="007D16CD" w:rsidRPr="005D07D6">
        <w:rPr>
          <w:rFonts w:ascii="Bahnschrift Light" w:hAnsi="Bahnschrift Light"/>
          <w:sz w:val="28"/>
          <w:szCs w:val="28"/>
        </w:rPr>
        <w:t>nombreDeJoursAEcheance</w:t>
      </w:r>
      <w:proofErr w:type="spellEnd"/>
      <w:r w:rsidR="00E240A7"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="0058163B">
        <w:rPr>
          <w:rFonts w:ascii="Bahnschrift Light" w:hAnsi="Bahnschrift Light"/>
          <w:sz w:val="28"/>
          <w:szCs w:val="28"/>
        </w:rPr>
        <w:t>c</w:t>
      </w:r>
      <w:r w:rsidR="007D16CD" w:rsidRPr="005D07D6">
        <w:rPr>
          <w:rFonts w:ascii="Bahnschrift Light" w:hAnsi="Bahnschrift Light"/>
          <w:sz w:val="28"/>
          <w:szCs w:val="28"/>
        </w:rPr>
        <w:t>A</w:t>
      </w:r>
      <w:proofErr w:type="spellEnd"/>
      <w:r w:rsidR="00E240A7" w:rsidRPr="005D07D6">
        <w:rPr>
          <w:rFonts w:ascii="Bahnschrift Light" w:hAnsi="Bahnschrift Light"/>
          <w:sz w:val="28"/>
          <w:szCs w:val="28"/>
        </w:rPr>
        <w:t xml:space="preserve">, </w:t>
      </w:r>
      <w:r w:rsidR="007D16CD" w:rsidRPr="005D07D6">
        <w:rPr>
          <w:rFonts w:ascii="Bahnschrift Light" w:hAnsi="Bahnschrift Light"/>
          <w:sz w:val="28"/>
          <w:szCs w:val="28"/>
        </w:rPr>
        <w:t>blocage</w:t>
      </w:r>
      <w:r w:rsidR="00E240A7"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="007D16CD" w:rsidRPr="005D07D6">
        <w:rPr>
          <w:rFonts w:ascii="Bahnschrift Light" w:hAnsi="Bahnschrift Light"/>
          <w:sz w:val="28"/>
          <w:szCs w:val="28"/>
        </w:rPr>
        <w:t>montantFactureTTCDevise</w:t>
      </w:r>
      <w:proofErr w:type="spellEnd"/>
      <w:r w:rsidR="00E240A7"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="007D16CD" w:rsidRPr="005D07D6">
        <w:rPr>
          <w:rFonts w:ascii="Bahnschrift Light" w:hAnsi="Bahnschrift Light"/>
          <w:sz w:val="28"/>
          <w:szCs w:val="28"/>
        </w:rPr>
        <w:t>montantMiseADisposition</w:t>
      </w:r>
      <w:proofErr w:type="spellEnd"/>
      <w:r w:rsidR="007D16CD" w:rsidRPr="005D07D6">
        <w:rPr>
          <w:rFonts w:ascii="Bahnschrift Light" w:hAnsi="Bahnschrift Light"/>
          <w:sz w:val="28"/>
          <w:szCs w:val="28"/>
        </w:rPr>
        <w:t> </w:t>
      </w:r>
      <w:r w:rsidR="00E240A7"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="007D16CD" w:rsidRPr="005D07D6">
        <w:rPr>
          <w:rFonts w:ascii="Bahnschrift Light" w:hAnsi="Bahnschrift Light"/>
          <w:sz w:val="28"/>
          <w:szCs w:val="28"/>
        </w:rPr>
        <w:t>deviseFacture</w:t>
      </w:r>
      <w:proofErr w:type="spellEnd"/>
      <w:r w:rsidR="003C3557"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="003C3557" w:rsidRPr="005D07D6">
        <w:rPr>
          <w:rFonts w:ascii="Bahnschrift Light" w:hAnsi="Bahnschrift Light"/>
          <w:sz w:val="28"/>
          <w:szCs w:val="28"/>
        </w:rPr>
        <w:t>numCommande</w:t>
      </w:r>
      <w:proofErr w:type="spellEnd"/>
      <w:r w:rsidR="003C3557"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="003C3557" w:rsidRPr="005D07D6">
        <w:rPr>
          <w:rFonts w:ascii="Bahnschrift Light" w:hAnsi="Bahnschrift Light"/>
          <w:sz w:val="28"/>
          <w:szCs w:val="28"/>
        </w:rPr>
        <w:t>idE</w:t>
      </w:r>
      <w:proofErr w:type="spellEnd"/>
      <w:r w:rsidRPr="005D07D6">
        <w:rPr>
          <w:rFonts w:ascii="Bahnschrift Light" w:hAnsi="Bahnschrift Light"/>
          <w:sz w:val="28"/>
          <w:szCs w:val="28"/>
        </w:rPr>
        <w:t>.</w:t>
      </w:r>
    </w:p>
    <w:p w14:paraId="59F8CAC6" w14:textId="7D399A69" w:rsidR="007D16CD" w:rsidRPr="005D07D6" w:rsidRDefault="007D16CD">
      <w:pPr>
        <w:rPr>
          <w:rFonts w:ascii="Bahnschrift Light" w:hAnsi="Bahnschrift Light"/>
          <w:sz w:val="28"/>
          <w:szCs w:val="28"/>
        </w:rPr>
      </w:pPr>
      <w:proofErr w:type="spellStart"/>
      <w:proofErr w:type="gramStart"/>
      <w:r w:rsidRPr="005D07D6">
        <w:rPr>
          <w:rFonts w:ascii="Bahnschrift Light" w:hAnsi="Bahnschrift Light"/>
          <w:sz w:val="28"/>
          <w:szCs w:val="28"/>
        </w:rPr>
        <w:t>idCDP</w:t>
      </w:r>
      <w:proofErr w:type="spellEnd"/>
      <w:proofErr w:type="gramEnd"/>
      <w:r w:rsidRPr="005D07D6">
        <w:rPr>
          <w:rFonts w:ascii="Bahnschrift Light" w:hAnsi="Bahnschrift Light"/>
          <w:sz w:val="28"/>
          <w:szCs w:val="28"/>
        </w:rPr>
        <w:t xml:space="preserve"> -&gt; </w:t>
      </w:r>
      <w:proofErr w:type="spellStart"/>
      <w:r w:rsidRPr="005D07D6">
        <w:rPr>
          <w:rFonts w:ascii="Bahnschrift Light" w:hAnsi="Bahnschrift Light"/>
          <w:sz w:val="28"/>
          <w:szCs w:val="28"/>
        </w:rPr>
        <w:t>idCDP</w:t>
      </w:r>
      <w:proofErr w:type="spellEnd"/>
      <w:r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5D07D6">
        <w:rPr>
          <w:rFonts w:ascii="Bahnschrift Light" w:hAnsi="Bahnschrift Light"/>
          <w:sz w:val="28"/>
          <w:szCs w:val="28"/>
        </w:rPr>
        <w:t>nomCDP</w:t>
      </w:r>
      <w:proofErr w:type="spellEnd"/>
      <w:r w:rsidR="003C3557"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="003C3557" w:rsidRPr="005D07D6">
        <w:rPr>
          <w:rFonts w:ascii="Bahnschrift Light" w:hAnsi="Bahnschrift Light"/>
          <w:sz w:val="28"/>
          <w:szCs w:val="28"/>
        </w:rPr>
        <w:t>idE</w:t>
      </w:r>
      <w:proofErr w:type="spellEnd"/>
      <w:r w:rsidRPr="005D07D6">
        <w:rPr>
          <w:rFonts w:ascii="Bahnschrift Light" w:hAnsi="Bahnschrift Light"/>
          <w:sz w:val="28"/>
          <w:szCs w:val="28"/>
        </w:rPr>
        <w:t> .</w:t>
      </w:r>
    </w:p>
    <w:p w14:paraId="76E77A6E" w14:textId="16144A07" w:rsidR="00EF6EF7" w:rsidRPr="005D07D6" w:rsidRDefault="00930D20">
      <w:pPr>
        <w:rPr>
          <w:rFonts w:ascii="Bahnschrift Light" w:hAnsi="Bahnschrift Light"/>
          <w:sz w:val="28"/>
          <w:szCs w:val="28"/>
        </w:rPr>
      </w:pPr>
      <w:proofErr w:type="spellStart"/>
      <w:proofErr w:type="gramStart"/>
      <w:r w:rsidRPr="005D07D6">
        <w:rPr>
          <w:rFonts w:ascii="Bahnschrift Light" w:hAnsi="Bahnschrift Light"/>
          <w:sz w:val="28"/>
          <w:szCs w:val="28"/>
        </w:rPr>
        <w:t>idE</w:t>
      </w:r>
      <w:proofErr w:type="spellEnd"/>
      <w:proofErr w:type="gramEnd"/>
      <w:r w:rsidR="00E240A7" w:rsidRPr="005D07D6">
        <w:rPr>
          <w:rFonts w:ascii="Bahnschrift Light" w:hAnsi="Bahnschrift Light"/>
          <w:sz w:val="28"/>
          <w:szCs w:val="28"/>
        </w:rPr>
        <w:t xml:space="preserve">-&gt; </w:t>
      </w:r>
      <w:proofErr w:type="spellStart"/>
      <w:r w:rsidRPr="005D07D6">
        <w:rPr>
          <w:rFonts w:ascii="Bahnschrift Light" w:hAnsi="Bahnschrift Light"/>
          <w:sz w:val="28"/>
          <w:szCs w:val="28"/>
        </w:rPr>
        <w:t>idE</w:t>
      </w:r>
      <w:proofErr w:type="spellEnd"/>
      <w:r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5D07D6">
        <w:rPr>
          <w:rFonts w:ascii="Bahnschrift Light" w:hAnsi="Bahnschrift Light"/>
          <w:sz w:val="28"/>
          <w:szCs w:val="28"/>
        </w:rPr>
        <w:t>nomEntite</w:t>
      </w:r>
      <w:proofErr w:type="spellEnd"/>
      <w:r w:rsidRPr="005D07D6">
        <w:rPr>
          <w:rFonts w:ascii="Bahnschrift Light" w:hAnsi="Bahnschrift Light"/>
          <w:sz w:val="28"/>
          <w:szCs w:val="28"/>
        </w:rPr>
        <w:t>.</w:t>
      </w:r>
    </w:p>
    <w:bookmarkEnd w:id="0"/>
    <w:bookmarkEnd w:id="1"/>
    <w:p w14:paraId="1DB5C9BD" w14:textId="70739B57" w:rsidR="000B204B" w:rsidRPr="005D07D6" w:rsidRDefault="000B204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40"/>
          <w:szCs w:val="40"/>
          <w:lang w:val="en-US"/>
          <w14:ligatures w14:val="none"/>
        </w:rPr>
      </w:pPr>
      <w:proofErr w:type="gramStart"/>
      <w:r w:rsidRPr="005D07D6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40"/>
          <w:szCs w:val="40"/>
          <w:lang w:val="en-US"/>
          <w14:ligatures w14:val="none"/>
        </w:rPr>
        <w:t>BCNF :</w:t>
      </w:r>
      <w:proofErr w:type="gramEnd"/>
    </w:p>
    <w:p w14:paraId="2A3BDECE" w14:textId="77777777" w:rsidR="007C2F30" w:rsidRPr="0058163B" w:rsidRDefault="007C2F30" w:rsidP="007C2F30">
      <w:pPr>
        <w:rPr>
          <w:rFonts w:ascii="Bahnschrift Light" w:hAnsi="Bahnschrift Light"/>
          <w:sz w:val="28"/>
          <w:szCs w:val="28"/>
          <w:lang w:val="en-US"/>
        </w:rPr>
      </w:pPr>
      <w:r w:rsidRPr="0058163B">
        <w:rPr>
          <w:rFonts w:ascii="Bahnschrift Light" w:hAnsi="Bahnschrift Light"/>
          <w:sz w:val="28"/>
          <w:szCs w:val="28"/>
          <w:lang w:val="en-US"/>
        </w:rPr>
        <w:t xml:space="preserve">For a relation to be in BCNF, every </w:t>
      </w:r>
      <w:proofErr w:type="gramStart"/>
      <w:r w:rsidRPr="0058163B">
        <w:rPr>
          <w:rFonts w:ascii="Bahnschrift Light" w:hAnsi="Bahnschrift Light"/>
          <w:sz w:val="28"/>
          <w:szCs w:val="28"/>
          <w:lang w:val="en-US"/>
        </w:rPr>
        <w:t>left hand</w:t>
      </w:r>
      <w:proofErr w:type="gramEnd"/>
      <w:r w:rsidRPr="0058163B">
        <w:rPr>
          <w:rFonts w:ascii="Bahnschrift Light" w:hAnsi="Bahnschrift Light"/>
          <w:sz w:val="28"/>
          <w:szCs w:val="28"/>
          <w:lang w:val="en-US"/>
        </w:rPr>
        <w:t xml:space="preserve"> side attribute of the FD should be a </w:t>
      </w:r>
      <w:proofErr w:type="spellStart"/>
      <w:r w:rsidRPr="0058163B">
        <w:rPr>
          <w:rFonts w:ascii="Bahnschrift Light" w:hAnsi="Bahnschrift Light"/>
          <w:sz w:val="28"/>
          <w:szCs w:val="28"/>
          <w:lang w:val="en-US"/>
        </w:rPr>
        <w:t>superkey</w:t>
      </w:r>
      <w:proofErr w:type="spellEnd"/>
      <w:r w:rsidRPr="0058163B">
        <w:rPr>
          <w:rFonts w:ascii="Bahnschrift Light" w:hAnsi="Bahnschrift Light"/>
          <w:sz w:val="28"/>
          <w:szCs w:val="28"/>
          <w:lang w:val="en-US"/>
        </w:rPr>
        <w:t xml:space="preserve"> or the FD is already trivial.</w:t>
      </w:r>
    </w:p>
    <w:p w14:paraId="7007F9E7" w14:textId="0887C072" w:rsidR="007C2F30" w:rsidRPr="0058163B" w:rsidRDefault="007C2F30" w:rsidP="007C2F30">
      <w:pPr>
        <w:rPr>
          <w:rFonts w:ascii="Bahnschrift Light" w:hAnsi="Bahnschrift Light"/>
          <w:sz w:val="28"/>
          <w:szCs w:val="28"/>
          <w:lang w:val="en-US"/>
        </w:rPr>
      </w:pPr>
      <w:r w:rsidRPr="0058163B">
        <w:rPr>
          <w:rFonts w:ascii="Bahnschrift Light" w:hAnsi="Bahnschrift Light"/>
          <w:sz w:val="28"/>
          <w:szCs w:val="28"/>
          <w:lang w:val="en-US"/>
        </w:rPr>
        <w:t xml:space="preserve">In the </w:t>
      </w:r>
      <w:proofErr w:type="spellStart"/>
      <w:r w:rsidRPr="0058163B">
        <w:rPr>
          <w:rFonts w:ascii="Bahnschrift Light" w:hAnsi="Bahnschrift Light"/>
          <w:b/>
          <w:bCs/>
          <w:sz w:val="28"/>
          <w:szCs w:val="28"/>
          <w:lang w:val="en-US"/>
        </w:rPr>
        <w:t>Commande</w:t>
      </w:r>
      <w:proofErr w:type="spellEnd"/>
      <w:r w:rsidRPr="0058163B">
        <w:rPr>
          <w:rFonts w:ascii="Bahnschrift Light" w:hAnsi="Bahnschrift Light"/>
          <w:sz w:val="28"/>
          <w:szCs w:val="28"/>
          <w:lang w:val="en-US"/>
        </w:rPr>
        <w:t xml:space="preserve"> relation, the primary key is </w:t>
      </w:r>
      <w:proofErr w:type="spellStart"/>
      <w:proofErr w:type="gramStart"/>
      <w:r w:rsidR="00930D20" w:rsidRPr="0058163B">
        <w:rPr>
          <w:rFonts w:ascii="Bahnschrift Light" w:hAnsi="Bahnschrift Light"/>
          <w:b/>
          <w:bCs/>
          <w:sz w:val="28"/>
          <w:szCs w:val="28"/>
          <w:lang w:val="en-US"/>
        </w:rPr>
        <w:t>numCommande</w:t>
      </w:r>
      <w:proofErr w:type="spellEnd"/>
      <w:r w:rsidR="00930D20" w:rsidRPr="0058163B">
        <w:rPr>
          <w:rFonts w:ascii="Bahnschrift Light" w:hAnsi="Bahnschrift Light"/>
          <w:sz w:val="28"/>
          <w:szCs w:val="28"/>
          <w:lang w:val="en-US"/>
        </w:rPr>
        <w:t> </w:t>
      </w:r>
      <w:r w:rsidRPr="0058163B">
        <w:rPr>
          <w:rFonts w:ascii="Bahnschrift Light" w:hAnsi="Bahnschrift Light"/>
          <w:sz w:val="28"/>
          <w:szCs w:val="28"/>
          <w:lang w:val="en-US"/>
        </w:rPr>
        <w:t>,</w:t>
      </w:r>
      <w:proofErr w:type="gramEnd"/>
      <w:r w:rsidRPr="0058163B">
        <w:rPr>
          <w:rFonts w:ascii="Bahnschrift Light" w:hAnsi="Bahnschrift Light"/>
          <w:sz w:val="28"/>
          <w:szCs w:val="28"/>
          <w:lang w:val="en-US"/>
        </w:rPr>
        <w:t xml:space="preserve"> which uniquely determines all other attributes in the relation. Therefore, it is in BCNF.</w:t>
      </w:r>
    </w:p>
    <w:p w14:paraId="2A45DC54" w14:textId="22075AAC" w:rsidR="007C2F30" w:rsidRPr="005D07D6" w:rsidRDefault="007C2F30" w:rsidP="007C2F30">
      <w:pPr>
        <w:rPr>
          <w:rFonts w:ascii="Bahnschrift Light" w:hAnsi="Bahnschrift Light"/>
          <w:sz w:val="28"/>
          <w:szCs w:val="28"/>
        </w:rPr>
      </w:pPr>
      <w:r w:rsidRPr="0058163B">
        <w:rPr>
          <w:rFonts w:ascii="Bahnschrift Light" w:hAnsi="Bahnschrift Light"/>
          <w:sz w:val="28"/>
          <w:szCs w:val="28"/>
          <w:lang w:val="en-US"/>
        </w:rPr>
        <w:lastRenderedPageBreak/>
        <w:t xml:space="preserve">In the </w:t>
      </w:r>
      <w:proofErr w:type="spellStart"/>
      <w:r w:rsidRPr="0058163B">
        <w:rPr>
          <w:rFonts w:ascii="Bahnschrift Light" w:hAnsi="Bahnschrift Light"/>
          <w:b/>
          <w:bCs/>
          <w:sz w:val="28"/>
          <w:szCs w:val="28"/>
          <w:lang w:val="en-US"/>
        </w:rPr>
        <w:t>Fournisseur</w:t>
      </w:r>
      <w:proofErr w:type="spellEnd"/>
      <w:r w:rsidRPr="0058163B">
        <w:rPr>
          <w:rFonts w:ascii="Bahnschrift Light" w:hAnsi="Bahnschrift Light"/>
          <w:sz w:val="28"/>
          <w:szCs w:val="28"/>
          <w:lang w:val="en-US"/>
        </w:rPr>
        <w:t xml:space="preserve"> relation, the primary key is </w:t>
      </w:r>
      <w:proofErr w:type="spellStart"/>
      <w:r w:rsidR="00930D20" w:rsidRPr="0058163B">
        <w:rPr>
          <w:rFonts w:ascii="Bahnschrift Light" w:hAnsi="Bahnschrift Light"/>
          <w:b/>
          <w:bCs/>
          <w:sz w:val="28"/>
          <w:szCs w:val="28"/>
          <w:lang w:val="en-US"/>
        </w:rPr>
        <w:t>codeFournisseur</w:t>
      </w:r>
      <w:proofErr w:type="spellEnd"/>
      <w:r w:rsidRPr="0058163B">
        <w:rPr>
          <w:rFonts w:ascii="Bahnschrift Light" w:hAnsi="Bahnschrift Light"/>
          <w:sz w:val="28"/>
          <w:szCs w:val="28"/>
          <w:lang w:val="en-US"/>
        </w:rPr>
        <w:t xml:space="preserve">, which uniquely determines both </w:t>
      </w:r>
      <w:proofErr w:type="spellStart"/>
      <w:r w:rsidRPr="0058163B">
        <w:rPr>
          <w:rFonts w:ascii="Bahnschrift Light" w:hAnsi="Bahnschrift Light"/>
          <w:b/>
          <w:bCs/>
          <w:sz w:val="28"/>
          <w:szCs w:val="28"/>
          <w:lang w:val="en-US"/>
        </w:rPr>
        <w:t>nomFournisseur</w:t>
      </w:r>
      <w:proofErr w:type="spellEnd"/>
      <w:r w:rsidRPr="0058163B">
        <w:rPr>
          <w:rFonts w:ascii="Bahnschrift Light" w:hAnsi="Bahnschrift Light"/>
          <w:sz w:val="28"/>
          <w:szCs w:val="28"/>
          <w:lang w:val="en-US"/>
        </w:rPr>
        <w:t xml:space="preserve"> and </w:t>
      </w:r>
      <w:proofErr w:type="spellStart"/>
      <w:r w:rsidRPr="0058163B">
        <w:rPr>
          <w:rFonts w:ascii="Bahnschrift Light" w:hAnsi="Bahnschrift Light"/>
          <w:b/>
          <w:bCs/>
          <w:sz w:val="28"/>
          <w:szCs w:val="28"/>
          <w:lang w:val="en-US"/>
        </w:rPr>
        <w:t>siteFournisseur</w:t>
      </w:r>
      <w:proofErr w:type="spellEnd"/>
      <w:r w:rsidRPr="0058163B">
        <w:rPr>
          <w:rFonts w:ascii="Bahnschrift Light" w:hAnsi="Bahnschrift Light"/>
          <w:sz w:val="28"/>
          <w:szCs w:val="28"/>
          <w:lang w:val="en-US"/>
        </w:rPr>
        <w:t xml:space="preserve">. </w:t>
      </w:r>
      <w:proofErr w:type="spellStart"/>
      <w:r w:rsidRPr="005D07D6">
        <w:rPr>
          <w:rFonts w:ascii="Bahnschrift Light" w:hAnsi="Bahnschrift Light"/>
          <w:sz w:val="28"/>
          <w:szCs w:val="28"/>
        </w:rPr>
        <w:t>Therefore</w:t>
      </w:r>
      <w:proofErr w:type="spellEnd"/>
      <w:r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5D07D6">
        <w:rPr>
          <w:rFonts w:ascii="Bahnschrift Light" w:hAnsi="Bahnschrift Light"/>
          <w:sz w:val="28"/>
          <w:szCs w:val="28"/>
        </w:rPr>
        <w:t>it</w:t>
      </w:r>
      <w:proofErr w:type="spellEnd"/>
      <w:r w:rsidRPr="005D07D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5D07D6">
        <w:rPr>
          <w:rFonts w:ascii="Bahnschrift Light" w:hAnsi="Bahnschrift Light"/>
          <w:sz w:val="28"/>
          <w:szCs w:val="28"/>
        </w:rPr>
        <w:t>is</w:t>
      </w:r>
      <w:proofErr w:type="spellEnd"/>
      <w:r w:rsidRPr="005D07D6">
        <w:rPr>
          <w:rFonts w:ascii="Bahnschrift Light" w:hAnsi="Bahnschrift Light"/>
          <w:sz w:val="28"/>
          <w:szCs w:val="28"/>
        </w:rPr>
        <w:t xml:space="preserve"> in BCNF.</w:t>
      </w:r>
    </w:p>
    <w:p w14:paraId="1DD7136E" w14:textId="0E4DCFAB" w:rsidR="007C2F30" w:rsidRPr="005D07D6" w:rsidRDefault="007C2F30" w:rsidP="007C2F30">
      <w:pPr>
        <w:rPr>
          <w:rFonts w:ascii="Bahnschrift Light" w:hAnsi="Bahnschrift Light"/>
          <w:sz w:val="28"/>
          <w:szCs w:val="28"/>
        </w:rPr>
      </w:pPr>
      <w:r w:rsidRPr="0058163B">
        <w:rPr>
          <w:rFonts w:ascii="Bahnschrift Light" w:hAnsi="Bahnschrift Light"/>
          <w:sz w:val="28"/>
          <w:szCs w:val="28"/>
          <w:lang w:val="en-US"/>
        </w:rPr>
        <w:t xml:space="preserve">In the </w:t>
      </w:r>
      <w:r w:rsidRPr="0058163B">
        <w:rPr>
          <w:rFonts w:ascii="Bahnschrift Light" w:hAnsi="Bahnschrift Light"/>
          <w:b/>
          <w:bCs/>
          <w:sz w:val="28"/>
          <w:szCs w:val="28"/>
          <w:lang w:val="en-US"/>
        </w:rPr>
        <w:t>Facture</w:t>
      </w:r>
      <w:r w:rsidRPr="0058163B">
        <w:rPr>
          <w:rFonts w:ascii="Bahnschrift Light" w:hAnsi="Bahnschrift Light"/>
          <w:sz w:val="28"/>
          <w:szCs w:val="28"/>
          <w:lang w:val="en-US"/>
        </w:rPr>
        <w:t xml:space="preserve"> relation, the primary key is </w:t>
      </w:r>
      <w:proofErr w:type="spellStart"/>
      <w:proofErr w:type="gramStart"/>
      <w:r w:rsidR="00930D20" w:rsidRPr="0058163B">
        <w:rPr>
          <w:rFonts w:ascii="Bahnschrift Light" w:hAnsi="Bahnschrift Light"/>
          <w:b/>
          <w:bCs/>
          <w:sz w:val="28"/>
          <w:szCs w:val="28"/>
          <w:lang w:val="en-US"/>
        </w:rPr>
        <w:t>identifiantGED</w:t>
      </w:r>
      <w:proofErr w:type="spellEnd"/>
      <w:r w:rsidR="00930D20" w:rsidRPr="0058163B">
        <w:rPr>
          <w:rFonts w:ascii="Bahnschrift Light" w:hAnsi="Bahnschrift Light"/>
          <w:sz w:val="28"/>
          <w:szCs w:val="28"/>
          <w:lang w:val="en-US"/>
        </w:rPr>
        <w:t> </w:t>
      </w:r>
      <w:r w:rsidRPr="0058163B">
        <w:rPr>
          <w:rFonts w:ascii="Bahnschrift Light" w:hAnsi="Bahnschrift Light"/>
          <w:sz w:val="28"/>
          <w:szCs w:val="28"/>
          <w:lang w:val="en-US"/>
        </w:rPr>
        <w:t>,</w:t>
      </w:r>
      <w:proofErr w:type="gramEnd"/>
      <w:r w:rsidRPr="0058163B">
        <w:rPr>
          <w:rFonts w:ascii="Bahnschrift Light" w:hAnsi="Bahnschrift Light"/>
          <w:sz w:val="28"/>
          <w:szCs w:val="28"/>
          <w:lang w:val="en-US"/>
        </w:rPr>
        <w:t xml:space="preserve"> which uniquely determines all other attributes in the relation. </w:t>
      </w:r>
      <w:proofErr w:type="spellStart"/>
      <w:r w:rsidRPr="005D07D6">
        <w:rPr>
          <w:rFonts w:ascii="Bahnschrift Light" w:hAnsi="Bahnschrift Light"/>
          <w:sz w:val="28"/>
          <w:szCs w:val="28"/>
        </w:rPr>
        <w:t>Therefore</w:t>
      </w:r>
      <w:proofErr w:type="spellEnd"/>
      <w:r w:rsidRPr="005D07D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5D07D6">
        <w:rPr>
          <w:rFonts w:ascii="Bahnschrift Light" w:hAnsi="Bahnschrift Light"/>
          <w:sz w:val="28"/>
          <w:szCs w:val="28"/>
        </w:rPr>
        <w:t>it</w:t>
      </w:r>
      <w:proofErr w:type="spellEnd"/>
      <w:r w:rsidRPr="005D07D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5D07D6">
        <w:rPr>
          <w:rFonts w:ascii="Bahnschrift Light" w:hAnsi="Bahnschrift Light"/>
          <w:sz w:val="28"/>
          <w:szCs w:val="28"/>
        </w:rPr>
        <w:t>is</w:t>
      </w:r>
      <w:proofErr w:type="spellEnd"/>
      <w:r w:rsidRPr="005D07D6">
        <w:rPr>
          <w:rFonts w:ascii="Bahnschrift Light" w:hAnsi="Bahnschrift Light"/>
          <w:sz w:val="28"/>
          <w:szCs w:val="28"/>
        </w:rPr>
        <w:t xml:space="preserve"> in BCNF.</w:t>
      </w:r>
    </w:p>
    <w:p w14:paraId="2E2651E5" w14:textId="73476B72" w:rsidR="007C2F30" w:rsidRPr="0058163B" w:rsidRDefault="007C2F30" w:rsidP="007C2F30">
      <w:pPr>
        <w:rPr>
          <w:rFonts w:ascii="Bahnschrift Light" w:hAnsi="Bahnschrift Light"/>
          <w:sz w:val="28"/>
          <w:szCs w:val="28"/>
          <w:lang w:val="en-US"/>
        </w:rPr>
      </w:pPr>
      <w:r w:rsidRPr="0058163B">
        <w:rPr>
          <w:rFonts w:ascii="Bahnschrift Light" w:hAnsi="Bahnschrift Light"/>
          <w:sz w:val="28"/>
          <w:szCs w:val="28"/>
          <w:lang w:val="en-US"/>
        </w:rPr>
        <w:t xml:space="preserve">In the </w:t>
      </w:r>
      <w:proofErr w:type="spellStart"/>
      <w:r w:rsidRPr="0058163B">
        <w:rPr>
          <w:rFonts w:ascii="Bahnschrift Light" w:hAnsi="Bahnschrift Light"/>
          <w:b/>
          <w:bCs/>
          <w:sz w:val="28"/>
          <w:szCs w:val="28"/>
          <w:lang w:val="en-US"/>
        </w:rPr>
        <w:t>ChefDeProjet</w:t>
      </w:r>
      <w:proofErr w:type="spellEnd"/>
      <w:r w:rsidRPr="0058163B">
        <w:rPr>
          <w:rFonts w:ascii="Bahnschrift Light" w:hAnsi="Bahnschrift Light"/>
          <w:sz w:val="28"/>
          <w:szCs w:val="28"/>
          <w:lang w:val="en-US"/>
        </w:rPr>
        <w:t xml:space="preserve"> relation, the primary key is </w:t>
      </w:r>
      <w:proofErr w:type="spellStart"/>
      <w:r w:rsidR="00930D20" w:rsidRPr="0058163B">
        <w:rPr>
          <w:rFonts w:ascii="Bahnschrift Light" w:hAnsi="Bahnschrift Light"/>
          <w:b/>
          <w:bCs/>
          <w:sz w:val="28"/>
          <w:szCs w:val="28"/>
          <w:lang w:val="en-US"/>
        </w:rPr>
        <w:t>idCDP</w:t>
      </w:r>
      <w:proofErr w:type="spellEnd"/>
      <w:r w:rsidRPr="0058163B">
        <w:rPr>
          <w:rFonts w:ascii="Bahnschrift Light" w:hAnsi="Bahnschrift Light"/>
          <w:sz w:val="28"/>
          <w:szCs w:val="28"/>
          <w:lang w:val="en-US"/>
        </w:rPr>
        <w:t xml:space="preserve">, which uniquely determines </w:t>
      </w:r>
      <w:r w:rsidR="002F4192" w:rsidRPr="0058163B">
        <w:rPr>
          <w:rFonts w:ascii="Bahnschrift Light" w:hAnsi="Bahnschrift Light"/>
          <w:sz w:val="28"/>
          <w:szCs w:val="28"/>
          <w:lang w:val="en-US"/>
        </w:rPr>
        <w:t xml:space="preserve">all other attributes in the </w:t>
      </w:r>
      <w:proofErr w:type="spellStart"/>
      <w:proofErr w:type="gramStart"/>
      <w:r w:rsidR="002F4192" w:rsidRPr="0058163B">
        <w:rPr>
          <w:rFonts w:ascii="Bahnschrift Light" w:hAnsi="Bahnschrift Light"/>
          <w:sz w:val="28"/>
          <w:szCs w:val="28"/>
          <w:lang w:val="en-US"/>
        </w:rPr>
        <w:t>relation</w:t>
      </w:r>
      <w:r w:rsidRPr="0058163B">
        <w:rPr>
          <w:rFonts w:ascii="Bahnschrift Light" w:hAnsi="Bahnschrift Light"/>
          <w:sz w:val="28"/>
          <w:szCs w:val="28"/>
          <w:lang w:val="en-US"/>
        </w:rPr>
        <w:t>.Therefore</w:t>
      </w:r>
      <w:proofErr w:type="spellEnd"/>
      <w:proofErr w:type="gramEnd"/>
      <w:r w:rsidRPr="0058163B">
        <w:rPr>
          <w:rFonts w:ascii="Bahnschrift Light" w:hAnsi="Bahnschrift Light"/>
          <w:sz w:val="28"/>
          <w:szCs w:val="28"/>
          <w:lang w:val="en-US"/>
        </w:rPr>
        <w:t>, it is in BCNF.</w:t>
      </w:r>
    </w:p>
    <w:p w14:paraId="6E41D5EC" w14:textId="728FD9AD" w:rsidR="007C2F30" w:rsidRPr="0058163B" w:rsidRDefault="007C2F30" w:rsidP="007C2F30">
      <w:pPr>
        <w:rPr>
          <w:rFonts w:ascii="Bahnschrift Light" w:hAnsi="Bahnschrift Light"/>
          <w:sz w:val="28"/>
          <w:szCs w:val="28"/>
          <w:lang w:val="en-US"/>
        </w:rPr>
      </w:pPr>
      <w:r w:rsidRPr="0058163B">
        <w:rPr>
          <w:rFonts w:ascii="Bahnschrift Light" w:hAnsi="Bahnschrift Light"/>
          <w:sz w:val="28"/>
          <w:szCs w:val="28"/>
          <w:lang w:val="en-US"/>
        </w:rPr>
        <w:t xml:space="preserve">In the </w:t>
      </w:r>
      <w:proofErr w:type="spellStart"/>
      <w:r w:rsidRPr="0058163B">
        <w:rPr>
          <w:rFonts w:ascii="Bahnschrift Light" w:hAnsi="Bahnschrift Light"/>
          <w:b/>
          <w:bCs/>
          <w:sz w:val="28"/>
          <w:szCs w:val="28"/>
          <w:lang w:val="en-US"/>
        </w:rPr>
        <w:t>Entite</w:t>
      </w:r>
      <w:proofErr w:type="spellEnd"/>
      <w:r w:rsidRPr="0058163B">
        <w:rPr>
          <w:rFonts w:ascii="Bahnschrift Light" w:hAnsi="Bahnschrift Light"/>
          <w:sz w:val="28"/>
          <w:szCs w:val="28"/>
          <w:lang w:val="en-US"/>
        </w:rPr>
        <w:t xml:space="preserve"> relation, the primary key is </w:t>
      </w:r>
      <w:proofErr w:type="spellStart"/>
      <w:r w:rsidR="00930D20" w:rsidRPr="0058163B">
        <w:rPr>
          <w:rFonts w:ascii="Bahnschrift Light" w:hAnsi="Bahnschrift Light"/>
          <w:b/>
          <w:bCs/>
          <w:sz w:val="28"/>
          <w:szCs w:val="28"/>
          <w:lang w:val="en-US"/>
        </w:rPr>
        <w:t>idE</w:t>
      </w:r>
      <w:proofErr w:type="spellEnd"/>
      <w:r w:rsidRPr="0058163B">
        <w:rPr>
          <w:rFonts w:ascii="Bahnschrift Light" w:hAnsi="Bahnschrift Light"/>
          <w:sz w:val="28"/>
          <w:szCs w:val="28"/>
          <w:lang w:val="en-US"/>
        </w:rPr>
        <w:t>, which uniquely determines</w:t>
      </w:r>
      <w:r w:rsidR="002F4192" w:rsidRPr="0058163B">
        <w:rPr>
          <w:rFonts w:ascii="Bahnschrift Light" w:hAnsi="Bahnschrift Light"/>
          <w:sz w:val="28"/>
          <w:szCs w:val="28"/>
          <w:lang w:val="en-US"/>
        </w:rPr>
        <w:t xml:space="preserve"> all other attributes</w:t>
      </w:r>
      <w:r w:rsidRPr="0058163B">
        <w:rPr>
          <w:rFonts w:ascii="Bahnschrift Light" w:hAnsi="Bahnschrift Light"/>
          <w:sz w:val="28"/>
          <w:szCs w:val="28"/>
          <w:lang w:val="en-US"/>
        </w:rPr>
        <w:t xml:space="preserve"> in the relation. Therefore, it is in BCNF.</w:t>
      </w:r>
    </w:p>
    <w:p w14:paraId="19CE219C" w14:textId="5298FFA8" w:rsidR="000B204B" w:rsidRPr="0058163B" w:rsidRDefault="007C2F30">
      <w:pPr>
        <w:rPr>
          <w:rFonts w:ascii="Bahnschrift Light" w:hAnsi="Bahnschrift Light"/>
          <w:sz w:val="28"/>
          <w:szCs w:val="28"/>
          <w:lang w:val="en-US"/>
        </w:rPr>
      </w:pPr>
      <w:r w:rsidRPr="0058163B">
        <w:rPr>
          <w:rFonts w:ascii="Bahnschrift Light" w:hAnsi="Bahnschrift Light"/>
          <w:sz w:val="28"/>
          <w:szCs w:val="28"/>
          <w:lang w:val="en-US"/>
        </w:rPr>
        <w:t>Overall, the schemas are already in BCNF.</w:t>
      </w:r>
    </w:p>
    <w:sectPr w:rsidR="000B204B" w:rsidRPr="0058163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04A90" w14:textId="77777777" w:rsidR="00EE28D2" w:rsidRDefault="00EE28D2" w:rsidP="005D07D6">
      <w:pPr>
        <w:spacing w:after="0" w:line="240" w:lineRule="auto"/>
      </w:pPr>
      <w:r>
        <w:separator/>
      </w:r>
    </w:p>
  </w:endnote>
  <w:endnote w:type="continuationSeparator" w:id="0">
    <w:p w14:paraId="5FE3AA87" w14:textId="77777777" w:rsidR="00EE28D2" w:rsidRDefault="00EE28D2" w:rsidP="005D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8319155"/>
      <w:docPartObj>
        <w:docPartGallery w:val="Page Numbers (Bottom of Page)"/>
        <w:docPartUnique/>
      </w:docPartObj>
    </w:sdtPr>
    <w:sdtContent>
      <w:p w14:paraId="2EB754A4" w14:textId="4B85AEB5" w:rsidR="005D07D6" w:rsidRDefault="005D07D6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E28B0BB" wp14:editId="1390252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6549787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7B6FA" w14:textId="77777777" w:rsidR="005D07D6" w:rsidRDefault="005D07D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E28B0B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9C7B6FA" w14:textId="77777777" w:rsidR="005D07D6" w:rsidRDefault="005D07D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A1103B2" wp14:editId="2A31D8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548899669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6791C5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B5D6" w14:textId="77777777" w:rsidR="00EE28D2" w:rsidRDefault="00EE28D2" w:rsidP="005D07D6">
      <w:pPr>
        <w:spacing w:after="0" w:line="240" w:lineRule="auto"/>
      </w:pPr>
      <w:r>
        <w:separator/>
      </w:r>
    </w:p>
  </w:footnote>
  <w:footnote w:type="continuationSeparator" w:id="0">
    <w:p w14:paraId="2C695B48" w14:textId="77777777" w:rsidR="00EE28D2" w:rsidRDefault="00EE28D2" w:rsidP="005D0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0421C"/>
    <w:multiLevelType w:val="hybridMultilevel"/>
    <w:tmpl w:val="685878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6295B"/>
    <w:multiLevelType w:val="hybridMultilevel"/>
    <w:tmpl w:val="5C2C7D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66010"/>
    <w:multiLevelType w:val="hybridMultilevel"/>
    <w:tmpl w:val="0714DA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198272">
    <w:abstractNumId w:val="0"/>
  </w:num>
  <w:num w:numId="2" w16cid:durableId="1294991433">
    <w:abstractNumId w:val="1"/>
  </w:num>
  <w:num w:numId="3" w16cid:durableId="1326514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C2"/>
    <w:rsid w:val="0007748F"/>
    <w:rsid w:val="000A22B2"/>
    <w:rsid w:val="000A457F"/>
    <w:rsid w:val="000B204B"/>
    <w:rsid w:val="001411C2"/>
    <w:rsid w:val="00156036"/>
    <w:rsid w:val="001A3565"/>
    <w:rsid w:val="001E6F2A"/>
    <w:rsid w:val="002242CE"/>
    <w:rsid w:val="00241433"/>
    <w:rsid w:val="002434F4"/>
    <w:rsid w:val="00251342"/>
    <w:rsid w:val="002646EA"/>
    <w:rsid w:val="002C17F9"/>
    <w:rsid w:val="002E24B5"/>
    <w:rsid w:val="002F4192"/>
    <w:rsid w:val="003134FD"/>
    <w:rsid w:val="0035031A"/>
    <w:rsid w:val="0035501E"/>
    <w:rsid w:val="00363938"/>
    <w:rsid w:val="00371D30"/>
    <w:rsid w:val="003902F1"/>
    <w:rsid w:val="003C3557"/>
    <w:rsid w:val="00403719"/>
    <w:rsid w:val="00430F22"/>
    <w:rsid w:val="00452EEB"/>
    <w:rsid w:val="00492845"/>
    <w:rsid w:val="00501967"/>
    <w:rsid w:val="00540A9C"/>
    <w:rsid w:val="00562214"/>
    <w:rsid w:val="0058163B"/>
    <w:rsid w:val="00586174"/>
    <w:rsid w:val="005D07D6"/>
    <w:rsid w:val="00606848"/>
    <w:rsid w:val="00617041"/>
    <w:rsid w:val="00641AC2"/>
    <w:rsid w:val="00665C86"/>
    <w:rsid w:val="006B77A6"/>
    <w:rsid w:val="006C45E7"/>
    <w:rsid w:val="007A1B1B"/>
    <w:rsid w:val="007B2316"/>
    <w:rsid w:val="007B350B"/>
    <w:rsid w:val="007C2F30"/>
    <w:rsid w:val="007D16CD"/>
    <w:rsid w:val="00821318"/>
    <w:rsid w:val="008565BB"/>
    <w:rsid w:val="0086462F"/>
    <w:rsid w:val="00864DD1"/>
    <w:rsid w:val="00922803"/>
    <w:rsid w:val="00923A0D"/>
    <w:rsid w:val="00930D20"/>
    <w:rsid w:val="009E1827"/>
    <w:rsid w:val="00A135F5"/>
    <w:rsid w:val="00A172B6"/>
    <w:rsid w:val="00A92E78"/>
    <w:rsid w:val="00B3422B"/>
    <w:rsid w:val="00BB78B7"/>
    <w:rsid w:val="00BE227C"/>
    <w:rsid w:val="00D121E8"/>
    <w:rsid w:val="00DA30DB"/>
    <w:rsid w:val="00E240A7"/>
    <w:rsid w:val="00E56527"/>
    <w:rsid w:val="00E6406A"/>
    <w:rsid w:val="00E86974"/>
    <w:rsid w:val="00EE28D2"/>
    <w:rsid w:val="00EF3FCB"/>
    <w:rsid w:val="00EF6EF7"/>
    <w:rsid w:val="00F27000"/>
    <w:rsid w:val="00F32A27"/>
    <w:rsid w:val="00F61E4E"/>
    <w:rsid w:val="00F7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86D33"/>
  <w15:chartTrackingRefBased/>
  <w15:docId w15:val="{DFD91F24-C6DA-4722-BF17-F7E3CF49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356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D0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07D6"/>
  </w:style>
  <w:style w:type="paragraph" w:styleId="Pieddepage">
    <w:name w:val="footer"/>
    <w:basedOn w:val="Normal"/>
    <w:link w:val="PieddepageCar"/>
    <w:uiPriority w:val="99"/>
    <w:unhideWhenUsed/>
    <w:rsid w:val="005D0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64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484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03004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7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89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2268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66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508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797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58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9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Abercha</dc:creator>
  <cp:keywords/>
  <dc:description/>
  <cp:lastModifiedBy>Zineb Abercha</cp:lastModifiedBy>
  <cp:revision>17</cp:revision>
  <dcterms:created xsi:type="dcterms:W3CDTF">2023-05-14T15:32:00Z</dcterms:created>
  <dcterms:modified xsi:type="dcterms:W3CDTF">2023-05-14T21:37:00Z</dcterms:modified>
</cp:coreProperties>
</file>