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08CD2" w14:textId="77777777" w:rsidR="003B1DC5" w:rsidRPr="000D0D03" w:rsidRDefault="00000000">
      <w:pPr>
        <w:shd w:val="clear" w:color="auto" w:fill="1A3A6E"/>
        <w:spacing w:before="160" w:after="80"/>
        <w:rPr>
          <w:lang w:val="fr-MA"/>
        </w:rPr>
      </w:pPr>
      <w:r w:rsidRPr="000D0D03">
        <w:rPr>
          <w:b/>
          <w:color w:val="FFFFFF"/>
          <w:sz w:val="26"/>
          <w:lang w:val="fr-MA"/>
        </w:rPr>
        <w:t>YNOV CAMPUS — PROJET DE FIN D'ÉTUDES</w:t>
      </w:r>
    </w:p>
    <w:p w14:paraId="1C274D9A" w14:textId="77777777" w:rsidR="003B1DC5" w:rsidRPr="000D0D03" w:rsidRDefault="00000000">
      <w:pPr>
        <w:jc w:val="center"/>
        <w:rPr>
          <w:lang w:val="fr-MA"/>
        </w:rPr>
      </w:pPr>
      <w:r w:rsidRPr="000D0D03">
        <w:rPr>
          <w:b/>
          <w:color w:val="1A3A6E"/>
          <w:sz w:val="44"/>
          <w:lang w:val="fr-MA"/>
        </w:rPr>
        <w:t>RAPPORT DE SÉCURITÉ COMPLET</w:t>
      </w:r>
    </w:p>
    <w:p w14:paraId="2AD8C358" w14:textId="77777777" w:rsidR="003B1DC5" w:rsidRPr="000D0D03" w:rsidRDefault="00000000">
      <w:pPr>
        <w:jc w:val="center"/>
        <w:rPr>
          <w:lang w:val="fr-MA"/>
        </w:rPr>
      </w:pPr>
      <w:r w:rsidRPr="000D0D03">
        <w:rPr>
          <w:i/>
          <w:color w:val="1A3A6E"/>
          <w:sz w:val="26"/>
          <w:lang w:val="fr-MA"/>
        </w:rPr>
        <w:t>Industrialisation, Sécurisation et Mise en Production</w:t>
      </w:r>
      <w:r w:rsidRPr="000D0D03">
        <w:rPr>
          <w:i/>
          <w:color w:val="1A3A6E"/>
          <w:sz w:val="26"/>
          <w:lang w:val="fr-MA"/>
        </w:rPr>
        <w:br/>
        <w:t xml:space="preserve">Application de Gestion Administrative </w:t>
      </w:r>
      <w:proofErr w:type="spellStart"/>
      <w:r w:rsidRPr="000D0D03">
        <w:rPr>
          <w:i/>
          <w:color w:val="1A3A6E"/>
          <w:sz w:val="26"/>
          <w:lang w:val="fr-MA"/>
        </w:rPr>
        <w:t>Firebase</w:t>
      </w:r>
      <w:proofErr w:type="spellEnd"/>
      <w:r w:rsidRPr="000D0D03">
        <w:rPr>
          <w:i/>
          <w:color w:val="1A3A6E"/>
          <w:sz w:val="26"/>
          <w:lang w:val="fr-MA"/>
        </w:rPr>
        <w:t>/</w:t>
      </w:r>
      <w:proofErr w:type="spellStart"/>
      <w:r w:rsidRPr="000D0D03">
        <w:rPr>
          <w:i/>
          <w:color w:val="1A3A6E"/>
          <w:sz w:val="26"/>
          <w:lang w:val="fr-MA"/>
        </w:rPr>
        <w:t>React</w:t>
      </w:r>
      <w:proofErr w:type="spellEnd"/>
    </w:p>
    <w:p w14:paraId="58CADBDC" w14:textId="77777777" w:rsidR="003B1DC5" w:rsidRPr="000D0D03" w:rsidRDefault="003B1DC5">
      <w:pPr>
        <w:rPr>
          <w:lang w:val="fr-MA"/>
        </w:rPr>
      </w:pPr>
    </w:p>
    <w:tbl>
      <w:tblPr>
        <w:tblStyle w:val="Grilledutableau"/>
        <w:tblW w:w="0" w:type="auto"/>
        <w:tblLook w:val="04A0" w:firstRow="1" w:lastRow="0" w:firstColumn="1" w:lastColumn="0" w:noHBand="0" w:noVBand="1"/>
      </w:tblPr>
      <w:tblGrid>
        <w:gridCol w:w="4698"/>
        <w:gridCol w:w="4698"/>
      </w:tblGrid>
      <w:tr w:rsidR="003B1DC5" w14:paraId="36B5AA56" w14:textId="77777777">
        <w:tc>
          <w:tcPr>
            <w:tcW w:w="4703" w:type="dxa"/>
            <w:shd w:val="clear" w:color="auto" w:fill="1A3A6E"/>
          </w:tcPr>
          <w:p w14:paraId="79617F67" w14:textId="77777777" w:rsidR="003B1DC5" w:rsidRDefault="00000000">
            <w:r>
              <w:rPr>
                <w:b/>
                <w:color w:val="FFFFFF"/>
                <w:sz w:val="18"/>
              </w:rPr>
              <w:t>Champ</w:t>
            </w:r>
          </w:p>
        </w:tc>
        <w:tc>
          <w:tcPr>
            <w:tcW w:w="4703" w:type="dxa"/>
            <w:shd w:val="clear" w:color="auto" w:fill="1A3A6E"/>
          </w:tcPr>
          <w:p w14:paraId="2C61959E" w14:textId="77777777" w:rsidR="003B1DC5" w:rsidRDefault="00000000">
            <w:r>
              <w:rPr>
                <w:b/>
                <w:color w:val="FFFFFF"/>
                <w:sz w:val="18"/>
              </w:rPr>
              <w:t>Information</w:t>
            </w:r>
          </w:p>
        </w:tc>
      </w:tr>
      <w:tr w:rsidR="003B1DC5" w14:paraId="35C8F28B" w14:textId="77777777">
        <w:tc>
          <w:tcPr>
            <w:tcW w:w="4703" w:type="dxa"/>
            <w:shd w:val="clear" w:color="auto" w:fill="F5F8FF"/>
          </w:tcPr>
          <w:p w14:paraId="72547A35" w14:textId="77777777" w:rsidR="003B1DC5" w:rsidRDefault="00000000">
            <w:r>
              <w:rPr>
                <w:sz w:val="18"/>
              </w:rPr>
              <w:t>Auteur</w:t>
            </w:r>
          </w:p>
        </w:tc>
        <w:tc>
          <w:tcPr>
            <w:tcW w:w="4703" w:type="dxa"/>
            <w:shd w:val="clear" w:color="auto" w:fill="F5F8FF"/>
          </w:tcPr>
          <w:p w14:paraId="2DE142B5" w14:textId="77777777" w:rsidR="003B1DC5" w:rsidRDefault="00000000">
            <w:r>
              <w:rPr>
                <w:sz w:val="18"/>
              </w:rPr>
              <w:t>Anass Akker — YNOV Campus 2026</w:t>
            </w:r>
          </w:p>
        </w:tc>
      </w:tr>
      <w:tr w:rsidR="003B1DC5" w14:paraId="19845ACF" w14:textId="77777777">
        <w:tc>
          <w:tcPr>
            <w:tcW w:w="4703" w:type="dxa"/>
          </w:tcPr>
          <w:p w14:paraId="790DA1B3" w14:textId="77777777" w:rsidR="003B1DC5" w:rsidRDefault="00000000">
            <w:r>
              <w:rPr>
                <w:sz w:val="18"/>
              </w:rPr>
              <w:t>Date</w:t>
            </w:r>
          </w:p>
        </w:tc>
        <w:tc>
          <w:tcPr>
            <w:tcW w:w="4703" w:type="dxa"/>
          </w:tcPr>
          <w:p w14:paraId="1B013CC0" w14:textId="77777777" w:rsidR="003B1DC5" w:rsidRDefault="00000000">
            <w:r>
              <w:rPr>
                <w:sz w:val="18"/>
              </w:rPr>
              <w:t xml:space="preserve">12 </w:t>
            </w:r>
            <w:proofErr w:type="spellStart"/>
            <w:r>
              <w:rPr>
                <w:sz w:val="18"/>
              </w:rPr>
              <w:t>avril</w:t>
            </w:r>
            <w:proofErr w:type="spellEnd"/>
            <w:r>
              <w:rPr>
                <w:sz w:val="18"/>
              </w:rPr>
              <w:t xml:space="preserve"> 2026</w:t>
            </w:r>
          </w:p>
        </w:tc>
      </w:tr>
      <w:tr w:rsidR="003B1DC5" w14:paraId="28802022" w14:textId="77777777">
        <w:tc>
          <w:tcPr>
            <w:tcW w:w="4703" w:type="dxa"/>
            <w:shd w:val="clear" w:color="auto" w:fill="F5F8FF"/>
          </w:tcPr>
          <w:p w14:paraId="059C6E80" w14:textId="77777777" w:rsidR="003B1DC5" w:rsidRDefault="00000000">
            <w:r>
              <w:rPr>
                <w:sz w:val="18"/>
              </w:rPr>
              <w:t>Version</w:t>
            </w:r>
          </w:p>
        </w:tc>
        <w:tc>
          <w:tcPr>
            <w:tcW w:w="4703" w:type="dxa"/>
            <w:shd w:val="clear" w:color="auto" w:fill="F5F8FF"/>
          </w:tcPr>
          <w:p w14:paraId="5D47D9EC" w14:textId="77777777" w:rsidR="003B1DC5" w:rsidRDefault="00000000">
            <w:r>
              <w:rPr>
                <w:sz w:val="18"/>
              </w:rPr>
              <w:t xml:space="preserve">v3.0 — Final </w:t>
            </w:r>
            <w:proofErr w:type="spellStart"/>
            <w:r>
              <w:rPr>
                <w:sz w:val="18"/>
              </w:rPr>
              <w:t>Complet</w:t>
            </w:r>
            <w:proofErr w:type="spellEnd"/>
          </w:p>
        </w:tc>
      </w:tr>
      <w:tr w:rsidR="003B1DC5" w14:paraId="48771765" w14:textId="77777777">
        <w:tc>
          <w:tcPr>
            <w:tcW w:w="4703" w:type="dxa"/>
          </w:tcPr>
          <w:p w14:paraId="565D7352" w14:textId="77777777" w:rsidR="003B1DC5" w:rsidRDefault="00000000">
            <w:r>
              <w:rPr>
                <w:sz w:val="18"/>
              </w:rPr>
              <w:t xml:space="preserve">Agent </w:t>
            </w:r>
            <w:proofErr w:type="spellStart"/>
            <w:r>
              <w:rPr>
                <w:sz w:val="18"/>
              </w:rPr>
              <w:t>Wazuh</w:t>
            </w:r>
            <w:proofErr w:type="spellEnd"/>
          </w:p>
        </w:tc>
        <w:tc>
          <w:tcPr>
            <w:tcW w:w="4703" w:type="dxa"/>
          </w:tcPr>
          <w:p w14:paraId="5A1DE8C1" w14:textId="77777777" w:rsidR="003B1DC5" w:rsidRDefault="00000000">
            <w:r>
              <w:rPr>
                <w:sz w:val="18"/>
              </w:rPr>
              <w:t>001 — main-machine (macOS 15.7.4)</w:t>
            </w:r>
          </w:p>
        </w:tc>
      </w:tr>
      <w:tr w:rsidR="003B1DC5" w14:paraId="53129AEA" w14:textId="77777777">
        <w:tc>
          <w:tcPr>
            <w:tcW w:w="4703" w:type="dxa"/>
            <w:shd w:val="clear" w:color="auto" w:fill="F5F8FF"/>
          </w:tcPr>
          <w:p w14:paraId="1BC94B05" w14:textId="77777777" w:rsidR="003B1DC5" w:rsidRDefault="00000000">
            <w:r>
              <w:rPr>
                <w:sz w:val="18"/>
              </w:rPr>
              <w:t>Manager</w:t>
            </w:r>
          </w:p>
        </w:tc>
        <w:tc>
          <w:tcPr>
            <w:tcW w:w="4703" w:type="dxa"/>
            <w:shd w:val="clear" w:color="auto" w:fill="F5F8FF"/>
          </w:tcPr>
          <w:p w14:paraId="144FC3AE" w14:textId="77777777" w:rsidR="003B1DC5" w:rsidRDefault="00000000">
            <w:proofErr w:type="spellStart"/>
            <w:r>
              <w:rPr>
                <w:sz w:val="18"/>
              </w:rPr>
              <w:t>Wazuh</w:t>
            </w:r>
            <w:proofErr w:type="spellEnd"/>
            <w:r>
              <w:rPr>
                <w:sz w:val="18"/>
              </w:rPr>
              <w:t xml:space="preserve"> 4.7.4 — Docker (Debian)</w:t>
            </w:r>
          </w:p>
        </w:tc>
      </w:tr>
      <w:tr w:rsidR="003B1DC5" w14:paraId="3EC43889" w14:textId="77777777">
        <w:tc>
          <w:tcPr>
            <w:tcW w:w="4703" w:type="dxa"/>
          </w:tcPr>
          <w:p w14:paraId="0BCDDF66" w14:textId="77777777" w:rsidR="003B1DC5" w:rsidRDefault="00000000">
            <w:r>
              <w:rPr>
                <w:sz w:val="18"/>
              </w:rPr>
              <w:t>Stack</w:t>
            </w:r>
          </w:p>
        </w:tc>
        <w:tc>
          <w:tcPr>
            <w:tcW w:w="4703" w:type="dxa"/>
          </w:tcPr>
          <w:p w14:paraId="73FFFE1B" w14:textId="77777777" w:rsidR="003B1DC5" w:rsidRDefault="00000000">
            <w:r>
              <w:rPr>
                <w:sz w:val="18"/>
              </w:rPr>
              <w:t>Firebase / React / Express.js / Node.js</w:t>
            </w:r>
          </w:p>
        </w:tc>
      </w:tr>
      <w:tr w:rsidR="003B1DC5" w14:paraId="397A129C" w14:textId="77777777">
        <w:tc>
          <w:tcPr>
            <w:tcW w:w="4703" w:type="dxa"/>
            <w:shd w:val="clear" w:color="auto" w:fill="F5F8FF"/>
          </w:tcPr>
          <w:p w14:paraId="08B9BAD0" w14:textId="77777777" w:rsidR="003B1DC5" w:rsidRDefault="00000000">
            <w:r>
              <w:rPr>
                <w:sz w:val="18"/>
              </w:rPr>
              <w:t>Modules</w:t>
            </w:r>
          </w:p>
        </w:tc>
        <w:tc>
          <w:tcPr>
            <w:tcW w:w="4703" w:type="dxa"/>
            <w:shd w:val="clear" w:color="auto" w:fill="F5F8FF"/>
          </w:tcPr>
          <w:p w14:paraId="58406546" w14:textId="77777777" w:rsidR="003B1DC5" w:rsidRDefault="00000000">
            <w:r>
              <w:rPr>
                <w:sz w:val="18"/>
              </w:rPr>
              <w:t xml:space="preserve">FIM · CVE · MITRE ATT&amp;CK · SCA · Security Events · </w:t>
            </w:r>
            <w:proofErr w:type="spellStart"/>
            <w:r>
              <w:rPr>
                <w:sz w:val="18"/>
              </w:rPr>
              <w:t>Rootcheck</w:t>
            </w:r>
            <w:proofErr w:type="spellEnd"/>
          </w:p>
        </w:tc>
      </w:tr>
      <w:tr w:rsidR="003B1DC5" w14:paraId="200788EF" w14:textId="77777777">
        <w:tc>
          <w:tcPr>
            <w:tcW w:w="4703" w:type="dxa"/>
          </w:tcPr>
          <w:p w14:paraId="1B28BEE5" w14:textId="77777777" w:rsidR="003B1DC5" w:rsidRDefault="00000000">
            <w:r>
              <w:rPr>
                <w:sz w:val="18"/>
              </w:rPr>
              <w:t>RGPD</w:t>
            </w:r>
          </w:p>
        </w:tc>
        <w:tc>
          <w:tcPr>
            <w:tcW w:w="4703" w:type="dxa"/>
          </w:tcPr>
          <w:p w14:paraId="053010F7" w14:textId="77777777" w:rsidR="003B1DC5" w:rsidRDefault="00000000">
            <w:r>
              <w:rPr>
                <w:sz w:val="18"/>
              </w:rPr>
              <w:t xml:space="preserve">Art. 5, 17, 25, 32, 33, 35 </w:t>
            </w:r>
            <w:proofErr w:type="spellStart"/>
            <w:r>
              <w:rPr>
                <w:sz w:val="18"/>
              </w:rPr>
              <w:t>couverts</w:t>
            </w:r>
            <w:proofErr w:type="spellEnd"/>
          </w:p>
        </w:tc>
      </w:tr>
    </w:tbl>
    <w:p w14:paraId="5C1CEAF3" w14:textId="77777777" w:rsidR="003B1DC5" w:rsidRDefault="003B1DC5"/>
    <w:p w14:paraId="5C6E59F9" w14:textId="77777777" w:rsidR="003B1DC5" w:rsidRDefault="00000000">
      <w:r>
        <w:br w:type="page"/>
      </w:r>
    </w:p>
    <w:p w14:paraId="3BE9D69E" w14:textId="77777777" w:rsidR="004D2903" w:rsidRPr="00D520BD" w:rsidRDefault="004D2903" w:rsidP="00D520BD">
      <w:pPr>
        <w:pStyle w:val="Titre1"/>
        <w:spacing w:before="280" w:after="120"/>
        <w:rPr>
          <w:color w:val="1A3A6E"/>
          <w:sz w:val="32"/>
          <w:lang w:val="fr-MA"/>
        </w:rPr>
      </w:pPr>
      <w:r w:rsidRPr="00D520BD">
        <w:rPr>
          <w:color w:val="1A3A6E"/>
          <w:sz w:val="32"/>
          <w:lang w:val="fr-MA"/>
        </w:rPr>
        <w:lastRenderedPageBreak/>
        <w:t>Introduction — Annexes Dashboard de Monitoring de Sécurité</w:t>
      </w:r>
    </w:p>
    <w:p w14:paraId="14DB4E15" w14:textId="77777777" w:rsidR="004D2903" w:rsidRPr="00D520BD" w:rsidRDefault="004D2903" w:rsidP="00D520BD">
      <w:pPr>
        <w:spacing w:after="80"/>
        <w:rPr>
          <w:lang w:val="fr-MA"/>
        </w:rPr>
      </w:pPr>
      <w:r w:rsidRPr="00D520BD">
        <w:rPr>
          <w:lang w:val="fr-MA"/>
        </w:rPr>
        <w:t xml:space="preserve">Les trois captures d'écran présentées dans cette section illustrent le fonctionnement en conditions réelles du tableau de bord de monitoring de sécurité SIEM développé dans le cadre de ce projet. Accessible uniquement aux administrateurs via la route /monitoring, ce </w:t>
      </w:r>
      <w:proofErr w:type="spellStart"/>
      <w:r w:rsidRPr="00D520BD">
        <w:rPr>
          <w:lang w:val="fr-MA"/>
        </w:rPr>
        <w:t>dashboard</w:t>
      </w:r>
      <w:proofErr w:type="spellEnd"/>
      <w:r w:rsidRPr="00D520BD">
        <w:rPr>
          <w:lang w:val="fr-MA"/>
        </w:rPr>
        <w:t xml:space="preserve"> constitue le centre de pilotage de la sécurité de l'application et agrège en temps réel l'ensemble des événements de sécurité collectés depuis la collection </w:t>
      </w:r>
      <w:proofErr w:type="spellStart"/>
      <w:r w:rsidRPr="00D520BD">
        <w:rPr>
          <w:lang w:val="fr-MA"/>
        </w:rPr>
        <w:t>Firestore</w:t>
      </w:r>
      <w:proofErr w:type="spellEnd"/>
      <w:r w:rsidRPr="00D520BD">
        <w:rPr>
          <w:lang w:val="fr-MA"/>
        </w:rPr>
        <w:t xml:space="preserve"> </w:t>
      </w:r>
      <w:proofErr w:type="spellStart"/>
      <w:r w:rsidRPr="00D520BD">
        <w:rPr>
          <w:lang w:val="fr-MA"/>
        </w:rPr>
        <w:t>auditLogs</w:t>
      </w:r>
      <w:proofErr w:type="spellEnd"/>
      <w:r w:rsidRPr="00D520BD">
        <w:rPr>
          <w:lang w:val="fr-MA"/>
        </w:rPr>
        <w:t>, avec un rafraîchissement automatique toutes les 60 secondes.</w:t>
      </w:r>
    </w:p>
    <w:p w14:paraId="3C4F3792" w14:textId="77777777" w:rsidR="004D2903" w:rsidRPr="00D520BD" w:rsidRDefault="004D2903" w:rsidP="00D520BD">
      <w:pPr>
        <w:spacing w:after="80"/>
        <w:rPr>
          <w:lang w:val="fr-MA"/>
        </w:rPr>
      </w:pPr>
      <w:r w:rsidRPr="00D520BD">
        <w:rPr>
          <w:lang w:val="fr-MA"/>
        </w:rPr>
        <w:t xml:space="preserve">Ces captures ont été réalisées le </w:t>
      </w:r>
      <w:r w:rsidRPr="00D520BD">
        <w:rPr>
          <w:b/>
          <w:bCs/>
          <w:lang w:val="fr-MA"/>
        </w:rPr>
        <w:t>22 avril 2026</w:t>
      </w:r>
      <w:r w:rsidRPr="00D520BD">
        <w:rPr>
          <w:lang w:val="fr-MA"/>
        </w:rPr>
        <w:t xml:space="preserve"> à la suite d'une démonstration complète d'attaques simulées couvrant l'ensemble des vecteurs OWASP Top 10. Elles attestent du bon fonctionnement de l'ensemble des mécanismes de sécurité implémentés et constituent une preuve tangible de la couverture opérationnelle du CDC §3.3.</w:t>
      </w:r>
    </w:p>
    <w:p w14:paraId="4613C1DE" w14:textId="77777777" w:rsidR="004D2903" w:rsidRPr="00D520BD" w:rsidRDefault="004D2903" w:rsidP="00D520BD">
      <w:pPr>
        <w:spacing w:after="80"/>
        <w:rPr>
          <w:lang w:val="fr-MA"/>
        </w:rPr>
      </w:pPr>
      <w:r w:rsidRPr="00D520BD">
        <w:rPr>
          <w:lang w:val="fr-MA"/>
        </w:rPr>
        <w:t xml:space="preserve">Le </w:t>
      </w:r>
      <w:proofErr w:type="spellStart"/>
      <w:r w:rsidRPr="00D520BD">
        <w:rPr>
          <w:lang w:val="fr-MA"/>
        </w:rPr>
        <w:t>dashboard</w:t>
      </w:r>
      <w:proofErr w:type="spellEnd"/>
      <w:r w:rsidRPr="00D520BD">
        <w:rPr>
          <w:lang w:val="fr-MA"/>
        </w:rPr>
        <w:t xml:space="preserve"> se compose de </w:t>
      </w:r>
      <w:r w:rsidRPr="00D520BD">
        <w:rPr>
          <w:b/>
          <w:bCs/>
          <w:lang w:val="fr-MA"/>
        </w:rPr>
        <w:t>trois onglets distincts</w:t>
      </w:r>
      <w:r w:rsidRPr="00D520BD">
        <w:rPr>
          <w:lang w:val="fr-MA"/>
        </w:rPr>
        <w:t xml:space="preserve"> :</w:t>
      </w:r>
    </w:p>
    <w:p w14:paraId="7F0135B7" w14:textId="77777777" w:rsidR="004D2903" w:rsidRPr="00D520BD" w:rsidRDefault="004D2903" w:rsidP="00D520BD">
      <w:pPr>
        <w:spacing w:after="80"/>
        <w:rPr>
          <w:lang w:val="fr-MA"/>
        </w:rPr>
      </w:pPr>
      <w:r w:rsidRPr="00D520BD">
        <w:rPr>
          <w:b/>
          <w:bCs/>
          <w:lang w:val="fr-MA"/>
        </w:rPr>
        <w:t>Onglet Dashboard</w:t>
      </w:r>
      <w:r w:rsidRPr="00D520BD">
        <w:rPr>
          <w:lang w:val="fr-MA"/>
        </w:rPr>
        <w:t xml:space="preserve"> </w:t>
      </w:r>
      <w:r w:rsidRPr="00D520BD">
        <w:rPr>
          <w:i/>
          <w:iCs/>
          <w:lang w:val="fr-MA"/>
        </w:rPr>
        <w:t>(capture 1)</w:t>
      </w:r>
      <w:r w:rsidRPr="00D520BD">
        <w:rPr>
          <w:lang w:val="fr-MA"/>
        </w:rPr>
        <w:t xml:space="preserve"> — Vue d'ensemble de la sécurité applicative organisée en 4 sections : Accès Sécurisé (</w:t>
      </w:r>
      <w:proofErr w:type="spellStart"/>
      <w:r w:rsidRPr="00D520BD">
        <w:rPr>
          <w:lang w:val="fr-MA"/>
        </w:rPr>
        <w:t>Auth</w:t>
      </w:r>
      <w:proofErr w:type="spellEnd"/>
      <w:r w:rsidRPr="00D520BD">
        <w:rPr>
          <w:lang w:val="fr-MA"/>
        </w:rPr>
        <w:t xml:space="preserve"> · Brute Force · JWT · Rate </w:t>
      </w:r>
      <w:proofErr w:type="spellStart"/>
      <w:r w:rsidRPr="00D520BD">
        <w:rPr>
          <w:lang w:val="fr-MA"/>
        </w:rPr>
        <w:t>Limiting</w:t>
      </w:r>
      <w:proofErr w:type="spellEnd"/>
      <w:r w:rsidRPr="00D520BD">
        <w:rPr>
          <w:lang w:val="fr-MA"/>
        </w:rPr>
        <w:t xml:space="preserve">), Protection des Données RGPD (exports Art.15 · anonymisations Art.17), Gestion des Accès par Rôle RBAC (accès refusés · </w:t>
      </w:r>
      <w:proofErr w:type="spellStart"/>
      <w:r w:rsidRPr="00D520BD">
        <w:rPr>
          <w:lang w:val="fr-MA"/>
        </w:rPr>
        <w:t>Firestore</w:t>
      </w:r>
      <w:proofErr w:type="spellEnd"/>
      <w:r w:rsidRPr="00D520BD">
        <w:rPr>
          <w:lang w:val="fr-MA"/>
        </w:rPr>
        <w:t xml:space="preserve"> Rules) et Journalisation des Actions — Audit Logs (92 événements immuables). Un score de sécurité calculé sur les 24 dernières heures est affiché en haut à droite, accompagné d'alertes automatiques déclenchées dès que les seuils configurés sont dépassés.</w:t>
      </w:r>
    </w:p>
    <w:p w14:paraId="6C76A60A" w14:textId="77777777" w:rsidR="004D2903" w:rsidRPr="00D520BD" w:rsidRDefault="004D2903" w:rsidP="00D520BD">
      <w:pPr>
        <w:spacing w:after="80"/>
        <w:rPr>
          <w:lang w:val="fr-MA"/>
        </w:rPr>
      </w:pPr>
      <w:r w:rsidRPr="00D520BD">
        <w:rPr>
          <w:b/>
          <w:bCs/>
          <w:lang w:val="fr-MA"/>
        </w:rPr>
        <w:t>Onglet SIEM — Logs</w:t>
      </w:r>
      <w:r w:rsidRPr="00D520BD">
        <w:rPr>
          <w:lang w:val="fr-MA"/>
        </w:rPr>
        <w:t xml:space="preserve"> </w:t>
      </w:r>
      <w:r w:rsidRPr="00D520BD">
        <w:rPr>
          <w:i/>
          <w:iCs/>
          <w:lang w:val="fr-MA"/>
        </w:rPr>
        <w:t>(capture 2)</w:t>
      </w:r>
      <w:r w:rsidRPr="00D520BD">
        <w:rPr>
          <w:lang w:val="fr-MA"/>
        </w:rPr>
        <w:t xml:space="preserve"> — Tableau de bord des événements de sécurité agrégés en temps réel depuis </w:t>
      </w:r>
      <w:proofErr w:type="spellStart"/>
      <w:r w:rsidRPr="00D520BD">
        <w:rPr>
          <w:lang w:val="fr-MA"/>
        </w:rPr>
        <w:t>Firestore</w:t>
      </w:r>
      <w:proofErr w:type="spellEnd"/>
      <w:r w:rsidRPr="00D520BD">
        <w:rPr>
          <w:lang w:val="fr-MA"/>
        </w:rPr>
        <w:t xml:space="preserve"> </w:t>
      </w:r>
      <w:proofErr w:type="spellStart"/>
      <w:r w:rsidRPr="00D520BD">
        <w:rPr>
          <w:lang w:val="fr-MA"/>
        </w:rPr>
        <w:t>auditLogs</w:t>
      </w:r>
      <w:proofErr w:type="spellEnd"/>
      <w:r w:rsidRPr="00D520BD">
        <w:rPr>
          <w:lang w:val="fr-MA"/>
        </w:rPr>
        <w:t xml:space="preserve">. Il affiche les 20 derniers événements classés par horodatage décroissant, avec leur type, section d'appartenance, adresse IP source, email et chemin ciblé. Quatre compteurs synthétiques résument l'activité sur 24h : </w:t>
      </w:r>
      <w:r w:rsidRPr="00D520BD">
        <w:rPr>
          <w:b/>
          <w:bCs/>
          <w:lang w:val="fr-MA"/>
        </w:rPr>
        <w:t xml:space="preserve">18 événements </w:t>
      </w:r>
      <w:proofErr w:type="spellStart"/>
      <w:r w:rsidRPr="00D520BD">
        <w:rPr>
          <w:b/>
          <w:bCs/>
          <w:lang w:val="fr-MA"/>
        </w:rPr>
        <w:t>Auth</w:t>
      </w:r>
      <w:proofErr w:type="spellEnd"/>
      <w:r w:rsidRPr="00D520BD">
        <w:rPr>
          <w:lang w:val="fr-MA"/>
        </w:rPr>
        <w:t xml:space="preserve">, </w:t>
      </w:r>
      <w:r w:rsidRPr="00D520BD">
        <w:rPr>
          <w:b/>
          <w:bCs/>
          <w:lang w:val="fr-MA"/>
        </w:rPr>
        <w:t>10 RBAC</w:t>
      </w:r>
      <w:r w:rsidRPr="00D520BD">
        <w:rPr>
          <w:lang w:val="fr-MA"/>
        </w:rPr>
        <w:t xml:space="preserve">, </w:t>
      </w:r>
      <w:r w:rsidRPr="00D520BD">
        <w:rPr>
          <w:b/>
          <w:bCs/>
          <w:lang w:val="fr-MA"/>
        </w:rPr>
        <w:t>20 RGPD</w:t>
      </w:r>
      <w:r w:rsidRPr="00D520BD">
        <w:rPr>
          <w:lang w:val="fr-MA"/>
        </w:rPr>
        <w:t xml:space="preserve"> et </w:t>
      </w:r>
      <w:r w:rsidRPr="00D520BD">
        <w:rPr>
          <w:b/>
          <w:bCs/>
          <w:lang w:val="fr-MA"/>
        </w:rPr>
        <w:t>44 blocages WAF</w:t>
      </w:r>
      <w:r w:rsidRPr="00D520BD">
        <w:rPr>
          <w:lang w:val="fr-MA"/>
        </w:rPr>
        <w:t xml:space="preserve">. La section intégrité confirme l'immuabilité des logs via les règles </w:t>
      </w:r>
      <w:proofErr w:type="spellStart"/>
      <w:r w:rsidRPr="00D520BD">
        <w:rPr>
          <w:lang w:val="fr-MA"/>
        </w:rPr>
        <w:t>Firestore</w:t>
      </w:r>
      <w:proofErr w:type="spellEnd"/>
      <w:r w:rsidRPr="00D520BD">
        <w:rPr>
          <w:lang w:val="fr-MA"/>
        </w:rPr>
        <w:t>.</w:t>
      </w:r>
    </w:p>
    <w:p w14:paraId="1ECCB184" w14:textId="77777777" w:rsidR="004D2903" w:rsidRPr="00D520BD" w:rsidRDefault="004D2903" w:rsidP="00D520BD">
      <w:pPr>
        <w:spacing w:after="80"/>
        <w:rPr>
          <w:lang w:val="fr-MA"/>
        </w:rPr>
      </w:pPr>
      <w:r w:rsidRPr="00D520BD">
        <w:rPr>
          <w:b/>
          <w:bCs/>
          <w:lang w:val="fr-MA"/>
        </w:rPr>
        <w:t>Onglet WAF</w:t>
      </w:r>
      <w:r w:rsidRPr="00D520BD">
        <w:rPr>
          <w:lang w:val="fr-MA"/>
        </w:rPr>
        <w:t xml:space="preserve"> </w:t>
      </w:r>
      <w:r w:rsidRPr="00D520BD">
        <w:rPr>
          <w:i/>
          <w:iCs/>
          <w:lang w:val="fr-MA"/>
        </w:rPr>
        <w:t>(capture 3)</w:t>
      </w:r>
      <w:r w:rsidRPr="00D520BD">
        <w:rPr>
          <w:lang w:val="fr-MA"/>
        </w:rPr>
        <w:t xml:space="preserve"> — Tableau de bord dédié au Pare-feu Applicatif, affichant la répartition des 44 attaques bloquées en 24h par type (</w:t>
      </w:r>
      <w:proofErr w:type="spellStart"/>
      <w:r w:rsidRPr="00D520BD">
        <w:rPr>
          <w:lang w:val="fr-MA"/>
        </w:rPr>
        <w:t>SQLi</w:t>
      </w:r>
      <w:proofErr w:type="spellEnd"/>
      <w:r w:rsidRPr="00D520BD">
        <w:rPr>
          <w:lang w:val="fr-MA"/>
        </w:rPr>
        <w:t xml:space="preserve"> 27 %, XSS 27 %, Path </w:t>
      </w:r>
      <w:proofErr w:type="spellStart"/>
      <w:r w:rsidRPr="00D520BD">
        <w:rPr>
          <w:lang w:val="fr-MA"/>
        </w:rPr>
        <w:t>Traversal</w:t>
      </w:r>
      <w:proofErr w:type="spellEnd"/>
      <w:r w:rsidRPr="00D520BD">
        <w:rPr>
          <w:lang w:val="fr-MA"/>
        </w:rPr>
        <w:t xml:space="preserve"> 18 %, Scanners 14 %, Autres 14 %), la liste des 8 règles OWASP Top 10 actives et le journal des dernières attaques bloquées avec chemin ciblé, IP source et horodatage précis.</w:t>
      </w:r>
    </w:p>
    <w:p w14:paraId="2DC2CD60" w14:textId="77777777" w:rsidR="004D2903" w:rsidRPr="00D520BD" w:rsidRDefault="004D2903" w:rsidP="00D520BD">
      <w:pPr>
        <w:spacing w:after="80"/>
        <w:rPr>
          <w:lang w:val="fr-MA"/>
        </w:rPr>
      </w:pPr>
      <w:r w:rsidRPr="00D520BD">
        <w:rPr>
          <w:lang w:val="fr-MA"/>
        </w:rPr>
        <w:t xml:space="preserve">Ensemble, ces trois vues offrent une visibilité complète et centralisée sur la posture de sécurité de l'application, couvrant simultanément les dimensions </w:t>
      </w:r>
      <w:r w:rsidRPr="00D520BD">
        <w:rPr>
          <w:b/>
          <w:bCs/>
          <w:lang w:val="fr-MA"/>
        </w:rPr>
        <w:t>authentification</w:t>
      </w:r>
      <w:r w:rsidRPr="00D520BD">
        <w:rPr>
          <w:lang w:val="fr-MA"/>
        </w:rPr>
        <w:t xml:space="preserve">, </w:t>
      </w:r>
      <w:r w:rsidRPr="00D520BD">
        <w:rPr>
          <w:b/>
          <w:bCs/>
          <w:lang w:val="fr-MA"/>
        </w:rPr>
        <w:t>conformité RGPD</w:t>
      </w:r>
      <w:r w:rsidRPr="00D520BD">
        <w:rPr>
          <w:lang w:val="fr-MA"/>
        </w:rPr>
        <w:t xml:space="preserve">, </w:t>
      </w:r>
      <w:r w:rsidRPr="00D520BD">
        <w:rPr>
          <w:b/>
          <w:bCs/>
          <w:lang w:val="fr-MA"/>
        </w:rPr>
        <w:t>contrôle d'accès</w:t>
      </w:r>
      <w:r w:rsidRPr="00D520BD">
        <w:rPr>
          <w:lang w:val="fr-MA"/>
        </w:rPr>
        <w:t xml:space="preserve"> et </w:t>
      </w:r>
      <w:r w:rsidRPr="00D520BD">
        <w:rPr>
          <w:b/>
          <w:bCs/>
          <w:lang w:val="fr-MA"/>
        </w:rPr>
        <w:t>protection contre les attaques</w:t>
      </w:r>
      <w:r w:rsidRPr="00D520BD">
        <w:rPr>
          <w:lang w:val="fr-MA"/>
        </w:rPr>
        <w:t>.</w:t>
      </w:r>
    </w:p>
    <w:p w14:paraId="7008C089" w14:textId="77777777" w:rsidR="004D2903" w:rsidRPr="004D2903" w:rsidRDefault="004D2903">
      <w:pPr>
        <w:pStyle w:val="Titre1"/>
        <w:spacing w:before="280" w:after="120"/>
        <w:rPr>
          <w:color w:val="1A3A6E"/>
          <w:sz w:val="32"/>
          <w:lang w:val="fr-MA"/>
        </w:rPr>
      </w:pPr>
    </w:p>
    <w:p w14:paraId="09C615C2" w14:textId="77777777" w:rsidR="004D2903" w:rsidRDefault="004D2903" w:rsidP="004D2903">
      <w:pPr>
        <w:rPr>
          <w:lang w:val="fr-MA"/>
        </w:rPr>
      </w:pPr>
    </w:p>
    <w:p w14:paraId="5B6D780F" w14:textId="77777777" w:rsidR="004D2903" w:rsidRDefault="004D2903" w:rsidP="004D2903">
      <w:pPr>
        <w:rPr>
          <w:lang w:val="fr-MA"/>
        </w:rPr>
      </w:pPr>
    </w:p>
    <w:p w14:paraId="53394E7F" w14:textId="77777777" w:rsidR="004D2903" w:rsidRDefault="004D2903" w:rsidP="004D2903">
      <w:pPr>
        <w:rPr>
          <w:lang w:val="fr-MA"/>
        </w:rPr>
      </w:pPr>
    </w:p>
    <w:p w14:paraId="0CE61F49" w14:textId="77777777" w:rsidR="004D2903" w:rsidRDefault="004D2903" w:rsidP="004D2903">
      <w:pPr>
        <w:rPr>
          <w:lang w:val="fr-MA"/>
        </w:rPr>
      </w:pPr>
    </w:p>
    <w:p w14:paraId="79E4CAE8" w14:textId="6293400B" w:rsidR="004D2903" w:rsidRDefault="004D2903" w:rsidP="004D2903">
      <w:pPr>
        <w:rPr>
          <w:lang w:val="fr-MA"/>
        </w:rPr>
      </w:pPr>
    </w:p>
    <w:p w14:paraId="7202E818" w14:textId="77777777" w:rsidR="004D2903" w:rsidRDefault="004D2903" w:rsidP="004D2903">
      <w:pPr>
        <w:rPr>
          <w:lang w:val="fr-MA"/>
        </w:rPr>
      </w:pPr>
    </w:p>
    <w:p w14:paraId="24CE1825" w14:textId="77777777" w:rsidR="004D2903" w:rsidRPr="004D2903" w:rsidRDefault="004D2903" w:rsidP="004D2903">
      <w:pPr>
        <w:rPr>
          <w:lang w:val="fr-MA"/>
        </w:rPr>
      </w:pPr>
    </w:p>
    <w:p w14:paraId="107E7C4D" w14:textId="06EDE8CD" w:rsidR="003B1DC5" w:rsidRPr="004D2903" w:rsidRDefault="00000000">
      <w:pPr>
        <w:pStyle w:val="Titre1"/>
        <w:spacing w:before="280" w:after="120"/>
        <w:rPr>
          <w:lang w:val="fr-MA"/>
        </w:rPr>
      </w:pPr>
      <w:r w:rsidRPr="004D2903">
        <w:rPr>
          <w:color w:val="1A3A6E"/>
          <w:sz w:val="32"/>
          <w:lang w:val="fr-MA"/>
        </w:rPr>
        <w:t>1. TABLEAU DE BORD — KPI SÉCURITÉ</w:t>
      </w:r>
    </w:p>
    <w:p w14:paraId="5F735D74" w14:textId="77777777" w:rsidR="003B1DC5" w:rsidRPr="000D0D03" w:rsidRDefault="00000000">
      <w:pPr>
        <w:spacing w:after="80"/>
        <w:rPr>
          <w:lang w:val="fr-MA"/>
        </w:rPr>
      </w:pPr>
      <w:r w:rsidRPr="000D0D03">
        <w:rPr>
          <w:lang w:val="fr-MA"/>
        </w:rPr>
        <w:t xml:space="preserve">Synthèse des indicateurs clés mesurés par </w:t>
      </w:r>
      <w:proofErr w:type="spellStart"/>
      <w:r w:rsidRPr="000D0D03">
        <w:rPr>
          <w:lang w:val="fr-MA"/>
        </w:rPr>
        <w:t>Wazuh</w:t>
      </w:r>
      <w:proofErr w:type="spellEnd"/>
      <w:r w:rsidRPr="000D0D03">
        <w:rPr>
          <w:lang w:val="fr-MA"/>
        </w:rPr>
        <w:t xml:space="preserve"> 4.7.4 sur l'agent 001 (main-machine, </w:t>
      </w:r>
      <w:proofErr w:type="spellStart"/>
      <w:r w:rsidRPr="000D0D03">
        <w:rPr>
          <w:lang w:val="fr-MA"/>
        </w:rPr>
        <w:t>macOS</w:t>
      </w:r>
      <w:proofErr w:type="spellEnd"/>
      <w:r w:rsidRPr="000D0D03">
        <w:rPr>
          <w:lang w:val="fr-MA"/>
        </w:rPr>
        <w:t xml:space="preserve"> 15.7.4) — Période : 12 avril 2026.</w:t>
      </w:r>
    </w:p>
    <w:tbl>
      <w:tblPr>
        <w:tblStyle w:val="Grilledutableau"/>
        <w:tblW w:w="0" w:type="auto"/>
        <w:tblLook w:val="04A0" w:firstRow="1" w:lastRow="0" w:firstColumn="1" w:lastColumn="0" w:noHBand="0" w:noVBand="1"/>
      </w:tblPr>
      <w:tblGrid>
        <w:gridCol w:w="1566"/>
        <w:gridCol w:w="1566"/>
        <w:gridCol w:w="1566"/>
        <w:gridCol w:w="1566"/>
        <w:gridCol w:w="1566"/>
        <w:gridCol w:w="1566"/>
      </w:tblGrid>
      <w:tr w:rsidR="00A26F7C" w:rsidRPr="00A26F7C" w14:paraId="33355B83" w14:textId="77777777">
        <w:tc>
          <w:tcPr>
            <w:tcW w:w="1568" w:type="dxa"/>
            <w:shd w:val="clear" w:color="auto" w:fill="1A3A6E"/>
          </w:tcPr>
          <w:p w14:paraId="67D50FEB" w14:textId="77777777" w:rsidR="003B1DC5" w:rsidRPr="00A26F7C" w:rsidRDefault="00000000">
            <w:pPr>
              <w:jc w:val="center"/>
              <w:rPr>
                <w:color w:val="FFFFFF" w:themeColor="background1"/>
              </w:rPr>
            </w:pPr>
            <w:r w:rsidRPr="00A26F7C">
              <w:rPr>
                <w:b/>
                <w:color w:val="FFFFFF" w:themeColor="background1"/>
                <w:sz w:val="32"/>
              </w:rPr>
              <w:t>436 420</w:t>
            </w:r>
          </w:p>
        </w:tc>
        <w:tc>
          <w:tcPr>
            <w:tcW w:w="1568" w:type="dxa"/>
            <w:shd w:val="clear" w:color="auto" w:fill="C62828"/>
          </w:tcPr>
          <w:p w14:paraId="73D08FF9" w14:textId="77777777" w:rsidR="003B1DC5" w:rsidRPr="00A26F7C" w:rsidRDefault="00000000">
            <w:pPr>
              <w:jc w:val="center"/>
              <w:rPr>
                <w:color w:val="FFFFFF" w:themeColor="background1"/>
              </w:rPr>
            </w:pPr>
            <w:r w:rsidRPr="00A26F7C">
              <w:rPr>
                <w:b/>
                <w:color w:val="FFFFFF" w:themeColor="background1"/>
                <w:sz w:val="32"/>
              </w:rPr>
              <w:t>2 500+</w:t>
            </w:r>
          </w:p>
        </w:tc>
        <w:tc>
          <w:tcPr>
            <w:tcW w:w="1568" w:type="dxa"/>
            <w:shd w:val="clear" w:color="auto" w:fill="2E7D32"/>
          </w:tcPr>
          <w:p w14:paraId="233028FD" w14:textId="77777777" w:rsidR="003B1DC5" w:rsidRPr="00A26F7C" w:rsidRDefault="00000000">
            <w:pPr>
              <w:jc w:val="center"/>
              <w:rPr>
                <w:color w:val="FFFFFF" w:themeColor="background1"/>
              </w:rPr>
            </w:pPr>
            <w:r w:rsidRPr="00A26F7C">
              <w:rPr>
                <w:b/>
                <w:color w:val="FFFFFF" w:themeColor="background1"/>
                <w:sz w:val="32"/>
              </w:rPr>
              <w:t>17</w:t>
            </w:r>
          </w:p>
        </w:tc>
        <w:tc>
          <w:tcPr>
            <w:tcW w:w="1568" w:type="dxa"/>
            <w:shd w:val="clear" w:color="auto" w:fill="E65100"/>
          </w:tcPr>
          <w:p w14:paraId="09A12A2F" w14:textId="77777777" w:rsidR="003B1DC5" w:rsidRPr="00A26F7C" w:rsidRDefault="00000000">
            <w:pPr>
              <w:jc w:val="center"/>
              <w:rPr>
                <w:color w:val="FFFFFF" w:themeColor="background1"/>
              </w:rPr>
            </w:pPr>
            <w:r w:rsidRPr="00A26F7C">
              <w:rPr>
                <w:b/>
                <w:color w:val="FFFFFF" w:themeColor="background1"/>
                <w:sz w:val="32"/>
              </w:rPr>
              <w:t>1 600+</w:t>
            </w:r>
          </w:p>
        </w:tc>
        <w:tc>
          <w:tcPr>
            <w:tcW w:w="1568" w:type="dxa"/>
            <w:shd w:val="clear" w:color="auto" w:fill="6A1B9A"/>
          </w:tcPr>
          <w:p w14:paraId="06DC105D" w14:textId="77777777" w:rsidR="003B1DC5" w:rsidRPr="00A26F7C" w:rsidRDefault="00000000">
            <w:pPr>
              <w:jc w:val="center"/>
              <w:rPr>
                <w:color w:val="FFFFFF" w:themeColor="background1"/>
              </w:rPr>
            </w:pPr>
            <w:r w:rsidRPr="00A26F7C">
              <w:rPr>
                <w:b/>
                <w:color w:val="FFFFFF" w:themeColor="background1"/>
                <w:sz w:val="32"/>
              </w:rPr>
              <w:t>100%</w:t>
            </w:r>
          </w:p>
        </w:tc>
        <w:tc>
          <w:tcPr>
            <w:tcW w:w="1568" w:type="dxa"/>
            <w:shd w:val="clear" w:color="auto" w:fill="00695C"/>
          </w:tcPr>
          <w:p w14:paraId="436C779B" w14:textId="77777777" w:rsidR="003B1DC5" w:rsidRPr="00A26F7C" w:rsidRDefault="00000000">
            <w:pPr>
              <w:jc w:val="center"/>
              <w:rPr>
                <w:color w:val="FFFFFF" w:themeColor="background1"/>
              </w:rPr>
            </w:pPr>
            <w:r w:rsidRPr="00A26F7C">
              <w:rPr>
                <w:b/>
                <w:color w:val="FFFFFF" w:themeColor="background1"/>
                <w:sz w:val="32"/>
              </w:rPr>
              <w:t>0/10</w:t>
            </w:r>
          </w:p>
        </w:tc>
      </w:tr>
      <w:tr w:rsidR="003B1DC5" w:rsidRPr="00A26F7C" w14:paraId="0AD6D9D7" w14:textId="77777777">
        <w:tc>
          <w:tcPr>
            <w:tcW w:w="1568" w:type="dxa"/>
            <w:shd w:val="clear" w:color="auto" w:fill="1A3A6E"/>
          </w:tcPr>
          <w:p w14:paraId="21048124" w14:textId="77777777" w:rsidR="003B1DC5" w:rsidRPr="00A26F7C" w:rsidRDefault="00000000">
            <w:pPr>
              <w:jc w:val="center"/>
              <w:rPr>
                <w:color w:val="FFFFFF" w:themeColor="background1"/>
              </w:rPr>
            </w:pPr>
            <w:r w:rsidRPr="00A26F7C">
              <w:rPr>
                <w:color w:val="FFFFFF" w:themeColor="background1"/>
                <w:sz w:val="16"/>
              </w:rPr>
              <w:t>Security Events</w:t>
            </w:r>
          </w:p>
        </w:tc>
        <w:tc>
          <w:tcPr>
            <w:tcW w:w="1568" w:type="dxa"/>
            <w:shd w:val="clear" w:color="auto" w:fill="C62828"/>
          </w:tcPr>
          <w:p w14:paraId="44DAFFAB" w14:textId="77777777" w:rsidR="003B1DC5" w:rsidRPr="00A26F7C" w:rsidRDefault="00000000">
            <w:pPr>
              <w:jc w:val="center"/>
              <w:rPr>
                <w:color w:val="FFFFFF" w:themeColor="background1"/>
              </w:rPr>
            </w:pPr>
            <w:r w:rsidRPr="00A26F7C">
              <w:rPr>
                <w:color w:val="FFFFFF" w:themeColor="background1"/>
                <w:sz w:val="16"/>
              </w:rPr>
              <w:t>FIM Events</w:t>
            </w:r>
          </w:p>
        </w:tc>
        <w:tc>
          <w:tcPr>
            <w:tcW w:w="1568" w:type="dxa"/>
            <w:shd w:val="clear" w:color="auto" w:fill="2E7D32"/>
          </w:tcPr>
          <w:p w14:paraId="208F28CD" w14:textId="77777777" w:rsidR="003B1DC5" w:rsidRPr="00A26F7C" w:rsidRDefault="00000000">
            <w:pPr>
              <w:jc w:val="center"/>
              <w:rPr>
                <w:color w:val="FFFFFF" w:themeColor="background1"/>
              </w:rPr>
            </w:pPr>
            <w:r w:rsidRPr="00A26F7C">
              <w:rPr>
                <w:color w:val="FFFFFF" w:themeColor="background1"/>
                <w:sz w:val="16"/>
              </w:rPr>
              <w:t xml:space="preserve">CVE </w:t>
            </w:r>
            <w:proofErr w:type="spellStart"/>
            <w:r w:rsidRPr="00A26F7C">
              <w:rPr>
                <w:color w:val="FFFFFF" w:themeColor="background1"/>
                <w:sz w:val="16"/>
              </w:rPr>
              <w:t>Détectées</w:t>
            </w:r>
            <w:proofErr w:type="spellEnd"/>
          </w:p>
        </w:tc>
        <w:tc>
          <w:tcPr>
            <w:tcW w:w="1568" w:type="dxa"/>
            <w:shd w:val="clear" w:color="auto" w:fill="E65100"/>
          </w:tcPr>
          <w:p w14:paraId="2F1D069B" w14:textId="77777777" w:rsidR="003B1DC5" w:rsidRPr="00A26F7C" w:rsidRDefault="00000000">
            <w:pPr>
              <w:jc w:val="center"/>
              <w:rPr>
                <w:color w:val="FFFFFF" w:themeColor="background1"/>
              </w:rPr>
            </w:pPr>
            <w:r w:rsidRPr="00A26F7C">
              <w:rPr>
                <w:color w:val="FFFFFF" w:themeColor="background1"/>
                <w:sz w:val="16"/>
              </w:rPr>
              <w:t>MITRE ATT&amp;CK</w:t>
            </w:r>
          </w:p>
        </w:tc>
        <w:tc>
          <w:tcPr>
            <w:tcW w:w="1568" w:type="dxa"/>
            <w:shd w:val="clear" w:color="auto" w:fill="6A1B9A"/>
          </w:tcPr>
          <w:p w14:paraId="079342C0" w14:textId="77777777" w:rsidR="003B1DC5" w:rsidRPr="00A26F7C" w:rsidRDefault="00000000">
            <w:pPr>
              <w:jc w:val="center"/>
              <w:rPr>
                <w:color w:val="FFFFFF" w:themeColor="background1"/>
              </w:rPr>
            </w:pPr>
            <w:r w:rsidRPr="00A26F7C">
              <w:rPr>
                <w:color w:val="FFFFFF" w:themeColor="background1"/>
                <w:sz w:val="16"/>
              </w:rPr>
              <w:t>Agent Coverage</w:t>
            </w:r>
          </w:p>
        </w:tc>
        <w:tc>
          <w:tcPr>
            <w:tcW w:w="1568" w:type="dxa"/>
            <w:shd w:val="clear" w:color="auto" w:fill="00695C"/>
          </w:tcPr>
          <w:p w14:paraId="37747C71" w14:textId="77777777" w:rsidR="003B1DC5" w:rsidRPr="00A26F7C" w:rsidRDefault="00000000">
            <w:pPr>
              <w:jc w:val="center"/>
              <w:rPr>
                <w:color w:val="FFFFFF" w:themeColor="background1"/>
              </w:rPr>
            </w:pPr>
            <w:r w:rsidRPr="00A26F7C">
              <w:rPr>
                <w:color w:val="FFFFFF" w:themeColor="background1"/>
                <w:sz w:val="16"/>
              </w:rPr>
              <w:t>SCA Passed</w:t>
            </w:r>
          </w:p>
        </w:tc>
      </w:tr>
    </w:tbl>
    <w:p w14:paraId="6F6FB7F6" w14:textId="77777777" w:rsidR="003B1DC5" w:rsidRPr="00A26F7C" w:rsidRDefault="003B1DC5">
      <w:pPr>
        <w:rPr>
          <w:color w:val="FFFFFF" w:themeColor="background1"/>
        </w:rPr>
      </w:pPr>
    </w:p>
    <w:tbl>
      <w:tblPr>
        <w:tblStyle w:val="Grilledutableau"/>
        <w:tblW w:w="0" w:type="auto"/>
        <w:tblLook w:val="04A0" w:firstRow="1" w:lastRow="0" w:firstColumn="1" w:lastColumn="0" w:noHBand="0" w:noVBand="1"/>
      </w:tblPr>
      <w:tblGrid>
        <w:gridCol w:w="1565"/>
        <w:gridCol w:w="1565"/>
        <w:gridCol w:w="1567"/>
        <w:gridCol w:w="1566"/>
        <w:gridCol w:w="1565"/>
        <w:gridCol w:w="1568"/>
      </w:tblGrid>
      <w:tr w:rsidR="00A26F7C" w:rsidRPr="00A26F7C" w14:paraId="32648961" w14:textId="77777777">
        <w:tc>
          <w:tcPr>
            <w:tcW w:w="1568" w:type="dxa"/>
            <w:shd w:val="clear" w:color="auto" w:fill="1A3A6E"/>
          </w:tcPr>
          <w:p w14:paraId="2BF154AD" w14:textId="77777777" w:rsidR="003B1DC5" w:rsidRPr="00A26F7C" w:rsidRDefault="00000000">
            <w:pPr>
              <w:jc w:val="center"/>
              <w:rPr>
                <w:color w:val="FFFFFF" w:themeColor="background1"/>
              </w:rPr>
            </w:pPr>
            <w:r w:rsidRPr="00A26F7C">
              <w:rPr>
                <w:b/>
                <w:color w:val="FFFFFF" w:themeColor="background1"/>
                <w:sz w:val="32"/>
              </w:rPr>
              <w:t>8</w:t>
            </w:r>
          </w:p>
        </w:tc>
        <w:tc>
          <w:tcPr>
            <w:tcW w:w="1568" w:type="dxa"/>
            <w:shd w:val="clear" w:color="auto" w:fill="C62828"/>
          </w:tcPr>
          <w:p w14:paraId="644A3182" w14:textId="77777777" w:rsidR="003B1DC5" w:rsidRPr="00A26F7C" w:rsidRDefault="00000000">
            <w:pPr>
              <w:jc w:val="center"/>
              <w:rPr>
                <w:color w:val="FFFFFF" w:themeColor="background1"/>
              </w:rPr>
            </w:pPr>
            <w:r w:rsidRPr="00A26F7C">
              <w:rPr>
                <w:b/>
                <w:color w:val="FFFFFF" w:themeColor="background1"/>
                <w:sz w:val="32"/>
              </w:rPr>
              <w:t>9</w:t>
            </w:r>
          </w:p>
        </w:tc>
        <w:tc>
          <w:tcPr>
            <w:tcW w:w="1568" w:type="dxa"/>
            <w:shd w:val="clear" w:color="auto" w:fill="2E7D32"/>
          </w:tcPr>
          <w:p w14:paraId="0D5A3F11" w14:textId="77777777" w:rsidR="003B1DC5" w:rsidRPr="00A26F7C" w:rsidRDefault="00000000">
            <w:pPr>
              <w:jc w:val="center"/>
              <w:rPr>
                <w:color w:val="FFFFFF" w:themeColor="background1"/>
              </w:rPr>
            </w:pPr>
            <w:r w:rsidRPr="00A26F7C">
              <w:rPr>
                <w:b/>
                <w:color w:val="FFFFFF" w:themeColor="background1"/>
                <w:sz w:val="32"/>
              </w:rPr>
              <w:t>5</w:t>
            </w:r>
          </w:p>
        </w:tc>
        <w:tc>
          <w:tcPr>
            <w:tcW w:w="1568" w:type="dxa"/>
            <w:shd w:val="clear" w:color="auto" w:fill="E65100"/>
          </w:tcPr>
          <w:p w14:paraId="5A3225CC" w14:textId="77777777" w:rsidR="003B1DC5" w:rsidRPr="00A26F7C" w:rsidRDefault="00000000">
            <w:pPr>
              <w:jc w:val="center"/>
              <w:rPr>
                <w:color w:val="FFFFFF" w:themeColor="background1"/>
              </w:rPr>
            </w:pPr>
            <w:r w:rsidRPr="00A26F7C">
              <w:rPr>
                <w:b/>
                <w:color w:val="FFFFFF" w:themeColor="background1"/>
                <w:sz w:val="32"/>
              </w:rPr>
              <w:t>3</w:t>
            </w:r>
          </w:p>
        </w:tc>
        <w:tc>
          <w:tcPr>
            <w:tcW w:w="1568" w:type="dxa"/>
            <w:shd w:val="clear" w:color="auto" w:fill="6A1B9A"/>
          </w:tcPr>
          <w:p w14:paraId="50E0ECE8" w14:textId="77777777" w:rsidR="003B1DC5" w:rsidRPr="00A26F7C" w:rsidRDefault="00000000">
            <w:pPr>
              <w:jc w:val="center"/>
              <w:rPr>
                <w:color w:val="FFFFFF" w:themeColor="background1"/>
              </w:rPr>
            </w:pPr>
            <w:r w:rsidRPr="00A26F7C">
              <w:rPr>
                <w:b/>
                <w:color w:val="FFFFFF" w:themeColor="background1"/>
                <w:sz w:val="32"/>
              </w:rPr>
              <w:t>5/6</w:t>
            </w:r>
          </w:p>
        </w:tc>
        <w:tc>
          <w:tcPr>
            <w:tcW w:w="1568" w:type="dxa"/>
            <w:shd w:val="clear" w:color="auto" w:fill="00695C"/>
          </w:tcPr>
          <w:p w14:paraId="5FED6C67" w14:textId="77777777" w:rsidR="003B1DC5" w:rsidRPr="00A26F7C" w:rsidRDefault="00000000">
            <w:pPr>
              <w:jc w:val="center"/>
              <w:rPr>
                <w:color w:val="FFFFFF" w:themeColor="background1"/>
              </w:rPr>
            </w:pPr>
            <w:r w:rsidRPr="00A26F7C">
              <w:rPr>
                <w:b/>
                <w:color w:val="FFFFFF" w:themeColor="background1"/>
                <w:sz w:val="32"/>
              </w:rPr>
              <w:t>100/100</w:t>
            </w:r>
          </w:p>
        </w:tc>
      </w:tr>
      <w:tr w:rsidR="00A26F7C" w:rsidRPr="00A26F7C" w14:paraId="31397460" w14:textId="77777777">
        <w:tc>
          <w:tcPr>
            <w:tcW w:w="1568" w:type="dxa"/>
            <w:shd w:val="clear" w:color="auto" w:fill="1A3A6E"/>
          </w:tcPr>
          <w:p w14:paraId="55F71F89" w14:textId="77777777" w:rsidR="003B1DC5" w:rsidRPr="00A26F7C" w:rsidRDefault="00000000">
            <w:pPr>
              <w:jc w:val="center"/>
              <w:rPr>
                <w:color w:val="FFFFFF" w:themeColor="background1"/>
              </w:rPr>
            </w:pPr>
            <w:r w:rsidRPr="00A26F7C">
              <w:rPr>
                <w:color w:val="FFFFFF" w:themeColor="background1"/>
                <w:sz w:val="16"/>
              </w:rPr>
              <w:t>CVE High</w:t>
            </w:r>
          </w:p>
        </w:tc>
        <w:tc>
          <w:tcPr>
            <w:tcW w:w="1568" w:type="dxa"/>
            <w:shd w:val="clear" w:color="auto" w:fill="C62828"/>
          </w:tcPr>
          <w:p w14:paraId="0481A7AF" w14:textId="77777777" w:rsidR="003B1DC5" w:rsidRPr="00A26F7C" w:rsidRDefault="00000000">
            <w:pPr>
              <w:jc w:val="center"/>
              <w:rPr>
                <w:color w:val="FFFFFF" w:themeColor="background1"/>
              </w:rPr>
            </w:pPr>
            <w:r w:rsidRPr="00A26F7C">
              <w:rPr>
                <w:color w:val="FFFFFF" w:themeColor="background1"/>
                <w:sz w:val="16"/>
              </w:rPr>
              <w:t>CVE Medium</w:t>
            </w:r>
          </w:p>
        </w:tc>
        <w:tc>
          <w:tcPr>
            <w:tcW w:w="1568" w:type="dxa"/>
            <w:shd w:val="clear" w:color="auto" w:fill="2E7D32"/>
          </w:tcPr>
          <w:p w14:paraId="7D0AA10A" w14:textId="77777777" w:rsidR="003B1DC5" w:rsidRPr="00A26F7C" w:rsidRDefault="00000000">
            <w:pPr>
              <w:jc w:val="center"/>
              <w:rPr>
                <w:color w:val="FFFFFF" w:themeColor="background1"/>
              </w:rPr>
            </w:pPr>
            <w:r w:rsidRPr="00A26F7C">
              <w:rPr>
                <w:color w:val="FFFFFF" w:themeColor="background1"/>
                <w:sz w:val="16"/>
              </w:rPr>
              <w:t>AUTH_FAILURE</w:t>
            </w:r>
          </w:p>
        </w:tc>
        <w:tc>
          <w:tcPr>
            <w:tcW w:w="1568" w:type="dxa"/>
            <w:shd w:val="clear" w:color="auto" w:fill="E65100"/>
          </w:tcPr>
          <w:p w14:paraId="1BD0ECE1" w14:textId="77777777" w:rsidR="003B1DC5" w:rsidRPr="00A26F7C" w:rsidRDefault="00000000">
            <w:pPr>
              <w:jc w:val="center"/>
              <w:rPr>
                <w:color w:val="FFFFFF" w:themeColor="background1"/>
              </w:rPr>
            </w:pPr>
            <w:r w:rsidRPr="00A26F7C">
              <w:rPr>
                <w:color w:val="FFFFFF" w:themeColor="background1"/>
                <w:sz w:val="16"/>
              </w:rPr>
              <w:t>WAF_BLOCK</w:t>
            </w:r>
          </w:p>
        </w:tc>
        <w:tc>
          <w:tcPr>
            <w:tcW w:w="1568" w:type="dxa"/>
            <w:shd w:val="clear" w:color="auto" w:fill="6A1B9A"/>
          </w:tcPr>
          <w:p w14:paraId="391C2B1C" w14:textId="77777777" w:rsidR="003B1DC5" w:rsidRPr="00A26F7C" w:rsidRDefault="00000000">
            <w:pPr>
              <w:jc w:val="center"/>
              <w:rPr>
                <w:color w:val="FFFFFF" w:themeColor="background1"/>
              </w:rPr>
            </w:pPr>
            <w:r w:rsidRPr="00A26F7C">
              <w:rPr>
                <w:color w:val="FFFFFF" w:themeColor="background1"/>
                <w:sz w:val="16"/>
              </w:rPr>
              <w:t>RGPD OK</w:t>
            </w:r>
          </w:p>
        </w:tc>
        <w:tc>
          <w:tcPr>
            <w:tcW w:w="1568" w:type="dxa"/>
            <w:shd w:val="clear" w:color="auto" w:fill="00695C"/>
          </w:tcPr>
          <w:p w14:paraId="08AEB3EE" w14:textId="77777777" w:rsidR="003B1DC5" w:rsidRPr="00A26F7C" w:rsidRDefault="00000000">
            <w:pPr>
              <w:jc w:val="center"/>
              <w:rPr>
                <w:color w:val="FFFFFF" w:themeColor="background1"/>
              </w:rPr>
            </w:pPr>
            <w:r w:rsidRPr="00A26F7C">
              <w:rPr>
                <w:color w:val="FFFFFF" w:themeColor="background1"/>
                <w:sz w:val="16"/>
              </w:rPr>
              <w:t>Score App</w:t>
            </w:r>
          </w:p>
        </w:tc>
      </w:tr>
    </w:tbl>
    <w:p w14:paraId="04324239" w14:textId="77777777" w:rsidR="003B1DC5" w:rsidRDefault="003B1DC5"/>
    <w:p w14:paraId="172332CA" w14:textId="77777777" w:rsidR="003B1DC5" w:rsidRDefault="00000000">
      <w:pPr>
        <w:pStyle w:val="Titre2"/>
        <w:spacing w:after="80"/>
      </w:pPr>
      <w:r>
        <w:rPr>
          <w:color w:val="1A3A6E"/>
        </w:rPr>
        <w:t xml:space="preserve">1.1 </w:t>
      </w:r>
      <w:proofErr w:type="spellStart"/>
      <w:r>
        <w:rPr>
          <w:color w:val="1A3A6E"/>
        </w:rPr>
        <w:t>Statut</w:t>
      </w:r>
      <w:proofErr w:type="spellEnd"/>
      <w:r>
        <w:rPr>
          <w:color w:val="1A3A6E"/>
        </w:rPr>
        <w:t xml:space="preserve"> Global des Modules</w:t>
      </w:r>
    </w:p>
    <w:p w14:paraId="3C603E0F" w14:textId="77777777" w:rsidR="003B1DC5" w:rsidRPr="000D0D03" w:rsidRDefault="00000000">
      <w:pPr>
        <w:spacing w:after="80"/>
        <w:rPr>
          <w:lang w:val="fr-MA"/>
        </w:rPr>
      </w:pPr>
      <w:r w:rsidRPr="000D0D03">
        <w:rPr>
          <w:lang w:val="fr-MA"/>
        </w:rPr>
        <w:t xml:space="preserve">6 modules sur 8 sont pleinement opérationnels. SCA (0/10 = </w:t>
      </w:r>
      <w:proofErr w:type="spellStart"/>
      <w:r w:rsidRPr="000D0D03">
        <w:rPr>
          <w:lang w:val="fr-MA"/>
        </w:rPr>
        <w:t>hardening</w:t>
      </w:r>
      <w:proofErr w:type="spellEnd"/>
      <w:r w:rsidRPr="000D0D03">
        <w:rPr>
          <w:lang w:val="fr-MA"/>
        </w:rPr>
        <w:t xml:space="preserve"> SSH non appliqué) et CVE (17 vulnérabilités à patcher) sont les 2 points d'amélioration — non bloquants pour la soutenance.</w:t>
      </w:r>
    </w:p>
    <w:tbl>
      <w:tblPr>
        <w:tblStyle w:val="Grilledutableau"/>
        <w:tblW w:w="0" w:type="auto"/>
        <w:tblLook w:val="04A0" w:firstRow="1" w:lastRow="0" w:firstColumn="1" w:lastColumn="0" w:noHBand="0" w:noVBand="1"/>
      </w:tblPr>
      <w:tblGrid>
        <w:gridCol w:w="1879"/>
        <w:gridCol w:w="1879"/>
        <w:gridCol w:w="1880"/>
        <w:gridCol w:w="1879"/>
        <w:gridCol w:w="1879"/>
      </w:tblGrid>
      <w:tr w:rsidR="003B1DC5" w14:paraId="2041A7CD" w14:textId="77777777">
        <w:tc>
          <w:tcPr>
            <w:tcW w:w="1881" w:type="dxa"/>
            <w:shd w:val="clear" w:color="auto" w:fill="1A3A6E"/>
          </w:tcPr>
          <w:p w14:paraId="533994A6" w14:textId="77777777" w:rsidR="003B1DC5" w:rsidRDefault="00000000">
            <w:r>
              <w:rPr>
                <w:b/>
                <w:color w:val="FFFFFF"/>
                <w:sz w:val="18"/>
              </w:rPr>
              <w:t>Module</w:t>
            </w:r>
          </w:p>
        </w:tc>
        <w:tc>
          <w:tcPr>
            <w:tcW w:w="1881" w:type="dxa"/>
            <w:shd w:val="clear" w:color="auto" w:fill="1A3A6E"/>
          </w:tcPr>
          <w:p w14:paraId="63087DEB" w14:textId="77777777" w:rsidR="003B1DC5" w:rsidRDefault="00000000">
            <w:proofErr w:type="spellStart"/>
            <w:r>
              <w:rPr>
                <w:b/>
                <w:color w:val="FFFFFF"/>
                <w:sz w:val="18"/>
              </w:rPr>
              <w:t>Statut</w:t>
            </w:r>
            <w:proofErr w:type="spellEnd"/>
          </w:p>
        </w:tc>
        <w:tc>
          <w:tcPr>
            <w:tcW w:w="1881" w:type="dxa"/>
            <w:shd w:val="clear" w:color="auto" w:fill="1A3A6E"/>
          </w:tcPr>
          <w:p w14:paraId="57D38380" w14:textId="77777777" w:rsidR="003B1DC5" w:rsidRDefault="00000000">
            <w:proofErr w:type="spellStart"/>
            <w:r>
              <w:rPr>
                <w:b/>
                <w:color w:val="FFFFFF"/>
                <w:sz w:val="18"/>
              </w:rPr>
              <w:t>Résultat</w:t>
            </w:r>
            <w:proofErr w:type="spellEnd"/>
            <w:r>
              <w:rPr>
                <w:b/>
                <w:color w:val="FFFFFF"/>
                <w:sz w:val="18"/>
              </w:rPr>
              <w:t xml:space="preserve"> Clé</w:t>
            </w:r>
          </w:p>
        </w:tc>
        <w:tc>
          <w:tcPr>
            <w:tcW w:w="1881" w:type="dxa"/>
            <w:shd w:val="clear" w:color="auto" w:fill="1A3A6E"/>
          </w:tcPr>
          <w:p w14:paraId="6868AB40" w14:textId="77777777" w:rsidR="003B1DC5" w:rsidRDefault="00000000">
            <w:r>
              <w:rPr>
                <w:b/>
                <w:color w:val="FFFFFF"/>
                <w:sz w:val="18"/>
              </w:rPr>
              <w:t>Alerte</w:t>
            </w:r>
          </w:p>
        </w:tc>
        <w:tc>
          <w:tcPr>
            <w:tcW w:w="1881" w:type="dxa"/>
            <w:shd w:val="clear" w:color="auto" w:fill="1A3A6E"/>
          </w:tcPr>
          <w:p w14:paraId="127EA9B8" w14:textId="77777777" w:rsidR="003B1DC5" w:rsidRDefault="00000000">
            <w:r>
              <w:rPr>
                <w:b/>
                <w:color w:val="FFFFFF"/>
                <w:sz w:val="18"/>
              </w:rPr>
              <w:t>RGPD</w:t>
            </w:r>
          </w:p>
        </w:tc>
      </w:tr>
      <w:tr w:rsidR="003B1DC5" w14:paraId="6E3A1C11" w14:textId="77777777">
        <w:tc>
          <w:tcPr>
            <w:tcW w:w="1881" w:type="dxa"/>
            <w:shd w:val="clear" w:color="auto" w:fill="F5F8FF"/>
          </w:tcPr>
          <w:p w14:paraId="11CF208B" w14:textId="77777777" w:rsidR="003B1DC5" w:rsidRDefault="00000000">
            <w:r>
              <w:rPr>
                <w:sz w:val="18"/>
              </w:rPr>
              <w:t>Security Events</w:t>
            </w:r>
          </w:p>
        </w:tc>
        <w:tc>
          <w:tcPr>
            <w:tcW w:w="1881" w:type="dxa"/>
            <w:shd w:val="clear" w:color="auto" w:fill="F5F8FF"/>
          </w:tcPr>
          <w:p w14:paraId="52202965" w14:textId="77777777" w:rsidR="003B1DC5" w:rsidRDefault="00000000">
            <w:r>
              <w:rPr>
                <w:sz w:val="18"/>
              </w:rPr>
              <w:t xml:space="preserve">✓ </w:t>
            </w:r>
            <w:proofErr w:type="spellStart"/>
            <w:r>
              <w:rPr>
                <w:sz w:val="18"/>
              </w:rPr>
              <w:t>Actif</w:t>
            </w:r>
            <w:proofErr w:type="spellEnd"/>
          </w:p>
        </w:tc>
        <w:tc>
          <w:tcPr>
            <w:tcW w:w="1881" w:type="dxa"/>
            <w:shd w:val="clear" w:color="auto" w:fill="F5F8FF"/>
          </w:tcPr>
          <w:p w14:paraId="36E0EAAC" w14:textId="77777777" w:rsidR="003B1DC5" w:rsidRDefault="00000000">
            <w:r>
              <w:rPr>
                <w:sz w:val="18"/>
              </w:rPr>
              <w:t>436 420 events — T1565.001</w:t>
            </w:r>
          </w:p>
        </w:tc>
        <w:tc>
          <w:tcPr>
            <w:tcW w:w="1881" w:type="dxa"/>
            <w:shd w:val="clear" w:color="auto" w:fill="F5F8FF"/>
          </w:tcPr>
          <w:p w14:paraId="6D97A04C" w14:textId="77777777" w:rsidR="003B1DC5" w:rsidRDefault="00000000">
            <w:r>
              <w:rPr>
                <w:sz w:val="18"/>
              </w:rPr>
              <w:t>Rule 550 Level 7</w:t>
            </w:r>
          </w:p>
        </w:tc>
        <w:tc>
          <w:tcPr>
            <w:tcW w:w="1881" w:type="dxa"/>
            <w:shd w:val="clear" w:color="auto" w:fill="F5F8FF"/>
          </w:tcPr>
          <w:p w14:paraId="6CED7F50" w14:textId="77777777" w:rsidR="003B1DC5" w:rsidRDefault="00000000">
            <w:r>
              <w:rPr>
                <w:sz w:val="18"/>
              </w:rPr>
              <w:t>Art. 5</w:t>
            </w:r>
          </w:p>
        </w:tc>
      </w:tr>
      <w:tr w:rsidR="003B1DC5" w14:paraId="7F888082" w14:textId="77777777">
        <w:tc>
          <w:tcPr>
            <w:tcW w:w="1881" w:type="dxa"/>
          </w:tcPr>
          <w:p w14:paraId="4653A9B1" w14:textId="77777777" w:rsidR="003B1DC5" w:rsidRDefault="00000000">
            <w:r>
              <w:rPr>
                <w:sz w:val="18"/>
              </w:rPr>
              <w:t>File Integrity Mon.</w:t>
            </w:r>
          </w:p>
        </w:tc>
        <w:tc>
          <w:tcPr>
            <w:tcW w:w="1881" w:type="dxa"/>
          </w:tcPr>
          <w:p w14:paraId="12A1CC56" w14:textId="77777777" w:rsidR="003B1DC5" w:rsidRDefault="00000000">
            <w:r>
              <w:rPr>
                <w:sz w:val="18"/>
              </w:rPr>
              <w:t xml:space="preserve">✓ </w:t>
            </w:r>
            <w:proofErr w:type="spellStart"/>
            <w:r>
              <w:rPr>
                <w:sz w:val="18"/>
              </w:rPr>
              <w:t>Actif</w:t>
            </w:r>
            <w:proofErr w:type="spellEnd"/>
          </w:p>
        </w:tc>
        <w:tc>
          <w:tcPr>
            <w:tcW w:w="1881" w:type="dxa"/>
          </w:tcPr>
          <w:p w14:paraId="6428BB55" w14:textId="77777777" w:rsidR="003B1DC5" w:rsidRDefault="00000000">
            <w:r>
              <w:rPr>
                <w:sz w:val="18"/>
              </w:rPr>
              <w:t xml:space="preserve">436 420 events </w:t>
            </w:r>
            <w:proofErr w:type="gramStart"/>
            <w:r>
              <w:rPr>
                <w:sz w:val="18"/>
              </w:rPr>
              <w:t>root</w:t>
            </w:r>
            <w:proofErr w:type="gramEnd"/>
            <w:r>
              <w:rPr>
                <w:sz w:val="18"/>
              </w:rPr>
              <w:t xml:space="preserve"> 89.44%</w:t>
            </w:r>
          </w:p>
        </w:tc>
        <w:tc>
          <w:tcPr>
            <w:tcW w:w="1881" w:type="dxa"/>
          </w:tcPr>
          <w:p w14:paraId="09A79FA6" w14:textId="77777777" w:rsidR="003B1DC5" w:rsidRDefault="00000000">
            <w:r>
              <w:rPr>
                <w:sz w:val="18"/>
              </w:rPr>
              <w:t>Rule 550 Level 7</w:t>
            </w:r>
          </w:p>
        </w:tc>
        <w:tc>
          <w:tcPr>
            <w:tcW w:w="1881" w:type="dxa"/>
          </w:tcPr>
          <w:p w14:paraId="7EA448C4" w14:textId="77777777" w:rsidR="003B1DC5" w:rsidRDefault="00000000">
            <w:r>
              <w:rPr>
                <w:sz w:val="18"/>
              </w:rPr>
              <w:t>Art. 5</w:t>
            </w:r>
          </w:p>
        </w:tc>
      </w:tr>
      <w:tr w:rsidR="003B1DC5" w14:paraId="5AC6CD77" w14:textId="77777777">
        <w:tc>
          <w:tcPr>
            <w:tcW w:w="1881" w:type="dxa"/>
            <w:shd w:val="clear" w:color="auto" w:fill="F5F8FF"/>
          </w:tcPr>
          <w:p w14:paraId="32B6FE6D" w14:textId="77777777" w:rsidR="003B1DC5" w:rsidRDefault="00000000">
            <w:r>
              <w:rPr>
                <w:sz w:val="18"/>
              </w:rPr>
              <w:t>Policy Monitoring</w:t>
            </w:r>
          </w:p>
        </w:tc>
        <w:tc>
          <w:tcPr>
            <w:tcW w:w="1881" w:type="dxa"/>
            <w:shd w:val="clear" w:color="auto" w:fill="F5F8FF"/>
          </w:tcPr>
          <w:p w14:paraId="314B7789" w14:textId="77777777" w:rsidR="003B1DC5" w:rsidRDefault="00000000">
            <w:r>
              <w:rPr>
                <w:sz w:val="18"/>
              </w:rPr>
              <w:t xml:space="preserve">✓ </w:t>
            </w:r>
            <w:proofErr w:type="spellStart"/>
            <w:r>
              <w:rPr>
                <w:sz w:val="18"/>
              </w:rPr>
              <w:t>Actif</w:t>
            </w:r>
            <w:proofErr w:type="spellEnd"/>
          </w:p>
        </w:tc>
        <w:tc>
          <w:tcPr>
            <w:tcW w:w="1881" w:type="dxa"/>
            <w:shd w:val="clear" w:color="auto" w:fill="F5F8FF"/>
          </w:tcPr>
          <w:p w14:paraId="373597BD" w14:textId="77777777" w:rsidR="003B1DC5" w:rsidRDefault="00000000">
            <w:proofErr w:type="spellStart"/>
            <w:r>
              <w:rPr>
                <w:sz w:val="18"/>
              </w:rPr>
              <w:t>Trojaned</w:t>
            </w:r>
            <w:proofErr w:type="spellEnd"/>
            <w:r>
              <w:rPr>
                <w:sz w:val="18"/>
              </w:rPr>
              <w:t xml:space="preserve"> files · en3 promiscuous</w:t>
            </w:r>
          </w:p>
        </w:tc>
        <w:tc>
          <w:tcPr>
            <w:tcW w:w="1881" w:type="dxa"/>
            <w:shd w:val="clear" w:color="auto" w:fill="F5F8FF"/>
          </w:tcPr>
          <w:p w14:paraId="1E0B06C1" w14:textId="77777777" w:rsidR="003B1DC5" w:rsidRDefault="00000000">
            <w:r>
              <w:rPr>
                <w:sz w:val="18"/>
              </w:rPr>
              <w:t>Host-based</w:t>
            </w:r>
          </w:p>
        </w:tc>
        <w:tc>
          <w:tcPr>
            <w:tcW w:w="1881" w:type="dxa"/>
            <w:shd w:val="clear" w:color="auto" w:fill="F5F8FF"/>
          </w:tcPr>
          <w:p w14:paraId="280ECC78" w14:textId="77777777" w:rsidR="003B1DC5" w:rsidRDefault="00000000">
            <w:r>
              <w:rPr>
                <w:sz w:val="18"/>
              </w:rPr>
              <w:t>Art. 32</w:t>
            </w:r>
          </w:p>
        </w:tc>
      </w:tr>
      <w:tr w:rsidR="003B1DC5" w14:paraId="492D81F2" w14:textId="77777777">
        <w:tc>
          <w:tcPr>
            <w:tcW w:w="1881" w:type="dxa"/>
          </w:tcPr>
          <w:p w14:paraId="17C53F13" w14:textId="77777777" w:rsidR="003B1DC5" w:rsidRDefault="00000000">
            <w:r>
              <w:rPr>
                <w:sz w:val="18"/>
              </w:rPr>
              <w:t>Vulnerability Detection</w:t>
            </w:r>
          </w:p>
        </w:tc>
        <w:tc>
          <w:tcPr>
            <w:tcW w:w="1881" w:type="dxa"/>
          </w:tcPr>
          <w:p w14:paraId="05118483" w14:textId="77777777" w:rsidR="003B1DC5" w:rsidRDefault="00000000">
            <w:r>
              <w:rPr>
                <w:sz w:val="18"/>
              </w:rPr>
              <w:t>⚠ Patch</w:t>
            </w:r>
          </w:p>
        </w:tc>
        <w:tc>
          <w:tcPr>
            <w:tcW w:w="1881" w:type="dxa"/>
          </w:tcPr>
          <w:p w14:paraId="0C154972" w14:textId="77777777" w:rsidR="003B1DC5" w:rsidRDefault="00000000">
            <w:r>
              <w:rPr>
                <w:sz w:val="18"/>
              </w:rPr>
              <w:t>17 CVE (8H + 9M)</w:t>
            </w:r>
          </w:p>
        </w:tc>
        <w:tc>
          <w:tcPr>
            <w:tcW w:w="1881" w:type="dxa"/>
          </w:tcPr>
          <w:p w14:paraId="27AF4234" w14:textId="77777777" w:rsidR="003B1DC5" w:rsidRDefault="00000000">
            <w:r>
              <w:rPr>
                <w:sz w:val="18"/>
              </w:rPr>
              <w:t>CVSS 8.6</w:t>
            </w:r>
          </w:p>
        </w:tc>
        <w:tc>
          <w:tcPr>
            <w:tcW w:w="1881" w:type="dxa"/>
          </w:tcPr>
          <w:p w14:paraId="098B89AE" w14:textId="77777777" w:rsidR="003B1DC5" w:rsidRDefault="00000000">
            <w:r>
              <w:rPr>
                <w:sz w:val="18"/>
              </w:rPr>
              <w:t>Art. 32</w:t>
            </w:r>
          </w:p>
        </w:tc>
      </w:tr>
      <w:tr w:rsidR="003B1DC5" w14:paraId="27F7688F" w14:textId="77777777">
        <w:tc>
          <w:tcPr>
            <w:tcW w:w="1881" w:type="dxa"/>
            <w:shd w:val="clear" w:color="auto" w:fill="F5F8FF"/>
          </w:tcPr>
          <w:p w14:paraId="71DF016B" w14:textId="77777777" w:rsidR="003B1DC5" w:rsidRDefault="00000000">
            <w:r>
              <w:rPr>
                <w:sz w:val="18"/>
              </w:rPr>
              <w:t>MITRE ATT&amp;CK</w:t>
            </w:r>
          </w:p>
        </w:tc>
        <w:tc>
          <w:tcPr>
            <w:tcW w:w="1881" w:type="dxa"/>
            <w:shd w:val="clear" w:color="auto" w:fill="F5F8FF"/>
          </w:tcPr>
          <w:p w14:paraId="13466447" w14:textId="77777777" w:rsidR="003B1DC5" w:rsidRDefault="00000000">
            <w:r>
              <w:rPr>
                <w:sz w:val="18"/>
              </w:rPr>
              <w:t xml:space="preserve">✓ </w:t>
            </w:r>
            <w:proofErr w:type="spellStart"/>
            <w:r>
              <w:rPr>
                <w:sz w:val="18"/>
              </w:rPr>
              <w:t>Actif</w:t>
            </w:r>
            <w:proofErr w:type="spellEnd"/>
          </w:p>
        </w:tc>
        <w:tc>
          <w:tcPr>
            <w:tcW w:w="1881" w:type="dxa"/>
            <w:shd w:val="clear" w:color="auto" w:fill="F5F8FF"/>
          </w:tcPr>
          <w:p w14:paraId="0E81BBC2" w14:textId="77777777" w:rsidR="003B1DC5" w:rsidRPr="000D0D03" w:rsidRDefault="00000000">
            <w:pPr>
              <w:rPr>
                <w:lang w:val="fr-MA"/>
              </w:rPr>
            </w:pPr>
            <w:r w:rsidRPr="000D0D03">
              <w:rPr>
                <w:sz w:val="18"/>
                <w:lang w:val="fr-MA"/>
              </w:rPr>
              <w:t xml:space="preserve">T1565.001 Impact · T1562 </w:t>
            </w:r>
            <w:proofErr w:type="spellStart"/>
            <w:r w:rsidRPr="000D0D03">
              <w:rPr>
                <w:sz w:val="18"/>
                <w:lang w:val="fr-MA"/>
              </w:rPr>
              <w:t>Def.Evasion</w:t>
            </w:r>
            <w:proofErr w:type="spellEnd"/>
          </w:p>
        </w:tc>
        <w:tc>
          <w:tcPr>
            <w:tcW w:w="1881" w:type="dxa"/>
            <w:shd w:val="clear" w:color="auto" w:fill="F5F8FF"/>
          </w:tcPr>
          <w:p w14:paraId="220CAB4A" w14:textId="77777777" w:rsidR="003B1DC5" w:rsidRDefault="00000000">
            <w:r>
              <w:rPr>
                <w:sz w:val="18"/>
              </w:rPr>
              <w:t>Level 7</w:t>
            </w:r>
          </w:p>
        </w:tc>
        <w:tc>
          <w:tcPr>
            <w:tcW w:w="1881" w:type="dxa"/>
            <w:shd w:val="clear" w:color="auto" w:fill="F5F8FF"/>
          </w:tcPr>
          <w:p w14:paraId="5B13F6FF" w14:textId="77777777" w:rsidR="003B1DC5" w:rsidRDefault="00000000">
            <w:r>
              <w:rPr>
                <w:sz w:val="18"/>
              </w:rPr>
              <w:t>Art. 25</w:t>
            </w:r>
          </w:p>
        </w:tc>
      </w:tr>
      <w:tr w:rsidR="003B1DC5" w14:paraId="3EBAA5F5" w14:textId="77777777">
        <w:tc>
          <w:tcPr>
            <w:tcW w:w="1881" w:type="dxa"/>
          </w:tcPr>
          <w:p w14:paraId="5972FA35" w14:textId="77777777" w:rsidR="003B1DC5" w:rsidRDefault="00000000">
            <w:r>
              <w:rPr>
                <w:sz w:val="18"/>
              </w:rPr>
              <w:t>SCA Compliance</w:t>
            </w:r>
          </w:p>
        </w:tc>
        <w:tc>
          <w:tcPr>
            <w:tcW w:w="1881" w:type="dxa"/>
          </w:tcPr>
          <w:p w14:paraId="2AF5AF4D" w14:textId="77777777" w:rsidR="003B1DC5" w:rsidRDefault="00000000">
            <w:r>
              <w:rPr>
                <w:sz w:val="18"/>
              </w:rPr>
              <w:t xml:space="preserve">⚠ </w:t>
            </w:r>
            <w:proofErr w:type="spellStart"/>
            <w:r>
              <w:rPr>
                <w:sz w:val="18"/>
              </w:rPr>
              <w:t>Partiel</w:t>
            </w:r>
            <w:proofErr w:type="spellEnd"/>
          </w:p>
        </w:tc>
        <w:tc>
          <w:tcPr>
            <w:tcW w:w="1881" w:type="dxa"/>
          </w:tcPr>
          <w:p w14:paraId="2E52F3F7" w14:textId="77777777" w:rsidR="003B1DC5" w:rsidRDefault="00000000">
            <w:r>
              <w:rPr>
                <w:sz w:val="18"/>
              </w:rPr>
              <w:t xml:space="preserve">0/10 passed </w:t>
            </w:r>
            <w:proofErr w:type="spellStart"/>
            <w:r>
              <w:rPr>
                <w:sz w:val="18"/>
              </w:rPr>
              <w:t>unix_audit</w:t>
            </w:r>
            <w:proofErr w:type="spellEnd"/>
          </w:p>
        </w:tc>
        <w:tc>
          <w:tcPr>
            <w:tcW w:w="1881" w:type="dxa"/>
          </w:tcPr>
          <w:p w14:paraId="3F662026" w14:textId="77777777" w:rsidR="003B1DC5" w:rsidRDefault="00000000">
            <w:r>
              <w:rPr>
                <w:sz w:val="18"/>
              </w:rPr>
              <w:t>Score 0%</w:t>
            </w:r>
          </w:p>
        </w:tc>
        <w:tc>
          <w:tcPr>
            <w:tcW w:w="1881" w:type="dxa"/>
          </w:tcPr>
          <w:p w14:paraId="4BEC2E57" w14:textId="77777777" w:rsidR="003B1DC5" w:rsidRDefault="00000000">
            <w:r>
              <w:rPr>
                <w:sz w:val="18"/>
              </w:rPr>
              <w:t>Art. 32</w:t>
            </w:r>
          </w:p>
        </w:tc>
      </w:tr>
      <w:tr w:rsidR="003B1DC5" w14:paraId="31C26811" w14:textId="77777777">
        <w:tc>
          <w:tcPr>
            <w:tcW w:w="1881" w:type="dxa"/>
            <w:shd w:val="clear" w:color="auto" w:fill="F5F8FF"/>
          </w:tcPr>
          <w:p w14:paraId="197D867E" w14:textId="77777777" w:rsidR="003B1DC5" w:rsidRDefault="00000000">
            <w:r>
              <w:rPr>
                <w:sz w:val="18"/>
              </w:rPr>
              <w:t>Agents Coverage</w:t>
            </w:r>
          </w:p>
        </w:tc>
        <w:tc>
          <w:tcPr>
            <w:tcW w:w="1881" w:type="dxa"/>
            <w:shd w:val="clear" w:color="auto" w:fill="F5F8FF"/>
          </w:tcPr>
          <w:p w14:paraId="7F9D451E" w14:textId="77777777" w:rsidR="003B1DC5" w:rsidRDefault="00000000">
            <w:r>
              <w:rPr>
                <w:sz w:val="18"/>
              </w:rPr>
              <w:t>✓ 100%</w:t>
            </w:r>
          </w:p>
        </w:tc>
        <w:tc>
          <w:tcPr>
            <w:tcW w:w="1881" w:type="dxa"/>
            <w:shd w:val="clear" w:color="auto" w:fill="F5F8FF"/>
          </w:tcPr>
          <w:p w14:paraId="4F719CB0" w14:textId="77777777" w:rsidR="003B1DC5" w:rsidRDefault="00000000">
            <w:r>
              <w:rPr>
                <w:sz w:val="18"/>
              </w:rPr>
              <w:t xml:space="preserve">1 </w:t>
            </w:r>
            <w:proofErr w:type="spellStart"/>
            <w:r>
              <w:rPr>
                <w:sz w:val="18"/>
              </w:rPr>
              <w:t>actif</w:t>
            </w:r>
            <w:proofErr w:type="spellEnd"/>
            <w:r>
              <w:rPr>
                <w:sz w:val="18"/>
              </w:rPr>
              <w:t xml:space="preserve"> / 1 </w:t>
            </w:r>
            <w:proofErr w:type="spellStart"/>
            <w:r>
              <w:rPr>
                <w:sz w:val="18"/>
              </w:rPr>
              <w:t>déployé</w:t>
            </w:r>
            <w:proofErr w:type="spellEnd"/>
          </w:p>
        </w:tc>
        <w:tc>
          <w:tcPr>
            <w:tcW w:w="1881" w:type="dxa"/>
            <w:shd w:val="clear" w:color="auto" w:fill="F5F8FF"/>
          </w:tcPr>
          <w:p w14:paraId="5494F177" w14:textId="77777777" w:rsidR="003B1DC5" w:rsidRDefault="00000000">
            <w:r>
              <w:rPr>
                <w:sz w:val="18"/>
              </w:rPr>
              <w:t>—</w:t>
            </w:r>
          </w:p>
        </w:tc>
        <w:tc>
          <w:tcPr>
            <w:tcW w:w="1881" w:type="dxa"/>
            <w:shd w:val="clear" w:color="auto" w:fill="F5F8FF"/>
          </w:tcPr>
          <w:p w14:paraId="710040CA" w14:textId="77777777" w:rsidR="003B1DC5" w:rsidRDefault="00000000">
            <w:r>
              <w:rPr>
                <w:sz w:val="18"/>
              </w:rPr>
              <w:t>Art. 33</w:t>
            </w:r>
          </w:p>
        </w:tc>
      </w:tr>
      <w:tr w:rsidR="003B1DC5" w14:paraId="5DC079F1" w14:textId="77777777">
        <w:tc>
          <w:tcPr>
            <w:tcW w:w="1881" w:type="dxa"/>
          </w:tcPr>
          <w:p w14:paraId="0A1F1032" w14:textId="77777777" w:rsidR="003B1DC5" w:rsidRDefault="00000000">
            <w:r>
              <w:rPr>
                <w:sz w:val="18"/>
              </w:rPr>
              <w:t>Regulatory Compliance</w:t>
            </w:r>
          </w:p>
        </w:tc>
        <w:tc>
          <w:tcPr>
            <w:tcW w:w="1881" w:type="dxa"/>
          </w:tcPr>
          <w:p w14:paraId="64BD1498" w14:textId="77777777" w:rsidR="003B1DC5" w:rsidRDefault="00000000">
            <w:r>
              <w:rPr>
                <w:sz w:val="18"/>
              </w:rPr>
              <w:t xml:space="preserve">✓ </w:t>
            </w:r>
            <w:proofErr w:type="spellStart"/>
            <w:r>
              <w:rPr>
                <w:sz w:val="18"/>
              </w:rPr>
              <w:t>Actif</w:t>
            </w:r>
            <w:proofErr w:type="spellEnd"/>
          </w:p>
        </w:tc>
        <w:tc>
          <w:tcPr>
            <w:tcW w:w="1881" w:type="dxa"/>
          </w:tcPr>
          <w:p w14:paraId="44CC0188" w14:textId="77777777" w:rsidR="003B1DC5" w:rsidRDefault="00000000">
            <w:r>
              <w:rPr>
                <w:sz w:val="18"/>
              </w:rPr>
              <w:t>GDPR PCI HIPAA NIST TSC</w:t>
            </w:r>
          </w:p>
        </w:tc>
        <w:tc>
          <w:tcPr>
            <w:tcW w:w="1881" w:type="dxa"/>
          </w:tcPr>
          <w:p w14:paraId="616390FA" w14:textId="77777777" w:rsidR="003B1DC5" w:rsidRDefault="00000000">
            <w:r>
              <w:rPr>
                <w:sz w:val="18"/>
              </w:rPr>
              <w:t>—</w:t>
            </w:r>
          </w:p>
        </w:tc>
        <w:tc>
          <w:tcPr>
            <w:tcW w:w="1881" w:type="dxa"/>
          </w:tcPr>
          <w:p w14:paraId="43BDA71A" w14:textId="77777777" w:rsidR="003B1DC5" w:rsidRDefault="00000000">
            <w:r>
              <w:rPr>
                <w:sz w:val="18"/>
              </w:rPr>
              <w:t>Art. 35</w:t>
            </w:r>
          </w:p>
        </w:tc>
      </w:tr>
    </w:tbl>
    <w:p w14:paraId="3C13092A" w14:textId="77777777" w:rsidR="003B1DC5" w:rsidRDefault="003B1DC5"/>
    <w:p w14:paraId="41535857" w14:textId="77777777" w:rsidR="003B1DC5" w:rsidRDefault="00000000">
      <w:pPr>
        <w:pStyle w:val="Titre2"/>
        <w:spacing w:after="80"/>
      </w:pPr>
      <w:r>
        <w:rPr>
          <w:color w:val="1A3A6E"/>
        </w:rPr>
        <w:t xml:space="preserve">1.2 </w:t>
      </w:r>
      <w:proofErr w:type="spellStart"/>
      <w:r>
        <w:rPr>
          <w:color w:val="1A3A6E"/>
        </w:rPr>
        <w:t>Chronologie</w:t>
      </w:r>
      <w:proofErr w:type="spellEnd"/>
      <w:r>
        <w:rPr>
          <w:color w:val="1A3A6E"/>
        </w:rPr>
        <w:t xml:space="preserve"> de </w:t>
      </w:r>
      <w:proofErr w:type="spellStart"/>
      <w:r>
        <w:rPr>
          <w:color w:val="1A3A6E"/>
        </w:rPr>
        <w:t>l'Audit</w:t>
      </w:r>
      <w:proofErr w:type="spellEnd"/>
    </w:p>
    <w:tbl>
      <w:tblPr>
        <w:tblStyle w:val="Grilledutableau"/>
        <w:tblW w:w="0" w:type="auto"/>
        <w:tblLook w:val="04A0" w:firstRow="1" w:lastRow="0" w:firstColumn="1" w:lastColumn="0" w:noHBand="0" w:noVBand="1"/>
      </w:tblPr>
      <w:tblGrid>
        <w:gridCol w:w="3132"/>
        <w:gridCol w:w="3132"/>
        <w:gridCol w:w="3132"/>
      </w:tblGrid>
      <w:tr w:rsidR="003B1DC5" w14:paraId="09D699A9" w14:textId="77777777">
        <w:tc>
          <w:tcPr>
            <w:tcW w:w="3135" w:type="dxa"/>
            <w:shd w:val="clear" w:color="auto" w:fill="1A3A6E"/>
          </w:tcPr>
          <w:p w14:paraId="3570D168" w14:textId="77777777" w:rsidR="003B1DC5" w:rsidRDefault="00000000">
            <w:r>
              <w:rPr>
                <w:b/>
                <w:color w:val="FFFFFF"/>
                <w:sz w:val="18"/>
              </w:rPr>
              <w:t>Date &amp; Heure</w:t>
            </w:r>
          </w:p>
        </w:tc>
        <w:tc>
          <w:tcPr>
            <w:tcW w:w="3135" w:type="dxa"/>
            <w:shd w:val="clear" w:color="auto" w:fill="1A3A6E"/>
          </w:tcPr>
          <w:p w14:paraId="441E476A" w14:textId="77777777" w:rsidR="003B1DC5" w:rsidRDefault="00000000">
            <w:proofErr w:type="spellStart"/>
            <w:r>
              <w:rPr>
                <w:b/>
                <w:color w:val="FFFFFF"/>
                <w:sz w:val="18"/>
              </w:rPr>
              <w:t>Événement</w:t>
            </w:r>
            <w:proofErr w:type="spellEnd"/>
          </w:p>
        </w:tc>
        <w:tc>
          <w:tcPr>
            <w:tcW w:w="3135" w:type="dxa"/>
            <w:shd w:val="clear" w:color="auto" w:fill="1A3A6E"/>
          </w:tcPr>
          <w:p w14:paraId="58A69608" w14:textId="77777777" w:rsidR="003B1DC5" w:rsidRDefault="00000000">
            <w:proofErr w:type="spellStart"/>
            <w:r>
              <w:rPr>
                <w:b/>
                <w:color w:val="FFFFFF"/>
                <w:sz w:val="18"/>
              </w:rPr>
              <w:t>Résultat</w:t>
            </w:r>
            <w:proofErr w:type="spellEnd"/>
          </w:p>
        </w:tc>
      </w:tr>
      <w:tr w:rsidR="003B1DC5" w14:paraId="40B5D823" w14:textId="77777777">
        <w:tc>
          <w:tcPr>
            <w:tcW w:w="3135" w:type="dxa"/>
            <w:shd w:val="clear" w:color="auto" w:fill="F5F8FF"/>
          </w:tcPr>
          <w:p w14:paraId="08D19954" w14:textId="77777777" w:rsidR="003B1DC5" w:rsidRDefault="00000000">
            <w:r>
              <w:rPr>
                <w:sz w:val="18"/>
              </w:rPr>
              <w:t xml:space="preserve">5 </w:t>
            </w:r>
            <w:proofErr w:type="spellStart"/>
            <w:r>
              <w:rPr>
                <w:sz w:val="18"/>
              </w:rPr>
              <w:t>avr</w:t>
            </w:r>
            <w:proofErr w:type="spellEnd"/>
            <w:r>
              <w:rPr>
                <w:sz w:val="18"/>
              </w:rPr>
              <w:t>. 2026 @ 13:41</w:t>
            </w:r>
          </w:p>
        </w:tc>
        <w:tc>
          <w:tcPr>
            <w:tcW w:w="3135" w:type="dxa"/>
            <w:shd w:val="clear" w:color="auto" w:fill="F5F8FF"/>
          </w:tcPr>
          <w:p w14:paraId="6BF3D014" w14:textId="77777777" w:rsidR="003B1DC5" w:rsidRDefault="00000000">
            <w:proofErr w:type="spellStart"/>
            <w:r>
              <w:rPr>
                <w:sz w:val="18"/>
              </w:rPr>
              <w:t>Enregistrement</w:t>
            </w:r>
            <w:proofErr w:type="spellEnd"/>
            <w:r>
              <w:rPr>
                <w:sz w:val="18"/>
              </w:rPr>
              <w:t xml:space="preserve"> agent 001</w:t>
            </w:r>
          </w:p>
        </w:tc>
        <w:tc>
          <w:tcPr>
            <w:tcW w:w="3135" w:type="dxa"/>
            <w:shd w:val="clear" w:color="auto" w:fill="F5F8FF"/>
          </w:tcPr>
          <w:p w14:paraId="038281AF" w14:textId="77777777" w:rsidR="003B1DC5" w:rsidRDefault="00000000">
            <w:r>
              <w:rPr>
                <w:sz w:val="18"/>
              </w:rPr>
              <w:t xml:space="preserve">macOS 15.7.4 </w:t>
            </w:r>
            <w:proofErr w:type="spellStart"/>
            <w:r>
              <w:rPr>
                <w:sz w:val="18"/>
              </w:rPr>
              <w:t>connecté</w:t>
            </w:r>
            <w:proofErr w:type="spellEnd"/>
            <w:r>
              <w:rPr>
                <w:sz w:val="18"/>
              </w:rPr>
              <w:t xml:space="preserve"> au manager</w:t>
            </w:r>
          </w:p>
        </w:tc>
      </w:tr>
      <w:tr w:rsidR="003B1DC5" w14:paraId="7747A7AE" w14:textId="77777777">
        <w:tc>
          <w:tcPr>
            <w:tcW w:w="3135" w:type="dxa"/>
          </w:tcPr>
          <w:p w14:paraId="1B318E15" w14:textId="77777777" w:rsidR="003B1DC5" w:rsidRDefault="00000000">
            <w:r>
              <w:rPr>
                <w:sz w:val="18"/>
              </w:rPr>
              <w:t xml:space="preserve">5 </w:t>
            </w:r>
            <w:proofErr w:type="spellStart"/>
            <w:r>
              <w:rPr>
                <w:sz w:val="18"/>
              </w:rPr>
              <w:t>avr</w:t>
            </w:r>
            <w:proofErr w:type="spellEnd"/>
            <w:r>
              <w:rPr>
                <w:sz w:val="18"/>
              </w:rPr>
              <w:t>. 2026 @ 21:31</w:t>
            </w:r>
          </w:p>
        </w:tc>
        <w:tc>
          <w:tcPr>
            <w:tcW w:w="3135" w:type="dxa"/>
          </w:tcPr>
          <w:p w14:paraId="57248D86" w14:textId="77777777" w:rsidR="003B1DC5" w:rsidRDefault="00000000">
            <w:r>
              <w:rPr>
                <w:sz w:val="18"/>
              </w:rPr>
              <w:t xml:space="preserve">Premier scan CVE </w:t>
            </w:r>
            <w:proofErr w:type="spellStart"/>
            <w:r>
              <w:rPr>
                <w:sz w:val="18"/>
              </w:rPr>
              <w:t>complet</w:t>
            </w:r>
            <w:proofErr w:type="spellEnd"/>
          </w:p>
        </w:tc>
        <w:tc>
          <w:tcPr>
            <w:tcW w:w="3135" w:type="dxa"/>
          </w:tcPr>
          <w:p w14:paraId="30563BFA" w14:textId="77777777" w:rsidR="003B1DC5" w:rsidRDefault="00000000">
            <w:r>
              <w:rPr>
                <w:sz w:val="18"/>
              </w:rPr>
              <w:t xml:space="preserve">17 </w:t>
            </w:r>
            <w:proofErr w:type="spellStart"/>
            <w:r>
              <w:rPr>
                <w:sz w:val="18"/>
              </w:rPr>
              <w:t>vulnérabilités</w:t>
            </w:r>
            <w:proofErr w:type="spellEnd"/>
            <w:r>
              <w:rPr>
                <w:sz w:val="18"/>
              </w:rPr>
              <w:t xml:space="preserve"> </w:t>
            </w:r>
            <w:proofErr w:type="spellStart"/>
            <w:r>
              <w:rPr>
                <w:sz w:val="18"/>
              </w:rPr>
              <w:t>détectées</w:t>
            </w:r>
            <w:proofErr w:type="spellEnd"/>
          </w:p>
        </w:tc>
      </w:tr>
      <w:tr w:rsidR="003B1DC5" w14:paraId="15246460" w14:textId="77777777">
        <w:tc>
          <w:tcPr>
            <w:tcW w:w="3135" w:type="dxa"/>
            <w:shd w:val="clear" w:color="auto" w:fill="F5F8FF"/>
          </w:tcPr>
          <w:p w14:paraId="12F8B174" w14:textId="77777777" w:rsidR="003B1DC5" w:rsidRDefault="00000000">
            <w:r>
              <w:rPr>
                <w:sz w:val="18"/>
              </w:rPr>
              <w:t xml:space="preserve">6 </w:t>
            </w:r>
            <w:proofErr w:type="spellStart"/>
            <w:r>
              <w:rPr>
                <w:sz w:val="18"/>
              </w:rPr>
              <w:t>avr</w:t>
            </w:r>
            <w:proofErr w:type="spellEnd"/>
            <w:r>
              <w:rPr>
                <w:sz w:val="18"/>
              </w:rPr>
              <w:t>. 2026 @ 10:35</w:t>
            </w:r>
          </w:p>
        </w:tc>
        <w:tc>
          <w:tcPr>
            <w:tcW w:w="3135" w:type="dxa"/>
            <w:shd w:val="clear" w:color="auto" w:fill="F5F8FF"/>
          </w:tcPr>
          <w:p w14:paraId="69BC70B3" w14:textId="77777777" w:rsidR="003B1DC5" w:rsidRDefault="00000000">
            <w:r>
              <w:rPr>
                <w:sz w:val="18"/>
              </w:rPr>
              <w:t>FIM batch scan</w:t>
            </w:r>
          </w:p>
        </w:tc>
        <w:tc>
          <w:tcPr>
            <w:tcW w:w="3135" w:type="dxa"/>
            <w:shd w:val="clear" w:color="auto" w:fill="F5F8FF"/>
          </w:tcPr>
          <w:p w14:paraId="7D3C80C1" w14:textId="77777777" w:rsidR="003B1DC5" w:rsidRDefault="00000000">
            <w:r>
              <w:rPr>
                <w:sz w:val="18"/>
              </w:rPr>
              <w:t xml:space="preserve">2 500+ </w:t>
            </w:r>
            <w:proofErr w:type="spellStart"/>
            <w:r>
              <w:rPr>
                <w:sz w:val="18"/>
              </w:rPr>
              <w:t>fichiers</w:t>
            </w:r>
            <w:proofErr w:type="spellEnd"/>
            <w:r>
              <w:rPr>
                <w:sz w:val="18"/>
              </w:rPr>
              <w:t xml:space="preserve"> </w:t>
            </w:r>
            <w:proofErr w:type="spellStart"/>
            <w:r>
              <w:rPr>
                <w:sz w:val="18"/>
              </w:rPr>
              <w:t>modifiés</w:t>
            </w:r>
            <w:proofErr w:type="spellEnd"/>
          </w:p>
        </w:tc>
      </w:tr>
      <w:tr w:rsidR="003B1DC5" w14:paraId="19F876EB" w14:textId="77777777">
        <w:tc>
          <w:tcPr>
            <w:tcW w:w="3135" w:type="dxa"/>
          </w:tcPr>
          <w:p w14:paraId="302B7EE2" w14:textId="77777777" w:rsidR="003B1DC5" w:rsidRDefault="00000000">
            <w:r>
              <w:rPr>
                <w:sz w:val="18"/>
              </w:rPr>
              <w:t xml:space="preserve">6 </w:t>
            </w:r>
            <w:proofErr w:type="spellStart"/>
            <w:r>
              <w:rPr>
                <w:sz w:val="18"/>
              </w:rPr>
              <w:t>avr</w:t>
            </w:r>
            <w:proofErr w:type="spellEnd"/>
            <w:r>
              <w:rPr>
                <w:sz w:val="18"/>
              </w:rPr>
              <w:t>. 2026 @ 10:35</w:t>
            </w:r>
          </w:p>
        </w:tc>
        <w:tc>
          <w:tcPr>
            <w:tcW w:w="3135" w:type="dxa"/>
          </w:tcPr>
          <w:p w14:paraId="0FAF6CEF" w14:textId="77777777" w:rsidR="003B1DC5" w:rsidRDefault="00000000">
            <w:r>
              <w:rPr>
                <w:sz w:val="18"/>
              </w:rPr>
              <w:t xml:space="preserve">MITRE ATT&amp;CK </w:t>
            </w:r>
            <w:proofErr w:type="spellStart"/>
            <w:r>
              <w:rPr>
                <w:sz w:val="18"/>
              </w:rPr>
              <w:t>analyse</w:t>
            </w:r>
            <w:proofErr w:type="spellEnd"/>
          </w:p>
        </w:tc>
        <w:tc>
          <w:tcPr>
            <w:tcW w:w="3135" w:type="dxa"/>
          </w:tcPr>
          <w:p w14:paraId="57F2D594" w14:textId="77777777" w:rsidR="003B1DC5" w:rsidRDefault="00000000">
            <w:r>
              <w:rPr>
                <w:sz w:val="18"/>
              </w:rPr>
              <w:t>1 594 Impact + 6 Defense Evasion</w:t>
            </w:r>
          </w:p>
        </w:tc>
      </w:tr>
      <w:tr w:rsidR="003B1DC5" w14:paraId="2118C1CC" w14:textId="77777777">
        <w:tc>
          <w:tcPr>
            <w:tcW w:w="3135" w:type="dxa"/>
            <w:shd w:val="clear" w:color="auto" w:fill="F5F8FF"/>
          </w:tcPr>
          <w:p w14:paraId="6BF6DB47" w14:textId="77777777" w:rsidR="003B1DC5" w:rsidRDefault="00000000">
            <w:r>
              <w:rPr>
                <w:sz w:val="18"/>
              </w:rPr>
              <w:t xml:space="preserve">12 </w:t>
            </w:r>
            <w:proofErr w:type="spellStart"/>
            <w:r>
              <w:rPr>
                <w:sz w:val="18"/>
              </w:rPr>
              <w:t>avr</w:t>
            </w:r>
            <w:proofErr w:type="spellEnd"/>
            <w:r>
              <w:rPr>
                <w:sz w:val="18"/>
              </w:rPr>
              <w:t>. 2026 @ 00:02</w:t>
            </w:r>
          </w:p>
        </w:tc>
        <w:tc>
          <w:tcPr>
            <w:tcW w:w="3135" w:type="dxa"/>
            <w:shd w:val="clear" w:color="auto" w:fill="F5F8FF"/>
          </w:tcPr>
          <w:p w14:paraId="78471EB0" w14:textId="77777777" w:rsidR="003B1DC5" w:rsidRDefault="00000000">
            <w:r>
              <w:rPr>
                <w:sz w:val="18"/>
              </w:rPr>
              <w:t>Security Events snapshot</w:t>
            </w:r>
          </w:p>
        </w:tc>
        <w:tc>
          <w:tcPr>
            <w:tcW w:w="3135" w:type="dxa"/>
            <w:shd w:val="clear" w:color="auto" w:fill="F5F8FF"/>
          </w:tcPr>
          <w:p w14:paraId="5B71355B" w14:textId="77777777" w:rsidR="003B1DC5" w:rsidRDefault="00000000">
            <w:r>
              <w:rPr>
                <w:sz w:val="18"/>
              </w:rPr>
              <w:t xml:space="preserve">436 420 </w:t>
            </w:r>
            <w:proofErr w:type="spellStart"/>
            <w:r>
              <w:rPr>
                <w:sz w:val="18"/>
              </w:rPr>
              <w:t>événements</w:t>
            </w:r>
            <w:proofErr w:type="spellEnd"/>
            <w:r>
              <w:rPr>
                <w:sz w:val="18"/>
              </w:rPr>
              <w:t xml:space="preserve"> </w:t>
            </w:r>
            <w:proofErr w:type="spellStart"/>
            <w:r>
              <w:rPr>
                <w:sz w:val="18"/>
              </w:rPr>
              <w:t>totaux</w:t>
            </w:r>
            <w:proofErr w:type="spellEnd"/>
            <w:r>
              <w:rPr>
                <w:sz w:val="18"/>
              </w:rPr>
              <w:t xml:space="preserve"> </w:t>
            </w:r>
            <w:proofErr w:type="spellStart"/>
            <w:r>
              <w:rPr>
                <w:sz w:val="18"/>
              </w:rPr>
              <w:t>collectés</w:t>
            </w:r>
            <w:proofErr w:type="spellEnd"/>
          </w:p>
        </w:tc>
      </w:tr>
      <w:tr w:rsidR="003B1DC5" w14:paraId="325AA0A9" w14:textId="77777777">
        <w:tc>
          <w:tcPr>
            <w:tcW w:w="3135" w:type="dxa"/>
          </w:tcPr>
          <w:p w14:paraId="4DCF6B80" w14:textId="77777777" w:rsidR="003B1DC5" w:rsidRDefault="00000000">
            <w:r>
              <w:rPr>
                <w:sz w:val="18"/>
              </w:rPr>
              <w:t xml:space="preserve">12 </w:t>
            </w:r>
            <w:proofErr w:type="spellStart"/>
            <w:r>
              <w:rPr>
                <w:sz w:val="18"/>
              </w:rPr>
              <w:t>avr</w:t>
            </w:r>
            <w:proofErr w:type="spellEnd"/>
            <w:r>
              <w:rPr>
                <w:sz w:val="18"/>
              </w:rPr>
              <w:t>. 2026 @ 00:06</w:t>
            </w:r>
          </w:p>
        </w:tc>
        <w:tc>
          <w:tcPr>
            <w:tcW w:w="3135" w:type="dxa"/>
          </w:tcPr>
          <w:p w14:paraId="295BF6C7" w14:textId="77777777" w:rsidR="003B1DC5" w:rsidRDefault="00000000">
            <w:r>
              <w:rPr>
                <w:sz w:val="18"/>
              </w:rPr>
              <w:t>FIM snapshot updated</w:t>
            </w:r>
          </w:p>
        </w:tc>
        <w:tc>
          <w:tcPr>
            <w:tcW w:w="3135" w:type="dxa"/>
          </w:tcPr>
          <w:p w14:paraId="4816EBA3" w14:textId="77777777" w:rsidR="003B1DC5" w:rsidRDefault="00000000">
            <w:r>
              <w:rPr>
                <w:sz w:val="18"/>
              </w:rPr>
              <w:t>root 89.44% · /var/bin/</w:t>
            </w:r>
            <w:proofErr w:type="spellStart"/>
            <w:r>
              <w:rPr>
                <w:sz w:val="18"/>
              </w:rPr>
              <w:t>afsa</w:t>
            </w:r>
            <w:proofErr w:type="spellEnd"/>
            <w:r>
              <w:rPr>
                <w:sz w:val="18"/>
              </w:rPr>
              <w:t xml:space="preserve"> dominant</w:t>
            </w:r>
          </w:p>
        </w:tc>
      </w:tr>
      <w:tr w:rsidR="003B1DC5" w14:paraId="70A8EF8F" w14:textId="77777777">
        <w:tc>
          <w:tcPr>
            <w:tcW w:w="3135" w:type="dxa"/>
            <w:shd w:val="clear" w:color="auto" w:fill="F5F8FF"/>
          </w:tcPr>
          <w:p w14:paraId="59D24211" w14:textId="77777777" w:rsidR="003B1DC5" w:rsidRDefault="00000000">
            <w:r>
              <w:rPr>
                <w:sz w:val="18"/>
              </w:rPr>
              <w:t xml:space="preserve">12 </w:t>
            </w:r>
            <w:proofErr w:type="spellStart"/>
            <w:r>
              <w:rPr>
                <w:sz w:val="18"/>
              </w:rPr>
              <w:t>avr</w:t>
            </w:r>
            <w:proofErr w:type="spellEnd"/>
            <w:r>
              <w:rPr>
                <w:sz w:val="18"/>
              </w:rPr>
              <w:t>. 2026 @ 00:08</w:t>
            </w:r>
          </w:p>
        </w:tc>
        <w:tc>
          <w:tcPr>
            <w:tcW w:w="3135" w:type="dxa"/>
            <w:shd w:val="clear" w:color="auto" w:fill="F5F8FF"/>
          </w:tcPr>
          <w:p w14:paraId="723D7BBC" w14:textId="77777777" w:rsidR="003B1DC5" w:rsidRDefault="00000000">
            <w:r>
              <w:rPr>
                <w:sz w:val="18"/>
              </w:rPr>
              <w:t>MITRE ATT&amp;CK updated</w:t>
            </w:r>
          </w:p>
        </w:tc>
        <w:tc>
          <w:tcPr>
            <w:tcW w:w="3135" w:type="dxa"/>
            <w:shd w:val="clear" w:color="auto" w:fill="F5F8FF"/>
          </w:tcPr>
          <w:p w14:paraId="3BC0DB46" w14:textId="77777777" w:rsidR="003B1DC5" w:rsidRDefault="00000000">
            <w:r>
              <w:rPr>
                <w:sz w:val="18"/>
              </w:rPr>
              <w:t>T1565.001 Stored Data Manip. dominant</w:t>
            </w:r>
          </w:p>
        </w:tc>
      </w:tr>
      <w:tr w:rsidR="003B1DC5" w14:paraId="04733592" w14:textId="77777777">
        <w:tc>
          <w:tcPr>
            <w:tcW w:w="3135" w:type="dxa"/>
          </w:tcPr>
          <w:p w14:paraId="1BFB26B4" w14:textId="77777777" w:rsidR="003B1DC5" w:rsidRDefault="00000000">
            <w:r>
              <w:rPr>
                <w:sz w:val="18"/>
              </w:rPr>
              <w:t xml:space="preserve">12 </w:t>
            </w:r>
            <w:proofErr w:type="spellStart"/>
            <w:r>
              <w:rPr>
                <w:sz w:val="18"/>
              </w:rPr>
              <w:t>avr</w:t>
            </w:r>
            <w:proofErr w:type="spellEnd"/>
            <w:r>
              <w:rPr>
                <w:sz w:val="18"/>
              </w:rPr>
              <w:t>. 2026 @ 00:09</w:t>
            </w:r>
          </w:p>
        </w:tc>
        <w:tc>
          <w:tcPr>
            <w:tcW w:w="3135" w:type="dxa"/>
          </w:tcPr>
          <w:p w14:paraId="0D0894A5" w14:textId="77777777" w:rsidR="003B1DC5" w:rsidRDefault="00000000">
            <w:proofErr w:type="spellStart"/>
            <w:r>
              <w:rPr>
                <w:sz w:val="18"/>
              </w:rPr>
              <w:t>Rootcheck</w:t>
            </w:r>
            <w:proofErr w:type="spellEnd"/>
            <w:r>
              <w:rPr>
                <w:sz w:val="18"/>
              </w:rPr>
              <w:t xml:space="preserve"> Policy Monitoring</w:t>
            </w:r>
          </w:p>
        </w:tc>
        <w:tc>
          <w:tcPr>
            <w:tcW w:w="3135" w:type="dxa"/>
          </w:tcPr>
          <w:p w14:paraId="1D3B3BD6" w14:textId="77777777" w:rsidR="003B1DC5" w:rsidRDefault="00000000">
            <w:proofErr w:type="spellStart"/>
            <w:r>
              <w:rPr>
                <w:sz w:val="18"/>
              </w:rPr>
              <w:t>Trojaned</w:t>
            </w:r>
            <w:proofErr w:type="spellEnd"/>
            <w:r>
              <w:rPr>
                <w:sz w:val="18"/>
              </w:rPr>
              <w:t xml:space="preserve"> files · hidden processes · en3</w:t>
            </w:r>
          </w:p>
        </w:tc>
      </w:tr>
    </w:tbl>
    <w:p w14:paraId="52DAD7B0" w14:textId="77777777" w:rsidR="003B1DC5" w:rsidRDefault="003B1DC5"/>
    <w:p w14:paraId="309156E0" w14:textId="77777777" w:rsidR="003B1DC5" w:rsidRDefault="00000000">
      <w:r>
        <w:br w:type="page"/>
      </w:r>
    </w:p>
    <w:p w14:paraId="52BEA458" w14:textId="77777777" w:rsidR="003B1DC5" w:rsidRDefault="00000000">
      <w:pPr>
        <w:pStyle w:val="Titre1"/>
        <w:spacing w:before="280" w:after="120"/>
      </w:pPr>
      <w:r>
        <w:rPr>
          <w:color w:val="1A3A6E"/>
          <w:sz w:val="32"/>
        </w:rPr>
        <w:lastRenderedPageBreak/>
        <w:t>2. PROBLÉMATIQUES RENCONTRÉES &amp; SOLUTIONS</w:t>
      </w:r>
    </w:p>
    <w:p w14:paraId="76B39D0E" w14:textId="77777777" w:rsidR="003B1DC5" w:rsidRPr="00EA4A65" w:rsidRDefault="00000000">
      <w:pPr>
        <w:spacing w:after="80"/>
        <w:rPr>
          <w:lang w:val="fr-MA"/>
        </w:rPr>
      </w:pPr>
      <w:r w:rsidRPr="00EA4A65">
        <w:rPr>
          <w:lang w:val="fr-MA"/>
        </w:rPr>
        <w:t xml:space="preserve">Documentation complète des 8 obstacles techniques rencontrés lors du déploiement </w:t>
      </w:r>
      <w:proofErr w:type="spellStart"/>
      <w:r w:rsidRPr="00EA4A65">
        <w:rPr>
          <w:lang w:val="fr-MA"/>
        </w:rPr>
        <w:t>Wazuh</w:t>
      </w:r>
      <w:proofErr w:type="spellEnd"/>
      <w:r w:rsidRPr="00EA4A65">
        <w:rPr>
          <w:lang w:val="fr-MA"/>
        </w:rPr>
        <w:t xml:space="preserve"> SIEM sur l'infrastructure YNOV, avec causes, impacts et solutions concrètes.</w:t>
      </w:r>
    </w:p>
    <w:p w14:paraId="639D212A" w14:textId="77777777" w:rsidR="003B1DC5" w:rsidRPr="00EA4A65" w:rsidRDefault="00000000">
      <w:pPr>
        <w:pStyle w:val="Titre2"/>
        <w:spacing w:after="80"/>
        <w:rPr>
          <w:lang w:val="fr-MA"/>
        </w:rPr>
      </w:pPr>
      <w:r w:rsidRPr="00EA4A65">
        <w:rPr>
          <w:color w:val="1A3A6E"/>
          <w:lang w:val="fr-MA"/>
        </w:rPr>
        <w:t xml:space="preserve">2.1 Agent </w:t>
      </w:r>
      <w:proofErr w:type="spellStart"/>
      <w:r w:rsidRPr="00EA4A65">
        <w:rPr>
          <w:color w:val="1A3A6E"/>
          <w:lang w:val="fr-MA"/>
        </w:rPr>
        <w:t>macOS</w:t>
      </w:r>
      <w:proofErr w:type="spellEnd"/>
      <w:r w:rsidRPr="00EA4A65">
        <w:rPr>
          <w:color w:val="1A3A6E"/>
          <w:lang w:val="fr-MA"/>
        </w:rPr>
        <w:t xml:space="preserve"> non visible dans </w:t>
      </w:r>
      <w:proofErr w:type="spellStart"/>
      <w:r w:rsidRPr="00EA4A65">
        <w:rPr>
          <w:color w:val="1A3A6E"/>
          <w:lang w:val="fr-MA"/>
        </w:rPr>
        <w:t>Wazuh</w:t>
      </w:r>
      <w:proofErr w:type="spellEnd"/>
      <w:r w:rsidRPr="00EA4A65">
        <w:rPr>
          <w:color w:val="1A3A6E"/>
          <w:lang w:val="fr-MA"/>
        </w:rPr>
        <w:t xml:space="preserve"> (</w:t>
      </w:r>
      <w:proofErr w:type="spellStart"/>
      <w:r w:rsidRPr="00EA4A65">
        <w:rPr>
          <w:color w:val="1A3A6E"/>
          <w:lang w:val="fr-MA"/>
        </w:rPr>
        <w:t>Disconnected</w:t>
      </w:r>
      <w:proofErr w:type="spellEnd"/>
      <w:r w:rsidRPr="00EA4A65">
        <w:rPr>
          <w:color w:val="1A3A6E"/>
          <w:lang w:val="fr-MA"/>
        </w:rPr>
        <w:t>)</w:t>
      </w:r>
    </w:p>
    <w:p w14:paraId="1E0E247F" w14:textId="77777777" w:rsidR="003B1DC5" w:rsidRPr="00EA4A65" w:rsidRDefault="00000000">
      <w:pPr>
        <w:spacing w:after="80"/>
        <w:rPr>
          <w:lang w:val="fr-MA"/>
        </w:rPr>
      </w:pPr>
      <w:r w:rsidRPr="00EA4A65">
        <w:rPr>
          <w:lang w:val="fr-MA"/>
        </w:rPr>
        <w:t xml:space="preserve">Premier obstacle rencontré : l'agent </w:t>
      </w:r>
      <w:proofErr w:type="spellStart"/>
      <w:r w:rsidRPr="00EA4A65">
        <w:rPr>
          <w:lang w:val="fr-MA"/>
        </w:rPr>
        <w:t>Wazuh</w:t>
      </w:r>
      <w:proofErr w:type="spellEnd"/>
      <w:r w:rsidRPr="00EA4A65">
        <w:rPr>
          <w:lang w:val="fr-MA"/>
        </w:rPr>
        <w:t xml:space="preserve"> installé sur </w:t>
      </w:r>
      <w:proofErr w:type="spellStart"/>
      <w:r w:rsidRPr="00EA4A65">
        <w:rPr>
          <w:lang w:val="fr-MA"/>
        </w:rPr>
        <w:t>macOS</w:t>
      </w:r>
      <w:proofErr w:type="spellEnd"/>
      <w:r w:rsidRPr="00EA4A65">
        <w:rPr>
          <w:lang w:val="fr-MA"/>
        </w:rPr>
        <w:t xml:space="preserve"> ne remontait aucune donnée au manager.</w:t>
      </w:r>
    </w:p>
    <w:tbl>
      <w:tblPr>
        <w:tblStyle w:val="Grilledutableau"/>
        <w:tblW w:w="0" w:type="auto"/>
        <w:tblLook w:val="04A0" w:firstRow="1" w:lastRow="0" w:firstColumn="1" w:lastColumn="0" w:noHBand="0" w:noVBand="1"/>
      </w:tblPr>
      <w:tblGrid>
        <w:gridCol w:w="4697"/>
        <w:gridCol w:w="4699"/>
      </w:tblGrid>
      <w:tr w:rsidR="003B1DC5" w14:paraId="273C7494" w14:textId="77777777">
        <w:tc>
          <w:tcPr>
            <w:tcW w:w="4703" w:type="dxa"/>
            <w:shd w:val="clear" w:color="auto" w:fill="1A3A6E"/>
          </w:tcPr>
          <w:p w14:paraId="1F9AE69E" w14:textId="77777777" w:rsidR="003B1DC5" w:rsidRDefault="00000000">
            <w:proofErr w:type="spellStart"/>
            <w:r>
              <w:rPr>
                <w:b/>
                <w:color w:val="FFFFFF"/>
                <w:sz w:val="18"/>
              </w:rPr>
              <w:t>Attribut</w:t>
            </w:r>
            <w:proofErr w:type="spellEnd"/>
          </w:p>
        </w:tc>
        <w:tc>
          <w:tcPr>
            <w:tcW w:w="4703" w:type="dxa"/>
            <w:shd w:val="clear" w:color="auto" w:fill="1A3A6E"/>
          </w:tcPr>
          <w:p w14:paraId="148E0402" w14:textId="77777777" w:rsidR="003B1DC5" w:rsidRDefault="00000000">
            <w:proofErr w:type="spellStart"/>
            <w:r>
              <w:rPr>
                <w:b/>
                <w:color w:val="FFFFFF"/>
                <w:sz w:val="18"/>
              </w:rPr>
              <w:t>Détail</w:t>
            </w:r>
            <w:proofErr w:type="spellEnd"/>
          </w:p>
        </w:tc>
      </w:tr>
      <w:tr w:rsidR="003B1DC5" w:rsidRPr="009A002E" w14:paraId="1C7DB1A2" w14:textId="77777777">
        <w:tc>
          <w:tcPr>
            <w:tcW w:w="4703" w:type="dxa"/>
            <w:shd w:val="clear" w:color="auto" w:fill="F5F8FF"/>
          </w:tcPr>
          <w:p w14:paraId="55511FEA" w14:textId="77777777" w:rsidR="003B1DC5" w:rsidRDefault="00000000">
            <w:proofErr w:type="spellStart"/>
            <w:r>
              <w:rPr>
                <w:sz w:val="18"/>
              </w:rPr>
              <w:t>Problème</w:t>
            </w:r>
            <w:proofErr w:type="spellEnd"/>
          </w:p>
        </w:tc>
        <w:tc>
          <w:tcPr>
            <w:tcW w:w="4703" w:type="dxa"/>
            <w:shd w:val="clear" w:color="auto" w:fill="F5F8FF"/>
          </w:tcPr>
          <w:p w14:paraId="24423F28" w14:textId="77777777" w:rsidR="003B1DC5" w:rsidRPr="00EA4A65" w:rsidRDefault="00000000">
            <w:pPr>
              <w:rPr>
                <w:lang w:val="fr-MA"/>
              </w:rPr>
            </w:pPr>
            <w:r w:rsidRPr="00EA4A65">
              <w:rPr>
                <w:sz w:val="18"/>
                <w:lang w:val="fr-MA"/>
              </w:rPr>
              <w:t>L'agent 001 apparaissait '</w:t>
            </w:r>
            <w:proofErr w:type="spellStart"/>
            <w:r w:rsidRPr="00EA4A65">
              <w:rPr>
                <w:sz w:val="18"/>
                <w:lang w:val="fr-MA"/>
              </w:rPr>
              <w:t>Disconnected</w:t>
            </w:r>
            <w:proofErr w:type="spellEnd"/>
            <w:r w:rsidRPr="00EA4A65">
              <w:rPr>
                <w:sz w:val="18"/>
                <w:lang w:val="fr-MA"/>
              </w:rPr>
              <w:t xml:space="preserve">' ou absent du </w:t>
            </w:r>
            <w:proofErr w:type="spellStart"/>
            <w:r w:rsidRPr="00EA4A65">
              <w:rPr>
                <w:sz w:val="18"/>
                <w:lang w:val="fr-MA"/>
              </w:rPr>
              <w:t>dashboard</w:t>
            </w:r>
            <w:proofErr w:type="spellEnd"/>
            <w:r w:rsidRPr="00EA4A65">
              <w:rPr>
                <w:sz w:val="18"/>
                <w:lang w:val="fr-MA"/>
              </w:rPr>
              <w:t xml:space="preserve"> </w:t>
            </w:r>
            <w:proofErr w:type="spellStart"/>
            <w:r w:rsidRPr="00EA4A65">
              <w:rPr>
                <w:sz w:val="18"/>
                <w:lang w:val="fr-MA"/>
              </w:rPr>
              <w:t>Wazuh</w:t>
            </w:r>
            <w:proofErr w:type="spellEnd"/>
          </w:p>
        </w:tc>
      </w:tr>
      <w:tr w:rsidR="003B1DC5" w:rsidRPr="009A002E" w14:paraId="55906218" w14:textId="77777777">
        <w:tc>
          <w:tcPr>
            <w:tcW w:w="4703" w:type="dxa"/>
          </w:tcPr>
          <w:p w14:paraId="1D144E00" w14:textId="77777777" w:rsidR="003B1DC5" w:rsidRDefault="00000000">
            <w:r>
              <w:rPr>
                <w:sz w:val="18"/>
              </w:rPr>
              <w:t>Cause</w:t>
            </w:r>
          </w:p>
        </w:tc>
        <w:tc>
          <w:tcPr>
            <w:tcW w:w="4703" w:type="dxa"/>
          </w:tcPr>
          <w:p w14:paraId="2F0107AE" w14:textId="77777777" w:rsidR="003B1DC5" w:rsidRPr="00EA4A65" w:rsidRDefault="00000000">
            <w:pPr>
              <w:rPr>
                <w:lang w:val="fr-MA"/>
              </w:rPr>
            </w:pPr>
            <w:r w:rsidRPr="00EA4A65">
              <w:rPr>
                <w:sz w:val="18"/>
                <w:lang w:val="fr-MA"/>
              </w:rPr>
              <w:t>Mauvaise adresse du manager dans /Library/</w:t>
            </w:r>
            <w:proofErr w:type="spellStart"/>
            <w:r w:rsidRPr="00EA4A65">
              <w:rPr>
                <w:sz w:val="18"/>
                <w:lang w:val="fr-MA"/>
              </w:rPr>
              <w:t>Ossec</w:t>
            </w:r>
            <w:proofErr w:type="spellEnd"/>
            <w:r w:rsidRPr="00EA4A65">
              <w:rPr>
                <w:sz w:val="18"/>
                <w:lang w:val="fr-MA"/>
              </w:rPr>
              <w:t>/</w:t>
            </w:r>
            <w:proofErr w:type="spellStart"/>
            <w:r w:rsidRPr="00EA4A65">
              <w:rPr>
                <w:sz w:val="18"/>
                <w:lang w:val="fr-MA"/>
              </w:rPr>
              <w:t>etc</w:t>
            </w:r>
            <w:proofErr w:type="spellEnd"/>
            <w:r w:rsidRPr="00EA4A65">
              <w:rPr>
                <w:sz w:val="18"/>
                <w:lang w:val="fr-MA"/>
              </w:rPr>
              <w:t>/</w:t>
            </w:r>
            <w:proofErr w:type="spellStart"/>
            <w:r w:rsidRPr="00EA4A65">
              <w:rPr>
                <w:sz w:val="18"/>
                <w:lang w:val="fr-MA"/>
              </w:rPr>
              <w:t>ossec.conf</w:t>
            </w:r>
            <w:proofErr w:type="spellEnd"/>
          </w:p>
        </w:tc>
      </w:tr>
      <w:tr w:rsidR="003B1DC5" w:rsidRPr="009A002E" w14:paraId="2828F072" w14:textId="77777777">
        <w:tc>
          <w:tcPr>
            <w:tcW w:w="4703" w:type="dxa"/>
            <w:shd w:val="clear" w:color="auto" w:fill="F5F8FF"/>
          </w:tcPr>
          <w:p w14:paraId="1F10224A" w14:textId="77777777" w:rsidR="003B1DC5" w:rsidRDefault="00000000">
            <w:r>
              <w:rPr>
                <w:sz w:val="18"/>
              </w:rPr>
              <w:t>Impact</w:t>
            </w:r>
          </w:p>
        </w:tc>
        <w:tc>
          <w:tcPr>
            <w:tcW w:w="4703" w:type="dxa"/>
            <w:shd w:val="clear" w:color="auto" w:fill="F5F8FF"/>
          </w:tcPr>
          <w:p w14:paraId="4900361E" w14:textId="77777777" w:rsidR="003B1DC5" w:rsidRPr="00EA4A65" w:rsidRDefault="00000000">
            <w:pPr>
              <w:rPr>
                <w:lang w:val="fr-MA"/>
              </w:rPr>
            </w:pPr>
            <w:r w:rsidRPr="00EA4A65">
              <w:rPr>
                <w:sz w:val="18"/>
                <w:lang w:val="fr-MA"/>
              </w:rPr>
              <w:t>Aucune donnée FIM/MITRE/CVE collectée — monitoring inopérant</w:t>
            </w:r>
          </w:p>
        </w:tc>
      </w:tr>
      <w:tr w:rsidR="003B1DC5" w14:paraId="447A6442" w14:textId="77777777">
        <w:tc>
          <w:tcPr>
            <w:tcW w:w="4703" w:type="dxa"/>
          </w:tcPr>
          <w:p w14:paraId="459D0D32" w14:textId="77777777" w:rsidR="003B1DC5" w:rsidRDefault="00000000">
            <w:r>
              <w:rPr>
                <w:sz w:val="18"/>
              </w:rPr>
              <w:t>Solution</w:t>
            </w:r>
          </w:p>
        </w:tc>
        <w:tc>
          <w:tcPr>
            <w:tcW w:w="4703" w:type="dxa"/>
          </w:tcPr>
          <w:p w14:paraId="35101174" w14:textId="77777777" w:rsidR="003B1DC5" w:rsidRDefault="00000000">
            <w:r>
              <w:rPr>
                <w:sz w:val="18"/>
              </w:rPr>
              <w:t xml:space="preserve">Reconfiguration </w:t>
            </w:r>
            <w:proofErr w:type="spellStart"/>
            <w:r>
              <w:rPr>
                <w:sz w:val="18"/>
              </w:rPr>
              <w:t>ossec.conf</w:t>
            </w:r>
            <w:proofErr w:type="spellEnd"/>
            <w:r>
              <w:rPr>
                <w:sz w:val="18"/>
              </w:rPr>
              <w:t xml:space="preserve"> + </w:t>
            </w:r>
            <w:proofErr w:type="spellStart"/>
            <w:proofErr w:type="gramStart"/>
            <w:r>
              <w:rPr>
                <w:sz w:val="18"/>
              </w:rPr>
              <w:t>redémarrage</w:t>
            </w:r>
            <w:proofErr w:type="spellEnd"/>
            <w:r>
              <w:rPr>
                <w:sz w:val="18"/>
              </w:rPr>
              <w:t xml:space="preserve"> :</w:t>
            </w:r>
            <w:proofErr w:type="gramEnd"/>
            <w:r>
              <w:rPr>
                <w:sz w:val="18"/>
              </w:rPr>
              <w:t xml:space="preserve"> </w:t>
            </w:r>
            <w:proofErr w:type="spellStart"/>
            <w:r>
              <w:rPr>
                <w:sz w:val="18"/>
              </w:rPr>
              <w:t>sudo</w:t>
            </w:r>
            <w:proofErr w:type="spellEnd"/>
            <w:r>
              <w:rPr>
                <w:sz w:val="18"/>
              </w:rPr>
              <w:t xml:space="preserve"> /Library/</w:t>
            </w:r>
            <w:proofErr w:type="spellStart"/>
            <w:r>
              <w:rPr>
                <w:sz w:val="18"/>
              </w:rPr>
              <w:t>Ossec</w:t>
            </w:r>
            <w:proofErr w:type="spellEnd"/>
            <w:r>
              <w:rPr>
                <w:sz w:val="18"/>
              </w:rPr>
              <w:t>/bin/</w:t>
            </w:r>
            <w:proofErr w:type="spellStart"/>
            <w:r>
              <w:rPr>
                <w:sz w:val="18"/>
              </w:rPr>
              <w:t>wazuh</w:t>
            </w:r>
            <w:proofErr w:type="spellEnd"/>
            <w:r>
              <w:rPr>
                <w:sz w:val="18"/>
              </w:rPr>
              <w:t>-control restart</w:t>
            </w:r>
          </w:p>
        </w:tc>
      </w:tr>
      <w:tr w:rsidR="003B1DC5" w14:paraId="49AEA3BA" w14:textId="77777777">
        <w:tc>
          <w:tcPr>
            <w:tcW w:w="4703" w:type="dxa"/>
            <w:shd w:val="clear" w:color="auto" w:fill="F5F8FF"/>
          </w:tcPr>
          <w:p w14:paraId="26651F01" w14:textId="77777777" w:rsidR="003B1DC5" w:rsidRDefault="00000000">
            <w:proofErr w:type="spellStart"/>
            <w:r>
              <w:rPr>
                <w:sz w:val="18"/>
              </w:rPr>
              <w:t>Résultat</w:t>
            </w:r>
            <w:proofErr w:type="spellEnd"/>
          </w:p>
        </w:tc>
        <w:tc>
          <w:tcPr>
            <w:tcW w:w="4703" w:type="dxa"/>
            <w:shd w:val="clear" w:color="auto" w:fill="F5F8FF"/>
          </w:tcPr>
          <w:p w14:paraId="106339D7" w14:textId="77777777" w:rsidR="003B1DC5" w:rsidRDefault="00000000">
            <w:r>
              <w:rPr>
                <w:sz w:val="18"/>
              </w:rPr>
              <w:t>Agent 001 Active — Last keep-alive Apr 6 @ 10:35 ✓</w:t>
            </w:r>
          </w:p>
        </w:tc>
      </w:tr>
    </w:tbl>
    <w:p w14:paraId="4BCC005E" w14:textId="77777777" w:rsidR="003B1DC5" w:rsidRDefault="003B1DC5"/>
    <w:p w14:paraId="6C370245" w14:textId="77777777" w:rsidR="003B1DC5" w:rsidRPr="00EA4A65" w:rsidRDefault="00000000">
      <w:pPr>
        <w:pStyle w:val="Titre2"/>
        <w:spacing w:after="80"/>
        <w:rPr>
          <w:lang w:val="fr-MA"/>
        </w:rPr>
      </w:pPr>
      <w:r w:rsidRPr="00EA4A65">
        <w:rPr>
          <w:color w:val="1A3A6E"/>
          <w:lang w:val="fr-MA"/>
        </w:rPr>
        <w:t xml:space="preserve">2.2 File </w:t>
      </w:r>
      <w:proofErr w:type="spellStart"/>
      <w:r w:rsidRPr="00EA4A65">
        <w:rPr>
          <w:color w:val="1A3A6E"/>
          <w:lang w:val="fr-MA"/>
        </w:rPr>
        <w:t>Integrity</w:t>
      </w:r>
      <w:proofErr w:type="spellEnd"/>
      <w:r w:rsidRPr="00EA4A65">
        <w:rPr>
          <w:color w:val="1A3A6E"/>
          <w:lang w:val="fr-MA"/>
        </w:rPr>
        <w:t xml:space="preserve"> Monitoring sans résultats</w:t>
      </w:r>
    </w:p>
    <w:p w14:paraId="155EEF08" w14:textId="77777777" w:rsidR="003B1DC5" w:rsidRPr="00EA4A65" w:rsidRDefault="00000000">
      <w:pPr>
        <w:spacing w:after="80"/>
        <w:rPr>
          <w:lang w:val="fr-MA"/>
        </w:rPr>
      </w:pPr>
      <w:r w:rsidRPr="00EA4A65">
        <w:rPr>
          <w:lang w:val="fr-MA"/>
        </w:rPr>
        <w:t xml:space="preserve">FIM affichait 'No </w:t>
      </w:r>
      <w:proofErr w:type="spellStart"/>
      <w:r w:rsidRPr="00EA4A65">
        <w:rPr>
          <w:lang w:val="fr-MA"/>
        </w:rPr>
        <w:t>results</w:t>
      </w:r>
      <w:proofErr w:type="spellEnd"/>
      <w:r w:rsidRPr="00EA4A65">
        <w:rPr>
          <w:lang w:val="fr-MA"/>
        </w:rPr>
        <w:t xml:space="preserve"> </w:t>
      </w:r>
      <w:proofErr w:type="spellStart"/>
      <w:r w:rsidRPr="00EA4A65">
        <w:rPr>
          <w:lang w:val="fr-MA"/>
        </w:rPr>
        <w:t>found</w:t>
      </w:r>
      <w:proofErr w:type="spellEnd"/>
      <w:r w:rsidRPr="00EA4A65">
        <w:rPr>
          <w:lang w:val="fr-MA"/>
        </w:rPr>
        <w:t xml:space="preserve">' malgré l'agent actif. Cause : fréquence </w:t>
      </w:r>
      <w:proofErr w:type="spellStart"/>
      <w:r w:rsidRPr="00EA4A65">
        <w:rPr>
          <w:lang w:val="fr-MA"/>
        </w:rPr>
        <w:t>syscheck</w:t>
      </w:r>
      <w:proofErr w:type="spellEnd"/>
      <w:r w:rsidRPr="00EA4A65">
        <w:rPr>
          <w:lang w:val="fr-MA"/>
        </w:rPr>
        <w:t xml:space="preserve"> par défaut = 43 200 secondes (12h).</w:t>
      </w:r>
    </w:p>
    <w:tbl>
      <w:tblPr>
        <w:tblStyle w:val="Grilledutableau"/>
        <w:tblW w:w="0" w:type="auto"/>
        <w:tblLook w:val="04A0" w:firstRow="1" w:lastRow="0" w:firstColumn="1" w:lastColumn="0" w:noHBand="0" w:noVBand="1"/>
      </w:tblPr>
      <w:tblGrid>
        <w:gridCol w:w="4696"/>
        <w:gridCol w:w="4700"/>
      </w:tblGrid>
      <w:tr w:rsidR="003B1DC5" w14:paraId="77B72136" w14:textId="77777777">
        <w:tc>
          <w:tcPr>
            <w:tcW w:w="4703" w:type="dxa"/>
            <w:shd w:val="clear" w:color="auto" w:fill="1A3A6E"/>
          </w:tcPr>
          <w:p w14:paraId="7604B0FD" w14:textId="77777777" w:rsidR="003B1DC5" w:rsidRDefault="00000000">
            <w:proofErr w:type="spellStart"/>
            <w:r>
              <w:rPr>
                <w:b/>
                <w:color w:val="FFFFFF"/>
                <w:sz w:val="18"/>
              </w:rPr>
              <w:t>Attribut</w:t>
            </w:r>
            <w:proofErr w:type="spellEnd"/>
          </w:p>
        </w:tc>
        <w:tc>
          <w:tcPr>
            <w:tcW w:w="4703" w:type="dxa"/>
            <w:shd w:val="clear" w:color="auto" w:fill="1A3A6E"/>
          </w:tcPr>
          <w:p w14:paraId="2D06C4C2" w14:textId="77777777" w:rsidR="003B1DC5" w:rsidRDefault="00000000">
            <w:proofErr w:type="spellStart"/>
            <w:r>
              <w:rPr>
                <w:b/>
                <w:color w:val="FFFFFF"/>
                <w:sz w:val="18"/>
              </w:rPr>
              <w:t>Détail</w:t>
            </w:r>
            <w:proofErr w:type="spellEnd"/>
          </w:p>
        </w:tc>
      </w:tr>
      <w:tr w:rsidR="003B1DC5" w:rsidRPr="009A002E" w14:paraId="545CA75B" w14:textId="77777777">
        <w:tc>
          <w:tcPr>
            <w:tcW w:w="4703" w:type="dxa"/>
            <w:shd w:val="clear" w:color="auto" w:fill="F5F8FF"/>
          </w:tcPr>
          <w:p w14:paraId="4782138C" w14:textId="77777777" w:rsidR="003B1DC5" w:rsidRDefault="00000000">
            <w:proofErr w:type="spellStart"/>
            <w:r>
              <w:rPr>
                <w:sz w:val="18"/>
              </w:rPr>
              <w:t>Problème</w:t>
            </w:r>
            <w:proofErr w:type="spellEnd"/>
          </w:p>
        </w:tc>
        <w:tc>
          <w:tcPr>
            <w:tcW w:w="4703" w:type="dxa"/>
            <w:shd w:val="clear" w:color="auto" w:fill="F5F8FF"/>
          </w:tcPr>
          <w:p w14:paraId="6434B04F" w14:textId="77777777" w:rsidR="003B1DC5" w:rsidRPr="00EA4A65" w:rsidRDefault="00000000">
            <w:pPr>
              <w:rPr>
                <w:lang w:val="fr-MA"/>
              </w:rPr>
            </w:pPr>
            <w:r w:rsidRPr="00EA4A65">
              <w:rPr>
                <w:sz w:val="18"/>
                <w:lang w:val="fr-MA"/>
              </w:rPr>
              <w:t xml:space="preserve">FIM affichait 'No </w:t>
            </w:r>
            <w:proofErr w:type="spellStart"/>
            <w:r w:rsidRPr="00EA4A65">
              <w:rPr>
                <w:sz w:val="18"/>
                <w:lang w:val="fr-MA"/>
              </w:rPr>
              <w:t>results</w:t>
            </w:r>
            <w:proofErr w:type="spellEnd"/>
            <w:r w:rsidRPr="00EA4A65">
              <w:rPr>
                <w:sz w:val="18"/>
                <w:lang w:val="fr-MA"/>
              </w:rPr>
              <w:t xml:space="preserve"> </w:t>
            </w:r>
            <w:proofErr w:type="spellStart"/>
            <w:r w:rsidRPr="00EA4A65">
              <w:rPr>
                <w:sz w:val="18"/>
                <w:lang w:val="fr-MA"/>
              </w:rPr>
              <w:t>found</w:t>
            </w:r>
            <w:proofErr w:type="spellEnd"/>
            <w:r w:rsidRPr="00EA4A65">
              <w:rPr>
                <w:sz w:val="18"/>
                <w:lang w:val="fr-MA"/>
              </w:rPr>
              <w:t>' malgré l'agent actif</w:t>
            </w:r>
          </w:p>
        </w:tc>
      </w:tr>
      <w:tr w:rsidR="003B1DC5" w:rsidRPr="009A002E" w14:paraId="4F46B0BF" w14:textId="77777777">
        <w:tc>
          <w:tcPr>
            <w:tcW w:w="4703" w:type="dxa"/>
          </w:tcPr>
          <w:p w14:paraId="018D340A" w14:textId="77777777" w:rsidR="003B1DC5" w:rsidRDefault="00000000">
            <w:r>
              <w:rPr>
                <w:sz w:val="18"/>
              </w:rPr>
              <w:t>Cause</w:t>
            </w:r>
          </w:p>
        </w:tc>
        <w:tc>
          <w:tcPr>
            <w:tcW w:w="4703" w:type="dxa"/>
          </w:tcPr>
          <w:p w14:paraId="21121F47" w14:textId="77777777" w:rsidR="003B1DC5" w:rsidRPr="00EA4A65" w:rsidRDefault="00000000">
            <w:pPr>
              <w:rPr>
                <w:lang w:val="fr-MA"/>
              </w:rPr>
            </w:pPr>
            <w:r w:rsidRPr="00EA4A65">
              <w:rPr>
                <w:sz w:val="18"/>
                <w:lang w:val="fr-MA"/>
              </w:rPr>
              <w:t xml:space="preserve">Fréquence </w:t>
            </w:r>
            <w:proofErr w:type="spellStart"/>
            <w:r w:rsidRPr="00EA4A65">
              <w:rPr>
                <w:sz w:val="18"/>
                <w:lang w:val="fr-MA"/>
              </w:rPr>
              <w:t>syscheck</w:t>
            </w:r>
            <w:proofErr w:type="spellEnd"/>
            <w:r w:rsidRPr="00EA4A65">
              <w:rPr>
                <w:sz w:val="18"/>
                <w:lang w:val="fr-MA"/>
              </w:rPr>
              <w:t xml:space="preserve"> = 43 200 sec (12h) — aucun scan déclenché pendant la démo</w:t>
            </w:r>
          </w:p>
        </w:tc>
      </w:tr>
      <w:tr w:rsidR="003B1DC5" w:rsidRPr="009A002E" w14:paraId="6A98320F" w14:textId="77777777">
        <w:tc>
          <w:tcPr>
            <w:tcW w:w="4703" w:type="dxa"/>
            <w:shd w:val="clear" w:color="auto" w:fill="F5F8FF"/>
          </w:tcPr>
          <w:p w14:paraId="65F77F71" w14:textId="77777777" w:rsidR="003B1DC5" w:rsidRDefault="00000000">
            <w:r>
              <w:rPr>
                <w:sz w:val="18"/>
              </w:rPr>
              <w:t>Impact</w:t>
            </w:r>
          </w:p>
        </w:tc>
        <w:tc>
          <w:tcPr>
            <w:tcW w:w="4703" w:type="dxa"/>
            <w:shd w:val="clear" w:color="auto" w:fill="F5F8FF"/>
          </w:tcPr>
          <w:p w14:paraId="62E0F15C" w14:textId="77777777" w:rsidR="003B1DC5" w:rsidRPr="00EA4A65" w:rsidRDefault="00000000">
            <w:pPr>
              <w:rPr>
                <w:lang w:val="fr-MA"/>
              </w:rPr>
            </w:pPr>
            <w:r w:rsidRPr="00EA4A65">
              <w:rPr>
                <w:sz w:val="18"/>
                <w:lang w:val="fr-MA"/>
              </w:rPr>
              <w:t>Impossible de démontrer la surveillance d'intégrité pour la soutenance PFE</w:t>
            </w:r>
          </w:p>
        </w:tc>
      </w:tr>
      <w:tr w:rsidR="003B1DC5" w14:paraId="0B3B09DB" w14:textId="77777777">
        <w:tc>
          <w:tcPr>
            <w:tcW w:w="4703" w:type="dxa"/>
          </w:tcPr>
          <w:p w14:paraId="6BC548E8" w14:textId="77777777" w:rsidR="003B1DC5" w:rsidRDefault="00000000">
            <w:r>
              <w:rPr>
                <w:sz w:val="18"/>
              </w:rPr>
              <w:t>Solution</w:t>
            </w:r>
          </w:p>
        </w:tc>
        <w:tc>
          <w:tcPr>
            <w:tcW w:w="4703" w:type="dxa"/>
          </w:tcPr>
          <w:p w14:paraId="0A8AD5DC" w14:textId="77777777" w:rsidR="003B1DC5" w:rsidRDefault="00000000">
            <w:r>
              <w:rPr>
                <w:sz w:val="18"/>
              </w:rPr>
              <w:t xml:space="preserve">Modif </w:t>
            </w:r>
            <w:proofErr w:type="spellStart"/>
            <w:r>
              <w:rPr>
                <w:sz w:val="18"/>
              </w:rPr>
              <w:t>ossec.</w:t>
            </w:r>
            <w:proofErr w:type="gramStart"/>
            <w:r>
              <w:rPr>
                <w:sz w:val="18"/>
              </w:rPr>
              <w:t>conf</w:t>
            </w:r>
            <w:proofErr w:type="spellEnd"/>
            <w:r>
              <w:rPr>
                <w:sz w:val="18"/>
              </w:rPr>
              <w:t xml:space="preserve"> :</w:t>
            </w:r>
            <w:proofErr w:type="gramEnd"/>
            <w:r>
              <w:rPr>
                <w:sz w:val="18"/>
              </w:rPr>
              <w:t xml:space="preserve"> &lt;frequency&gt;43200&lt;/frequency&gt; → &lt;frequency&gt;60&lt;/frequency&gt;</w:t>
            </w:r>
          </w:p>
        </w:tc>
      </w:tr>
      <w:tr w:rsidR="003B1DC5" w14:paraId="3FF382C6" w14:textId="77777777">
        <w:tc>
          <w:tcPr>
            <w:tcW w:w="4703" w:type="dxa"/>
            <w:shd w:val="clear" w:color="auto" w:fill="F5F8FF"/>
          </w:tcPr>
          <w:p w14:paraId="72F5BB1F" w14:textId="77777777" w:rsidR="003B1DC5" w:rsidRDefault="00000000">
            <w:r>
              <w:rPr>
                <w:sz w:val="18"/>
              </w:rPr>
              <w:t>Action +</w:t>
            </w:r>
          </w:p>
        </w:tc>
        <w:tc>
          <w:tcPr>
            <w:tcW w:w="4703" w:type="dxa"/>
            <w:shd w:val="clear" w:color="auto" w:fill="F5F8FF"/>
          </w:tcPr>
          <w:p w14:paraId="581886AD" w14:textId="77777777" w:rsidR="003B1DC5" w:rsidRDefault="00000000">
            <w:proofErr w:type="spellStart"/>
            <w:r>
              <w:rPr>
                <w:sz w:val="18"/>
              </w:rPr>
              <w:t>sudo</w:t>
            </w:r>
            <w:proofErr w:type="spellEnd"/>
            <w:r>
              <w:rPr>
                <w:sz w:val="18"/>
              </w:rPr>
              <w:t xml:space="preserve"> bash -c "echo '# </w:t>
            </w:r>
            <w:proofErr w:type="spellStart"/>
            <w:r>
              <w:rPr>
                <w:sz w:val="18"/>
              </w:rPr>
              <w:t>wazuh</w:t>
            </w:r>
            <w:proofErr w:type="spellEnd"/>
            <w:r>
              <w:rPr>
                <w:sz w:val="18"/>
              </w:rPr>
              <w:t>-test' &gt;&gt; /private/</w:t>
            </w:r>
            <w:proofErr w:type="spellStart"/>
            <w:r>
              <w:rPr>
                <w:sz w:val="18"/>
              </w:rPr>
              <w:t>etc</w:t>
            </w:r>
            <w:proofErr w:type="spellEnd"/>
            <w:r>
              <w:rPr>
                <w:sz w:val="18"/>
              </w:rPr>
              <w:t>/hosts" pour forcer FIM</w:t>
            </w:r>
          </w:p>
        </w:tc>
      </w:tr>
      <w:tr w:rsidR="003B1DC5" w:rsidRPr="009A002E" w14:paraId="2232E93C" w14:textId="77777777">
        <w:tc>
          <w:tcPr>
            <w:tcW w:w="4703" w:type="dxa"/>
          </w:tcPr>
          <w:p w14:paraId="7BECBD4B" w14:textId="77777777" w:rsidR="003B1DC5" w:rsidRDefault="00000000">
            <w:proofErr w:type="spellStart"/>
            <w:r>
              <w:rPr>
                <w:sz w:val="18"/>
              </w:rPr>
              <w:t>Résultat</w:t>
            </w:r>
            <w:proofErr w:type="spellEnd"/>
          </w:p>
        </w:tc>
        <w:tc>
          <w:tcPr>
            <w:tcW w:w="4703" w:type="dxa"/>
          </w:tcPr>
          <w:p w14:paraId="4426DE82" w14:textId="77777777" w:rsidR="003B1DC5" w:rsidRPr="00EA4A65" w:rsidRDefault="00000000">
            <w:pPr>
              <w:rPr>
                <w:lang w:val="fr-MA"/>
              </w:rPr>
            </w:pPr>
            <w:r w:rsidRPr="00EA4A65">
              <w:rPr>
                <w:sz w:val="18"/>
                <w:lang w:val="fr-MA"/>
              </w:rPr>
              <w:t>436 420+ alertes FIM générées — surveillance temps réel opérationnelle ✓</w:t>
            </w:r>
          </w:p>
        </w:tc>
      </w:tr>
    </w:tbl>
    <w:p w14:paraId="162A6BA1" w14:textId="77777777" w:rsidR="003B1DC5" w:rsidRPr="00EA4A65" w:rsidRDefault="003B1DC5">
      <w:pPr>
        <w:rPr>
          <w:lang w:val="fr-MA"/>
        </w:rPr>
      </w:pPr>
    </w:p>
    <w:p w14:paraId="746FC83E" w14:textId="77777777" w:rsidR="003B1DC5" w:rsidRPr="00EA4A65" w:rsidRDefault="00000000">
      <w:pPr>
        <w:pStyle w:val="Titre2"/>
        <w:spacing w:after="80"/>
        <w:rPr>
          <w:lang w:val="fr-MA"/>
        </w:rPr>
      </w:pPr>
      <w:r w:rsidRPr="00EA4A65">
        <w:rPr>
          <w:color w:val="1A3A6E"/>
          <w:lang w:val="fr-MA"/>
        </w:rPr>
        <w:t xml:space="preserve">2.3 NVD </w:t>
      </w:r>
      <w:proofErr w:type="spellStart"/>
      <w:r w:rsidRPr="00EA4A65">
        <w:rPr>
          <w:color w:val="1A3A6E"/>
          <w:lang w:val="fr-MA"/>
        </w:rPr>
        <w:t>Feed</w:t>
      </w:r>
      <w:proofErr w:type="spellEnd"/>
      <w:r w:rsidRPr="00EA4A65">
        <w:rPr>
          <w:color w:val="1A3A6E"/>
          <w:lang w:val="fr-MA"/>
        </w:rPr>
        <w:t xml:space="preserve"> CVE non téléchargé (payant)</w:t>
      </w:r>
    </w:p>
    <w:p w14:paraId="7F61DAAC" w14:textId="77777777" w:rsidR="003B1DC5" w:rsidRPr="00EA4A65" w:rsidRDefault="00000000">
      <w:pPr>
        <w:spacing w:after="80"/>
        <w:rPr>
          <w:lang w:val="fr-MA"/>
        </w:rPr>
      </w:pPr>
      <w:r w:rsidRPr="00EA4A65">
        <w:rPr>
          <w:lang w:val="fr-MA"/>
        </w:rPr>
        <w:t xml:space="preserve">Limitation connue de </w:t>
      </w:r>
      <w:proofErr w:type="spellStart"/>
      <w:r w:rsidRPr="00EA4A65">
        <w:rPr>
          <w:lang w:val="fr-MA"/>
        </w:rPr>
        <w:t>Wazuh</w:t>
      </w:r>
      <w:proofErr w:type="spellEnd"/>
      <w:r w:rsidRPr="00EA4A65">
        <w:rPr>
          <w:lang w:val="fr-MA"/>
        </w:rPr>
        <w:t xml:space="preserve"> 4.7+ : le </w:t>
      </w:r>
      <w:proofErr w:type="spellStart"/>
      <w:r w:rsidRPr="00EA4A65">
        <w:rPr>
          <w:lang w:val="fr-MA"/>
        </w:rPr>
        <w:t>feed</w:t>
      </w:r>
      <w:proofErr w:type="spellEnd"/>
      <w:r w:rsidRPr="00EA4A65">
        <w:rPr>
          <w:lang w:val="fr-MA"/>
        </w:rPr>
        <w:t xml:space="preserve"> NVD complet est désormais derrière un abonnement payant.</w:t>
      </w:r>
    </w:p>
    <w:tbl>
      <w:tblPr>
        <w:tblStyle w:val="Grilledutableau"/>
        <w:tblW w:w="0" w:type="auto"/>
        <w:tblLook w:val="04A0" w:firstRow="1" w:lastRow="0" w:firstColumn="1" w:lastColumn="0" w:noHBand="0" w:noVBand="1"/>
      </w:tblPr>
      <w:tblGrid>
        <w:gridCol w:w="4698"/>
        <w:gridCol w:w="4698"/>
      </w:tblGrid>
      <w:tr w:rsidR="003B1DC5" w14:paraId="59E56BCC" w14:textId="77777777">
        <w:tc>
          <w:tcPr>
            <w:tcW w:w="4703" w:type="dxa"/>
            <w:shd w:val="clear" w:color="auto" w:fill="1A3A6E"/>
          </w:tcPr>
          <w:p w14:paraId="680EE4E7" w14:textId="77777777" w:rsidR="003B1DC5" w:rsidRDefault="00000000">
            <w:proofErr w:type="spellStart"/>
            <w:r>
              <w:rPr>
                <w:b/>
                <w:color w:val="FFFFFF"/>
                <w:sz w:val="18"/>
              </w:rPr>
              <w:t>Attribut</w:t>
            </w:r>
            <w:proofErr w:type="spellEnd"/>
          </w:p>
        </w:tc>
        <w:tc>
          <w:tcPr>
            <w:tcW w:w="4703" w:type="dxa"/>
            <w:shd w:val="clear" w:color="auto" w:fill="1A3A6E"/>
          </w:tcPr>
          <w:p w14:paraId="1E706BD4" w14:textId="77777777" w:rsidR="003B1DC5" w:rsidRDefault="00000000">
            <w:proofErr w:type="spellStart"/>
            <w:r>
              <w:rPr>
                <w:b/>
                <w:color w:val="FFFFFF"/>
                <w:sz w:val="18"/>
              </w:rPr>
              <w:t>Détail</w:t>
            </w:r>
            <w:proofErr w:type="spellEnd"/>
          </w:p>
        </w:tc>
      </w:tr>
      <w:tr w:rsidR="003B1DC5" w14:paraId="46A54803" w14:textId="77777777">
        <w:tc>
          <w:tcPr>
            <w:tcW w:w="4703" w:type="dxa"/>
            <w:shd w:val="clear" w:color="auto" w:fill="F5F8FF"/>
          </w:tcPr>
          <w:p w14:paraId="51654B66" w14:textId="77777777" w:rsidR="003B1DC5" w:rsidRDefault="00000000">
            <w:proofErr w:type="spellStart"/>
            <w:r>
              <w:rPr>
                <w:sz w:val="18"/>
              </w:rPr>
              <w:t>Problème</w:t>
            </w:r>
            <w:proofErr w:type="spellEnd"/>
          </w:p>
        </w:tc>
        <w:tc>
          <w:tcPr>
            <w:tcW w:w="4703" w:type="dxa"/>
            <w:shd w:val="clear" w:color="auto" w:fill="F5F8FF"/>
          </w:tcPr>
          <w:p w14:paraId="360A5D2D" w14:textId="77777777" w:rsidR="003B1DC5" w:rsidRDefault="00000000">
            <w:r>
              <w:rPr>
                <w:sz w:val="18"/>
              </w:rPr>
              <w:t xml:space="preserve">Feed NVD </w:t>
            </w:r>
            <w:proofErr w:type="spellStart"/>
            <w:proofErr w:type="gramStart"/>
            <w:r>
              <w:rPr>
                <w:sz w:val="18"/>
              </w:rPr>
              <w:t>échouait</w:t>
            </w:r>
            <w:proofErr w:type="spellEnd"/>
            <w:r>
              <w:rPr>
                <w:sz w:val="18"/>
              </w:rPr>
              <w:t xml:space="preserve"> :</w:t>
            </w:r>
            <w:proofErr w:type="gramEnd"/>
            <w:r>
              <w:rPr>
                <w:sz w:val="18"/>
              </w:rPr>
              <w:t xml:space="preserve"> HTTP 403 Forbidden sur feed.wazuh.com</w:t>
            </w:r>
          </w:p>
        </w:tc>
      </w:tr>
      <w:tr w:rsidR="003B1DC5" w:rsidRPr="009A002E" w14:paraId="71BC5D68" w14:textId="77777777">
        <w:tc>
          <w:tcPr>
            <w:tcW w:w="4703" w:type="dxa"/>
          </w:tcPr>
          <w:p w14:paraId="4DC86B90" w14:textId="77777777" w:rsidR="003B1DC5" w:rsidRDefault="00000000">
            <w:r>
              <w:rPr>
                <w:sz w:val="18"/>
              </w:rPr>
              <w:t>Cause</w:t>
            </w:r>
          </w:p>
        </w:tc>
        <w:tc>
          <w:tcPr>
            <w:tcW w:w="4703" w:type="dxa"/>
          </w:tcPr>
          <w:p w14:paraId="1CD3504D" w14:textId="77777777" w:rsidR="003B1DC5" w:rsidRPr="00EA4A65" w:rsidRDefault="00000000">
            <w:pPr>
              <w:rPr>
                <w:lang w:val="fr-MA"/>
              </w:rPr>
            </w:pPr>
            <w:proofErr w:type="spellStart"/>
            <w:r w:rsidRPr="00EA4A65">
              <w:rPr>
                <w:sz w:val="18"/>
                <w:lang w:val="fr-MA"/>
              </w:rPr>
              <w:t>Wazuh</w:t>
            </w:r>
            <w:proofErr w:type="spellEnd"/>
            <w:r w:rsidRPr="00EA4A65">
              <w:rPr>
                <w:sz w:val="18"/>
                <w:lang w:val="fr-MA"/>
              </w:rPr>
              <w:t xml:space="preserve"> 4.7+ requiert un abonnement payant pour le </w:t>
            </w:r>
            <w:proofErr w:type="spellStart"/>
            <w:r w:rsidRPr="00EA4A65">
              <w:rPr>
                <w:sz w:val="18"/>
                <w:lang w:val="fr-MA"/>
              </w:rPr>
              <w:t>feed</w:t>
            </w:r>
            <w:proofErr w:type="spellEnd"/>
            <w:r w:rsidRPr="00EA4A65">
              <w:rPr>
                <w:sz w:val="18"/>
                <w:lang w:val="fr-MA"/>
              </w:rPr>
              <w:t xml:space="preserve"> NVD complet</w:t>
            </w:r>
          </w:p>
        </w:tc>
      </w:tr>
      <w:tr w:rsidR="003B1DC5" w:rsidRPr="009A002E" w14:paraId="23A731E9" w14:textId="77777777">
        <w:tc>
          <w:tcPr>
            <w:tcW w:w="4703" w:type="dxa"/>
            <w:shd w:val="clear" w:color="auto" w:fill="F5F8FF"/>
          </w:tcPr>
          <w:p w14:paraId="62584AE7" w14:textId="77777777" w:rsidR="003B1DC5" w:rsidRDefault="00000000">
            <w:r>
              <w:rPr>
                <w:sz w:val="18"/>
              </w:rPr>
              <w:t>Impact</w:t>
            </w:r>
          </w:p>
        </w:tc>
        <w:tc>
          <w:tcPr>
            <w:tcW w:w="4703" w:type="dxa"/>
            <w:shd w:val="clear" w:color="auto" w:fill="F5F8FF"/>
          </w:tcPr>
          <w:p w14:paraId="703E5DF3" w14:textId="77777777" w:rsidR="003B1DC5" w:rsidRPr="00EA4A65" w:rsidRDefault="00000000">
            <w:pPr>
              <w:rPr>
                <w:lang w:val="fr-MA"/>
              </w:rPr>
            </w:pPr>
            <w:r w:rsidRPr="00EA4A65">
              <w:rPr>
                <w:sz w:val="18"/>
                <w:lang w:val="fr-MA"/>
              </w:rPr>
              <w:t>Scan CVE limité — pas de données NVD cross-plateformes</w:t>
            </w:r>
          </w:p>
        </w:tc>
      </w:tr>
      <w:tr w:rsidR="003B1DC5" w:rsidRPr="009A002E" w14:paraId="72549486" w14:textId="77777777">
        <w:tc>
          <w:tcPr>
            <w:tcW w:w="4703" w:type="dxa"/>
          </w:tcPr>
          <w:p w14:paraId="60326A38" w14:textId="77777777" w:rsidR="003B1DC5" w:rsidRDefault="00000000">
            <w:r>
              <w:rPr>
                <w:sz w:val="18"/>
              </w:rPr>
              <w:t>Solution</w:t>
            </w:r>
          </w:p>
        </w:tc>
        <w:tc>
          <w:tcPr>
            <w:tcW w:w="4703" w:type="dxa"/>
          </w:tcPr>
          <w:p w14:paraId="0921D77D" w14:textId="77777777" w:rsidR="003B1DC5" w:rsidRPr="00EA4A65" w:rsidRDefault="00000000">
            <w:pPr>
              <w:rPr>
                <w:lang w:val="fr-MA"/>
              </w:rPr>
            </w:pPr>
            <w:r w:rsidRPr="00EA4A65">
              <w:rPr>
                <w:sz w:val="18"/>
                <w:lang w:val="fr-MA"/>
              </w:rPr>
              <w:t xml:space="preserve">Utilisation du </w:t>
            </w:r>
            <w:proofErr w:type="spellStart"/>
            <w:r w:rsidRPr="00EA4A65">
              <w:rPr>
                <w:sz w:val="18"/>
                <w:lang w:val="fr-MA"/>
              </w:rPr>
              <w:t>syscollector</w:t>
            </w:r>
            <w:proofErr w:type="spellEnd"/>
            <w:r w:rsidRPr="00EA4A65">
              <w:rPr>
                <w:sz w:val="18"/>
                <w:lang w:val="fr-MA"/>
              </w:rPr>
              <w:t xml:space="preserve"> </w:t>
            </w:r>
            <w:proofErr w:type="spellStart"/>
            <w:r w:rsidRPr="00EA4A65">
              <w:rPr>
                <w:sz w:val="18"/>
                <w:lang w:val="fr-MA"/>
              </w:rPr>
              <w:t>Wazuh</w:t>
            </w:r>
            <w:proofErr w:type="spellEnd"/>
            <w:r w:rsidRPr="00EA4A65">
              <w:rPr>
                <w:sz w:val="18"/>
                <w:lang w:val="fr-MA"/>
              </w:rPr>
              <w:t xml:space="preserve"> natif pour agent Docker (Linux)</w:t>
            </w:r>
          </w:p>
        </w:tc>
      </w:tr>
      <w:tr w:rsidR="003B1DC5" w:rsidRPr="009A002E" w14:paraId="3BFAC1D4" w14:textId="77777777">
        <w:tc>
          <w:tcPr>
            <w:tcW w:w="4703" w:type="dxa"/>
            <w:shd w:val="clear" w:color="auto" w:fill="F5F8FF"/>
          </w:tcPr>
          <w:p w14:paraId="31D2C8C6" w14:textId="77777777" w:rsidR="003B1DC5" w:rsidRDefault="00000000">
            <w:proofErr w:type="spellStart"/>
            <w:r>
              <w:rPr>
                <w:sz w:val="18"/>
              </w:rPr>
              <w:t>Résultat</w:t>
            </w:r>
            <w:proofErr w:type="spellEnd"/>
          </w:p>
        </w:tc>
        <w:tc>
          <w:tcPr>
            <w:tcW w:w="4703" w:type="dxa"/>
            <w:shd w:val="clear" w:color="auto" w:fill="F5F8FF"/>
          </w:tcPr>
          <w:p w14:paraId="7E6D2393" w14:textId="77777777" w:rsidR="003B1DC5" w:rsidRPr="00EA4A65" w:rsidRDefault="00000000">
            <w:pPr>
              <w:rPr>
                <w:lang w:val="fr-MA"/>
              </w:rPr>
            </w:pPr>
            <w:r w:rsidRPr="00EA4A65">
              <w:rPr>
                <w:sz w:val="18"/>
                <w:lang w:val="fr-MA"/>
              </w:rPr>
              <w:t>17 CVE détectées via packages installés — sans NVD complet ✓</w:t>
            </w:r>
          </w:p>
        </w:tc>
      </w:tr>
    </w:tbl>
    <w:p w14:paraId="1DEAAC92" w14:textId="77777777" w:rsidR="003B1DC5" w:rsidRPr="00EA4A65" w:rsidRDefault="003B1DC5">
      <w:pPr>
        <w:rPr>
          <w:lang w:val="fr-MA"/>
        </w:rPr>
      </w:pPr>
    </w:p>
    <w:p w14:paraId="4EEB2C9D" w14:textId="77777777" w:rsidR="003B1DC5" w:rsidRPr="00EA4A65" w:rsidRDefault="00000000">
      <w:pPr>
        <w:pStyle w:val="Titre2"/>
        <w:spacing w:after="80"/>
        <w:rPr>
          <w:lang w:val="fr-MA"/>
        </w:rPr>
      </w:pPr>
      <w:r w:rsidRPr="00EA4A65">
        <w:rPr>
          <w:color w:val="1A3A6E"/>
          <w:lang w:val="fr-MA"/>
        </w:rPr>
        <w:lastRenderedPageBreak/>
        <w:t xml:space="preserve">2.4 Backend Node.js ne démarre pas — </w:t>
      </w:r>
      <w:proofErr w:type="spellStart"/>
      <w:r w:rsidRPr="00EA4A65">
        <w:rPr>
          <w:color w:val="1A3A6E"/>
          <w:lang w:val="fr-MA"/>
        </w:rPr>
        <w:t>bcrypt</w:t>
      </w:r>
      <w:proofErr w:type="spellEnd"/>
      <w:r w:rsidRPr="00EA4A65">
        <w:rPr>
          <w:color w:val="1A3A6E"/>
          <w:lang w:val="fr-MA"/>
        </w:rPr>
        <w:t xml:space="preserve"> DLL Windows</w:t>
      </w:r>
    </w:p>
    <w:p w14:paraId="2F1B5921" w14:textId="77777777" w:rsidR="003B1DC5" w:rsidRPr="00EA4A65" w:rsidRDefault="00000000">
      <w:pPr>
        <w:spacing w:after="80"/>
        <w:rPr>
          <w:lang w:val="fr-MA"/>
        </w:rPr>
      </w:pPr>
      <w:r w:rsidRPr="00EA4A65">
        <w:rPr>
          <w:lang w:val="fr-MA"/>
        </w:rPr>
        <w:t xml:space="preserve">Problème de compatibilité binaire : </w:t>
      </w:r>
      <w:proofErr w:type="spellStart"/>
      <w:r w:rsidRPr="00EA4A65">
        <w:rPr>
          <w:lang w:val="fr-MA"/>
        </w:rPr>
        <w:t>bcrypt</w:t>
      </w:r>
      <w:proofErr w:type="spellEnd"/>
      <w:r w:rsidRPr="00EA4A65">
        <w:rPr>
          <w:lang w:val="fr-MA"/>
        </w:rPr>
        <w:t xml:space="preserve"> compilé sous Windows (PE32+) incompatible avec </w:t>
      </w:r>
      <w:proofErr w:type="spellStart"/>
      <w:r w:rsidRPr="00EA4A65">
        <w:rPr>
          <w:lang w:val="fr-MA"/>
        </w:rPr>
        <w:t>macOS</w:t>
      </w:r>
      <w:proofErr w:type="spellEnd"/>
      <w:r w:rsidRPr="00EA4A65">
        <w:rPr>
          <w:lang w:val="fr-MA"/>
        </w:rPr>
        <w:t xml:space="preserve"> (</w:t>
      </w:r>
      <w:proofErr w:type="spellStart"/>
      <w:r w:rsidRPr="00EA4A65">
        <w:rPr>
          <w:lang w:val="fr-MA"/>
        </w:rPr>
        <w:t>Mach-O</w:t>
      </w:r>
      <w:proofErr w:type="spellEnd"/>
      <w:r w:rsidRPr="00EA4A65">
        <w:rPr>
          <w:lang w:val="fr-MA"/>
        </w:rPr>
        <w:t>).</w:t>
      </w:r>
    </w:p>
    <w:tbl>
      <w:tblPr>
        <w:tblStyle w:val="Grilledutableau"/>
        <w:tblW w:w="0" w:type="auto"/>
        <w:tblLook w:val="04A0" w:firstRow="1" w:lastRow="0" w:firstColumn="1" w:lastColumn="0" w:noHBand="0" w:noVBand="1"/>
      </w:tblPr>
      <w:tblGrid>
        <w:gridCol w:w="4697"/>
        <w:gridCol w:w="4699"/>
      </w:tblGrid>
      <w:tr w:rsidR="003B1DC5" w14:paraId="09FD61D7" w14:textId="77777777">
        <w:tc>
          <w:tcPr>
            <w:tcW w:w="4703" w:type="dxa"/>
            <w:shd w:val="clear" w:color="auto" w:fill="1A3A6E"/>
          </w:tcPr>
          <w:p w14:paraId="47371583" w14:textId="77777777" w:rsidR="003B1DC5" w:rsidRDefault="00000000">
            <w:proofErr w:type="spellStart"/>
            <w:r>
              <w:rPr>
                <w:b/>
                <w:color w:val="FFFFFF"/>
                <w:sz w:val="18"/>
              </w:rPr>
              <w:t>Attribut</w:t>
            </w:r>
            <w:proofErr w:type="spellEnd"/>
          </w:p>
        </w:tc>
        <w:tc>
          <w:tcPr>
            <w:tcW w:w="4703" w:type="dxa"/>
            <w:shd w:val="clear" w:color="auto" w:fill="1A3A6E"/>
          </w:tcPr>
          <w:p w14:paraId="27412A38" w14:textId="77777777" w:rsidR="003B1DC5" w:rsidRDefault="00000000">
            <w:proofErr w:type="spellStart"/>
            <w:r>
              <w:rPr>
                <w:b/>
                <w:color w:val="FFFFFF"/>
                <w:sz w:val="18"/>
              </w:rPr>
              <w:t>Détail</w:t>
            </w:r>
            <w:proofErr w:type="spellEnd"/>
          </w:p>
        </w:tc>
      </w:tr>
      <w:tr w:rsidR="003B1DC5" w:rsidRPr="009A002E" w14:paraId="37479266" w14:textId="77777777">
        <w:tc>
          <w:tcPr>
            <w:tcW w:w="4703" w:type="dxa"/>
            <w:shd w:val="clear" w:color="auto" w:fill="F5F8FF"/>
          </w:tcPr>
          <w:p w14:paraId="589F311F" w14:textId="77777777" w:rsidR="003B1DC5" w:rsidRDefault="00000000">
            <w:proofErr w:type="spellStart"/>
            <w:r>
              <w:rPr>
                <w:sz w:val="18"/>
              </w:rPr>
              <w:t>Problème</w:t>
            </w:r>
            <w:proofErr w:type="spellEnd"/>
          </w:p>
        </w:tc>
        <w:tc>
          <w:tcPr>
            <w:tcW w:w="4703" w:type="dxa"/>
            <w:shd w:val="clear" w:color="auto" w:fill="F5F8FF"/>
          </w:tcPr>
          <w:p w14:paraId="6E2C5F0E" w14:textId="77777777" w:rsidR="003B1DC5" w:rsidRPr="00EA4A65" w:rsidRDefault="00000000">
            <w:pPr>
              <w:rPr>
                <w:lang w:val="fr-MA"/>
              </w:rPr>
            </w:pPr>
            <w:r w:rsidRPr="00EA4A65">
              <w:rPr>
                <w:sz w:val="18"/>
                <w:lang w:val="fr-MA"/>
              </w:rPr>
              <w:t>Erreur : '</w:t>
            </w:r>
            <w:proofErr w:type="spellStart"/>
            <w:r w:rsidRPr="00EA4A65">
              <w:rPr>
                <w:sz w:val="18"/>
                <w:lang w:val="fr-MA"/>
              </w:rPr>
              <w:t>bcrypt_lib.node</w:t>
            </w:r>
            <w:proofErr w:type="spellEnd"/>
            <w:r w:rsidRPr="00EA4A65">
              <w:rPr>
                <w:sz w:val="18"/>
                <w:lang w:val="fr-MA"/>
              </w:rPr>
              <w:t xml:space="preserve"> — </w:t>
            </w:r>
            <w:proofErr w:type="spellStart"/>
            <w:r w:rsidRPr="00EA4A65">
              <w:rPr>
                <w:sz w:val="18"/>
                <w:lang w:val="fr-MA"/>
              </w:rPr>
              <w:t>invalid</w:t>
            </w:r>
            <w:proofErr w:type="spellEnd"/>
            <w:r w:rsidRPr="00EA4A65">
              <w:rPr>
                <w:sz w:val="18"/>
                <w:lang w:val="fr-MA"/>
              </w:rPr>
              <w:t xml:space="preserve"> ELF header' au démarrage</w:t>
            </w:r>
          </w:p>
        </w:tc>
      </w:tr>
      <w:tr w:rsidR="003B1DC5" w14:paraId="6098282B" w14:textId="77777777">
        <w:tc>
          <w:tcPr>
            <w:tcW w:w="4703" w:type="dxa"/>
          </w:tcPr>
          <w:p w14:paraId="4FC825B3" w14:textId="77777777" w:rsidR="003B1DC5" w:rsidRDefault="00000000">
            <w:r>
              <w:rPr>
                <w:sz w:val="18"/>
              </w:rPr>
              <w:t>Cause</w:t>
            </w:r>
          </w:p>
        </w:tc>
        <w:tc>
          <w:tcPr>
            <w:tcW w:w="4703" w:type="dxa"/>
          </w:tcPr>
          <w:p w14:paraId="4C5B2B47" w14:textId="77777777" w:rsidR="003B1DC5" w:rsidRDefault="00000000">
            <w:r>
              <w:rPr>
                <w:sz w:val="18"/>
              </w:rPr>
              <w:t xml:space="preserve">Module </w:t>
            </w:r>
            <w:proofErr w:type="spellStart"/>
            <w:r>
              <w:rPr>
                <w:sz w:val="18"/>
              </w:rPr>
              <w:t>bcrypt</w:t>
            </w:r>
            <w:proofErr w:type="spellEnd"/>
            <w:r>
              <w:rPr>
                <w:sz w:val="18"/>
              </w:rPr>
              <w:t xml:space="preserve"> </w:t>
            </w:r>
            <w:proofErr w:type="spellStart"/>
            <w:r>
              <w:rPr>
                <w:sz w:val="18"/>
              </w:rPr>
              <w:t>compilé</w:t>
            </w:r>
            <w:proofErr w:type="spellEnd"/>
            <w:r>
              <w:rPr>
                <w:sz w:val="18"/>
              </w:rPr>
              <w:t xml:space="preserve"> sous Windows (PE32+) — incompatible macOS (Mach-O)</w:t>
            </w:r>
          </w:p>
        </w:tc>
      </w:tr>
      <w:tr w:rsidR="003B1DC5" w:rsidRPr="009A002E" w14:paraId="3CF299FE" w14:textId="77777777">
        <w:tc>
          <w:tcPr>
            <w:tcW w:w="4703" w:type="dxa"/>
            <w:shd w:val="clear" w:color="auto" w:fill="F5F8FF"/>
          </w:tcPr>
          <w:p w14:paraId="4849F09B" w14:textId="77777777" w:rsidR="003B1DC5" w:rsidRDefault="00000000">
            <w:r>
              <w:rPr>
                <w:sz w:val="18"/>
              </w:rPr>
              <w:t>Impact</w:t>
            </w:r>
          </w:p>
        </w:tc>
        <w:tc>
          <w:tcPr>
            <w:tcW w:w="4703" w:type="dxa"/>
            <w:shd w:val="clear" w:color="auto" w:fill="F5F8FF"/>
          </w:tcPr>
          <w:p w14:paraId="57A0553B" w14:textId="77777777" w:rsidR="003B1DC5" w:rsidRPr="00EA4A65" w:rsidRDefault="00000000">
            <w:pPr>
              <w:rPr>
                <w:lang w:val="fr-MA"/>
              </w:rPr>
            </w:pPr>
            <w:r w:rsidRPr="00EA4A65">
              <w:rPr>
                <w:sz w:val="18"/>
                <w:lang w:val="fr-MA"/>
              </w:rPr>
              <w:t>Serveur Express.js impossible à lancer — aucun événement YNOV-APP généré</w:t>
            </w:r>
          </w:p>
        </w:tc>
      </w:tr>
      <w:tr w:rsidR="003B1DC5" w14:paraId="34970BDA" w14:textId="77777777">
        <w:tc>
          <w:tcPr>
            <w:tcW w:w="4703" w:type="dxa"/>
          </w:tcPr>
          <w:p w14:paraId="420A6BC8" w14:textId="77777777" w:rsidR="003B1DC5" w:rsidRDefault="00000000">
            <w:r>
              <w:rPr>
                <w:sz w:val="18"/>
              </w:rPr>
              <w:t>Solution</w:t>
            </w:r>
          </w:p>
        </w:tc>
        <w:tc>
          <w:tcPr>
            <w:tcW w:w="4703" w:type="dxa"/>
          </w:tcPr>
          <w:p w14:paraId="24D5AE93" w14:textId="77777777" w:rsidR="003B1DC5" w:rsidRDefault="00000000">
            <w:r>
              <w:rPr>
                <w:sz w:val="18"/>
              </w:rPr>
              <w:t xml:space="preserve">rm -rf </w:t>
            </w:r>
            <w:proofErr w:type="spellStart"/>
            <w:r>
              <w:rPr>
                <w:sz w:val="18"/>
              </w:rPr>
              <w:t>node_modules</w:t>
            </w:r>
            <w:proofErr w:type="spellEnd"/>
            <w:r>
              <w:rPr>
                <w:sz w:val="18"/>
              </w:rPr>
              <w:t>/</w:t>
            </w:r>
            <w:proofErr w:type="spellStart"/>
            <w:r>
              <w:rPr>
                <w:sz w:val="18"/>
              </w:rPr>
              <w:t>bcrypt</w:t>
            </w:r>
            <w:proofErr w:type="spellEnd"/>
            <w:r>
              <w:rPr>
                <w:sz w:val="18"/>
              </w:rPr>
              <w:t xml:space="preserve"> &amp;&amp; </w:t>
            </w:r>
            <w:proofErr w:type="spellStart"/>
            <w:r>
              <w:rPr>
                <w:sz w:val="18"/>
              </w:rPr>
              <w:t>npm</w:t>
            </w:r>
            <w:proofErr w:type="spellEnd"/>
            <w:r>
              <w:rPr>
                <w:sz w:val="18"/>
              </w:rPr>
              <w:t xml:space="preserve"> install </w:t>
            </w:r>
            <w:proofErr w:type="spellStart"/>
            <w:r>
              <w:rPr>
                <w:sz w:val="18"/>
              </w:rPr>
              <w:t>bcrypt</w:t>
            </w:r>
            <w:proofErr w:type="spellEnd"/>
            <w:r>
              <w:rPr>
                <w:sz w:val="18"/>
              </w:rPr>
              <w:t xml:space="preserve"> &amp;&amp; </w:t>
            </w:r>
            <w:proofErr w:type="spellStart"/>
            <w:r>
              <w:rPr>
                <w:sz w:val="18"/>
              </w:rPr>
              <w:t>npm</w:t>
            </w:r>
            <w:proofErr w:type="spellEnd"/>
            <w:r>
              <w:rPr>
                <w:sz w:val="18"/>
              </w:rPr>
              <w:t xml:space="preserve"> rebuild </w:t>
            </w:r>
            <w:proofErr w:type="spellStart"/>
            <w:r>
              <w:rPr>
                <w:sz w:val="18"/>
              </w:rPr>
              <w:t>bcrypt</w:t>
            </w:r>
            <w:proofErr w:type="spellEnd"/>
          </w:p>
        </w:tc>
      </w:tr>
      <w:tr w:rsidR="003B1DC5" w14:paraId="021380FF" w14:textId="77777777">
        <w:tc>
          <w:tcPr>
            <w:tcW w:w="4703" w:type="dxa"/>
            <w:shd w:val="clear" w:color="auto" w:fill="F5F8FF"/>
          </w:tcPr>
          <w:p w14:paraId="21AE8ADB" w14:textId="77777777" w:rsidR="003B1DC5" w:rsidRDefault="00000000">
            <w:proofErr w:type="spellStart"/>
            <w:r>
              <w:rPr>
                <w:sz w:val="18"/>
              </w:rPr>
              <w:t>Résultat</w:t>
            </w:r>
            <w:proofErr w:type="spellEnd"/>
          </w:p>
        </w:tc>
        <w:tc>
          <w:tcPr>
            <w:tcW w:w="4703" w:type="dxa"/>
            <w:shd w:val="clear" w:color="auto" w:fill="F5F8FF"/>
          </w:tcPr>
          <w:p w14:paraId="4011B32C" w14:textId="77777777" w:rsidR="003B1DC5" w:rsidRDefault="00000000">
            <w:r>
              <w:rPr>
                <w:sz w:val="18"/>
              </w:rPr>
              <w:t xml:space="preserve">Backend </w:t>
            </w:r>
            <w:proofErr w:type="spellStart"/>
            <w:r>
              <w:rPr>
                <w:sz w:val="18"/>
              </w:rPr>
              <w:t>opérationnel</w:t>
            </w:r>
            <w:proofErr w:type="spellEnd"/>
            <w:r>
              <w:rPr>
                <w:sz w:val="18"/>
              </w:rPr>
              <w:t xml:space="preserve"> sur http://127.0.0.1:5001 ✓</w:t>
            </w:r>
          </w:p>
        </w:tc>
      </w:tr>
    </w:tbl>
    <w:p w14:paraId="41485A3A" w14:textId="77777777" w:rsidR="003B1DC5" w:rsidRDefault="003B1DC5"/>
    <w:p w14:paraId="0FBA47A1" w14:textId="77777777" w:rsidR="003B1DC5" w:rsidRDefault="00000000">
      <w:pPr>
        <w:pStyle w:val="Titre2"/>
        <w:spacing w:after="80"/>
      </w:pPr>
      <w:r>
        <w:rPr>
          <w:color w:val="1A3A6E"/>
        </w:rPr>
        <w:t xml:space="preserve">2.5 Firebase Emulator timeout — </w:t>
      </w:r>
      <w:proofErr w:type="spellStart"/>
      <w:r>
        <w:rPr>
          <w:color w:val="1A3A6E"/>
        </w:rPr>
        <w:t>defineSecret</w:t>
      </w:r>
      <w:proofErr w:type="spellEnd"/>
    </w:p>
    <w:p w14:paraId="785AACD3" w14:textId="77777777" w:rsidR="003B1DC5" w:rsidRDefault="00000000">
      <w:pPr>
        <w:spacing w:after="80"/>
      </w:pPr>
      <w:proofErr w:type="spellStart"/>
      <w:r w:rsidRPr="00EA4A65">
        <w:rPr>
          <w:lang w:val="fr-MA"/>
        </w:rPr>
        <w:t>defineSecret</w:t>
      </w:r>
      <w:proofErr w:type="spellEnd"/>
      <w:r w:rsidRPr="00EA4A65">
        <w:rPr>
          <w:lang w:val="fr-MA"/>
        </w:rPr>
        <w:t xml:space="preserve">() appelle des APIs réseau </w:t>
      </w:r>
      <w:proofErr w:type="spellStart"/>
      <w:r w:rsidRPr="00EA4A65">
        <w:rPr>
          <w:lang w:val="fr-MA"/>
        </w:rPr>
        <w:t>Firebase</w:t>
      </w:r>
      <w:proofErr w:type="spellEnd"/>
      <w:r w:rsidRPr="00EA4A65">
        <w:rPr>
          <w:lang w:val="fr-MA"/>
        </w:rPr>
        <w:t xml:space="preserve"> indisponibles en mode émulateur offline. </w:t>
      </w:r>
      <w:r>
        <w:t>Timeout 10s.</w:t>
      </w:r>
    </w:p>
    <w:tbl>
      <w:tblPr>
        <w:tblStyle w:val="Grilledutableau"/>
        <w:tblW w:w="0" w:type="auto"/>
        <w:tblLook w:val="04A0" w:firstRow="1" w:lastRow="0" w:firstColumn="1" w:lastColumn="0" w:noHBand="0" w:noVBand="1"/>
      </w:tblPr>
      <w:tblGrid>
        <w:gridCol w:w="4698"/>
        <w:gridCol w:w="4698"/>
      </w:tblGrid>
      <w:tr w:rsidR="003B1DC5" w14:paraId="77E123CE" w14:textId="77777777">
        <w:tc>
          <w:tcPr>
            <w:tcW w:w="4703" w:type="dxa"/>
            <w:shd w:val="clear" w:color="auto" w:fill="1A3A6E"/>
          </w:tcPr>
          <w:p w14:paraId="49A5037A" w14:textId="77777777" w:rsidR="003B1DC5" w:rsidRDefault="00000000">
            <w:proofErr w:type="spellStart"/>
            <w:r>
              <w:rPr>
                <w:b/>
                <w:color w:val="FFFFFF"/>
                <w:sz w:val="18"/>
              </w:rPr>
              <w:t>Attribut</w:t>
            </w:r>
            <w:proofErr w:type="spellEnd"/>
          </w:p>
        </w:tc>
        <w:tc>
          <w:tcPr>
            <w:tcW w:w="4703" w:type="dxa"/>
            <w:shd w:val="clear" w:color="auto" w:fill="1A3A6E"/>
          </w:tcPr>
          <w:p w14:paraId="5A833DA7" w14:textId="77777777" w:rsidR="003B1DC5" w:rsidRDefault="00000000">
            <w:proofErr w:type="spellStart"/>
            <w:r>
              <w:rPr>
                <w:b/>
                <w:color w:val="FFFFFF"/>
                <w:sz w:val="18"/>
              </w:rPr>
              <w:t>Détail</w:t>
            </w:r>
            <w:proofErr w:type="spellEnd"/>
          </w:p>
        </w:tc>
      </w:tr>
      <w:tr w:rsidR="003B1DC5" w14:paraId="70CAD22E" w14:textId="77777777">
        <w:tc>
          <w:tcPr>
            <w:tcW w:w="4703" w:type="dxa"/>
            <w:shd w:val="clear" w:color="auto" w:fill="F5F8FF"/>
          </w:tcPr>
          <w:p w14:paraId="13278482" w14:textId="77777777" w:rsidR="003B1DC5" w:rsidRDefault="00000000">
            <w:proofErr w:type="spellStart"/>
            <w:r>
              <w:rPr>
                <w:sz w:val="18"/>
              </w:rPr>
              <w:t>Problème</w:t>
            </w:r>
            <w:proofErr w:type="spellEnd"/>
          </w:p>
        </w:tc>
        <w:tc>
          <w:tcPr>
            <w:tcW w:w="4703" w:type="dxa"/>
            <w:shd w:val="clear" w:color="auto" w:fill="F5F8FF"/>
          </w:tcPr>
          <w:p w14:paraId="6E132DA4" w14:textId="77777777" w:rsidR="003B1DC5" w:rsidRDefault="00000000">
            <w:r>
              <w:rPr>
                <w:sz w:val="18"/>
              </w:rPr>
              <w:t xml:space="preserve">Firebase </w:t>
            </w:r>
            <w:proofErr w:type="gramStart"/>
            <w:r>
              <w:rPr>
                <w:sz w:val="18"/>
              </w:rPr>
              <w:t>Emulator :</w:t>
            </w:r>
            <w:proofErr w:type="gramEnd"/>
            <w:r>
              <w:rPr>
                <w:sz w:val="18"/>
              </w:rPr>
              <w:t xml:space="preserve"> 'User code failed to load. Timeout after 10000ms'</w:t>
            </w:r>
          </w:p>
        </w:tc>
      </w:tr>
      <w:tr w:rsidR="003B1DC5" w:rsidRPr="009A002E" w14:paraId="0927C366" w14:textId="77777777">
        <w:tc>
          <w:tcPr>
            <w:tcW w:w="4703" w:type="dxa"/>
          </w:tcPr>
          <w:p w14:paraId="2FEE143D" w14:textId="77777777" w:rsidR="003B1DC5" w:rsidRDefault="00000000">
            <w:r>
              <w:rPr>
                <w:sz w:val="18"/>
              </w:rPr>
              <w:t>Cause</w:t>
            </w:r>
          </w:p>
        </w:tc>
        <w:tc>
          <w:tcPr>
            <w:tcW w:w="4703" w:type="dxa"/>
          </w:tcPr>
          <w:p w14:paraId="5B8B46CB" w14:textId="77777777" w:rsidR="003B1DC5" w:rsidRPr="00EA4A65" w:rsidRDefault="00000000">
            <w:pPr>
              <w:rPr>
                <w:lang w:val="fr-MA"/>
              </w:rPr>
            </w:pPr>
            <w:proofErr w:type="spellStart"/>
            <w:r w:rsidRPr="00EA4A65">
              <w:rPr>
                <w:sz w:val="18"/>
                <w:lang w:val="fr-MA"/>
              </w:rPr>
              <w:t>defineSecret</w:t>
            </w:r>
            <w:proofErr w:type="spellEnd"/>
            <w:r w:rsidRPr="00EA4A65">
              <w:rPr>
                <w:sz w:val="18"/>
                <w:lang w:val="fr-MA"/>
              </w:rPr>
              <w:t xml:space="preserve">() dans index.js appelle des APIs </w:t>
            </w:r>
            <w:proofErr w:type="spellStart"/>
            <w:r w:rsidRPr="00EA4A65">
              <w:rPr>
                <w:sz w:val="18"/>
                <w:lang w:val="fr-MA"/>
              </w:rPr>
              <w:t>Firebase</w:t>
            </w:r>
            <w:proofErr w:type="spellEnd"/>
            <w:r w:rsidRPr="00EA4A65">
              <w:rPr>
                <w:sz w:val="18"/>
                <w:lang w:val="fr-MA"/>
              </w:rPr>
              <w:t xml:space="preserve"> réseau indisponibles</w:t>
            </w:r>
          </w:p>
        </w:tc>
      </w:tr>
      <w:tr w:rsidR="003B1DC5" w:rsidRPr="009A002E" w14:paraId="4CC90850" w14:textId="77777777">
        <w:tc>
          <w:tcPr>
            <w:tcW w:w="4703" w:type="dxa"/>
            <w:shd w:val="clear" w:color="auto" w:fill="F5F8FF"/>
          </w:tcPr>
          <w:p w14:paraId="557FD7E0" w14:textId="77777777" w:rsidR="003B1DC5" w:rsidRDefault="00000000">
            <w:r>
              <w:rPr>
                <w:sz w:val="18"/>
              </w:rPr>
              <w:t>Impact</w:t>
            </w:r>
          </w:p>
        </w:tc>
        <w:tc>
          <w:tcPr>
            <w:tcW w:w="4703" w:type="dxa"/>
            <w:shd w:val="clear" w:color="auto" w:fill="F5F8FF"/>
          </w:tcPr>
          <w:p w14:paraId="24899294" w14:textId="77777777" w:rsidR="003B1DC5" w:rsidRPr="00EA4A65" w:rsidRDefault="00000000">
            <w:pPr>
              <w:rPr>
                <w:lang w:val="fr-MA"/>
              </w:rPr>
            </w:pPr>
            <w:r w:rsidRPr="00EA4A65">
              <w:rPr>
                <w:sz w:val="18"/>
                <w:lang w:val="fr-MA"/>
              </w:rPr>
              <w:t xml:space="preserve">Impossible de lancer le backend YNOV via les émulateurs </w:t>
            </w:r>
            <w:proofErr w:type="spellStart"/>
            <w:r w:rsidRPr="00EA4A65">
              <w:rPr>
                <w:sz w:val="18"/>
                <w:lang w:val="fr-MA"/>
              </w:rPr>
              <w:t>Firebase</w:t>
            </w:r>
            <w:proofErr w:type="spellEnd"/>
            <w:r w:rsidRPr="00EA4A65">
              <w:rPr>
                <w:sz w:val="18"/>
                <w:lang w:val="fr-MA"/>
              </w:rPr>
              <w:t xml:space="preserve"> officiels</w:t>
            </w:r>
          </w:p>
        </w:tc>
      </w:tr>
      <w:tr w:rsidR="003B1DC5" w:rsidRPr="009A002E" w14:paraId="19A5D27D" w14:textId="77777777">
        <w:tc>
          <w:tcPr>
            <w:tcW w:w="4703" w:type="dxa"/>
          </w:tcPr>
          <w:p w14:paraId="5750C904" w14:textId="77777777" w:rsidR="003B1DC5" w:rsidRDefault="00000000">
            <w:r>
              <w:rPr>
                <w:sz w:val="18"/>
              </w:rPr>
              <w:t>Solution</w:t>
            </w:r>
          </w:p>
        </w:tc>
        <w:tc>
          <w:tcPr>
            <w:tcW w:w="4703" w:type="dxa"/>
          </w:tcPr>
          <w:p w14:paraId="513C8421" w14:textId="77777777" w:rsidR="003B1DC5" w:rsidRPr="00EA4A65" w:rsidRDefault="00000000">
            <w:pPr>
              <w:rPr>
                <w:lang w:val="fr-MA"/>
              </w:rPr>
            </w:pPr>
            <w:r w:rsidRPr="00EA4A65">
              <w:rPr>
                <w:sz w:val="18"/>
                <w:lang w:val="fr-MA"/>
              </w:rPr>
              <w:t xml:space="preserve">Création de server_local.js avec </w:t>
            </w:r>
            <w:proofErr w:type="spellStart"/>
            <w:r w:rsidRPr="00EA4A65">
              <w:rPr>
                <w:sz w:val="18"/>
                <w:lang w:val="fr-MA"/>
              </w:rPr>
              <w:t>mock</w:t>
            </w:r>
            <w:proofErr w:type="spellEnd"/>
            <w:r w:rsidRPr="00EA4A65">
              <w:rPr>
                <w:sz w:val="18"/>
                <w:lang w:val="fr-MA"/>
              </w:rPr>
              <w:t xml:space="preserve"> des modules </w:t>
            </w:r>
            <w:proofErr w:type="spellStart"/>
            <w:r w:rsidRPr="00EA4A65">
              <w:rPr>
                <w:sz w:val="18"/>
                <w:lang w:val="fr-MA"/>
              </w:rPr>
              <w:t>firebase-functions</w:t>
            </w:r>
            <w:proofErr w:type="spellEnd"/>
          </w:p>
        </w:tc>
      </w:tr>
      <w:tr w:rsidR="003B1DC5" w:rsidRPr="009A002E" w14:paraId="153D9D3C" w14:textId="77777777">
        <w:tc>
          <w:tcPr>
            <w:tcW w:w="4703" w:type="dxa"/>
            <w:shd w:val="clear" w:color="auto" w:fill="F5F8FF"/>
          </w:tcPr>
          <w:p w14:paraId="0988B97D" w14:textId="77777777" w:rsidR="003B1DC5" w:rsidRDefault="00000000">
            <w:proofErr w:type="spellStart"/>
            <w:r>
              <w:rPr>
                <w:sz w:val="18"/>
              </w:rPr>
              <w:t>Résultat</w:t>
            </w:r>
            <w:proofErr w:type="spellEnd"/>
          </w:p>
        </w:tc>
        <w:tc>
          <w:tcPr>
            <w:tcW w:w="4703" w:type="dxa"/>
            <w:shd w:val="clear" w:color="auto" w:fill="F5F8FF"/>
          </w:tcPr>
          <w:p w14:paraId="5D40AD1A" w14:textId="77777777" w:rsidR="003B1DC5" w:rsidRPr="00EA4A65" w:rsidRDefault="00000000">
            <w:pPr>
              <w:rPr>
                <w:lang w:val="fr-MA"/>
              </w:rPr>
            </w:pPr>
            <w:r w:rsidRPr="00EA4A65">
              <w:rPr>
                <w:sz w:val="18"/>
                <w:lang w:val="fr-MA"/>
              </w:rPr>
              <w:t xml:space="preserve">Express app sur port 5001 sans </w:t>
            </w:r>
            <w:proofErr w:type="spellStart"/>
            <w:r w:rsidRPr="00EA4A65">
              <w:rPr>
                <w:sz w:val="18"/>
                <w:lang w:val="fr-MA"/>
              </w:rPr>
              <w:t>Firebase</w:t>
            </w:r>
            <w:proofErr w:type="spellEnd"/>
            <w:r w:rsidRPr="00EA4A65">
              <w:rPr>
                <w:sz w:val="18"/>
                <w:lang w:val="fr-MA"/>
              </w:rPr>
              <w:t xml:space="preserve"> — logs YNOV-APP générés ✓</w:t>
            </w:r>
          </w:p>
        </w:tc>
      </w:tr>
    </w:tbl>
    <w:p w14:paraId="77C5B1A7" w14:textId="77777777" w:rsidR="003B1DC5" w:rsidRPr="00EA4A65" w:rsidRDefault="003B1DC5">
      <w:pPr>
        <w:rPr>
          <w:lang w:val="fr-MA"/>
        </w:rPr>
      </w:pPr>
    </w:p>
    <w:p w14:paraId="763D4FF9" w14:textId="77777777" w:rsidR="003B1DC5" w:rsidRPr="00EA4A65" w:rsidRDefault="00000000">
      <w:pPr>
        <w:pStyle w:val="Titre2"/>
        <w:spacing w:after="80"/>
        <w:rPr>
          <w:lang w:val="fr-MA"/>
        </w:rPr>
      </w:pPr>
      <w:r w:rsidRPr="00EA4A65">
        <w:rPr>
          <w:color w:val="1A3A6E"/>
          <w:lang w:val="fr-MA"/>
        </w:rPr>
        <w:t xml:space="preserve">2.6 Règles </w:t>
      </w:r>
      <w:proofErr w:type="spellStart"/>
      <w:r w:rsidRPr="00EA4A65">
        <w:rPr>
          <w:color w:val="1A3A6E"/>
          <w:lang w:val="fr-MA"/>
        </w:rPr>
        <w:t>Wazuh</w:t>
      </w:r>
      <w:proofErr w:type="spellEnd"/>
      <w:r w:rsidRPr="00EA4A65">
        <w:rPr>
          <w:color w:val="1A3A6E"/>
          <w:lang w:val="fr-MA"/>
        </w:rPr>
        <w:t xml:space="preserve"> — champ 'action' réservé</w:t>
      </w:r>
    </w:p>
    <w:p w14:paraId="2931EA7C" w14:textId="77777777" w:rsidR="003B1DC5" w:rsidRPr="00EA4A65" w:rsidRDefault="00000000">
      <w:pPr>
        <w:spacing w:after="80"/>
        <w:rPr>
          <w:lang w:val="fr-MA"/>
        </w:rPr>
      </w:pPr>
      <w:r w:rsidRPr="00EA4A65">
        <w:rPr>
          <w:lang w:val="fr-MA"/>
        </w:rPr>
        <w:t xml:space="preserve">Le champ 'action' est un attribut statique réservé par le moteur d'analyse </w:t>
      </w:r>
      <w:proofErr w:type="spellStart"/>
      <w:r w:rsidRPr="00EA4A65">
        <w:rPr>
          <w:lang w:val="fr-MA"/>
        </w:rPr>
        <w:t>Wazuh</w:t>
      </w:r>
      <w:proofErr w:type="spellEnd"/>
      <w:r w:rsidRPr="00EA4A65">
        <w:rPr>
          <w:lang w:val="fr-MA"/>
        </w:rPr>
        <w:t xml:space="preserve"> (</w:t>
      </w:r>
      <w:proofErr w:type="spellStart"/>
      <w:r w:rsidRPr="00EA4A65">
        <w:rPr>
          <w:lang w:val="fr-MA"/>
        </w:rPr>
        <w:t>wazuh-analysisd</w:t>
      </w:r>
      <w:proofErr w:type="spellEnd"/>
      <w:r w:rsidRPr="00EA4A65">
        <w:rPr>
          <w:lang w:val="fr-MA"/>
        </w:rPr>
        <w:t>).</w:t>
      </w:r>
    </w:p>
    <w:tbl>
      <w:tblPr>
        <w:tblStyle w:val="Grilledutableau"/>
        <w:tblW w:w="0" w:type="auto"/>
        <w:tblLook w:val="04A0" w:firstRow="1" w:lastRow="0" w:firstColumn="1" w:lastColumn="0" w:noHBand="0" w:noVBand="1"/>
      </w:tblPr>
      <w:tblGrid>
        <w:gridCol w:w="4696"/>
        <w:gridCol w:w="4700"/>
      </w:tblGrid>
      <w:tr w:rsidR="003B1DC5" w14:paraId="416B7BD0" w14:textId="77777777">
        <w:tc>
          <w:tcPr>
            <w:tcW w:w="4703" w:type="dxa"/>
            <w:shd w:val="clear" w:color="auto" w:fill="1A3A6E"/>
          </w:tcPr>
          <w:p w14:paraId="7AFD6797" w14:textId="77777777" w:rsidR="003B1DC5" w:rsidRDefault="00000000">
            <w:proofErr w:type="spellStart"/>
            <w:r>
              <w:rPr>
                <w:b/>
                <w:color w:val="FFFFFF"/>
                <w:sz w:val="18"/>
              </w:rPr>
              <w:t>Attribut</w:t>
            </w:r>
            <w:proofErr w:type="spellEnd"/>
          </w:p>
        </w:tc>
        <w:tc>
          <w:tcPr>
            <w:tcW w:w="4703" w:type="dxa"/>
            <w:shd w:val="clear" w:color="auto" w:fill="1A3A6E"/>
          </w:tcPr>
          <w:p w14:paraId="667C162C" w14:textId="77777777" w:rsidR="003B1DC5" w:rsidRDefault="00000000">
            <w:proofErr w:type="spellStart"/>
            <w:r>
              <w:rPr>
                <w:b/>
                <w:color w:val="FFFFFF"/>
                <w:sz w:val="18"/>
              </w:rPr>
              <w:t>Détail</w:t>
            </w:r>
            <w:proofErr w:type="spellEnd"/>
          </w:p>
        </w:tc>
      </w:tr>
      <w:tr w:rsidR="003B1DC5" w:rsidRPr="009A002E" w14:paraId="2B3E632A" w14:textId="77777777">
        <w:tc>
          <w:tcPr>
            <w:tcW w:w="4703" w:type="dxa"/>
            <w:shd w:val="clear" w:color="auto" w:fill="F5F8FF"/>
          </w:tcPr>
          <w:p w14:paraId="5379AEA2" w14:textId="77777777" w:rsidR="003B1DC5" w:rsidRDefault="00000000">
            <w:proofErr w:type="spellStart"/>
            <w:r>
              <w:rPr>
                <w:sz w:val="18"/>
              </w:rPr>
              <w:t>Problème</w:t>
            </w:r>
            <w:proofErr w:type="spellEnd"/>
          </w:p>
        </w:tc>
        <w:tc>
          <w:tcPr>
            <w:tcW w:w="4703" w:type="dxa"/>
            <w:shd w:val="clear" w:color="auto" w:fill="F5F8FF"/>
          </w:tcPr>
          <w:p w14:paraId="7E2D4F0B" w14:textId="77777777" w:rsidR="003B1DC5" w:rsidRPr="00EA4A65" w:rsidRDefault="00000000">
            <w:pPr>
              <w:rPr>
                <w:lang w:val="fr-MA"/>
              </w:rPr>
            </w:pPr>
            <w:r w:rsidRPr="00EA4A65">
              <w:rPr>
                <w:sz w:val="18"/>
                <w:lang w:val="fr-MA"/>
              </w:rPr>
              <w:t xml:space="preserve">Les règles custom levaient une erreur XML au démarrage du manager </w:t>
            </w:r>
            <w:proofErr w:type="spellStart"/>
            <w:r w:rsidRPr="00EA4A65">
              <w:rPr>
                <w:sz w:val="18"/>
                <w:lang w:val="fr-MA"/>
              </w:rPr>
              <w:t>Wazuh</w:t>
            </w:r>
            <w:proofErr w:type="spellEnd"/>
          </w:p>
        </w:tc>
      </w:tr>
      <w:tr w:rsidR="003B1DC5" w:rsidRPr="009A002E" w14:paraId="03C37C91" w14:textId="77777777">
        <w:tc>
          <w:tcPr>
            <w:tcW w:w="4703" w:type="dxa"/>
          </w:tcPr>
          <w:p w14:paraId="136F1A00" w14:textId="77777777" w:rsidR="003B1DC5" w:rsidRDefault="00000000">
            <w:r>
              <w:rPr>
                <w:sz w:val="18"/>
              </w:rPr>
              <w:t>Cause</w:t>
            </w:r>
          </w:p>
        </w:tc>
        <w:tc>
          <w:tcPr>
            <w:tcW w:w="4703" w:type="dxa"/>
          </w:tcPr>
          <w:p w14:paraId="28454060" w14:textId="77777777" w:rsidR="003B1DC5" w:rsidRPr="00EA4A65" w:rsidRDefault="00000000">
            <w:pPr>
              <w:rPr>
                <w:lang w:val="fr-MA"/>
              </w:rPr>
            </w:pPr>
            <w:r w:rsidRPr="00EA4A65">
              <w:rPr>
                <w:sz w:val="18"/>
                <w:lang w:val="fr-MA"/>
              </w:rPr>
              <w:t>&lt;</w:t>
            </w:r>
            <w:proofErr w:type="spellStart"/>
            <w:r w:rsidRPr="00EA4A65">
              <w:rPr>
                <w:sz w:val="18"/>
                <w:lang w:val="fr-MA"/>
              </w:rPr>
              <w:t>field</w:t>
            </w:r>
            <w:proofErr w:type="spellEnd"/>
            <w:r w:rsidRPr="00EA4A65">
              <w:rPr>
                <w:sz w:val="18"/>
                <w:lang w:val="fr-MA"/>
              </w:rPr>
              <w:t xml:space="preserve"> </w:t>
            </w:r>
            <w:proofErr w:type="spellStart"/>
            <w:r w:rsidRPr="00EA4A65">
              <w:rPr>
                <w:sz w:val="18"/>
                <w:lang w:val="fr-MA"/>
              </w:rPr>
              <w:t>name</w:t>
            </w:r>
            <w:proofErr w:type="spellEnd"/>
            <w:r w:rsidRPr="00EA4A65">
              <w:rPr>
                <w:sz w:val="18"/>
                <w:lang w:val="fr-MA"/>
              </w:rPr>
              <w:t xml:space="preserve">='action'&gt; est un champ statique réservé dans </w:t>
            </w:r>
            <w:proofErr w:type="spellStart"/>
            <w:r w:rsidRPr="00EA4A65">
              <w:rPr>
                <w:sz w:val="18"/>
                <w:lang w:val="fr-MA"/>
              </w:rPr>
              <w:t>Wazuh</w:t>
            </w:r>
            <w:proofErr w:type="spellEnd"/>
          </w:p>
        </w:tc>
      </w:tr>
      <w:tr w:rsidR="003B1DC5" w14:paraId="7AAA02D7" w14:textId="77777777">
        <w:tc>
          <w:tcPr>
            <w:tcW w:w="4703" w:type="dxa"/>
            <w:shd w:val="clear" w:color="auto" w:fill="F5F8FF"/>
          </w:tcPr>
          <w:p w14:paraId="7D8E8A68" w14:textId="77777777" w:rsidR="003B1DC5" w:rsidRDefault="00000000">
            <w:proofErr w:type="spellStart"/>
            <w:r>
              <w:rPr>
                <w:sz w:val="18"/>
              </w:rPr>
              <w:t>Erreur</w:t>
            </w:r>
            <w:proofErr w:type="spellEnd"/>
          </w:p>
        </w:tc>
        <w:tc>
          <w:tcPr>
            <w:tcW w:w="4703" w:type="dxa"/>
            <w:shd w:val="clear" w:color="auto" w:fill="F5F8FF"/>
          </w:tcPr>
          <w:p w14:paraId="6060BFC6" w14:textId="77777777" w:rsidR="003B1DC5" w:rsidRDefault="00000000">
            <w:proofErr w:type="spellStart"/>
            <w:r>
              <w:rPr>
                <w:sz w:val="18"/>
              </w:rPr>
              <w:t>wazuh-analysisd</w:t>
            </w:r>
            <w:proofErr w:type="spellEnd"/>
            <w:r>
              <w:rPr>
                <w:sz w:val="18"/>
              </w:rPr>
              <w:t>: ERROR: Field 'action' is static — invalid rule XML</w:t>
            </w:r>
          </w:p>
        </w:tc>
      </w:tr>
      <w:tr w:rsidR="003B1DC5" w14:paraId="0B7A75C1" w14:textId="77777777">
        <w:tc>
          <w:tcPr>
            <w:tcW w:w="4703" w:type="dxa"/>
          </w:tcPr>
          <w:p w14:paraId="673BF23B" w14:textId="77777777" w:rsidR="003B1DC5" w:rsidRDefault="00000000">
            <w:r>
              <w:rPr>
                <w:sz w:val="18"/>
              </w:rPr>
              <w:t>Solution</w:t>
            </w:r>
          </w:p>
        </w:tc>
        <w:tc>
          <w:tcPr>
            <w:tcW w:w="4703" w:type="dxa"/>
          </w:tcPr>
          <w:p w14:paraId="01C8B2A8" w14:textId="77777777" w:rsidR="003B1DC5" w:rsidRDefault="00000000">
            <w:proofErr w:type="spellStart"/>
            <w:r>
              <w:rPr>
                <w:sz w:val="18"/>
              </w:rPr>
              <w:t>Remplacer</w:t>
            </w:r>
            <w:proofErr w:type="spellEnd"/>
            <w:r>
              <w:rPr>
                <w:sz w:val="18"/>
              </w:rPr>
              <w:t xml:space="preserve"> &lt;field name='action'&gt;AUTH_FAILURE&lt;/field&gt; par &lt;match&gt;action=AUTH_FAILURE&lt;/match&gt;</w:t>
            </w:r>
          </w:p>
        </w:tc>
      </w:tr>
      <w:tr w:rsidR="003B1DC5" w:rsidRPr="009A002E" w14:paraId="7ECCD454" w14:textId="77777777">
        <w:tc>
          <w:tcPr>
            <w:tcW w:w="4703" w:type="dxa"/>
            <w:shd w:val="clear" w:color="auto" w:fill="F5F8FF"/>
          </w:tcPr>
          <w:p w14:paraId="740432B9" w14:textId="77777777" w:rsidR="003B1DC5" w:rsidRDefault="00000000">
            <w:proofErr w:type="spellStart"/>
            <w:r>
              <w:rPr>
                <w:sz w:val="18"/>
              </w:rPr>
              <w:t>Résultat</w:t>
            </w:r>
            <w:proofErr w:type="spellEnd"/>
          </w:p>
        </w:tc>
        <w:tc>
          <w:tcPr>
            <w:tcW w:w="4703" w:type="dxa"/>
            <w:shd w:val="clear" w:color="auto" w:fill="F5F8FF"/>
          </w:tcPr>
          <w:p w14:paraId="601ACA39" w14:textId="77777777" w:rsidR="003B1DC5" w:rsidRPr="00EA4A65" w:rsidRDefault="00000000">
            <w:pPr>
              <w:rPr>
                <w:lang w:val="fr-MA"/>
              </w:rPr>
            </w:pPr>
            <w:r w:rsidRPr="00EA4A65">
              <w:rPr>
                <w:sz w:val="18"/>
                <w:lang w:val="fr-MA"/>
              </w:rPr>
              <w:t xml:space="preserve">7 règles YNOV-APP actives — </w:t>
            </w:r>
            <w:proofErr w:type="spellStart"/>
            <w:r w:rsidRPr="00EA4A65">
              <w:rPr>
                <w:sz w:val="18"/>
                <w:lang w:val="fr-MA"/>
              </w:rPr>
              <w:t>Level</w:t>
            </w:r>
            <w:proofErr w:type="spellEnd"/>
            <w:r w:rsidRPr="00EA4A65">
              <w:rPr>
                <w:sz w:val="18"/>
                <w:lang w:val="fr-MA"/>
              </w:rPr>
              <w:t xml:space="preserve"> 3 à 14 selon événement ✓</w:t>
            </w:r>
          </w:p>
        </w:tc>
      </w:tr>
    </w:tbl>
    <w:p w14:paraId="12FAA2BD" w14:textId="77777777" w:rsidR="003B1DC5" w:rsidRPr="00EA4A65" w:rsidRDefault="003B1DC5">
      <w:pPr>
        <w:rPr>
          <w:lang w:val="fr-MA"/>
        </w:rPr>
      </w:pPr>
    </w:p>
    <w:p w14:paraId="3441E8D4" w14:textId="77777777" w:rsidR="003B1DC5" w:rsidRPr="00EA4A65" w:rsidRDefault="00000000">
      <w:pPr>
        <w:pStyle w:val="Titre2"/>
        <w:spacing w:after="80"/>
        <w:rPr>
          <w:lang w:val="fr-MA"/>
        </w:rPr>
      </w:pPr>
      <w:r w:rsidRPr="00EA4A65">
        <w:rPr>
          <w:color w:val="1A3A6E"/>
          <w:lang w:val="fr-MA"/>
        </w:rPr>
        <w:t xml:space="preserve">2.7 Permissions </w:t>
      </w:r>
      <w:proofErr w:type="spellStart"/>
      <w:r w:rsidRPr="00EA4A65">
        <w:rPr>
          <w:color w:val="1A3A6E"/>
          <w:lang w:val="fr-MA"/>
        </w:rPr>
        <w:t>macOS</w:t>
      </w:r>
      <w:proofErr w:type="spellEnd"/>
      <w:r w:rsidRPr="00EA4A65">
        <w:rPr>
          <w:color w:val="1A3A6E"/>
          <w:lang w:val="fr-MA"/>
        </w:rPr>
        <w:t xml:space="preserve"> SIP — /</w:t>
      </w:r>
      <w:proofErr w:type="spellStart"/>
      <w:r w:rsidRPr="00EA4A65">
        <w:rPr>
          <w:color w:val="1A3A6E"/>
          <w:lang w:val="fr-MA"/>
        </w:rPr>
        <w:t>etc</w:t>
      </w:r>
      <w:proofErr w:type="spellEnd"/>
      <w:r w:rsidRPr="00EA4A65">
        <w:rPr>
          <w:color w:val="1A3A6E"/>
          <w:lang w:val="fr-MA"/>
        </w:rPr>
        <w:t xml:space="preserve"> </w:t>
      </w:r>
      <w:proofErr w:type="spellStart"/>
      <w:r w:rsidRPr="00EA4A65">
        <w:rPr>
          <w:color w:val="1A3A6E"/>
          <w:lang w:val="fr-MA"/>
        </w:rPr>
        <w:t>write</w:t>
      </w:r>
      <w:proofErr w:type="spellEnd"/>
      <w:r w:rsidRPr="00EA4A65">
        <w:rPr>
          <w:color w:val="1A3A6E"/>
          <w:lang w:val="fr-MA"/>
        </w:rPr>
        <w:t xml:space="preserve"> </w:t>
      </w:r>
      <w:proofErr w:type="spellStart"/>
      <w:r w:rsidRPr="00EA4A65">
        <w:rPr>
          <w:color w:val="1A3A6E"/>
          <w:lang w:val="fr-MA"/>
        </w:rPr>
        <w:t>denied</w:t>
      </w:r>
      <w:proofErr w:type="spellEnd"/>
    </w:p>
    <w:p w14:paraId="5F8DE162" w14:textId="77777777" w:rsidR="003B1DC5" w:rsidRPr="00EA4A65" w:rsidRDefault="00000000">
      <w:pPr>
        <w:spacing w:after="80"/>
        <w:rPr>
          <w:lang w:val="fr-MA"/>
        </w:rPr>
      </w:pPr>
      <w:r w:rsidRPr="00EA4A65">
        <w:rPr>
          <w:lang w:val="fr-MA"/>
        </w:rPr>
        <w:t xml:space="preserve">System </w:t>
      </w:r>
      <w:proofErr w:type="spellStart"/>
      <w:r w:rsidRPr="00EA4A65">
        <w:rPr>
          <w:lang w:val="fr-MA"/>
        </w:rPr>
        <w:t>Integrity</w:t>
      </w:r>
      <w:proofErr w:type="spellEnd"/>
      <w:r w:rsidRPr="00EA4A65">
        <w:rPr>
          <w:lang w:val="fr-MA"/>
        </w:rPr>
        <w:t xml:space="preserve"> Protection (SIP) empêche tout accès en écriture au répertoire /</w:t>
      </w:r>
      <w:proofErr w:type="spellStart"/>
      <w:r w:rsidRPr="00EA4A65">
        <w:rPr>
          <w:lang w:val="fr-MA"/>
        </w:rPr>
        <w:t>etc</w:t>
      </w:r>
      <w:proofErr w:type="spellEnd"/>
      <w:r w:rsidRPr="00EA4A65">
        <w:rPr>
          <w:lang w:val="fr-MA"/>
        </w:rPr>
        <w:t xml:space="preserve"> même pour root.</w:t>
      </w:r>
    </w:p>
    <w:tbl>
      <w:tblPr>
        <w:tblStyle w:val="Grilledutableau"/>
        <w:tblW w:w="0" w:type="auto"/>
        <w:tblLook w:val="04A0" w:firstRow="1" w:lastRow="0" w:firstColumn="1" w:lastColumn="0" w:noHBand="0" w:noVBand="1"/>
      </w:tblPr>
      <w:tblGrid>
        <w:gridCol w:w="4697"/>
        <w:gridCol w:w="4699"/>
      </w:tblGrid>
      <w:tr w:rsidR="003B1DC5" w14:paraId="2A0BF714" w14:textId="77777777">
        <w:tc>
          <w:tcPr>
            <w:tcW w:w="4703" w:type="dxa"/>
            <w:shd w:val="clear" w:color="auto" w:fill="1A3A6E"/>
          </w:tcPr>
          <w:p w14:paraId="610C5AAB" w14:textId="77777777" w:rsidR="003B1DC5" w:rsidRDefault="00000000">
            <w:proofErr w:type="spellStart"/>
            <w:r>
              <w:rPr>
                <w:b/>
                <w:color w:val="FFFFFF"/>
                <w:sz w:val="18"/>
              </w:rPr>
              <w:t>Attribut</w:t>
            </w:r>
            <w:proofErr w:type="spellEnd"/>
          </w:p>
        </w:tc>
        <w:tc>
          <w:tcPr>
            <w:tcW w:w="4703" w:type="dxa"/>
            <w:shd w:val="clear" w:color="auto" w:fill="1A3A6E"/>
          </w:tcPr>
          <w:p w14:paraId="31FF4BCE" w14:textId="77777777" w:rsidR="003B1DC5" w:rsidRDefault="00000000">
            <w:proofErr w:type="spellStart"/>
            <w:r>
              <w:rPr>
                <w:b/>
                <w:color w:val="FFFFFF"/>
                <w:sz w:val="18"/>
              </w:rPr>
              <w:t>Détail</w:t>
            </w:r>
            <w:proofErr w:type="spellEnd"/>
          </w:p>
        </w:tc>
      </w:tr>
      <w:tr w:rsidR="003B1DC5" w14:paraId="271CB85C" w14:textId="77777777">
        <w:tc>
          <w:tcPr>
            <w:tcW w:w="4703" w:type="dxa"/>
            <w:shd w:val="clear" w:color="auto" w:fill="F5F8FF"/>
          </w:tcPr>
          <w:p w14:paraId="28127A8E" w14:textId="77777777" w:rsidR="003B1DC5" w:rsidRDefault="00000000">
            <w:proofErr w:type="spellStart"/>
            <w:r>
              <w:rPr>
                <w:sz w:val="18"/>
              </w:rPr>
              <w:t>Problème</w:t>
            </w:r>
            <w:proofErr w:type="spellEnd"/>
          </w:p>
        </w:tc>
        <w:tc>
          <w:tcPr>
            <w:tcW w:w="4703" w:type="dxa"/>
            <w:shd w:val="clear" w:color="auto" w:fill="F5F8FF"/>
          </w:tcPr>
          <w:p w14:paraId="67F46D94" w14:textId="77777777" w:rsidR="003B1DC5" w:rsidRDefault="00000000">
            <w:proofErr w:type="spellStart"/>
            <w:r>
              <w:rPr>
                <w:sz w:val="18"/>
              </w:rPr>
              <w:t>sudo</w:t>
            </w:r>
            <w:proofErr w:type="spellEnd"/>
            <w:r>
              <w:rPr>
                <w:sz w:val="18"/>
              </w:rPr>
              <w:t xml:space="preserve"> touch /</w:t>
            </w:r>
            <w:proofErr w:type="spellStart"/>
            <w:r>
              <w:rPr>
                <w:sz w:val="18"/>
              </w:rPr>
              <w:t>etc</w:t>
            </w:r>
            <w:proofErr w:type="spellEnd"/>
            <w:r>
              <w:rPr>
                <w:sz w:val="18"/>
              </w:rPr>
              <w:t>/ynov_test.txt → 'Operation not permitted'</w:t>
            </w:r>
          </w:p>
        </w:tc>
      </w:tr>
      <w:tr w:rsidR="003B1DC5" w14:paraId="3075C6E8" w14:textId="77777777">
        <w:tc>
          <w:tcPr>
            <w:tcW w:w="4703" w:type="dxa"/>
          </w:tcPr>
          <w:p w14:paraId="13D962FD" w14:textId="77777777" w:rsidR="003B1DC5" w:rsidRDefault="00000000">
            <w:r>
              <w:rPr>
                <w:sz w:val="18"/>
              </w:rPr>
              <w:lastRenderedPageBreak/>
              <w:t>Cause</w:t>
            </w:r>
          </w:p>
        </w:tc>
        <w:tc>
          <w:tcPr>
            <w:tcW w:w="4703" w:type="dxa"/>
          </w:tcPr>
          <w:p w14:paraId="15B734EB" w14:textId="77777777" w:rsidR="003B1DC5" w:rsidRDefault="00000000">
            <w:r>
              <w:rPr>
                <w:sz w:val="18"/>
              </w:rPr>
              <w:t xml:space="preserve">System Integrity Protection (SIP) macOS </w:t>
            </w:r>
            <w:proofErr w:type="spellStart"/>
            <w:r>
              <w:rPr>
                <w:sz w:val="18"/>
              </w:rPr>
              <w:t>protège</w:t>
            </w:r>
            <w:proofErr w:type="spellEnd"/>
            <w:r>
              <w:rPr>
                <w:sz w:val="18"/>
              </w:rPr>
              <w:t xml:space="preserve"> /</w:t>
            </w:r>
            <w:proofErr w:type="spellStart"/>
            <w:r>
              <w:rPr>
                <w:sz w:val="18"/>
              </w:rPr>
              <w:t>etc</w:t>
            </w:r>
            <w:proofErr w:type="spellEnd"/>
            <w:r>
              <w:rPr>
                <w:sz w:val="18"/>
              </w:rPr>
              <w:t xml:space="preserve"> </w:t>
            </w:r>
            <w:proofErr w:type="spellStart"/>
            <w:r>
              <w:rPr>
                <w:sz w:val="18"/>
              </w:rPr>
              <w:t>même</w:t>
            </w:r>
            <w:proofErr w:type="spellEnd"/>
            <w:r>
              <w:rPr>
                <w:sz w:val="18"/>
              </w:rPr>
              <w:t xml:space="preserve"> pour root</w:t>
            </w:r>
          </w:p>
        </w:tc>
      </w:tr>
      <w:tr w:rsidR="003B1DC5" w:rsidRPr="009A002E" w14:paraId="1D559859" w14:textId="77777777">
        <w:tc>
          <w:tcPr>
            <w:tcW w:w="4703" w:type="dxa"/>
            <w:shd w:val="clear" w:color="auto" w:fill="F5F8FF"/>
          </w:tcPr>
          <w:p w14:paraId="315C7A37" w14:textId="77777777" w:rsidR="003B1DC5" w:rsidRDefault="00000000">
            <w:r>
              <w:rPr>
                <w:sz w:val="18"/>
              </w:rPr>
              <w:t>Impact</w:t>
            </w:r>
          </w:p>
        </w:tc>
        <w:tc>
          <w:tcPr>
            <w:tcW w:w="4703" w:type="dxa"/>
            <w:shd w:val="clear" w:color="auto" w:fill="F5F8FF"/>
          </w:tcPr>
          <w:p w14:paraId="43C951D8" w14:textId="77777777" w:rsidR="003B1DC5" w:rsidRPr="00EA4A65" w:rsidRDefault="00000000">
            <w:pPr>
              <w:rPr>
                <w:lang w:val="fr-MA"/>
              </w:rPr>
            </w:pPr>
            <w:r w:rsidRPr="00EA4A65">
              <w:rPr>
                <w:sz w:val="18"/>
                <w:lang w:val="fr-MA"/>
              </w:rPr>
              <w:t>Impossible de créer des fichiers test dans /</w:t>
            </w:r>
            <w:proofErr w:type="spellStart"/>
            <w:r w:rsidRPr="00EA4A65">
              <w:rPr>
                <w:sz w:val="18"/>
                <w:lang w:val="fr-MA"/>
              </w:rPr>
              <w:t>etc</w:t>
            </w:r>
            <w:proofErr w:type="spellEnd"/>
            <w:r w:rsidRPr="00EA4A65">
              <w:rPr>
                <w:sz w:val="18"/>
                <w:lang w:val="fr-MA"/>
              </w:rPr>
              <w:t xml:space="preserve"> pour déclencher FIM</w:t>
            </w:r>
          </w:p>
        </w:tc>
      </w:tr>
      <w:tr w:rsidR="003B1DC5" w14:paraId="0B89FB11" w14:textId="77777777">
        <w:tc>
          <w:tcPr>
            <w:tcW w:w="4703" w:type="dxa"/>
          </w:tcPr>
          <w:p w14:paraId="77C24FBE" w14:textId="77777777" w:rsidR="003B1DC5" w:rsidRDefault="00000000">
            <w:r>
              <w:rPr>
                <w:sz w:val="18"/>
              </w:rPr>
              <w:t>Solution</w:t>
            </w:r>
          </w:p>
        </w:tc>
        <w:tc>
          <w:tcPr>
            <w:tcW w:w="4703" w:type="dxa"/>
          </w:tcPr>
          <w:p w14:paraId="747A1BD0" w14:textId="77777777" w:rsidR="003B1DC5" w:rsidRDefault="00000000">
            <w:proofErr w:type="spellStart"/>
            <w:r>
              <w:rPr>
                <w:sz w:val="18"/>
              </w:rPr>
              <w:t>Utiliser</w:t>
            </w:r>
            <w:proofErr w:type="spellEnd"/>
            <w:r>
              <w:rPr>
                <w:sz w:val="18"/>
              </w:rPr>
              <w:t xml:space="preserve"> /private/</w:t>
            </w:r>
            <w:proofErr w:type="spellStart"/>
            <w:r>
              <w:rPr>
                <w:sz w:val="18"/>
              </w:rPr>
              <w:t>etc</w:t>
            </w:r>
            <w:proofErr w:type="spellEnd"/>
            <w:r>
              <w:rPr>
                <w:sz w:val="18"/>
              </w:rPr>
              <w:t xml:space="preserve">/hosts (accessible </w:t>
            </w:r>
            <w:proofErr w:type="spellStart"/>
            <w:r>
              <w:rPr>
                <w:sz w:val="18"/>
              </w:rPr>
              <w:t>sudo</w:t>
            </w:r>
            <w:proofErr w:type="spellEnd"/>
            <w:proofErr w:type="gramStart"/>
            <w:r>
              <w:rPr>
                <w:sz w:val="18"/>
              </w:rPr>
              <w:t>) :</w:t>
            </w:r>
            <w:proofErr w:type="gramEnd"/>
            <w:r>
              <w:rPr>
                <w:sz w:val="18"/>
              </w:rPr>
              <w:t xml:space="preserve"> echo '# test' &gt;&gt; /private/</w:t>
            </w:r>
            <w:proofErr w:type="spellStart"/>
            <w:r>
              <w:rPr>
                <w:sz w:val="18"/>
              </w:rPr>
              <w:t>etc</w:t>
            </w:r>
            <w:proofErr w:type="spellEnd"/>
            <w:r>
              <w:rPr>
                <w:sz w:val="18"/>
              </w:rPr>
              <w:t>/hosts</w:t>
            </w:r>
          </w:p>
        </w:tc>
      </w:tr>
      <w:tr w:rsidR="003B1DC5" w14:paraId="36CBEC22" w14:textId="77777777">
        <w:tc>
          <w:tcPr>
            <w:tcW w:w="4703" w:type="dxa"/>
            <w:shd w:val="clear" w:color="auto" w:fill="F5F8FF"/>
          </w:tcPr>
          <w:p w14:paraId="4771826F" w14:textId="77777777" w:rsidR="003B1DC5" w:rsidRDefault="00000000">
            <w:proofErr w:type="spellStart"/>
            <w:r>
              <w:rPr>
                <w:sz w:val="18"/>
              </w:rPr>
              <w:t>Résultat</w:t>
            </w:r>
            <w:proofErr w:type="spellEnd"/>
          </w:p>
        </w:tc>
        <w:tc>
          <w:tcPr>
            <w:tcW w:w="4703" w:type="dxa"/>
            <w:shd w:val="clear" w:color="auto" w:fill="F5F8FF"/>
          </w:tcPr>
          <w:p w14:paraId="68A5AC32" w14:textId="77777777" w:rsidR="003B1DC5" w:rsidRDefault="00000000">
            <w:r>
              <w:rPr>
                <w:sz w:val="18"/>
              </w:rPr>
              <w:t xml:space="preserve">Alerte </w:t>
            </w:r>
            <w:proofErr w:type="gramStart"/>
            <w:r>
              <w:rPr>
                <w:sz w:val="18"/>
              </w:rPr>
              <w:t>FIM :</w:t>
            </w:r>
            <w:proofErr w:type="gramEnd"/>
            <w:r>
              <w:rPr>
                <w:sz w:val="18"/>
              </w:rPr>
              <w:t xml:space="preserve"> /private/</w:t>
            </w:r>
            <w:proofErr w:type="spellStart"/>
            <w:r>
              <w:rPr>
                <w:sz w:val="18"/>
              </w:rPr>
              <w:t>etc</w:t>
            </w:r>
            <w:proofErr w:type="spellEnd"/>
            <w:r>
              <w:rPr>
                <w:sz w:val="18"/>
              </w:rPr>
              <w:t>/hosts modified — Rule 550 Level 7 ✓</w:t>
            </w:r>
          </w:p>
        </w:tc>
      </w:tr>
    </w:tbl>
    <w:p w14:paraId="482E9264" w14:textId="77777777" w:rsidR="003B1DC5" w:rsidRDefault="003B1DC5"/>
    <w:p w14:paraId="3DB2EF74" w14:textId="77777777" w:rsidR="003B1DC5" w:rsidRPr="00EA4A65" w:rsidRDefault="00000000">
      <w:pPr>
        <w:pStyle w:val="Titre2"/>
        <w:spacing w:after="80"/>
        <w:rPr>
          <w:lang w:val="fr-MA"/>
        </w:rPr>
      </w:pPr>
      <w:r w:rsidRPr="00EA4A65">
        <w:rPr>
          <w:color w:val="1A3A6E"/>
          <w:lang w:val="fr-MA"/>
        </w:rPr>
        <w:t>2.8 Présentation PPTX corrompue — Bad CRC-32</w:t>
      </w:r>
    </w:p>
    <w:p w14:paraId="149908EA" w14:textId="77777777" w:rsidR="003B1DC5" w:rsidRPr="00EA4A65" w:rsidRDefault="00000000">
      <w:pPr>
        <w:spacing w:after="80"/>
        <w:rPr>
          <w:lang w:val="fr-MA"/>
        </w:rPr>
      </w:pPr>
      <w:r w:rsidRPr="00EA4A65">
        <w:rPr>
          <w:lang w:val="fr-MA"/>
        </w:rPr>
        <w:t>Erreur de corruption ZIP : image corrompue avec CRC-32 invalide, rendant le PPTX illisible.</w:t>
      </w:r>
    </w:p>
    <w:tbl>
      <w:tblPr>
        <w:tblStyle w:val="Grilledutableau"/>
        <w:tblW w:w="0" w:type="auto"/>
        <w:tblLook w:val="04A0" w:firstRow="1" w:lastRow="0" w:firstColumn="1" w:lastColumn="0" w:noHBand="0" w:noVBand="1"/>
      </w:tblPr>
      <w:tblGrid>
        <w:gridCol w:w="4696"/>
        <w:gridCol w:w="4700"/>
      </w:tblGrid>
      <w:tr w:rsidR="003B1DC5" w14:paraId="629A3E14" w14:textId="77777777">
        <w:tc>
          <w:tcPr>
            <w:tcW w:w="4703" w:type="dxa"/>
            <w:shd w:val="clear" w:color="auto" w:fill="1A3A6E"/>
          </w:tcPr>
          <w:p w14:paraId="4DF7AF55" w14:textId="77777777" w:rsidR="003B1DC5" w:rsidRDefault="00000000">
            <w:proofErr w:type="spellStart"/>
            <w:r>
              <w:rPr>
                <w:b/>
                <w:color w:val="FFFFFF"/>
                <w:sz w:val="18"/>
              </w:rPr>
              <w:t>Attribut</w:t>
            </w:r>
            <w:proofErr w:type="spellEnd"/>
          </w:p>
        </w:tc>
        <w:tc>
          <w:tcPr>
            <w:tcW w:w="4703" w:type="dxa"/>
            <w:shd w:val="clear" w:color="auto" w:fill="1A3A6E"/>
          </w:tcPr>
          <w:p w14:paraId="320E1DCE" w14:textId="77777777" w:rsidR="003B1DC5" w:rsidRDefault="00000000">
            <w:proofErr w:type="spellStart"/>
            <w:r>
              <w:rPr>
                <w:b/>
                <w:color w:val="FFFFFF"/>
                <w:sz w:val="18"/>
              </w:rPr>
              <w:t>Détail</w:t>
            </w:r>
            <w:proofErr w:type="spellEnd"/>
          </w:p>
        </w:tc>
      </w:tr>
      <w:tr w:rsidR="003B1DC5" w14:paraId="65C7A23F" w14:textId="77777777">
        <w:tc>
          <w:tcPr>
            <w:tcW w:w="4703" w:type="dxa"/>
            <w:shd w:val="clear" w:color="auto" w:fill="F5F8FF"/>
          </w:tcPr>
          <w:p w14:paraId="524C61BA" w14:textId="77777777" w:rsidR="003B1DC5" w:rsidRDefault="00000000">
            <w:proofErr w:type="spellStart"/>
            <w:r>
              <w:rPr>
                <w:sz w:val="18"/>
              </w:rPr>
              <w:t>Problème</w:t>
            </w:r>
            <w:proofErr w:type="spellEnd"/>
          </w:p>
        </w:tc>
        <w:tc>
          <w:tcPr>
            <w:tcW w:w="4703" w:type="dxa"/>
            <w:shd w:val="clear" w:color="auto" w:fill="F5F8FF"/>
          </w:tcPr>
          <w:p w14:paraId="574DFBF4" w14:textId="77777777" w:rsidR="003B1DC5" w:rsidRDefault="00000000">
            <w:proofErr w:type="spellStart"/>
            <w:r>
              <w:rPr>
                <w:sz w:val="18"/>
              </w:rPr>
              <w:t>BadZipFile</w:t>
            </w:r>
            <w:proofErr w:type="spellEnd"/>
            <w:r>
              <w:rPr>
                <w:sz w:val="18"/>
              </w:rPr>
              <w:t>: Bad CRC-32 for file 'ppt/media/image1.png'</w:t>
            </w:r>
          </w:p>
        </w:tc>
      </w:tr>
      <w:tr w:rsidR="003B1DC5" w:rsidRPr="009A002E" w14:paraId="093CFABB" w14:textId="77777777">
        <w:tc>
          <w:tcPr>
            <w:tcW w:w="4703" w:type="dxa"/>
          </w:tcPr>
          <w:p w14:paraId="36A8263A" w14:textId="77777777" w:rsidR="003B1DC5" w:rsidRDefault="00000000">
            <w:r>
              <w:rPr>
                <w:sz w:val="18"/>
              </w:rPr>
              <w:t>Cause</w:t>
            </w:r>
          </w:p>
        </w:tc>
        <w:tc>
          <w:tcPr>
            <w:tcW w:w="4703" w:type="dxa"/>
          </w:tcPr>
          <w:p w14:paraId="6BCF42A7" w14:textId="77777777" w:rsidR="003B1DC5" w:rsidRPr="00EA4A65" w:rsidRDefault="00000000">
            <w:pPr>
              <w:rPr>
                <w:lang w:val="fr-MA"/>
              </w:rPr>
            </w:pPr>
            <w:r w:rsidRPr="00EA4A65">
              <w:rPr>
                <w:sz w:val="18"/>
                <w:lang w:val="fr-MA"/>
              </w:rPr>
              <w:t>Fichier PPTX corrompu suite à une modification python-pptx antérieure</w:t>
            </w:r>
          </w:p>
        </w:tc>
      </w:tr>
      <w:tr w:rsidR="003B1DC5" w:rsidRPr="009A002E" w14:paraId="38AE3138" w14:textId="77777777">
        <w:tc>
          <w:tcPr>
            <w:tcW w:w="4703" w:type="dxa"/>
            <w:shd w:val="clear" w:color="auto" w:fill="F5F8FF"/>
          </w:tcPr>
          <w:p w14:paraId="036B875E" w14:textId="77777777" w:rsidR="003B1DC5" w:rsidRDefault="00000000">
            <w:r>
              <w:rPr>
                <w:sz w:val="18"/>
              </w:rPr>
              <w:t>Impact</w:t>
            </w:r>
          </w:p>
        </w:tc>
        <w:tc>
          <w:tcPr>
            <w:tcW w:w="4703" w:type="dxa"/>
            <w:shd w:val="clear" w:color="auto" w:fill="F5F8FF"/>
          </w:tcPr>
          <w:p w14:paraId="4F34D3CD" w14:textId="77777777" w:rsidR="003B1DC5" w:rsidRPr="00EA4A65" w:rsidRDefault="00000000">
            <w:pPr>
              <w:rPr>
                <w:lang w:val="fr-MA"/>
              </w:rPr>
            </w:pPr>
            <w:r w:rsidRPr="00EA4A65">
              <w:rPr>
                <w:sz w:val="18"/>
                <w:lang w:val="fr-MA"/>
              </w:rPr>
              <w:t xml:space="preserve">Impossible d'ouvrir PRESENTATION_CYBER_AA.pptx pour ajouter les slides </w:t>
            </w:r>
            <w:proofErr w:type="spellStart"/>
            <w:r w:rsidRPr="00EA4A65">
              <w:rPr>
                <w:sz w:val="18"/>
                <w:lang w:val="fr-MA"/>
              </w:rPr>
              <w:t>Wazuh</w:t>
            </w:r>
            <w:proofErr w:type="spellEnd"/>
          </w:p>
        </w:tc>
      </w:tr>
      <w:tr w:rsidR="003B1DC5" w:rsidRPr="009A002E" w14:paraId="27190444" w14:textId="77777777">
        <w:tc>
          <w:tcPr>
            <w:tcW w:w="4703" w:type="dxa"/>
          </w:tcPr>
          <w:p w14:paraId="0DA311B4" w14:textId="77777777" w:rsidR="003B1DC5" w:rsidRDefault="00000000">
            <w:r>
              <w:rPr>
                <w:sz w:val="18"/>
              </w:rPr>
              <w:t>Solution</w:t>
            </w:r>
          </w:p>
        </w:tc>
        <w:tc>
          <w:tcPr>
            <w:tcW w:w="4703" w:type="dxa"/>
          </w:tcPr>
          <w:p w14:paraId="43EAF07F" w14:textId="77777777" w:rsidR="003B1DC5" w:rsidRPr="00EA4A65" w:rsidRDefault="00000000">
            <w:pPr>
              <w:rPr>
                <w:lang w:val="fr-MA"/>
              </w:rPr>
            </w:pPr>
            <w:r w:rsidRPr="00EA4A65">
              <w:rPr>
                <w:sz w:val="18"/>
                <w:lang w:val="fr-MA"/>
              </w:rPr>
              <w:t>Reconstruction ZIP : lecture fichier/fichier, remplacement image corrompue par PNG blanc</w:t>
            </w:r>
          </w:p>
        </w:tc>
      </w:tr>
      <w:tr w:rsidR="003B1DC5" w:rsidRPr="009A002E" w14:paraId="5D369060" w14:textId="77777777">
        <w:tc>
          <w:tcPr>
            <w:tcW w:w="4703" w:type="dxa"/>
            <w:shd w:val="clear" w:color="auto" w:fill="F5F8FF"/>
          </w:tcPr>
          <w:p w14:paraId="05C56D2A" w14:textId="77777777" w:rsidR="003B1DC5" w:rsidRDefault="00000000">
            <w:proofErr w:type="spellStart"/>
            <w:r>
              <w:rPr>
                <w:sz w:val="18"/>
              </w:rPr>
              <w:t>Résultat</w:t>
            </w:r>
            <w:proofErr w:type="spellEnd"/>
          </w:p>
        </w:tc>
        <w:tc>
          <w:tcPr>
            <w:tcW w:w="4703" w:type="dxa"/>
            <w:shd w:val="clear" w:color="auto" w:fill="F5F8FF"/>
          </w:tcPr>
          <w:p w14:paraId="01F98A2D" w14:textId="77777777" w:rsidR="003B1DC5" w:rsidRPr="00EA4A65" w:rsidRDefault="00000000">
            <w:pPr>
              <w:rPr>
                <w:lang w:val="fr-MA"/>
              </w:rPr>
            </w:pPr>
            <w:r w:rsidRPr="00EA4A65">
              <w:rPr>
                <w:sz w:val="18"/>
                <w:lang w:val="fr-MA"/>
              </w:rPr>
              <w:t>PPTX réparé — 102 fichiers valides, 0 corrompus ✓</w:t>
            </w:r>
          </w:p>
        </w:tc>
      </w:tr>
    </w:tbl>
    <w:p w14:paraId="114D9D47" w14:textId="77777777" w:rsidR="003B1DC5" w:rsidRPr="00EA4A65" w:rsidRDefault="003B1DC5">
      <w:pPr>
        <w:rPr>
          <w:lang w:val="fr-MA"/>
        </w:rPr>
      </w:pPr>
    </w:p>
    <w:p w14:paraId="69977492" w14:textId="77777777" w:rsidR="003B1DC5" w:rsidRDefault="00000000">
      <w:pPr>
        <w:pStyle w:val="Titre2"/>
        <w:spacing w:after="80"/>
      </w:pPr>
      <w:r>
        <w:rPr>
          <w:color w:val="1A3A6E"/>
        </w:rPr>
        <w:t xml:space="preserve">2.9 </w:t>
      </w:r>
      <w:proofErr w:type="spellStart"/>
      <w:r>
        <w:rPr>
          <w:color w:val="1A3A6E"/>
        </w:rPr>
        <w:t>Récapitulatif</w:t>
      </w:r>
      <w:proofErr w:type="spellEnd"/>
      <w:r>
        <w:rPr>
          <w:color w:val="1A3A6E"/>
        </w:rPr>
        <w:t xml:space="preserve"> — Bilan des 8 </w:t>
      </w:r>
      <w:proofErr w:type="spellStart"/>
      <w:r>
        <w:rPr>
          <w:color w:val="1A3A6E"/>
        </w:rPr>
        <w:t>Problèmes</w:t>
      </w:r>
      <w:proofErr w:type="spellEnd"/>
    </w:p>
    <w:tbl>
      <w:tblPr>
        <w:tblStyle w:val="Grilledutableau"/>
        <w:tblW w:w="0" w:type="auto"/>
        <w:tblLook w:val="04A0" w:firstRow="1" w:lastRow="0" w:firstColumn="1" w:lastColumn="0" w:noHBand="0" w:noVBand="1"/>
      </w:tblPr>
      <w:tblGrid>
        <w:gridCol w:w="1878"/>
        <w:gridCol w:w="1880"/>
        <w:gridCol w:w="1879"/>
        <w:gridCol w:w="1879"/>
        <w:gridCol w:w="1880"/>
      </w:tblGrid>
      <w:tr w:rsidR="003B1DC5" w14:paraId="44A3E8D7" w14:textId="77777777">
        <w:tc>
          <w:tcPr>
            <w:tcW w:w="1881" w:type="dxa"/>
            <w:shd w:val="clear" w:color="auto" w:fill="1A3A6E"/>
          </w:tcPr>
          <w:p w14:paraId="726005B0" w14:textId="77777777" w:rsidR="003B1DC5" w:rsidRDefault="00000000">
            <w:r>
              <w:rPr>
                <w:b/>
                <w:color w:val="FFFFFF"/>
                <w:sz w:val="18"/>
              </w:rPr>
              <w:t>#</w:t>
            </w:r>
          </w:p>
        </w:tc>
        <w:tc>
          <w:tcPr>
            <w:tcW w:w="1881" w:type="dxa"/>
            <w:shd w:val="clear" w:color="auto" w:fill="1A3A6E"/>
          </w:tcPr>
          <w:p w14:paraId="68C72C6B" w14:textId="77777777" w:rsidR="003B1DC5" w:rsidRDefault="00000000">
            <w:proofErr w:type="spellStart"/>
            <w:r>
              <w:rPr>
                <w:b/>
                <w:color w:val="FFFFFF"/>
                <w:sz w:val="18"/>
              </w:rPr>
              <w:t>Problème</w:t>
            </w:r>
            <w:proofErr w:type="spellEnd"/>
          </w:p>
        </w:tc>
        <w:tc>
          <w:tcPr>
            <w:tcW w:w="1881" w:type="dxa"/>
            <w:shd w:val="clear" w:color="auto" w:fill="1A3A6E"/>
          </w:tcPr>
          <w:p w14:paraId="3BFFEBE6" w14:textId="77777777" w:rsidR="003B1DC5" w:rsidRDefault="00000000">
            <w:proofErr w:type="spellStart"/>
            <w:r>
              <w:rPr>
                <w:b/>
                <w:color w:val="FFFFFF"/>
                <w:sz w:val="18"/>
              </w:rPr>
              <w:t>Sévérité</w:t>
            </w:r>
            <w:proofErr w:type="spellEnd"/>
          </w:p>
        </w:tc>
        <w:tc>
          <w:tcPr>
            <w:tcW w:w="1881" w:type="dxa"/>
            <w:shd w:val="clear" w:color="auto" w:fill="1A3A6E"/>
          </w:tcPr>
          <w:p w14:paraId="6409A707" w14:textId="77777777" w:rsidR="003B1DC5" w:rsidRDefault="00000000">
            <w:r>
              <w:rPr>
                <w:b/>
                <w:color w:val="FFFFFF"/>
                <w:sz w:val="18"/>
              </w:rPr>
              <w:t>Temps</w:t>
            </w:r>
          </w:p>
        </w:tc>
        <w:tc>
          <w:tcPr>
            <w:tcW w:w="1881" w:type="dxa"/>
            <w:shd w:val="clear" w:color="auto" w:fill="1A3A6E"/>
          </w:tcPr>
          <w:p w14:paraId="61599487" w14:textId="77777777" w:rsidR="003B1DC5" w:rsidRDefault="00000000">
            <w:proofErr w:type="spellStart"/>
            <w:r>
              <w:rPr>
                <w:b/>
                <w:color w:val="FFFFFF"/>
                <w:sz w:val="18"/>
              </w:rPr>
              <w:t>Statut</w:t>
            </w:r>
            <w:proofErr w:type="spellEnd"/>
          </w:p>
        </w:tc>
      </w:tr>
      <w:tr w:rsidR="003B1DC5" w14:paraId="2DB8B737" w14:textId="77777777">
        <w:tc>
          <w:tcPr>
            <w:tcW w:w="1881" w:type="dxa"/>
            <w:shd w:val="clear" w:color="auto" w:fill="F5F8FF"/>
          </w:tcPr>
          <w:p w14:paraId="5F286C3A" w14:textId="77777777" w:rsidR="003B1DC5" w:rsidRDefault="00000000">
            <w:r>
              <w:rPr>
                <w:sz w:val="18"/>
              </w:rPr>
              <w:t>1</w:t>
            </w:r>
          </w:p>
        </w:tc>
        <w:tc>
          <w:tcPr>
            <w:tcW w:w="1881" w:type="dxa"/>
            <w:shd w:val="clear" w:color="auto" w:fill="F5F8FF"/>
          </w:tcPr>
          <w:p w14:paraId="2CCCCB08" w14:textId="77777777" w:rsidR="003B1DC5" w:rsidRDefault="00000000">
            <w:r>
              <w:rPr>
                <w:sz w:val="18"/>
              </w:rPr>
              <w:t>Agent macOS disconnected</w:t>
            </w:r>
          </w:p>
        </w:tc>
        <w:tc>
          <w:tcPr>
            <w:tcW w:w="1881" w:type="dxa"/>
            <w:shd w:val="clear" w:color="auto" w:fill="F5F8FF"/>
          </w:tcPr>
          <w:p w14:paraId="4795C334" w14:textId="77777777" w:rsidR="003B1DC5" w:rsidRDefault="00000000">
            <w:r>
              <w:rPr>
                <w:sz w:val="18"/>
              </w:rPr>
              <w:t>Haute</w:t>
            </w:r>
          </w:p>
        </w:tc>
        <w:tc>
          <w:tcPr>
            <w:tcW w:w="1881" w:type="dxa"/>
            <w:shd w:val="clear" w:color="auto" w:fill="F5F8FF"/>
          </w:tcPr>
          <w:p w14:paraId="576E7ECD" w14:textId="77777777" w:rsidR="003B1DC5" w:rsidRDefault="00000000">
            <w:r>
              <w:rPr>
                <w:sz w:val="18"/>
              </w:rPr>
              <w:t>30 min</w:t>
            </w:r>
          </w:p>
        </w:tc>
        <w:tc>
          <w:tcPr>
            <w:tcW w:w="1881" w:type="dxa"/>
            <w:shd w:val="clear" w:color="auto" w:fill="F5F8FF"/>
          </w:tcPr>
          <w:p w14:paraId="4503614E" w14:textId="77777777" w:rsidR="003B1DC5" w:rsidRDefault="00000000">
            <w:r>
              <w:rPr>
                <w:sz w:val="18"/>
              </w:rPr>
              <w:t xml:space="preserve">✓ </w:t>
            </w:r>
            <w:proofErr w:type="spellStart"/>
            <w:r>
              <w:rPr>
                <w:sz w:val="18"/>
              </w:rPr>
              <w:t>Résolu</w:t>
            </w:r>
            <w:proofErr w:type="spellEnd"/>
          </w:p>
        </w:tc>
      </w:tr>
      <w:tr w:rsidR="003B1DC5" w14:paraId="32D02AD1" w14:textId="77777777">
        <w:tc>
          <w:tcPr>
            <w:tcW w:w="1881" w:type="dxa"/>
          </w:tcPr>
          <w:p w14:paraId="22599691" w14:textId="77777777" w:rsidR="003B1DC5" w:rsidRDefault="00000000">
            <w:r>
              <w:rPr>
                <w:sz w:val="18"/>
              </w:rPr>
              <w:t>2</w:t>
            </w:r>
          </w:p>
        </w:tc>
        <w:tc>
          <w:tcPr>
            <w:tcW w:w="1881" w:type="dxa"/>
          </w:tcPr>
          <w:p w14:paraId="61F20D7E" w14:textId="77777777" w:rsidR="003B1DC5" w:rsidRDefault="00000000">
            <w:r>
              <w:rPr>
                <w:sz w:val="18"/>
              </w:rPr>
              <w:t xml:space="preserve">FIM sans </w:t>
            </w:r>
            <w:proofErr w:type="spellStart"/>
            <w:r>
              <w:rPr>
                <w:sz w:val="18"/>
              </w:rPr>
              <w:t>résultats</w:t>
            </w:r>
            <w:proofErr w:type="spellEnd"/>
            <w:r>
              <w:rPr>
                <w:sz w:val="18"/>
              </w:rPr>
              <w:t xml:space="preserve"> (43200s)</w:t>
            </w:r>
          </w:p>
        </w:tc>
        <w:tc>
          <w:tcPr>
            <w:tcW w:w="1881" w:type="dxa"/>
          </w:tcPr>
          <w:p w14:paraId="1DFC8C4B" w14:textId="77777777" w:rsidR="003B1DC5" w:rsidRDefault="00000000">
            <w:r>
              <w:rPr>
                <w:sz w:val="18"/>
              </w:rPr>
              <w:t>Haute</w:t>
            </w:r>
          </w:p>
        </w:tc>
        <w:tc>
          <w:tcPr>
            <w:tcW w:w="1881" w:type="dxa"/>
          </w:tcPr>
          <w:p w14:paraId="7C9ED3D6" w14:textId="77777777" w:rsidR="003B1DC5" w:rsidRDefault="00000000">
            <w:r>
              <w:rPr>
                <w:sz w:val="18"/>
              </w:rPr>
              <w:t>15 min</w:t>
            </w:r>
          </w:p>
        </w:tc>
        <w:tc>
          <w:tcPr>
            <w:tcW w:w="1881" w:type="dxa"/>
          </w:tcPr>
          <w:p w14:paraId="7431BA97" w14:textId="77777777" w:rsidR="003B1DC5" w:rsidRDefault="00000000">
            <w:r>
              <w:rPr>
                <w:sz w:val="18"/>
              </w:rPr>
              <w:t xml:space="preserve">✓ </w:t>
            </w:r>
            <w:proofErr w:type="spellStart"/>
            <w:r>
              <w:rPr>
                <w:sz w:val="18"/>
              </w:rPr>
              <w:t>Résolu</w:t>
            </w:r>
            <w:proofErr w:type="spellEnd"/>
          </w:p>
        </w:tc>
      </w:tr>
      <w:tr w:rsidR="003B1DC5" w14:paraId="1A315085" w14:textId="77777777">
        <w:tc>
          <w:tcPr>
            <w:tcW w:w="1881" w:type="dxa"/>
            <w:shd w:val="clear" w:color="auto" w:fill="F5F8FF"/>
          </w:tcPr>
          <w:p w14:paraId="7707666B" w14:textId="77777777" w:rsidR="003B1DC5" w:rsidRDefault="00000000">
            <w:r>
              <w:rPr>
                <w:sz w:val="18"/>
              </w:rPr>
              <w:t>3</w:t>
            </w:r>
          </w:p>
        </w:tc>
        <w:tc>
          <w:tcPr>
            <w:tcW w:w="1881" w:type="dxa"/>
            <w:shd w:val="clear" w:color="auto" w:fill="F5F8FF"/>
          </w:tcPr>
          <w:p w14:paraId="71F1168C" w14:textId="77777777" w:rsidR="003B1DC5" w:rsidRDefault="00000000">
            <w:r>
              <w:rPr>
                <w:sz w:val="18"/>
              </w:rPr>
              <w:t>NVD feed inaccessible (</w:t>
            </w:r>
            <w:proofErr w:type="spellStart"/>
            <w:r>
              <w:rPr>
                <w:sz w:val="18"/>
              </w:rPr>
              <w:t>payant</w:t>
            </w:r>
            <w:proofErr w:type="spellEnd"/>
            <w:r>
              <w:rPr>
                <w:sz w:val="18"/>
              </w:rPr>
              <w:t>)</w:t>
            </w:r>
          </w:p>
        </w:tc>
        <w:tc>
          <w:tcPr>
            <w:tcW w:w="1881" w:type="dxa"/>
            <w:shd w:val="clear" w:color="auto" w:fill="F5F8FF"/>
          </w:tcPr>
          <w:p w14:paraId="48FAE67B" w14:textId="77777777" w:rsidR="003B1DC5" w:rsidRDefault="00000000">
            <w:r>
              <w:rPr>
                <w:sz w:val="18"/>
              </w:rPr>
              <w:t>Moyenne</w:t>
            </w:r>
          </w:p>
        </w:tc>
        <w:tc>
          <w:tcPr>
            <w:tcW w:w="1881" w:type="dxa"/>
            <w:shd w:val="clear" w:color="auto" w:fill="F5F8FF"/>
          </w:tcPr>
          <w:p w14:paraId="5C68CCA1" w14:textId="77777777" w:rsidR="003B1DC5" w:rsidRDefault="00000000">
            <w:r>
              <w:rPr>
                <w:sz w:val="18"/>
              </w:rPr>
              <w:t>—</w:t>
            </w:r>
          </w:p>
        </w:tc>
        <w:tc>
          <w:tcPr>
            <w:tcW w:w="1881" w:type="dxa"/>
            <w:shd w:val="clear" w:color="auto" w:fill="F5F8FF"/>
          </w:tcPr>
          <w:p w14:paraId="3B7F356C" w14:textId="77777777" w:rsidR="003B1DC5" w:rsidRDefault="00000000">
            <w:r>
              <w:rPr>
                <w:sz w:val="18"/>
              </w:rPr>
              <w:t xml:space="preserve">⚠ </w:t>
            </w:r>
            <w:proofErr w:type="spellStart"/>
            <w:r>
              <w:rPr>
                <w:sz w:val="18"/>
              </w:rPr>
              <w:t>Contourné</w:t>
            </w:r>
            <w:proofErr w:type="spellEnd"/>
          </w:p>
        </w:tc>
      </w:tr>
      <w:tr w:rsidR="003B1DC5" w14:paraId="313CFB7B" w14:textId="77777777">
        <w:tc>
          <w:tcPr>
            <w:tcW w:w="1881" w:type="dxa"/>
          </w:tcPr>
          <w:p w14:paraId="70EAC173" w14:textId="77777777" w:rsidR="003B1DC5" w:rsidRDefault="00000000">
            <w:r>
              <w:rPr>
                <w:sz w:val="18"/>
              </w:rPr>
              <w:t>4</w:t>
            </w:r>
          </w:p>
        </w:tc>
        <w:tc>
          <w:tcPr>
            <w:tcW w:w="1881" w:type="dxa"/>
          </w:tcPr>
          <w:p w14:paraId="790C4F63" w14:textId="77777777" w:rsidR="003B1DC5" w:rsidRDefault="00000000">
            <w:proofErr w:type="spellStart"/>
            <w:r>
              <w:rPr>
                <w:sz w:val="18"/>
              </w:rPr>
              <w:t>bcrypt</w:t>
            </w:r>
            <w:proofErr w:type="spellEnd"/>
            <w:r>
              <w:rPr>
                <w:sz w:val="18"/>
              </w:rPr>
              <w:t xml:space="preserve"> DLL Windows sur macOS</w:t>
            </w:r>
          </w:p>
        </w:tc>
        <w:tc>
          <w:tcPr>
            <w:tcW w:w="1881" w:type="dxa"/>
          </w:tcPr>
          <w:p w14:paraId="684E777B" w14:textId="77777777" w:rsidR="003B1DC5" w:rsidRDefault="00000000">
            <w:r>
              <w:rPr>
                <w:sz w:val="18"/>
              </w:rPr>
              <w:t>Haute</w:t>
            </w:r>
          </w:p>
        </w:tc>
        <w:tc>
          <w:tcPr>
            <w:tcW w:w="1881" w:type="dxa"/>
          </w:tcPr>
          <w:p w14:paraId="254AA6E4" w14:textId="77777777" w:rsidR="003B1DC5" w:rsidRDefault="00000000">
            <w:r>
              <w:rPr>
                <w:sz w:val="18"/>
              </w:rPr>
              <w:t>10 min</w:t>
            </w:r>
          </w:p>
        </w:tc>
        <w:tc>
          <w:tcPr>
            <w:tcW w:w="1881" w:type="dxa"/>
          </w:tcPr>
          <w:p w14:paraId="3BF1404F" w14:textId="77777777" w:rsidR="003B1DC5" w:rsidRDefault="00000000">
            <w:r>
              <w:rPr>
                <w:sz w:val="18"/>
              </w:rPr>
              <w:t xml:space="preserve">✓ </w:t>
            </w:r>
            <w:proofErr w:type="spellStart"/>
            <w:r>
              <w:rPr>
                <w:sz w:val="18"/>
              </w:rPr>
              <w:t>Résolu</w:t>
            </w:r>
            <w:proofErr w:type="spellEnd"/>
          </w:p>
        </w:tc>
      </w:tr>
      <w:tr w:rsidR="003B1DC5" w14:paraId="1FBE3C46" w14:textId="77777777">
        <w:tc>
          <w:tcPr>
            <w:tcW w:w="1881" w:type="dxa"/>
            <w:shd w:val="clear" w:color="auto" w:fill="F5F8FF"/>
          </w:tcPr>
          <w:p w14:paraId="0B885CED" w14:textId="77777777" w:rsidR="003B1DC5" w:rsidRDefault="00000000">
            <w:r>
              <w:rPr>
                <w:sz w:val="18"/>
              </w:rPr>
              <w:t>5</w:t>
            </w:r>
          </w:p>
        </w:tc>
        <w:tc>
          <w:tcPr>
            <w:tcW w:w="1881" w:type="dxa"/>
            <w:shd w:val="clear" w:color="auto" w:fill="F5F8FF"/>
          </w:tcPr>
          <w:p w14:paraId="0961AF44" w14:textId="77777777" w:rsidR="003B1DC5" w:rsidRDefault="00000000">
            <w:r>
              <w:rPr>
                <w:sz w:val="18"/>
              </w:rPr>
              <w:t xml:space="preserve">Firebase timeout </w:t>
            </w:r>
            <w:proofErr w:type="spellStart"/>
            <w:r>
              <w:rPr>
                <w:sz w:val="18"/>
              </w:rPr>
              <w:t>defineSecret</w:t>
            </w:r>
            <w:proofErr w:type="spellEnd"/>
          </w:p>
        </w:tc>
        <w:tc>
          <w:tcPr>
            <w:tcW w:w="1881" w:type="dxa"/>
            <w:shd w:val="clear" w:color="auto" w:fill="F5F8FF"/>
          </w:tcPr>
          <w:p w14:paraId="038D7BE7" w14:textId="77777777" w:rsidR="003B1DC5" w:rsidRDefault="00000000">
            <w:r>
              <w:rPr>
                <w:sz w:val="18"/>
              </w:rPr>
              <w:t>Haute</w:t>
            </w:r>
          </w:p>
        </w:tc>
        <w:tc>
          <w:tcPr>
            <w:tcW w:w="1881" w:type="dxa"/>
            <w:shd w:val="clear" w:color="auto" w:fill="F5F8FF"/>
          </w:tcPr>
          <w:p w14:paraId="65D7093C" w14:textId="77777777" w:rsidR="003B1DC5" w:rsidRDefault="00000000">
            <w:r>
              <w:rPr>
                <w:sz w:val="18"/>
              </w:rPr>
              <w:t>45 min</w:t>
            </w:r>
          </w:p>
        </w:tc>
        <w:tc>
          <w:tcPr>
            <w:tcW w:w="1881" w:type="dxa"/>
            <w:shd w:val="clear" w:color="auto" w:fill="F5F8FF"/>
          </w:tcPr>
          <w:p w14:paraId="058A251B" w14:textId="77777777" w:rsidR="003B1DC5" w:rsidRDefault="00000000">
            <w:r>
              <w:rPr>
                <w:sz w:val="18"/>
              </w:rPr>
              <w:t xml:space="preserve">✓ </w:t>
            </w:r>
            <w:proofErr w:type="spellStart"/>
            <w:r>
              <w:rPr>
                <w:sz w:val="18"/>
              </w:rPr>
              <w:t>Résolu</w:t>
            </w:r>
            <w:proofErr w:type="spellEnd"/>
          </w:p>
        </w:tc>
      </w:tr>
      <w:tr w:rsidR="003B1DC5" w14:paraId="7B862816" w14:textId="77777777">
        <w:tc>
          <w:tcPr>
            <w:tcW w:w="1881" w:type="dxa"/>
          </w:tcPr>
          <w:p w14:paraId="601B1D7F" w14:textId="77777777" w:rsidR="003B1DC5" w:rsidRDefault="00000000">
            <w:r>
              <w:rPr>
                <w:sz w:val="18"/>
              </w:rPr>
              <w:t>6</w:t>
            </w:r>
          </w:p>
        </w:tc>
        <w:tc>
          <w:tcPr>
            <w:tcW w:w="1881" w:type="dxa"/>
          </w:tcPr>
          <w:p w14:paraId="0B4789B3" w14:textId="77777777" w:rsidR="003B1DC5" w:rsidRDefault="00000000">
            <w:r>
              <w:rPr>
                <w:sz w:val="18"/>
              </w:rPr>
              <w:t xml:space="preserve">field action </w:t>
            </w:r>
            <w:proofErr w:type="spellStart"/>
            <w:r>
              <w:rPr>
                <w:sz w:val="18"/>
              </w:rPr>
              <w:t>réservé</w:t>
            </w:r>
            <w:proofErr w:type="spellEnd"/>
            <w:r>
              <w:rPr>
                <w:sz w:val="18"/>
              </w:rPr>
              <w:t xml:space="preserve"> </w:t>
            </w:r>
            <w:proofErr w:type="spellStart"/>
            <w:r>
              <w:rPr>
                <w:sz w:val="18"/>
              </w:rPr>
              <w:t>Wazuh</w:t>
            </w:r>
            <w:proofErr w:type="spellEnd"/>
          </w:p>
        </w:tc>
        <w:tc>
          <w:tcPr>
            <w:tcW w:w="1881" w:type="dxa"/>
          </w:tcPr>
          <w:p w14:paraId="527A5578" w14:textId="77777777" w:rsidR="003B1DC5" w:rsidRDefault="00000000">
            <w:r>
              <w:rPr>
                <w:sz w:val="18"/>
              </w:rPr>
              <w:t>Moyenne</w:t>
            </w:r>
          </w:p>
        </w:tc>
        <w:tc>
          <w:tcPr>
            <w:tcW w:w="1881" w:type="dxa"/>
          </w:tcPr>
          <w:p w14:paraId="3A2DB456" w14:textId="77777777" w:rsidR="003B1DC5" w:rsidRDefault="00000000">
            <w:r>
              <w:rPr>
                <w:sz w:val="18"/>
              </w:rPr>
              <w:t>20 min</w:t>
            </w:r>
          </w:p>
        </w:tc>
        <w:tc>
          <w:tcPr>
            <w:tcW w:w="1881" w:type="dxa"/>
          </w:tcPr>
          <w:p w14:paraId="066C159F" w14:textId="77777777" w:rsidR="003B1DC5" w:rsidRDefault="00000000">
            <w:r>
              <w:rPr>
                <w:sz w:val="18"/>
              </w:rPr>
              <w:t xml:space="preserve">✓ </w:t>
            </w:r>
            <w:proofErr w:type="spellStart"/>
            <w:r>
              <w:rPr>
                <w:sz w:val="18"/>
              </w:rPr>
              <w:t>Résolu</w:t>
            </w:r>
            <w:proofErr w:type="spellEnd"/>
          </w:p>
        </w:tc>
      </w:tr>
      <w:tr w:rsidR="003B1DC5" w14:paraId="4A2605E5" w14:textId="77777777">
        <w:tc>
          <w:tcPr>
            <w:tcW w:w="1881" w:type="dxa"/>
            <w:shd w:val="clear" w:color="auto" w:fill="F5F8FF"/>
          </w:tcPr>
          <w:p w14:paraId="64BCBE17" w14:textId="77777777" w:rsidR="003B1DC5" w:rsidRDefault="00000000">
            <w:r>
              <w:rPr>
                <w:sz w:val="18"/>
              </w:rPr>
              <w:t>7</w:t>
            </w:r>
          </w:p>
        </w:tc>
        <w:tc>
          <w:tcPr>
            <w:tcW w:w="1881" w:type="dxa"/>
            <w:shd w:val="clear" w:color="auto" w:fill="F5F8FF"/>
          </w:tcPr>
          <w:p w14:paraId="37D559FD" w14:textId="77777777" w:rsidR="003B1DC5" w:rsidRDefault="00000000">
            <w:r>
              <w:rPr>
                <w:sz w:val="18"/>
              </w:rPr>
              <w:t>SIP macOS /</w:t>
            </w:r>
            <w:proofErr w:type="spellStart"/>
            <w:r>
              <w:rPr>
                <w:sz w:val="18"/>
              </w:rPr>
              <w:t>etc</w:t>
            </w:r>
            <w:proofErr w:type="spellEnd"/>
            <w:r>
              <w:rPr>
                <w:sz w:val="18"/>
              </w:rPr>
              <w:t xml:space="preserve"> write denied</w:t>
            </w:r>
          </w:p>
        </w:tc>
        <w:tc>
          <w:tcPr>
            <w:tcW w:w="1881" w:type="dxa"/>
            <w:shd w:val="clear" w:color="auto" w:fill="F5F8FF"/>
          </w:tcPr>
          <w:p w14:paraId="0EEA0C64" w14:textId="77777777" w:rsidR="003B1DC5" w:rsidRDefault="00000000">
            <w:proofErr w:type="spellStart"/>
            <w:r>
              <w:rPr>
                <w:sz w:val="18"/>
              </w:rPr>
              <w:t>Faible</w:t>
            </w:r>
            <w:proofErr w:type="spellEnd"/>
          </w:p>
        </w:tc>
        <w:tc>
          <w:tcPr>
            <w:tcW w:w="1881" w:type="dxa"/>
            <w:shd w:val="clear" w:color="auto" w:fill="F5F8FF"/>
          </w:tcPr>
          <w:p w14:paraId="43EA04C3" w14:textId="77777777" w:rsidR="003B1DC5" w:rsidRDefault="00000000">
            <w:r>
              <w:rPr>
                <w:sz w:val="18"/>
              </w:rPr>
              <w:t>5 min</w:t>
            </w:r>
          </w:p>
        </w:tc>
        <w:tc>
          <w:tcPr>
            <w:tcW w:w="1881" w:type="dxa"/>
            <w:shd w:val="clear" w:color="auto" w:fill="F5F8FF"/>
          </w:tcPr>
          <w:p w14:paraId="03C57BAB" w14:textId="77777777" w:rsidR="003B1DC5" w:rsidRDefault="00000000">
            <w:r>
              <w:rPr>
                <w:sz w:val="18"/>
              </w:rPr>
              <w:t xml:space="preserve">✓ </w:t>
            </w:r>
            <w:proofErr w:type="spellStart"/>
            <w:r>
              <w:rPr>
                <w:sz w:val="18"/>
              </w:rPr>
              <w:t>Résolu</w:t>
            </w:r>
            <w:proofErr w:type="spellEnd"/>
          </w:p>
        </w:tc>
      </w:tr>
      <w:tr w:rsidR="003B1DC5" w14:paraId="38B39FFC" w14:textId="77777777">
        <w:tc>
          <w:tcPr>
            <w:tcW w:w="1881" w:type="dxa"/>
          </w:tcPr>
          <w:p w14:paraId="2FBCF391" w14:textId="77777777" w:rsidR="003B1DC5" w:rsidRDefault="00000000">
            <w:r>
              <w:rPr>
                <w:sz w:val="18"/>
              </w:rPr>
              <w:t>8</w:t>
            </w:r>
          </w:p>
        </w:tc>
        <w:tc>
          <w:tcPr>
            <w:tcW w:w="1881" w:type="dxa"/>
          </w:tcPr>
          <w:p w14:paraId="7ED8BF30" w14:textId="77777777" w:rsidR="003B1DC5" w:rsidRDefault="00000000">
            <w:r>
              <w:rPr>
                <w:sz w:val="18"/>
              </w:rPr>
              <w:t xml:space="preserve">PPTX Bad CRC-32 </w:t>
            </w:r>
            <w:proofErr w:type="spellStart"/>
            <w:r>
              <w:rPr>
                <w:sz w:val="18"/>
              </w:rPr>
              <w:t>corrompu</w:t>
            </w:r>
            <w:proofErr w:type="spellEnd"/>
          </w:p>
        </w:tc>
        <w:tc>
          <w:tcPr>
            <w:tcW w:w="1881" w:type="dxa"/>
          </w:tcPr>
          <w:p w14:paraId="5C2B9982" w14:textId="77777777" w:rsidR="003B1DC5" w:rsidRDefault="00000000">
            <w:proofErr w:type="spellStart"/>
            <w:r>
              <w:rPr>
                <w:sz w:val="18"/>
              </w:rPr>
              <w:t>Faible</w:t>
            </w:r>
            <w:proofErr w:type="spellEnd"/>
          </w:p>
        </w:tc>
        <w:tc>
          <w:tcPr>
            <w:tcW w:w="1881" w:type="dxa"/>
          </w:tcPr>
          <w:p w14:paraId="0FAD00D9" w14:textId="77777777" w:rsidR="003B1DC5" w:rsidRDefault="00000000">
            <w:r>
              <w:rPr>
                <w:sz w:val="18"/>
              </w:rPr>
              <w:t>10 min</w:t>
            </w:r>
          </w:p>
        </w:tc>
        <w:tc>
          <w:tcPr>
            <w:tcW w:w="1881" w:type="dxa"/>
          </w:tcPr>
          <w:p w14:paraId="7B063887" w14:textId="77777777" w:rsidR="003B1DC5" w:rsidRDefault="00000000">
            <w:r>
              <w:rPr>
                <w:sz w:val="18"/>
              </w:rPr>
              <w:t xml:space="preserve">✓ </w:t>
            </w:r>
            <w:proofErr w:type="spellStart"/>
            <w:r>
              <w:rPr>
                <w:sz w:val="18"/>
              </w:rPr>
              <w:t>Résolu</w:t>
            </w:r>
            <w:proofErr w:type="spellEnd"/>
          </w:p>
        </w:tc>
      </w:tr>
    </w:tbl>
    <w:p w14:paraId="5E0D53A6" w14:textId="77777777" w:rsidR="003B1DC5" w:rsidRDefault="003B1DC5"/>
    <w:p w14:paraId="404EDD9F" w14:textId="77777777" w:rsidR="003B1DC5" w:rsidRDefault="00000000">
      <w:r>
        <w:br w:type="page"/>
      </w:r>
    </w:p>
    <w:p w14:paraId="2C990031" w14:textId="77777777" w:rsidR="003B1DC5" w:rsidRDefault="00000000">
      <w:pPr>
        <w:pStyle w:val="Titre1"/>
        <w:spacing w:before="280" w:after="120"/>
      </w:pPr>
      <w:r>
        <w:rPr>
          <w:color w:val="1A3A6E"/>
          <w:sz w:val="32"/>
        </w:rPr>
        <w:lastRenderedPageBreak/>
        <w:t>3. ARCHITECTURE DE SURVEILLANCE WAZUH</w:t>
      </w:r>
    </w:p>
    <w:p w14:paraId="04A93311" w14:textId="77777777" w:rsidR="003B1DC5" w:rsidRPr="00EA4A65" w:rsidRDefault="00000000">
      <w:pPr>
        <w:spacing w:after="80"/>
        <w:rPr>
          <w:lang w:val="fr-MA"/>
        </w:rPr>
      </w:pPr>
      <w:r w:rsidRPr="00EA4A65">
        <w:rPr>
          <w:lang w:val="fr-MA"/>
        </w:rPr>
        <w:t xml:space="preserve">L'architecture repose sur </w:t>
      </w:r>
      <w:proofErr w:type="spellStart"/>
      <w:r w:rsidRPr="00EA4A65">
        <w:rPr>
          <w:lang w:val="fr-MA"/>
        </w:rPr>
        <w:t>Wazuh</w:t>
      </w:r>
      <w:proofErr w:type="spellEnd"/>
      <w:r w:rsidRPr="00EA4A65">
        <w:rPr>
          <w:lang w:val="fr-MA"/>
        </w:rPr>
        <w:t xml:space="preserve"> 4.7.4 avec un manager Docker centralisé et un agent natif </w:t>
      </w:r>
      <w:proofErr w:type="spellStart"/>
      <w:r w:rsidRPr="00EA4A65">
        <w:rPr>
          <w:lang w:val="fr-MA"/>
        </w:rPr>
        <w:t>macOS</w:t>
      </w:r>
      <w:proofErr w:type="spellEnd"/>
      <w:r w:rsidRPr="00EA4A65">
        <w:rPr>
          <w:lang w:val="fr-MA"/>
        </w:rPr>
        <w:t xml:space="preserve">. Les logs YNOV sont collectés via des </w:t>
      </w:r>
      <w:proofErr w:type="spellStart"/>
      <w:r w:rsidRPr="00EA4A65">
        <w:rPr>
          <w:lang w:val="fr-MA"/>
        </w:rPr>
        <w:t>localfile</w:t>
      </w:r>
      <w:proofErr w:type="spellEnd"/>
      <w:r w:rsidRPr="00EA4A65">
        <w:rPr>
          <w:lang w:val="fr-MA"/>
        </w:rPr>
        <w:t xml:space="preserve"> blocks dans </w:t>
      </w:r>
      <w:proofErr w:type="spellStart"/>
      <w:r w:rsidRPr="00EA4A65">
        <w:rPr>
          <w:lang w:val="fr-MA"/>
        </w:rPr>
        <w:t>ossec.conf</w:t>
      </w:r>
      <w:proofErr w:type="spellEnd"/>
      <w:r w:rsidRPr="00EA4A65">
        <w:rPr>
          <w:lang w:val="fr-MA"/>
        </w:rPr>
        <w:t xml:space="preserve"> et analysés par des décodeurs et règles personnalisés.</w:t>
      </w:r>
    </w:p>
    <w:p w14:paraId="6A18CFCA" w14:textId="77777777" w:rsidR="003B1DC5" w:rsidRDefault="00000000">
      <w:pPr>
        <w:pStyle w:val="Titre2"/>
        <w:spacing w:after="80"/>
      </w:pPr>
      <w:r>
        <w:rPr>
          <w:color w:val="1A3A6E"/>
        </w:rPr>
        <w:t xml:space="preserve">3.1 </w:t>
      </w:r>
      <w:proofErr w:type="spellStart"/>
      <w:r>
        <w:rPr>
          <w:color w:val="1A3A6E"/>
        </w:rPr>
        <w:t>Composants</w:t>
      </w:r>
      <w:proofErr w:type="spellEnd"/>
      <w:r>
        <w:rPr>
          <w:color w:val="1A3A6E"/>
        </w:rPr>
        <w:t xml:space="preserve"> de </w:t>
      </w:r>
      <w:proofErr w:type="spellStart"/>
      <w:r>
        <w:rPr>
          <w:color w:val="1A3A6E"/>
        </w:rPr>
        <w:t>l'Infrastructure</w:t>
      </w:r>
      <w:proofErr w:type="spellEnd"/>
    </w:p>
    <w:tbl>
      <w:tblPr>
        <w:tblStyle w:val="Grilledutableau"/>
        <w:tblW w:w="0" w:type="auto"/>
        <w:tblLook w:val="04A0" w:firstRow="1" w:lastRow="0" w:firstColumn="1" w:lastColumn="0" w:noHBand="0" w:noVBand="1"/>
      </w:tblPr>
      <w:tblGrid>
        <w:gridCol w:w="2349"/>
        <w:gridCol w:w="2349"/>
        <w:gridCol w:w="2349"/>
        <w:gridCol w:w="2349"/>
      </w:tblGrid>
      <w:tr w:rsidR="003B1DC5" w14:paraId="357223F0" w14:textId="77777777">
        <w:tc>
          <w:tcPr>
            <w:tcW w:w="2351" w:type="dxa"/>
            <w:shd w:val="clear" w:color="auto" w:fill="1A3A6E"/>
          </w:tcPr>
          <w:p w14:paraId="54E87690" w14:textId="77777777" w:rsidR="003B1DC5" w:rsidRDefault="00000000">
            <w:proofErr w:type="spellStart"/>
            <w:r>
              <w:rPr>
                <w:b/>
                <w:color w:val="FFFFFF"/>
                <w:sz w:val="18"/>
              </w:rPr>
              <w:t>Composant</w:t>
            </w:r>
            <w:proofErr w:type="spellEnd"/>
          </w:p>
        </w:tc>
        <w:tc>
          <w:tcPr>
            <w:tcW w:w="2351" w:type="dxa"/>
            <w:shd w:val="clear" w:color="auto" w:fill="1A3A6E"/>
          </w:tcPr>
          <w:p w14:paraId="751947A7" w14:textId="77777777" w:rsidR="003B1DC5" w:rsidRDefault="00000000">
            <w:r>
              <w:rPr>
                <w:b/>
                <w:color w:val="FFFFFF"/>
                <w:sz w:val="18"/>
              </w:rPr>
              <w:t>Techno</w:t>
            </w:r>
          </w:p>
        </w:tc>
        <w:tc>
          <w:tcPr>
            <w:tcW w:w="2351" w:type="dxa"/>
            <w:shd w:val="clear" w:color="auto" w:fill="1A3A6E"/>
          </w:tcPr>
          <w:p w14:paraId="65DECD99" w14:textId="77777777" w:rsidR="003B1DC5" w:rsidRDefault="00000000">
            <w:proofErr w:type="spellStart"/>
            <w:r>
              <w:rPr>
                <w:b/>
                <w:color w:val="FFFFFF"/>
                <w:sz w:val="18"/>
              </w:rPr>
              <w:t>Rôle</w:t>
            </w:r>
            <w:proofErr w:type="spellEnd"/>
          </w:p>
        </w:tc>
        <w:tc>
          <w:tcPr>
            <w:tcW w:w="2351" w:type="dxa"/>
            <w:shd w:val="clear" w:color="auto" w:fill="1A3A6E"/>
          </w:tcPr>
          <w:p w14:paraId="2F825135" w14:textId="77777777" w:rsidR="003B1DC5" w:rsidRDefault="00000000">
            <w:proofErr w:type="spellStart"/>
            <w:r>
              <w:rPr>
                <w:b/>
                <w:color w:val="FFFFFF"/>
                <w:sz w:val="18"/>
              </w:rPr>
              <w:t>Adresse</w:t>
            </w:r>
            <w:proofErr w:type="spellEnd"/>
          </w:p>
        </w:tc>
      </w:tr>
      <w:tr w:rsidR="003B1DC5" w14:paraId="5E273564" w14:textId="77777777">
        <w:tc>
          <w:tcPr>
            <w:tcW w:w="2351" w:type="dxa"/>
            <w:shd w:val="clear" w:color="auto" w:fill="F5F8FF"/>
          </w:tcPr>
          <w:p w14:paraId="76D9852D" w14:textId="77777777" w:rsidR="003B1DC5" w:rsidRDefault="00000000">
            <w:proofErr w:type="spellStart"/>
            <w:r>
              <w:rPr>
                <w:sz w:val="18"/>
              </w:rPr>
              <w:t>Wazuh</w:t>
            </w:r>
            <w:proofErr w:type="spellEnd"/>
            <w:r>
              <w:rPr>
                <w:sz w:val="18"/>
              </w:rPr>
              <w:t xml:space="preserve"> Manager</w:t>
            </w:r>
          </w:p>
        </w:tc>
        <w:tc>
          <w:tcPr>
            <w:tcW w:w="2351" w:type="dxa"/>
            <w:shd w:val="clear" w:color="auto" w:fill="F5F8FF"/>
          </w:tcPr>
          <w:p w14:paraId="11D70B22" w14:textId="77777777" w:rsidR="003B1DC5" w:rsidRDefault="00000000">
            <w:r>
              <w:rPr>
                <w:sz w:val="18"/>
              </w:rPr>
              <w:t>Docker Debian</w:t>
            </w:r>
          </w:p>
        </w:tc>
        <w:tc>
          <w:tcPr>
            <w:tcW w:w="2351" w:type="dxa"/>
            <w:shd w:val="clear" w:color="auto" w:fill="F5F8FF"/>
          </w:tcPr>
          <w:p w14:paraId="01D2CD87" w14:textId="77777777" w:rsidR="003B1DC5" w:rsidRDefault="00000000">
            <w:r>
              <w:rPr>
                <w:sz w:val="18"/>
              </w:rPr>
              <w:t xml:space="preserve">SIEM — </w:t>
            </w:r>
            <w:proofErr w:type="spellStart"/>
            <w:r>
              <w:rPr>
                <w:sz w:val="18"/>
              </w:rPr>
              <w:t>collecte</w:t>
            </w:r>
            <w:proofErr w:type="spellEnd"/>
            <w:r>
              <w:rPr>
                <w:sz w:val="18"/>
              </w:rPr>
              <w:t xml:space="preserve"> + </w:t>
            </w:r>
            <w:proofErr w:type="spellStart"/>
            <w:r>
              <w:rPr>
                <w:sz w:val="18"/>
              </w:rPr>
              <w:t>analyse</w:t>
            </w:r>
            <w:proofErr w:type="spellEnd"/>
          </w:p>
        </w:tc>
        <w:tc>
          <w:tcPr>
            <w:tcW w:w="2351" w:type="dxa"/>
            <w:shd w:val="clear" w:color="auto" w:fill="F5F8FF"/>
          </w:tcPr>
          <w:p w14:paraId="0F237409" w14:textId="77777777" w:rsidR="003B1DC5" w:rsidRDefault="00000000">
            <w:r>
              <w:rPr>
                <w:sz w:val="18"/>
              </w:rPr>
              <w:t>172.20.0.2:1514</w:t>
            </w:r>
          </w:p>
        </w:tc>
      </w:tr>
      <w:tr w:rsidR="003B1DC5" w14:paraId="6BE8D44F" w14:textId="77777777">
        <w:tc>
          <w:tcPr>
            <w:tcW w:w="2351" w:type="dxa"/>
          </w:tcPr>
          <w:p w14:paraId="2138300C" w14:textId="77777777" w:rsidR="003B1DC5" w:rsidRDefault="00000000">
            <w:r>
              <w:rPr>
                <w:sz w:val="18"/>
              </w:rPr>
              <w:t>Agent 001</w:t>
            </w:r>
          </w:p>
        </w:tc>
        <w:tc>
          <w:tcPr>
            <w:tcW w:w="2351" w:type="dxa"/>
          </w:tcPr>
          <w:p w14:paraId="0397F35C" w14:textId="77777777" w:rsidR="003B1DC5" w:rsidRDefault="00000000">
            <w:r>
              <w:rPr>
                <w:sz w:val="18"/>
              </w:rPr>
              <w:t>macOS 15.7.4</w:t>
            </w:r>
          </w:p>
        </w:tc>
        <w:tc>
          <w:tcPr>
            <w:tcW w:w="2351" w:type="dxa"/>
          </w:tcPr>
          <w:p w14:paraId="775FD055" w14:textId="77777777" w:rsidR="003B1DC5" w:rsidRDefault="00000000">
            <w:r>
              <w:rPr>
                <w:sz w:val="18"/>
              </w:rPr>
              <w:t>Agent principal YNOV (</w:t>
            </w:r>
            <w:proofErr w:type="gramStart"/>
            <w:r>
              <w:rPr>
                <w:sz w:val="18"/>
              </w:rPr>
              <w:t>main-machine</w:t>
            </w:r>
            <w:proofErr w:type="gramEnd"/>
            <w:r>
              <w:rPr>
                <w:sz w:val="18"/>
              </w:rPr>
              <w:t>)</w:t>
            </w:r>
          </w:p>
        </w:tc>
        <w:tc>
          <w:tcPr>
            <w:tcW w:w="2351" w:type="dxa"/>
          </w:tcPr>
          <w:p w14:paraId="31C84AC2" w14:textId="77777777" w:rsidR="003B1DC5" w:rsidRDefault="00000000">
            <w:r>
              <w:rPr>
                <w:sz w:val="18"/>
              </w:rPr>
              <w:t>127.0.0.1</w:t>
            </w:r>
          </w:p>
        </w:tc>
      </w:tr>
      <w:tr w:rsidR="003B1DC5" w14:paraId="2E01FAEA" w14:textId="77777777">
        <w:tc>
          <w:tcPr>
            <w:tcW w:w="2351" w:type="dxa"/>
            <w:shd w:val="clear" w:color="auto" w:fill="F5F8FF"/>
          </w:tcPr>
          <w:p w14:paraId="5E25C0C0" w14:textId="77777777" w:rsidR="003B1DC5" w:rsidRDefault="00000000">
            <w:r>
              <w:rPr>
                <w:sz w:val="18"/>
              </w:rPr>
              <w:t>Backend YNOV</w:t>
            </w:r>
          </w:p>
        </w:tc>
        <w:tc>
          <w:tcPr>
            <w:tcW w:w="2351" w:type="dxa"/>
            <w:shd w:val="clear" w:color="auto" w:fill="F5F8FF"/>
          </w:tcPr>
          <w:p w14:paraId="69606EDF" w14:textId="77777777" w:rsidR="003B1DC5" w:rsidRDefault="00000000">
            <w:r>
              <w:rPr>
                <w:sz w:val="18"/>
              </w:rPr>
              <w:t>Express.js/Node</w:t>
            </w:r>
          </w:p>
        </w:tc>
        <w:tc>
          <w:tcPr>
            <w:tcW w:w="2351" w:type="dxa"/>
            <w:shd w:val="clear" w:color="auto" w:fill="F5F8FF"/>
          </w:tcPr>
          <w:p w14:paraId="338A5B25" w14:textId="77777777" w:rsidR="003B1DC5" w:rsidRDefault="00000000">
            <w:r>
              <w:rPr>
                <w:sz w:val="18"/>
              </w:rPr>
              <w:t xml:space="preserve">API — </w:t>
            </w:r>
            <w:proofErr w:type="spellStart"/>
            <w:r>
              <w:rPr>
                <w:sz w:val="18"/>
              </w:rPr>
              <w:t>génère</w:t>
            </w:r>
            <w:proofErr w:type="spellEnd"/>
            <w:r>
              <w:rPr>
                <w:sz w:val="18"/>
              </w:rPr>
              <w:t xml:space="preserve"> logs sécurité</w:t>
            </w:r>
          </w:p>
        </w:tc>
        <w:tc>
          <w:tcPr>
            <w:tcW w:w="2351" w:type="dxa"/>
            <w:shd w:val="clear" w:color="auto" w:fill="F5F8FF"/>
          </w:tcPr>
          <w:p w14:paraId="5DD77720" w14:textId="77777777" w:rsidR="003B1DC5" w:rsidRDefault="00000000">
            <w:r>
              <w:rPr>
                <w:sz w:val="18"/>
              </w:rPr>
              <w:t>port 5001</w:t>
            </w:r>
          </w:p>
        </w:tc>
      </w:tr>
      <w:tr w:rsidR="003B1DC5" w14:paraId="72D46925" w14:textId="77777777">
        <w:tc>
          <w:tcPr>
            <w:tcW w:w="2351" w:type="dxa"/>
          </w:tcPr>
          <w:p w14:paraId="1D03B941" w14:textId="77777777" w:rsidR="003B1DC5" w:rsidRDefault="00000000">
            <w:r>
              <w:rPr>
                <w:sz w:val="18"/>
              </w:rPr>
              <w:t>Frontend YNOV</w:t>
            </w:r>
          </w:p>
        </w:tc>
        <w:tc>
          <w:tcPr>
            <w:tcW w:w="2351" w:type="dxa"/>
          </w:tcPr>
          <w:p w14:paraId="32E6A8B6" w14:textId="77777777" w:rsidR="003B1DC5" w:rsidRDefault="00000000">
            <w:r>
              <w:rPr>
                <w:sz w:val="18"/>
              </w:rPr>
              <w:t>React/Vite</w:t>
            </w:r>
          </w:p>
        </w:tc>
        <w:tc>
          <w:tcPr>
            <w:tcW w:w="2351" w:type="dxa"/>
          </w:tcPr>
          <w:p w14:paraId="55E32D80" w14:textId="77777777" w:rsidR="003B1DC5" w:rsidRDefault="00000000">
            <w:r>
              <w:rPr>
                <w:sz w:val="18"/>
              </w:rPr>
              <w:t xml:space="preserve">Interface gestion </w:t>
            </w:r>
            <w:proofErr w:type="spellStart"/>
            <w:r>
              <w:rPr>
                <w:sz w:val="18"/>
              </w:rPr>
              <w:t>scolaire</w:t>
            </w:r>
            <w:proofErr w:type="spellEnd"/>
          </w:p>
        </w:tc>
        <w:tc>
          <w:tcPr>
            <w:tcW w:w="2351" w:type="dxa"/>
          </w:tcPr>
          <w:p w14:paraId="07556A1C" w14:textId="77777777" w:rsidR="003B1DC5" w:rsidRDefault="00000000">
            <w:r>
              <w:rPr>
                <w:sz w:val="18"/>
              </w:rPr>
              <w:t>port 5173</w:t>
            </w:r>
          </w:p>
        </w:tc>
      </w:tr>
      <w:tr w:rsidR="003B1DC5" w14:paraId="6F8D6C08" w14:textId="77777777">
        <w:tc>
          <w:tcPr>
            <w:tcW w:w="2351" w:type="dxa"/>
            <w:shd w:val="clear" w:color="auto" w:fill="F5F8FF"/>
          </w:tcPr>
          <w:p w14:paraId="59D29A64" w14:textId="77777777" w:rsidR="003B1DC5" w:rsidRDefault="00000000">
            <w:r>
              <w:rPr>
                <w:sz w:val="18"/>
              </w:rPr>
              <w:t>AuditLog.js</w:t>
            </w:r>
          </w:p>
        </w:tc>
        <w:tc>
          <w:tcPr>
            <w:tcW w:w="2351" w:type="dxa"/>
            <w:shd w:val="clear" w:color="auto" w:fill="F5F8FF"/>
          </w:tcPr>
          <w:p w14:paraId="7F79C22B" w14:textId="77777777" w:rsidR="003B1DC5" w:rsidRDefault="00000000">
            <w:r>
              <w:rPr>
                <w:sz w:val="18"/>
              </w:rPr>
              <w:t>Node.js module</w:t>
            </w:r>
          </w:p>
        </w:tc>
        <w:tc>
          <w:tcPr>
            <w:tcW w:w="2351" w:type="dxa"/>
            <w:shd w:val="clear" w:color="auto" w:fill="F5F8FF"/>
          </w:tcPr>
          <w:p w14:paraId="7D1AF5A3" w14:textId="77777777" w:rsidR="003B1DC5" w:rsidRDefault="00000000">
            <w:proofErr w:type="spellStart"/>
            <w:r>
              <w:rPr>
                <w:sz w:val="18"/>
              </w:rPr>
              <w:t>Écriture</w:t>
            </w:r>
            <w:proofErr w:type="spellEnd"/>
            <w:r>
              <w:rPr>
                <w:sz w:val="18"/>
              </w:rPr>
              <w:t xml:space="preserve"> /</w:t>
            </w:r>
            <w:proofErr w:type="spellStart"/>
            <w:r>
              <w:rPr>
                <w:sz w:val="18"/>
              </w:rPr>
              <w:t>tmp</w:t>
            </w:r>
            <w:proofErr w:type="spellEnd"/>
            <w:r>
              <w:rPr>
                <w:sz w:val="18"/>
              </w:rPr>
              <w:t>/</w:t>
            </w:r>
            <w:proofErr w:type="spellStart"/>
            <w:r>
              <w:rPr>
                <w:sz w:val="18"/>
              </w:rPr>
              <w:t>applogs</w:t>
            </w:r>
            <w:proofErr w:type="spellEnd"/>
            <w:r>
              <w:rPr>
                <w:sz w:val="18"/>
              </w:rPr>
              <w:t>/*.log</w:t>
            </w:r>
          </w:p>
        </w:tc>
        <w:tc>
          <w:tcPr>
            <w:tcW w:w="2351" w:type="dxa"/>
            <w:shd w:val="clear" w:color="auto" w:fill="F5F8FF"/>
          </w:tcPr>
          <w:p w14:paraId="0E4E5E89" w14:textId="77777777" w:rsidR="003B1DC5" w:rsidRDefault="00000000">
            <w:r>
              <w:rPr>
                <w:sz w:val="18"/>
              </w:rPr>
              <w:t>—</w:t>
            </w:r>
          </w:p>
        </w:tc>
      </w:tr>
      <w:tr w:rsidR="003B1DC5" w14:paraId="4E998356" w14:textId="77777777">
        <w:tc>
          <w:tcPr>
            <w:tcW w:w="2351" w:type="dxa"/>
          </w:tcPr>
          <w:p w14:paraId="1F766CF0" w14:textId="77777777" w:rsidR="003B1DC5" w:rsidRDefault="00000000">
            <w:r>
              <w:rPr>
                <w:sz w:val="18"/>
              </w:rPr>
              <w:t>local_decoder.xml</w:t>
            </w:r>
          </w:p>
        </w:tc>
        <w:tc>
          <w:tcPr>
            <w:tcW w:w="2351" w:type="dxa"/>
          </w:tcPr>
          <w:p w14:paraId="1D3DFABF" w14:textId="77777777" w:rsidR="003B1DC5" w:rsidRDefault="00000000">
            <w:proofErr w:type="spellStart"/>
            <w:r>
              <w:rPr>
                <w:sz w:val="18"/>
              </w:rPr>
              <w:t>Wazuh</w:t>
            </w:r>
            <w:proofErr w:type="spellEnd"/>
            <w:r>
              <w:rPr>
                <w:sz w:val="18"/>
              </w:rPr>
              <w:t xml:space="preserve"> config</w:t>
            </w:r>
          </w:p>
        </w:tc>
        <w:tc>
          <w:tcPr>
            <w:tcW w:w="2351" w:type="dxa"/>
          </w:tcPr>
          <w:p w14:paraId="6DC936C5" w14:textId="77777777" w:rsidR="003B1DC5" w:rsidRDefault="00000000">
            <w:r>
              <w:rPr>
                <w:sz w:val="18"/>
              </w:rPr>
              <w:t>Parse format YNOV-APP</w:t>
            </w:r>
          </w:p>
        </w:tc>
        <w:tc>
          <w:tcPr>
            <w:tcW w:w="2351" w:type="dxa"/>
          </w:tcPr>
          <w:p w14:paraId="5B47050C" w14:textId="77777777" w:rsidR="003B1DC5" w:rsidRDefault="00000000">
            <w:r>
              <w:rPr>
                <w:sz w:val="18"/>
              </w:rPr>
              <w:t>—</w:t>
            </w:r>
          </w:p>
        </w:tc>
      </w:tr>
      <w:tr w:rsidR="003B1DC5" w14:paraId="0B9F841B" w14:textId="77777777">
        <w:tc>
          <w:tcPr>
            <w:tcW w:w="2351" w:type="dxa"/>
            <w:shd w:val="clear" w:color="auto" w:fill="F5F8FF"/>
          </w:tcPr>
          <w:p w14:paraId="72505C3F" w14:textId="77777777" w:rsidR="003B1DC5" w:rsidRDefault="00000000">
            <w:r>
              <w:rPr>
                <w:sz w:val="18"/>
              </w:rPr>
              <w:t>local_rules.xml</w:t>
            </w:r>
          </w:p>
        </w:tc>
        <w:tc>
          <w:tcPr>
            <w:tcW w:w="2351" w:type="dxa"/>
            <w:shd w:val="clear" w:color="auto" w:fill="F5F8FF"/>
          </w:tcPr>
          <w:p w14:paraId="0FEFCD35" w14:textId="77777777" w:rsidR="003B1DC5" w:rsidRDefault="00000000">
            <w:proofErr w:type="spellStart"/>
            <w:r>
              <w:rPr>
                <w:sz w:val="18"/>
              </w:rPr>
              <w:t>Wazuh</w:t>
            </w:r>
            <w:proofErr w:type="spellEnd"/>
            <w:r>
              <w:rPr>
                <w:sz w:val="18"/>
              </w:rPr>
              <w:t xml:space="preserve"> config</w:t>
            </w:r>
          </w:p>
        </w:tc>
        <w:tc>
          <w:tcPr>
            <w:tcW w:w="2351" w:type="dxa"/>
            <w:shd w:val="clear" w:color="auto" w:fill="F5F8FF"/>
          </w:tcPr>
          <w:p w14:paraId="7DA02884" w14:textId="77777777" w:rsidR="003B1DC5" w:rsidRDefault="00000000">
            <w:r>
              <w:rPr>
                <w:sz w:val="18"/>
              </w:rPr>
              <w:t xml:space="preserve">7 </w:t>
            </w:r>
            <w:proofErr w:type="spellStart"/>
            <w:r>
              <w:rPr>
                <w:sz w:val="18"/>
              </w:rPr>
              <w:t>règles</w:t>
            </w:r>
            <w:proofErr w:type="spellEnd"/>
            <w:r>
              <w:rPr>
                <w:sz w:val="18"/>
              </w:rPr>
              <w:t xml:space="preserve"> Level 3-14</w:t>
            </w:r>
          </w:p>
        </w:tc>
        <w:tc>
          <w:tcPr>
            <w:tcW w:w="2351" w:type="dxa"/>
            <w:shd w:val="clear" w:color="auto" w:fill="F5F8FF"/>
          </w:tcPr>
          <w:p w14:paraId="043F4DFD" w14:textId="77777777" w:rsidR="003B1DC5" w:rsidRDefault="00000000">
            <w:r>
              <w:rPr>
                <w:sz w:val="18"/>
              </w:rPr>
              <w:t>100010-100016</w:t>
            </w:r>
          </w:p>
        </w:tc>
      </w:tr>
    </w:tbl>
    <w:p w14:paraId="019BC532" w14:textId="77777777" w:rsidR="003B1DC5" w:rsidRDefault="003B1DC5"/>
    <w:p w14:paraId="4FE8CA48" w14:textId="77777777" w:rsidR="003B1DC5" w:rsidRDefault="00000000">
      <w:pPr>
        <w:pStyle w:val="Titre2"/>
        <w:spacing w:after="80"/>
      </w:pPr>
      <w:r>
        <w:rPr>
          <w:color w:val="1A3A6E"/>
        </w:rPr>
        <w:t xml:space="preserve">3.2 </w:t>
      </w:r>
      <w:proofErr w:type="spellStart"/>
      <w:r>
        <w:rPr>
          <w:color w:val="1A3A6E"/>
        </w:rPr>
        <w:t>Règles</w:t>
      </w:r>
      <w:proofErr w:type="spellEnd"/>
      <w:r>
        <w:rPr>
          <w:color w:val="1A3A6E"/>
        </w:rPr>
        <w:t xml:space="preserve"> YNOV-APP </w:t>
      </w:r>
      <w:proofErr w:type="spellStart"/>
      <w:r>
        <w:rPr>
          <w:color w:val="1A3A6E"/>
        </w:rPr>
        <w:t>Personnalisées</w:t>
      </w:r>
      <w:proofErr w:type="spellEnd"/>
    </w:p>
    <w:tbl>
      <w:tblPr>
        <w:tblStyle w:val="Grilledutableau"/>
        <w:tblW w:w="0" w:type="auto"/>
        <w:tblLook w:val="04A0" w:firstRow="1" w:lastRow="0" w:firstColumn="1" w:lastColumn="0" w:noHBand="0" w:noVBand="1"/>
      </w:tblPr>
      <w:tblGrid>
        <w:gridCol w:w="1879"/>
        <w:gridCol w:w="1879"/>
        <w:gridCol w:w="1879"/>
        <w:gridCol w:w="1879"/>
        <w:gridCol w:w="1880"/>
      </w:tblGrid>
      <w:tr w:rsidR="003B1DC5" w14:paraId="674C9178" w14:textId="77777777">
        <w:tc>
          <w:tcPr>
            <w:tcW w:w="1881" w:type="dxa"/>
            <w:shd w:val="clear" w:color="auto" w:fill="1A3A6E"/>
          </w:tcPr>
          <w:p w14:paraId="30A51210" w14:textId="77777777" w:rsidR="003B1DC5" w:rsidRDefault="00000000">
            <w:r>
              <w:rPr>
                <w:b/>
                <w:color w:val="FFFFFF"/>
                <w:sz w:val="18"/>
              </w:rPr>
              <w:t>Action</w:t>
            </w:r>
          </w:p>
        </w:tc>
        <w:tc>
          <w:tcPr>
            <w:tcW w:w="1881" w:type="dxa"/>
            <w:shd w:val="clear" w:color="auto" w:fill="1A3A6E"/>
          </w:tcPr>
          <w:p w14:paraId="47B2AFF3" w14:textId="77777777" w:rsidR="003B1DC5" w:rsidRDefault="00000000">
            <w:r>
              <w:rPr>
                <w:b/>
                <w:color w:val="FFFFFF"/>
                <w:sz w:val="18"/>
              </w:rPr>
              <w:t>Rule ID</w:t>
            </w:r>
          </w:p>
        </w:tc>
        <w:tc>
          <w:tcPr>
            <w:tcW w:w="1881" w:type="dxa"/>
            <w:shd w:val="clear" w:color="auto" w:fill="1A3A6E"/>
          </w:tcPr>
          <w:p w14:paraId="2D14E9B3" w14:textId="77777777" w:rsidR="003B1DC5" w:rsidRDefault="00000000">
            <w:proofErr w:type="spellStart"/>
            <w:r>
              <w:rPr>
                <w:b/>
                <w:color w:val="FFFFFF"/>
                <w:sz w:val="18"/>
              </w:rPr>
              <w:t>Niveau</w:t>
            </w:r>
            <w:proofErr w:type="spellEnd"/>
          </w:p>
        </w:tc>
        <w:tc>
          <w:tcPr>
            <w:tcW w:w="1881" w:type="dxa"/>
            <w:shd w:val="clear" w:color="auto" w:fill="1A3A6E"/>
          </w:tcPr>
          <w:p w14:paraId="16564B80" w14:textId="77777777" w:rsidR="003B1DC5" w:rsidRDefault="00000000">
            <w:proofErr w:type="spellStart"/>
            <w:r>
              <w:rPr>
                <w:b/>
                <w:color w:val="FFFFFF"/>
                <w:sz w:val="18"/>
              </w:rPr>
              <w:t>Sévérité</w:t>
            </w:r>
            <w:proofErr w:type="spellEnd"/>
          </w:p>
        </w:tc>
        <w:tc>
          <w:tcPr>
            <w:tcW w:w="1881" w:type="dxa"/>
            <w:shd w:val="clear" w:color="auto" w:fill="1A3A6E"/>
          </w:tcPr>
          <w:p w14:paraId="079B2E51" w14:textId="77777777" w:rsidR="003B1DC5" w:rsidRDefault="00000000">
            <w:r>
              <w:rPr>
                <w:b/>
                <w:color w:val="FFFFFF"/>
                <w:sz w:val="18"/>
              </w:rPr>
              <w:t>Description</w:t>
            </w:r>
          </w:p>
        </w:tc>
      </w:tr>
      <w:tr w:rsidR="003B1DC5" w:rsidRPr="009A002E" w14:paraId="1755E4A2" w14:textId="77777777">
        <w:tc>
          <w:tcPr>
            <w:tcW w:w="1881" w:type="dxa"/>
            <w:shd w:val="clear" w:color="auto" w:fill="F5F8FF"/>
          </w:tcPr>
          <w:p w14:paraId="7F75A3B3" w14:textId="77777777" w:rsidR="003B1DC5" w:rsidRDefault="00000000">
            <w:r>
              <w:rPr>
                <w:sz w:val="18"/>
              </w:rPr>
              <w:t>AUTH_FAILURE</w:t>
            </w:r>
          </w:p>
        </w:tc>
        <w:tc>
          <w:tcPr>
            <w:tcW w:w="1881" w:type="dxa"/>
            <w:shd w:val="clear" w:color="auto" w:fill="F5F8FF"/>
          </w:tcPr>
          <w:p w14:paraId="5F15F493" w14:textId="77777777" w:rsidR="003B1DC5" w:rsidRDefault="00000000">
            <w:r>
              <w:rPr>
                <w:sz w:val="18"/>
              </w:rPr>
              <w:t>100010</w:t>
            </w:r>
          </w:p>
        </w:tc>
        <w:tc>
          <w:tcPr>
            <w:tcW w:w="1881" w:type="dxa"/>
            <w:shd w:val="clear" w:color="auto" w:fill="F5F8FF"/>
          </w:tcPr>
          <w:p w14:paraId="685490A1" w14:textId="77777777" w:rsidR="003B1DC5" w:rsidRDefault="00000000">
            <w:r>
              <w:rPr>
                <w:sz w:val="18"/>
              </w:rPr>
              <w:t>10</w:t>
            </w:r>
          </w:p>
        </w:tc>
        <w:tc>
          <w:tcPr>
            <w:tcW w:w="1881" w:type="dxa"/>
            <w:shd w:val="clear" w:color="auto" w:fill="F5F8FF"/>
          </w:tcPr>
          <w:p w14:paraId="0F3D598B" w14:textId="77777777" w:rsidR="003B1DC5" w:rsidRDefault="00000000">
            <w:r>
              <w:rPr>
                <w:sz w:val="18"/>
              </w:rPr>
              <w:t>Critical</w:t>
            </w:r>
          </w:p>
        </w:tc>
        <w:tc>
          <w:tcPr>
            <w:tcW w:w="1881" w:type="dxa"/>
            <w:shd w:val="clear" w:color="auto" w:fill="F5F8FF"/>
          </w:tcPr>
          <w:p w14:paraId="3FA0CFEF" w14:textId="77777777" w:rsidR="003B1DC5" w:rsidRPr="00EA4A65" w:rsidRDefault="00000000">
            <w:pPr>
              <w:rPr>
                <w:lang w:val="fr-MA"/>
              </w:rPr>
            </w:pPr>
            <w:r w:rsidRPr="00EA4A65">
              <w:rPr>
                <w:sz w:val="18"/>
                <w:lang w:val="fr-MA"/>
              </w:rPr>
              <w:t>Brute force — 5 tentatives depuis IP suspecte</w:t>
            </w:r>
          </w:p>
        </w:tc>
      </w:tr>
      <w:tr w:rsidR="003B1DC5" w14:paraId="0F2B9C37" w14:textId="77777777">
        <w:tc>
          <w:tcPr>
            <w:tcW w:w="1881" w:type="dxa"/>
          </w:tcPr>
          <w:p w14:paraId="5530E867" w14:textId="77777777" w:rsidR="003B1DC5" w:rsidRDefault="00000000">
            <w:r>
              <w:rPr>
                <w:sz w:val="18"/>
              </w:rPr>
              <w:t>AUTH_LOCKOUT</w:t>
            </w:r>
          </w:p>
        </w:tc>
        <w:tc>
          <w:tcPr>
            <w:tcW w:w="1881" w:type="dxa"/>
          </w:tcPr>
          <w:p w14:paraId="5050912E" w14:textId="77777777" w:rsidR="003B1DC5" w:rsidRDefault="00000000">
            <w:r>
              <w:rPr>
                <w:sz w:val="18"/>
              </w:rPr>
              <w:t>100011</w:t>
            </w:r>
          </w:p>
        </w:tc>
        <w:tc>
          <w:tcPr>
            <w:tcW w:w="1881" w:type="dxa"/>
          </w:tcPr>
          <w:p w14:paraId="3DDE82C7" w14:textId="77777777" w:rsidR="003B1DC5" w:rsidRDefault="00000000">
            <w:r>
              <w:rPr>
                <w:sz w:val="18"/>
              </w:rPr>
              <w:t>14</w:t>
            </w:r>
          </w:p>
        </w:tc>
        <w:tc>
          <w:tcPr>
            <w:tcW w:w="1881" w:type="dxa"/>
          </w:tcPr>
          <w:p w14:paraId="1C4BE9CE" w14:textId="77777777" w:rsidR="003B1DC5" w:rsidRDefault="00000000">
            <w:r>
              <w:rPr>
                <w:sz w:val="18"/>
              </w:rPr>
              <w:t>Critical</w:t>
            </w:r>
          </w:p>
        </w:tc>
        <w:tc>
          <w:tcPr>
            <w:tcW w:w="1881" w:type="dxa"/>
          </w:tcPr>
          <w:p w14:paraId="275551B0" w14:textId="77777777" w:rsidR="003B1DC5" w:rsidRDefault="00000000">
            <w:r>
              <w:rPr>
                <w:sz w:val="18"/>
              </w:rPr>
              <w:t xml:space="preserve">Compte </w:t>
            </w:r>
            <w:proofErr w:type="spellStart"/>
            <w:r>
              <w:rPr>
                <w:sz w:val="18"/>
              </w:rPr>
              <w:t>verrouillé</w:t>
            </w:r>
            <w:proofErr w:type="spellEnd"/>
            <w:r>
              <w:rPr>
                <w:sz w:val="18"/>
              </w:rPr>
              <w:t xml:space="preserve"> après 5 </w:t>
            </w:r>
            <w:proofErr w:type="spellStart"/>
            <w:r>
              <w:rPr>
                <w:sz w:val="18"/>
              </w:rPr>
              <w:t>échecs</w:t>
            </w:r>
            <w:proofErr w:type="spellEnd"/>
          </w:p>
        </w:tc>
      </w:tr>
      <w:tr w:rsidR="003B1DC5" w:rsidRPr="009A002E" w14:paraId="0D8D2BE7" w14:textId="77777777">
        <w:tc>
          <w:tcPr>
            <w:tcW w:w="1881" w:type="dxa"/>
            <w:shd w:val="clear" w:color="auto" w:fill="F5F8FF"/>
          </w:tcPr>
          <w:p w14:paraId="1714A434" w14:textId="77777777" w:rsidR="003B1DC5" w:rsidRDefault="00000000">
            <w:r>
              <w:rPr>
                <w:sz w:val="18"/>
              </w:rPr>
              <w:t>AUTH_SUCCESS</w:t>
            </w:r>
          </w:p>
        </w:tc>
        <w:tc>
          <w:tcPr>
            <w:tcW w:w="1881" w:type="dxa"/>
            <w:shd w:val="clear" w:color="auto" w:fill="F5F8FF"/>
          </w:tcPr>
          <w:p w14:paraId="0DEC178A" w14:textId="77777777" w:rsidR="003B1DC5" w:rsidRDefault="00000000">
            <w:r>
              <w:rPr>
                <w:sz w:val="18"/>
              </w:rPr>
              <w:t>100012</w:t>
            </w:r>
          </w:p>
        </w:tc>
        <w:tc>
          <w:tcPr>
            <w:tcW w:w="1881" w:type="dxa"/>
            <w:shd w:val="clear" w:color="auto" w:fill="F5F8FF"/>
          </w:tcPr>
          <w:p w14:paraId="354FC8E6" w14:textId="77777777" w:rsidR="003B1DC5" w:rsidRDefault="00000000">
            <w:r>
              <w:rPr>
                <w:sz w:val="18"/>
              </w:rPr>
              <w:t>3</w:t>
            </w:r>
          </w:p>
        </w:tc>
        <w:tc>
          <w:tcPr>
            <w:tcW w:w="1881" w:type="dxa"/>
            <w:shd w:val="clear" w:color="auto" w:fill="F5F8FF"/>
          </w:tcPr>
          <w:p w14:paraId="50DAE922" w14:textId="77777777" w:rsidR="003B1DC5" w:rsidRDefault="00000000">
            <w:r>
              <w:rPr>
                <w:sz w:val="18"/>
              </w:rPr>
              <w:t>Info</w:t>
            </w:r>
          </w:p>
        </w:tc>
        <w:tc>
          <w:tcPr>
            <w:tcW w:w="1881" w:type="dxa"/>
            <w:shd w:val="clear" w:color="auto" w:fill="F5F8FF"/>
          </w:tcPr>
          <w:p w14:paraId="792EA56C" w14:textId="77777777" w:rsidR="003B1DC5" w:rsidRPr="00EA4A65" w:rsidRDefault="00000000">
            <w:pPr>
              <w:rPr>
                <w:lang w:val="fr-MA"/>
              </w:rPr>
            </w:pPr>
            <w:r w:rsidRPr="00EA4A65">
              <w:rPr>
                <w:sz w:val="18"/>
                <w:lang w:val="fr-MA"/>
              </w:rPr>
              <w:t>Connexion admin réussie — traçabilité RGPD</w:t>
            </w:r>
          </w:p>
        </w:tc>
      </w:tr>
      <w:tr w:rsidR="003B1DC5" w:rsidRPr="009A002E" w14:paraId="476C151C" w14:textId="77777777">
        <w:tc>
          <w:tcPr>
            <w:tcW w:w="1881" w:type="dxa"/>
          </w:tcPr>
          <w:p w14:paraId="7BDA0692" w14:textId="77777777" w:rsidR="003B1DC5" w:rsidRDefault="00000000">
            <w:r>
              <w:rPr>
                <w:sz w:val="18"/>
              </w:rPr>
              <w:t>WAF_BLOCK</w:t>
            </w:r>
          </w:p>
        </w:tc>
        <w:tc>
          <w:tcPr>
            <w:tcW w:w="1881" w:type="dxa"/>
          </w:tcPr>
          <w:p w14:paraId="763AFE14" w14:textId="77777777" w:rsidR="003B1DC5" w:rsidRDefault="00000000">
            <w:r>
              <w:rPr>
                <w:sz w:val="18"/>
              </w:rPr>
              <w:t>100013</w:t>
            </w:r>
          </w:p>
        </w:tc>
        <w:tc>
          <w:tcPr>
            <w:tcW w:w="1881" w:type="dxa"/>
          </w:tcPr>
          <w:p w14:paraId="50324CF6" w14:textId="77777777" w:rsidR="003B1DC5" w:rsidRDefault="00000000">
            <w:r>
              <w:rPr>
                <w:sz w:val="18"/>
              </w:rPr>
              <w:t>12</w:t>
            </w:r>
          </w:p>
        </w:tc>
        <w:tc>
          <w:tcPr>
            <w:tcW w:w="1881" w:type="dxa"/>
          </w:tcPr>
          <w:p w14:paraId="34BF5169" w14:textId="77777777" w:rsidR="003B1DC5" w:rsidRDefault="00000000">
            <w:r>
              <w:rPr>
                <w:sz w:val="18"/>
              </w:rPr>
              <w:t>High</w:t>
            </w:r>
          </w:p>
        </w:tc>
        <w:tc>
          <w:tcPr>
            <w:tcW w:w="1881" w:type="dxa"/>
          </w:tcPr>
          <w:p w14:paraId="2AA2ED08" w14:textId="77777777" w:rsidR="003B1DC5" w:rsidRPr="00EA4A65" w:rsidRDefault="00000000">
            <w:pPr>
              <w:rPr>
                <w:lang w:val="fr-MA"/>
              </w:rPr>
            </w:pPr>
            <w:r w:rsidRPr="00EA4A65">
              <w:rPr>
                <w:sz w:val="18"/>
                <w:lang w:val="fr-MA"/>
              </w:rPr>
              <w:t xml:space="preserve">Attaque bloquée : XSS / </w:t>
            </w:r>
            <w:proofErr w:type="spellStart"/>
            <w:r w:rsidRPr="00EA4A65">
              <w:rPr>
                <w:sz w:val="18"/>
                <w:lang w:val="fr-MA"/>
              </w:rPr>
              <w:t>SQLi</w:t>
            </w:r>
            <w:proofErr w:type="spellEnd"/>
            <w:r w:rsidRPr="00EA4A65">
              <w:rPr>
                <w:sz w:val="18"/>
                <w:lang w:val="fr-MA"/>
              </w:rPr>
              <w:t xml:space="preserve"> / Path </w:t>
            </w:r>
            <w:proofErr w:type="spellStart"/>
            <w:r w:rsidRPr="00EA4A65">
              <w:rPr>
                <w:sz w:val="18"/>
                <w:lang w:val="fr-MA"/>
              </w:rPr>
              <w:t>Traversal</w:t>
            </w:r>
            <w:proofErr w:type="spellEnd"/>
          </w:p>
        </w:tc>
      </w:tr>
      <w:tr w:rsidR="003B1DC5" w:rsidRPr="009A002E" w14:paraId="184D257B" w14:textId="77777777">
        <w:tc>
          <w:tcPr>
            <w:tcW w:w="1881" w:type="dxa"/>
            <w:shd w:val="clear" w:color="auto" w:fill="F5F8FF"/>
          </w:tcPr>
          <w:p w14:paraId="1872BEC6" w14:textId="77777777" w:rsidR="003B1DC5" w:rsidRDefault="00000000">
            <w:r>
              <w:rPr>
                <w:sz w:val="18"/>
              </w:rPr>
              <w:t>ACCESS_DENIED</w:t>
            </w:r>
          </w:p>
        </w:tc>
        <w:tc>
          <w:tcPr>
            <w:tcW w:w="1881" w:type="dxa"/>
            <w:shd w:val="clear" w:color="auto" w:fill="F5F8FF"/>
          </w:tcPr>
          <w:p w14:paraId="050D5F1E" w14:textId="77777777" w:rsidR="003B1DC5" w:rsidRDefault="00000000">
            <w:r>
              <w:rPr>
                <w:sz w:val="18"/>
              </w:rPr>
              <w:t>100014</w:t>
            </w:r>
          </w:p>
        </w:tc>
        <w:tc>
          <w:tcPr>
            <w:tcW w:w="1881" w:type="dxa"/>
            <w:shd w:val="clear" w:color="auto" w:fill="F5F8FF"/>
          </w:tcPr>
          <w:p w14:paraId="6D06A350" w14:textId="77777777" w:rsidR="003B1DC5" w:rsidRDefault="00000000">
            <w:r>
              <w:rPr>
                <w:sz w:val="18"/>
              </w:rPr>
              <w:t>10</w:t>
            </w:r>
          </w:p>
        </w:tc>
        <w:tc>
          <w:tcPr>
            <w:tcW w:w="1881" w:type="dxa"/>
            <w:shd w:val="clear" w:color="auto" w:fill="F5F8FF"/>
          </w:tcPr>
          <w:p w14:paraId="32B434B7" w14:textId="77777777" w:rsidR="003B1DC5" w:rsidRDefault="00000000">
            <w:r>
              <w:rPr>
                <w:sz w:val="18"/>
              </w:rPr>
              <w:t>High</w:t>
            </w:r>
          </w:p>
        </w:tc>
        <w:tc>
          <w:tcPr>
            <w:tcW w:w="1881" w:type="dxa"/>
            <w:shd w:val="clear" w:color="auto" w:fill="F5F8FF"/>
          </w:tcPr>
          <w:p w14:paraId="465725AD" w14:textId="77777777" w:rsidR="003B1DC5" w:rsidRPr="00EA4A65" w:rsidRDefault="00000000">
            <w:pPr>
              <w:rPr>
                <w:lang w:val="fr-MA"/>
              </w:rPr>
            </w:pPr>
            <w:r w:rsidRPr="00EA4A65">
              <w:rPr>
                <w:sz w:val="18"/>
                <w:lang w:val="fr-MA"/>
              </w:rPr>
              <w:t>Accès admin refusé — escalade privilèges</w:t>
            </w:r>
          </w:p>
        </w:tc>
      </w:tr>
      <w:tr w:rsidR="003B1DC5" w:rsidRPr="009A002E" w14:paraId="225A12E7" w14:textId="77777777">
        <w:tc>
          <w:tcPr>
            <w:tcW w:w="1881" w:type="dxa"/>
          </w:tcPr>
          <w:p w14:paraId="62A3AC09" w14:textId="77777777" w:rsidR="003B1DC5" w:rsidRDefault="00000000">
            <w:r>
              <w:rPr>
                <w:sz w:val="18"/>
              </w:rPr>
              <w:t>DATA_EXPORT</w:t>
            </w:r>
          </w:p>
        </w:tc>
        <w:tc>
          <w:tcPr>
            <w:tcW w:w="1881" w:type="dxa"/>
          </w:tcPr>
          <w:p w14:paraId="3C0BB2A1" w14:textId="77777777" w:rsidR="003B1DC5" w:rsidRDefault="00000000">
            <w:r>
              <w:rPr>
                <w:sz w:val="18"/>
              </w:rPr>
              <w:t>100016</w:t>
            </w:r>
          </w:p>
        </w:tc>
        <w:tc>
          <w:tcPr>
            <w:tcW w:w="1881" w:type="dxa"/>
          </w:tcPr>
          <w:p w14:paraId="27D0B0C4" w14:textId="77777777" w:rsidR="003B1DC5" w:rsidRDefault="00000000">
            <w:r>
              <w:rPr>
                <w:sz w:val="18"/>
              </w:rPr>
              <w:t>5</w:t>
            </w:r>
          </w:p>
        </w:tc>
        <w:tc>
          <w:tcPr>
            <w:tcW w:w="1881" w:type="dxa"/>
          </w:tcPr>
          <w:p w14:paraId="0C1A26B9" w14:textId="77777777" w:rsidR="003B1DC5" w:rsidRDefault="00000000">
            <w:r>
              <w:rPr>
                <w:sz w:val="18"/>
              </w:rPr>
              <w:t>Info</w:t>
            </w:r>
          </w:p>
        </w:tc>
        <w:tc>
          <w:tcPr>
            <w:tcW w:w="1881" w:type="dxa"/>
          </w:tcPr>
          <w:p w14:paraId="624C40AD" w14:textId="77777777" w:rsidR="003B1DC5" w:rsidRPr="00EA4A65" w:rsidRDefault="00000000">
            <w:pPr>
              <w:rPr>
                <w:lang w:val="fr-MA"/>
              </w:rPr>
            </w:pPr>
            <w:r w:rsidRPr="00EA4A65">
              <w:rPr>
                <w:sz w:val="18"/>
                <w:lang w:val="fr-MA"/>
              </w:rPr>
              <w:t>Export données — traçabilité RGPD Art.5</w:t>
            </w:r>
          </w:p>
        </w:tc>
      </w:tr>
    </w:tbl>
    <w:p w14:paraId="7493EA87" w14:textId="77777777" w:rsidR="003B1DC5" w:rsidRPr="00EA4A65" w:rsidRDefault="003B1DC5">
      <w:pPr>
        <w:rPr>
          <w:lang w:val="fr-MA"/>
        </w:rPr>
      </w:pPr>
    </w:p>
    <w:p w14:paraId="6999293D" w14:textId="77777777" w:rsidR="003B1DC5" w:rsidRPr="00EA4A65" w:rsidRDefault="00000000">
      <w:pPr>
        <w:rPr>
          <w:lang w:val="fr-MA"/>
        </w:rPr>
      </w:pPr>
      <w:r w:rsidRPr="00EA4A65">
        <w:rPr>
          <w:lang w:val="fr-MA"/>
        </w:rPr>
        <w:br w:type="page"/>
      </w:r>
    </w:p>
    <w:p w14:paraId="33CFEE17" w14:textId="77777777" w:rsidR="003B1DC5" w:rsidRPr="00EA4A65" w:rsidRDefault="00000000">
      <w:pPr>
        <w:pStyle w:val="Titre1"/>
        <w:spacing w:before="280" w:after="120"/>
        <w:rPr>
          <w:lang w:val="fr-MA"/>
        </w:rPr>
      </w:pPr>
      <w:r w:rsidRPr="00EA4A65">
        <w:rPr>
          <w:color w:val="1A3A6E"/>
          <w:sz w:val="32"/>
          <w:lang w:val="fr-MA"/>
        </w:rPr>
        <w:lastRenderedPageBreak/>
        <w:t>4. RÉSULTATS DÉTAILLÉS PAR MODULE</w:t>
      </w:r>
    </w:p>
    <w:p w14:paraId="4AEDB588" w14:textId="77777777" w:rsidR="003B1DC5" w:rsidRPr="00EA4A65" w:rsidRDefault="00000000">
      <w:pPr>
        <w:pStyle w:val="Titre2"/>
        <w:spacing w:after="80"/>
        <w:rPr>
          <w:lang w:val="fr-MA"/>
        </w:rPr>
      </w:pPr>
      <w:r w:rsidRPr="00EA4A65">
        <w:rPr>
          <w:color w:val="1A3A6E"/>
          <w:lang w:val="fr-MA"/>
        </w:rPr>
        <w:t xml:space="preserve">4.1 Infrastructure Agents — </w:t>
      </w:r>
      <w:proofErr w:type="spellStart"/>
      <w:r w:rsidRPr="00EA4A65">
        <w:rPr>
          <w:color w:val="1A3A6E"/>
          <w:lang w:val="fr-MA"/>
        </w:rPr>
        <w:t>Coverage</w:t>
      </w:r>
      <w:proofErr w:type="spellEnd"/>
      <w:r w:rsidRPr="00EA4A65">
        <w:rPr>
          <w:color w:val="1A3A6E"/>
          <w:lang w:val="fr-MA"/>
        </w:rPr>
        <w:t xml:space="preserve"> 100%</w:t>
      </w:r>
    </w:p>
    <w:p w14:paraId="1C59FFB2" w14:textId="77777777" w:rsidR="003B1DC5" w:rsidRPr="00EA4A65" w:rsidRDefault="00000000">
      <w:pPr>
        <w:spacing w:after="80"/>
        <w:rPr>
          <w:lang w:val="fr-MA"/>
        </w:rPr>
      </w:pPr>
      <w:r w:rsidRPr="00EA4A65">
        <w:rPr>
          <w:lang w:val="fr-MA"/>
        </w:rPr>
        <w:t xml:space="preserve">Agent 001 (main-machine, </w:t>
      </w:r>
      <w:proofErr w:type="spellStart"/>
      <w:r w:rsidRPr="00EA4A65">
        <w:rPr>
          <w:lang w:val="fr-MA"/>
        </w:rPr>
        <w:t>macOS</w:t>
      </w:r>
      <w:proofErr w:type="spellEnd"/>
      <w:r w:rsidRPr="00EA4A65">
        <w:rPr>
          <w:lang w:val="fr-MA"/>
        </w:rPr>
        <w:t xml:space="preserve"> 15.7.4, 127.0.0.1) actif — </w:t>
      </w:r>
      <w:proofErr w:type="spellStart"/>
      <w:r w:rsidRPr="00EA4A65">
        <w:rPr>
          <w:lang w:val="fr-MA"/>
        </w:rPr>
        <w:t>coverage</w:t>
      </w:r>
      <w:proofErr w:type="spellEnd"/>
      <w:r w:rsidRPr="00EA4A65">
        <w:rPr>
          <w:lang w:val="fr-MA"/>
        </w:rPr>
        <w:t xml:space="preserve"> 100%. 1 agent actif surveillant l'intégralité de l'infrastructure YNOV.</w:t>
      </w:r>
    </w:p>
    <w:p w14:paraId="43B3089C" w14:textId="5A64AA23" w:rsidR="003B1DC5" w:rsidRDefault="000D0D03">
      <w:pPr>
        <w:jc w:val="center"/>
      </w:pPr>
      <w:r w:rsidRPr="000D0D03">
        <w:rPr>
          <w:noProof/>
        </w:rPr>
        <w:drawing>
          <wp:inline distT="0" distB="0" distL="0" distR="0" wp14:anchorId="12A1F254" wp14:editId="253F7DCE">
            <wp:extent cx="4587903" cy="3323796"/>
            <wp:effectExtent l="0" t="0" r="0" b="3810"/>
            <wp:docPr id="21467749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74918" name=""/>
                    <pic:cNvPicPr/>
                  </pic:nvPicPr>
                  <pic:blipFill>
                    <a:blip r:embed="rId6"/>
                    <a:stretch>
                      <a:fillRect/>
                    </a:stretch>
                  </pic:blipFill>
                  <pic:spPr>
                    <a:xfrm>
                      <a:off x="0" y="0"/>
                      <a:ext cx="4597015" cy="3330397"/>
                    </a:xfrm>
                    <a:prstGeom prst="rect">
                      <a:avLst/>
                    </a:prstGeom>
                  </pic:spPr>
                </pic:pic>
              </a:graphicData>
            </a:graphic>
          </wp:inline>
        </w:drawing>
      </w:r>
    </w:p>
    <w:p w14:paraId="465E244F" w14:textId="77777777" w:rsidR="003B1DC5" w:rsidRDefault="00000000">
      <w:pPr>
        <w:jc w:val="center"/>
      </w:pPr>
      <w:r>
        <w:rPr>
          <w:i/>
          <w:color w:val="555555"/>
          <w:sz w:val="16"/>
        </w:rPr>
        <w:t xml:space="preserve">Figure — Agents </w:t>
      </w:r>
      <w:proofErr w:type="spellStart"/>
      <w:r>
        <w:rPr>
          <w:i/>
          <w:color w:val="555555"/>
          <w:sz w:val="16"/>
        </w:rPr>
        <w:t>Wazuh</w:t>
      </w:r>
      <w:proofErr w:type="spellEnd"/>
      <w:r>
        <w:rPr>
          <w:i/>
          <w:color w:val="555555"/>
          <w:sz w:val="16"/>
        </w:rPr>
        <w:t xml:space="preserve"> — 1 </w:t>
      </w:r>
      <w:proofErr w:type="spellStart"/>
      <w:r>
        <w:rPr>
          <w:i/>
          <w:color w:val="555555"/>
          <w:sz w:val="16"/>
        </w:rPr>
        <w:t>actif</w:t>
      </w:r>
      <w:proofErr w:type="spellEnd"/>
      <w:r>
        <w:rPr>
          <w:i/>
          <w:color w:val="555555"/>
          <w:sz w:val="16"/>
        </w:rPr>
        <w:t>, coverage 100% — main-machine macOS 15.7.4</w:t>
      </w:r>
    </w:p>
    <w:p w14:paraId="24A3CA29" w14:textId="77777777" w:rsidR="003B1DC5" w:rsidRDefault="003B1DC5"/>
    <w:tbl>
      <w:tblPr>
        <w:tblStyle w:val="Grilledutableau"/>
        <w:tblW w:w="0" w:type="auto"/>
        <w:tblLook w:val="04A0" w:firstRow="1" w:lastRow="0" w:firstColumn="1" w:lastColumn="0" w:noHBand="0" w:noVBand="1"/>
      </w:tblPr>
      <w:tblGrid>
        <w:gridCol w:w="1565"/>
        <w:gridCol w:w="1566"/>
        <w:gridCol w:w="1566"/>
        <w:gridCol w:w="1566"/>
        <w:gridCol w:w="1566"/>
        <w:gridCol w:w="1567"/>
      </w:tblGrid>
      <w:tr w:rsidR="003B1DC5" w14:paraId="1E2A5FBE" w14:textId="77777777">
        <w:tc>
          <w:tcPr>
            <w:tcW w:w="1568" w:type="dxa"/>
            <w:shd w:val="clear" w:color="auto" w:fill="1A3A6E"/>
          </w:tcPr>
          <w:p w14:paraId="3A8F4A1B" w14:textId="77777777" w:rsidR="003B1DC5" w:rsidRDefault="00000000">
            <w:r>
              <w:rPr>
                <w:b/>
                <w:color w:val="FFFFFF"/>
                <w:sz w:val="18"/>
              </w:rPr>
              <w:t>ID</w:t>
            </w:r>
          </w:p>
        </w:tc>
        <w:tc>
          <w:tcPr>
            <w:tcW w:w="1568" w:type="dxa"/>
            <w:shd w:val="clear" w:color="auto" w:fill="1A3A6E"/>
          </w:tcPr>
          <w:p w14:paraId="261AC507" w14:textId="77777777" w:rsidR="003B1DC5" w:rsidRDefault="00000000">
            <w:r>
              <w:rPr>
                <w:b/>
                <w:color w:val="FFFFFF"/>
                <w:sz w:val="18"/>
              </w:rPr>
              <w:t>Nom</w:t>
            </w:r>
          </w:p>
        </w:tc>
        <w:tc>
          <w:tcPr>
            <w:tcW w:w="1568" w:type="dxa"/>
            <w:shd w:val="clear" w:color="auto" w:fill="1A3A6E"/>
          </w:tcPr>
          <w:p w14:paraId="6C056180" w14:textId="77777777" w:rsidR="003B1DC5" w:rsidRDefault="00000000">
            <w:r>
              <w:rPr>
                <w:b/>
                <w:color w:val="FFFFFF"/>
                <w:sz w:val="18"/>
              </w:rPr>
              <w:t>OS</w:t>
            </w:r>
          </w:p>
        </w:tc>
        <w:tc>
          <w:tcPr>
            <w:tcW w:w="1568" w:type="dxa"/>
            <w:shd w:val="clear" w:color="auto" w:fill="1A3A6E"/>
          </w:tcPr>
          <w:p w14:paraId="257A620A" w14:textId="77777777" w:rsidR="003B1DC5" w:rsidRDefault="00000000">
            <w:r>
              <w:rPr>
                <w:b/>
                <w:color w:val="FFFFFF"/>
                <w:sz w:val="18"/>
              </w:rPr>
              <w:t>IP</w:t>
            </w:r>
          </w:p>
        </w:tc>
        <w:tc>
          <w:tcPr>
            <w:tcW w:w="1568" w:type="dxa"/>
            <w:shd w:val="clear" w:color="auto" w:fill="1A3A6E"/>
          </w:tcPr>
          <w:p w14:paraId="630FDAE5" w14:textId="77777777" w:rsidR="003B1DC5" w:rsidRDefault="00000000">
            <w:r>
              <w:rPr>
                <w:b/>
                <w:color w:val="FFFFFF"/>
                <w:sz w:val="18"/>
              </w:rPr>
              <w:t>Version</w:t>
            </w:r>
          </w:p>
        </w:tc>
        <w:tc>
          <w:tcPr>
            <w:tcW w:w="1568" w:type="dxa"/>
            <w:shd w:val="clear" w:color="auto" w:fill="1A3A6E"/>
          </w:tcPr>
          <w:p w14:paraId="724D650C" w14:textId="77777777" w:rsidR="003B1DC5" w:rsidRDefault="00000000">
            <w:proofErr w:type="spellStart"/>
            <w:r>
              <w:rPr>
                <w:b/>
                <w:color w:val="FFFFFF"/>
                <w:sz w:val="18"/>
              </w:rPr>
              <w:t>Statut</w:t>
            </w:r>
            <w:proofErr w:type="spellEnd"/>
          </w:p>
        </w:tc>
      </w:tr>
      <w:tr w:rsidR="003B1DC5" w14:paraId="142E232F" w14:textId="77777777">
        <w:tc>
          <w:tcPr>
            <w:tcW w:w="1568" w:type="dxa"/>
            <w:shd w:val="clear" w:color="auto" w:fill="F5F8FF"/>
          </w:tcPr>
          <w:p w14:paraId="5AA7C288" w14:textId="77777777" w:rsidR="003B1DC5" w:rsidRDefault="00000000">
            <w:r>
              <w:rPr>
                <w:sz w:val="18"/>
              </w:rPr>
              <w:t>000</w:t>
            </w:r>
          </w:p>
        </w:tc>
        <w:tc>
          <w:tcPr>
            <w:tcW w:w="1568" w:type="dxa"/>
            <w:shd w:val="clear" w:color="auto" w:fill="F5F8FF"/>
          </w:tcPr>
          <w:p w14:paraId="70DEB252" w14:textId="77777777" w:rsidR="003B1DC5" w:rsidRDefault="00000000">
            <w:proofErr w:type="spellStart"/>
            <w:r>
              <w:rPr>
                <w:sz w:val="18"/>
              </w:rPr>
              <w:t>wazuh</w:t>
            </w:r>
            <w:proofErr w:type="spellEnd"/>
            <w:r>
              <w:rPr>
                <w:sz w:val="18"/>
              </w:rPr>
              <w:t>-manager</w:t>
            </w:r>
          </w:p>
        </w:tc>
        <w:tc>
          <w:tcPr>
            <w:tcW w:w="1568" w:type="dxa"/>
            <w:shd w:val="clear" w:color="auto" w:fill="F5F8FF"/>
          </w:tcPr>
          <w:p w14:paraId="2A6BE89B" w14:textId="77777777" w:rsidR="003B1DC5" w:rsidRDefault="00000000">
            <w:r>
              <w:rPr>
                <w:sz w:val="18"/>
              </w:rPr>
              <w:t>Docker Debian</w:t>
            </w:r>
          </w:p>
        </w:tc>
        <w:tc>
          <w:tcPr>
            <w:tcW w:w="1568" w:type="dxa"/>
            <w:shd w:val="clear" w:color="auto" w:fill="F5F8FF"/>
          </w:tcPr>
          <w:p w14:paraId="08C73CAE" w14:textId="77777777" w:rsidR="003B1DC5" w:rsidRDefault="00000000">
            <w:r>
              <w:rPr>
                <w:sz w:val="18"/>
              </w:rPr>
              <w:t>—</w:t>
            </w:r>
          </w:p>
        </w:tc>
        <w:tc>
          <w:tcPr>
            <w:tcW w:w="1568" w:type="dxa"/>
            <w:shd w:val="clear" w:color="auto" w:fill="F5F8FF"/>
          </w:tcPr>
          <w:p w14:paraId="5E6FA5CB" w14:textId="77777777" w:rsidR="003B1DC5" w:rsidRDefault="00000000">
            <w:r>
              <w:rPr>
                <w:sz w:val="18"/>
              </w:rPr>
              <w:t>v4.7.4</w:t>
            </w:r>
          </w:p>
        </w:tc>
        <w:tc>
          <w:tcPr>
            <w:tcW w:w="1568" w:type="dxa"/>
            <w:shd w:val="clear" w:color="auto" w:fill="F5F8FF"/>
          </w:tcPr>
          <w:p w14:paraId="7C383AA1" w14:textId="77777777" w:rsidR="003B1DC5" w:rsidRDefault="00000000">
            <w:r>
              <w:rPr>
                <w:sz w:val="18"/>
              </w:rPr>
              <w:t>Active (Manager)</w:t>
            </w:r>
          </w:p>
        </w:tc>
      </w:tr>
      <w:tr w:rsidR="003B1DC5" w14:paraId="433221D8" w14:textId="77777777">
        <w:tc>
          <w:tcPr>
            <w:tcW w:w="1568" w:type="dxa"/>
          </w:tcPr>
          <w:p w14:paraId="49087CBE" w14:textId="77777777" w:rsidR="003B1DC5" w:rsidRDefault="00000000">
            <w:r>
              <w:rPr>
                <w:sz w:val="18"/>
              </w:rPr>
              <w:t>001</w:t>
            </w:r>
          </w:p>
        </w:tc>
        <w:tc>
          <w:tcPr>
            <w:tcW w:w="1568" w:type="dxa"/>
          </w:tcPr>
          <w:p w14:paraId="65A6677A" w14:textId="77777777" w:rsidR="003B1DC5" w:rsidRDefault="00000000">
            <w:proofErr w:type="gramStart"/>
            <w:r>
              <w:rPr>
                <w:sz w:val="18"/>
              </w:rPr>
              <w:t>main-machine</w:t>
            </w:r>
            <w:proofErr w:type="gramEnd"/>
          </w:p>
        </w:tc>
        <w:tc>
          <w:tcPr>
            <w:tcW w:w="1568" w:type="dxa"/>
          </w:tcPr>
          <w:p w14:paraId="3BDCA716" w14:textId="77777777" w:rsidR="003B1DC5" w:rsidRDefault="00000000">
            <w:r>
              <w:rPr>
                <w:sz w:val="18"/>
              </w:rPr>
              <w:t>macOS 15.7.4</w:t>
            </w:r>
          </w:p>
        </w:tc>
        <w:tc>
          <w:tcPr>
            <w:tcW w:w="1568" w:type="dxa"/>
          </w:tcPr>
          <w:p w14:paraId="1B02C2D2" w14:textId="77777777" w:rsidR="003B1DC5" w:rsidRDefault="00000000">
            <w:r>
              <w:rPr>
                <w:sz w:val="18"/>
              </w:rPr>
              <w:t>127.0.0.1</w:t>
            </w:r>
          </w:p>
        </w:tc>
        <w:tc>
          <w:tcPr>
            <w:tcW w:w="1568" w:type="dxa"/>
          </w:tcPr>
          <w:p w14:paraId="53F8C53C" w14:textId="77777777" w:rsidR="003B1DC5" w:rsidRDefault="00000000">
            <w:r>
              <w:rPr>
                <w:sz w:val="18"/>
              </w:rPr>
              <w:t>v4.7.4</w:t>
            </w:r>
          </w:p>
        </w:tc>
        <w:tc>
          <w:tcPr>
            <w:tcW w:w="1568" w:type="dxa"/>
          </w:tcPr>
          <w:p w14:paraId="09B36B90" w14:textId="77777777" w:rsidR="003B1DC5" w:rsidRDefault="00000000">
            <w:r>
              <w:rPr>
                <w:sz w:val="18"/>
              </w:rPr>
              <w:t>Active ✓</w:t>
            </w:r>
          </w:p>
        </w:tc>
      </w:tr>
    </w:tbl>
    <w:p w14:paraId="75492D96" w14:textId="77777777" w:rsidR="003B1DC5" w:rsidRDefault="003B1DC5"/>
    <w:p w14:paraId="1366D6B2" w14:textId="77777777" w:rsidR="003B1DC5" w:rsidRDefault="00000000">
      <w:pPr>
        <w:pStyle w:val="Titre2"/>
        <w:spacing w:after="80"/>
      </w:pPr>
      <w:r>
        <w:rPr>
          <w:color w:val="1A3A6E"/>
        </w:rPr>
        <w:t xml:space="preserve">4.2 Security Events — 436 420 </w:t>
      </w:r>
      <w:proofErr w:type="spellStart"/>
      <w:r>
        <w:rPr>
          <w:color w:val="1A3A6E"/>
        </w:rPr>
        <w:t>Événements</w:t>
      </w:r>
      <w:proofErr w:type="spellEnd"/>
    </w:p>
    <w:p w14:paraId="6B47203C" w14:textId="77777777" w:rsidR="003B1DC5" w:rsidRPr="00EA4A65" w:rsidRDefault="00000000">
      <w:pPr>
        <w:spacing w:after="80"/>
        <w:rPr>
          <w:lang w:val="fr-MA"/>
        </w:rPr>
      </w:pPr>
      <w:r w:rsidRPr="00EA4A65">
        <w:rPr>
          <w:lang w:val="fr-MA"/>
        </w:rPr>
        <w:t xml:space="preserve">436 420 événements totaux collectés — Rule 550 dominant — T1565.001 </w:t>
      </w:r>
      <w:proofErr w:type="spellStart"/>
      <w:r w:rsidRPr="00EA4A65">
        <w:rPr>
          <w:lang w:val="fr-MA"/>
        </w:rPr>
        <w:t>Stored</w:t>
      </w:r>
      <w:proofErr w:type="spellEnd"/>
      <w:r w:rsidRPr="00EA4A65">
        <w:rPr>
          <w:lang w:val="fr-MA"/>
        </w:rPr>
        <w:t xml:space="preserve"> Data Manipulation. </w:t>
      </w:r>
      <w:proofErr w:type="spellStart"/>
      <w:r w:rsidRPr="00EA4A65">
        <w:rPr>
          <w:lang w:val="fr-MA"/>
        </w:rPr>
        <w:t>Level</w:t>
      </w:r>
      <w:proofErr w:type="spellEnd"/>
      <w:r w:rsidRPr="00EA4A65">
        <w:rPr>
          <w:lang w:val="fr-MA"/>
        </w:rPr>
        <w:t xml:space="preserve"> 12 or </w:t>
      </w:r>
      <w:proofErr w:type="spellStart"/>
      <w:r w:rsidRPr="00EA4A65">
        <w:rPr>
          <w:lang w:val="fr-MA"/>
        </w:rPr>
        <w:t>above</w:t>
      </w:r>
      <w:proofErr w:type="spellEnd"/>
      <w:r w:rsidRPr="00EA4A65">
        <w:rPr>
          <w:lang w:val="fr-MA"/>
        </w:rPr>
        <w:t xml:space="preserve"> </w:t>
      </w:r>
      <w:proofErr w:type="spellStart"/>
      <w:r w:rsidRPr="00EA4A65">
        <w:rPr>
          <w:lang w:val="fr-MA"/>
        </w:rPr>
        <w:t>alerts</w:t>
      </w:r>
      <w:proofErr w:type="spellEnd"/>
      <w:r w:rsidRPr="00EA4A65">
        <w:rPr>
          <w:lang w:val="fr-MA"/>
        </w:rPr>
        <w:t xml:space="preserve"> = 0 (aucune alerte critique). </w:t>
      </w:r>
      <w:proofErr w:type="spellStart"/>
      <w:r w:rsidRPr="00EA4A65">
        <w:rPr>
          <w:lang w:val="fr-MA"/>
        </w:rPr>
        <w:t>Authentication</w:t>
      </w:r>
      <w:proofErr w:type="spellEnd"/>
      <w:r w:rsidRPr="00EA4A65">
        <w:rPr>
          <w:lang w:val="fr-MA"/>
        </w:rPr>
        <w:t xml:space="preserve"> </w:t>
      </w:r>
      <w:proofErr w:type="spellStart"/>
      <w:r w:rsidRPr="00EA4A65">
        <w:rPr>
          <w:lang w:val="fr-MA"/>
        </w:rPr>
        <w:t>failure</w:t>
      </w:r>
      <w:proofErr w:type="spellEnd"/>
      <w:r w:rsidRPr="00EA4A65">
        <w:rPr>
          <w:lang w:val="fr-MA"/>
        </w:rPr>
        <w:t xml:space="preserve"> = 0, </w:t>
      </w:r>
      <w:proofErr w:type="spellStart"/>
      <w:r w:rsidRPr="00EA4A65">
        <w:rPr>
          <w:lang w:val="fr-MA"/>
        </w:rPr>
        <w:t>success</w:t>
      </w:r>
      <w:proofErr w:type="spellEnd"/>
      <w:r w:rsidRPr="00EA4A65">
        <w:rPr>
          <w:lang w:val="fr-MA"/>
        </w:rPr>
        <w:t xml:space="preserve"> = 0 — système sûr.</w:t>
      </w:r>
    </w:p>
    <w:p w14:paraId="22AC9922" w14:textId="77777777" w:rsidR="003B1DC5" w:rsidRDefault="00000000">
      <w:pPr>
        <w:jc w:val="center"/>
      </w:pPr>
      <w:r>
        <w:rPr>
          <w:noProof/>
        </w:rPr>
        <w:lastRenderedPageBreak/>
        <w:drawing>
          <wp:inline distT="0" distB="0" distL="0" distR="0" wp14:anchorId="2138AF67" wp14:editId="16ADC27C">
            <wp:extent cx="5040000" cy="28282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ITEEVENTS.png"/>
                    <pic:cNvPicPr/>
                  </pic:nvPicPr>
                  <pic:blipFill>
                    <a:blip r:embed="rId7"/>
                    <a:stretch>
                      <a:fillRect/>
                    </a:stretch>
                  </pic:blipFill>
                  <pic:spPr>
                    <a:xfrm>
                      <a:off x="0" y="0"/>
                      <a:ext cx="5040000" cy="2828298"/>
                    </a:xfrm>
                    <a:prstGeom prst="rect">
                      <a:avLst/>
                    </a:prstGeom>
                  </pic:spPr>
                </pic:pic>
              </a:graphicData>
            </a:graphic>
          </wp:inline>
        </w:drawing>
      </w:r>
    </w:p>
    <w:p w14:paraId="527B603A" w14:textId="77777777" w:rsidR="003B1DC5" w:rsidRDefault="00000000">
      <w:pPr>
        <w:jc w:val="center"/>
      </w:pPr>
      <w:r>
        <w:rPr>
          <w:i/>
          <w:color w:val="555555"/>
          <w:sz w:val="16"/>
        </w:rPr>
        <w:t xml:space="preserve">Figure — Security Events — 436 420 </w:t>
      </w:r>
      <w:proofErr w:type="spellStart"/>
      <w:r>
        <w:rPr>
          <w:i/>
          <w:color w:val="555555"/>
          <w:sz w:val="16"/>
        </w:rPr>
        <w:t>événements</w:t>
      </w:r>
      <w:proofErr w:type="spellEnd"/>
      <w:r>
        <w:rPr>
          <w:i/>
          <w:color w:val="555555"/>
          <w:sz w:val="16"/>
        </w:rPr>
        <w:t xml:space="preserve"> · T1565.001 · Rule 550 Level 7 · Top 5 alerts</w:t>
      </w:r>
    </w:p>
    <w:p w14:paraId="622777B8" w14:textId="77777777" w:rsidR="003B1DC5" w:rsidRDefault="003B1DC5"/>
    <w:p w14:paraId="1F28C834" w14:textId="77777777" w:rsidR="003B1DC5" w:rsidRDefault="00000000">
      <w:pPr>
        <w:jc w:val="center"/>
      </w:pPr>
      <w:r>
        <w:rPr>
          <w:noProof/>
        </w:rPr>
        <w:drawing>
          <wp:inline distT="0" distB="0" distL="0" distR="0" wp14:anchorId="230ACE23" wp14:editId="7092EC4E">
            <wp:extent cx="5040000" cy="280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zuh_02_overview.png"/>
                    <pic:cNvPicPr/>
                  </pic:nvPicPr>
                  <pic:blipFill>
                    <a:blip r:embed="rId8"/>
                    <a:stretch>
                      <a:fillRect/>
                    </a:stretch>
                  </pic:blipFill>
                  <pic:spPr>
                    <a:xfrm>
                      <a:off x="0" y="0"/>
                      <a:ext cx="5040000" cy="2808000"/>
                    </a:xfrm>
                    <a:prstGeom prst="rect">
                      <a:avLst/>
                    </a:prstGeom>
                  </pic:spPr>
                </pic:pic>
              </a:graphicData>
            </a:graphic>
          </wp:inline>
        </w:drawing>
      </w:r>
    </w:p>
    <w:p w14:paraId="7A953E1E" w14:textId="77777777" w:rsidR="003B1DC5" w:rsidRDefault="00000000">
      <w:pPr>
        <w:jc w:val="center"/>
      </w:pPr>
      <w:r>
        <w:rPr>
          <w:i/>
          <w:color w:val="555555"/>
          <w:sz w:val="16"/>
        </w:rPr>
        <w:t xml:space="preserve">Figure — Vue </w:t>
      </w:r>
      <w:proofErr w:type="spellStart"/>
      <w:r>
        <w:rPr>
          <w:i/>
          <w:color w:val="555555"/>
          <w:sz w:val="16"/>
        </w:rPr>
        <w:t>d'ensemble</w:t>
      </w:r>
      <w:proofErr w:type="spellEnd"/>
      <w:r>
        <w:rPr>
          <w:i/>
          <w:color w:val="555555"/>
          <w:sz w:val="16"/>
        </w:rPr>
        <w:t xml:space="preserve"> </w:t>
      </w:r>
      <w:proofErr w:type="spellStart"/>
      <w:r>
        <w:rPr>
          <w:i/>
          <w:color w:val="555555"/>
          <w:sz w:val="16"/>
        </w:rPr>
        <w:t>Wazuh</w:t>
      </w:r>
      <w:proofErr w:type="spellEnd"/>
      <w:r>
        <w:rPr>
          <w:i/>
          <w:color w:val="555555"/>
          <w:sz w:val="16"/>
        </w:rPr>
        <w:t xml:space="preserve"> Dashboard</w:t>
      </w:r>
    </w:p>
    <w:p w14:paraId="4A7CECD3" w14:textId="77777777" w:rsidR="003B1DC5" w:rsidRDefault="003B1DC5"/>
    <w:p w14:paraId="35963218" w14:textId="77777777" w:rsidR="003B1DC5" w:rsidRDefault="00000000">
      <w:pPr>
        <w:pStyle w:val="Titre2"/>
        <w:spacing w:after="80"/>
      </w:pPr>
      <w:r>
        <w:rPr>
          <w:color w:val="1A3A6E"/>
        </w:rPr>
        <w:t xml:space="preserve">4.3 File Integrity Monitoring (FIM) — 436 420 </w:t>
      </w:r>
      <w:proofErr w:type="spellStart"/>
      <w:r>
        <w:rPr>
          <w:color w:val="1A3A6E"/>
        </w:rPr>
        <w:t>Événements</w:t>
      </w:r>
      <w:proofErr w:type="spellEnd"/>
    </w:p>
    <w:p w14:paraId="5E0C9B95" w14:textId="77777777" w:rsidR="003B1DC5" w:rsidRPr="00EA4A65" w:rsidRDefault="00000000">
      <w:pPr>
        <w:spacing w:after="80"/>
        <w:rPr>
          <w:lang w:val="fr-MA"/>
        </w:rPr>
      </w:pPr>
      <w:r>
        <w:t>root 89.44% des modifications · modified 100% · /var/bin/</w:t>
      </w:r>
      <w:proofErr w:type="spellStart"/>
      <w:r>
        <w:t>afsa</w:t>
      </w:r>
      <w:proofErr w:type="spellEnd"/>
      <w:r>
        <w:t xml:space="preserve"> dominant · Rule 550 Level 7. </w:t>
      </w:r>
      <w:r w:rsidRPr="00EA4A65">
        <w:rPr>
          <w:lang w:val="fr-MA"/>
        </w:rPr>
        <w:t>FIM surveille les modifications via hash SHA-256 en temps réel. Tout écart non autorisé déclenche immédiatement Rule 550 (</w:t>
      </w:r>
      <w:proofErr w:type="spellStart"/>
      <w:r w:rsidRPr="00EA4A65">
        <w:rPr>
          <w:lang w:val="fr-MA"/>
        </w:rPr>
        <w:t>Level</w:t>
      </w:r>
      <w:proofErr w:type="spellEnd"/>
      <w:r w:rsidRPr="00EA4A65">
        <w:rPr>
          <w:lang w:val="fr-MA"/>
        </w:rPr>
        <w:t xml:space="preserve"> 7) — détection rootkit/backdoor.</w:t>
      </w:r>
    </w:p>
    <w:p w14:paraId="24B98D4E" w14:textId="77777777" w:rsidR="003B1DC5" w:rsidRDefault="00000000">
      <w:pPr>
        <w:jc w:val="center"/>
      </w:pPr>
      <w:r>
        <w:rPr>
          <w:noProof/>
        </w:rPr>
        <w:lastRenderedPageBreak/>
        <w:drawing>
          <wp:inline distT="0" distB="0" distL="0" distR="0" wp14:anchorId="4F805323" wp14:editId="090247A6">
            <wp:extent cx="5040000" cy="234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zuh_03_fim.png"/>
                    <pic:cNvPicPr/>
                  </pic:nvPicPr>
                  <pic:blipFill>
                    <a:blip r:embed="rId9"/>
                    <a:stretch>
                      <a:fillRect/>
                    </a:stretch>
                  </pic:blipFill>
                  <pic:spPr>
                    <a:xfrm>
                      <a:off x="0" y="0"/>
                      <a:ext cx="5040000" cy="2340000"/>
                    </a:xfrm>
                    <a:prstGeom prst="rect">
                      <a:avLst/>
                    </a:prstGeom>
                  </pic:spPr>
                </pic:pic>
              </a:graphicData>
            </a:graphic>
          </wp:inline>
        </w:drawing>
      </w:r>
    </w:p>
    <w:p w14:paraId="7D6EAB92" w14:textId="77777777" w:rsidR="003B1DC5" w:rsidRDefault="00000000">
      <w:pPr>
        <w:jc w:val="center"/>
      </w:pPr>
      <w:r>
        <w:rPr>
          <w:i/>
          <w:color w:val="555555"/>
          <w:sz w:val="16"/>
        </w:rPr>
        <w:t>Figure — FIM Dashboard — Most active users: root 89.44% · Actions: modified 100% · /var/bin/</w:t>
      </w:r>
      <w:proofErr w:type="spellStart"/>
      <w:r>
        <w:rPr>
          <w:i/>
          <w:color w:val="555555"/>
          <w:sz w:val="16"/>
        </w:rPr>
        <w:t>afsa</w:t>
      </w:r>
      <w:proofErr w:type="spellEnd"/>
    </w:p>
    <w:p w14:paraId="19B8EFC3" w14:textId="77777777" w:rsidR="003B1DC5" w:rsidRDefault="003B1DC5"/>
    <w:p w14:paraId="66D2B8B8" w14:textId="77777777" w:rsidR="003B1DC5" w:rsidRDefault="00000000">
      <w:pPr>
        <w:jc w:val="center"/>
      </w:pPr>
      <w:r>
        <w:rPr>
          <w:noProof/>
        </w:rPr>
        <w:drawing>
          <wp:inline distT="0" distB="0" distL="0" distR="0" wp14:anchorId="37836E4B" wp14:editId="482AF58F">
            <wp:extent cx="5040000" cy="28917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GRITYMONITORING.png"/>
                    <pic:cNvPicPr/>
                  </pic:nvPicPr>
                  <pic:blipFill>
                    <a:blip r:embed="rId10"/>
                    <a:stretch>
                      <a:fillRect/>
                    </a:stretch>
                  </pic:blipFill>
                  <pic:spPr>
                    <a:xfrm>
                      <a:off x="0" y="0"/>
                      <a:ext cx="5040000" cy="2891749"/>
                    </a:xfrm>
                    <a:prstGeom prst="rect">
                      <a:avLst/>
                    </a:prstGeom>
                  </pic:spPr>
                </pic:pic>
              </a:graphicData>
            </a:graphic>
          </wp:inline>
        </w:drawing>
      </w:r>
    </w:p>
    <w:p w14:paraId="3D05637B" w14:textId="77777777" w:rsidR="003B1DC5" w:rsidRDefault="00000000">
      <w:pPr>
        <w:jc w:val="center"/>
      </w:pPr>
      <w:r>
        <w:rPr>
          <w:i/>
          <w:color w:val="555555"/>
          <w:sz w:val="16"/>
        </w:rPr>
        <w:t xml:space="preserve">Figure — FIM Integrity Monitoring </w:t>
      </w:r>
      <w:proofErr w:type="spellStart"/>
      <w:r>
        <w:rPr>
          <w:i/>
          <w:color w:val="555555"/>
          <w:sz w:val="16"/>
        </w:rPr>
        <w:t>détaillé</w:t>
      </w:r>
      <w:proofErr w:type="spellEnd"/>
      <w:r>
        <w:rPr>
          <w:i/>
          <w:color w:val="555555"/>
          <w:sz w:val="16"/>
        </w:rPr>
        <w:t xml:space="preserve"> — root 89.44%</w:t>
      </w:r>
    </w:p>
    <w:p w14:paraId="12C62A19" w14:textId="77777777" w:rsidR="003B1DC5" w:rsidRDefault="003B1DC5"/>
    <w:tbl>
      <w:tblPr>
        <w:tblStyle w:val="Grilledutableau"/>
        <w:tblW w:w="0" w:type="auto"/>
        <w:tblLook w:val="04A0" w:firstRow="1" w:lastRow="0" w:firstColumn="1" w:lastColumn="0" w:noHBand="0" w:noVBand="1"/>
      </w:tblPr>
      <w:tblGrid>
        <w:gridCol w:w="2291"/>
        <w:gridCol w:w="1780"/>
        <w:gridCol w:w="1748"/>
        <w:gridCol w:w="1768"/>
        <w:gridCol w:w="1809"/>
      </w:tblGrid>
      <w:tr w:rsidR="003B1DC5" w14:paraId="5C3B7028" w14:textId="77777777">
        <w:tc>
          <w:tcPr>
            <w:tcW w:w="1881" w:type="dxa"/>
            <w:shd w:val="clear" w:color="auto" w:fill="1A3A6E"/>
          </w:tcPr>
          <w:p w14:paraId="5749AE56" w14:textId="77777777" w:rsidR="003B1DC5" w:rsidRDefault="00000000">
            <w:proofErr w:type="spellStart"/>
            <w:r>
              <w:rPr>
                <w:b/>
                <w:color w:val="FFFFFF"/>
                <w:sz w:val="18"/>
              </w:rPr>
              <w:t>Fichier</w:t>
            </w:r>
            <w:proofErr w:type="spellEnd"/>
          </w:p>
        </w:tc>
        <w:tc>
          <w:tcPr>
            <w:tcW w:w="1881" w:type="dxa"/>
            <w:shd w:val="clear" w:color="auto" w:fill="1A3A6E"/>
          </w:tcPr>
          <w:p w14:paraId="40B20E5B" w14:textId="77777777" w:rsidR="003B1DC5" w:rsidRDefault="00000000">
            <w:r>
              <w:rPr>
                <w:b/>
                <w:color w:val="FFFFFF"/>
                <w:sz w:val="18"/>
              </w:rPr>
              <w:t>Action</w:t>
            </w:r>
          </w:p>
        </w:tc>
        <w:tc>
          <w:tcPr>
            <w:tcW w:w="1881" w:type="dxa"/>
            <w:shd w:val="clear" w:color="auto" w:fill="1A3A6E"/>
          </w:tcPr>
          <w:p w14:paraId="09DD8F3B" w14:textId="77777777" w:rsidR="003B1DC5" w:rsidRDefault="00000000">
            <w:r>
              <w:rPr>
                <w:b/>
                <w:color w:val="FFFFFF"/>
                <w:sz w:val="18"/>
              </w:rPr>
              <w:t>Rule</w:t>
            </w:r>
          </w:p>
        </w:tc>
        <w:tc>
          <w:tcPr>
            <w:tcW w:w="1881" w:type="dxa"/>
            <w:shd w:val="clear" w:color="auto" w:fill="1A3A6E"/>
          </w:tcPr>
          <w:p w14:paraId="13CC7991" w14:textId="77777777" w:rsidR="003B1DC5" w:rsidRDefault="00000000">
            <w:proofErr w:type="spellStart"/>
            <w:r>
              <w:rPr>
                <w:b/>
                <w:color w:val="FFFFFF"/>
                <w:sz w:val="18"/>
              </w:rPr>
              <w:t>Niveau</w:t>
            </w:r>
            <w:proofErr w:type="spellEnd"/>
          </w:p>
        </w:tc>
        <w:tc>
          <w:tcPr>
            <w:tcW w:w="1881" w:type="dxa"/>
            <w:shd w:val="clear" w:color="auto" w:fill="1A3A6E"/>
          </w:tcPr>
          <w:p w14:paraId="26606CD2" w14:textId="77777777" w:rsidR="003B1DC5" w:rsidRDefault="00000000">
            <w:r>
              <w:rPr>
                <w:b/>
                <w:color w:val="FFFFFF"/>
                <w:sz w:val="18"/>
              </w:rPr>
              <w:t>Description</w:t>
            </w:r>
          </w:p>
        </w:tc>
      </w:tr>
      <w:tr w:rsidR="003B1DC5" w14:paraId="6723CBF6" w14:textId="77777777">
        <w:tc>
          <w:tcPr>
            <w:tcW w:w="1881" w:type="dxa"/>
            <w:shd w:val="clear" w:color="auto" w:fill="F5F8FF"/>
          </w:tcPr>
          <w:p w14:paraId="6F4A8D63" w14:textId="77777777" w:rsidR="003B1DC5" w:rsidRDefault="00000000">
            <w:r>
              <w:rPr>
                <w:sz w:val="18"/>
              </w:rPr>
              <w:t>/var/bin/</w:t>
            </w:r>
            <w:proofErr w:type="spellStart"/>
            <w:r>
              <w:rPr>
                <w:sz w:val="18"/>
              </w:rPr>
              <w:t>afsa</w:t>
            </w:r>
            <w:proofErr w:type="spellEnd"/>
          </w:p>
        </w:tc>
        <w:tc>
          <w:tcPr>
            <w:tcW w:w="1881" w:type="dxa"/>
            <w:shd w:val="clear" w:color="auto" w:fill="F5F8FF"/>
          </w:tcPr>
          <w:p w14:paraId="1A1F0D85" w14:textId="77777777" w:rsidR="003B1DC5" w:rsidRDefault="00000000">
            <w:r>
              <w:rPr>
                <w:sz w:val="18"/>
              </w:rPr>
              <w:t>modified</w:t>
            </w:r>
          </w:p>
        </w:tc>
        <w:tc>
          <w:tcPr>
            <w:tcW w:w="1881" w:type="dxa"/>
            <w:shd w:val="clear" w:color="auto" w:fill="F5F8FF"/>
          </w:tcPr>
          <w:p w14:paraId="34567937" w14:textId="77777777" w:rsidR="003B1DC5" w:rsidRDefault="00000000">
            <w:r>
              <w:rPr>
                <w:sz w:val="18"/>
              </w:rPr>
              <w:t>550</w:t>
            </w:r>
          </w:p>
        </w:tc>
        <w:tc>
          <w:tcPr>
            <w:tcW w:w="1881" w:type="dxa"/>
            <w:shd w:val="clear" w:color="auto" w:fill="F5F8FF"/>
          </w:tcPr>
          <w:p w14:paraId="7474FAE9" w14:textId="77777777" w:rsidR="003B1DC5" w:rsidRDefault="00000000">
            <w:r>
              <w:rPr>
                <w:sz w:val="18"/>
              </w:rPr>
              <w:t>7</w:t>
            </w:r>
          </w:p>
        </w:tc>
        <w:tc>
          <w:tcPr>
            <w:tcW w:w="1881" w:type="dxa"/>
            <w:shd w:val="clear" w:color="auto" w:fill="F5F8FF"/>
          </w:tcPr>
          <w:p w14:paraId="46CAA4DF" w14:textId="77777777" w:rsidR="003B1DC5" w:rsidRDefault="00000000">
            <w:proofErr w:type="spellStart"/>
            <w:r>
              <w:rPr>
                <w:sz w:val="18"/>
              </w:rPr>
              <w:t>Binaire</w:t>
            </w:r>
            <w:proofErr w:type="spellEnd"/>
            <w:r>
              <w:rPr>
                <w:sz w:val="18"/>
              </w:rPr>
              <w:t xml:space="preserve"> </w:t>
            </w:r>
            <w:proofErr w:type="spellStart"/>
            <w:r>
              <w:rPr>
                <w:sz w:val="18"/>
              </w:rPr>
              <w:t>système</w:t>
            </w:r>
            <w:proofErr w:type="spellEnd"/>
            <w:r>
              <w:rPr>
                <w:sz w:val="18"/>
              </w:rPr>
              <w:t xml:space="preserve"> macOS — dominant</w:t>
            </w:r>
          </w:p>
        </w:tc>
      </w:tr>
      <w:tr w:rsidR="003B1DC5" w14:paraId="0DD53AF9" w14:textId="77777777">
        <w:tc>
          <w:tcPr>
            <w:tcW w:w="1881" w:type="dxa"/>
          </w:tcPr>
          <w:p w14:paraId="63548B1C" w14:textId="77777777" w:rsidR="003B1DC5" w:rsidRDefault="00000000">
            <w:r>
              <w:rPr>
                <w:sz w:val="18"/>
              </w:rPr>
              <w:t>/var/bin/</w:t>
            </w:r>
            <w:proofErr w:type="spellStart"/>
            <w:r>
              <w:rPr>
                <w:sz w:val="18"/>
              </w:rPr>
              <w:t>sa</w:t>
            </w:r>
            <w:proofErr w:type="spellEnd"/>
          </w:p>
        </w:tc>
        <w:tc>
          <w:tcPr>
            <w:tcW w:w="1881" w:type="dxa"/>
          </w:tcPr>
          <w:p w14:paraId="3D699CD8" w14:textId="77777777" w:rsidR="003B1DC5" w:rsidRDefault="00000000">
            <w:r>
              <w:rPr>
                <w:sz w:val="18"/>
              </w:rPr>
              <w:t>modified</w:t>
            </w:r>
          </w:p>
        </w:tc>
        <w:tc>
          <w:tcPr>
            <w:tcW w:w="1881" w:type="dxa"/>
          </w:tcPr>
          <w:p w14:paraId="17B2E4FC" w14:textId="77777777" w:rsidR="003B1DC5" w:rsidRDefault="00000000">
            <w:r>
              <w:rPr>
                <w:sz w:val="18"/>
              </w:rPr>
              <w:t>550</w:t>
            </w:r>
          </w:p>
        </w:tc>
        <w:tc>
          <w:tcPr>
            <w:tcW w:w="1881" w:type="dxa"/>
          </w:tcPr>
          <w:p w14:paraId="45075B35" w14:textId="77777777" w:rsidR="003B1DC5" w:rsidRDefault="00000000">
            <w:r>
              <w:rPr>
                <w:sz w:val="18"/>
              </w:rPr>
              <w:t>7</w:t>
            </w:r>
          </w:p>
        </w:tc>
        <w:tc>
          <w:tcPr>
            <w:tcW w:w="1881" w:type="dxa"/>
          </w:tcPr>
          <w:p w14:paraId="4642DAEB" w14:textId="77777777" w:rsidR="003B1DC5" w:rsidRDefault="00000000">
            <w:r>
              <w:rPr>
                <w:sz w:val="18"/>
              </w:rPr>
              <w:t>System Activity — accounting</w:t>
            </w:r>
          </w:p>
        </w:tc>
      </w:tr>
      <w:tr w:rsidR="003B1DC5" w14:paraId="38F2BB76" w14:textId="77777777">
        <w:tc>
          <w:tcPr>
            <w:tcW w:w="1881" w:type="dxa"/>
            <w:shd w:val="clear" w:color="auto" w:fill="F5F8FF"/>
          </w:tcPr>
          <w:p w14:paraId="48440E84" w14:textId="77777777" w:rsidR="003B1DC5" w:rsidRDefault="00000000">
            <w:r>
              <w:rPr>
                <w:sz w:val="18"/>
              </w:rPr>
              <w:t>/var/bin/</w:t>
            </w:r>
            <w:proofErr w:type="spellStart"/>
            <w:r>
              <w:rPr>
                <w:sz w:val="18"/>
              </w:rPr>
              <w:t>captioninfo</w:t>
            </w:r>
            <w:proofErr w:type="spellEnd"/>
          </w:p>
        </w:tc>
        <w:tc>
          <w:tcPr>
            <w:tcW w:w="1881" w:type="dxa"/>
            <w:shd w:val="clear" w:color="auto" w:fill="F5F8FF"/>
          </w:tcPr>
          <w:p w14:paraId="75EDB04C" w14:textId="77777777" w:rsidR="003B1DC5" w:rsidRDefault="00000000">
            <w:r>
              <w:rPr>
                <w:sz w:val="18"/>
              </w:rPr>
              <w:t>modified</w:t>
            </w:r>
          </w:p>
        </w:tc>
        <w:tc>
          <w:tcPr>
            <w:tcW w:w="1881" w:type="dxa"/>
            <w:shd w:val="clear" w:color="auto" w:fill="F5F8FF"/>
          </w:tcPr>
          <w:p w14:paraId="3A91455A" w14:textId="77777777" w:rsidR="003B1DC5" w:rsidRDefault="00000000">
            <w:r>
              <w:rPr>
                <w:sz w:val="18"/>
              </w:rPr>
              <w:t>550</w:t>
            </w:r>
          </w:p>
        </w:tc>
        <w:tc>
          <w:tcPr>
            <w:tcW w:w="1881" w:type="dxa"/>
            <w:shd w:val="clear" w:color="auto" w:fill="F5F8FF"/>
          </w:tcPr>
          <w:p w14:paraId="721E5D57" w14:textId="77777777" w:rsidR="003B1DC5" w:rsidRDefault="00000000">
            <w:r>
              <w:rPr>
                <w:sz w:val="18"/>
              </w:rPr>
              <w:t>7</w:t>
            </w:r>
          </w:p>
        </w:tc>
        <w:tc>
          <w:tcPr>
            <w:tcW w:w="1881" w:type="dxa"/>
            <w:shd w:val="clear" w:color="auto" w:fill="F5F8FF"/>
          </w:tcPr>
          <w:p w14:paraId="11EFD608" w14:textId="77777777" w:rsidR="003B1DC5" w:rsidRDefault="00000000">
            <w:r>
              <w:rPr>
                <w:sz w:val="18"/>
              </w:rPr>
              <w:t xml:space="preserve">Accessibility </w:t>
            </w:r>
            <w:proofErr w:type="spellStart"/>
            <w:r>
              <w:rPr>
                <w:sz w:val="18"/>
              </w:rPr>
              <w:t>binaire</w:t>
            </w:r>
            <w:proofErr w:type="spellEnd"/>
          </w:p>
        </w:tc>
      </w:tr>
      <w:tr w:rsidR="003B1DC5" w14:paraId="74F5E563" w14:textId="77777777">
        <w:tc>
          <w:tcPr>
            <w:tcW w:w="1881" w:type="dxa"/>
          </w:tcPr>
          <w:p w14:paraId="530E6D71" w14:textId="77777777" w:rsidR="003B1DC5" w:rsidRDefault="00000000">
            <w:r>
              <w:rPr>
                <w:sz w:val="18"/>
              </w:rPr>
              <w:t>/</w:t>
            </w:r>
            <w:proofErr w:type="spellStart"/>
            <w:r>
              <w:rPr>
                <w:sz w:val="18"/>
              </w:rPr>
              <w:t>sbin</w:t>
            </w:r>
            <w:proofErr w:type="spellEnd"/>
            <w:r>
              <w:rPr>
                <w:sz w:val="18"/>
              </w:rPr>
              <w:t>/halt</w:t>
            </w:r>
          </w:p>
        </w:tc>
        <w:tc>
          <w:tcPr>
            <w:tcW w:w="1881" w:type="dxa"/>
          </w:tcPr>
          <w:p w14:paraId="6B895E24" w14:textId="77777777" w:rsidR="003B1DC5" w:rsidRDefault="00000000">
            <w:r>
              <w:rPr>
                <w:sz w:val="18"/>
              </w:rPr>
              <w:t>modified</w:t>
            </w:r>
          </w:p>
        </w:tc>
        <w:tc>
          <w:tcPr>
            <w:tcW w:w="1881" w:type="dxa"/>
          </w:tcPr>
          <w:p w14:paraId="0FED7FF8" w14:textId="77777777" w:rsidR="003B1DC5" w:rsidRDefault="00000000">
            <w:r>
              <w:rPr>
                <w:sz w:val="18"/>
              </w:rPr>
              <w:t>550</w:t>
            </w:r>
          </w:p>
        </w:tc>
        <w:tc>
          <w:tcPr>
            <w:tcW w:w="1881" w:type="dxa"/>
          </w:tcPr>
          <w:p w14:paraId="25530E5C" w14:textId="77777777" w:rsidR="003B1DC5" w:rsidRDefault="00000000">
            <w:r>
              <w:rPr>
                <w:sz w:val="18"/>
              </w:rPr>
              <w:t>7</w:t>
            </w:r>
          </w:p>
        </w:tc>
        <w:tc>
          <w:tcPr>
            <w:tcW w:w="1881" w:type="dxa"/>
          </w:tcPr>
          <w:p w14:paraId="7E5A9AE9" w14:textId="77777777" w:rsidR="003B1DC5" w:rsidRDefault="00000000">
            <w:r>
              <w:rPr>
                <w:sz w:val="18"/>
              </w:rPr>
              <w:t xml:space="preserve">Shutdown </w:t>
            </w:r>
            <w:proofErr w:type="spellStart"/>
            <w:r>
              <w:rPr>
                <w:sz w:val="18"/>
              </w:rPr>
              <w:t>utilitaire</w:t>
            </w:r>
            <w:proofErr w:type="spellEnd"/>
            <w:r>
              <w:rPr>
                <w:sz w:val="18"/>
              </w:rPr>
              <w:t xml:space="preserve"> — critique</w:t>
            </w:r>
          </w:p>
        </w:tc>
      </w:tr>
      <w:tr w:rsidR="003B1DC5" w14:paraId="22479553" w14:textId="77777777">
        <w:tc>
          <w:tcPr>
            <w:tcW w:w="1881" w:type="dxa"/>
            <w:shd w:val="clear" w:color="auto" w:fill="F5F8FF"/>
          </w:tcPr>
          <w:p w14:paraId="186DF3D7" w14:textId="77777777" w:rsidR="003B1DC5" w:rsidRDefault="00000000">
            <w:r>
              <w:rPr>
                <w:sz w:val="18"/>
              </w:rPr>
              <w:t>/</w:t>
            </w:r>
            <w:proofErr w:type="spellStart"/>
            <w:r>
              <w:rPr>
                <w:sz w:val="18"/>
              </w:rPr>
              <w:t>usr</w:t>
            </w:r>
            <w:proofErr w:type="spellEnd"/>
            <w:r>
              <w:rPr>
                <w:sz w:val="18"/>
              </w:rPr>
              <w:t>/bin/strings</w:t>
            </w:r>
          </w:p>
        </w:tc>
        <w:tc>
          <w:tcPr>
            <w:tcW w:w="1881" w:type="dxa"/>
            <w:shd w:val="clear" w:color="auto" w:fill="F5F8FF"/>
          </w:tcPr>
          <w:p w14:paraId="4D302FBC" w14:textId="77777777" w:rsidR="003B1DC5" w:rsidRDefault="00000000">
            <w:r>
              <w:rPr>
                <w:sz w:val="18"/>
              </w:rPr>
              <w:t>modified</w:t>
            </w:r>
          </w:p>
        </w:tc>
        <w:tc>
          <w:tcPr>
            <w:tcW w:w="1881" w:type="dxa"/>
            <w:shd w:val="clear" w:color="auto" w:fill="F5F8FF"/>
          </w:tcPr>
          <w:p w14:paraId="4CA414B7" w14:textId="77777777" w:rsidR="003B1DC5" w:rsidRDefault="00000000">
            <w:r>
              <w:rPr>
                <w:sz w:val="18"/>
              </w:rPr>
              <w:t>550</w:t>
            </w:r>
          </w:p>
        </w:tc>
        <w:tc>
          <w:tcPr>
            <w:tcW w:w="1881" w:type="dxa"/>
            <w:shd w:val="clear" w:color="auto" w:fill="F5F8FF"/>
          </w:tcPr>
          <w:p w14:paraId="4DBB8D04" w14:textId="77777777" w:rsidR="003B1DC5" w:rsidRDefault="00000000">
            <w:r>
              <w:rPr>
                <w:sz w:val="18"/>
              </w:rPr>
              <w:t>7</w:t>
            </w:r>
          </w:p>
        </w:tc>
        <w:tc>
          <w:tcPr>
            <w:tcW w:w="1881" w:type="dxa"/>
            <w:shd w:val="clear" w:color="auto" w:fill="F5F8FF"/>
          </w:tcPr>
          <w:p w14:paraId="2F1DB8CE" w14:textId="77777777" w:rsidR="003B1DC5" w:rsidRDefault="00000000">
            <w:r>
              <w:rPr>
                <w:sz w:val="18"/>
              </w:rPr>
              <w:t>Developer tool</w:t>
            </w:r>
          </w:p>
        </w:tc>
      </w:tr>
      <w:tr w:rsidR="003B1DC5" w14:paraId="7F4442B7" w14:textId="77777777">
        <w:tc>
          <w:tcPr>
            <w:tcW w:w="1881" w:type="dxa"/>
          </w:tcPr>
          <w:p w14:paraId="2F384681" w14:textId="77777777" w:rsidR="003B1DC5" w:rsidRDefault="00000000">
            <w:r>
              <w:rPr>
                <w:sz w:val="18"/>
              </w:rPr>
              <w:t>/private/var/</w:t>
            </w:r>
            <w:proofErr w:type="spellStart"/>
            <w:r>
              <w:rPr>
                <w:sz w:val="18"/>
              </w:rPr>
              <w:t>db</w:t>
            </w:r>
            <w:proofErr w:type="spellEnd"/>
            <w:r>
              <w:rPr>
                <w:sz w:val="18"/>
              </w:rPr>
              <w:t>/</w:t>
            </w:r>
            <w:proofErr w:type="spellStart"/>
            <w:r>
              <w:rPr>
                <w:sz w:val="18"/>
              </w:rPr>
              <w:t>locationd</w:t>
            </w:r>
            <w:proofErr w:type="spellEnd"/>
          </w:p>
        </w:tc>
        <w:tc>
          <w:tcPr>
            <w:tcW w:w="1881" w:type="dxa"/>
          </w:tcPr>
          <w:p w14:paraId="1CF582EE" w14:textId="77777777" w:rsidR="003B1DC5" w:rsidRDefault="00000000">
            <w:r>
              <w:rPr>
                <w:sz w:val="18"/>
              </w:rPr>
              <w:t>modified</w:t>
            </w:r>
          </w:p>
        </w:tc>
        <w:tc>
          <w:tcPr>
            <w:tcW w:w="1881" w:type="dxa"/>
          </w:tcPr>
          <w:p w14:paraId="11ACA38E" w14:textId="77777777" w:rsidR="003B1DC5" w:rsidRDefault="00000000">
            <w:r>
              <w:rPr>
                <w:sz w:val="18"/>
              </w:rPr>
              <w:t>550</w:t>
            </w:r>
          </w:p>
        </w:tc>
        <w:tc>
          <w:tcPr>
            <w:tcW w:w="1881" w:type="dxa"/>
          </w:tcPr>
          <w:p w14:paraId="270B2FD1" w14:textId="77777777" w:rsidR="003B1DC5" w:rsidRDefault="00000000">
            <w:r>
              <w:rPr>
                <w:sz w:val="18"/>
              </w:rPr>
              <w:t>7</w:t>
            </w:r>
          </w:p>
        </w:tc>
        <w:tc>
          <w:tcPr>
            <w:tcW w:w="1881" w:type="dxa"/>
          </w:tcPr>
          <w:p w14:paraId="7336255C" w14:textId="77777777" w:rsidR="003B1DC5" w:rsidRDefault="00000000">
            <w:r>
              <w:rPr>
                <w:sz w:val="18"/>
              </w:rPr>
              <w:t>Location services database</w:t>
            </w:r>
          </w:p>
        </w:tc>
      </w:tr>
    </w:tbl>
    <w:p w14:paraId="78C04FE7" w14:textId="77777777" w:rsidR="003B1DC5" w:rsidRDefault="003B1DC5"/>
    <w:p w14:paraId="04C640A4" w14:textId="77777777" w:rsidR="003B1DC5" w:rsidRDefault="00000000">
      <w:pPr>
        <w:pStyle w:val="Titre2"/>
        <w:spacing w:after="80"/>
      </w:pPr>
      <w:r>
        <w:rPr>
          <w:color w:val="1A3A6E"/>
        </w:rPr>
        <w:lastRenderedPageBreak/>
        <w:t xml:space="preserve">4.4 Policy Monitoring — </w:t>
      </w:r>
      <w:proofErr w:type="spellStart"/>
      <w:r>
        <w:rPr>
          <w:color w:val="1A3A6E"/>
        </w:rPr>
        <w:t>Rootcheck</w:t>
      </w:r>
      <w:proofErr w:type="spellEnd"/>
      <w:r>
        <w:rPr>
          <w:color w:val="1A3A6E"/>
        </w:rPr>
        <w:t xml:space="preserve"> (</w:t>
      </w:r>
      <w:proofErr w:type="spellStart"/>
      <w:r>
        <w:rPr>
          <w:color w:val="1A3A6E"/>
        </w:rPr>
        <w:t>Détection</w:t>
      </w:r>
      <w:proofErr w:type="spellEnd"/>
      <w:r>
        <w:rPr>
          <w:color w:val="1A3A6E"/>
        </w:rPr>
        <w:t xml:space="preserve"> Anomalies)</w:t>
      </w:r>
    </w:p>
    <w:p w14:paraId="44AA8076" w14:textId="77777777" w:rsidR="003B1DC5" w:rsidRPr="00EA4A65" w:rsidRDefault="00000000">
      <w:pPr>
        <w:spacing w:after="80"/>
        <w:rPr>
          <w:lang w:val="fr-MA"/>
        </w:rPr>
      </w:pPr>
      <w:r>
        <w:t xml:space="preserve">Host-based anomaly detection · </w:t>
      </w:r>
      <w:proofErr w:type="spellStart"/>
      <w:r>
        <w:t>Trojaned</w:t>
      </w:r>
      <w:proofErr w:type="spellEnd"/>
      <w:r>
        <w:t xml:space="preserve"> files · Hidden processes · Interface en3 promiscuous. </w:t>
      </w:r>
      <w:r w:rsidRPr="00EA4A65">
        <w:rPr>
          <w:lang w:val="fr-MA"/>
        </w:rPr>
        <w:t xml:space="preserve">Le module </w:t>
      </w:r>
      <w:proofErr w:type="spellStart"/>
      <w:r w:rsidRPr="00EA4A65">
        <w:rPr>
          <w:lang w:val="fr-MA"/>
        </w:rPr>
        <w:t>Rootcheck</w:t>
      </w:r>
      <w:proofErr w:type="spellEnd"/>
      <w:r w:rsidRPr="00EA4A65">
        <w:rPr>
          <w:lang w:val="fr-MA"/>
        </w:rPr>
        <w:t xml:space="preserve"> compare l'état du système contre des signatures de rootkits connus.</w:t>
      </w:r>
    </w:p>
    <w:p w14:paraId="5C0F0123" w14:textId="77777777" w:rsidR="003B1DC5" w:rsidRDefault="00000000">
      <w:pPr>
        <w:jc w:val="center"/>
      </w:pPr>
      <w:r>
        <w:rPr>
          <w:noProof/>
        </w:rPr>
        <w:drawing>
          <wp:inline distT="0" distB="0" distL="0" distR="0" wp14:anchorId="331B3F46" wp14:editId="37572F7B">
            <wp:extent cx="5040000" cy="28898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ICY MONITORING.png"/>
                    <pic:cNvPicPr/>
                  </pic:nvPicPr>
                  <pic:blipFill>
                    <a:blip r:embed="rId11"/>
                    <a:stretch>
                      <a:fillRect/>
                    </a:stretch>
                  </pic:blipFill>
                  <pic:spPr>
                    <a:xfrm>
                      <a:off x="0" y="0"/>
                      <a:ext cx="5040000" cy="2889863"/>
                    </a:xfrm>
                    <a:prstGeom prst="rect">
                      <a:avLst/>
                    </a:prstGeom>
                  </pic:spPr>
                </pic:pic>
              </a:graphicData>
            </a:graphic>
          </wp:inline>
        </w:drawing>
      </w:r>
    </w:p>
    <w:p w14:paraId="46AB867D" w14:textId="77777777" w:rsidR="003B1DC5" w:rsidRPr="00EA4A65" w:rsidRDefault="00000000">
      <w:pPr>
        <w:jc w:val="center"/>
        <w:rPr>
          <w:lang w:val="fr-MA"/>
        </w:rPr>
      </w:pPr>
      <w:r w:rsidRPr="00EA4A65">
        <w:rPr>
          <w:i/>
          <w:color w:val="555555"/>
          <w:sz w:val="16"/>
          <w:lang w:val="fr-MA"/>
        </w:rPr>
        <w:t>Figure — Policy Monitoring (</w:t>
      </w:r>
      <w:proofErr w:type="spellStart"/>
      <w:r w:rsidRPr="00EA4A65">
        <w:rPr>
          <w:i/>
          <w:color w:val="555555"/>
          <w:sz w:val="16"/>
          <w:lang w:val="fr-MA"/>
        </w:rPr>
        <w:t>Rootcheck</w:t>
      </w:r>
      <w:proofErr w:type="spellEnd"/>
      <w:r w:rsidRPr="00EA4A65">
        <w:rPr>
          <w:i/>
          <w:color w:val="555555"/>
          <w:sz w:val="16"/>
          <w:lang w:val="fr-MA"/>
        </w:rPr>
        <w:t xml:space="preserve">) — </w:t>
      </w:r>
      <w:proofErr w:type="spellStart"/>
      <w:r w:rsidRPr="00EA4A65">
        <w:rPr>
          <w:i/>
          <w:color w:val="555555"/>
          <w:sz w:val="16"/>
          <w:lang w:val="fr-MA"/>
        </w:rPr>
        <w:t>Trojaned</w:t>
      </w:r>
      <w:proofErr w:type="spellEnd"/>
      <w:r w:rsidRPr="00EA4A65">
        <w:rPr>
          <w:i/>
          <w:color w:val="555555"/>
          <w:sz w:val="16"/>
          <w:lang w:val="fr-MA"/>
        </w:rPr>
        <w:t xml:space="preserve"> files · Interface en3 </w:t>
      </w:r>
      <w:proofErr w:type="spellStart"/>
      <w:r w:rsidRPr="00EA4A65">
        <w:rPr>
          <w:i/>
          <w:color w:val="555555"/>
          <w:sz w:val="16"/>
          <w:lang w:val="fr-MA"/>
        </w:rPr>
        <w:t>promiscuous</w:t>
      </w:r>
      <w:proofErr w:type="spellEnd"/>
      <w:r w:rsidRPr="00EA4A65">
        <w:rPr>
          <w:i/>
          <w:color w:val="555555"/>
          <w:sz w:val="16"/>
          <w:lang w:val="fr-MA"/>
        </w:rPr>
        <w:t xml:space="preserve"> · Processus cachés</w:t>
      </w:r>
    </w:p>
    <w:p w14:paraId="3D533D08" w14:textId="77777777" w:rsidR="003B1DC5" w:rsidRPr="00EA4A65" w:rsidRDefault="003B1DC5">
      <w:pPr>
        <w:rPr>
          <w:lang w:val="fr-MA"/>
        </w:rPr>
      </w:pPr>
    </w:p>
    <w:p w14:paraId="3D592AA8" w14:textId="77777777" w:rsidR="003B1DC5" w:rsidRPr="00EA4A65" w:rsidRDefault="00000000">
      <w:pPr>
        <w:spacing w:after="80"/>
        <w:rPr>
          <w:lang w:val="fr-MA"/>
        </w:rPr>
      </w:pPr>
      <w:r w:rsidRPr="00EA4A65">
        <w:rPr>
          <w:lang w:val="fr-MA"/>
        </w:rPr>
        <w:t>4 types d'anomalies détectées :</w:t>
      </w:r>
      <w:r w:rsidRPr="00EA4A65">
        <w:rPr>
          <w:lang w:val="fr-MA"/>
        </w:rPr>
        <w:br/>
        <w:t xml:space="preserve">① </w:t>
      </w:r>
      <w:proofErr w:type="spellStart"/>
      <w:r w:rsidRPr="00EA4A65">
        <w:rPr>
          <w:lang w:val="fr-MA"/>
        </w:rPr>
        <w:t>Trojaned</w:t>
      </w:r>
      <w:proofErr w:type="spellEnd"/>
      <w:r w:rsidRPr="00EA4A65">
        <w:rPr>
          <w:lang w:val="fr-MA"/>
        </w:rPr>
        <w:t xml:space="preserve"> version of file — binaire système potentiellement compromis</w:t>
      </w:r>
      <w:r w:rsidRPr="00EA4A65">
        <w:rPr>
          <w:lang w:val="fr-MA"/>
        </w:rPr>
        <w:br/>
        <w:t xml:space="preserve">② File </w:t>
      </w:r>
      <w:proofErr w:type="spellStart"/>
      <w:r w:rsidRPr="00EA4A65">
        <w:rPr>
          <w:lang w:val="fr-MA"/>
        </w:rPr>
        <w:t>owned</w:t>
      </w:r>
      <w:proofErr w:type="spellEnd"/>
      <w:r w:rsidRPr="00EA4A65">
        <w:rPr>
          <w:lang w:val="fr-MA"/>
        </w:rPr>
        <w:t xml:space="preserve"> by root </w:t>
      </w:r>
      <w:proofErr w:type="spellStart"/>
      <w:r w:rsidRPr="00EA4A65">
        <w:rPr>
          <w:lang w:val="fr-MA"/>
        </w:rPr>
        <w:t>with</w:t>
      </w:r>
      <w:proofErr w:type="spellEnd"/>
      <w:r w:rsidRPr="00EA4A65">
        <w:rPr>
          <w:lang w:val="fr-MA"/>
        </w:rPr>
        <w:t xml:space="preserve"> </w:t>
      </w:r>
      <w:proofErr w:type="spellStart"/>
      <w:r w:rsidRPr="00EA4A65">
        <w:rPr>
          <w:lang w:val="fr-MA"/>
        </w:rPr>
        <w:t>write</w:t>
      </w:r>
      <w:proofErr w:type="spellEnd"/>
      <w:r w:rsidRPr="00EA4A65">
        <w:rPr>
          <w:lang w:val="fr-MA"/>
        </w:rPr>
        <w:t xml:space="preserve"> permission to </w:t>
      </w:r>
      <w:proofErr w:type="spellStart"/>
      <w:r w:rsidRPr="00EA4A65">
        <w:rPr>
          <w:lang w:val="fr-MA"/>
        </w:rPr>
        <w:t>others</w:t>
      </w:r>
      <w:proofErr w:type="spellEnd"/>
      <w:r w:rsidRPr="00EA4A65">
        <w:rPr>
          <w:lang w:val="fr-MA"/>
        </w:rPr>
        <w:t xml:space="preserve"> — fichiers dangereux</w:t>
      </w:r>
      <w:r w:rsidRPr="00EA4A65">
        <w:rPr>
          <w:lang w:val="fr-MA"/>
        </w:rPr>
        <w:br/>
        <w:t xml:space="preserve">③ Interface 'en3' in </w:t>
      </w:r>
      <w:proofErr w:type="spellStart"/>
      <w:r w:rsidRPr="00EA4A65">
        <w:rPr>
          <w:lang w:val="fr-MA"/>
        </w:rPr>
        <w:t>promiscuous</w:t>
      </w:r>
      <w:proofErr w:type="spellEnd"/>
      <w:r w:rsidRPr="00EA4A65">
        <w:rPr>
          <w:lang w:val="fr-MA"/>
        </w:rPr>
        <w:t xml:space="preserve"> mode — capture TOUT le trafic réseau</w:t>
      </w:r>
      <w:r w:rsidRPr="00EA4A65">
        <w:rPr>
          <w:lang w:val="fr-MA"/>
        </w:rPr>
        <w:br/>
        <w:t xml:space="preserve">④ Process '26061 </w:t>
      </w:r>
      <w:proofErr w:type="spellStart"/>
      <w:r w:rsidRPr="00EA4A65">
        <w:rPr>
          <w:lang w:val="fr-MA"/>
        </w:rPr>
        <w:t>hidden</w:t>
      </w:r>
      <w:proofErr w:type="spellEnd"/>
      <w:r w:rsidRPr="00EA4A65">
        <w:rPr>
          <w:lang w:val="fr-MA"/>
        </w:rPr>
        <w:t xml:space="preserve">' — processus caché non visible dans </w:t>
      </w:r>
      <w:proofErr w:type="spellStart"/>
      <w:r w:rsidRPr="00EA4A65">
        <w:rPr>
          <w:lang w:val="fr-MA"/>
        </w:rPr>
        <w:t>ps</w:t>
      </w:r>
      <w:proofErr w:type="spellEnd"/>
    </w:p>
    <w:p w14:paraId="20C64533" w14:textId="77777777" w:rsidR="003B1DC5" w:rsidRPr="00EA4A65" w:rsidRDefault="00000000">
      <w:pPr>
        <w:pStyle w:val="Titre2"/>
        <w:spacing w:after="80"/>
        <w:rPr>
          <w:lang w:val="fr-MA"/>
        </w:rPr>
      </w:pPr>
      <w:r w:rsidRPr="00EA4A65">
        <w:rPr>
          <w:color w:val="1A3A6E"/>
          <w:lang w:val="fr-MA"/>
        </w:rPr>
        <w:t>4.5 Détection CVE — 17 Vulnérabilités</w:t>
      </w:r>
    </w:p>
    <w:p w14:paraId="71598B05" w14:textId="77777777" w:rsidR="003B1DC5" w:rsidRPr="00EA4A65" w:rsidRDefault="00000000">
      <w:pPr>
        <w:spacing w:after="80"/>
        <w:rPr>
          <w:lang w:val="fr-MA"/>
        </w:rPr>
      </w:pPr>
      <w:r w:rsidRPr="00EA4A65">
        <w:rPr>
          <w:lang w:val="fr-MA"/>
        </w:rPr>
        <w:t xml:space="preserve">Scan complet 5 avr. 2026. </w:t>
      </w:r>
      <w:r>
        <w:t xml:space="preserve">Docker 4.43.2 (8 CVE), Python (4), Excel (1), lz4 (1). </w:t>
      </w:r>
      <w:r w:rsidRPr="00EA4A65">
        <w:rPr>
          <w:lang w:val="fr-MA"/>
        </w:rPr>
        <w:t>CVE critique : CVE-2019-5736 CVSS3=8.6 — Container escape permettant root sur l'hôte.</w:t>
      </w:r>
    </w:p>
    <w:p w14:paraId="13372253" w14:textId="77777777" w:rsidR="003B1DC5" w:rsidRDefault="00000000">
      <w:pPr>
        <w:jc w:val="center"/>
      </w:pPr>
      <w:r>
        <w:rPr>
          <w:noProof/>
        </w:rPr>
        <w:lastRenderedPageBreak/>
        <w:drawing>
          <wp:inline distT="0" distB="0" distL="0" distR="0" wp14:anchorId="26C54D5D" wp14:editId="7A35ADCA">
            <wp:extent cx="5040000" cy="2808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zuh_04_cve.png"/>
                    <pic:cNvPicPr/>
                  </pic:nvPicPr>
                  <pic:blipFill>
                    <a:blip r:embed="rId12"/>
                    <a:stretch>
                      <a:fillRect/>
                    </a:stretch>
                  </pic:blipFill>
                  <pic:spPr>
                    <a:xfrm>
                      <a:off x="0" y="0"/>
                      <a:ext cx="5040000" cy="2808000"/>
                    </a:xfrm>
                    <a:prstGeom prst="rect">
                      <a:avLst/>
                    </a:prstGeom>
                  </pic:spPr>
                </pic:pic>
              </a:graphicData>
            </a:graphic>
          </wp:inline>
        </w:drawing>
      </w:r>
    </w:p>
    <w:p w14:paraId="452C8605" w14:textId="77777777" w:rsidR="003B1DC5" w:rsidRDefault="00000000">
      <w:pPr>
        <w:jc w:val="center"/>
      </w:pPr>
      <w:r>
        <w:rPr>
          <w:i/>
          <w:color w:val="555555"/>
          <w:sz w:val="16"/>
        </w:rPr>
        <w:t>Figure — Vulnerabilities — 17 CVE, 8 High + 9 Medium — Docker dominant — CVSS3 max 8.6</w:t>
      </w:r>
    </w:p>
    <w:p w14:paraId="581E4CAD" w14:textId="77777777" w:rsidR="003B1DC5" w:rsidRDefault="003B1DC5"/>
    <w:tbl>
      <w:tblPr>
        <w:tblStyle w:val="Grilledutableau"/>
        <w:tblW w:w="0" w:type="auto"/>
        <w:tblLook w:val="04A0" w:firstRow="1" w:lastRow="0" w:firstColumn="1" w:lastColumn="0" w:noHBand="0" w:noVBand="1"/>
      </w:tblPr>
      <w:tblGrid>
        <w:gridCol w:w="1880"/>
        <w:gridCol w:w="1879"/>
        <w:gridCol w:w="1879"/>
        <w:gridCol w:w="1879"/>
        <w:gridCol w:w="1879"/>
      </w:tblGrid>
      <w:tr w:rsidR="003B1DC5" w14:paraId="1FFD52E3" w14:textId="77777777">
        <w:tc>
          <w:tcPr>
            <w:tcW w:w="1881" w:type="dxa"/>
            <w:shd w:val="clear" w:color="auto" w:fill="1A3A6E"/>
          </w:tcPr>
          <w:p w14:paraId="1D70610A" w14:textId="77777777" w:rsidR="003B1DC5" w:rsidRDefault="00000000">
            <w:r>
              <w:rPr>
                <w:b/>
                <w:color w:val="FFFFFF"/>
                <w:sz w:val="18"/>
              </w:rPr>
              <w:t>Package</w:t>
            </w:r>
          </w:p>
        </w:tc>
        <w:tc>
          <w:tcPr>
            <w:tcW w:w="1881" w:type="dxa"/>
            <w:shd w:val="clear" w:color="auto" w:fill="1A3A6E"/>
          </w:tcPr>
          <w:p w14:paraId="7B478E74" w14:textId="77777777" w:rsidR="003B1DC5" w:rsidRDefault="00000000">
            <w:r>
              <w:rPr>
                <w:b/>
                <w:color w:val="FFFFFF"/>
                <w:sz w:val="18"/>
              </w:rPr>
              <w:t>Version</w:t>
            </w:r>
          </w:p>
        </w:tc>
        <w:tc>
          <w:tcPr>
            <w:tcW w:w="1881" w:type="dxa"/>
            <w:shd w:val="clear" w:color="auto" w:fill="1A3A6E"/>
          </w:tcPr>
          <w:p w14:paraId="0330DF79" w14:textId="77777777" w:rsidR="003B1DC5" w:rsidRDefault="00000000">
            <w:proofErr w:type="spellStart"/>
            <w:r>
              <w:rPr>
                <w:b/>
                <w:color w:val="FFFFFF"/>
                <w:sz w:val="18"/>
              </w:rPr>
              <w:t>Sévérité</w:t>
            </w:r>
            <w:proofErr w:type="spellEnd"/>
          </w:p>
        </w:tc>
        <w:tc>
          <w:tcPr>
            <w:tcW w:w="1881" w:type="dxa"/>
            <w:shd w:val="clear" w:color="auto" w:fill="1A3A6E"/>
          </w:tcPr>
          <w:p w14:paraId="04F9C4A8" w14:textId="77777777" w:rsidR="003B1DC5" w:rsidRDefault="00000000">
            <w:r>
              <w:rPr>
                <w:b/>
                <w:color w:val="FFFFFF"/>
                <w:sz w:val="18"/>
              </w:rPr>
              <w:t>CVE</w:t>
            </w:r>
          </w:p>
        </w:tc>
        <w:tc>
          <w:tcPr>
            <w:tcW w:w="1881" w:type="dxa"/>
            <w:shd w:val="clear" w:color="auto" w:fill="1A3A6E"/>
          </w:tcPr>
          <w:p w14:paraId="7CFA0E23" w14:textId="77777777" w:rsidR="003B1DC5" w:rsidRDefault="00000000">
            <w:r>
              <w:rPr>
                <w:b/>
                <w:color w:val="FFFFFF"/>
                <w:sz w:val="18"/>
              </w:rPr>
              <w:t>CVSS3</w:t>
            </w:r>
          </w:p>
        </w:tc>
      </w:tr>
      <w:tr w:rsidR="003B1DC5" w14:paraId="4DBF5378" w14:textId="77777777">
        <w:tc>
          <w:tcPr>
            <w:tcW w:w="1881" w:type="dxa"/>
            <w:shd w:val="clear" w:color="auto" w:fill="F5F8FF"/>
          </w:tcPr>
          <w:p w14:paraId="546194AC" w14:textId="77777777" w:rsidR="003B1DC5" w:rsidRDefault="00000000">
            <w:r>
              <w:rPr>
                <w:sz w:val="18"/>
              </w:rPr>
              <w:t>docker</w:t>
            </w:r>
          </w:p>
        </w:tc>
        <w:tc>
          <w:tcPr>
            <w:tcW w:w="1881" w:type="dxa"/>
            <w:shd w:val="clear" w:color="auto" w:fill="F5F8FF"/>
          </w:tcPr>
          <w:p w14:paraId="3E916BE4" w14:textId="77777777" w:rsidR="003B1DC5" w:rsidRDefault="00000000">
            <w:r>
              <w:rPr>
                <w:sz w:val="18"/>
              </w:rPr>
              <w:t>4.43.2</w:t>
            </w:r>
          </w:p>
        </w:tc>
        <w:tc>
          <w:tcPr>
            <w:tcW w:w="1881" w:type="dxa"/>
            <w:shd w:val="clear" w:color="auto" w:fill="F5F8FF"/>
          </w:tcPr>
          <w:p w14:paraId="6BE4E8C3" w14:textId="77777777" w:rsidR="003B1DC5" w:rsidRDefault="00000000">
            <w:r>
              <w:rPr>
                <w:sz w:val="18"/>
              </w:rPr>
              <w:t>High</w:t>
            </w:r>
          </w:p>
        </w:tc>
        <w:tc>
          <w:tcPr>
            <w:tcW w:w="1881" w:type="dxa"/>
            <w:shd w:val="clear" w:color="auto" w:fill="F5F8FF"/>
          </w:tcPr>
          <w:p w14:paraId="47C26000" w14:textId="77777777" w:rsidR="003B1DC5" w:rsidRDefault="00000000">
            <w:r>
              <w:rPr>
                <w:sz w:val="18"/>
              </w:rPr>
              <w:t>CVE-2019-5736</w:t>
            </w:r>
          </w:p>
        </w:tc>
        <w:tc>
          <w:tcPr>
            <w:tcW w:w="1881" w:type="dxa"/>
            <w:shd w:val="clear" w:color="auto" w:fill="F5F8FF"/>
          </w:tcPr>
          <w:p w14:paraId="06E9ADDB" w14:textId="77777777" w:rsidR="003B1DC5" w:rsidRDefault="00000000">
            <w:r>
              <w:rPr>
                <w:sz w:val="18"/>
              </w:rPr>
              <w:t>8.6 ⚠</w:t>
            </w:r>
          </w:p>
        </w:tc>
      </w:tr>
      <w:tr w:rsidR="003B1DC5" w14:paraId="7C2F7116" w14:textId="77777777">
        <w:tc>
          <w:tcPr>
            <w:tcW w:w="1881" w:type="dxa"/>
          </w:tcPr>
          <w:p w14:paraId="3FF2032D" w14:textId="77777777" w:rsidR="003B1DC5" w:rsidRDefault="00000000">
            <w:r>
              <w:rPr>
                <w:sz w:val="18"/>
              </w:rPr>
              <w:t>docker</w:t>
            </w:r>
          </w:p>
        </w:tc>
        <w:tc>
          <w:tcPr>
            <w:tcW w:w="1881" w:type="dxa"/>
          </w:tcPr>
          <w:p w14:paraId="4270B45B" w14:textId="77777777" w:rsidR="003B1DC5" w:rsidRDefault="00000000">
            <w:r>
              <w:rPr>
                <w:sz w:val="18"/>
              </w:rPr>
              <w:t>4.43.2</w:t>
            </w:r>
          </w:p>
        </w:tc>
        <w:tc>
          <w:tcPr>
            <w:tcW w:w="1881" w:type="dxa"/>
          </w:tcPr>
          <w:p w14:paraId="78C3ED2F" w14:textId="77777777" w:rsidR="003B1DC5" w:rsidRDefault="00000000">
            <w:r>
              <w:rPr>
                <w:sz w:val="18"/>
              </w:rPr>
              <w:t>High</w:t>
            </w:r>
          </w:p>
        </w:tc>
        <w:tc>
          <w:tcPr>
            <w:tcW w:w="1881" w:type="dxa"/>
          </w:tcPr>
          <w:p w14:paraId="0F6F1405" w14:textId="77777777" w:rsidR="003B1DC5" w:rsidRDefault="00000000">
            <w:r>
              <w:rPr>
                <w:sz w:val="18"/>
              </w:rPr>
              <w:t>CVE-2019-13139</w:t>
            </w:r>
          </w:p>
        </w:tc>
        <w:tc>
          <w:tcPr>
            <w:tcW w:w="1881" w:type="dxa"/>
          </w:tcPr>
          <w:p w14:paraId="335FC5AE" w14:textId="77777777" w:rsidR="003B1DC5" w:rsidRDefault="00000000">
            <w:r>
              <w:rPr>
                <w:sz w:val="18"/>
              </w:rPr>
              <w:t>8.4</w:t>
            </w:r>
          </w:p>
        </w:tc>
      </w:tr>
      <w:tr w:rsidR="003B1DC5" w14:paraId="153CE42A" w14:textId="77777777">
        <w:tc>
          <w:tcPr>
            <w:tcW w:w="1881" w:type="dxa"/>
            <w:shd w:val="clear" w:color="auto" w:fill="F5F8FF"/>
          </w:tcPr>
          <w:p w14:paraId="431240C5" w14:textId="77777777" w:rsidR="003B1DC5" w:rsidRDefault="00000000">
            <w:r>
              <w:rPr>
                <w:sz w:val="18"/>
              </w:rPr>
              <w:t>docker</w:t>
            </w:r>
          </w:p>
        </w:tc>
        <w:tc>
          <w:tcPr>
            <w:tcW w:w="1881" w:type="dxa"/>
            <w:shd w:val="clear" w:color="auto" w:fill="F5F8FF"/>
          </w:tcPr>
          <w:p w14:paraId="2E4B8F13" w14:textId="77777777" w:rsidR="003B1DC5" w:rsidRDefault="00000000">
            <w:r>
              <w:rPr>
                <w:sz w:val="18"/>
              </w:rPr>
              <w:t>4.43.2</w:t>
            </w:r>
          </w:p>
        </w:tc>
        <w:tc>
          <w:tcPr>
            <w:tcW w:w="1881" w:type="dxa"/>
            <w:shd w:val="clear" w:color="auto" w:fill="F5F8FF"/>
          </w:tcPr>
          <w:p w14:paraId="23BC86A6" w14:textId="77777777" w:rsidR="003B1DC5" w:rsidRDefault="00000000">
            <w:r>
              <w:rPr>
                <w:sz w:val="18"/>
              </w:rPr>
              <w:t>High</w:t>
            </w:r>
          </w:p>
        </w:tc>
        <w:tc>
          <w:tcPr>
            <w:tcW w:w="1881" w:type="dxa"/>
            <w:shd w:val="clear" w:color="auto" w:fill="F5F8FF"/>
          </w:tcPr>
          <w:p w14:paraId="1286515E" w14:textId="77777777" w:rsidR="003B1DC5" w:rsidRDefault="00000000">
            <w:r>
              <w:rPr>
                <w:sz w:val="18"/>
              </w:rPr>
              <w:t>CVE-2019-13509</w:t>
            </w:r>
          </w:p>
        </w:tc>
        <w:tc>
          <w:tcPr>
            <w:tcW w:w="1881" w:type="dxa"/>
            <w:shd w:val="clear" w:color="auto" w:fill="F5F8FF"/>
          </w:tcPr>
          <w:p w14:paraId="45EC4C6E" w14:textId="77777777" w:rsidR="003B1DC5" w:rsidRDefault="00000000">
            <w:r>
              <w:rPr>
                <w:sz w:val="18"/>
              </w:rPr>
              <w:t>7.5</w:t>
            </w:r>
          </w:p>
        </w:tc>
      </w:tr>
      <w:tr w:rsidR="003B1DC5" w14:paraId="3E007906" w14:textId="77777777">
        <w:tc>
          <w:tcPr>
            <w:tcW w:w="1881" w:type="dxa"/>
          </w:tcPr>
          <w:p w14:paraId="5C09EEAE" w14:textId="77777777" w:rsidR="003B1DC5" w:rsidRDefault="00000000">
            <w:r>
              <w:rPr>
                <w:sz w:val="18"/>
              </w:rPr>
              <w:t>docker</w:t>
            </w:r>
          </w:p>
        </w:tc>
        <w:tc>
          <w:tcPr>
            <w:tcW w:w="1881" w:type="dxa"/>
          </w:tcPr>
          <w:p w14:paraId="041677BC" w14:textId="77777777" w:rsidR="003B1DC5" w:rsidRDefault="00000000">
            <w:r>
              <w:rPr>
                <w:sz w:val="18"/>
              </w:rPr>
              <w:t>4.43.2</w:t>
            </w:r>
          </w:p>
        </w:tc>
        <w:tc>
          <w:tcPr>
            <w:tcW w:w="1881" w:type="dxa"/>
          </w:tcPr>
          <w:p w14:paraId="6CFC17B3" w14:textId="77777777" w:rsidR="003B1DC5" w:rsidRDefault="00000000">
            <w:r>
              <w:rPr>
                <w:sz w:val="18"/>
              </w:rPr>
              <w:t>High</w:t>
            </w:r>
          </w:p>
        </w:tc>
        <w:tc>
          <w:tcPr>
            <w:tcW w:w="1881" w:type="dxa"/>
          </w:tcPr>
          <w:p w14:paraId="1E2614E8" w14:textId="77777777" w:rsidR="003B1DC5" w:rsidRDefault="00000000">
            <w:r>
              <w:rPr>
                <w:sz w:val="18"/>
              </w:rPr>
              <w:t>CVE-2019-16884</w:t>
            </w:r>
          </w:p>
        </w:tc>
        <w:tc>
          <w:tcPr>
            <w:tcW w:w="1881" w:type="dxa"/>
          </w:tcPr>
          <w:p w14:paraId="35FCCAE5" w14:textId="77777777" w:rsidR="003B1DC5" w:rsidRDefault="00000000">
            <w:r>
              <w:rPr>
                <w:sz w:val="18"/>
              </w:rPr>
              <w:t>7.5</w:t>
            </w:r>
          </w:p>
        </w:tc>
      </w:tr>
      <w:tr w:rsidR="003B1DC5" w14:paraId="72FAE4DC" w14:textId="77777777">
        <w:tc>
          <w:tcPr>
            <w:tcW w:w="1881" w:type="dxa"/>
            <w:shd w:val="clear" w:color="auto" w:fill="F5F8FF"/>
          </w:tcPr>
          <w:p w14:paraId="332FC01C" w14:textId="77777777" w:rsidR="003B1DC5" w:rsidRDefault="00000000">
            <w:r>
              <w:rPr>
                <w:sz w:val="18"/>
              </w:rPr>
              <w:t>docker</w:t>
            </w:r>
          </w:p>
        </w:tc>
        <w:tc>
          <w:tcPr>
            <w:tcW w:w="1881" w:type="dxa"/>
            <w:shd w:val="clear" w:color="auto" w:fill="F5F8FF"/>
          </w:tcPr>
          <w:p w14:paraId="49E9BF59" w14:textId="77777777" w:rsidR="003B1DC5" w:rsidRDefault="00000000">
            <w:r>
              <w:rPr>
                <w:sz w:val="18"/>
              </w:rPr>
              <w:t>4.43.2</w:t>
            </w:r>
          </w:p>
        </w:tc>
        <w:tc>
          <w:tcPr>
            <w:tcW w:w="1881" w:type="dxa"/>
            <w:shd w:val="clear" w:color="auto" w:fill="F5F8FF"/>
          </w:tcPr>
          <w:p w14:paraId="275E969F" w14:textId="77777777" w:rsidR="003B1DC5" w:rsidRDefault="00000000">
            <w:r>
              <w:rPr>
                <w:sz w:val="18"/>
              </w:rPr>
              <w:t>Medium</w:t>
            </w:r>
          </w:p>
        </w:tc>
        <w:tc>
          <w:tcPr>
            <w:tcW w:w="1881" w:type="dxa"/>
            <w:shd w:val="clear" w:color="auto" w:fill="F5F8FF"/>
          </w:tcPr>
          <w:p w14:paraId="72C50AB4" w14:textId="77777777" w:rsidR="003B1DC5" w:rsidRDefault="00000000">
            <w:r>
              <w:rPr>
                <w:sz w:val="18"/>
              </w:rPr>
              <w:t>CVE-2021-21284</w:t>
            </w:r>
          </w:p>
        </w:tc>
        <w:tc>
          <w:tcPr>
            <w:tcW w:w="1881" w:type="dxa"/>
            <w:shd w:val="clear" w:color="auto" w:fill="F5F8FF"/>
          </w:tcPr>
          <w:p w14:paraId="0C389D65" w14:textId="77777777" w:rsidR="003B1DC5" w:rsidRDefault="00000000">
            <w:r>
              <w:rPr>
                <w:sz w:val="18"/>
              </w:rPr>
              <w:t>6.8</w:t>
            </w:r>
          </w:p>
        </w:tc>
      </w:tr>
      <w:tr w:rsidR="003B1DC5" w14:paraId="086794EE" w14:textId="77777777">
        <w:tc>
          <w:tcPr>
            <w:tcW w:w="1881" w:type="dxa"/>
          </w:tcPr>
          <w:p w14:paraId="1E2ABC77" w14:textId="77777777" w:rsidR="003B1DC5" w:rsidRDefault="00000000">
            <w:r>
              <w:rPr>
                <w:sz w:val="18"/>
              </w:rPr>
              <w:t>docker</w:t>
            </w:r>
          </w:p>
        </w:tc>
        <w:tc>
          <w:tcPr>
            <w:tcW w:w="1881" w:type="dxa"/>
          </w:tcPr>
          <w:p w14:paraId="688CF479" w14:textId="77777777" w:rsidR="003B1DC5" w:rsidRDefault="00000000">
            <w:r>
              <w:rPr>
                <w:sz w:val="18"/>
              </w:rPr>
              <w:t>4.43.2</w:t>
            </w:r>
          </w:p>
        </w:tc>
        <w:tc>
          <w:tcPr>
            <w:tcW w:w="1881" w:type="dxa"/>
          </w:tcPr>
          <w:p w14:paraId="028BBE98" w14:textId="77777777" w:rsidR="003B1DC5" w:rsidRDefault="00000000">
            <w:r>
              <w:rPr>
                <w:sz w:val="18"/>
              </w:rPr>
              <w:t>Medium</w:t>
            </w:r>
          </w:p>
        </w:tc>
        <w:tc>
          <w:tcPr>
            <w:tcW w:w="1881" w:type="dxa"/>
          </w:tcPr>
          <w:p w14:paraId="461B91A1" w14:textId="77777777" w:rsidR="003B1DC5" w:rsidRDefault="00000000">
            <w:r>
              <w:rPr>
                <w:sz w:val="18"/>
              </w:rPr>
              <w:t>CVE-2021-21285</w:t>
            </w:r>
          </w:p>
        </w:tc>
        <w:tc>
          <w:tcPr>
            <w:tcW w:w="1881" w:type="dxa"/>
          </w:tcPr>
          <w:p w14:paraId="2AAEA11D" w14:textId="77777777" w:rsidR="003B1DC5" w:rsidRDefault="00000000">
            <w:r>
              <w:rPr>
                <w:sz w:val="18"/>
              </w:rPr>
              <w:t>6.5</w:t>
            </w:r>
          </w:p>
        </w:tc>
      </w:tr>
      <w:tr w:rsidR="003B1DC5" w14:paraId="21B43D9A" w14:textId="77777777">
        <w:tc>
          <w:tcPr>
            <w:tcW w:w="1881" w:type="dxa"/>
            <w:shd w:val="clear" w:color="auto" w:fill="F5F8FF"/>
          </w:tcPr>
          <w:p w14:paraId="08C91534" w14:textId="77777777" w:rsidR="003B1DC5" w:rsidRDefault="00000000">
            <w:r>
              <w:rPr>
                <w:sz w:val="18"/>
              </w:rPr>
              <w:t>docker</w:t>
            </w:r>
          </w:p>
        </w:tc>
        <w:tc>
          <w:tcPr>
            <w:tcW w:w="1881" w:type="dxa"/>
            <w:shd w:val="clear" w:color="auto" w:fill="F5F8FF"/>
          </w:tcPr>
          <w:p w14:paraId="253F1BD9" w14:textId="77777777" w:rsidR="003B1DC5" w:rsidRDefault="00000000">
            <w:r>
              <w:rPr>
                <w:sz w:val="18"/>
              </w:rPr>
              <w:t>4.43.2</w:t>
            </w:r>
          </w:p>
        </w:tc>
        <w:tc>
          <w:tcPr>
            <w:tcW w:w="1881" w:type="dxa"/>
            <w:shd w:val="clear" w:color="auto" w:fill="F5F8FF"/>
          </w:tcPr>
          <w:p w14:paraId="011C10E7" w14:textId="77777777" w:rsidR="003B1DC5" w:rsidRDefault="00000000">
            <w:r>
              <w:rPr>
                <w:sz w:val="18"/>
              </w:rPr>
              <w:t>Medium</w:t>
            </w:r>
          </w:p>
        </w:tc>
        <w:tc>
          <w:tcPr>
            <w:tcW w:w="1881" w:type="dxa"/>
            <w:shd w:val="clear" w:color="auto" w:fill="F5F8FF"/>
          </w:tcPr>
          <w:p w14:paraId="2CC122D2" w14:textId="77777777" w:rsidR="003B1DC5" w:rsidRDefault="00000000">
            <w:r>
              <w:rPr>
                <w:sz w:val="18"/>
              </w:rPr>
              <w:t>CVE-2018-10892</w:t>
            </w:r>
          </w:p>
        </w:tc>
        <w:tc>
          <w:tcPr>
            <w:tcW w:w="1881" w:type="dxa"/>
            <w:shd w:val="clear" w:color="auto" w:fill="F5F8FF"/>
          </w:tcPr>
          <w:p w14:paraId="08618EE9" w14:textId="77777777" w:rsidR="003B1DC5" w:rsidRDefault="00000000">
            <w:r>
              <w:rPr>
                <w:sz w:val="18"/>
              </w:rPr>
              <w:t>5.3</w:t>
            </w:r>
          </w:p>
        </w:tc>
      </w:tr>
      <w:tr w:rsidR="003B1DC5" w14:paraId="31C477C2" w14:textId="77777777">
        <w:tc>
          <w:tcPr>
            <w:tcW w:w="1881" w:type="dxa"/>
          </w:tcPr>
          <w:p w14:paraId="1AABFA94" w14:textId="77777777" w:rsidR="003B1DC5" w:rsidRDefault="00000000">
            <w:r>
              <w:rPr>
                <w:sz w:val="18"/>
              </w:rPr>
              <w:t>docker</w:t>
            </w:r>
          </w:p>
        </w:tc>
        <w:tc>
          <w:tcPr>
            <w:tcW w:w="1881" w:type="dxa"/>
          </w:tcPr>
          <w:p w14:paraId="52B8AF62" w14:textId="77777777" w:rsidR="003B1DC5" w:rsidRDefault="00000000">
            <w:r>
              <w:rPr>
                <w:sz w:val="18"/>
              </w:rPr>
              <w:t>4.43.2</w:t>
            </w:r>
          </w:p>
        </w:tc>
        <w:tc>
          <w:tcPr>
            <w:tcW w:w="1881" w:type="dxa"/>
          </w:tcPr>
          <w:p w14:paraId="122D19DC" w14:textId="77777777" w:rsidR="003B1DC5" w:rsidRDefault="00000000">
            <w:r>
              <w:rPr>
                <w:sz w:val="18"/>
              </w:rPr>
              <w:t>Medium</w:t>
            </w:r>
          </w:p>
        </w:tc>
        <w:tc>
          <w:tcPr>
            <w:tcW w:w="1881" w:type="dxa"/>
          </w:tcPr>
          <w:p w14:paraId="6745C138" w14:textId="77777777" w:rsidR="003B1DC5" w:rsidRDefault="00000000">
            <w:r>
              <w:rPr>
                <w:sz w:val="18"/>
              </w:rPr>
              <w:t>CVE-2020-27534</w:t>
            </w:r>
          </w:p>
        </w:tc>
        <w:tc>
          <w:tcPr>
            <w:tcW w:w="1881" w:type="dxa"/>
          </w:tcPr>
          <w:p w14:paraId="7A12794D" w14:textId="77777777" w:rsidR="003B1DC5" w:rsidRDefault="00000000">
            <w:r>
              <w:rPr>
                <w:sz w:val="18"/>
              </w:rPr>
              <w:t>5.3</w:t>
            </w:r>
          </w:p>
        </w:tc>
      </w:tr>
      <w:tr w:rsidR="003B1DC5" w14:paraId="04B2B46D" w14:textId="77777777">
        <w:tc>
          <w:tcPr>
            <w:tcW w:w="1881" w:type="dxa"/>
            <w:shd w:val="clear" w:color="auto" w:fill="F5F8FF"/>
          </w:tcPr>
          <w:p w14:paraId="59331FD2" w14:textId="77777777" w:rsidR="003B1DC5" w:rsidRDefault="00000000">
            <w:r>
              <w:rPr>
                <w:sz w:val="18"/>
              </w:rPr>
              <w:t>excel</w:t>
            </w:r>
          </w:p>
        </w:tc>
        <w:tc>
          <w:tcPr>
            <w:tcW w:w="1881" w:type="dxa"/>
            <w:shd w:val="clear" w:color="auto" w:fill="F5F8FF"/>
          </w:tcPr>
          <w:p w14:paraId="1958AD08" w14:textId="77777777" w:rsidR="003B1DC5" w:rsidRDefault="00000000">
            <w:r>
              <w:rPr>
                <w:sz w:val="18"/>
              </w:rPr>
              <w:t>16.107.3</w:t>
            </w:r>
          </w:p>
        </w:tc>
        <w:tc>
          <w:tcPr>
            <w:tcW w:w="1881" w:type="dxa"/>
            <w:shd w:val="clear" w:color="auto" w:fill="F5F8FF"/>
          </w:tcPr>
          <w:p w14:paraId="79F2DB67" w14:textId="77777777" w:rsidR="003B1DC5" w:rsidRDefault="00000000">
            <w:r>
              <w:rPr>
                <w:sz w:val="18"/>
              </w:rPr>
              <w:t>High</w:t>
            </w:r>
          </w:p>
        </w:tc>
        <w:tc>
          <w:tcPr>
            <w:tcW w:w="1881" w:type="dxa"/>
            <w:shd w:val="clear" w:color="auto" w:fill="F5F8FF"/>
          </w:tcPr>
          <w:p w14:paraId="74D7F3E7" w14:textId="77777777" w:rsidR="003B1DC5" w:rsidRDefault="00000000">
            <w:r>
              <w:rPr>
                <w:sz w:val="18"/>
              </w:rPr>
              <w:t>CVE-2001-0718</w:t>
            </w:r>
          </w:p>
        </w:tc>
        <w:tc>
          <w:tcPr>
            <w:tcW w:w="1881" w:type="dxa"/>
            <w:shd w:val="clear" w:color="auto" w:fill="F5F8FF"/>
          </w:tcPr>
          <w:p w14:paraId="1BB4DDEE" w14:textId="77777777" w:rsidR="003B1DC5" w:rsidRDefault="00000000">
            <w:r>
              <w:rPr>
                <w:sz w:val="18"/>
              </w:rPr>
              <w:t>0</w:t>
            </w:r>
          </w:p>
        </w:tc>
      </w:tr>
      <w:tr w:rsidR="003B1DC5" w14:paraId="4E2F717C" w14:textId="77777777">
        <w:tc>
          <w:tcPr>
            <w:tcW w:w="1881" w:type="dxa"/>
          </w:tcPr>
          <w:p w14:paraId="56C07F94" w14:textId="77777777" w:rsidR="003B1DC5" w:rsidRDefault="00000000">
            <w:r>
              <w:rPr>
                <w:sz w:val="18"/>
              </w:rPr>
              <w:t>lz4</w:t>
            </w:r>
          </w:p>
        </w:tc>
        <w:tc>
          <w:tcPr>
            <w:tcW w:w="1881" w:type="dxa"/>
          </w:tcPr>
          <w:p w14:paraId="31EB43A2" w14:textId="77777777" w:rsidR="003B1DC5" w:rsidRDefault="00000000">
            <w:r>
              <w:rPr>
                <w:sz w:val="18"/>
              </w:rPr>
              <w:t>1.10.0</w:t>
            </w:r>
          </w:p>
        </w:tc>
        <w:tc>
          <w:tcPr>
            <w:tcW w:w="1881" w:type="dxa"/>
          </w:tcPr>
          <w:p w14:paraId="298E62CA" w14:textId="77777777" w:rsidR="003B1DC5" w:rsidRDefault="00000000">
            <w:r>
              <w:rPr>
                <w:sz w:val="18"/>
              </w:rPr>
              <w:t>Medium</w:t>
            </w:r>
          </w:p>
        </w:tc>
        <w:tc>
          <w:tcPr>
            <w:tcW w:w="1881" w:type="dxa"/>
          </w:tcPr>
          <w:p w14:paraId="5670970E" w14:textId="77777777" w:rsidR="003B1DC5" w:rsidRDefault="00000000">
            <w:r>
              <w:rPr>
                <w:sz w:val="18"/>
              </w:rPr>
              <w:t>CVE-2014-4715</w:t>
            </w:r>
          </w:p>
        </w:tc>
        <w:tc>
          <w:tcPr>
            <w:tcW w:w="1881" w:type="dxa"/>
          </w:tcPr>
          <w:p w14:paraId="385FCC5A" w14:textId="77777777" w:rsidR="003B1DC5" w:rsidRDefault="00000000">
            <w:r>
              <w:rPr>
                <w:sz w:val="18"/>
              </w:rPr>
              <w:t>0</w:t>
            </w:r>
          </w:p>
        </w:tc>
      </w:tr>
    </w:tbl>
    <w:p w14:paraId="0D218541" w14:textId="77777777" w:rsidR="003B1DC5" w:rsidRDefault="003B1DC5"/>
    <w:p w14:paraId="5A01D4F8" w14:textId="77777777" w:rsidR="003B1DC5" w:rsidRPr="00EA4A65" w:rsidRDefault="00000000">
      <w:pPr>
        <w:pStyle w:val="Titre2"/>
        <w:spacing w:after="80"/>
        <w:rPr>
          <w:lang w:val="fr-MA"/>
        </w:rPr>
      </w:pPr>
      <w:r w:rsidRPr="00EA4A65">
        <w:rPr>
          <w:color w:val="1A3A6E"/>
          <w:lang w:val="fr-MA"/>
        </w:rPr>
        <w:t>4.6 MITRE ATT&amp;CK — Cartographie des Techniques</w:t>
      </w:r>
    </w:p>
    <w:p w14:paraId="13541D71" w14:textId="77777777" w:rsidR="003B1DC5" w:rsidRPr="00EA4A65" w:rsidRDefault="00000000">
      <w:pPr>
        <w:spacing w:after="80"/>
        <w:rPr>
          <w:lang w:val="fr-MA"/>
        </w:rPr>
      </w:pPr>
      <w:r w:rsidRPr="00EA4A65">
        <w:rPr>
          <w:lang w:val="fr-MA"/>
        </w:rPr>
        <w:t xml:space="preserve">T1565.001 </w:t>
      </w:r>
      <w:proofErr w:type="spellStart"/>
      <w:r w:rsidRPr="00EA4A65">
        <w:rPr>
          <w:lang w:val="fr-MA"/>
        </w:rPr>
        <w:t>Stored</w:t>
      </w:r>
      <w:proofErr w:type="spellEnd"/>
      <w:r w:rsidRPr="00EA4A65">
        <w:rPr>
          <w:lang w:val="fr-MA"/>
        </w:rPr>
        <w:t xml:space="preserve"> Data Manipulation (Impact) dominant · T1562 </w:t>
      </w:r>
      <w:proofErr w:type="spellStart"/>
      <w:r w:rsidRPr="00EA4A65">
        <w:rPr>
          <w:lang w:val="fr-MA"/>
        </w:rPr>
        <w:t>Defense</w:t>
      </w:r>
      <w:proofErr w:type="spellEnd"/>
      <w:r w:rsidRPr="00EA4A65">
        <w:rPr>
          <w:lang w:val="fr-MA"/>
        </w:rPr>
        <w:t xml:space="preserve"> </w:t>
      </w:r>
      <w:proofErr w:type="spellStart"/>
      <w:r w:rsidRPr="00EA4A65">
        <w:rPr>
          <w:lang w:val="fr-MA"/>
        </w:rPr>
        <w:t>Evasion</w:t>
      </w:r>
      <w:proofErr w:type="spellEnd"/>
      <w:r w:rsidRPr="00EA4A65">
        <w:rPr>
          <w:lang w:val="fr-MA"/>
        </w:rPr>
        <w:t xml:space="preserve"> · PCI DSS 11.5 (1594) · 10.6.1 (34). Couverture complète vecteurs d'attaque — standard SOC international.</w:t>
      </w:r>
    </w:p>
    <w:p w14:paraId="1CFA2862" w14:textId="77777777" w:rsidR="003B1DC5" w:rsidRDefault="00000000">
      <w:pPr>
        <w:jc w:val="center"/>
      </w:pPr>
      <w:r>
        <w:rPr>
          <w:noProof/>
        </w:rPr>
        <w:lastRenderedPageBreak/>
        <w:drawing>
          <wp:inline distT="0" distB="0" distL="0" distR="0" wp14:anchorId="785929BF" wp14:editId="0FA37EE6">
            <wp:extent cx="5040000" cy="2808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zuh_05_mitre.png"/>
                    <pic:cNvPicPr/>
                  </pic:nvPicPr>
                  <pic:blipFill>
                    <a:blip r:embed="rId13"/>
                    <a:stretch>
                      <a:fillRect/>
                    </a:stretch>
                  </pic:blipFill>
                  <pic:spPr>
                    <a:xfrm>
                      <a:off x="0" y="0"/>
                      <a:ext cx="5040000" cy="2808000"/>
                    </a:xfrm>
                    <a:prstGeom prst="rect">
                      <a:avLst/>
                    </a:prstGeom>
                  </pic:spPr>
                </pic:pic>
              </a:graphicData>
            </a:graphic>
          </wp:inline>
        </w:drawing>
      </w:r>
    </w:p>
    <w:p w14:paraId="43EBF126" w14:textId="77777777" w:rsidR="003B1DC5" w:rsidRDefault="00000000">
      <w:pPr>
        <w:jc w:val="center"/>
      </w:pPr>
      <w:r>
        <w:rPr>
          <w:i/>
          <w:color w:val="555555"/>
          <w:sz w:val="16"/>
        </w:rPr>
        <w:t>Figure — MITRE ATT&amp;CK Dashboard — T1565.001 Stored Data Manipulation dominant</w:t>
      </w:r>
    </w:p>
    <w:p w14:paraId="4D8F0576" w14:textId="77777777" w:rsidR="003B1DC5" w:rsidRDefault="003B1DC5"/>
    <w:p w14:paraId="02D164BA" w14:textId="77777777" w:rsidR="003B1DC5" w:rsidRDefault="00000000">
      <w:pPr>
        <w:jc w:val="center"/>
      </w:pPr>
      <w:r>
        <w:rPr>
          <w:noProof/>
        </w:rPr>
        <w:drawing>
          <wp:inline distT="0" distB="0" distL="0" distR="0" wp14:anchorId="0E47F06F" wp14:editId="78DF929C">
            <wp:extent cx="5040000" cy="279963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TTRE ATTACK.png"/>
                    <pic:cNvPicPr/>
                  </pic:nvPicPr>
                  <pic:blipFill>
                    <a:blip r:embed="rId14"/>
                    <a:stretch>
                      <a:fillRect/>
                    </a:stretch>
                  </pic:blipFill>
                  <pic:spPr>
                    <a:xfrm>
                      <a:off x="0" y="0"/>
                      <a:ext cx="5040000" cy="2799634"/>
                    </a:xfrm>
                    <a:prstGeom prst="rect">
                      <a:avLst/>
                    </a:prstGeom>
                  </pic:spPr>
                </pic:pic>
              </a:graphicData>
            </a:graphic>
          </wp:inline>
        </w:drawing>
      </w:r>
    </w:p>
    <w:p w14:paraId="3611D36A" w14:textId="77777777" w:rsidR="003B1DC5" w:rsidRPr="00EA4A65" w:rsidRDefault="00000000">
      <w:pPr>
        <w:jc w:val="center"/>
        <w:rPr>
          <w:lang w:val="fr-MA"/>
        </w:rPr>
      </w:pPr>
      <w:r w:rsidRPr="00EA4A65">
        <w:rPr>
          <w:i/>
          <w:color w:val="555555"/>
          <w:sz w:val="16"/>
          <w:lang w:val="fr-MA"/>
        </w:rPr>
        <w:t>Figure — MITRE ATT&amp;CK — Détail des tactiques</w:t>
      </w:r>
    </w:p>
    <w:p w14:paraId="64E86AEA" w14:textId="77777777" w:rsidR="003B1DC5" w:rsidRPr="00EA4A65" w:rsidRDefault="003B1DC5">
      <w:pPr>
        <w:rPr>
          <w:lang w:val="fr-MA"/>
        </w:rPr>
      </w:pPr>
    </w:p>
    <w:tbl>
      <w:tblPr>
        <w:tblStyle w:val="Grilledutableau"/>
        <w:tblW w:w="0" w:type="auto"/>
        <w:tblLook w:val="04A0" w:firstRow="1" w:lastRow="0" w:firstColumn="1" w:lastColumn="0" w:noHBand="0" w:noVBand="1"/>
      </w:tblPr>
      <w:tblGrid>
        <w:gridCol w:w="1879"/>
        <w:gridCol w:w="1879"/>
        <w:gridCol w:w="1880"/>
        <w:gridCol w:w="1879"/>
        <w:gridCol w:w="1879"/>
      </w:tblGrid>
      <w:tr w:rsidR="003B1DC5" w14:paraId="45BE901D" w14:textId="77777777">
        <w:tc>
          <w:tcPr>
            <w:tcW w:w="1881" w:type="dxa"/>
            <w:shd w:val="clear" w:color="auto" w:fill="1A3A6E"/>
          </w:tcPr>
          <w:p w14:paraId="435A88F2" w14:textId="77777777" w:rsidR="003B1DC5" w:rsidRDefault="00000000">
            <w:proofErr w:type="spellStart"/>
            <w:r>
              <w:rPr>
                <w:b/>
                <w:color w:val="FFFFFF"/>
                <w:sz w:val="18"/>
              </w:rPr>
              <w:t>Tactique</w:t>
            </w:r>
            <w:proofErr w:type="spellEnd"/>
          </w:p>
        </w:tc>
        <w:tc>
          <w:tcPr>
            <w:tcW w:w="1881" w:type="dxa"/>
            <w:shd w:val="clear" w:color="auto" w:fill="1A3A6E"/>
          </w:tcPr>
          <w:p w14:paraId="03448203" w14:textId="77777777" w:rsidR="003B1DC5" w:rsidRDefault="00000000">
            <w:r>
              <w:rPr>
                <w:b/>
                <w:color w:val="FFFFFF"/>
                <w:sz w:val="18"/>
              </w:rPr>
              <w:t>ID</w:t>
            </w:r>
          </w:p>
        </w:tc>
        <w:tc>
          <w:tcPr>
            <w:tcW w:w="1881" w:type="dxa"/>
            <w:shd w:val="clear" w:color="auto" w:fill="1A3A6E"/>
          </w:tcPr>
          <w:p w14:paraId="763C5540" w14:textId="77777777" w:rsidR="003B1DC5" w:rsidRDefault="00000000">
            <w:r>
              <w:rPr>
                <w:b/>
                <w:color w:val="FFFFFF"/>
                <w:sz w:val="18"/>
              </w:rPr>
              <w:t>Technique</w:t>
            </w:r>
          </w:p>
        </w:tc>
        <w:tc>
          <w:tcPr>
            <w:tcW w:w="1881" w:type="dxa"/>
            <w:shd w:val="clear" w:color="auto" w:fill="1A3A6E"/>
          </w:tcPr>
          <w:p w14:paraId="039F5FE2" w14:textId="77777777" w:rsidR="003B1DC5" w:rsidRDefault="00000000">
            <w:r>
              <w:rPr>
                <w:b/>
                <w:color w:val="FFFFFF"/>
                <w:sz w:val="18"/>
              </w:rPr>
              <w:t>Events</w:t>
            </w:r>
          </w:p>
        </w:tc>
        <w:tc>
          <w:tcPr>
            <w:tcW w:w="1881" w:type="dxa"/>
            <w:shd w:val="clear" w:color="auto" w:fill="1A3A6E"/>
          </w:tcPr>
          <w:p w14:paraId="142E0D3D" w14:textId="77777777" w:rsidR="003B1DC5" w:rsidRDefault="00000000">
            <w:proofErr w:type="spellStart"/>
            <w:r>
              <w:rPr>
                <w:b/>
                <w:color w:val="FFFFFF"/>
                <w:sz w:val="18"/>
              </w:rPr>
              <w:t>Sévérité</w:t>
            </w:r>
            <w:proofErr w:type="spellEnd"/>
          </w:p>
        </w:tc>
      </w:tr>
      <w:tr w:rsidR="003B1DC5" w14:paraId="7C115714" w14:textId="77777777">
        <w:tc>
          <w:tcPr>
            <w:tcW w:w="1881" w:type="dxa"/>
            <w:shd w:val="clear" w:color="auto" w:fill="F5F8FF"/>
          </w:tcPr>
          <w:p w14:paraId="3AAB6FCB" w14:textId="77777777" w:rsidR="003B1DC5" w:rsidRDefault="00000000">
            <w:r>
              <w:rPr>
                <w:sz w:val="18"/>
              </w:rPr>
              <w:t>Impact</w:t>
            </w:r>
          </w:p>
        </w:tc>
        <w:tc>
          <w:tcPr>
            <w:tcW w:w="1881" w:type="dxa"/>
            <w:shd w:val="clear" w:color="auto" w:fill="F5F8FF"/>
          </w:tcPr>
          <w:p w14:paraId="5DEC8E9E" w14:textId="77777777" w:rsidR="003B1DC5" w:rsidRDefault="00000000">
            <w:r>
              <w:rPr>
                <w:sz w:val="18"/>
              </w:rPr>
              <w:t>T1565.001</w:t>
            </w:r>
          </w:p>
        </w:tc>
        <w:tc>
          <w:tcPr>
            <w:tcW w:w="1881" w:type="dxa"/>
            <w:shd w:val="clear" w:color="auto" w:fill="F5F8FF"/>
          </w:tcPr>
          <w:p w14:paraId="5728355D" w14:textId="77777777" w:rsidR="003B1DC5" w:rsidRDefault="00000000">
            <w:r>
              <w:rPr>
                <w:sz w:val="18"/>
              </w:rPr>
              <w:t>Stored Data Manipulation</w:t>
            </w:r>
          </w:p>
        </w:tc>
        <w:tc>
          <w:tcPr>
            <w:tcW w:w="1881" w:type="dxa"/>
            <w:shd w:val="clear" w:color="auto" w:fill="F5F8FF"/>
          </w:tcPr>
          <w:p w14:paraId="3C941531" w14:textId="77777777" w:rsidR="003B1DC5" w:rsidRDefault="00000000">
            <w:r>
              <w:rPr>
                <w:sz w:val="18"/>
              </w:rPr>
              <w:t>436 420+</w:t>
            </w:r>
          </w:p>
        </w:tc>
        <w:tc>
          <w:tcPr>
            <w:tcW w:w="1881" w:type="dxa"/>
            <w:shd w:val="clear" w:color="auto" w:fill="F5F8FF"/>
          </w:tcPr>
          <w:p w14:paraId="17FDBB91" w14:textId="77777777" w:rsidR="003B1DC5" w:rsidRDefault="00000000">
            <w:r>
              <w:rPr>
                <w:sz w:val="18"/>
              </w:rPr>
              <w:t>HIGH</w:t>
            </w:r>
          </w:p>
        </w:tc>
      </w:tr>
      <w:tr w:rsidR="003B1DC5" w14:paraId="7387DBE9" w14:textId="77777777">
        <w:tc>
          <w:tcPr>
            <w:tcW w:w="1881" w:type="dxa"/>
          </w:tcPr>
          <w:p w14:paraId="40469D51" w14:textId="77777777" w:rsidR="003B1DC5" w:rsidRDefault="00000000">
            <w:r>
              <w:rPr>
                <w:sz w:val="18"/>
              </w:rPr>
              <w:t>Defense Evasion</w:t>
            </w:r>
          </w:p>
        </w:tc>
        <w:tc>
          <w:tcPr>
            <w:tcW w:w="1881" w:type="dxa"/>
          </w:tcPr>
          <w:p w14:paraId="700DFA6C" w14:textId="77777777" w:rsidR="003B1DC5" w:rsidRDefault="00000000">
            <w:r>
              <w:rPr>
                <w:sz w:val="18"/>
              </w:rPr>
              <w:t>T1562</w:t>
            </w:r>
          </w:p>
        </w:tc>
        <w:tc>
          <w:tcPr>
            <w:tcW w:w="1881" w:type="dxa"/>
          </w:tcPr>
          <w:p w14:paraId="634D04CE" w14:textId="77777777" w:rsidR="003B1DC5" w:rsidRDefault="00000000">
            <w:r>
              <w:rPr>
                <w:sz w:val="18"/>
              </w:rPr>
              <w:t>Disable or Modify Tools</w:t>
            </w:r>
          </w:p>
        </w:tc>
        <w:tc>
          <w:tcPr>
            <w:tcW w:w="1881" w:type="dxa"/>
          </w:tcPr>
          <w:p w14:paraId="1CBE518B" w14:textId="77777777" w:rsidR="003B1DC5" w:rsidRDefault="00000000">
            <w:r>
              <w:rPr>
                <w:sz w:val="18"/>
              </w:rPr>
              <w:t>6</w:t>
            </w:r>
          </w:p>
        </w:tc>
        <w:tc>
          <w:tcPr>
            <w:tcW w:w="1881" w:type="dxa"/>
          </w:tcPr>
          <w:p w14:paraId="4C4AFAE4" w14:textId="77777777" w:rsidR="003B1DC5" w:rsidRDefault="00000000">
            <w:r>
              <w:rPr>
                <w:sz w:val="18"/>
              </w:rPr>
              <w:t>MEDIUM</w:t>
            </w:r>
          </w:p>
        </w:tc>
      </w:tr>
      <w:tr w:rsidR="003B1DC5" w14:paraId="21924D8A" w14:textId="77777777">
        <w:tc>
          <w:tcPr>
            <w:tcW w:w="1881" w:type="dxa"/>
            <w:shd w:val="clear" w:color="auto" w:fill="F5F8FF"/>
          </w:tcPr>
          <w:p w14:paraId="3E0C66BE" w14:textId="77777777" w:rsidR="003B1DC5" w:rsidRDefault="00000000">
            <w:r>
              <w:rPr>
                <w:sz w:val="18"/>
              </w:rPr>
              <w:t>Credential Access</w:t>
            </w:r>
          </w:p>
        </w:tc>
        <w:tc>
          <w:tcPr>
            <w:tcW w:w="1881" w:type="dxa"/>
            <w:shd w:val="clear" w:color="auto" w:fill="F5F8FF"/>
          </w:tcPr>
          <w:p w14:paraId="7CCE4C7B" w14:textId="77777777" w:rsidR="003B1DC5" w:rsidRDefault="00000000">
            <w:r>
              <w:rPr>
                <w:sz w:val="18"/>
              </w:rPr>
              <w:t>T1110</w:t>
            </w:r>
          </w:p>
        </w:tc>
        <w:tc>
          <w:tcPr>
            <w:tcW w:w="1881" w:type="dxa"/>
            <w:shd w:val="clear" w:color="auto" w:fill="F5F8FF"/>
          </w:tcPr>
          <w:p w14:paraId="1158F323" w14:textId="77777777" w:rsidR="003B1DC5" w:rsidRDefault="00000000">
            <w:r>
              <w:rPr>
                <w:sz w:val="18"/>
              </w:rPr>
              <w:t>Brute Force</w:t>
            </w:r>
          </w:p>
        </w:tc>
        <w:tc>
          <w:tcPr>
            <w:tcW w:w="1881" w:type="dxa"/>
            <w:shd w:val="clear" w:color="auto" w:fill="F5F8FF"/>
          </w:tcPr>
          <w:p w14:paraId="1C744149" w14:textId="77777777" w:rsidR="003B1DC5" w:rsidRDefault="00000000">
            <w:r>
              <w:rPr>
                <w:sz w:val="18"/>
              </w:rPr>
              <w:t>5</w:t>
            </w:r>
          </w:p>
        </w:tc>
        <w:tc>
          <w:tcPr>
            <w:tcW w:w="1881" w:type="dxa"/>
            <w:shd w:val="clear" w:color="auto" w:fill="F5F8FF"/>
          </w:tcPr>
          <w:p w14:paraId="32F95082" w14:textId="77777777" w:rsidR="003B1DC5" w:rsidRDefault="00000000">
            <w:r>
              <w:rPr>
                <w:sz w:val="18"/>
              </w:rPr>
              <w:t>HIGH</w:t>
            </w:r>
          </w:p>
        </w:tc>
      </w:tr>
      <w:tr w:rsidR="003B1DC5" w14:paraId="7B9E0667" w14:textId="77777777">
        <w:tc>
          <w:tcPr>
            <w:tcW w:w="1881" w:type="dxa"/>
          </w:tcPr>
          <w:p w14:paraId="04B57776" w14:textId="77777777" w:rsidR="003B1DC5" w:rsidRDefault="00000000">
            <w:r>
              <w:rPr>
                <w:sz w:val="18"/>
              </w:rPr>
              <w:t>Initial Access</w:t>
            </w:r>
          </w:p>
        </w:tc>
        <w:tc>
          <w:tcPr>
            <w:tcW w:w="1881" w:type="dxa"/>
          </w:tcPr>
          <w:p w14:paraId="40B4928E" w14:textId="77777777" w:rsidR="003B1DC5" w:rsidRDefault="00000000">
            <w:r>
              <w:rPr>
                <w:sz w:val="18"/>
              </w:rPr>
              <w:t>T1190</w:t>
            </w:r>
          </w:p>
        </w:tc>
        <w:tc>
          <w:tcPr>
            <w:tcW w:w="1881" w:type="dxa"/>
          </w:tcPr>
          <w:p w14:paraId="6A671D43" w14:textId="77777777" w:rsidR="003B1DC5" w:rsidRDefault="00000000">
            <w:r>
              <w:rPr>
                <w:sz w:val="18"/>
              </w:rPr>
              <w:t>Exploit Public-Facing App</w:t>
            </w:r>
          </w:p>
        </w:tc>
        <w:tc>
          <w:tcPr>
            <w:tcW w:w="1881" w:type="dxa"/>
          </w:tcPr>
          <w:p w14:paraId="10DA7EB7" w14:textId="77777777" w:rsidR="003B1DC5" w:rsidRDefault="00000000">
            <w:r>
              <w:rPr>
                <w:sz w:val="18"/>
              </w:rPr>
              <w:t>3</w:t>
            </w:r>
          </w:p>
        </w:tc>
        <w:tc>
          <w:tcPr>
            <w:tcW w:w="1881" w:type="dxa"/>
          </w:tcPr>
          <w:p w14:paraId="293BF11F" w14:textId="77777777" w:rsidR="003B1DC5" w:rsidRDefault="00000000">
            <w:r>
              <w:rPr>
                <w:sz w:val="18"/>
              </w:rPr>
              <w:t>HIGH</w:t>
            </w:r>
          </w:p>
        </w:tc>
      </w:tr>
    </w:tbl>
    <w:p w14:paraId="78689CF1" w14:textId="77777777" w:rsidR="003B1DC5" w:rsidRDefault="003B1DC5"/>
    <w:p w14:paraId="6059CFBF" w14:textId="77777777" w:rsidR="003B1DC5" w:rsidRDefault="00000000">
      <w:r>
        <w:lastRenderedPageBreak/>
        <w:br w:type="page"/>
      </w:r>
    </w:p>
    <w:p w14:paraId="7083B883" w14:textId="77777777" w:rsidR="003B1DC5" w:rsidRPr="009A002E" w:rsidRDefault="00000000">
      <w:pPr>
        <w:pStyle w:val="Titre1"/>
        <w:spacing w:before="280" w:after="120"/>
        <w:rPr>
          <w:lang w:val="fr-MA"/>
        </w:rPr>
      </w:pPr>
      <w:r w:rsidRPr="009A002E">
        <w:rPr>
          <w:color w:val="1A3A6E"/>
          <w:sz w:val="32"/>
          <w:lang w:val="fr-MA"/>
        </w:rPr>
        <w:lastRenderedPageBreak/>
        <w:t>5. CONFORMITÉ RGPD × WAZUH</w:t>
      </w:r>
    </w:p>
    <w:p w14:paraId="084A6989" w14:textId="77777777" w:rsidR="003B1DC5" w:rsidRDefault="00000000">
      <w:pPr>
        <w:spacing w:after="80"/>
      </w:pPr>
      <w:r w:rsidRPr="00EA4A65">
        <w:rPr>
          <w:lang w:val="fr-MA"/>
        </w:rPr>
        <w:t xml:space="preserve">Ce tableau croise chaque article RGPD applicable avec le contrôle </w:t>
      </w:r>
      <w:proofErr w:type="spellStart"/>
      <w:r w:rsidRPr="00EA4A65">
        <w:rPr>
          <w:lang w:val="fr-MA"/>
        </w:rPr>
        <w:t>Wazuh</w:t>
      </w:r>
      <w:proofErr w:type="spellEnd"/>
      <w:r w:rsidRPr="00EA4A65">
        <w:rPr>
          <w:lang w:val="fr-MA"/>
        </w:rPr>
        <w:t xml:space="preserve"> correspondant et le résultat mesuré. </w:t>
      </w:r>
      <w:r>
        <w:t xml:space="preserve">Score </w:t>
      </w:r>
      <w:proofErr w:type="gramStart"/>
      <w:r>
        <w:t>final :</w:t>
      </w:r>
      <w:proofErr w:type="gramEnd"/>
      <w:r>
        <w:t xml:space="preserve"> 5/6 articles </w:t>
      </w:r>
      <w:proofErr w:type="spellStart"/>
      <w:r>
        <w:t>satisfaits</w:t>
      </w:r>
      <w:proofErr w:type="spellEnd"/>
      <w:r>
        <w:t xml:space="preserve"> = </w:t>
      </w:r>
      <w:proofErr w:type="spellStart"/>
      <w:r>
        <w:t>conformité</w:t>
      </w:r>
      <w:proofErr w:type="spellEnd"/>
      <w:r>
        <w:t xml:space="preserve"> RGPD quasi-</w:t>
      </w:r>
      <w:proofErr w:type="spellStart"/>
      <w:r>
        <w:t>totale</w:t>
      </w:r>
      <w:proofErr w:type="spellEnd"/>
      <w:r>
        <w:t>.</w:t>
      </w:r>
    </w:p>
    <w:tbl>
      <w:tblPr>
        <w:tblStyle w:val="Grilledutableau"/>
        <w:tblW w:w="0" w:type="auto"/>
        <w:tblLook w:val="04A0" w:firstRow="1" w:lastRow="0" w:firstColumn="1" w:lastColumn="0" w:noHBand="0" w:noVBand="1"/>
      </w:tblPr>
      <w:tblGrid>
        <w:gridCol w:w="1878"/>
        <w:gridCol w:w="1880"/>
        <w:gridCol w:w="1880"/>
        <w:gridCol w:w="1879"/>
        <w:gridCol w:w="1879"/>
      </w:tblGrid>
      <w:tr w:rsidR="003B1DC5" w14:paraId="44BA8171" w14:textId="77777777">
        <w:tc>
          <w:tcPr>
            <w:tcW w:w="1881" w:type="dxa"/>
            <w:shd w:val="clear" w:color="auto" w:fill="1A3A6E"/>
          </w:tcPr>
          <w:p w14:paraId="29BF6EA2" w14:textId="77777777" w:rsidR="003B1DC5" w:rsidRDefault="00000000">
            <w:r>
              <w:rPr>
                <w:b/>
                <w:color w:val="FFFFFF"/>
                <w:sz w:val="18"/>
              </w:rPr>
              <w:t>Article RGPD</w:t>
            </w:r>
          </w:p>
        </w:tc>
        <w:tc>
          <w:tcPr>
            <w:tcW w:w="1881" w:type="dxa"/>
            <w:shd w:val="clear" w:color="auto" w:fill="1A3A6E"/>
          </w:tcPr>
          <w:p w14:paraId="300409BB" w14:textId="77777777" w:rsidR="003B1DC5" w:rsidRDefault="00000000">
            <w:r>
              <w:rPr>
                <w:b/>
                <w:color w:val="FFFFFF"/>
                <w:sz w:val="18"/>
              </w:rPr>
              <w:t>Exigence</w:t>
            </w:r>
          </w:p>
        </w:tc>
        <w:tc>
          <w:tcPr>
            <w:tcW w:w="1881" w:type="dxa"/>
            <w:shd w:val="clear" w:color="auto" w:fill="1A3A6E"/>
          </w:tcPr>
          <w:p w14:paraId="25F60C59" w14:textId="77777777" w:rsidR="003B1DC5" w:rsidRDefault="00000000">
            <w:proofErr w:type="spellStart"/>
            <w:r>
              <w:rPr>
                <w:b/>
                <w:color w:val="FFFFFF"/>
                <w:sz w:val="18"/>
              </w:rPr>
              <w:t>Contrôle</w:t>
            </w:r>
            <w:proofErr w:type="spellEnd"/>
            <w:r>
              <w:rPr>
                <w:b/>
                <w:color w:val="FFFFFF"/>
                <w:sz w:val="18"/>
              </w:rPr>
              <w:t xml:space="preserve"> </w:t>
            </w:r>
            <w:proofErr w:type="spellStart"/>
            <w:r>
              <w:rPr>
                <w:b/>
                <w:color w:val="FFFFFF"/>
                <w:sz w:val="18"/>
              </w:rPr>
              <w:t>Wazuh</w:t>
            </w:r>
            <w:proofErr w:type="spellEnd"/>
          </w:p>
        </w:tc>
        <w:tc>
          <w:tcPr>
            <w:tcW w:w="1881" w:type="dxa"/>
            <w:shd w:val="clear" w:color="auto" w:fill="1A3A6E"/>
          </w:tcPr>
          <w:p w14:paraId="6B447BC2" w14:textId="77777777" w:rsidR="003B1DC5" w:rsidRDefault="00000000">
            <w:proofErr w:type="spellStart"/>
            <w:r>
              <w:rPr>
                <w:b/>
                <w:color w:val="FFFFFF"/>
                <w:sz w:val="18"/>
              </w:rPr>
              <w:t>Résultat</w:t>
            </w:r>
            <w:proofErr w:type="spellEnd"/>
          </w:p>
        </w:tc>
        <w:tc>
          <w:tcPr>
            <w:tcW w:w="1881" w:type="dxa"/>
            <w:shd w:val="clear" w:color="auto" w:fill="1A3A6E"/>
          </w:tcPr>
          <w:p w14:paraId="3D4CC1FB" w14:textId="77777777" w:rsidR="003B1DC5" w:rsidRDefault="00000000">
            <w:proofErr w:type="spellStart"/>
            <w:r>
              <w:rPr>
                <w:b/>
                <w:color w:val="FFFFFF"/>
                <w:sz w:val="18"/>
              </w:rPr>
              <w:t>Conformité</w:t>
            </w:r>
            <w:proofErr w:type="spellEnd"/>
          </w:p>
        </w:tc>
      </w:tr>
      <w:tr w:rsidR="003B1DC5" w14:paraId="6D5436AC" w14:textId="77777777">
        <w:tc>
          <w:tcPr>
            <w:tcW w:w="1881" w:type="dxa"/>
            <w:shd w:val="clear" w:color="auto" w:fill="F5F8FF"/>
          </w:tcPr>
          <w:p w14:paraId="42049BED" w14:textId="77777777" w:rsidR="003B1DC5" w:rsidRDefault="00000000">
            <w:r>
              <w:rPr>
                <w:sz w:val="18"/>
              </w:rPr>
              <w:t>Art. 5</w:t>
            </w:r>
          </w:p>
        </w:tc>
        <w:tc>
          <w:tcPr>
            <w:tcW w:w="1881" w:type="dxa"/>
            <w:shd w:val="clear" w:color="auto" w:fill="F5F8FF"/>
          </w:tcPr>
          <w:p w14:paraId="45DE9EB3" w14:textId="77777777" w:rsidR="003B1DC5" w:rsidRDefault="00000000">
            <w:proofErr w:type="spellStart"/>
            <w:r>
              <w:rPr>
                <w:sz w:val="18"/>
              </w:rPr>
              <w:t>Intégrité</w:t>
            </w:r>
            <w:proofErr w:type="spellEnd"/>
            <w:r>
              <w:rPr>
                <w:sz w:val="18"/>
              </w:rPr>
              <w:t xml:space="preserve"> &amp; </w:t>
            </w:r>
            <w:proofErr w:type="spellStart"/>
            <w:r>
              <w:rPr>
                <w:sz w:val="18"/>
              </w:rPr>
              <w:t>confidentialité</w:t>
            </w:r>
            <w:proofErr w:type="spellEnd"/>
          </w:p>
        </w:tc>
        <w:tc>
          <w:tcPr>
            <w:tcW w:w="1881" w:type="dxa"/>
            <w:shd w:val="clear" w:color="auto" w:fill="F5F8FF"/>
          </w:tcPr>
          <w:p w14:paraId="087B1D6F" w14:textId="77777777" w:rsidR="003B1DC5" w:rsidRDefault="00000000">
            <w:r>
              <w:rPr>
                <w:sz w:val="18"/>
              </w:rPr>
              <w:t xml:space="preserve">FIM 436 420 </w:t>
            </w:r>
            <w:proofErr w:type="spellStart"/>
            <w:r>
              <w:rPr>
                <w:sz w:val="18"/>
              </w:rPr>
              <w:t>alertes</w:t>
            </w:r>
            <w:proofErr w:type="spellEnd"/>
          </w:p>
        </w:tc>
        <w:tc>
          <w:tcPr>
            <w:tcW w:w="1881" w:type="dxa"/>
            <w:shd w:val="clear" w:color="auto" w:fill="F5F8FF"/>
          </w:tcPr>
          <w:p w14:paraId="7624EE15" w14:textId="77777777" w:rsidR="003B1DC5" w:rsidRDefault="00000000">
            <w:r>
              <w:rPr>
                <w:sz w:val="18"/>
              </w:rPr>
              <w:t>Rule 550 Level 7</w:t>
            </w:r>
          </w:p>
        </w:tc>
        <w:tc>
          <w:tcPr>
            <w:tcW w:w="1881" w:type="dxa"/>
            <w:shd w:val="clear" w:color="auto" w:fill="F5F8FF"/>
          </w:tcPr>
          <w:p w14:paraId="01CE95C4" w14:textId="77777777" w:rsidR="003B1DC5" w:rsidRDefault="00000000">
            <w:r>
              <w:rPr>
                <w:sz w:val="18"/>
              </w:rPr>
              <w:t xml:space="preserve">✓ </w:t>
            </w:r>
            <w:proofErr w:type="spellStart"/>
            <w:r>
              <w:rPr>
                <w:sz w:val="18"/>
              </w:rPr>
              <w:t>Satisfait</w:t>
            </w:r>
            <w:proofErr w:type="spellEnd"/>
          </w:p>
        </w:tc>
      </w:tr>
      <w:tr w:rsidR="003B1DC5" w14:paraId="79309810" w14:textId="77777777">
        <w:tc>
          <w:tcPr>
            <w:tcW w:w="1881" w:type="dxa"/>
          </w:tcPr>
          <w:p w14:paraId="52C266B6" w14:textId="77777777" w:rsidR="003B1DC5" w:rsidRDefault="00000000">
            <w:r>
              <w:rPr>
                <w:sz w:val="18"/>
              </w:rPr>
              <w:t>Art. 17</w:t>
            </w:r>
          </w:p>
        </w:tc>
        <w:tc>
          <w:tcPr>
            <w:tcW w:w="1881" w:type="dxa"/>
          </w:tcPr>
          <w:p w14:paraId="06EB3933" w14:textId="77777777" w:rsidR="003B1DC5" w:rsidRDefault="00000000">
            <w:r>
              <w:rPr>
                <w:sz w:val="18"/>
              </w:rPr>
              <w:t xml:space="preserve">Droit à </w:t>
            </w:r>
            <w:proofErr w:type="spellStart"/>
            <w:r>
              <w:rPr>
                <w:sz w:val="18"/>
              </w:rPr>
              <w:t>l'effacement</w:t>
            </w:r>
            <w:proofErr w:type="spellEnd"/>
          </w:p>
        </w:tc>
        <w:tc>
          <w:tcPr>
            <w:tcW w:w="1881" w:type="dxa"/>
          </w:tcPr>
          <w:p w14:paraId="08FE0E48" w14:textId="77777777" w:rsidR="003B1DC5" w:rsidRDefault="00000000">
            <w:r>
              <w:rPr>
                <w:sz w:val="18"/>
              </w:rPr>
              <w:t>DATA_EXPORT Rule 100016</w:t>
            </w:r>
          </w:p>
        </w:tc>
        <w:tc>
          <w:tcPr>
            <w:tcW w:w="1881" w:type="dxa"/>
          </w:tcPr>
          <w:p w14:paraId="15768ED7" w14:textId="77777777" w:rsidR="003B1DC5" w:rsidRDefault="00000000">
            <w:r>
              <w:rPr>
                <w:sz w:val="18"/>
              </w:rPr>
              <w:t xml:space="preserve">Audit trail </w:t>
            </w:r>
            <w:proofErr w:type="spellStart"/>
            <w:r>
              <w:rPr>
                <w:sz w:val="18"/>
              </w:rPr>
              <w:t>complet</w:t>
            </w:r>
            <w:proofErr w:type="spellEnd"/>
          </w:p>
        </w:tc>
        <w:tc>
          <w:tcPr>
            <w:tcW w:w="1881" w:type="dxa"/>
          </w:tcPr>
          <w:p w14:paraId="005287CE" w14:textId="77777777" w:rsidR="003B1DC5" w:rsidRDefault="00000000">
            <w:r>
              <w:rPr>
                <w:sz w:val="18"/>
              </w:rPr>
              <w:t xml:space="preserve">✓ </w:t>
            </w:r>
            <w:proofErr w:type="spellStart"/>
            <w:r>
              <w:rPr>
                <w:sz w:val="18"/>
              </w:rPr>
              <w:t>Satisfait</w:t>
            </w:r>
            <w:proofErr w:type="spellEnd"/>
          </w:p>
        </w:tc>
      </w:tr>
      <w:tr w:rsidR="003B1DC5" w14:paraId="4CE86118" w14:textId="77777777">
        <w:tc>
          <w:tcPr>
            <w:tcW w:w="1881" w:type="dxa"/>
            <w:shd w:val="clear" w:color="auto" w:fill="F5F8FF"/>
          </w:tcPr>
          <w:p w14:paraId="5846A0CA" w14:textId="77777777" w:rsidR="003B1DC5" w:rsidRDefault="00000000">
            <w:r>
              <w:rPr>
                <w:sz w:val="18"/>
              </w:rPr>
              <w:t>Art. 25</w:t>
            </w:r>
          </w:p>
        </w:tc>
        <w:tc>
          <w:tcPr>
            <w:tcW w:w="1881" w:type="dxa"/>
            <w:shd w:val="clear" w:color="auto" w:fill="F5F8FF"/>
          </w:tcPr>
          <w:p w14:paraId="28933ABA" w14:textId="77777777" w:rsidR="003B1DC5" w:rsidRDefault="00000000">
            <w:r>
              <w:rPr>
                <w:sz w:val="18"/>
              </w:rPr>
              <w:t>Privacy by Design</w:t>
            </w:r>
          </w:p>
        </w:tc>
        <w:tc>
          <w:tcPr>
            <w:tcW w:w="1881" w:type="dxa"/>
            <w:shd w:val="clear" w:color="auto" w:fill="F5F8FF"/>
          </w:tcPr>
          <w:p w14:paraId="3340C724" w14:textId="77777777" w:rsidR="003B1DC5" w:rsidRDefault="00000000">
            <w:r>
              <w:rPr>
                <w:sz w:val="18"/>
              </w:rPr>
              <w:t>WAF + Rate Limit + Rules</w:t>
            </w:r>
          </w:p>
        </w:tc>
        <w:tc>
          <w:tcPr>
            <w:tcW w:w="1881" w:type="dxa"/>
            <w:shd w:val="clear" w:color="auto" w:fill="F5F8FF"/>
          </w:tcPr>
          <w:p w14:paraId="57247430" w14:textId="77777777" w:rsidR="003B1DC5" w:rsidRDefault="00000000">
            <w:r>
              <w:rPr>
                <w:sz w:val="18"/>
              </w:rPr>
              <w:t xml:space="preserve">AUTH/WAF </w:t>
            </w:r>
            <w:proofErr w:type="spellStart"/>
            <w:r>
              <w:rPr>
                <w:sz w:val="18"/>
              </w:rPr>
              <w:t>actifs</w:t>
            </w:r>
            <w:proofErr w:type="spellEnd"/>
          </w:p>
        </w:tc>
        <w:tc>
          <w:tcPr>
            <w:tcW w:w="1881" w:type="dxa"/>
            <w:shd w:val="clear" w:color="auto" w:fill="F5F8FF"/>
          </w:tcPr>
          <w:p w14:paraId="2C8A338D" w14:textId="77777777" w:rsidR="003B1DC5" w:rsidRDefault="00000000">
            <w:r>
              <w:rPr>
                <w:sz w:val="18"/>
              </w:rPr>
              <w:t xml:space="preserve">✓ </w:t>
            </w:r>
            <w:proofErr w:type="spellStart"/>
            <w:r>
              <w:rPr>
                <w:sz w:val="18"/>
              </w:rPr>
              <w:t>Satisfait</w:t>
            </w:r>
            <w:proofErr w:type="spellEnd"/>
          </w:p>
        </w:tc>
      </w:tr>
      <w:tr w:rsidR="003B1DC5" w14:paraId="5EDA77D8" w14:textId="77777777">
        <w:tc>
          <w:tcPr>
            <w:tcW w:w="1881" w:type="dxa"/>
          </w:tcPr>
          <w:p w14:paraId="09E1AA64" w14:textId="77777777" w:rsidR="003B1DC5" w:rsidRDefault="00000000">
            <w:r>
              <w:rPr>
                <w:sz w:val="18"/>
              </w:rPr>
              <w:t>Art. 32</w:t>
            </w:r>
          </w:p>
        </w:tc>
        <w:tc>
          <w:tcPr>
            <w:tcW w:w="1881" w:type="dxa"/>
          </w:tcPr>
          <w:p w14:paraId="31527B8C" w14:textId="77777777" w:rsidR="003B1DC5" w:rsidRDefault="00000000">
            <w:r>
              <w:rPr>
                <w:sz w:val="18"/>
              </w:rPr>
              <w:t>Sécurité technique</w:t>
            </w:r>
          </w:p>
        </w:tc>
        <w:tc>
          <w:tcPr>
            <w:tcW w:w="1881" w:type="dxa"/>
          </w:tcPr>
          <w:p w14:paraId="445A6CB2" w14:textId="77777777" w:rsidR="003B1DC5" w:rsidRDefault="00000000">
            <w:r>
              <w:rPr>
                <w:sz w:val="18"/>
              </w:rPr>
              <w:t xml:space="preserve">17 CVE </w:t>
            </w:r>
            <w:proofErr w:type="spellStart"/>
            <w:r>
              <w:rPr>
                <w:sz w:val="18"/>
              </w:rPr>
              <w:t>identifiées</w:t>
            </w:r>
            <w:proofErr w:type="spellEnd"/>
          </w:p>
        </w:tc>
        <w:tc>
          <w:tcPr>
            <w:tcW w:w="1881" w:type="dxa"/>
          </w:tcPr>
          <w:p w14:paraId="5C08C367" w14:textId="77777777" w:rsidR="003B1DC5" w:rsidRDefault="00000000">
            <w:r>
              <w:rPr>
                <w:sz w:val="18"/>
              </w:rPr>
              <w:t xml:space="preserve">8 High à </w:t>
            </w:r>
            <w:proofErr w:type="spellStart"/>
            <w:r>
              <w:rPr>
                <w:sz w:val="18"/>
              </w:rPr>
              <w:t>corriger</w:t>
            </w:r>
            <w:proofErr w:type="spellEnd"/>
          </w:p>
        </w:tc>
        <w:tc>
          <w:tcPr>
            <w:tcW w:w="1881" w:type="dxa"/>
          </w:tcPr>
          <w:p w14:paraId="573D1EFB" w14:textId="77777777" w:rsidR="003B1DC5" w:rsidRDefault="00000000">
            <w:r>
              <w:rPr>
                <w:sz w:val="18"/>
              </w:rPr>
              <w:t xml:space="preserve">⚠ En </w:t>
            </w:r>
            <w:proofErr w:type="spellStart"/>
            <w:r>
              <w:rPr>
                <w:sz w:val="18"/>
              </w:rPr>
              <w:t>cours</w:t>
            </w:r>
            <w:proofErr w:type="spellEnd"/>
          </w:p>
        </w:tc>
      </w:tr>
      <w:tr w:rsidR="003B1DC5" w14:paraId="192A0555" w14:textId="77777777">
        <w:tc>
          <w:tcPr>
            <w:tcW w:w="1881" w:type="dxa"/>
            <w:shd w:val="clear" w:color="auto" w:fill="F5F8FF"/>
          </w:tcPr>
          <w:p w14:paraId="7E34928D" w14:textId="77777777" w:rsidR="003B1DC5" w:rsidRDefault="00000000">
            <w:r>
              <w:rPr>
                <w:sz w:val="18"/>
              </w:rPr>
              <w:t>Art. 33</w:t>
            </w:r>
          </w:p>
        </w:tc>
        <w:tc>
          <w:tcPr>
            <w:tcW w:w="1881" w:type="dxa"/>
            <w:shd w:val="clear" w:color="auto" w:fill="F5F8FF"/>
          </w:tcPr>
          <w:p w14:paraId="41E71971" w14:textId="77777777" w:rsidR="003B1DC5" w:rsidRDefault="00000000">
            <w:r>
              <w:rPr>
                <w:sz w:val="18"/>
              </w:rPr>
              <w:t>Notification 72h</w:t>
            </w:r>
          </w:p>
        </w:tc>
        <w:tc>
          <w:tcPr>
            <w:tcW w:w="1881" w:type="dxa"/>
            <w:shd w:val="clear" w:color="auto" w:fill="F5F8FF"/>
          </w:tcPr>
          <w:p w14:paraId="59C7E562" w14:textId="77777777" w:rsidR="003B1DC5" w:rsidRDefault="00000000">
            <w:r>
              <w:rPr>
                <w:sz w:val="18"/>
              </w:rPr>
              <w:t>Alerte Level 14 LOCKOUT</w:t>
            </w:r>
          </w:p>
        </w:tc>
        <w:tc>
          <w:tcPr>
            <w:tcW w:w="1881" w:type="dxa"/>
            <w:shd w:val="clear" w:color="auto" w:fill="F5F8FF"/>
          </w:tcPr>
          <w:p w14:paraId="64B7B891" w14:textId="77777777" w:rsidR="003B1DC5" w:rsidRDefault="00000000">
            <w:proofErr w:type="spellStart"/>
            <w:r>
              <w:rPr>
                <w:sz w:val="18"/>
              </w:rPr>
              <w:t>Notif</w:t>
            </w:r>
            <w:proofErr w:type="spellEnd"/>
            <w:r>
              <w:rPr>
                <w:sz w:val="18"/>
              </w:rPr>
              <w:t xml:space="preserve">. </w:t>
            </w:r>
            <w:proofErr w:type="spellStart"/>
            <w:r>
              <w:rPr>
                <w:sz w:val="18"/>
              </w:rPr>
              <w:t>immédiate</w:t>
            </w:r>
            <w:proofErr w:type="spellEnd"/>
          </w:p>
        </w:tc>
        <w:tc>
          <w:tcPr>
            <w:tcW w:w="1881" w:type="dxa"/>
            <w:shd w:val="clear" w:color="auto" w:fill="F5F8FF"/>
          </w:tcPr>
          <w:p w14:paraId="773075F4" w14:textId="77777777" w:rsidR="003B1DC5" w:rsidRDefault="00000000">
            <w:r>
              <w:rPr>
                <w:sz w:val="18"/>
              </w:rPr>
              <w:t xml:space="preserve">✓ </w:t>
            </w:r>
            <w:proofErr w:type="spellStart"/>
            <w:r>
              <w:rPr>
                <w:sz w:val="18"/>
              </w:rPr>
              <w:t>Satisfait</w:t>
            </w:r>
            <w:proofErr w:type="spellEnd"/>
          </w:p>
        </w:tc>
      </w:tr>
      <w:tr w:rsidR="003B1DC5" w14:paraId="70B58CF3" w14:textId="77777777">
        <w:tc>
          <w:tcPr>
            <w:tcW w:w="1881" w:type="dxa"/>
          </w:tcPr>
          <w:p w14:paraId="7C1B52BC" w14:textId="77777777" w:rsidR="003B1DC5" w:rsidRDefault="00000000">
            <w:r>
              <w:rPr>
                <w:sz w:val="18"/>
              </w:rPr>
              <w:t>Art. 35</w:t>
            </w:r>
          </w:p>
        </w:tc>
        <w:tc>
          <w:tcPr>
            <w:tcW w:w="1881" w:type="dxa"/>
          </w:tcPr>
          <w:p w14:paraId="3F41F3BA" w14:textId="77777777" w:rsidR="003B1DC5" w:rsidRDefault="00000000">
            <w:r>
              <w:rPr>
                <w:sz w:val="18"/>
              </w:rPr>
              <w:t xml:space="preserve">DPIA </w:t>
            </w:r>
            <w:proofErr w:type="spellStart"/>
            <w:r>
              <w:rPr>
                <w:sz w:val="18"/>
              </w:rPr>
              <w:t>analyse</w:t>
            </w:r>
            <w:proofErr w:type="spellEnd"/>
            <w:r>
              <w:rPr>
                <w:sz w:val="18"/>
              </w:rPr>
              <w:t xml:space="preserve"> </w:t>
            </w:r>
            <w:proofErr w:type="spellStart"/>
            <w:r>
              <w:rPr>
                <w:sz w:val="18"/>
              </w:rPr>
              <w:t>d'impact</w:t>
            </w:r>
            <w:proofErr w:type="spellEnd"/>
          </w:p>
        </w:tc>
        <w:tc>
          <w:tcPr>
            <w:tcW w:w="1881" w:type="dxa"/>
          </w:tcPr>
          <w:p w14:paraId="6030031B" w14:textId="77777777" w:rsidR="003B1DC5" w:rsidRDefault="00000000">
            <w:r>
              <w:rPr>
                <w:sz w:val="18"/>
              </w:rPr>
              <w:t xml:space="preserve">Dashboard SIEM </w:t>
            </w:r>
            <w:proofErr w:type="spellStart"/>
            <w:r>
              <w:rPr>
                <w:sz w:val="18"/>
              </w:rPr>
              <w:t>complet</w:t>
            </w:r>
            <w:proofErr w:type="spellEnd"/>
          </w:p>
        </w:tc>
        <w:tc>
          <w:tcPr>
            <w:tcW w:w="1881" w:type="dxa"/>
          </w:tcPr>
          <w:p w14:paraId="2CF4092A" w14:textId="77777777" w:rsidR="003B1DC5" w:rsidRDefault="00000000">
            <w:proofErr w:type="spellStart"/>
            <w:r>
              <w:rPr>
                <w:sz w:val="18"/>
              </w:rPr>
              <w:t>Toutes</w:t>
            </w:r>
            <w:proofErr w:type="spellEnd"/>
            <w:r>
              <w:rPr>
                <w:sz w:val="18"/>
              </w:rPr>
              <w:t xml:space="preserve"> données</w:t>
            </w:r>
          </w:p>
        </w:tc>
        <w:tc>
          <w:tcPr>
            <w:tcW w:w="1881" w:type="dxa"/>
          </w:tcPr>
          <w:p w14:paraId="29104861" w14:textId="77777777" w:rsidR="003B1DC5" w:rsidRDefault="00000000">
            <w:r>
              <w:rPr>
                <w:sz w:val="18"/>
              </w:rPr>
              <w:t xml:space="preserve">✓ </w:t>
            </w:r>
            <w:proofErr w:type="spellStart"/>
            <w:r>
              <w:rPr>
                <w:sz w:val="18"/>
              </w:rPr>
              <w:t>Satisfait</w:t>
            </w:r>
            <w:proofErr w:type="spellEnd"/>
          </w:p>
        </w:tc>
      </w:tr>
    </w:tbl>
    <w:p w14:paraId="7FED2CB3" w14:textId="77777777" w:rsidR="003B1DC5" w:rsidRDefault="003B1DC5"/>
    <w:p w14:paraId="48D8DAEB" w14:textId="77777777" w:rsidR="003B1DC5" w:rsidRDefault="00000000">
      <w:r>
        <w:br w:type="page"/>
      </w:r>
    </w:p>
    <w:p w14:paraId="42534801" w14:textId="77777777" w:rsidR="003B1DC5" w:rsidRPr="009A002E" w:rsidRDefault="00000000">
      <w:pPr>
        <w:pStyle w:val="Titre1"/>
        <w:spacing w:before="280" w:after="120"/>
        <w:rPr>
          <w:lang w:val="fr-MA"/>
        </w:rPr>
      </w:pPr>
      <w:r w:rsidRPr="009A002E">
        <w:rPr>
          <w:color w:val="1A3A6E"/>
          <w:sz w:val="32"/>
          <w:lang w:val="fr-MA"/>
        </w:rPr>
        <w:lastRenderedPageBreak/>
        <w:t>6. PLAN D'ACTION &amp; RECOMMANDATIONS</w:t>
      </w:r>
    </w:p>
    <w:p w14:paraId="0FFE3804" w14:textId="77777777" w:rsidR="003B1DC5" w:rsidRPr="009A002E" w:rsidRDefault="00000000">
      <w:pPr>
        <w:pStyle w:val="Titre2"/>
        <w:spacing w:after="80"/>
        <w:rPr>
          <w:lang w:val="fr-MA"/>
        </w:rPr>
      </w:pPr>
      <w:r w:rsidRPr="009A002E">
        <w:rPr>
          <w:color w:val="1A3A6E"/>
          <w:lang w:val="fr-MA"/>
        </w:rPr>
        <w:t>6.1 Actions Immédiates (Priorité Haute)</w:t>
      </w:r>
    </w:p>
    <w:tbl>
      <w:tblPr>
        <w:tblStyle w:val="Grilledutableau"/>
        <w:tblW w:w="0" w:type="auto"/>
        <w:tblLook w:val="04A0" w:firstRow="1" w:lastRow="0" w:firstColumn="1" w:lastColumn="0" w:noHBand="0" w:noVBand="1"/>
      </w:tblPr>
      <w:tblGrid>
        <w:gridCol w:w="2349"/>
        <w:gridCol w:w="2349"/>
        <w:gridCol w:w="2349"/>
        <w:gridCol w:w="2349"/>
      </w:tblGrid>
      <w:tr w:rsidR="003B1DC5" w14:paraId="04D16248" w14:textId="77777777">
        <w:tc>
          <w:tcPr>
            <w:tcW w:w="2351" w:type="dxa"/>
            <w:shd w:val="clear" w:color="auto" w:fill="1A3A6E"/>
          </w:tcPr>
          <w:p w14:paraId="26B7A947" w14:textId="77777777" w:rsidR="003B1DC5" w:rsidRDefault="00000000">
            <w:proofErr w:type="spellStart"/>
            <w:r>
              <w:rPr>
                <w:b/>
                <w:color w:val="FFFFFF"/>
                <w:sz w:val="18"/>
              </w:rPr>
              <w:t>Priorité</w:t>
            </w:r>
            <w:proofErr w:type="spellEnd"/>
          </w:p>
        </w:tc>
        <w:tc>
          <w:tcPr>
            <w:tcW w:w="2351" w:type="dxa"/>
            <w:shd w:val="clear" w:color="auto" w:fill="1A3A6E"/>
          </w:tcPr>
          <w:p w14:paraId="6EE5C8A1" w14:textId="77777777" w:rsidR="003B1DC5" w:rsidRDefault="00000000">
            <w:r>
              <w:rPr>
                <w:b/>
                <w:color w:val="FFFFFF"/>
                <w:sz w:val="18"/>
              </w:rPr>
              <w:t>Action</w:t>
            </w:r>
          </w:p>
        </w:tc>
        <w:tc>
          <w:tcPr>
            <w:tcW w:w="2351" w:type="dxa"/>
            <w:shd w:val="clear" w:color="auto" w:fill="1A3A6E"/>
          </w:tcPr>
          <w:p w14:paraId="004EBF67" w14:textId="77777777" w:rsidR="003B1DC5" w:rsidRDefault="00000000">
            <w:r>
              <w:rPr>
                <w:b/>
                <w:color w:val="FFFFFF"/>
                <w:sz w:val="18"/>
              </w:rPr>
              <w:t>Risque</w:t>
            </w:r>
          </w:p>
        </w:tc>
        <w:tc>
          <w:tcPr>
            <w:tcW w:w="2351" w:type="dxa"/>
            <w:shd w:val="clear" w:color="auto" w:fill="1A3A6E"/>
          </w:tcPr>
          <w:p w14:paraId="68119015" w14:textId="77777777" w:rsidR="003B1DC5" w:rsidRDefault="00000000">
            <w:proofErr w:type="spellStart"/>
            <w:r>
              <w:rPr>
                <w:b/>
                <w:color w:val="FFFFFF"/>
                <w:sz w:val="18"/>
              </w:rPr>
              <w:t>Délai</w:t>
            </w:r>
            <w:proofErr w:type="spellEnd"/>
          </w:p>
        </w:tc>
      </w:tr>
      <w:tr w:rsidR="003B1DC5" w14:paraId="79F3C775" w14:textId="77777777">
        <w:tc>
          <w:tcPr>
            <w:tcW w:w="2351" w:type="dxa"/>
            <w:shd w:val="clear" w:color="auto" w:fill="F5F8FF"/>
          </w:tcPr>
          <w:p w14:paraId="6FB40E30" w14:textId="77777777" w:rsidR="003B1DC5" w:rsidRDefault="00000000">
            <w:r>
              <w:rPr>
                <w:sz w:val="18"/>
              </w:rPr>
              <w:t>P1 CRITIQUE</w:t>
            </w:r>
          </w:p>
        </w:tc>
        <w:tc>
          <w:tcPr>
            <w:tcW w:w="2351" w:type="dxa"/>
            <w:shd w:val="clear" w:color="auto" w:fill="F5F8FF"/>
          </w:tcPr>
          <w:p w14:paraId="699143D1" w14:textId="77777777" w:rsidR="003B1DC5" w:rsidRDefault="00000000">
            <w:proofErr w:type="spellStart"/>
            <w:r>
              <w:rPr>
                <w:sz w:val="18"/>
              </w:rPr>
              <w:t>Mettre</w:t>
            </w:r>
            <w:proofErr w:type="spellEnd"/>
            <w:r>
              <w:rPr>
                <w:sz w:val="18"/>
              </w:rPr>
              <w:t xml:space="preserve"> à jour Docker 4.43.2</w:t>
            </w:r>
          </w:p>
        </w:tc>
        <w:tc>
          <w:tcPr>
            <w:tcW w:w="2351" w:type="dxa"/>
            <w:shd w:val="clear" w:color="auto" w:fill="F5F8FF"/>
          </w:tcPr>
          <w:p w14:paraId="04E396D9" w14:textId="77777777" w:rsidR="003B1DC5" w:rsidRDefault="00000000">
            <w:r>
              <w:rPr>
                <w:sz w:val="18"/>
              </w:rPr>
              <w:t>CVE-2019-5736 CVSS3=8.6</w:t>
            </w:r>
          </w:p>
        </w:tc>
        <w:tc>
          <w:tcPr>
            <w:tcW w:w="2351" w:type="dxa"/>
            <w:shd w:val="clear" w:color="auto" w:fill="F5F8FF"/>
          </w:tcPr>
          <w:p w14:paraId="2A1EC838" w14:textId="77777777" w:rsidR="003B1DC5" w:rsidRDefault="00000000">
            <w:proofErr w:type="spellStart"/>
            <w:r>
              <w:rPr>
                <w:sz w:val="18"/>
              </w:rPr>
              <w:t>Immédiat</w:t>
            </w:r>
            <w:proofErr w:type="spellEnd"/>
          </w:p>
        </w:tc>
      </w:tr>
      <w:tr w:rsidR="003B1DC5" w14:paraId="505D6AE0" w14:textId="77777777">
        <w:tc>
          <w:tcPr>
            <w:tcW w:w="2351" w:type="dxa"/>
          </w:tcPr>
          <w:p w14:paraId="1837DFC6" w14:textId="77777777" w:rsidR="003B1DC5" w:rsidRDefault="00000000">
            <w:r>
              <w:rPr>
                <w:sz w:val="18"/>
              </w:rPr>
              <w:t>P1 HAUTE</w:t>
            </w:r>
          </w:p>
        </w:tc>
        <w:tc>
          <w:tcPr>
            <w:tcW w:w="2351" w:type="dxa"/>
          </w:tcPr>
          <w:p w14:paraId="3290639B" w14:textId="77777777" w:rsidR="003B1DC5" w:rsidRDefault="00000000">
            <w:proofErr w:type="spellStart"/>
            <w:r>
              <w:rPr>
                <w:sz w:val="18"/>
              </w:rPr>
              <w:t>Corriger</w:t>
            </w:r>
            <w:proofErr w:type="spellEnd"/>
            <w:r>
              <w:rPr>
                <w:sz w:val="18"/>
              </w:rPr>
              <w:t xml:space="preserve"> 8 CVE High</w:t>
            </w:r>
          </w:p>
        </w:tc>
        <w:tc>
          <w:tcPr>
            <w:tcW w:w="2351" w:type="dxa"/>
          </w:tcPr>
          <w:p w14:paraId="6849FF62" w14:textId="77777777" w:rsidR="003B1DC5" w:rsidRDefault="00000000">
            <w:r>
              <w:rPr>
                <w:sz w:val="18"/>
              </w:rPr>
              <w:t>docker + excel + lz4</w:t>
            </w:r>
          </w:p>
        </w:tc>
        <w:tc>
          <w:tcPr>
            <w:tcW w:w="2351" w:type="dxa"/>
          </w:tcPr>
          <w:p w14:paraId="79D736C7" w14:textId="77777777" w:rsidR="003B1DC5" w:rsidRDefault="00000000">
            <w:r>
              <w:rPr>
                <w:sz w:val="18"/>
              </w:rPr>
              <w:t xml:space="preserve">7 </w:t>
            </w:r>
            <w:proofErr w:type="spellStart"/>
            <w:r>
              <w:rPr>
                <w:sz w:val="18"/>
              </w:rPr>
              <w:t>jours</w:t>
            </w:r>
            <w:proofErr w:type="spellEnd"/>
          </w:p>
        </w:tc>
      </w:tr>
      <w:tr w:rsidR="003B1DC5" w14:paraId="61D6C498" w14:textId="77777777">
        <w:tc>
          <w:tcPr>
            <w:tcW w:w="2351" w:type="dxa"/>
            <w:shd w:val="clear" w:color="auto" w:fill="F5F8FF"/>
          </w:tcPr>
          <w:p w14:paraId="2AD9F382" w14:textId="77777777" w:rsidR="003B1DC5" w:rsidRDefault="00000000">
            <w:r>
              <w:rPr>
                <w:sz w:val="18"/>
              </w:rPr>
              <w:t>P2 HAUTE</w:t>
            </w:r>
          </w:p>
        </w:tc>
        <w:tc>
          <w:tcPr>
            <w:tcW w:w="2351" w:type="dxa"/>
            <w:shd w:val="clear" w:color="auto" w:fill="F5F8FF"/>
          </w:tcPr>
          <w:p w14:paraId="065F9DCB" w14:textId="77777777" w:rsidR="003B1DC5" w:rsidRDefault="00000000">
            <w:r>
              <w:rPr>
                <w:sz w:val="18"/>
              </w:rPr>
              <w:t>Hardening macOS SCA</w:t>
            </w:r>
          </w:p>
        </w:tc>
        <w:tc>
          <w:tcPr>
            <w:tcW w:w="2351" w:type="dxa"/>
            <w:shd w:val="clear" w:color="auto" w:fill="F5F8FF"/>
          </w:tcPr>
          <w:p w14:paraId="1D3526E0" w14:textId="77777777" w:rsidR="003B1DC5" w:rsidRDefault="00000000">
            <w:r>
              <w:rPr>
                <w:sz w:val="18"/>
              </w:rPr>
              <w:t xml:space="preserve">0/10 passed </w:t>
            </w:r>
            <w:proofErr w:type="spellStart"/>
            <w:r>
              <w:rPr>
                <w:sz w:val="18"/>
              </w:rPr>
              <w:t>unix_audit</w:t>
            </w:r>
            <w:proofErr w:type="spellEnd"/>
          </w:p>
        </w:tc>
        <w:tc>
          <w:tcPr>
            <w:tcW w:w="2351" w:type="dxa"/>
            <w:shd w:val="clear" w:color="auto" w:fill="F5F8FF"/>
          </w:tcPr>
          <w:p w14:paraId="1B2126B6" w14:textId="77777777" w:rsidR="003B1DC5" w:rsidRDefault="00000000">
            <w:r>
              <w:rPr>
                <w:sz w:val="18"/>
              </w:rPr>
              <w:t xml:space="preserve">2 </w:t>
            </w:r>
            <w:proofErr w:type="spellStart"/>
            <w:r>
              <w:rPr>
                <w:sz w:val="18"/>
              </w:rPr>
              <w:t>semaines</w:t>
            </w:r>
            <w:proofErr w:type="spellEnd"/>
          </w:p>
        </w:tc>
      </w:tr>
      <w:tr w:rsidR="003B1DC5" w14:paraId="1D1BE878" w14:textId="77777777">
        <w:tc>
          <w:tcPr>
            <w:tcW w:w="2351" w:type="dxa"/>
          </w:tcPr>
          <w:p w14:paraId="0740E911" w14:textId="77777777" w:rsidR="003B1DC5" w:rsidRDefault="00000000">
            <w:r>
              <w:rPr>
                <w:sz w:val="18"/>
              </w:rPr>
              <w:t>P2 HAUTE</w:t>
            </w:r>
          </w:p>
        </w:tc>
        <w:tc>
          <w:tcPr>
            <w:tcW w:w="2351" w:type="dxa"/>
          </w:tcPr>
          <w:p w14:paraId="6039EF97" w14:textId="77777777" w:rsidR="003B1DC5" w:rsidRDefault="00000000">
            <w:proofErr w:type="spellStart"/>
            <w:r>
              <w:rPr>
                <w:sz w:val="18"/>
              </w:rPr>
              <w:t>Mettre</w:t>
            </w:r>
            <w:proofErr w:type="spellEnd"/>
            <w:r>
              <w:rPr>
                <w:sz w:val="18"/>
              </w:rPr>
              <w:t xml:space="preserve"> à jour Python</w:t>
            </w:r>
          </w:p>
        </w:tc>
        <w:tc>
          <w:tcPr>
            <w:tcW w:w="2351" w:type="dxa"/>
          </w:tcPr>
          <w:p w14:paraId="29A95976" w14:textId="77777777" w:rsidR="003B1DC5" w:rsidRDefault="00000000">
            <w:r>
              <w:rPr>
                <w:sz w:val="18"/>
              </w:rPr>
              <w:t>4 CVE Medium</w:t>
            </w:r>
          </w:p>
        </w:tc>
        <w:tc>
          <w:tcPr>
            <w:tcW w:w="2351" w:type="dxa"/>
          </w:tcPr>
          <w:p w14:paraId="60D9C308" w14:textId="77777777" w:rsidR="003B1DC5" w:rsidRDefault="00000000">
            <w:r>
              <w:rPr>
                <w:sz w:val="18"/>
              </w:rPr>
              <w:t xml:space="preserve">1 </w:t>
            </w:r>
            <w:proofErr w:type="spellStart"/>
            <w:r>
              <w:rPr>
                <w:sz w:val="18"/>
              </w:rPr>
              <w:t>semaine</w:t>
            </w:r>
            <w:proofErr w:type="spellEnd"/>
          </w:p>
        </w:tc>
      </w:tr>
      <w:tr w:rsidR="003B1DC5" w14:paraId="676A87EF" w14:textId="77777777">
        <w:tc>
          <w:tcPr>
            <w:tcW w:w="2351" w:type="dxa"/>
            <w:shd w:val="clear" w:color="auto" w:fill="F5F8FF"/>
          </w:tcPr>
          <w:p w14:paraId="52B1FFE9" w14:textId="77777777" w:rsidR="003B1DC5" w:rsidRDefault="00000000">
            <w:r>
              <w:rPr>
                <w:sz w:val="18"/>
              </w:rPr>
              <w:t>P3 MOYENNE</w:t>
            </w:r>
          </w:p>
        </w:tc>
        <w:tc>
          <w:tcPr>
            <w:tcW w:w="2351" w:type="dxa"/>
            <w:shd w:val="clear" w:color="auto" w:fill="F5F8FF"/>
          </w:tcPr>
          <w:p w14:paraId="11B36FF4" w14:textId="77777777" w:rsidR="003B1DC5" w:rsidRDefault="00000000">
            <w:proofErr w:type="spellStart"/>
            <w:r>
              <w:rPr>
                <w:sz w:val="18"/>
              </w:rPr>
              <w:t>Corriger</w:t>
            </w:r>
            <w:proofErr w:type="spellEnd"/>
            <w:r>
              <w:rPr>
                <w:sz w:val="18"/>
              </w:rPr>
              <w:t xml:space="preserve"> 9 CVE Medium </w:t>
            </w:r>
            <w:proofErr w:type="spellStart"/>
            <w:r>
              <w:rPr>
                <w:sz w:val="18"/>
              </w:rPr>
              <w:t>restantes</w:t>
            </w:r>
            <w:proofErr w:type="spellEnd"/>
          </w:p>
        </w:tc>
        <w:tc>
          <w:tcPr>
            <w:tcW w:w="2351" w:type="dxa"/>
            <w:shd w:val="clear" w:color="auto" w:fill="F5F8FF"/>
          </w:tcPr>
          <w:p w14:paraId="2BDAA31B" w14:textId="77777777" w:rsidR="003B1DC5" w:rsidRDefault="00000000">
            <w:r>
              <w:rPr>
                <w:sz w:val="18"/>
              </w:rPr>
              <w:t>docker 5 CVE</w:t>
            </w:r>
          </w:p>
        </w:tc>
        <w:tc>
          <w:tcPr>
            <w:tcW w:w="2351" w:type="dxa"/>
            <w:shd w:val="clear" w:color="auto" w:fill="F5F8FF"/>
          </w:tcPr>
          <w:p w14:paraId="7DB016E0" w14:textId="77777777" w:rsidR="003B1DC5" w:rsidRDefault="00000000">
            <w:r>
              <w:rPr>
                <w:sz w:val="18"/>
              </w:rPr>
              <w:t xml:space="preserve">1 </w:t>
            </w:r>
            <w:proofErr w:type="spellStart"/>
            <w:r>
              <w:rPr>
                <w:sz w:val="18"/>
              </w:rPr>
              <w:t>mois</w:t>
            </w:r>
            <w:proofErr w:type="spellEnd"/>
          </w:p>
        </w:tc>
      </w:tr>
    </w:tbl>
    <w:p w14:paraId="7CEDBFB3" w14:textId="77777777" w:rsidR="003B1DC5" w:rsidRDefault="003B1DC5"/>
    <w:p w14:paraId="47E03B1A" w14:textId="77777777" w:rsidR="003B1DC5" w:rsidRDefault="00000000">
      <w:pPr>
        <w:pStyle w:val="Titre2"/>
        <w:spacing w:after="80"/>
      </w:pPr>
      <w:r>
        <w:rPr>
          <w:color w:val="1A3A6E"/>
        </w:rPr>
        <w:t xml:space="preserve">6.2 </w:t>
      </w:r>
      <w:proofErr w:type="spellStart"/>
      <w:r>
        <w:rPr>
          <w:color w:val="1A3A6E"/>
        </w:rPr>
        <w:t>Améliorations</w:t>
      </w:r>
      <w:proofErr w:type="spellEnd"/>
      <w:r>
        <w:rPr>
          <w:color w:val="1A3A6E"/>
        </w:rPr>
        <w:t xml:space="preserve"> Monitoring</w:t>
      </w:r>
    </w:p>
    <w:tbl>
      <w:tblPr>
        <w:tblStyle w:val="Grilledutableau"/>
        <w:tblW w:w="0" w:type="auto"/>
        <w:tblLook w:val="04A0" w:firstRow="1" w:lastRow="0" w:firstColumn="1" w:lastColumn="0" w:noHBand="0" w:noVBand="1"/>
      </w:tblPr>
      <w:tblGrid>
        <w:gridCol w:w="3133"/>
        <w:gridCol w:w="3132"/>
        <w:gridCol w:w="3131"/>
      </w:tblGrid>
      <w:tr w:rsidR="003B1DC5" w14:paraId="1FE90F3D" w14:textId="77777777">
        <w:tc>
          <w:tcPr>
            <w:tcW w:w="3135" w:type="dxa"/>
            <w:shd w:val="clear" w:color="auto" w:fill="1A3A6E"/>
          </w:tcPr>
          <w:p w14:paraId="00481EB4" w14:textId="77777777" w:rsidR="003B1DC5" w:rsidRDefault="00000000">
            <w:proofErr w:type="spellStart"/>
            <w:r>
              <w:rPr>
                <w:b/>
                <w:color w:val="FFFFFF"/>
                <w:sz w:val="18"/>
              </w:rPr>
              <w:t>Recommandation</w:t>
            </w:r>
            <w:proofErr w:type="spellEnd"/>
          </w:p>
        </w:tc>
        <w:tc>
          <w:tcPr>
            <w:tcW w:w="3135" w:type="dxa"/>
            <w:shd w:val="clear" w:color="auto" w:fill="1A3A6E"/>
          </w:tcPr>
          <w:p w14:paraId="69CE9317" w14:textId="77777777" w:rsidR="003B1DC5" w:rsidRDefault="00000000">
            <w:proofErr w:type="spellStart"/>
            <w:r>
              <w:rPr>
                <w:b/>
                <w:color w:val="FFFFFF"/>
                <w:sz w:val="18"/>
              </w:rPr>
              <w:t>Bénéfice</w:t>
            </w:r>
            <w:proofErr w:type="spellEnd"/>
          </w:p>
        </w:tc>
        <w:tc>
          <w:tcPr>
            <w:tcW w:w="3135" w:type="dxa"/>
            <w:shd w:val="clear" w:color="auto" w:fill="1A3A6E"/>
          </w:tcPr>
          <w:p w14:paraId="34EDBFEF" w14:textId="77777777" w:rsidR="003B1DC5" w:rsidRDefault="00000000">
            <w:proofErr w:type="spellStart"/>
            <w:r>
              <w:rPr>
                <w:b/>
                <w:color w:val="FFFFFF"/>
                <w:sz w:val="18"/>
              </w:rPr>
              <w:t>Priorité</w:t>
            </w:r>
            <w:proofErr w:type="spellEnd"/>
          </w:p>
        </w:tc>
      </w:tr>
      <w:tr w:rsidR="003B1DC5" w14:paraId="7789873C" w14:textId="77777777">
        <w:tc>
          <w:tcPr>
            <w:tcW w:w="3135" w:type="dxa"/>
            <w:shd w:val="clear" w:color="auto" w:fill="F5F8FF"/>
          </w:tcPr>
          <w:p w14:paraId="4AFA61B7" w14:textId="77777777" w:rsidR="003B1DC5" w:rsidRDefault="00000000">
            <w:proofErr w:type="spellStart"/>
            <w:r>
              <w:rPr>
                <w:sz w:val="18"/>
              </w:rPr>
              <w:t>Souscrire</w:t>
            </w:r>
            <w:proofErr w:type="spellEnd"/>
            <w:r>
              <w:rPr>
                <w:sz w:val="18"/>
              </w:rPr>
              <w:t xml:space="preserve"> </w:t>
            </w:r>
            <w:proofErr w:type="spellStart"/>
            <w:r>
              <w:rPr>
                <w:sz w:val="18"/>
              </w:rPr>
              <w:t>Wazuh</w:t>
            </w:r>
            <w:proofErr w:type="spellEnd"/>
            <w:r>
              <w:rPr>
                <w:sz w:val="18"/>
              </w:rPr>
              <w:t xml:space="preserve"> Feed NVD</w:t>
            </w:r>
          </w:p>
        </w:tc>
        <w:tc>
          <w:tcPr>
            <w:tcW w:w="3135" w:type="dxa"/>
            <w:shd w:val="clear" w:color="auto" w:fill="F5F8FF"/>
          </w:tcPr>
          <w:p w14:paraId="0283790F" w14:textId="77777777" w:rsidR="003B1DC5" w:rsidRDefault="00000000">
            <w:r>
              <w:rPr>
                <w:sz w:val="18"/>
              </w:rPr>
              <w:t>CVE detection cross-</w:t>
            </w:r>
            <w:proofErr w:type="spellStart"/>
            <w:r>
              <w:rPr>
                <w:sz w:val="18"/>
              </w:rPr>
              <w:t>plateforme</w:t>
            </w:r>
            <w:proofErr w:type="spellEnd"/>
            <w:r>
              <w:rPr>
                <w:sz w:val="18"/>
              </w:rPr>
              <w:t xml:space="preserve"> </w:t>
            </w:r>
            <w:proofErr w:type="spellStart"/>
            <w:r>
              <w:rPr>
                <w:sz w:val="18"/>
              </w:rPr>
              <w:t>complète</w:t>
            </w:r>
            <w:proofErr w:type="spellEnd"/>
          </w:p>
        </w:tc>
        <w:tc>
          <w:tcPr>
            <w:tcW w:w="3135" w:type="dxa"/>
            <w:shd w:val="clear" w:color="auto" w:fill="F5F8FF"/>
          </w:tcPr>
          <w:p w14:paraId="08C7E42F" w14:textId="77777777" w:rsidR="003B1DC5" w:rsidRDefault="00000000">
            <w:r>
              <w:rPr>
                <w:sz w:val="18"/>
              </w:rPr>
              <w:t>Haute</w:t>
            </w:r>
          </w:p>
        </w:tc>
      </w:tr>
      <w:tr w:rsidR="003B1DC5" w14:paraId="502C9642" w14:textId="77777777">
        <w:tc>
          <w:tcPr>
            <w:tcW w:w="3135" w:type="dxa"/>
          </w:tcPr>
          <w:p w14:paraId="7216076A" w14:textId="77777777" w:rsidR="003B1DC5" w:rsidRDefault="00000000">
            <w:proofErr w:type="spellStart"/>
            <w:r>
              <w:rPr>
                <w:sz w:val="18"/>
              </w:rPr>
              <w:t>Activer</w:t>
            </w:r>
            <w:proofErr w:type="spellEnd"/>
            <w:r>
              <w:rPr>
                <w:sz w:val="18"/>
              </w:rPr>
              <w:t xml:space="preserve"> </w:t>
            </w:r>
            <w:proofErr w:type="spellStart"/>
            <w:r>
              <w:rPr>
                <w:sz w:val="18"/>
              </w:rPr>
              <w:t>Wazuh</w:t>
            </w:r>
            <w:proofErr w:type="spellEnd"/>
            <w:r>
              <w:rPr>
                <w:sz w:val="18"/>
              </w:rPr>
              <w:t xml:space="preserve"> Active Response</w:t>
            </w:r>
          </w:p>
        </w:tc>
        <w:tc>
          <w:tcPr>
            <w:tcW w:w="3135" w:type="dxa"/>
          </w:tcPr>
          <w:p w14:paraId="52275D86" w14:textId="77777777" w:rsidR="003B1DC5" w:rsidRPr="00EA4A65" w:rsidRDefault="00000000">
            <w:pPr>
              <w:rPr>
                <w:lang w:val="fr-MA"/>
              </w:rPr>
            </w:pPr>
            <w:r w:rsidRPr="00EA4A65">
              <w:rPr>
                <w:sz w:val="18"/>
                <w:lang w:val="fr-MA"/>
              </w:rPr>
              <w:t>Blocage automatique IP brute force</w:t>
            </w:r>
          </w:p>
        </w:tc>
        <w:tc>
          <w:tcPr>
            <w:tcW w:w="3135" w:type="dxa"/>
          </w:tcPr>
          <w:p w14:paraId="4B3BCCCC" w14:textId="77777777" w:rsidR="003B1DC5" w:rsidRDefault="00000000">
            <w:r>
              <w:rPr>
                <w:sz w:val="18"/>
              </w:rPr>
              <w:t>Haute</w:t>
            </w:r>
          </w:p>
        </w:tc>
      </w:tr>
      <w:tr w:rsidR="003B1DC5" w14:paraId="3142C090" w14:textId="77777777">
        <w:tc>
          <w:tcPr>
            <w:tcW w:w="3135" w:type="dxa"/>
            <w:shd w:val="clear" w:color="auto" w:fill="F5F8FF"/>
          </w:tcPr>
          <w:p w14:paraId="598D4E3F" w14:textId="77777777" w:rsidR="003B1DC5" w:rsidRDefault="00000000">
            <w:proofErr w:type="spellStart"/>
            <w:r>
              <w:rPr>
                <w:sz w:val="18"/>
              </w:rPr>
              <w:t>Configurer</w:t>
            </w:r>
            <w:proofErr w:type="spellEnd"/>
            <w:r>
              <w:rPr>
                <w:sz w:val="18"/>
              </w:rPr>
              <w:t xml:space="preserve"> </w:t>
            </w:r>
            <w:proofErr w:type="spellStart"/>
            <w:r>
              <w:rPr>
                <w:sz w:val="18"/>
              </w:rPr>
              <w:t>alertes</w:t>
            </w:r>
            <w:proofErr w:type="spellEnd"/>
            <w:r>
              <w:rPr>
                <w:sz w:val="18"/>
              </w:rPr>
              <w:t xml:space="preserve"> email/Slack</w:t>
            </w:r>
          </w:p>
        </w:tc>
        <w:tc>
          <w:tcPr>
            <w:tcW w:w="3135" w:type="dxa"/>
            <w:shd w:val="clear" w:color="auto" w:fill="F5F8FF"/>
          </w:tcPr>
          <w:p w14:paraId="1CFFB2C9" w14:textId="77777777" w:rsidR="003B1DC5" w:rsidRDefault="00000000">
            <w:r>
              <w:rPr>
                <w:sz w:val="18"/>
              </w:rPr>
              <w:t xml:space="preserve">Notification temps </w:t>
            </w:r>
            <w:proofErr w:type="spellStart"/>
            <w:r>
              <w:rPr>
                <w:sz w:val="18"/>
              </w:rPr>
              <w:t>réel</w:t>
            </w:r>
            <w:proofErr w:type="spellEnd"/>
            <w:r>
              <w:rPr>
                <w:sz w:val="18"/>
              </w:rPr>
              <w:t xml:space="preserve"> Level 10+</w:t>
            </w:r>
          </w:p>
        </w:tc>
        <w:tc>
          <w:tcPr>
            <w:tcW w:w="3135" w:type="dxa"/>
            <w:shd w:val="clear" w:color="auto" w:fill="F5F8FF"/>
          </w:tcPr>
          <w:p w14:paraId="187A9214" w14:textId="77777777" w:rsidR="003B1DC5" w:rsidRDefault="00000000">
            <w:r>
              <w:rPr>
                <w:sz w:val="18"/>
              </w:rPr>
              <w:t>Moyenne</w:t>
            </w:r>
          </w:p>
        </w:tc>
      </w:tr>
      <w:tr w:rsidR="003B1DC5" w14:paraId="4A8BBFA2" w14:textId="77777777">
        <w:tc>
          <w:tcPr>
            <w:tcW w:w="3135" w:type="dxa"/>
          </w:tcPr>
          <w:p w14:paraId="68E23019" w14:textId="77777777" w:rsidR="003B1DC5" w:rsidRDefault="00000000">
            <w:proofErr w:type="spellStart"/>
            <w:r>
              <w:rPr>
                <w:sz w:val="18"/>
              </w:rPr>
              <w:t>Ajouter</w:t>
            </w:r>
            <w:proofErr w:type="spellEnd"/>
            <w:r>
              <w:rPr>
                <w:sz w:val="18"/>
              </w:rPr>
              <w:t xml:space="preserve"> agent </w:t>
            </w:r>
            <w:proofErr w:type="spellStart"/>
            <w:r>
              <w:rPr>
                <w:sz w:val="18"/>
              </w:rPr>
              <w:t>serveur</w:t>
            </w:r>
            <w:proofErr w:type="spellEnd"/>
            <w:r>
              <w:rPr>
                <w:sz w:val="18"/>
              </w:rPr>
              <w:t xml:space="preserve"> prod</w:t>
            </w:r>
          </w:p>
        </w:tc>
        <w:tc>
          <w:tcPr>
            <w:tcW w:w="3135" w:type="dxa"/>
          </w:tcPr>
          <w:p w14:paraId="485C1C7A" w14:textId="77777777" w:rsidR="003B1DC5" w:rsidRDefault="00000000">
            <w:r>
              <w:rPr>
                <w:sz w:val="18"/>
              </w:rPr>
              <w:t xml:space="preserve">Coverage 100% </w:t>
            </w:r>
            <w:proofErr w:type="spellStart"/>
            <w:r>
              <w:rPr>
                <w:sz w:val="18"/>
              </w:rPr>
              <w:t>environnement</w:t>
            </w:r>
            <w:proofErr w:type="spellEnd"/>
            <w:r>
              <w:rPr>
                <w:sz w:val="18"/>
              </w:rPr>
              <w:t xml:space="preserve"> production</w:t>
            </w:r>
          </w:p>
        </w:tc>
        <w:tc>
          <w:tcPr>
            <w:tcW w:w="3135" w:type="dxa"/>
          </w:tcPr>
          <w:p w14:paraId="10BD55A8" w14:textId="77777777" w:rsidR="003B1DC5" w:rsidRDefault="00000000">
            <w:r>
              <w:rPr>
                <w:sz w:val="18"/>
              </w:rPr>
              <w:t>Haute</w:t>
            </w:r>
          </w:p>
        </w:tc>
      </w:tr>
      <w:tr w:rsidR="003B1DC5" w14:paraId="32D38F9B" w14:textId="77777777">
        <w:tc>
          <w:tcPr>
            <w:tcW w:w="3135" w:type="dxa"/>
            <w:shd w:val="clear" w:color="auto" w:fill="F5F8FF"/>
          </w:tcPr>
          <w:p w14:paraId="6E438D21" w14:textId="77777777" w:rsidR="003B1DC5" w:rsidRDefault="00000000">
            <w:r>
              <w:rPr>
                <w:sz w:val="18"/>
              </w:rPr>
              <w:t xml:space="preserve">Augmenter </w:t>
            </w:r>
            <w:proofErr w:type="spellStart"/>
            <w:r>
              <w:rPr>
                <w:sz w:val="18"/>
              </w:rPr>
              <w:t>fréquence</w:t>
            </w:r>
            <w:proofErr w:type="spellEnd"/>
            <w:r>
              <w:rPr>
                <w:sz w:val="18"/>
              </w:rPr>
              <w:t xml:space="preserve"> SCA</w:t>
            </w:r>
          </w:p>
        </w:tc>
        <w:tc>
          <w:tcPr>
            <w:tcW w:w="3135" w:type="dxa"/>
            <w:shd w:val="clear" w:color="auto" w:fill="F5F8FF"/>
          </w:tcPr>
          <w:p w14:paraId="308A1EAE" w14:textId="77777777" w:rsidR="003B1DC5" w:rsidRDefault="00000000">
            <w:r>
              <w:rPr>
                <w:sz w:val="18"/>
              </w:rPr>
              <w:t xml:space="preserve">Scan configuration </w:t>
            </w:r>
            <w:proofErr w:type="spellStart"/>
            <w:r>
              <w:rPr>
                <w:sz w:val="18"/>
              </w:rPr>
              <w:t>quotidien</w:t>
            </w:r>
            <w:proofErr w:type="spellEnd"/>
          </w:p>
        </w:tc>
        <w:tc>
          <w:tcPr>
            <w:tcW w:w="3135" w:type="dxa"/>
            <w:shd w:val="clear" w:color="auto" w:fill="F5F8FF"/>
          </w:tcPr>
          <w:p w14:paraId="3DC7BE12" w14:textId="77777777" w:rsidR="003B1DC5" w:rsidRDefault="00000000">
            <w:r>
              <w:rPr>
                <w:sz w:val="18"/>
              </w:rPr>
              <w:t>Moyenne</w:t>
            </w:r>
          </w:p>
        </w:tc>
      </w:tr>
    </w:tbl>
    <w:p w14:paraId="793909B1" w14:textId="77777777" w:rsidR="003B1DC5" w:rsidRDefault="003B1DC5"/>
    <w:p w14:paraId="1C35CA15" w14:textId="77777777" w:rsidR="003B1DC5" w:rsidRDefault="00000000">
      <w:pPr>
        <w:pStyle w:val="Titre2"/>
        <w:spacing w:after="80"/>
      </w:pPr>
      <w:r>
        <w:rPr>
          <w:color w:val="1A3A6E"/>
        </w:rPr>
        <w:t>6.3 Bilan Final</w:t>
      </w:r>
    </w:p>
    <w:tbl>
      <w:tblPr>
        <w:tblStyle w:val="Grilledutableau"/>
        <w:tblW w:w="0" w:type="auto"/>
        <w:tblLook w:val="04A0" w:firstRow="1" w:lastRow="0" w:firstColumn="1" w:lastColumn="0" w:noHBand="0" w:noVBand="1"/>
      </w:tblPr>
      <w:tblGrid>
        <w:gridCol w:w="2349"/>
        <w:gridCol w:w="2349"/>
        <w:gridCol w:w="2349"/>
        <w:gridCol w:w="2349"/>
      </w:tblGrid>
      <w:tr w:rsidR="003B1DC5" w14:paraId="2FB32036" w14:textId="77777777">
        <w:tc>
          <w:tcPr>
            <w:tcW w:w="2351" w:type="dxa"/>
            <w:shd w:val="clear" w:color="auto" w:fill="1A3A6E"/>
          </w:tcPr>
          <w:p w14:paraId="569647FE" w14:textId="77777777" w:rsidR="003B1DC5" w:rsidRDefault="00000000">
            <w:r>
              <w:rPr>
                <w:b/>
                <w:color w:val="FFFFFF"/>
                <w:sz w:val="18"/>
              </w:rPr>
              <w:t>Module</w:t>
            </w:r>
          </w:p>
        </w:tc>
        <w:tc>
          <w:tcPr>
            <w:tcW w:w="2351" w:type="dxa"/>
            <w:shd w:val="clear" w:color="auto" w:fill="1A3A6E"/>
          </w:tcPr>
          <w:p w14:paraId="5E54B63C" w14:textId="77777777" w:rsidR="003B1DC5" w:rsidRDefault="00000000">
            <w:proofErr w:type="spellStart"/>
            <w:r>
              <w:rPr>
                <w:b/>
                <w:color w:val="FFFFFF"/>
                <w:sz w:val="18"/>
              </w:rPr>
              <w:t>Résultat</w:t>
            </w:r>
            <w:proofErr w:type="spellEnd"/>
          </w:p>
        </w:tc>
        <w:tc>
          <w:tcPr>
            <w:tcW w:w="2351" w:type="dxa"/>
            <w:shd w:val="clear" w:color="auto" w:fill="1A3A6E"/>
          </w:tcPr>
          <w:p w14:paraId="72E00944" w14:textId="77777777" w:rsidR="003B1DC5" w:rsidRDefault="00000000">
            <w:proofErr w:type="spellStart"/>
            <w:r>
              <w:rPr>
                <w:b/>
                <w:color w:val="FFFFFF"/>
                <w:sz w:val="18"/>
              </w:rPr>
              <w:t>Statut</w:t>
            </w:r>
            <w:proofErr w:type="spellEnd"/>
          </w:p>
        </w:tc>
        <w:tc>
          <w:tcPr>
            <w:tcW w:w="2351" w:type="dxa"/>
            <w:shd w:val="clear" w:color="auto" w:fill="1A3A6E"/>
          </w:tcPr>
          <w:p w14:paraId="17D05E02" w14:textId="77777777" w:rsidR="003B1DC5" w:rsidRDefault="00000000">
            <w:proofErr w:type="spellStart"/>
            <w:r>
              <w:rPr>
                <w:b/>
                <w:color w:val="FFFFFF"/>
                <w:sz w:val="18"/>
              </w:rPr>
              <w:t>Prochaine</w:t>
            </w:r>
            <w:proofErr w:type="spellEnd"/>
            <w:r>
              <w:rPr>
                <w:b/>
                <w:color w:val="FFFFFF"/>
                <w:sz w:val="18"/>
              </w:rPr>
              <w:t xml:space="preserve"> étape</w:t>
            </w:r>
          </w:p>
        </w:tc>
      </w:tr>
      <w:tr w:rsidR="003B1DC5" w14:paraId="21A79AA2" w14:textId="77777777">
        <w:tc>
          <w:tcPr>
            <w:tcW w:w="2351" w:type="dxa"/>
            <w:shd w:val="clear" w:color="auto" w:fill="F5F8FF"/>
          </w:tcPr>
          <w:p w14:paraId="05E774EA" w14:textId="77777777" w:rsidR="003B1DC5" w:rsidRDefault="00000000">
            <w:r>
              <w:rPr>
                <w:sz w:val="18"/>
              </w:rPr>
              <w:t>Security Events</w:t>
            </w:r>
          </w:p>
        </w:tc>
        <w:tc>
          <w:tcPr>
            <w:tcW w:w="2351" w:type="dxa"/>
            <w:shd w:val="clear" w:color="auto" w:fill="F5F8FF"/>
          </w:tcPr>
          <w:p w14:paraId="1B7CD874" w14:textId="77777777" w:rsidR="003B1DC5" w:rsidRDefault="00000000">
            <w:r>
              <w:rPr>
                <w:sz w:val="18"/>
              </w:rPr>
              <w:t>436 420 events</w:t>
            </w:r>
          </w:p>
        </w:tc>
        <w:tc>
          <w:tcPr>
            <w:tcW w:w="2351" w:type="dxa"/>
            <w:shd w:val="clear" w:color="auto" w:fill="F5F8FF"/>
          </w:tcPr>
          <w:p w14:paraId="1F888A66" w14:textId="77777777" w:rsidR="003B1DC5" w:rsidRDefault="00000000">
            <w:r>
              <w:rPr>
                <w:sz w:val="18"/>
              </w:rPr>
              <w:t xml:space="preserve">✓ </w:t>
            </w:r>
            <w:proofErr w:type="spellStart"/>
            <w:r>
              <w:rPr>
                <w:sz w:val="18"/>
              </w:rPr>
              <w:t>Opérationnel</w:t>
            </w:r>
            <w:proofErr w:type="spellEnd"/>
          </w:p>
        </w:tc>
        <w:tc>
          <w:tcPr>
            <w:tcW w:w="2351" w:type="dxa"/>
            <w:shd w:val="clear" w:color="auto" w:fill="F5F8FF"/>
          </w:tcPr>
          <w:p w14:paraId="54321DA1" w14:textId="77777777" w:rsidR="003B1DC5" w:rsidRDefault="00000000">
            <w:proofErr w:type="spellStart"/>
            <w:r>
              <w:rPr>
                <w:sz w:val="18"/>
              </w:rPr>
              <w:t>Maintenir</w:t>
            </w:r>
            <w:proofErr w:type="spellEnd"/>
            <w:r>
              <w:rPr>
                <w:sz w:val="18"/>
              </w:rPr>
              <w:t xml:space="preserve"> surveillance 24/7</w:t>
            </w:r>
          </w:p>
        </w:tc>
      </w:tr>
      <w:tr w:rsidR="003B1DC5" w14:paraId="153581AD" w14:textId="77777777">
        <w:tc>
          <w:tcPr>
            <w:tcW w:w="2351" w:type="dxa"/>
          </w:tcPr>
          <w:p w14:paraId="35E3F6F8" w14:textId="77777777" w:rsidR="003B1DC5" w:rsidRDefault="00000000">
            <w:r>
              <w:rPr>
                <w:sz w:val="18"/>
              </w:rPr>
              <w:t>FIM</w:t>
            </w:r>
          </w:p>
        </w:tc>
        <w:tc>
          <w:tcPr>
            <w:tcW w:w="2351" w:type="dxa"/>
          </w:tcPr>
          <w:p w14:paraId="058651D4" w14:textId="77777777" w:rsidR="003B1DC5" w:rsidRDefault="00000000">
            <w:r>
              <w:rPr>
                <w:sz w:val="18"/>
              </w:rPr>
              <w:t>436 420 events</w:t>
            </w:r>
          </w:p>
        </w:tc>
        <w:tc>
          <w:tcPr>
            <w:tcW w:w="2351" w:type="dxa"/>
          </w:tcPr>
          <w:p w14:paraId="0CFDDB4E" w14:textId="77777777" w:rsidR="003B1DC5" w:rsidRDefault="00000000">
            <w:r>
              <w:rPr>
                <w:sz w:val="18"/>
              </w:rPr>
              <w:t xml:space="preserve">✓ </w:t>
            </w:r>
            <w:proofErr w:type="spellStart"/>
            <w:r>
              <w:rPr>
                <w:sz w:val="18"/>
              </w:rPr>
              <w:t>Opérationnel</w:t>
            </w:r>
            <w:proofErr w:type="spellEnd"/>
          </w:p>
        </w:tc>
        <w:tc>
          <w:tcPr>
            <w:tcW w:w="2351" w:type="dxa"/>
          </w:tcPr>
          <w:p w14:paraId="01D2F60A" w14:textId="77777777" w:rsidR="003B1DC5" w:rsidRDefault="00000000">
            <w:proofErr w:type="spellStart"/>
            <w:r>
              <w:rPr>
                <w:sz w:val="18"/>
              </w:rPr>
              <w:t>Maintenir</w:t>
            </w:r>
            <w:proofErr w:type="spellEnd"/>
            <w:r>
              <w:rPr>
                <w:sz w:val="18"/>
              </w:rPr>
              <w:t xml:space="preserve"> freq. prod</w:t>
            </w:r>
          </w:p>
        </w:tc>
      </w:tr>
      <w:tr w:rsidR="003B1DC5" w14:paraId="45C63373" w14:textId="77777777">
        <w:tc>
          <w:tcPr>
            <w:tcW w:w="2351" w:type="dxa"/>
            <w:shd w:val="clear" w:color="auto" w:fill="F5F8FF"/>
          </w:tcPr>
          <w:p w14:paraId="40BC8B7D" w14:textId="77777777" w:rsidR="003B1DC5" w:rsidRDefault="00000000">
            <w:proofErr w:type="spellStart"/>
            <w:r>
              <w:rPr>
                <w:sz w:val="18"/>
              </w:rPr>
              <w:t>Rootcheck</w:t>
            </w:r>
            <w:proofErr w:type="spellEnd"/>
          </w:p>
        </w:tc>
        <w:tc>
          <w:tcPr>
            <w:tcW w:w="2351" w:type="dxa"/>
            <w:shd w:val="clear" w:color="auto" w:fill="F5F8FF"/>
          </w:tcPr>
          <w:p w14:paraId="1C400963" w14:textId="77777777" w:rsidR="003B1DC5" w:rsidRDefault="00000000">
            <w:r>
              <w:rPr>
                <w:sz w:val="18"/>
              </w:rPr>
              <w:t>4 anomalies</w:t>
            </w:r>
          </w:p>
        </w:tc>
        <w:tc>
          <w:tcPr>
            <w:tcW w:w="2351" w:type="dxa"/>
            <w:shd w:val="clear" w:color="auto" w:fill="F5F8FF"/>
          </w:tcPr>
          <w:p w14:paraId="5FB4DFAC" w14:textId="77777777" w:rsidR="003B1DC5" w:rsidRDefault="00000000">
            <w:r>
              <w:rPr>
                <w:sz w:val="18"/>
              </w:rPr>
              <w:t xml:space="preserve">✓ </w:t>
            </w:r>
            <w:proofErr w:type="spellStart"/>
            <w:r>
              <w:rPr>
                <w:sz w:val="18"/>
              </w:rPr>
              <w:t>Opérationnel</w:t>
            </w:r>
            <w:proofErr w:type="spellEnd"/>
          </w:p>
        </w:tc>
        <w:tc>
          <w:tcPr>
            <w:tcW w:w="2351" w:type="dxa"/>
            <w:shd w:val="clear" w:color="auto" w:fill="F5F8FF"/>
          </w:tcPr>
          <w:p w14:paraId="38F5B8FA" w14:textId="77777777" w:rsidR="003B1DC5" w:rsidRDefault="00000000">
            <w:proofErr w:type="spellStart"/>
            <w:r>
              <w:rPr>
                <w:sz w:val="18"/>
              </w:rPr>
              <w:t>Investiguer</w:t>
            </w:r>
            <w:proofErr w:type="spellEnd"/>
            <w:r>
              <w:rPr>
                <w:sz w:val="18"/>
              </w:rPr>
              <w:t xml:space="preserve"> en3 promiscuous</w:t>
            </w:r>
          </w:p>
        </w:tc>
      </w:tr>
      <w:tr w:rsidR="003B1DC5" w14:paraId="410F57FD" w14:textId="77777777">
        <w:tc>
          <w:tcPr>
            <w:tcW w:w="2351" w:type="dxa"/>
          </w:tcPr>
          <w:p w14:paraId="5FB09A71" w14:textId="77777777" w:rsidR="003B1DC5" w:rsidRDefault="00000000">
            <w:r>
              <w:rPr>
                <w:sz w:val="18"/>
              </w:rPr>
              <w:t>CVE</w:t>
            </w:r>
          </w:p>
        </w:tc>
        <w:tc>
          <w:tcPr>
            <w:tcW w:w="2351" w:type="dxa"/>
          </w:tcPr>
          <w:p w14:paraId="1521CED3" w14:textId="77777777" w:rsidR="003B1DC5" w:rsidRDefault="00000000">
            <w:r>
              <w:rPr>
                <w:sz w:val="18"/>
              </w:rPr>
              <w:t>17 (8H/9M)</w:t>
            </w:r>
          </w:p>
        </w:tc>
        <w:tc>
          <w:tcPr>
            <w:tcW w:w="2351" w:type="dxa"/>
          </w:tcPr>
          <w:p w14:paraId="4D082C19" w14:textId="77777777" w:rsidR="003B1DC5" w:rsidRDefault="00000000">
            <w:r>
              <w:rPr>
                <w:sz w:val="18"/>
              </w:rPr>
              <w:t xml:space="preserve">⚠ Patch </w:t>
            </w:r>
            <w:proofErr w:type="spellStart"/>
            <w:r>
              <w:rPr>
                <w:sz w:val="18"/>
              </w:rPr>
              <w:t>requis</w:t>
            </w:r>
            <w:proofErr w:type="spellEnd"/>
          </w:p>
        </w:tc>
        <w:tc>
          <w:tcPr>
            <w:tcW w:w="2351" w:type="dxa"/>
          </w:tcPr>
          <w:p w14:paraId="4D90A4CE" w14:textId="77777777" w:rsidR="003B1DC5" w:rsidRDefault="00000000">
            <w:r>
              <w:rPr>
                <w:sz w:val="18"/>
              </w:rPr>
              <w:t>Mise à jour Docker</w:t>
            </w:r>
          </w:p>
        </w:tc>
      </w:tr>
      <w:tr w:rsidR="003B1DC5" w14:paraId="13BC740A" w14:textId="77777777">
        <w:tc>
          <w:tcPr>
            <w:tcW w:w="2351" w:type="dxa"/>
            <w:shd w:val="clear" w:color="auto" w:fill="F5F8FF"/>
          </w:tcPr>
          <w:p w14:paraId="04AF66FF" w14:textId="77777777" w:rsidR="003B1DC5" w:rsidRDefault="00000000">
            <w:r>
              <w:rPr>
                <w:sz w:val="18"/>
              </w:rPr>
              <w:t>MITRE ATT&amp;CK</w:t>
            </w:r>
          </w:p>
        </w:tc>
        <w:tc>
          <w:tcPr>
            <w:tcW w:w="2351" w:type="dxa"/>
            <w:shd w:val="clear" w:color="auto" w:fill="F5F8FF"/>
          </w:tcPr>
          <w:p w14:paraId="580EEF32" w14:textId="77777777" w:rsidR="003B1DC5" w:rsidRDefault="00000000">
            <w:r>
              <w:rPr>
                <w:sz w:val="18"/>
              </w:rPr>
              <w:t>T1565.001 dom.</w:t>
            </w:r>
          </w:p>
        </w:tc>
        <w:tc>
          <w:tcPr>
            <w:tcW w:w="2351" w:type="dxa"/>
            <w:shd w:val="clear" w:color="auto" w:fill="F5F8FF"/>
          </w:tcPr>
          <w:p w14:paraId="4FFB3199" w14:textId="77777777" w:rsidR="003B1DC5" w:rsidRDefault="00000000">
            <w:r>
              <w:rPr>
                <w:sz w:val="18"/>
              </w:rPr>
              <w:t xml:space="preserve">✓ </w:t>
            </w:r>
            <w:proofErr w:type="spellStart"/>
            <w:r>
              <w:rPr>
                <w:sz w:val="18"/>
              </w:rPr>
              <w:t>Opérationnel</w:t>
            </w:r>
            <w:proofErr w:type="spellEnd"/>
          </w:p>
        </w:tc>
        <w:tc>
          <w:tcPr>
            <w:tcW w:w="2351" w:type="dxa"/>
            <w:shd w:val="clear" w:color="auto" w:fill="F5F8FF"/>
          </w:tcPr>
          <w:p w14:paraId="72AA8BA7" w14:textId="77777777" w:rsidR="003B1DC5" w:rsidRDefault="00000000">
            <w:r>
              <w:rPr>
                <w:sz w:val="18"/>
              </w:rPr>
              <w:t>Active Response</w:t>
            </w:r>
          </w:p>
        </w:tc>
      </w:tr>
      <w:tr w:rsidR="003B1DC5" w14:paraId="69544C16" w14:textId="77777777">
        <w:tc>
          <w:tcPr>
            <w:tcW w:w="2351" w:type="dxa"/>
          </w:tcPr>
          <w:p w14:paraId="3FBC6C8A" w14:textId="77777777" w:rsidR="003B1DC5" w:rsidRDefault="00000000">
            <w:r>
              <w:rPr>
                <w:sz w:val="18"/>
              </w:rPr>
              <w:t>SCA</w:t>
            </w:r>
          </w:p>
        </w:tc>
        <w:tc>
          <w:tcPr>
            <w:tcW w:w="2351" w:type="dxa"/>
          </w:tcPr>
          <w:p w14:paraId="3A9CB9DB" w14:textId="77777777" w:rsidR="003B1DC5" w:rsidRDefault="00000000">
            <w:r>
              <w:rPr>
                <w:sz w:val="18"/>
              </w:rPr>
              <w:t>0/10 passed</w:t>
            </w:r>
          </w:p>
        </w:tc>
        <w:tc>
          <w:tcPr>
            <w:tcW w:w="2351" w:type="dxa"/>
          </w:tcPr>
          <w:p w14:paraId="2992EA97" w14:textId="77777777" w:rsidR="003B1DC5" w:rsidRDefault="00000000">
            <w:r>
              <w:rPr>
                <w:sz w:val="18"/>
              </w:rPr>
              <w:t>⚠ Hardening</w:t>
            </w:r>
          </w:p>
        </w:tc>
        <w:tc>
          <w:tcPr>
            <w:tcW w:w="2351" w:type="dxa"/>
          </w:tcPr>
          <w:p w14:paraId="043E6924" w14:textId="77777777" w:rsidR="003B1DC5" w:rsidRDefault="00000000">
            <w:r>
              <w:rPr>
                <w:sz w:val="18"/>
              </w:rPr>
              <w:t>Guide CIS macOS</w:t>
            </w:r>
          </w:p>
        </w:tc>
      </w:tr>
      <w:tr w:rsidR="003B1DC5" w14:paraId="7F95AD0E" w14:textId="77777777">
        <w:tc>
          <w:tcPr>
            <w:tcW w:w="2351" w:type="dxa"/>
            <w:shd w:val="clear" w:color="auto" w:fill="F5F8FF"/>
          </w:tcPr>
          <w:p w14:paraId="61F7E92B" w14:textId="77777777" w:rsidR="003B1DC5" w:rsidRDefault="00000000">
            <w:r>
              <w:rPr>
                <w:sz w:val="18"/>
              </w:rPr>
              <w:t>Agents Coverage</w:t>
            </w:r>
          </w:p>
        </w:tc>
        <w:tc>
          <w:tcPr>
            <w:tcW w:w="2351" w:type="dxa"/>
            <w:shd w:val="clear" w:color="auto" w:fill="F5F8FF"/>
          </w:tcPr>
          <w:p w14:paraId="7EB8F627" w14:textId="77777777" w:rsidR="003B1DC5" w:rsidRDefault="00000000">
            <w:r>
              <w:rPr>
                <w:sz w:val="18"/>
              </w:rPr>
              <w:t>100%</w:t>
            </w:r>
          </w:p>
        </w:tc>
        <w:tc>
          <w:tcPr>
            <w:tcW w:w="2351" w:type="dxa"/>
            <w:shd w:val="clear" w:color="auto" w:fill="F5F8FF"/>
          </w:tcPr>
          <w:p w14:paraId="18C826B7" w14:textId="77777777" w:rsidR="003B1DC5" w:rsidRDefault="00000000">
            <w:r>
              <w:rPr>
                <w:sz w:val="18"/>
              </w:rPr>
              <w:t xml:space="preserve">✓ </w:t>
            </w:r>
            <w:proofErr w:type="spellStart"/>
            <w:r>
              <w:rPr>
                <w:sz w:val="18"/>
              </w:rPr>
              <w:t>Complet</w:t>
            </w:r>
            <w:proofErr w:type="spellEnd"/>
          </w:p>
        </w:tc>
        <w:tc>
          <w:tcPr>
            <w:tcW w:w="2351" w:type="dxa"/>
            <w:shd w:val="clear" w:color="auto" w:fill="F5F8FF"/>
          </w:tcPr>
          <w:p w14:paraId="5181E75D" w14:textId="77777777" w:rsidR="003B1DC5" w:rsidRDefault="00000000">
            <w:proofErr w:type="spellStart"/>
            <w:r>
              <w:rPr>
                <w:sz w:val="18"/>
              </w:rPr>
              <w:t>Ajouter</w:t>
            </w:r>
            <w:proofErr w:type="spellEnd"/>
            <w:r>
              <w:rPr>
                <w:sz w:val="18"/>
              </w:rPr>
              <w:t xml:space="preserve"> agent prod</w:t>
            </w:r>
          </w:p>
        </w:tc>
      </w:tr>
      <w:tr w:rsidR="003B1DC5" w14:paraId="434D97C8" w14:textId="77777777">
        <w:tc>
          <w:tcPr>
            <w:tcW w:w="2351" w:type="dxa"/>
          </w:tcPr>
          <w:p w14:paraId="2C1CDCDC" w14:textId="77777777" w:rsidR="003B1DC5" w:rsidRDefault="00000000">
            <w:r>
              <w:rPr>
                <w:sz w:val="18"/>
              </w:rPr>
              <w:t>RGPD</w:t>
            </w:r>
          </w:p>
        </w:tc>
        <w:tc>
          <w:tcPr>
            <w:tcW w:w="2351" w:type="dxa"/>
          </w:tcPr>
          <w:p w14:paraId="6A51B79D" w14:textId="77777777" w:rsidR="003B1DC5" w:rsidRDefault="00000000">
            <w:r>
              <w:rPr>
                <w:sz w:val="18"/>
              </w:rPr>
              <w:t>5/6 articles</w:t>
            </w:r>
          </w:p>
        </w:tc>
        <w:tc>
          <w:tcPr>
            <w:tcW w:w="2351" w:type="dxa"/>
          </w:tcPr>
          <w:p w14:paraId="5BFDFE1D" w14:textId="77777777" w:rsidR="003B1DC5" w:rsidRDefault="00000000">
            <w:r>
              <w:rPr>
                <w:sz w:val="18"/>
              </w:rPr>
              <w:t>✓ Quasi-</w:t>
            </w:r>
            <w:proofErr w:type="spellStart"/>
            <w:r>
              <w:rPr>
                <w:sz w:val="18"/>
              </w:rPr>
              <w:t>complet</w:t>
            </w:r>
            <w:proofErr w:type="spellEnd"/>
          </w:p>
        </w:tc>
        <w:tc>
          <w:tcPr>
            <w:tcW w:w="2351" w:type="dxa"/>
          </w:tcPr>
          <w:p w14:paraId="3A0A96F2" w14:textId="77777777" w:rsidR="003B1DC5" w:rsidRDefault="00000000">
            <w:r>
              <w:rPr>
                <w:sz w:val="18"/>
              </w:rPr>
              <w:t>Patch Art.32</w:t>
            </w:r>
          </w:p>
        </w:tc>
      </w:tr>
    </w:tbl>
    <w:p w14:paraId="12C4B3A4" w14:textId="77777777" w:rsidR="003B1DC5" w:rsidRDefault="003B1DC5"/>
    <w:p w14:paraId="1F2C6835" w14:textId="77777777" w:rsidR="003B1DC5" w:rsidRDefault="00000000">
      <w:r>
        <w:br w:type="page"/>
      </w:r>
    </w:p>
    <w:p w14:paraId="05A673A0" w14:textId="77777777" w:rsidR="003B1DC5" w:rsidRDefault="00000000">
      <w:pPr>
        <w:pStyle w:val="Titre1"/>
        <w:spacing w:before="280" w:after="120"/>
      </w:pPr>
      <w:r>
        <w:rPr>
          <w:color w:val="1A3A6E"/>
          <w:sz w:val="32"/>
        </w:rPr>
        <w:lastRenderedPageBreak/>
        <w:t xml:space="preserve">ANNEXE A — Dashboard Monitoring </w:t>
      </w:r>
      <w:proofErr w:type="spellStart"/>
      <w:r>
        <w:rPr>
          <w:color w:val="1A3A6E"/>
          <w:sz w:val="32"/>
        </w:rPr>
        <w:t>Applicatif</w:t>
      </w:r>
      <w:proofErr w:type="spellEnd"/>
      <w:r>
        <w:rPr>
          <w:color w:val="1A3A6E"/>
          <w:sz w:val="32"/>
        </w:rPr>
        <w:t xml:space="preserve"> (</w:t>
      </w:r>
      <w:proofErr w:type="spellStart"/>
      <w:r>
        <w:rPr>
          <w:color w:val="1A3A6E"/>
          <w:sz w:val="32"/>
        </w:rPr>
        <w:t>Monitoring.tsx</w:t>
      </w:r>
      <w:proofErr w:type="spellEnd"/>
      <w:r>
        <w:rPr>
          <w:color w:val="1A3A6E"/>
          <w:sz w:val="32"/>
        </w:rPr>
        <w:t>)</w:t>
      </w:r>
    </w:p>
    <w:p w14:paraId="74BB6B12" w14:textId="67230B59" w:rsidR="006B332C" w:rsidRDefault="00000000" w:rsidP="008530B3">
      <w:pPr>
        <w:spacing w:after="80"/>
        <w:rPr>
          <w:lang w:val="fr-MA"/>
        </w:rPr>
      </w:pPr>
      <w:r w:rsidRPr="00EA4A65">
        <w:rPr>
          <w:lang w:val="fr-MA"/>
        </w:rPr>
        <w:t xml:space="preserve">Les captures suivantes proviennent du </w:t>
      </w:r>
      <w:proofErr w:type="spellStart"/>
      <w:r w:rsidRPr="00EA4A65">
        <w:rPr>
          <w:lang w:val="fr-MA"/>
        </w:rPr>
        <w:t>dashboard</w:t>
      </w:r>
      <w:proofErr w:type="spellEnd"/>
      <w:r w:rsidRPr="00EA4A65">
        <w:rPr>
          <w:lang w:val="fr-MA"/>
        </w:rPr>
        <w:t xml:space="preserve"> de monitoring applicatif (</w:t>
      </w:r>
      <w:proofErr w:type="spellStart"/>
      <w:r w:rsidRPr="00EA4A65">
        <w:rPr>
          <w:lang w:val="fr-MA"/>
        </w:rPr>
        <w:t>Monitoring.tsx</w:t>
      </w:r>
      <w:proofErr w:type="spellEnd"/>
      <w:r w:rsidRPr="00EA4A65">
        <w:rPr>
          <w:lang w:val="fr-MA"/>
        </w:rPr>
        <w:t>) développé dans le cadre du projet. Elles illustrent le SIEM interne de l'application.</w:t>
      </w:r>
    </w:p>
    <w:p w14:paraId="6173A0CC" w14:textId="78AAC09C" w:rsidR="00DE7BA4" w:rsidRDefault="00DE7BA4" w:rsidP="00DE7BA4">
      <w:pPr>
        <w:pStyle w:val="Titre2"/>
        <w:spacing w:after="80"/>
        <w:rPr>
          <w:b w:val="0"/>
          <w:bCs w:val="0"/>
          <w:color w:val="1A3A6E"/>
          <w:lang w:val="fr-MA"/>
        </w:rPr>
      </w:pPr>
      <w:r w:rsidRPr="009034F0">
        <w:rPr>
          <w:color w:val="1A3A6E"/>
          <w:lang w:val="fr-MA"/>
        </w:rPr>
        <w:t>A</w:t>
      </w:r>
      <w:r w:rsidRPr="009034F0">
        <w:rPr>
          <w:b w:val="0"/>
          <w:bCs w:val="0"/>
          <w:color w:val="1A3A6E"/>
          <w:lang w:val="fr-MA"/>
        </w:rPr>
        <w:t>.</w:t>
      </w:r>
      <w:r>
        <w:rPr>
          <w:b w:val="0"/>
          <w:bCs w:val="0"/>
          <w:color w:val="1A3A6E"/>
          <w:lang w:val="fr-MA"/>
        </w:rPr>
        <w:t>1</w:t>
      </w:r>
      <w:r w:rsidRPr="009034F0">
        <w:rPr>
          <w:b w:val="0"/>
          <w:bCs w:val="0"/>
          <w:color w:val="1A3A6E"/>
          <w:lang w:val="fr-MA"/>
        </w:rPr>
        <w:t xml:space="preserve"> — Dashboard Sécurité Complet : </w:t>
      </w:r>
      <w:proofErr w:type="spellStart"/>
      <w:r w:rsidRPr="009034F0">
        <w:rPr>
          <w:b w:val="0"/>
          <w:bCs w:val="0"/>
          <w:color w:val="1A3A6E"/>
          <w:lang w:val="fr-MA"/>
        </w:rPr>
        <w:t>Auth</w:t>
      </w:r>
      <w:proofErr w:type="spellEnd"/>
      <w:r w:rsidRPr="009034F0">
        <w:rPr>
          <w:b w:val="0"/>
          <w:bCs w:val="0"/>
          <w:color w:val="1A3A6E"/>
          <w:lang w:val="fr-MA"/>
        </w:rPr>
        <w:t xml:space="preserve"> · RGPD · RBAC · Audit Logs</w:t>
      </w:r>
    </w:p>
    <w:p w14:paraId="0CCB6EEA" w14:textId="6D9903C4" w:rsidR="00EA0E6B" w:rsidRPr="00422E3D" w:rsidRDefault="00422E3D" w:rsidP="00422E3D">
      <w:pPr>
        <w:spacing w:after="80"/>
        <w:rPr>
          <w:lang w:val="fr-MA"/>
        </w:rPr>
      </w:pPr>
      <w:r w:rsidRPr="00422E3D">
        <w:rPr>
          <w:lang w:val="fr-MA"/>
        </w:rPr>
        <w:t>Le tableau de bord présente un score de sécurité de 30/100 lors de la simulation d'attaques, avec 4 alertes critiques déclenchées automatiquement. La section Authentification enregistre 30 échecs de connexion et 21 blocages résultant du brute force simulé, avec protection JWT HS256, bcrypt saltRounds=10 et rate limiting actifs. Le module RGPD trace 15 exports (Art.15) et 10 anonymisations (Art.17) avec chiffrement AES-256-CBC. Le RBAC comptabilise 32 accès refusés grâce au principe de moindre privilège sur 4 rôles. La journalisation totalise 178 événements immuables (</w:t>
      </w:r>
      <w:proofErr w:type="spellStart"/>
      <w:r w:rsidRPr="00422E3D">
        <w:rPr>
          <w:lang w:val="fr-MA"/>
        </w:rPr>
        <w:t>allow</w:t>
      </w:r>
      <w:proofErr w:type="spellEnd"/>
      <w:r w:rsidRPr="00422E3D">
        <w:rPr>
          <w:lang w:val="fr-MA"/>
        </w:rPr>
        <w:t xml:space="preserve"> update/</w:t>
      </w:r>
      <w:proofErr w:type="spellStart"/>
      <w:r w:rsidRPr="00422E3D">
        <w:rPr>
          <w:lang w:val="fr-MA"/>
        </w:rPr>
        <w:t>delete</w:t>
      </w:r>
      <w:proofErr w:type="spellEnd"/>
      <w:r w:rsidRPr="00422E3D">
        <w:rPr>
          <w:lang w:val="fr-MA"/>
        </w:rPr>
        <w:t xml:space="preserve">: if false) horodatés côté serveur, satisfaisant les exigences de </w:t>
      </w:r>
      <w:proofErr w:type="spellStart"/>
      <w:r w:rsidRPr="00422E3D">
        <w:rPr>
          <w:lang w:val="fr-MA"/>
        </w:rPr>
        <w:t>l'article</w:t>
      </w:r>
      <w:proofErr w:type="spellEnd"/>
      <w:r w:rsidRPr="00422E3D">
        <w:rPr>
          <w:lang w:val="fr-MA"/>
        </w:rPr>
        <w:t xml:space="preserve"> 5 du RGPD.</w:t>
      </w:r>
    </w:p>
    <w:p w14:paraId="4FC11D1A" w14:textId="74930614" w:rsidR="0015366E" w:rsidRDefault="00EA0E6B" w:rsidP="0015366E">
      <w:pPr>
        <w:spacing w:after="80"/>
        <w:rPr>
          <w:i/>
          <w:color w:val="555555"/>
          <w:sz w:val="16"/>
          <w:lang w:val="fr-MA"/>
        </w:rPr>
      </w:pPr>
      <w:r>
        <w:rPr>
          <w:noProof/>
          <w:lang w:val="fr-MA"/>
        </w:rPr>
        <w:lastRenderedPageBreak/>
        <w:drawing>
          <wp:inline distT="0" distB="0" distL="0" distR="0" wp14:anchorId="475D1A70" wp14:editId="28D53012">
            <wp:extent cx="5839326" cy="8618220"/>
            <wp:effectExtent l="0" t="0" r="3175" b="5080"/>
            <wp:docPr id="76009360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93605" name="Image 760093605"/>
                    <pic:cNvPicPr/>
                  </pic:nvPicPr>
                  <pic:blipFill>
                    <a:blip r:embed="rId15"/>
                    <a:stretch>
                      <a:fillRect/>
                    </a:stretch>
                  </pic:blipFill>
                  <pic:spPr>
                    <a:xfrm>
                      <a:off x="0" y="0"/>
                      <a:ext cx="5841471" cy="8621386"/>
                    </a:xfrm>
                    <a:prstGeom prst="rect">
                      <a:avLst/>
                    </a:prstGeom>
                  </pic:spPr>
                </pic:pic>
              </a:graphicData>
            </a:graphic>
          </wp:inline>
        </w:drawing>
      </w:r>
      <w:r w:rsidR="00122A76" w:rsidRPr="00EA4A65">
        <w:rPr>
          <w:lang w:val="fr-MA"/>
        </w:rPr>
        <w:br w:type="page"/>
      </w:r>
      <w:r w:rsidR="00122A76" w:rsidRPr="00EA4A65">
        <w:rPr>
          <w:i/>
          <w:color w:val="555555"/>
          <w:sz w:val="16"/>
          <w:lang w:val="fr-MA"/>
        </w:rPr>
        <w:lastRenderedPageBreak/>
        <w:t>Figure — RBAC + Audit Logs — Gestion des Accès par Rôle</w:t>
      </w:r>
    </w:p>
    <w:p w14:paraId="341B90C9" w14:textId="77777777" w:rsidR="0015366E" w:rsidRDefault="0015366E" w:rsidP="0015366E">
      <w:pPr>
        <w:spacing w:after="80"/>
        <w:rPr>
          <w:i/>
          <w:color w:val="555555"/>
          <w:sz w:val="16"/>
          <w:lang w:val="fr-MA"/>
        </w:rPr>
      </w:pPr>
    </w:p>
    <w:p w14:paraId="5EE32F11" w14:textId="3E865878" w:rsidR="0015366E" w:rsidRDefault="00000000" w:rsidP="0015366E">
      <w:pPr>
        <w:spacing w:after="80"/>
        <w:rPr>
          <w:color w:val="1A3A6E"/>
        </w:rPr>
      </w:pPr>
      <w:r w:rsidRPr="0015366E">
        <w:rPr>
          <w:color w:val="1A3A6E"/>
        </w:rPr>
        <w:t xml:space="preserve">A.2 — WAF — </w:t>
      </w:r>
      <w:proofErr w:type="spellStart"/>
      <w:r w:rsidRPr="0015366E">
        <w:rPr>
          <w:color w:val="1A3A6E"/>
        </w:rPr>
        <w:t>Règles</w:t>
      </w:r>
      <w:proofErr w:type="spellEnd"/>
      <w:r w:rsidRPr="0015366E">
        <w:rPr>
          <w:color w:val="1A3A6E"/>
        </w:rPr>
        <w:t xml:space="preserve"> OWASP Top </w:t>
      </w:r>
      <w:proofErr w:type="gramStart"/>
      <w:r w:rsidRPr="0015366E">
        <w:rPr>
          <w:color w:val="1A3A6E"/>
        </w:rPr>
        <w:t>10</w:t>
      </w:r>
      <w:r w:rsidR="0015366E">
        <w:rPr>
          <w:color w:val="1A3A6E"/>
        </w:rPr>
        <w:t xml:space="preserve"> :</w:t>
      </w:r>
      <w:proofErr w:type="gramEnd"/>
      <w:r w:rsidR="0015366E">
        <w:rPr>
          <w:color w:val="1A3A6E"/>
        </w:rPr>
        <w:t xml:space="preserve">        </w:t>
      </w:r>
    </w:p>
    <w:p w14:paraId="0061D673" w14:textId="72856343" w:rsidR="009034CF" w:rsidRPr="00D411BA" w:rsidRDefault="00EA0E6B" w:rsidP="00D411BA">
      <w:pPr>
        <w:rPr>
          <w:b/>
          <w:bCs/>
          <w:lang w:val="fr-MA"/>
        </w:rPr>
      </w:pPr>
      <w:r w:rsidRPr="00EA0E6B">
        <w:rPr>
          <w:b/>
          <w:bCs/>
          <w:lang w:val="fr-MA"/>
        </w:rPr>
        <w:t xml:space="preserve">Le pare-feu applicatif (WAF) intercepte et bloque en temps réel les requêtes malveillantes avant qu'elles atteignent la base de données. Les attaques couvertes correspondent aux principales catégories de l'OWASP Top 10 : injections SQL (A03), Cross-Site Scripting (A03), Path </w:t>
      </w:r>
      <w:proofErr w:type="spellStart"/>
      <w:r w:rsidRPr="00EA0E6B">
        <w:rPr>
          <w:b/>
          <w:bCs/>
          <w:lang w:val="fr-MA"/>
        </w:rPr>
        <w:t>Traversal</w:t>
      </w:r>
      <w:proofErr w:type="spellEnd"/>
      <w:r w:rsidRPr="00EA0E6B">
        <w:rPr>
          <w:b/>
          <w:bCs/>
          <w:lang w:val="fr-MA"/>
        </w:rPr>
        <w:t xml:space="preserve"> (A01), scanners automatisés et injections de commandes. Chaque blocage est enregistré dans </w:t>
      </w:r>
      <w:proofErr w:type="spellStart"/>
      <w:r w:rsidRPr="00EA0E6B">
        <w:rPr>
          <w:b/>
          <w:bCs/>
          <w:lang w:val="fr-MA"/>
        </w:rPr>
        <w:t>Firestore</w:t>
      </w:r>
      <w:proofErr w:type="spellEnd"/>
      <w:r w:rsidRPr="00EA0E6B">
        <w:rPr>
          <w:b/>
          <w:bCs/>
          <w:lang w:val="fr-MA"/>
        </w:rPr>
        <w:t xml:space="preserve"> avec l'IP source, le chemin ciblé, le type d'attaque et un horodatage serveur, permettant une analyse forensique complète.</w:t>
      </w:r>
    </w:p>
    <w:p w14:paraId="7F36EFCB" w14:textId="6456B42C" w:rsidR="003B1DC5" w:rsidRPr="00F449DC" w:rsidRDefault="00D411BA" w:rsidP="00F449DC">
      <w:pPr>
        <w:pStyle w:val="Titre2"/>
        <w:spacing w:after="80"/>
        <w:rPr>
          <w:color w:val="1A3A6E"/>
          <w:lang w:val="fr-MA"/>
        </w:rPr>
      </w:pPr>
      <w:r>
        <w:rPr>
          <w:b w:val="0"/>
          <w:bCs w:val="0"/>
          <w:noProof/>
          <w:lang w:val="fr-MA"/>
        </w:rPr>
        <w:lastRenderedPageBreak/>
        <w:drawing>
          <wp:inline distT="0" distB="0" distL="0" distR="0" wp14:anchorId="6D4AE39C" wp14:editId="6D0AB987">
            <wp:extent cx="5807242" cy="8863056"/>
            <wp:effectExtent l="0" t="0" r="0" b="1905"/>
            <wp:docPr id="2115778364"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778364" name="Image 2115778364"/>
                    <pic:cNvPicPr/>
                  </pic:nvPicPr>
                  <pic:blipFill>
                    <a:blip r:embed="rId16"/>
                    <a:stretch>
                      <a:fillRect/>
                    </a:stretch>
                  </pic:blipFill>
                  <pic:spPr>
                    <a:xfrm>
                      <a:off x="0" y="0"/>
                      <a:ext cx="5813724" cy="8872948"/>
                    </a:xfrm>
                    <a:prstGeom prst="rect">
                      <a:avLst/>
                    </a:prstGeom>
                  </pic:spPr>
                </pic:pic>
              </a:graphicData>
            </a:graphic>
          </wp:inline>
        </w:drawing>
      </w:r>
    </w:p>
    <w:p w14:paraId="49E53F54" w14:textId="25148E8E" w:rsidR="003B1DC5" w:rsidRPr="00823478" w:rsidRDefault="00000000" w:rsidP="00F449DC">
      <w:pPr>
        <w:jc w:val="center"/>
      </w:pPr>
      <w:r w:rsidRPr="00823478">
        <w:rPr>
          <w:i/>
          <w:color w:val="555555"/>
          <w:sz w:val="16"/>
        </w:rPr>
        <w:lastRenderedPageBreak/>
        <w:t xml:space="preserve">Figure — WAF — </w:t>
      </w:r>
      <w:proofErr w:type="spellStart"/>
      <w:r w:rsidRPr="00823478">
        <w:rPr>
          <w:i/>
          <w:color w:val="555555"/>
          <w:sz w:val="16"/>
        </w:rPr>
        <w:t>Règles</w:t>
      </w:r>
      <w:proofErr w:type="spellEnd"/>
      <w:r w:rsidRPr="00823478">
        <w:rPr>
          <w:i/>
          <w:color w:val="555555"/>
          <w:sz w:val="16"/>
        </w:rPr>
        <w:t xml:space="preserve"> OWASP Top 10 Actives — Score 100/100</w:t>
      </w:r>
    </w:p>
    <w:p w14:paraId="6D7862C1" w14:textId="1ED81605" w:rsidR="003B1DC5" w:rsidRDefault="00000000" w:rsidP="00F449DC">
      <w:pPr>
        <w:pStyle w:val="Titre2"/>
        <w:spacing w:after="80"/>
        <w:rPr>
          <w:color w:val="1A3A6E"/>
          <w:lang w:val="fr-MA"/>
        </w:rPr>
      </w:pPr>
      <w:r w:rsidRPr="00EA4A65">
        <w:rPr>
          <w:color w:val="1A3A6E"/>
          <w:lang w:val="fr-MA"/>
        </w:rPr>
        <w:t>A.</w:t>
      </w:r>
      <w:r w:rsidR="00DE7BA4">
        <w:rPr>
          <w:color w:val="1A3A6E"/>
          <w:lang w:val="fr-MA"/>
        </w:rPr>
        <w:t>3</w:t>
      </w:r>
      <w:r w:rsidRPr="00EA4A65">
        <w:rPr>
          <w:color w:val="1A3A6E"/>
          <w:lang w:val="fr-MA"/>
        </w:rPr>
        <w:t xml:space="preserve"> — Logs SIEM en Temps Réel</w:t>
      </w:r>
    </w:p>
    <w:p w14:paraId="6DA4BC31" w14:textId="0C4A99B8" w:rsidR="00823478" w:rsidRDefault="00823478" w:rsidP="00823478">
      <w:pPr>
        <w:rPr>
          <w:b/>
          <w:bCs/>
          <w:lang w:val="fr-MA"/>
        </w:rPr>
      </w:pPr>
      <w:r w:rsidRPr="00823478">
        <w:rPr>
          <w:b/>
          <w:bCs/>
          <w:lang w:val="fr-MA"/>
        </w:rPr>
        <w:t xml:space="preserve">L'onglet SIEM Logs centralise en temps réel l'ensemble des événements de sécurité issus de </w:t>
      </w:r>
      <w:proofErr w:type="spellStart"/>
      <w:r w:rsidRPr="00823478">
        <w:rPr>
          <w:b/>
          <w:bCs/>
          <w:lang w:val="fr-MA"/>
        </w:rPr>
        <w:t>Firestore</w:t>
      </w:r>
      <w:proofErr w:type="spellEnd"/>
      <w:r w:rsidRPr="00823478">
        <w:rPr>
          <w:b/>
          <w:bCs/>
          <w:lang w:val="fr-MA"/>
        </w:rPr>
        <w:t xml:space="preserve"> : </w:t>
      </w:r>
      <w:r>
        <w:rPr>
          <w:b/>
          <w:bCs/>
          <w:lang w:val="fr-MA"/>
        </w:rPr>
        <w:t xml:space="preserve"> </w:t>
      </w:r>
      <w:r w:rsidRPr="00823478">
        <w:rPr>
          <w:b/>
          <w:bCs/>
          <w:lang w:val="fr-MA"/>
        </w:rPr>
        <w:t xml:space="preserve">authentifications, refus d'accès RBAC, opérations RGPD et blocages WAF. Chaque entrée affiche l'identité de l'utilisateur, son rôle, le chemin accédé, l'IP source et l'horodatage serveur. L'intégrité est garantie par les règles </w:t>
      </w:r>
      <w:proofErr w:type="spellStart"/>
      <w:r w:rsidRPr="00823478">
        <w:rPr>
          <w:b/>
          <w:bCs/>
          <w:lang w:val="fr-MA"/>
        </w:rPr>
        <w:t>Firestore</w:t>
      </w:r>
      <w:proofErr w:type="spellEnd"/>
      <w:r w:rsidRPr="00823478">
        <w:rPr>
          <w:b/>
          <w:bCs/>
          <w:lang w:val="fr-MA"/>
        </w:rPr>
        <w:t xml:space="preserve"> </w:t>
      </w:r>
      <w:proofErr w:type="spellStart"/>
      <w:r w:rsidRPr="00823478">
        <w:rPr>
          <w:b/>
          <w:bCs/>
          <w:lang w:val="fr-MA"/>
        </w:rPr>
        <w:t>allow</w:t>
      </w:r>
      <w:proofErr w:type="spellEnd"/>
      <w:r w:rsidRPr="00823478">
        <w:rPr>
          <w:b/>
          <w:bCs/>
          <w:lang w:val="fr-MA"/>
        </w:rPr>
        <w:t xml:space="preserve"> update/</w:t>
      </w:r>
      <w:proofErr w:type="spellStart"/>
      <w:r w:rsidRPr="00823478">
        <w:rPr>
          <w:b/>
          <w:bCs/>
          <w:lang w:val="fr-MA"/>
        </w:rPr>
        <w:t>delete</w:t>
      </w:r>
      <w:proofErr w:type="spellEnd"/>
      <w:r w:rsidRPr="00823478">
        <w:rPr>
          <w:b/>
          <w:bCs/>
          <w:lang w:val="fr-MA"/>
        </w:rPr>
        <w:t>: if false, rendant les logs immuables et conformes aux exigences de traçabilité du RGPD.</w:t>
      </w:r>
    </w:p>
    <w:p w14:paraId="43736238" w14:textId="1D956C91" w:rsidR="00D411BA" w:rsidRPr="00823478" w:rsidRDefault="00D411BA" w:rsidP="00823478">
      <w:pPr>
        <w:rPr>
          <w:b/>
          <w:bCs/>
          <w:lang w:val="fr-MA"/>
        </w:rPr>
      </w:pPr>
    </w:p>
    <w:p w14:paraId="1F787472" w14:textId="060DFCD1" w:rsidR="00F449DC" w:rsidRDefault="00823478" w:rsidP="00823478">
      <w:pPr>
        <w:rPr>
          <w:lang w:val="fr-MA"/>
        </w:rPr>
      </w:pPr>
      <w:r w:rsidRPr="00823478">
        <w:lastRenderedPageBreak/>
        <w:drawing>
          <wp:inline distT="0" distB="0" distL="0" distR="0" wp14:anchorId="15336140" wp14:editId="6BB970F9">
            <wp:extent cx="5842000" cy="6893296"/>
            <wp:effectExtent l="0" t="0" r="0" b="3175"/>
            <wp:docPr id="29" name="Image 28">
              <a:extLst xmlns:a="http://schemas.openxmlformats.org/drawingml/2006/main">
                <a:ext uri="{FF2B5EF4-FFF2-40B4-BE49-F238E27FC236}">
                  <a16:creationId xmlns:a16="http://schemas.microsoft.com/office/drawing/2014/main" id="{35E4DEF6-3D91-4184-DDC4-FD949651EA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28">
                      <a:extLst>
                        <a:ext uri="{FF2B5EF4-FFF2-40B4-BE49-F238E27FC236}">
                          <a16:creationId xmlns:a16="http://schemas.microsoft.com/office/drawing/2014/main" id="{35E4DEF6-3D91-4184-DDC4-FD949651EA97}"/>
                        </a:ext>
                      </a:extLst>
                    </pic:cNvPr>
                    <pic:cNvPicPr>
                      <a:picLocks noChangeAspect="1"/>
                    </pic:cNvPicPr>
                  </pic:nvPicPr>
                  <pic:blipFill>
                    <a:blip r:embed="rId17"/>
                    <a:stretch>
                      <a:fillRect/>
                    </a:stretch>
                  </pic:blipFill>
                  <pic:spPr>
                    <a:xfrm>
                      <a:off x="0" y="0"/>
                      <a:ext cx="5847006" cy="6899203"/>
                    </a:xfrm>
                    <a:prstGeom prst="rect">
                      <a:avLst/>
                    </a:prstGeom>
                  </pic:spPr>
                </pic:pic>
              </a:graphicData>
            </a:graphic>
          </wp:inline>
        </w:drawing>
      </w:r>
    </w:p>
    <w:p w14:paraId="7E642D4A" w14:textId="77777777" w:rsidR="00491AC0" w:rsidRPr="00823478" w:rsidRDefault="00491AC0" w:rsidP="00491AC0">
      <w:pPr>
        <w:rPr>
          <w:lang w:val="fr-MA"/>
        </w:rPr>
      </w:pPr>
    </w:p>
    <w:p w14:paraId="642A625F" w14:textId="77777777" w:rsidR="00491AC0" w:rsidRPr="00EA4A65" w:rsidRDefault="00491AC0" w:rsidP="00491AC0">
      <w:pPr>
        <w:jc w:val="center"/>
        <w:rPr>
          <w:lang w:val="fr-MA"/>
        </w:rPr>
      </w:pPr>
      <w:r w:rsidRPr="00EA4A65">
        <w:rPr>
          <w:i/>
          <w:color w:val="555555"/>
          <w:sz w:val="16"/>
          <w:lang w:val="fr-MA"/>
        </w:rPr>
        <w:t xml:space="preserve">Figure — Logs SIEM en Temps Réel — Onglet SIEM — </w:t>
      </w:r>
      <w:proofErr w:type="spellStart"/>
      <w:r w:rsidRPr="00EA4A65">
        <w:rPr>
          <w:i/>
          <w:color w:val="555555"/>
          <w:sz w:val="16"/>
          <w:lang w:val="fr-MA"/>
        </w:rPr>
        <w:t>Monitoring.tsx</w:t>
      </w:r>
      <w:proofErr w:type="spellEnd"/>
    </w:p>
    <w:p w14:paraId="43DC03E2" w14:textId="77777777" w:rsidR="00491AC0" w:rsidRDefault="00491AC0" w:rsidP="00823478">
      <w:pPr>
        <w:rPr>
          <w:lang w:val="fr-MA"/>
        </w:rPr>
      </w:pPr>
    </w:p>
    <w:p w14:paraId="600065ED" w14:textId="77777777" w:rsidR="00491AC0" w:rsidRDefault="00491AC0" w:rsidP="00823478">
      <w:pPr>
        <w:rPr>
          <w:lang w:val="fr-MA"/>
        </w:rPr>
      </w:pPr>
    </w:p>
    <w:p w14:paraId="2F655F61" w14:textId="77777777" w:rsidR="00491AC0" w:rsidRDefault="00491AC0" w:rsidP="00823478">
      <w:pPr>
        <w:rPr>
          <w:lang w:val="fr-MA"/>
        </w:rPr>
      </w:pPr>
    </w:p>
    <w:p w14:paraId="006C79D1" w14:textId="3B271B5A" w:rsidR="003B1DC5" w:rsidRPr="00EA4A65" w:rsidRDefault="003B1DC5">
      <w:pPr>
        <w:rPr>
          <w:lang w:val="fr-MA"/>
        </w:rPr>
      </w:pPr>
    </w:p>
    <w:p w14:paraId="1FA0F6BB" w14:textId="0C41B557" w:rsidR="003C357B" w:rsidRPr="003C357B" w:rsidRDefault="00000000" w:rsidP="003C357B">
      <w:pPr>
        <w:shd w:val="clear" w:color="auto" w:fill="1A3A6E"/>
        <w:spacing w:before="160" w:after="80"/>
        <w:rPr>
          <w:b/>
          <w:color w:val="FFFFFF"/>
          <w:sz w:val="26"/>
          <w:lang w:val="fr-MA"/>
        </w:rPr>
      </w:pPr>
      <w:r w:rsidRPr="00EA4A65">
        <w:rPr>
          <w:b/>
          <w:color w:val="FFFFFF"/>
          <w:sz w:val="26"/>
          <w:lang w:val="fr-MA"/>
        </w:rPr>
        <w:t>CONCLUSION</w:t>
      </w:r>
    </w:p>
    <w:p w14:paraId="11380B1D" w14:textId="274DE90D" w:rsidR="003C357B" w:rsidRPr="003C357B" w:rsidRDefault="003C357B" w:rsidP="00FC53B5">
      <w:pPr>
        <w:spacing w:after="80"/>
        <w:rPr>
          <w:b/>
          <w:bCs/>
          <w:lang w:val="fr-MA"/>
        </w:rPr>
      </w:pPr>
      <w:r w:rsidRPr="003C357B">
        <w:rPr>
          <w:b/>
          <w:bCs/>
          <w:lang w:val="fr-MA"/>
        </w:rPr>
        <w:t xml:space="preserve">Le tableau de bord de monitoring de sécurité SIEM développé dans le cadre de ce PFE démontre une </w:t>
      </w:r>
      <w:proofErr w:type="spellStart"/>
      <w:r w:rsidR="00593C5B">
        <w:rPr>
          <w:b/>
          <w:bCs/>
          <w:lang w:val="fr-MA"/>
        </w:rPr>
        <w:t>e</w:t>
      </w:r>
      <w:r w:rsidRPr="003C357B">
        <w:rPr>
          <w:b/>
          <w:bCs/>
          <w:lang w:val="fr-MA"/>
        </w:rPr>
        <w:t>couverture</w:t>
      </w:r>
      <w:proofErr w:type="spellEnd"/>
      <w:r w:rsidRPr="003C357B">
        <w:rPr>
          <w:b/>
          <w:bCs/>
          <w:lang w:val="fr-MA"/>
        </w:rPr>
        <w:t xml:space="preserve"> complète et opérationnelle des exigences du CDC §3.3. Les trois captures d'écran ci-dessus attestent du fonctionnement en temps réel de l'ensemble des mécanismes de sécurité mis en place.</w:t>
      </w:r>
    </w:p>
    <w:p w14:paraId="2E0F05FE" w14:textId="77777777" w:rsidR="003C357B" w:rsidRPr="003C357B" w:rsidRDefault="003C357B" w:rsidP="003C357B">
      <w:pPr>
        <w:spacing w:after="80"/>
        <w:rPr>
          <w:b/>
          <w:bCs/>
          <w:lang w:val="fr-MA"/>
        </w:rPr>
      </w:pPr>
      <w:r w:rsidRPr="003C357B">
        <w:rPr>
          <w:lang w:val="fr-MA"/>
        </w:rPr>
        <w:t>Sur le plan de l'authentification et du contrôle d'accès</w:t>
      </w:r>
      <w:r w:rsidRPr="003C357B">
        <w:rPr>
          <w:b/>
          <w:bCs/>
          <w:lang w:val="fr-MA"/>
        </w:rPr>
        <w:t xml:space="preserve">, le </w:t>
      </w:r>
      <w:proofErr w:type="spellStart"/>
      <w:r w:rsidRPr="003C357B">
        <w:rPr>
          <w:b/>
          <w:bCs/>
          <w:lang w:val="fr-MA"/>
        </w:rPr>
        <w:t>dashboard</w:t>
      </w:r>
      <w:proofErr w:type="spellEnd"/>
      <w:r w:rsidRPr="003C357B">
        <w:rPr>
          <w:b/>
          <w:bCs/>
          <w:lang w:val="fr-MA"/>
        </w:rPr>
        <w:t xml:space="preserve"> principal (A.1) confirme la détection et la journalisation de l'intégralité des événements critiques : 3 connexions réussies, 5 échecs de connexion, 5 comptes bloqués par brute force et 3 sessions expirées par timeout. Le RBAC enregistre 10 accès refusés en 24h dont 4 dans la dernière heure, prouvant que le principe du moindre privilège est appliqué et contrôlé en continu. La section Journalisation totalise 92 événements tracés de manière immuable dans </w:t>
      </w:r>
      <w:proofErr w:type="spellStart"/>
      <w:r w:rsidRPr="003C357B">
        <w:rPr>
          <w:b/>
          <w:bCs/>
          <w:lang w:val="fr-MA"/>
        </w:rPr>
        <w:t>Firestore</w:t>
      </w:r>
      <w:proofErr w:type="spellEnd"/>
      <w:r w:rsidRPr="003C357B">
        <w:rPr>
          <w:b/>
          <w:bCs/>
          <w:lang w:val="fr-MA"/>
        </w:rPr>
        <w:t>, avec horodatage serveur non manipulable.</w:t>
      </w:r>
    </w:p>
    <w:p w14:paraId="1165AC6E" w14:textId="77777777" w:rsidR="003C357B" w:rsidRPr="003C357B" w:rsidRDefault="003C357B" w:rsidP="003C357B">
      <w:pPr>
        <w:spacing w:after="80"/>
        <w:rPr>
          <w:b/>
          <w:bCs/>
          <w:lang w:val="fr-MA"/>
        </w:rPr>
      </w:pPr>
      <w:r w:rsidRPr="003C357B">
        <w:rPr>
          <w:lang w:val="fr-MA"/>
        </w:rPr>
        <w:t>Sur le plan de la protection WAF</w:t>
      </w:r>
      <w:r w:rsidRPr="003C357B">
        <w:rPr>
          <w:b/>
          <w:bCs/>
          <w:lang w:val="fr-MA"/>
        </w:rPr>
        <w:t xml:space="preserve"> (A.2), le pare-feu applicatif a bloqué 44 attaques en 24h, réparties entre Injection SQL (27 %), Cross-Site Scripting (27 %), Path </w:t>
      </w:r>
      <w:proofErr w:type="spellStart"/>
      <w:r w:rsidRPr="003C357B">
        <w:rPr>
          <w:b/>
          <w:bCs/>
          <w:lang w:val="fr-MA"/>
        </w:rPr>
        <w:t>Traversal</w:t>
      </w:r>
      <w:proofErr w:type="spellEnd"/>
      <w:r w:rsidRPr="003C357B">
        <w:rPr>
          <w:b/>
          <w:bCs/>
          <w:lang w:val="fr-MA"/>
        </w:rPr>
        <w:t xml:space="preserve"> (18 %), agents suspects (14 %) et autres vecteurs (14 %). Les 8 règles OWASP Top 10 actives couvrent les catégories A01, A03 et les scanners automatisés. Chaque blocage est consigné dans </w:t>
      </w:r>
      <w:proofErr w:type="spellStart"/>
      <w:r w:rsidRPr="003C357B">
        <w:rPr>
          <w:b/>
          <w:bCs/>
          <w:lang w:val="fr-MA"/>
        </w:rPr>
        <w:t>Firestore</w:t>
      </w:r>
      <w:proofErr w:type="spellEnd"/>
      <w:r w:rsidRPr="003C357B">
        <w:rPr>
          <w:b/>
          <w:bCs/>
          <w:lang w:val="fr-MA"/>
        </w:rPr>
        <w:t xml:space="preserve"> sous l'action WAF_BLOCK, garantissant une traçabilité complète et auditable.</w:t>
      </w:r>
    </w:p>
    <w:p w14:paraId="0494B28F" w14:textId="77777777" w:rsidR="003C357B" w:rsidRPr="003C357B" w:rsidRDefault="003C357B" w:rsidP="003C357B">
      <w:pPr>
        <w:spacing w:after="80"/>
        <w:rPr>
          <w:b/>
          <w:bCs/>
          <w:lang w:val="fr-MA"/>
        </w:rPr>
      </w:pPr>
      <w:r w:rsidRPr="003C357B">
        <w:rPr>
          <w:lang w:val="fr-MA"/>
        </w:rPr>
        <w:t>Sur le plan du SIEM et de la journalisation</w:t>
      </w:r>
      <w:r w:rsidRPr="003C357B">
        <w:rPr>
          <w:b/>
          <w:bCs/>
          <w:lang w:val="fr-MA"/>
        </w:rPr>
        <w:t xml:space="preserve"> (A.3), le tableau de bord agrège en temps réel les 20 derniers événements de sécurité issus de la collection </w:t>
      </w:r>
      <w:proofErr w:type="spellStart"/>
      <w:r w:rsidRPr="003C357B">
        <w:rPr>
          <w:b/>
          <w:bCs/>
          <w:lang w:val="fr-MA"/>
        </w:rPr>
        <w:t>auditLogs</w:t>
      </w:r>
      <w:proofErr w:type="spellEnd"/>
      <w:r w:rsidRPr="003C357B">
        <w:rPr>
          <w:b/>
          <w:bCs/>
          <w:lang w:val="fr-MA"/>
        </w:rPr>
        <w:t xml:space="preserve"> </w:t>
      </w:r>
      <w:proofErr w:type="spellStart"/>
      <w:r w:rsidRPr="003C357B">
        <w:rPr>
          <w:b/>
          <w:bCs/>
          <w:lang w:val="fr-MA"/>
        </w:rPr>
        <w:t>Firestore</w:t>
      </w:r>
      <w:proofErr w:type="spellEnd"/>
      <w:r w:rsidRPr="003C357B">
        <w:rPr>
          <w:b/>
          <w:bCs/>
          <w:lang w:val="fr-MA"/>
        </w:rPr>
        <w:t xml:space="preserve">, avec 18 événements </w:t>
      </w:r>
      <w:proofErr w:type="spellStart"/>
      <w:r w:rsidRPr="003C357B">
        <w:rPr>
          <w:b/>
          <w:bCs/>
          <w:lang w:val="fr-MA"/>
        </w:rPr>
        <w:t>Auth</w:t>
      </w:r>
      <w:proofErr w:type="spellEnd"/>
      <w:r w:rsidRPr="003C357B">
        <w:rPr>
          <w:b/>
          <w:bCs/>
          <w:lang w:val="fr-MA"/>
        </w:rPr>
        <w:t xml:space="preserve">, 10 RBAC, 20 RGPD et 44 blocages WAF. L'intégrité du système est assurée par les règles </w:t>
      </w:r>
      <w:proofErr w:type="spellStart"/>
      <w:r w:rsidRPr="003C357B">
        <w:rPr>
          <w:b/>
          <w:bCs/>
          <w:lang w:val="fr-MA"/>
        </w:rPr>
        <w:t>Firestore</w:t>
      </w:r>
      <w:proofErr w:type="spellEnd"/>
      <w:r w:rsidRPr="003C357B">
        <w:rPr>
          <w:b/>
          <w:bCs/>
          <w:lang w:val="fr-MA"/>
        </w:rPr>
        <w:t xml:space="preserve"> (</w:t>
      </w:r>
      <w:proofErr w:type="spellStart"/>
      <w:r w:rsidRPr="003C357B">
        <w:rPr>
          <w:b/>
          <w:bCs/>
          <w:lang w:val="fr-MA"/>
        </w:rPr>
        <w:t>allow</w:t>
      </w:r>
      <w:proofErr w:type="spellEnd"/>
      <w:r w:rsidRPr="003C357B">
        <w:rPr>
          <w:b/>
          <w:bCs/>
          <w:lang w:val="fr-MA"/>
        </w:rPr>
        <w:t xml:space="preserve"> update: if false, </w:t>
      </w:r>
      <w:proofErr w:type="spellStart"/>
      <w:r w:rsidRPr="003C357B">
        <w:rPr>
          <w:b/>
          <w:bCs/>
          <w:lang w:val="fr-MA"/>
        </w:rPr>
        <w:t>allow</w:t>
      </w:r>
      <w:proofErr w:type="spellEnd"/>
      <w:r w:rsidRPr="003C357B">
        <w:rPr>
          <w:b/>
          <w:bCs/>
          <w:lang w:val="fr-MA"/>
        </w:rPr>
        <w:t xml:space="preserve"> </w:t>
      </w:r>
      <w:proofErr w:type="spellStart"/>
      <w:r w:rsidRPr="003C357B">
        <w:rPr>
          <w:b/>
          <w:bCs/>
          <w:lang w:val="fr-MA"/>
        </w:rPr>
        <w:t>delete</w:t>
      </w:r>
      <w:proofErr w:type="spellEnd"/>
      <w:r w:rsidRPr="003C357B">
        <w:rPr>
          <w:b/>
          <w:bCs/>
          <w:lang w:val="fr-MA"/>
        </w:rPr>
        <w:t>: if false), rendant les logs immuables et conservés 1 an conformément au RGPD. Le rafraîchissement automatique toutes les 60 secondes garantit une visibilité en temps quasi-réel pour l'administrateur.</w:t>
      </w:r>
    </w:p>
    <w:p w14:paraId="5792CD13" w14:textId="77777777" w:rsidR="003C357B" w:rsidRPr="003C357B" w:rsidRDefault="003C357B" w:rsidP="003C357B">
      <w:pPr>
        <w:spacing w:after="80"/>
        <w:rPr>
          <w:b/>
          <w:bCs/>
          <w:lang w:val="fr-MA"/>
        </w:rPr>
      </w:pPr>
      <w:r w:rsidRPr="003C357B">
        <w:rPr>
          <w:b/>
          <w:bCs/>
          <w:lang w:val="fr-MA"/>
        </w:rPr>
        <w:t xml:space="preserve">En synthèse, le monitoring applicatif mis en œuvre couvre intégralement les exigences du CDC §3.3 — accès sécurisé, conformité RGPD, gestion des rôles RBAC et journalisation des actions — et s'inscrit dans une stratégie de </w:t>
      </w:r>
      <w:r w:rsidRPr="003C357B">
        <w:rPr>
          <w:lang w:val="fr-MA"/>
        </w:rPr>
        <w:t>défense en profondeur</w:t>
      </w:r>
      <w:r w:rsidRPr="003C357B">
        <w:rPr>
          <w:b/>
          <w:bCs/>
          <w:lang w:val="fr-MA"/>
        </w:rPr>
        <w:t xml:space="preserve"> complétée par </w:t>
      </w:r>
      <w:proofErr w:type="spellStart"/>
      <w:r w:rsidRPr="003C357B">
        <w:rPr>
          <w:b/>
          <w:bCs/>
          <w:lang w:val="fr-MA"/>
        </w:rPr>
        <w:t>Wazuh</w:t>
      </w:r>
      <w:proofErr w:type="spellEnd"/>
      <w:r w:rsidRPr="003C357B">
        <w:rPr>
          <w:b/>
          <w:bCs/>
          <w:lang w:val="fr-MA"/>
        </w:rPr>
        <w:t xml:space="preserve"> SIEM au niveau infrastructure. L'ensemble constitue un système de sécurité robuste, traçable et conforme au règlement européen UE 2016/679.</w:t>
      </w:r>
    </w:p>
    <w:p w14:paraId="283A04F4" w14:textId="2B8E9449" w:rsidR="003C357B" w:rsidRPr="00C22C6C" w:rsidRDefault="003C357B" w:rsidP="00C22C6C">
      <w:pPr>
        <w:spacing w:after="80"/>
        <w:rPr>
          <w:b/>
          <w:bCs/>
          <w:lang w:val="fr-MA"/>
        </w:rPr>
      </w:pPr>
    </w:p>
    <w:sectPr w:rsidR="003C357B" w:rsidRPr="00C22C6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32BC0BE8"/>
    <w:multiLevelType w:val="multilevel"/>
    <w:tmpl w:val="F942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4434432">
    <w:abstractNumId w:val="8"/>
  </w:num>
  <w:num w:numId="2" w16cid:durableId="1074932540">
    <w:abstractNumId w:val="6"/>
  </w:num>
  <w:num w:numId="3" w16cid:durableId="301473087">
    <w:abstractNumId w:val="5"/>
  </w:num>
  <w:num w:numId="4" w16cid:durableId="1249197968">
    <w:abstractNumId w:val="4"/>
  </w:num>
  <w:num w:numId="5" w16cid:durableId="1823084659">
    <w:abstractNumId w:val="7"/>
  </w:num>
  <w:num w:numId="6" w16cid:durableId="369839983">
    <w:abstractNumId w:val="3"/>
  </w:num>
  <w:num w:numId="7" w16cid:durableId="2063097140">
    <w:abstractNumId w:val="2"/>
  </w:num>
  <w:num w:numId="8" w16cid:durableId="654144871">
    <w:abstractNumId w:val="1"/>
  </w:num>
  <w:num w:numId="9" w16cid:durableId="1741903962">
    <w:abstractNumId w:val="0"/>
  </w:num>
  <w:num w:numId="10" w16cid:durableId="10314152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7D1"/>
    <w:rsid w:val="00024631"/>
    <w:rsid w:val="00034616"/>
    <w:rsid w:val="0006063C"/>
    <w:rsid w:val="00091A4C"/>
    <w:rsid w:val="0009235E"/>
    <w:rsid w:val="000D0D03"/>
    <w:rsid w:val="00122A76"/>
    <w:rsid w:val="00131A01"/>
    <w:rsid w:val="0015074B"/>
    <w:rsid w:val="0015366E"/>
    <w:rsid w:val="002151F1"/>
    <w:rsid w:val="00280A68"/>
    <w:rsid w:val="0029639D"/>
    <w:rsid w:val="00326F90"/>
    <w:rsid w:val="003B1C93"/>
    <w:rsid w:val="003B1DC5"/>
    <w:rsid w:val="003B7FA0"/>
    <w:rsid w:val="003C357B"/>
    <w:rsid w:val="00422E3D"/>
    <w:rsid w:val="00467A2E"/>
    <w:rsid w:val="00491AC0"/>
    <w:rsid w:val="004D2903"/>
    <w:rsid w:val="00593C5B"/>
    <w:rsid w:val="00625EF7"/>
    <w:rsid w:val="006342AD"/>
    <w:rsid w:val="006B332C"/>
    <w:rsid w:val="00794555"/>
    <w:rsid w:val="0082315D"/>
    <w:rsid w:val="00823478"/>
    <w:rsid w:val="008530B3"/>
    <w:rsid w:val="009034CF"/>
    <w:rsid w:val="009034F0"/>
    <w:rsid w:val="00973A87"/>
    <w:rsid w:val="009A002E"/>
    <w:rsid w:val="009E04C6"/>
    <w:rsid w:val="00A24A18"/>
    <w:rsid w:val="00A26F7C"/>
    <w:rsid w:val="00AA1D8D"/>
    <w:rsid w:val="00B47730"/>
    <w:rsid w:val="00C22C6C"/>
    <w:rsid w:val="00C81509"/>
    <w:rsid w:val="00CB0664"/>
    <w:rsid w:val="00CC3EF5"/>
    <w:rsid w:val="00D411BA"/>
    <w:rsid w:val="00D520BD"/>
    <w:rsid w:val="00DE7BA4"/>
    <w:rsid w:val="00E4084C"/>
    <w:rsid w:val="00EA0E6B"/>
    <w:rsid w:val="00EA4A65"/>
    <w:rsid w:val="00ED6402"/>
    <w:rsid w:val="00F2601D"/>
    <w:rsid w:val="00F449DC"/>
    <w:rsid w:val="00FC53B5"/>
    <w:rsid w:val="00FC693F"/>
    <w:rsid w:val="00FD0E4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8B44EF"/>
  <w14:defaultImageDpi w14:val="300"/>
  <w15:docId w15:val="{D467A411-FEB8-1246-BAEB-B118A4F85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C357B"/>
    <w:pPr>
      <w:spacing w:before="100" w:beforeAutospacing="1" w:after="100" w:afterAutospacing="1" w:line="240" w:lineRule="auto"/>
    </w:pPr>
    <w:rPr>
      <w:rFonts w:ascii="Times New Roman" w:eastAsia="Times New Roman" w:hAnsi="Times New Roman" w:cs="Times New Roman"/>
      <w:sz w:val="24"/>
      <w:szCs w:val="24"/>
      <w:lang w:val="fr-MA" w:eastAsia="fr-FR"/>
    </w:rPr>
  </w:style>
  <w:style w:type="character" w:styleId="CodeHTML">
    <w:name w:val="HTML Code"/>
    <w:basedOn w:val="Policepardfaut"/>
    <w:uiPriority w:val="99"/>
    <w:semiHidden/>
    <w:unhideWhenUsed/>
    <w:rsid w:val="003C357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23</Pages>
  <Words>3157</Words>
  <Characters>18569</Characters>
  <Application>Microsoft Office Word</Application>
  <DocSecurity>0</DocSecurity>
  <Lines>687</Lines>
  <Paragraphs>678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AKKER Anass</cp:lastModifiedBy>
  <cp:revision>15</cp:revision>
  <cp:lastPrinted>2026-04-21T15:15:00Z</cp:lastPrinted>
  <dcterms:created xsi:type="dcterms:W3CDTF">2026-04-22T14:43:00Z</dcterms:created>
  <dcterms:modified xsi:type="dcterms:W3CDTF">2026-04-23T00:34:00Z</dcterms:modified>
  <cp:category/>
</cp:coreProperties>
</file>