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2DF0" w14:textId="4E2D52EA" w:rsidR="00707546" w:rsidRPr="00707546" w:rsidRDefault="007E7D74" w:rsidP="00707546">
      <w:pPr>
        <w:pStyle w:val="Heading2"/>
        <w:tabs>
          <w:tab w:val="left" w:pos="7240"/>
        </w:tabs>
        <w:ind w:left="7240" w:hanging="7140"/>
        <w:rPr>
          <w:position w:val="1"/>
        </w:rPr>
      </w:pPr>
      <w:r>
        <w:rPr>
          <w:noProof/>
          <w:position w:val="1"/>
        </w:rPr>
        <mc:AlternateContent>
          <mc:Choice Requires="wps">
            <w:drawing>
              <wp:anchor distT="0" distB="0" distL="114300" distR="114300" simplePos="0" relativeHeight="487589888" behindDoc="1" locked="0" layoutInCell="1" allowOverlap="1" wp14:anchorId="7890330B" wp14:editId="2225EAFD">
                <wp:simplePos x="0" y="0"/>
                <wp:positionH relativeFrom="column">
                  <wp:posOffset>3990975</wp:posOffset>
                </wp:positionH>
                <wp:positionV relativeFrom="paragraph">
                  <wp:posOffset>247650</wp:posOffset>
                </wp:positionV>
                <wp:extent cx="1676400" cy="971550"/>
                <wp:effectExtent l="0" t="0" r="19050" b="19050"/>
                <wp:wrapNone/>
                <wp:docPr id="2034482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71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8C294" id="Rectangle 1" o:spid="_x0000_s1026" style="position:absolute;margin-left:314.25pt;margin-top:19.5pt;width:132pt;height:76.5pt;z-index:-157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9h/MgQIAAEwFAAAOAAAAZHJzL2Uyb0RvYy54bWysVE1v2zAMvQ/YfxB0X21nSdoGdYqgRYcB RVv0Az2rshQbkEWNUuJkv36U7LhFW+wwzAeZFMlH8YnU2fmuNWyr0DdgS14c5ZwpK6Fq7LrkT49X 304480HYShiwquR75fn58uuXs84t1ARqMJVCRiDWLzpX8joEt8gyL2vVCn8ETlkyasBWBFJxnVUo OkJvTTbJ83nWAVYOQSrvafeyN/JlwtdayXCrtVeBmZLT2UJaMa0vcc2WZ2KxRuHqRg7HEP9wilY0 lpKOUJciCLbB5gNU20gEDzocSWgz0LqRKtVA1RT5u2oeauFUqoXI8W6kyf8/WHmzvUPWVCWf5N+n 05PJnFiyoqWruifyhF0bxYpIU+f8grwf3B0Omicx1rzT2MY/VcN2idr9SK3aBSZps5gfz6c5YUuy nR4Xs1niPnuNdujDDwUti0LJkbInRsX22gfKSK4Hl5jMwlVjTNyPB+uPkqSwNyo6GHuvNFVGyScJ KPWUujDItoK6QUipbCh6Uy0q1W/PcvpivZRvjEhaAozImhKP2ANA7NeP2D3M4B9DVWrJMTj/28H6 4DEiZQYbxuC2sYCfARiqasjc+x9I6qmJLL1Atad7R+gHwjt51RDt18KHO4E0AXRTNNXhlhZtoCs5 DBJnNeDvz/ajPzUmWTnraKJK7n9tBCrOzE9LLXtaTKdxBJMynR1PSMG3lpe3FrtpL4CuqaD3w8kk Rv9gDqJGaJ9p+FcxK5mElZS75DLgQbkI/aTT8yHVapXcaOycCNf2wckIHlmNbfW4exboht4L1LU3 cJg+sXjXgr1vjLSw2gTQTerPV14HvmlkU+MMz0t8E97qyev1EVz+AQAA//8DAFBLAwQUAAYACAAA ACEA1P48lOAAAAAKAQAADwAAAGRycy9kb3ducmV2LnhtbEyPTU/DMAyG70j8h8hI3FhKEVNbmk5j Eic+pK6AxC1LTFtonKrJtsKvx5zgaPvR6+ctV7MbxAGn0HtScLlIQCAZb3tqFTw3dxcZiBA1WT14 QgVfGGBVnZ6UurD+SDUetrEVHEKh0Aq6GMdCymA6dDos/IjEt3c/OR15nFppJ33kcDfINEmW0ume +EOnR9x0aD63e6cAX14/6u+3e/P0YNa+pk1sbptHpc7P5vUNiIhz/IPhV5/VoWKnnd+TDWJQsEyz a0YVXOXciYEsT3mxYzJPE5BVKf9XqH4AAAD//wMAUEsBAi0AFAAGAAgAAAAhALaDOJL+AAAA4QEA ABMAAAAAAAAAAAAAAAAAAAAAAFtDb250ZW50X1R5cGVzXS54bWxQSwECLQAUAAYACAAAACEAOP0h /9YAAACUAQAACwAAAAAAAAAAAAAAAAAvAQAAX3JlbHMvLnJlbHNQSwECLQAUAAYACAAAACEAY/Yf zIECAABMBQAADgAAAAAAAAAAAAAAAAAuAgAAZHJzL2Uyb0RvYy54bWxQSwECLQAUAAYACAAAACEA 1P48lOAAAAAKAQAADwAAAAAAAAAAAAAAAADbBAAAZHJzL2Rvd25yZXYueG1sUEsFBgAAAAAEAAQA 8wAAAOgFAAAAAA== " filled="f" strokecolor="#243f60 [1604]" strokeweight="2pt"/>
            </w:pict>
          </mc:Fallback>
        </mc:AlternateContent>
      </w:r>
      <w:r w:rsidR="008E3DC3">
        <w:rPr>
          <w:noProof/>
          <w:position w:val="1"/>
        </w:rPr>
        <w:drawing>
          <wp:inline distT="0" distB="0" distL="0" distR="0" wp14:anchorId="798701F7" wp14:editId="35D0BF61">
            <wp:extent cx="1971658" cy="5993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58" cy="5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DC3">
        <w:rPr>
          <w:position w:val="1"/>
        </w:rPr>
        <w:tab/>
      </w:r>
      <w:r>
        <w:rPr>
          <w:position w:val="1"/>
        </w:rPr>
        <w:t xml:space="preserve">  </w:t>
      </w:r>
      <w:r w:rsidR="00707546" w:rsidRPr="00707546">
        <w:rPr>
          <w:position w:val="1"/>
        </w:rPr>
        <w:t>CBRE</w:t>
      </w:r>
      <w:r w:rsidR="00707546">
        <w:rPr>
          <w:position w:val="1"/>
        </w:rPr>
        <w:t> :</w:t>
      </w:r>
      <w:r w:rsidR="00707546">
        <w:rPr>
          <w:position w:val="1"/>
        </w:rPr>
        <w:br/>
      </w:r>
      <w:r w:rsidR="00FB59BC">
        <w:rPr>
          <w:position w:val="1"/>
        </w:rPr>
        <w:t xml:space="preserve"> </w:t>
      </w:r>
      <w:r w:rsidR="009C1235">
        <w:rPr>
          <w:position w:val="1"/>
        </w:rPr>
        <w:t>ID</w:t>
      </w:r>
      <w:r w:rsidR="00707546" w:rsidRPr="00707546">
        <w:rPr>
          <w:position w:val="1"/>
        </w:rPr>
        <w:t xml:space="preserve"> : </w:t>
      </w:r>
      <w:proofErr w:type="spellStart"/>
      <w:r w:rsidR="005A694F">
        <w:rPr>
          <w:position w:val="1"/>
        </w:rPr>
        <w:t>IValue</w:t>
      </w:r>
      <w:proofErr w:type="spellEnd"/>
      <w:r w:rsidR="00C74E37">
        <w:rPr>
          <w:position w:val="1"/>
        </w:rPr>
        <w:tab/>
      </w:r>
    </w:p>
    <w:p w14:paraId="344E79B9" w14:textId="242FEF02" w:rsidR="00833DB4" w:rsidRDefault="00707546" w:rsidP="00707546">
      <w:pPr>
        <w:pStyle w:val="Heading2"/>
        <w:tabs>
          <w:tab w:val="left" w:pos="7240"/>
        </w:tabs>
      </w:pPr>
      <w:r>
        <w:rPr>
          <w:position w:val="1"/>
        </w:rPr>
        <w:tab/>
      </w:r>
      <w:r w:rsidR="007E7D74">
        <w:rPr>
          <w:position w:val="1"/>
        </w:rPr>
        <w:t xml:space="preserve"> </w:t>
      </w:r>
      <w:r w:rsidRPr="00707546">
        <w:rPr>
          <w:position w:val="1"/>
        </w:rPr>
        <w:t>-ZAGORA-</w:t>
      </w:r>
    </w:p>
    <w:p w14:paraId="41A07670" w14:textId="4335B64E" w:rsidR="00833DB4" w:rsidRDefault="00833DB4">
      <w:pPr>
        <w:rPr>
          <w:sz w:val="20"/>
        </w:rPr>
      </w:pPr>
    </w:p>
    <w:p w14:paraId="4AC47263" w14:textId="5D694964" w:rsidR="00707546" w:rsidRDefault="00707546">
      <w:pPr>
        <w:ind w:left="292"/>
        <w:rPr>
          <w:b/>
          <w:sz w:val="20"/>
        </w:rPr>
      </w:pPr>
    </w:p>
    <w:p w14:paraId="63A105FD" w14:textId="06DEBDA4" w:rsidR="00833DB4" w:rsidRDefault="008E3DC3">
      <w:pPr>
        <w:ind w:left="292"/>
        <w:rPr>
          <w:sz w:val="20"/>
        </w:rPr>
      </w:pPr>
      <w:r>
        <w:rPr>
          <w:b/>
          <w:sz w:val="20"/>
        </w:rPr>
        <w:t>Réf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 w:rsidR="00C40A23">
        <w:rPr>
          <w:sz w:val="20"/>
          <w:szCs w:val="20"/>
        </w:rPr>
        <w:t>REF1</w:t>
      </w:r>
    </w:p>
    <w:p w14:paraId="336FA42F" w14:textId="2A1DFB38" w:rsidR="00833DB4" w:rsidRDefault="008E3DC3">
      <w:pPr>
        <w:spacing w:before="1" w:line="229" w:lineRule="exact"/>
        <w:ind w:left="292"/>
        <w:rPr>
          <w:sz w:val="20"/>
        </w:rPr>
      </w:pPr>
      <w:r>
        <w:rPr>
          <w:b/>
          <w:sz w:val="20"/>
        </w:rPr>
        <w:t>Devis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N° </w:t>
      </w:r>
      <w:r>
        <w:rPr>
          <w:sz w:val="20"/>
        </w:rPr>
        <w:t xml:space="preserve">: </w:t>
      </w:r>
      <w:r w:rsidR="00C40A23">
        <w:rPr>
          <w:sz w:val="20"/>
          <w:szCs w:val="20"/>
        </w:rPr>
        <w:t>NDEVIS1</w:t>
      </w:r>
    </w:p>
    <w:p w14:paraId="5CFA80C7" w14:textId="2428E792" w:rsidR="00833DB4" w:rsidRDefault="008E3DC3">
      <w:pPr>
        <w:spacing w:line="229" w:lineRule="exact"/>
        <w:ind w:left="292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: </w:t>
      </w:r>
      <w:r w:rsidR="001D716F">
        <w:rPr>
          <w:sz w:val="20"/>
        </w:rPr>
        <w:t>04/06/2023</w:t>
      </w:r>
    </w:p>
    <w:p w14:paraId="112B4D1B" w14:textId="77777777" w:rsidR="00833DB4" w:rsidRDefault="00833DB4"/>
    <w:p w14:paraId="4539AD1F" w14:textId="77777777" w:rsidR="00833DB4" w:rsidRDefault="00833DB4"/>
    <w:p w14:paraId="50B34D76" w14:textId="77777777" w:rsidR="00833DB4" w:rsidRDefault="00833DB4">
      <w:pPr>
        <w:rPr>
          <w:sz w:val="28"/>
        </w:rPr>
      </w:pPr>
    </w:p>
    <w:p w14:paraId="09AF817C" w14:textId="605D9353" w:rsidR="00833DB4" w:rsidRDefault="008E3DC3">
      <w:pPr>
        <w:pStyle w:val="Heading2"/>
        <w:ind w:left="292"/>
      </w:pPr>
      <w:r>
        <w:rPr>
          <w:b/>
          <w:u w:val="single"/>
        </w:rPr>
        <w:t xml:space="preserve">Objet </w:t>
      </w:r>
      <w:r>
        <w:rPr>
          <w:u w:val="single"/>
        </w:rPr>
        <w:t>:</w:t>
      </w:r>
      <w:r>
        <w:rPr>
          <w:spacing w:val="-1"/>
        </w:rPr>
        <w:t xml:space="preserve"> </w:t>
      </w:r>
      <w:proofErr w:type="gramStart"/>
      <w:r w:rsidR="001D716F">
        <w:t>JUST TEST</w:t>
      </w:r>
      <w:r>
        <w:t>;</w:t>
      </w:r>
      <w:proofErr w:type="gramEnd"/>
    </w:p>
    <w:p w14:paraId="2D072ED1" w14:textId="313E20E0" w:rsidR="00833DB4" w:rsidRDefault="008E3DC3">
      <w:pPr>
        <w:spacing w:before="1"/>
        <w:ind w:left="292"/>
        <w:rPr>
          <w:sz w:val="20"/>
        </w:rPr>
      </w:pPr>
      <w:r>
        <w:rPr>
          <w:b/>
          <w:sz w:val="20"/>
          <w:u w:val="single"/>
        </w:rPr>
        <w:t>Consultation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:</w:t>
      </w:r>
      <w:r>
        <w:rPr>
          <w:b/>
          <w:sz w:val="20"/>
        </w:rPr>
        <w:t xml:space="preserve"> </w:t>
      </w:r>
      <w:r>
        <w:rPr>
          <w:sz w:val="20"/>
        </w:rPr>
        <w:t>Demande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 w:rsidR="005202C9">
        <w:rPr>
          <w:sz w:val="20"/>
        </w:rPr>
        <w:t>M. BENKEBBOU Omar par email le 14/04/2023</w:t>
      </w:r>
      <w:r>
        <w:rPr>
          <w:sz w:val="20"/>
        </w:rPr>
        <w:t>.</w:t>
      </w:r>
    </w:p>
    <w:p w14:paraId="079BC752" w14:textId="77777777" w:rsidR="00833DB4" w:rsidRDefault="00833DB4">
      <w:pPr>
        <w:rPr>
          <w:sz w:val="20"/>
        </w:rPr>
      </w:pPr>
    </w:p>
    <w:p w14:paraId="7E3A3B86" w14:textId="77777777" w:rsidR="00833DB4" w:rsidRDefault="00833DB4">
      <w:pPr>
        <w:spacing w:after="1"/>
        <w:rPr>
          <w:sz w:val="20"/>
        </w:rPr>
      </w:pPr>
    </w:p>
    <w:tbl>
      <w:tblPr>
        <w:tblStyle w:val="TableNormal1"/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88"/>
        <w:gridCol w:w="761"/>
        <w:gridCol w:w="1020"/>
        <w:gridCol w:w="963"/>
        <w:gridCol w:w="1099"/>
      </w:tblGrid>
      <w:tr w:rsidR="00833DB4" w14:paraId="36549069" w14:textId="77777777">
        <w:trPr>
          <w:trHeight w:val="369"/>
        </w:trPr>
        <w:tc>
          <w:tcPr>
            <w:tcW w:w="5788" w:type="dxa"/>
            <w:shd w:val="clear" w:color="auto" w:fill="D9D9D9"/>
          </w:tcPr>
          <w:p w14:paraId="1B0A805D" w14:textId="77777777" w:rsidR="00833DB4" w:rsidRDefault="008E3DC3">
            <w:pPr>
              <w:pStyle w:val="TableParagraph"/>
              <w:spacing w:before="70"/>
              <w:ind w:left="2367" w:right="23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Désignation</w:t>
            </w:r>
          </w:p>
        </w:tc>
        <w:tc>
          <w:tcPr>
            <w:tcW w:w="761" w:type="dxa"/>
            <w:shd w:val="clear" w:color="auto" w:fill="D9D9D9"/>
          </w:tcPr>
          <w:p w14:paraId="7CEB2CD9" w14:textId="77777777" w:rsidR="00833DB4" w:rsidRDefault="008E3DC3">
            <w:pPr>
              <w:pStyle w:val="TableParagraph"/>
              <w:spacing w:before="70"/>
              <w:ind w:left="206" w:right="1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Qté</w:t>
            </w:r>
          </w:p>
        </w:tc>
        <w:tc>
          <w:tcPr>
            <w:tcW w:w="1020" w:type="dxa"/>
            <w:shd w:val="clear" w:color="auto" w:fill="D9D9D9"/>
          </w:tcPr>
          <w:p w14:paraId="65248275" w14:textId="77777777" w:rsidR="00833DB4" w:rsidRDefault="008E3DC3">
            <w:pPr>
              <w:pStyle w:val="TableParagraph"/>
              <w:spacing w:before="70"/>
              <w:ind w:right="2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Unité</w:t>
            </w:r>
          </w:p>
        </w:tc>
        <w:tc>
          <w:tcPr>
            <w:tcW w:w="963" w:type="dxa"/>
            <w:shd w:val="clear" w:color="auto" w:fill="D9D9D9"/>
          </w:tcPr>
          <w:p w14:paraId="44ADA5A2" w14:textId="77777777" w:rsidR="00833DB4" w:rsidRDefault="008E3DC3">
            <w:pPr>
              <w:pStyle w:val="TableParagraph"/>
              <w:spacing w:before="70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P.U.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HT</w:t>
            </w:r>
          </w:p>
        </w:tc>
        <w:tc>
          <w:tcPr>
            <w:tcW w:w="1099" w:type="dxa"/>
            <w:shd w:val="clear" w:color="auto" w:fill="D9D9D9"/>
          </w:tcPr>
          <w:p w14:paraId="54B81D9A" w14:textId="77777777" w:rsidR="00833DB4" w:rsidRDefault="008E3DC3">
            <w:pPr>
              <w:pStyle w:val="TableParagraph"/>
              <w:spacing w:before="70"/>
              <w:ind w:left="201"/>
              <w:rPr>
                <w:b/>
                <w:sz w:val="20"/>
              </w:rPr>
            </w:pPr>
            <w:r>
              <w:rPr>
                <w:b/>
                <w:sz w:val="20"/>
              </w:rPr>
              <w:t>P.T.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HT</w:t>
            </w:r>
          </w:p>
        </w:tc>
      </w:tr>
      <w:tr w:rsidR="00833DB4" w14:paraId="558F0D99" w14:textId="77777777">
        <w:trPr>
          <w:trHeight w:val="3098"/>
        </w:trPr>
        <w:tc>
          <w:tcPr>
            <w:tcW w:w="5788" w:type="dxa"/>
          </w:tcPr>
          <w:p w14:paraId="6534E276" w14:textId="77777777" w:rsidR="00833DB4" w:rsidRDefault="008E3DC3">
            <w:pPr>
              <w:pStyle w:val="TableParagraph"/>
              <w:ind w:left="13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Mission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: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Recensement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des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transactions</w:t>
            </w:r>
          </w:p>
          <w:p w14:paraId="38E0AC4C" w14:textId="77777777" w:rsidR="00833DB4" w:rsidRDefault="00833DB4">
            <w:pPr>
              <w:pStyle w:val="TableParagraph"/>
              <w:spacing w:before="1"/>
              <w:rPr>
                <w:sz w:val="20"/>
              </w:rPr>
            </w:pPr>
          </w:p>
          <w:p w14:paraId="1E3EBAE0" w14:textId="77777777" w:rsidR="00833DB4" w:rsidRDefault="008E3DC3">
            <w:pPr>
              <w:pStyle w:val="TableParagraph"/>
              <w:ind w:left="137" w:right="645"/>
              <w:rPr>
                <w:sz w:val="20"/>
              </w:rPr>
            </w:pPr>
            <w:r>
              <w:rPr>
                <w:sz w:val="20"/>
              </w:rPr>
              <w:t>Recherche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recensement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immobilières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inscrites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 la conservation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foncière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6793DFFD" w14:textId="77777777" w:rsidR="00833DB4" w:rsidRDefault="008E3DC3">
            <w:pPr>
              <w:pStyle w:val="TableParagraph"/>
              <w:spacing w:line="229" w:lineRule="exact"/>
              <w:ind w:left="137"/>
              <w:rPr>
                <w:sz w:val="20"/>
              </w:rPr>
            </w:pPr>
            <w:r>
              <w:rPr>
                <w:sz w:val="20"/>
              </w:rPr>
              <w:t>Détail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mission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2F04EB17" w14:textId="77777777" w:rsidR="00833DB4" w:rsidRDefault="008E3DC3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ind w:left="254"/>
              <w:rPr>
                <w:sz w:val="20"/>
              </w:rPr>
            </w:pPr>
            <w:r>
              <w:rPr>
                <w:sz w:val="20"/>
              </w:rPr>
              <w:t>Réception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localisation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 bien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6ABBA6B2" w14:textId="77777777" w:rsidR="00833DB4" w:rsidRDefault="008E3DC3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spacing w:before="1"/>
              <w:ind w:right="729" w:firstLine="0"/>
              <w:rPr>
                <w:sz w:val="20"/>
              </w:rPr>
            </w:pPr>
            <w:r>
              <w:rPr>
                <w:sz w:val="20"/>
              </w:rPr>
              <w:t>Géolocalisation du bien et définition du rayon de recherche,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l’historique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nécessaire depuis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3BF6F699" w14:textId="77777777" w:rsidR="00833DB4" w:rsidRDefault="008E3DC3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ind w:right="379" w:firstLine="0"/>
              <w:rPr>
                <w:sz w:val="20"/>
              </w:rPr>
            </w:pPr>
            <w:r>
              <w:rPr>
                <w:sz w:val="20"/>
              </w:rPr>
              <w:t>Recensement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comparables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disponibles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transactions,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expertises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offres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0C5F0FB2" w14:textId="77777777" w:rsidR="00833DB4" w:rsidRDefault="008E3DC3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ind w:right="262" w:firstLine="0"/>
              <w:rPr>
                <w:sz w:val="20"/>
              </w:rPr>
            </w:pPr>
            <w:r>
              <w:rPr>
                <w:sz w:val="20"/>
              </w:rPr>
              <w:t>Structuration des données afférentes aux ventes dans un tableau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Excel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établissement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comparables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géo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localisés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codifiés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l’actif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immobilier.</w:t>
            </w:r>
          </w:p>
        </w:tc>
        <w:tc>
          <w:tcPr>
            <w:tcW w:w="761" w:type="dxa"/>
          </w:tcPr>
          <w:p w14:paraId="35E9D769" w14:textId="77777777" w:rsidR="00833DB4" w:rsidRDefault="00833DB4">
            <w:pPr>
              <w:pStyle w:val="TableParagraph"/>
            </w:pPr>
          </w:p>
          <w:p w14:paraId="66F9B660" w14:textId="77777777" w:rsidR="00833DB4" w:rsidRDefault="00833DB4">
            <w:pPr>
              <w:pStyle w:val="TableParagraph"/>
            </w:pPr>
          </w:p>
          <w:p w14:paraId="14D67BE9" w14:textId="77777777" w:rsidR="00833DB4" w:rsidRDefault="00833DB4">
            <w:pPr>
              <w:pStyle w:val="TableParagraph"/>
            </w:pPr>
          </w:p>
          <w:p w14:paraId="035C56DD" w14:textId="77777777" w:rsidR="00833DB4" w:rsidRDefault="00833DB4">
            <w:pPr>
              <w:pStyle w:val="TableParagraph"/>
            </w:pPr>
          </w:p>
          <w:p w14:paraId="087D1F20" w14:textId="77777777" w:rsidR="00833DB4" w:rsidRDefault="00833DB4">
            <w:pPr>
              <w:pStyle w:val="TableParagraph"/>
            </w:pPr>
          </w:p>
          <w:p w14:paraId="431FC300" w14:textId="77777777" w:rsidR="00833DB4" w:rsidRDefault="008E3DC3">
            <w:pPr>
              <w:pStyle w:val="TableParagraph"/>
              <w:spacing w:before="168"/>
              <w:ind w:righ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 w14:paraId="3488AF91" w14:textId="77777777" w:rsidR="00833DB4" w:rsidRDefault="00833DB4">
            <w:pPr>
              <w:pStyle w:val="TableParagraph"/>
            </w:pPr>
          </w:p>
          <w:p w14:paraId="7AC41BF9" w14:textId="77777777" w:rsidR="00833DB4" w:rsidRDefault="00833DB4">
            <w:pPr>
              <w:pStyle w:val="TableParagraph"/>
            </w:pPr>
          </w:p>
          <w:p w14:paraId="5072188A" w14:textId="77777777" w:rsidR="00833DB4" w:rsidRDefault="00833DB4">
            <w:pPr>
              <w:pStyle w:val="TableParagraph"/>
            </w:pPr>
          </w:p>
          <w:p w14:paraId="4424545A" w14:textId="77777777" w:rsidR="00833DB4" w:rsidRDefault="00833DB4">
            <w:pPr>
              <w:pStyle w:val="TableParagraph"/>
            </w:pPr>
          </w:p>
          <w:p w14:paraId="40C4E1F4" w14:textId="77777777" w:rsidR="00833DB4" w:rsidRDefault="00833DB4">
            <w:pPr>
              <w:pStyle w:val="TableParagraph"/>
            </w:pPr>
          </w:p>
          <w:p w14:paraId="5C1D1EA3" w14:textId="77777777" w:rsidR="00833DB4" w:rsidRDefault="008E3DC3">
            <w:pPr>
              <w:pStyle w:val="TableParagraph"/>
              <w:spacing w:before="168"/>
              <w:ind w:right="284"/>
              <w:jc w:val="right"/>
              <w:rPr>
                <w:sz w:val="20"/>
              </w:rPr>
            </w:pPr>
            <w:r>
              <w:rPr>
                <w:sz w:val="20"/>
              </w:rPr>
              <w:t>Forfait</w:t>
            </w:r>
          </w:p>
        </w:tc>
        <w:tc>
          <w:tcPr>
            <w:tcW w:w="963" w:type="dxa"/>
          </w:tcPr>
          <w:p w14:paraId="642D3A9D" w14:textId="77777777" w:rsidR="00833DB4" w:rsidRDefault="00833DB4">
            <w:pPr>
              <w:pStyle w:val="TableParagraph"/>
            </w:pPr>
          </w:p>
          <w:p w14:paraId="362E8C5A" w14:textId="77777777" w:rsidR="00833DB4" w:rsidRDefault="00833DB4">
            <w:pPr>
              <w:pStyle w:val="TableParagraph"/>
            </w:pPr>
          </w:p>
          <w:p w14:paraId="32CB2114" w14:textId="77777777" w:rsidR="00833DB4" w:rsidRDefault="00833DB4">
            <w:pPr>
              <w:pStyle w:val="TableParagraph"/>
            </w:pPr>
          </w:p>
          <w:p w14:paraId="35C0C193" w14:textId="77777777" w:rsidR="00833DB4" w:rsidRDefault="00833DB4">
            <w:pPr>
              <w:pStyle w:val="TableParagraph"/>
            </w:pPr>
          </w:p>
          <w:p w14:paraId="3ECEFEEB" w14:textId="77777777" w:rsidR="00833DB4" w:rsidRDefault="00833DB4">
            <w:pPr>
              <w:pStyle w:val="TableParagraph"/>
            </w:pPr>
          </w:p>
          <w:p w14:paraId="26164109" w14:textId="0AFFBDB8" w:rsidR="00833DB4" w:rsidRDefault="00833DB4">
            <w:pPr>
              <w:pStyle w:val="TableParagraph"/>
              <w:spacing w:before="168"/>
              <w:ind w:left="71"/>
              <w:rPr>
                <w:sz w:val="20"/>
              </w:rPr>
            </w:pPr>
          </w:p>
        </w:tc>
        <w:tc>
          <w:tcPr>
            <w:tcW w:w="1099" w:type="dxa"/>
          </w:tcPr>
          <w:p w14:paraId="3EC9AA92" w14:textId="77777777" w:rsidR="00833DB4" w:rsidRDefault="00833DB4">
            <w:pPr>
              <w:pStyle w:val="TableParagraph"/>
            </w:pPr>
          </w:p>
          <w:p w14:paraId="59A174A2" w14:textId="77777777" w:rsidR="00833DB4" w:rsidRDefault="00833DB4">
            <w:pPr>
              <w:pStyle w:val="TableParagraph"/>
            </w:pPr>
          </w:p>
          <w:p w14:paraId="220463A3" w14:textId="77777777" w:rsidR="00833DB4" w:rsidRDefault="00833DB4">
            <w:pPr>
              <w:pStyle w:val="TableParagraph"/>
            </w:pPr>
          </w:p>
          <w:p w14:paraId="1D6F3690" w14:textId="77777777" w:rsidR="00833DB4" w:rsidRDefault="00833DB4">
            <w:pPr>
              <w:pStyle w:val="TableParagraph"/>
            </w:pPr>
          </w:p>
          <w:p w14:paraId="4E8CFDB1" w14:textId="77777777" w:rsidR="00833DB4" w:rsidRDefault="00833DB4">
            <w:pPr>
              <w:pStyle w:val="TableParagraph"/>
            </w:pPr>
          </w:p>
          <w:p w14:paraId="11ED3ECE" w14:textId="5048916C" w:rsidR="00833DB4" w:rsidRDefault="00833DB4">
            <w:pPr>
              <w:pStyle w:val="TableParagraph"/>
              <w:spacing w:before="168"/>
              <w:ind w:left="138"/>
              <w:rPr>
                <w:b/>
                <w:sz w:val="20"/>
              </w:rPr>
            </w:pPr>
          </w:p>
        </w:tc>
      </w:tr>
      <w:tr w:rsidR="00833DB4" w14:paraId="70A6CE81" w14:textId="77777777">
        <w:trPr>
          <w:trHeight w:val="1151"/>
        </w:trPr>
        <w:tc>
          <w:tcPr>
            <w:tcW w:w="5788" w:type="dxa"/>
          </w:tcPr>
          <w:p w14:paraId="6C09793A" w14:textId="77777777" w:rsidR="00833DB4" w:rsidRDefault="008E3DC3">
            <w:pPr>
              <w:pStyle w:val="TableParagraph"/>
              <w:ind w:left="13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Livrables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(Numérique) :</w:t>
            </w:r>
          </w:p>
          <w:p w14:paraId="427C8D52" w14:textId="77777777" w:rsidR="00833DB4" w:rsidRDefault="00833DB4">
            <w:pPr>
              <w:pStyle w:val="TableParagraph"/>
              <w:spacing w:before="10"/>
              <w:rPr>
                <w:sz w:val="19"/>
              </w:rPr>
            </w:pPr>
          </w:p>
          <w:p w14:paraId="3F466851" w14:textId="77777777" w:rsidR="00833DB4" w:rsidRDefault="008E3DC3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rPr>
                <w:sz w:val="20"/>
              </w:rPr>
            </w:pPr>
            <w:r>
              <w:rPr>
                <w:sz w:val="20"/>
              </w:rPr>
              <w:t>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d’image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(JPEG,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…) ;</w:t>
            </w:r>
          </w:p>
          <w:p w14:paraId="0B1CC9FD" w14:textId="77777777" w:rsidR="00833DB4" w:rsidRDefault="008E3DC3">
            <w:pPr>
              <w:pStyle w:val="TableParagraph"/>
              <w:numPr>
                <w:ilvl w:val="0"/>
                <w:numId w:val="1"/>
              </w:numPr>
              <w:tabs>
                <w:tab w:val="left" w:pos="298"/>
              </w:tabs>
              <w:ind w:left="297"/>
              <w:rPr>
                <w:sz w:val="20"/>
              </w:rPr>
            </w:pP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Excel.</w:t>
            </w:r>
          </w:p>
        </w:tc>
        <w:tc>
          <w:tcPr>
            <w:tcW w:w="761" w:type="dxa"/>
          </w:tcPr>
          <w:p w14:paraId="6A7DAB3A" w14:textId="77777777" w:rsidR="00833DB4" w:rsidRDefault="00833DB4">
            <w:pPr>
              <w:pStyle w:val="TableParagraph"/>
            </w:pPr>
          </w:p>
          <w:p w14:paraId="721EB260" w14:textId="77777777" w:rsidR="00833DB4" w:rsidRDefault="00833DB4">
            <w:pPr>
              <w:pStyle w:val="TableParagraph"/>
              <w:spacing w:before="1"/>
              <w:rPr>
                <w:sz w:val="18"/>
              </w:rPr>
            </w:pPr>
          </w:p>
          <w:p w14:paraId="1EADF2B4" w14:textId="77777777" w:rsidR="00833DB4" w:rsidRDefault="008E3DC3">
            <w:pPr>
              <w:pStyle w:val="TableParagraph"/>
              <w:ind w:righ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 w14:paraId="1244B78A" w14:textId="77777777" w:rsidR="00833DB4" w:rsidRDefault="00833DB4">
            <w:pPr>
              <w:pStyle w:val="TableParagraph"/>
            </w:pPr>
          </w:p>
          <w:p w14:paraId="7141DBEE" w14:textId="77777777" w:rsidR="00833DB4" w:rsidRDefault="00833DB4">
            <w:pPr>
              <w:pStyle w:val="TableParagraph"/>
              <w:spacing w:before="1"/>
              <w:rPr>
                <w:sz w:val="18"/>
              </w:rPr>
            </w:pPr>
          </w:p>
          <w:p w14:paraId="069F3F83" w14:textId="77777777" w:rsidR="00833DB4" w:rsidRDefault="008E3DC3">
            <w:pPr>
              <w:pStyle w:val="TableParagraph"/>
              <w:ind w:right="10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3" w:type="dxa"/>
          </w:tcPr>
          <w:p w14:paraId="2654366B" w14:textId="77777777" w:rsidR="00833DB4" w:rsidRDefault="00833DB4">
            <w:pPr>
              <w:pStyle w:val="TableParagraph"/>
            </w:pPr>
          </w:p>
          <w:p w14:paraId="07B878B2" w14:textId="77777777" w:rsidR="00833DB4" w:rsidRDefault="00833DB4">
            <w:pPr>
              <w:pStyle w:val="TableParagraph"/>
              <w:spacing w:before="1"/>
              <w:rPr>
                <w:sz w:val="18"/>
              </w:rPr>
            </w:pPr>
          </w:p>
          <w:p w14:paraId="4AFB05A0" w14:textId="77777777" w:rsidR="00833DB4" w:rsidRDefault="008E3DC3">
            <w:pPr>
              <w:pStyle w:val="TableParagraph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Inclus</w:t>
            </w:r>
          </w:p>
        </w:tc>
        <w:tc>
          <w:tcPr>
            <w:tcW w:w="1099" w:type="dxa"/>
          </w:tcPr>
          <w:p w14:paraId="1B13B779" w14:textId="77777777" w:rsidR="00833DB4" w:rsidRDefault="00833DB4">
            <w:pPr>
              <w:pStyle w:val="TableParagraph"/>
            </w:pPr>
          </w:p>
          <w:p w14:paraId="5E726975" w14:textId="77777777" w:rsidR="00833DB4" w:rsidRDefault="00833DB4">
            <w:pPr>
              <w:pStyle w:val="TableParagraph"/>
              <w:spacing w:before="1"/>
              <w:rPr>
                <w:sz w:val="18"/>
              </w:rPr>
            </w:pPr>
          </w:p>
          <w:p w14:paraId="664498CD" w14:textId="77777777" w:rsidR="00833DB4" w:rsidRDefault="008E3DC3">
            <w:pPr>
              <w:pStyle w:val="TableParagraph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Inclus</w:t>
            </w:r>
          </w:p>
        </w:tc>
      </w:tr>
      <w:tr w:rsidR="00833DB4" w14:paraId="1024FA43" w14:textId="77777777">
        <w:trPr>
          <w:trHeight w:val="302"/>
        </w:trPr>
        <w:tc>
          <w:tcPr>
            <w:tcW w:w="8532" w:type="dxa"/>
            <w:gridSpan w:val="4"/>
          </w:tcPr>
          <w:p w14:paraId="4A4D297E" w14:textId="77777777" w:rsidR="00833DB4" w:rsidRDefault="008E3DC3">
            <w:pPr>
              <w:pStyle w:val="TableParagraph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TVA</w:t>
            </w:r>
          </w:p>
        </w:tc>
        <w:tc>
          <w:tcPr>
            <w:tcW w:w="1099" w:type="dxa"/>
          </w:tcPr>
          <w:p w14:paraId="0D3D9FB7" w14:textId="101DFB63" w:rsidR="00833DB4" w:rsidRDefault="00833DB4">
            <w:pPr>
              <w:pStyle w:val="TableParagraph"/>
              <w:ind w:right="134"/>
              <w:jc w:val="right"/>
              <w:rPr>
                <w:b/>
                <w:sz w:val="20"/>
              </w:rPr>
            </w:pPr>
          </w:p>
        </w:tc>
      </w:tr>
      <w:tr w:rsidR="00833DB4" w14:paraId="05D98173" w14:textId="77777777">
        <w:trPr>
          <w:trHeight w:val="299"/>
        </w:trPr>
        <w:tc>
          <w:tcPr>
            <w:tcW w:w="8532" w:type="dxa"/>
            <w:gridSpan w:val="4"/>
          </w:tcPr>
          <w:p w14:paraId="75A19A74" w14:textId="77777777" w:rsidR="00833DB4" w:rsidRDefault="008E3DC3">
            <w:pPr>
              <w:pStyle w:val="TableParagraph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TVA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 20%</w:t>
            </w:r>
          </w:p>
        </w:tc>
        <w:tc>
          <w:tcPr>
            <w:tcW w:w="1099" w:type="dxa"/>
          </w:tcPr>
          <w:p w14:paraId="53AF443C" w14:textId="6941B9A3" w:rsidR="00833DB4" w:rsidRDefault="00833DB4">
            <w:pPr>
              <w:pStyle w:val="TableParagraph"/>
              <w:ind w:right="134"/>
              <w:jc w:val="right"/>
              <w:rPr>
                <w:b/>
                <w:sz w:val="20"/>
              </w:rPr>
            </w:pPr>
          </w:p>
        </w:tc>
      </w:tr>
      <w:tr w:rsidR="00833DB4" w14:paraId="6352B235" w14:textId="77777777">
        <w:trPr>
          <w:trHeight w:val="302"/>
        </w:trPr>
        <w:tc>
          <w:tcPr>
            <w:tcW w:w="8532" w:type="dxa"/>
            <w:gridSpan w:val="4"/>
          </w:tcPr>
          <w:p w14:paraId="0447CF7B" w14:textId="77777777" w:rsidR="00833DB4" w:rsidRDefault="008E3DC3">
            <w:pPr>
              <w:pStyle w:val="TableParagraph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TTC</w:t>
            </w:r>
          </w:p>
        </w:tc>
        <w:tc>
          <w:tcPr>
            <w:tcW w:w="1099" w:type="dxa"/>
          </w:tcPr>
          <w:p w14:paraId="51EF45B9" w14:textId="197B96A8" w:rsidR="00833DB4" w:rsidRDefault="00833DB4">
            <w:pPr>
              <w:pStyle w:val="TableParagraph"/>
              <w:ind w:right="134"/>
              <w:jc w:val="right"/>
              <w:rPr>
                <w:b/>
                <w:sz w:val="20"/>
              </w:rPr>
            </w:pPr>
          </w:p>
        </w:tc>
      </w:tr>
    </w:tbl>
    <w:p w14:paraId="768B7996" w14:textId="77777777" w:rsidR="00833DB4" w:rsidRDefault="00833DB4">
      <w:pPr>
        <w:spacing w:before="2"/>
      </w:pPr>
    </w:p>
    <w:p w14:paraId="5FC463A1" w14:textId="4276210D" w:rsidR="00833DB4" w:rsidRDefault="008E3DC3">
      <w:pPr>
        <w:spacing w:before="91"/>
        <w:ind w:left="292" w:right="549"/>
        <w:rPr>
          <w:b/>
          <w:sz w:val="20"/>
        </w:rPr>
      </w:pPr>
      <w:r>
        <w:rPr>
          <w:sz w:val="20"/>
        </w:rPr>
        <w:t>ARRETEE</w:t>
      </w:r>
      <w:r>
        <w:rPr>
          <w:spacing w:val="32"/>
          <w:sz w:val="20"/>
        </w:rPr>
        <w:t xml:space="preserve"> </w:t>
      </w:r>
      <w:r>
        <w:rPr>
          <w:sz w:val="20"/>
        </w:rPr>
        <w:t>LE</w:t>
      </w:r>
      <w:r>
        <w:rPr>
          <w:spacing w:val="32"/>
          <w:sz w:val="20"/>
        </w:rPr>
        <w:t xml:space="preserve"> </w:t>
      </w:r>
      <w:r>
        <w:rPr>
          <w:sz w:val="20"/>
        </w:rPr>
        <w:t>PRESENT</w:t>
      </w:r>
      <w:r>
        <w:rPr>
          <w:spacing w:val="32"/>
          <w:sz w:val="20"/>
        </w:rPr>
        <w:t xml:space="preserve"> </w:t>
      </w:r>
      <w:r>
        <w:rPr>
          <w:sz w:val="20"/>
        </w:rPr>
        <w:t>DEVIS</w:t>
      </w:r>
      <w:r>
        <w:rPr>
          <w:spacing w:val="34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z w:val="20"/>
        </w:rPr>
        <w:t>LA</w:t>
      </w:r>
      <w:r>
        <w:rPr>
          <w:spacing w:val="32"/>
          <w:sz w:val="20"/>
        </w:rPr>
        <w:t xml:space="preserve"> </w:t>
      </w:r>
      <w:r>
        <w:rPr>
          <w:sz w:val="20"/>
        </w:rPr>
        <w:t>SOMME</w:t>
      </w:r>
      <w:r>
        <w:rPr>
          <w:spacing w:val="32"/>
          <w:sz w:val="20"/>
        </w:rPr>
        <w:t xml:space="preserve"> </w:t>
      </w:r>
      <w:proofErr w:type="gramStart"/>
      <w:r>
        <w:rPr>
          <w:sz w:val="20"/>
        </w:rPr>
        <w:t>DE</w:t>
      </w:r>
      <w:r w:rsidR="001D716F">
        <w:rPr>
          <w:b/>
          <w:sz w:val="20"/>
        </w:rPr>
        <w:t xml:space="preserve"> </w:t>
      </w:r>
      <w:r>
        <w:rPr>
          <w:b/>
          <w:sz w:val="20"/>
        </w:rPr>
        <w:t>.</w:t>
      </w:r>
      <w:proofErr w:type="gramEnd"/>
    </w:p>
    <w:p w14:paraId="0C2F0650" w14:textId="77777777" w:rsidR="00833DB4" w:rsidRDefault="00833DB4">
      <w:pPr>
        <w:spacing w:before="10"/>
        <w:rPr>
          <w:b/>
          <w:sz w:val="19"/>
        </w:rPr>
      </w:pPr>
    </w:p>
    <w:p w14:paraId="0311D0FB" w14:textId="77777777" w:rsidR="00833DB4" w:rsidRDefault="008E3DC3">
      <w:pPr>
        <w:pStyle w:val="Heading1"/>
      </w:pPr>
      <w:r>
        <w:t>Délai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: 24H</w:t>
      </w:r>
      <w:r>
        <w:rPr>
          <w:spacing w:val="-2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devis.</w:t>
      </w:r>
    </w:p>
    <w:p w14:paraId="5D8ADD36" w14:textId="77777777" w:rsidR="00833DB4" w:rsidRDefault="00833DB4">
      <w:pPr>
        <w:spacing w:before="1"/>
        <w:rPr>
          <w:b/>
          <w:sz w:val="20"/>
        </w:rPr>
      </w:pPr>
    </w:p>
    <w:p w14:paraId="33554B05" w14:textId="77777777" w:rsidR="00833DB4" w:rsidRDefault="008E3DC3">
      <w:pPr>
        <w:ind w:left="292"/>
        <w:rPr>
          <w:b/>
          <w:sz w:val="20"/>
        </w:rPr>
      </w:pPr>
      <w:r>
        <w:rPr>
          <w:b/>
          <w:sz w:val="20"/>
        </w:rPr>
        <w:t>NB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48"/>
          <w:sz w:val="20"/>
        </w:rPr>
        <w:t xml:space="preserve"> </w:t>
      </w:r>
      <w:r>
        <w:rPr>
          <w:b/>
          <w:sz w:val="20"/>
        </w:rPr>
        <w:t>La livraison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sera effectuée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après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règlement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 facture.</w:t>
      </w:r>
    </w:p>
    <w:p w14:paraId="6A2BC698" w14:textId="77777777" w:rsidR="00833DB4" w:rsidRDefault="00833DB4">
      <w:pPr>
        <w:rPr>
          <w:b/>
        </w:rPr>
      </w:pPr>
    </w:p>
    <w:p w14:paraId="2C6EB5DF" w14:textId="77777777" w:rsidR="00833DB4" w:rsidRDefault="00833DB4">
      <w:pPr>
        <w:spacing w:before="10"/>
        <w:rPr>
          <w:b/>
          <w:sz w:val="17"/>
        </w:rPr>
      </w:pPr>
    </w:p>
    <w:p w14:paraId="2E440122" w14:textId="77777777" w:rsidR="00833DB4" w:rsidRDefault="008E3DC3">
      <w:pPr>
        <w:pStyle w:val="Heading1"/>
        <w:ind w:left="8517" w:right="549" w:firstLine="451"/>
      </w:pPr>
      <w:r>
        <w:t>Gérant</w:t>
      </w:r>
      <w:r>
        <w:rPr>
          <w:spacing w:val="1"/>
        </w:rPr>
        <w:t xml:space="preserve"> </w:t>
      </w:r>
      <w:r>
        <w:rPr>
          <w:spacing w:val="-1"/>
        </w:rPr>
        <w:t>Nabil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Bounajma</w:t>
      </w:r>
      <w:proofErr w:type="spellEnd"/>
    </w:p>
    <w:p w14:paraId="01EC3605" w14:textId="77777777" w:rsidR="00833DB4" w:rsidRDefault="008E3DC3">
      <w:pPr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93FEFA" wp14:editId="72023975">
            <wp:simplePos x="0" y="0"/>
            <wp:positionH relativeFrom="page">
              <wp:posOffset>3611879</wp:posOffset>
            </wp:positionH>
            <wp:positionV relativeFrom="paragraph">
              <wp:posOffset>192414</wp:posOffset>
            </wp:positionV>
            <wp:extent cx="3190057" cy="6949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057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107ED" w14:textId="77777777" w:rsidR="00833DB4" w:rsidRDefault="00833DB4">
      <w:pPr>
        <w:rPr>
          <w:b/>
          <w:sz w:val="20"/>
        </w:rPr>
      </w:pPr>
    </w:p>
    <w:p w14:paraId="1CF9EC17" w14:textId="77777777" w:rsidR="00833DB4" w:rsidRDefault="00833DB4">
      <w:pPr>
        <w:rPr>
          <w:b/>
          <w:sz w:val="20"/>
        </w:rPr>
      </w:pPr>
    </w:p>
    <w:p w14:paraId="3AE2E26E" w14:textId="77777777" w:rsidR="00833DB4" w:rsidRDefault="00833DB4">
      <w:pPr>
        <w:rPr>
          <w:b/>
          <w:sz w:val="20"/>
        </w:rPr>
      </w:pPr>
    </w:p>
    <w:p w14:paraId="2D157905" w14:textId="77777777" w:rsidR="00833DB4" w:rsidRDefault="00833DB4">
      <w:pPr>
        <w:rPr>
          <w:b/>
          <w:sz w:val="20"/>
        </w:rPr>
      </w:pPr>
    </w:p>
    <w:p w14:paraId="2BD06D3D" w14:textId="77777777" w:rsidR="00833DB4" w:rsidRDefault="00833DB4">
      <w:pPr>
        <w:rPr>
          <w:b/>
          <w:sz w:val="20"/>
        </w:rPr>
      </w:pPr>
    </w:p>
    <w:p w14:paraId="75FB8E61" w14:textId="55958269" w:rsidR="00833DB4" w:rsidRDefault="0025029B">
      <w:pPr>
        <w:spacing w:before="3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5A6215" wp14:editId="1FCB4EAA">
                <wp:simplePos x="0" y="0"/>
                <wp:positionH relativeFrom="page">
                  <wp:posOffset>701040</wp:posOffset>
                </wp:positionH>
                <wp:positionV relativeFrom="paragraph">
                  <wp:posOffset>151130</wp:posOffset>
                </wp:positionV>
                <wp:extent cx="6158230" cy="6350"/>
                <wp:effectExtent l="0" t="0" r="0" b="0"/>
                <wp:wrapTopAndBottom/>
                <wp:docPr id="87773609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465939B" id="Rectangle 1" o:spid="_x0000_s1026" style="position:absolute;margin-left:55.2pt;margin-top:11.9pt;width:484.9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/Fbx5QEAALMDAAAOAAAAZHJzL2Uyb0RvYy54bWysU8Fu2zAMvQ/YPwi6L47TJOuMOEWRosOA bh3Q7QMYWbaFyaJGKXG6rx+lpGmw3Yb5IIii+PQe+by6OQxW7DUFg66W5WQqhXYKG+O6Wn7/dv/u WooQwTVg0elaPusgb9Zv36xGX+kZ9mgbTYJBXKhGX8s+Rl8VRVC9HiBM0GvHyRZpgMghdUVDMDL6 YIvZdLosRqTGEyodAp/eHZNynfHbVqv42LZBR2FrydxiXimv27QW6xVUHYHvjTrRgH9gMYBx/OgZ 6g4iiB2Zv6AGowgDtnGicCiwbY3SWQOrKad/qHnqweushZsT/LlN4f/Bqi/7J/+VEvXgH1D9CMLh pgfX6VsiHHsNDT9XpkYVow/VuSAFgUvFdvyMDY8WdhFzDw4tDQmQ1YlDbvXzudX6EIXiw2W5uJ5d 8UQU55ZXizyJAqqXWk8hftQ4iLSpJfEgMzbsH0JMXKB6uZK5ozXNvbE2B9RtN5bEHtLQ85fps8TL a9alyw5T2RExnWSRSVeyUKi22DyzRsKjc9jpvOmRfkkxsmtqGX7ugLQU9pPjPn0o5/NksxzMF+9n HNBlZnuZAacYqpZRiuN2E4/W3HkyXc8vlVm0w1vubWuy8FdWJ7LsjNyPk4uT9S7jfOv1X1v/BgAA //8DAFBLAwQUAAYACAAAACEA8MrYwd4AAAAKAQAADwAAAGRycy9kb3ducmV2LnhtbEyPwU7DMBBE 70j8g7VI3KjdEFCaxqkoEkckWjjQmxMvSdR4HWK3DXw921M5zuzT7EyxmlwvjjiGzpOG+UyBQKq9 7ajR8PH+cpeBCNGQNb0n1PCDAVbl9VVhcutPtMHjNjaCQyjkRkMb45BLGeoWnQkzPyDx7cuPzkSW YyPtaE4c7nqZKPUonemIP7RmwOcW6/324DSsF9n6+y2l199NtcPdZ7V/SEal9e3N9LQEEXGKFxjO 9bk6lNyp8geyQfSs5yplVENyzxPOgMpUAqJiJ81AloX8P6H8AwAA//8DAFBLAQItABQABgAIAAAA IQC2gziS/gAAAOEBAAATAAAAAAAAAAAAAAAAAAAAAABbQ29udGVudF9UeXBlc10ueG1sUEsBAi0A FAAGAAgAAAAhADj9If/WAAAAlAEAAAsAAAAAAAAAAAAAAAAALwEAAF9yZWxzLy5yZWxzUEsBAi0A FAAGAAgAAAAhAIr8VvHlAQAAswMAAA4AAAAAAAAAAAAAAAAALgIAAGRycy9lMm9Eb2MueG1sUEsB Ai0AFAAGAAgAAAAhAPDK2MHeAAAACgEAAA8AAAAAAAAAAAAAAAAAPwQAAGRycy9kb3ducmV2Lnht bFBLBQYAAAAABAAEAPMAAABKBQAAAAA= " fillcolor="black" stroked="f">
                <w10:wrap type="topAndBottom" anchorx="page"/>
              </v:rect>
            </w:pict>
          </mc:Fallback>
        </mc:AlternateContent>
      </w:r>
    </w:p>
    <w:p w14:paraId="4E921B8B" w14:textId="77777777" w:rsidR="00833DB4" w:rsidRDefault="008E3DC3">
      <w:pPr>
        <w:pStyle w:val="BodyText"/>
        <w:spacing w:line="174" w:lineRule="exact"/>
        <w:ind w:left="378" w:right="713"/>
        <w:jc w:val="center"/>
        <w:rPr>
          <w:b/>
        </w:rPr>
      </w:pPr>
      <w:r>
        <w:rPr>
          <w:b/>
        </w:rPr>
        <w:t>Terra</w:t>
      </w:r>
      <w:r>
        <w:rPr>
          <w:b/>
          <w:spacing w:val="-3"/>
        </w:rPr>
        <w:t xml:space="preserve"> </w:t>
      </w:r>
      <w:r>
        <w:rPr>
          <w:b/>
        </w:rPr>
        <w:t>Modus</w:t>
      </w:r>
      <w:r>
        <w:t>,</w:t>
      </w:r>
      <w:r>
        <w:rPr>
          <w:spacing w:val="-1"/>
        </w:rPr>
        <w:t xml:space="preserve"> </w:t>
      </w:r>
      <w:r>
        <w:t>SARLAU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capital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1.000.000,00</w:t>
      </w:r>
      <w:r>
        <w:rPr>
          <w:spacing w:val="-2"/>
        </w:rPr>
        <w:t xml:space="preserve"> </w:t>
      </w:r>
      <w:proofErr w:type="spellStart"/>
      <w:r>
        <w:t>dhs</w:t>
      </w:r>
      <w:proofErr w:type="spellEnd"/>
      <w:r>
        <w:t>.</w:t>
      </w:r>
      <w:r>
        <w:rPr>
          <w:spacing w:val="-1"/>
        </w:rPr>
        <w:t xml:space="preserve"> </w:t>
      </w:r>
      <w:r>
        <w:rPr>
          <w:b/>
        </w:rPr>
        <w:t>Siège</w:t>
      </w:r>
      <w:r>
        <w:rPr>
          <w:b/>
          <w:spacing w:val="-1"/>
        </w:rPr>
        <w:t xml:space="preserve"> 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Résidence</w:t>
      </w:r>
      <w:r>
        <w:rPr>
          <w:spacing w:val="-3"/>
        </w:rPr>
        <w:t xml:space="preserve"> </w:t>
      </w:r>
      <w:proofErr w:type="spellStart"/>
      <w:r>
        <w:t>Essaada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Imm</w:t>
      </w:r>
      <w:proofErr w:type="spellEnd"/>
      <w:r>
        <w:rPr>
          <w:spacing w:val="-3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Appt</w:t>
      </w:r>
      <w:r>
        <w:rPr>
          <w:spacing w:val="-1"/>
        </w:rPr>
        <w:t xml:space="preserve"> </w:t>
      </w:r>
      <w:r>
        <w:t>03,</w:t>
      </w:r>
      <w:r>
        <w:rPr>
          <w:spacing w:val="-1"/>
        </w:rPr>
        <w:t xml:space="preserve"> </w:t>
      </w:r>
      <w:r>
        <w:t>Bd</w:t>
      </w:r>
      <w:r>
        <w:rPr>
          <w:spacing w:val="-3"/>
        </w:rPr>
        <w:t xml:space="preserve"> </w:t>
      </w:r>
      <w:r>
        <w:t>Amina</w:t>
      </w:r>
      <w:r>
        <w:rPr>
          <w:spacing w:val="-2"/>
        </w:rPr>
        <w:t xml:space="preserve"> </w:t>
      </w:r>
      <w:proofErr w:type="spellStart"/>
      <w:r>
        <w:t>Bint</w:t>
      </w:r>
      <w:proofErr w:type="spellEnd"/>
      <w:r>
        <w:rPr>
          <w:spacing w:val="-2"/>
        </w:rPr>
        <w:t xml:space="preserve"> </w:t>
      </w:r>
      <w:proofErr w:type="spellStart"/>
      <w:r>
        <w:t>Wahb</w:t>
      </w:r>
      <w:proofErr w:type="spellEnd"/>
      <w:r>
        <w:t>,</w:t>
      </w:r>
      <w:r>
        <w:rPr>
          <w:spacing w:val="-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Ibnou</w:t>
      </w:r>
      <w:r>
        <w:rPr>
          <w:spacing w:val="-2"/>
        </w:rPr>
        <w:t xml:space="preserve"> </w:t>
      </w:r>
      <w:r>
        <w:t>Rochd,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proofErr w:type="spellStart"/>
      <w:r>
        <w:t>Wifaq</w:t>
      </w:r>
      <w:proofErr w:type="spellEnd"/>
      <w:r>
        <w:t>,</w:t>
      </w:r>
      <w:r>
        <w:rPr>
          <w:spacing w:val="-1"/>
        </w:rPr>
        <w:t xml:space="preserve"> </w:t>
      </w:r>
      <w:r>
        <w:rPr>
          <w:b/>
        </w:rPr>
        <w:t>Témara</w:t>
      </w:r>
    </w:p>
    <w:p w14:paraId="56378A85" w14:textId="77777777" w:rsidR="00833DB4" w:rsidRDefault="008E3DC3">
      <w:pPr>
        <w:spacing w:line="195" w:lineRule="exact"/>
        <w:ind w:left="377" w:right="713"/>
        <w:jc w:val="center"/>
        <w:rPr>
          <w:rFonts w:ascii="Calibri" w:hAnsi="Calibri"/>
          <w:sz w:val="16"/>
        </w:rPr>
      </w:pPr>
      <w:r>
        <w:rPr>
          <w:rFonts w:ascii="Calibri" w:hAnsi="Calibri"/>
          <w:b/>
          <w:sz w:val="16"/>
        </w:rPr>
        <w:t>Code</w:t>
      </w:r>
      <w:r>
        <w:rPr>
          <w:rFonts w:ascii="Calibri" w:hAnsi="Calibri"/>
          <w:b/>
          <w:spacing w:val="-2"/>
          <w:sz w:val="16"/>
        </w:rPr>
        <w:t xml:space="preserve"> </w:t>
      </w:r>
      <w:r>
        <w:rPr>
          <w:rFonts w:ascii="Calibri" w:hAnsi="Calibri"/>
          <w:b/>
          <w:sz w:val="16"/>
        </w:rPr>
        <w:t>Postal</w:t>
      </w:r>
      <w:r>
        <w:rPr>
          <w:rFonts w:ascii="Calibri" w:hAnsi="Calibri"/>
          <w:b/>
          <w:spacing w:val="-2"/>
          <w:sz w:val="16"/>
        </w:rPr>
        <w:t xml:space="preserve"> </w:t>
      </w:r>
      <w:r>
        <w:rPr>
          <w:rFonts w:ascii="Calibri" w:hAnsi="Calibri"/>
          <w:b/>
          <w:sz w:val="16"/>
        </w:rPr>
        <w:t>:</w:t>
      </w:r>
      <w:r>
        <w:rPr>
          <w:rFonts w:ascii="Calibri" w:hAnsi="Calibri"/>
          <w:b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12040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b/>
          <w:sz w:val="16"/>
        </w:rPr>
        <w:t>Tél</w:t>
      </w:r>
      <w:r>
        <w:rPr>
          <w:rFonts w:ascii="Calibri" w:hAnsi="Calibri"/>
          <w:b/>
          <w:spacing w:val="-2"/>
          <w:sz w:val="16"/>
        </w:rPr>
        <w:t xml:space="preserve"> </w:t>
      </w:r>
      <w:r>
        <w:rPr>
          <w:rFonts w:ascii="Calibri" w:hAnsi="Calibri"/>
          <w:b/>
          <w:sz w:val="16"/>
        </w:rPr>
        <w:t xml:space="preserve">: </w:t>
      </w:r>
      <w:r>
        <w:rPr>
          <w:rFonts w:ascii="Calibri" w:hAnsi="Calibri"/>
          <w:sz w:val="16"/>
        </w:rPr>
        <w:t>0537646903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b/>
          <w:sz w:val="16"/>
        </w:rPr>
        <w:t>Fax</w:t>
      </w:r>
      <w:r>
        <w:rPr>
          <w:rFonts w:ascii="Calibri" w:hAnsi="Calibri"/>
          <w:b/>
          <w:spacing w:val="-4"/>
          <w:sz w:val="16"/>
        </w:rPr>
        <w:t xml:space="preserve"> </w:t>
      </w:r>
      <w:r>
        <w:rPr>
          <w:rFonts w:ascii="Calibri" w:hAnsi="Calibri"/>
          <w:b/>
          <w:sz w:val="16"/>
        </w:rPr>
        <w:t xml:space="preserve">: </w:t>
      </w:r>
      <w:r>
        <w:rPr>
          <w:rFonts w:ascii="Calibri" w:hAnsi="Calibri"/>
          <w:sz w:val="16"/>
        </w:rPr>
        <w:t>0537646902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b/>
          <w:sz w:val="16"/>
        </w:rPr>
        <w:t>Email</w:t>
      </w:r>
      <w:r>
        <w:rPr>
          <w:rFonts w:ascii="Calibri" w:hAnsi="Calibri"/>
          <w:b/>
          <w:spacing w:val="-3"/>
          <w:sz w:val="16"/>
        </w:rPr>
        <w:t xml:space="preserve"> </w:t>
      </w:r>
      <w:r>
        <w:rPr>
          <w:rFonts w:ascii="Calibri" w:hAnsi="Calibri"/>
          <w:b/>
          <w:sz w:val="16"/>
        </w:rPr>
        <w:t xml:space="preserve">: </w:t>
      </w:r>
      <w:hyperlink r:id="rId7">
        <w:r>
          <w:rPr>
            <w:rFonts w:ascii="Calibri" w:hAnsi="Calibri"/>
            <w:color w:val="0000FF"/>
            <w:sz w:val="16"/>
            <w:u w:val="single" w:color="0000FF"/>
          </w:rPr>
          <w:t>terramodus@menara.ma</w:t>
        </w:r>
        <w:r>
          <w:rPr>
            <w:rFonts w:ascii="Calibri" w:hAnsi="Calibri"/>
            <w:color w:val="0000FF"/>
            <w:spacing w:val="-2"/>
            <w:sz w:val="16"/>
          </w:rPr>
          <w:t xml:space="preserve"> </w:t>
        </w:r>
      </w:hyperlink>
      <w:r>
        <w:rPr>
          <w:rFonts w:ascii="Calibri" w:hAnsi="Calibri"/>
          <w:b/>
          <w:sz w:val="16"/>
        </w:rPr>
        <w:t>Site</w:t>
      </w:r>
      <w:r>
        <w:rPr>
          <w:rFonts w:ascii="Calibri" w:hAnsi="Calibri"/>
          <w:b/>
          <w:spacing w:val="-3"/>
          <w:sz w:val="16"/>
        </w:rPr>
        <w:t xml:space="preserve"> </w:t>
      </w:r>
      <w:r>
        <w:rPr>
          <w:rFonts w:ascii="Calibri" w:hAnsi="Calibri"/>
          <w:b/>
          <w:sz w:val="16"/>
        </w:rPr>
        <w:t>Web</w:t>
      </w:r>
      <w:r>
        <w:rPr>
          <w:rFonts w:ascii="Calibri" w:hAnsi="Calibri"/>
          <w:b/>
          <w:spacing w:val="-4"/>
          <w:sz w:val="16"/>
        </w:rPr>
        <w:t xml:space="preserve"> </w:t>
      </w:r>
      <w:r>
        <w:rPr>
          <w:rFonts w:ascii="Calibri" w:hAnsi="Calibri"/>
          <w:b/>
          <w:sz w:val="16"/>
        </w:rPr>
        <w:t>:</w:t>
      </w:r>
      <w:r>
        <w:rPr>
          <w:rFonts w:ascii="Calibri" w:hAnsi="Calibri"/>
          <w:b/>
          <w:spacing w:val="-1"/>
          <w:sz w:val="16"/>
        </w:rPr>
        <w:t xml:space="preserve"> </w:t>
      </w:r>
      <w:hyperlink r:id="rId8">
        <w:r>
          <w:rPr>
            <w:rFonts w:ascii="Calibri" w:hAnsi="Calibri"/>
            <w:color w:val="0000FF"/>
            <w:sz w:val="16"/>
            <w:u w:val="single" w:color="0000FF"/>
          </w:rPr>
          <w:t>www.terramodus.ma</w:t>
        </w:r>
      </w:hyperlink>
    </w:p>
    <w:p w14:paraId="2BCA0727" w14:textId="77777777" w:rsidR="00833DB4" w:rsidRDefault="008E3DC3">
      <w:pPr>
        <w:spacing w:line="195" w:lineRule="exact"/>
        <w:ind w:left="374" w:right="713"/>
        <w:jc w:val="center"/>
        <w:rPr>
          <w:rFonts w:ascii="Calibri"/>
          <w:b/>
          <w:sz w:val="16"/>
        </w:rPr>
      </w:pPr>
      <w:r>
        <w:rPr>
          <w:rFonts w:ascii="Calibri"/>
          <w:b/>
          <w:sz w:val="16"/>
        </w:rPr>
        <w:t>RC</w:t>
      </w:r>
      <w:r>
        <w:rPr>
          <w:rFonts w:ascii="Calibri"/>
          <w:b/>
          <w:spacing w:val="-3"/>
          <w:sz w:val="16"/>
        </w:rPr>
        <w:t xml:space="preserve"> </w:t>
      </w:r>
      <w:r>
        <w:rPr>
          <w:rFonts w:ascii="Calibri"/>
          <w:b/>
          <w:sz w:val="16"/>
        </w:rPr>
        <w:t>Rabat</w:t>
      </w:r>
      <w:r>
        <w:rPr>
          <w:rFonts w:ascii="Calibri"/>
          <w:b/>
          <w:spacing w:val="-1"/>
          <w:sz w:val="16"/>
        </w:rPr>
        <w:t xml:space="preserve"> </w:t>
      </w:r>
      <w:r>
        <w:rPr>
          <w:rFonts w:ascii="Calibri"/>
          <w:b/>
          <w:sz w:val="16"/>
        </w:rPr>
        <w:t>:</w:t>
      </w:r>
      <w:r>
        <w:rPr>
          <w:rFonts w:ascii="Calibri"/>
          <w:b/>
          <w:spacing w:val="-3"/>
          <w:sz w:val="16"/>
        </w:rPr>
        <w:t xml:space="preserve"> </w:t>
      </w:r>
      <w:r>
        <w:rPr>
          <w:rFonts w:ascii="Calibri"/>
          <w:sz w:val="16"/>
        </w:rPr>
        <w:t>82861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b/>
          <w:sz w:val="16"/>
        </w:rPr>
        <w:t>CNSS</w:t>
      </w:r>
      <w:r>
        <w:rPr>
          <w:rFonts w:ascii="Calibri"/>
          <w:b/>
          <w:spacing w:val="-2"/>
          <w:sz w:val="16"/>
        </w:rPr>
        <w:t xml:space="preserve"> </w:t>
      </w:r>
      <w:r>
        <w:rPr>
          <w:rFonts w:ascii="Calibri"/>
          <w:b/>
          <w:sz w:val="16"/>
        </w:rPr>
        <w:t xml:space="preserve">: </w:t>
      </w:r>
      <w:r>
        <w:rPr>
          <w:rFonts w:ascii="Calibri"/>
          <w:sz w:val="16"/>
        </w:rPr>
        <w:t xml:space="preserve">8612873 </w:t>
      </w:r>
      <w:r>
        <w:rPr>
          <w:rFonts w:ascii="Calibri"/>
          <w:b/>
          <w:sz w:val="16"/>
        </w:rPr>
        <w:t>Patente</w:t>
      </w:r>
      <w:r>
        <w:rPr>
          <w:rFonts w:ascii="Calibri"/>
          <w:b/>
          <w:spacing w:val="-3"/>
          <w:sz w:val="16"/>
        </w:rPr>
        <w:t xml:space="preserve"> </w:t>
      </w:r>
      <w:r>
        <w:rPr>
          <w:rFonts w:ascii="Calibri"/>
          <w:b/>
          <w:sz w:val="16"/>
        </w:rPr>
        <w:t>:</w:t>
      </w:r>
      <w:r>
        <w:rPr>
          <w:rFonts w:ascii="Calibri"/>
          <w:b/>
          <w:spacing w:val="1"/>
          <w:sz w:val="16"/>
        </w:rPr>
        <w:t xml:space="preserve"> </w:t>
      </w:r>
      <w:r>
        <w:rPr>
          <w:rFonts w:ascii="Calibri"/>
          <w:sz w:val="16"/>
        </w:rPr>
        <w:t xml:space="preserve">28097384 </w:t>
      </w:r>
      <w:r>
        <w:rPr>
          <w:rFonts w:ascii="Calibri"/>
          <w:b/>
          <w:sz w:val="16"/>
        </w:rPr>
        <w:t>IF</w:t>
      </w:r>
      <w:r>
        <w:rPr>
          <w:rFonts w:ascii="Calibri"/>
          <w:b/>
          <w:spacing w:val="-1"/>
          <w:sz w:val="16"/>
        </w:rPr>
        <w:t xml:space="preserve"> </w:t>
      </w:r>
      <w:r>
        <w:rPr>
          <w:rFonts w:ascii="Calibri"/>
          <w:b/>
          <w:sz w:val="16"/>
        </w:rPr>
        <w:t xml:space="preserve">: </w:t>
      </w:r>
      <w:r>
        <w:rPr>
          <w:rFonts w:ascii="Calibri"/>
          <w:sz w:val="16"/>
        </w:rPr>
        <w:t>3340505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b/>
          <w:sz w:val="16"/>
        </w:rPr>
        <w:t>RIB</w:t>
      </w:r>
      <w:r>
        <w:rPr>
          <w:rFonts w:ascii="Calibri"/>
          <w:b/>
          <w:spacing w:val="1"/>
          <w:sz w:val="16"/>
        </w:rPr>
        <w:t xml:space="preserve"> </w:t>
      </w:r>
      <w:r>
        <w:rPr>
          <w:rFonts w:ascii="Calibri"/>
          <w:b/>
          <w:sz w:val="16"/>
        </w:rPr>
        <w:t>:</w:t>
      </w:r>
      <w:r>
        <w:rPr>
          <w:rFonts w:ascii="Calibri"/>
          <w:b/>
          <w:spacing w:val="1"/>
          <w:sz w:val="16"/>
        </w:rPr>
        <w:t xml:space="preserve"> </w:t>
      </w:r>
      <w:r>
        <w:rPr>
          <w:rFonts w:ascii="Calibri"/>
          <w:sz w:val="16"/>
        </w:rPr>
        <w:t>011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825 0000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01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210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00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11169 68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b/>
          <w:sz w:val="16"/>
        </w:rPr>
        <w:t>BMCE,</w:t>
      </w:r>
      <w:r>
        <w:rPr>
          <w:rFonts w:ascii="Calibri"/>
          <w:b/>
          <w:spacing w:val="-1"/>
          <w:sz w:val="16"/>
        </w:rPr>
        <w:t xml:space="preserve"> </w:t>
      </w:r>
      <w:r>
        <w:rPr>
          <w:rFonts w:ascii="Calibri"/>
          <w:b/>
          <w:sz w:val="16"/>
        </w:rPr>
        <w:t>TEMARA</w:t>
      </w:r>
      <w:r>
        <w:rPr>
          <w:rFonts w:ascii="Calibri"/>
          <w:b/>
          <w:spacing w:val="-2"/>
          <w:sz w:val="16"/>
        </w:rPr>
        <w:t xml:space="preserve"> </w:t>
      </w:r>
      <w:r>
        <w:rPr>
          <w:rFonts w:ascii="Calibri"/>
          <w:b/>
          <w:sz w:val="16"/>
        </w:rPr>
        <w:t>ZAGORA</w:t>
      </w:r>
    </w:p>
    <w:p w14:paraId="00814028" w14:textId="77777777" w:rsidR="00833DB4" w:rsidRDefault="008E3DC3">
      <w:pPr>
        <w:spacing w:before="1"/>
        <w:ind w:left="375" w:right="713"/>
        <w:jc w:val="center"/>
        <w:rPr>
          <w:rFonts w:ascii="Calibri"/>
          <w:b/>
          <w:sz w:val="16"/>
        </w:rPr>
      </w:pPr>
      <w:r>
        <w:rPr>
          <w:rFonts w:ascii="Calibri"/>
          <w:b/>
          <w:sz w:val="16"/>
        </w:rPr>
        <w:t>ICE</w:t>
      </w:r>
      <w:r>
        <w:rPr>
          <w:rFonts w:ascii="Calibri"/>
          <w:b/>
          <w:spacing w:val="-3"/>
          <w:sz w:val="16"/>
        </w:rPr>
        <w:t xml:space="preserve"> </w:t>
      </w:r>
      <w:r>
        <w:rPr>
          <w:rFonts w:ascii="Calibri"/>
          <w:b/>
          <w:sz w:val="16"/>
        </w:rPr>
        <w:t>:</w:t>
      </w:r>
      <w:r>
        <w:rPr>
          <w:rFonts w:ascii="Calibri"/>
          <w:b/>
          <w:spacing w:val="1"/>
          <w:sz w:val="16"/>
        </w:rPr>
        <w:t xml:space="preserve"> </w:t>
      </w:r>
      <w:r>
        <w:rPr>
          <w:rFonts w:ascii="Calibri"/>
          <w:b/>
          <w:sz w:val="16"/>
        </w:rPr>
        <w:t>00</w:t>
      </w:r>
      <w:r>
        <w:rPr>
          <w:rFonts w:ascii="Calibri"/>
          <w:b/>
          <w:spacing w:val="-1"/>
          <w:sz w:val="16"/>
        </w:rPr>
        <w:t xml:space="preserve"> </w:t>
      </w:r>
      <w:r>
        <w:rPr>
          <w:rFonts w:ascii="Calibri"/>
          <w:b/>
          <w:sz w:val="16"/>
        </w:rPr>
        <w:t>143 3196 0000 15</w:t>
      </w:r>
    </w:p>
    <w:sectPr w:rsidR="00833DB4">
      <w:type w:val="continuous"/>
      <w:pgSz w:w="11910" w:h="16840"/>
      <w:pgMar w:top="600" w:right="5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05CF0"/>
    <w:multiLevelType w:val="hybridMultilevel"/>
    <w:tmpl w:val="7C820786"/>
    <w:lvl w:ilvl="0" w:tplc="15A6DF92">
      <w:numFmt w:val="bullet"/>
      <w:lvlText w:val="-"/>
      <w:lvlJc w:val="left"/>
      <w:pPr>
        <w:ind w:left="137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fr-FR" w:eastAsia="en-US" w:bidi="ar-SA"/>
      </w:rPr>
    </w:lvl>
    <w:lvl w:ilvl="1" w:tplc="62D60904">
      <w:numFmt w:val="bullet"/>
      <w:lvlText w:val="•"/>
      <w:lvlJc w:val="left"/>
      <w:pPr>
        <w:ind w:left="703" w:hanging="118"/>
      </w:pPr>
      <w:rPr>
        <w:rFonts w:hint="default"/>
        <w:lang w:val="fr-FR" w:eastAsia="en-US" w:bidi="ar-SA"/>
      </w:rPr>
    </w:lvl>
    <w:lvl w:ilvl="2" w:tplc="2F10CBC0">
      <w:numFmt w:val="bullet"/>
      <w:lvlText w:val="•"/>
      <w:lvlJc w:val="left"/>
      <w:pPr>
        <w:ind w:left="1267" w:hanging="118"/>
      </w:pPr>
      <w:rPr>
        <w:rFonts w:hint="default"/>
        <w:lang w:val="fr-FR" w:eastAsia="en-US" w:bidi="ar-SA"/>
      </w:rPr>
    </w:lvl>
    <w:lvl w:ilvl="3" w:tplc="43F0DAFE">
      <w:numFmt w:val="bullet"/>
      <w:lvlText w:val="•"/>
      <w:lvlJc w:val="left"/>
      <w:pPr>
        <w:ind w:left="1831" w:hanging="118"/>
      </w:pPr>
      <w:rPr>
        <w:rFonts w:hint="default"/>
        <w:lang w:val="fr-FR" w:eastAsia="en-US" w:bidi="ar-SA"/>
      </w:rPr>
    </w:lvl>
    <w:lvl w:ilvl="4" w:tplc="EB42C09C">
      <w:numFmt w:val="bullet"/>
      <w:lvlText w:val="•"/>
      <w:lvlJc w:val="left"/>
      <w:pPr>
        <w:ind w:left="2395" w:hanging="118"/>
      </w:pPr>
      <w:rPr>
        <w:rFonts w:hint="default"/>
        <w:lang w:val="fr-FR" w:eastAsia="en-US" w:bidi="ar-SA"/>
      </w:rPr>
    </w:lvl>
    <w:lvl w:ilvl="5" w:tplc="995E4CCC">
      <w:numFmt w:val="bullet"/>
      <w:lvlText w:val="•"/>
      <w:lvlJc w:val="left"/>
      <w:pPr>
        <w:ind w:left="2959" w:hanging="118"/>
      </w:pPr>
      <w:rPr>
        <w:rFonts w:hint="default"/>
        <w:lang w:val="fr-FR" w:eastAsia="en-US" w:bidi="ar-SA"/>
      </w:rPr>
    </w:lvl>
    <w:lvl w:ilvl="6" w:tplc="A24EFCFE">
      <w:numFmt w:val="bullet"/>
      <w:lvlText w:val="•"/>
      <w:lvlJc w:val="left"/>
      <w:pPr>
        <w:ind w:left="3522" w:hanging="118"/>
      </w:pPr>
      <w:rPr>
        <w:rFonts w:hint="default"/>
        <w:lang w:val="fr-FR" w:eastAsia="en-US" w:bidi="ar-SA"/>
      </w:rPr>
    </w:lvl>
    <w:lvl w:ilvl="7" w:tplc="5BAE8EBA">
      <w:numFmt w:val="bullet"/>
      <w:lvlText w:val="•"/>
      <w:lvlJc w:val="left"/>
      <w:pPr>
        <w:ind w:left="4086" w:hanging="118"/>
      </w:pPr>
      <w:rPr>
        <w:rFonts w:hint="default"/>
        <w:lang w:val="fr-FR" w:eastAsia="en-US" w:bidi="ar-SA"/>
      </w:rPr>
    </w:lvl>
    <w:lvl w:ilvl="8" w:tplc="2062A6B0">
      <w:numFmt w:val="bullet"/>
      <w:lvlText w:val="•"/>
      <w:lvlJc w:val="left"/>
      <w:pPr>
        <w:ind w:left="4650" w:hanging="118"/>
      </w:pPr>
      <w:rPr>
        <w:rFonts w:hint="default"/>
        <w:lang w:val="fr-FR" w:eastAsia="en-US" w:bidi="ar-SA"/>
      </w:rPr>
    </w:lvl>
  </w:abstractNum>
  <w:abstractNum w:abstractNumId="1" w15:restartNumberingAfterBreak="0">
    <w:nsid w:val="602A7E51"/>
    <w:multiLevelType w:val="hybridMultilevel"/>
    <w:tmpl w:val="9E14F672"/>
    <w:lvl w:ilvl="0" w:tplc="275A3462">
      <w:numFmt w:val="bullet"/>
      <w:lvlText w:val="-"/>
      <w:lvlJc w:val="left"/>
      <w:pPr>
        <w:ind w:left="254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fr-FR" w:eastAsia="en-US" w:bidi="ar-SA"/>
      </w:rPr>
    </w:lvl>
    <w:lvl w:ilvl="1" w:tplc="FE2C9886">
      <w:numFmt w:val="bullet"/>
      <w:lvlText w:val="•"/>
      <w:lvlJc w:val="left"/>
      <w:pPr>
        <w:ind w:left="811" w:hanging="118"/>
      </w:pPr>
      <w:rPr>
        <w:rFonts w:hint="default"/>
        <w:lang w:val="fr-FR" w:eastAsia="en-US" w:bidi="ar-SA"/>
      </w:rPr>
    </w:lvl>
    <w:lvl w:ilvl="2" w:tplc="CD8032BA">
      <w:numFmt w:val="bullet"/>
      <w:lvlText w:val="•"/>
      <w:lvlJc w:val="left"/>
      <w:pPr>
        <w:ind w:left="1363" w:hanging="118"/>
      </w:pPr>
      <w:rPr>
        <w:rFonts w:hint="default"/>
        <w:lang w:val="fr-FR" w:eastAsia="en-US" w:bidi="ar-SA"/>
      </w:rPr>
    </w:lvl>
    <w:lvl w:ilvl="3" w:tplc="8E96817C">
      <w:numFmt w:val="bullet"/>
      <w:lvlText w:val="•"/>
      <w:lvlJc w:val="left"/>
      <w:pPr>
        <w:ind w:left="1915" w:hanging="118"/>
      </w:pPr>
      <w:rPr>
        <w:rFonts w:hint="default"/>
        <w:lang w:val="fr-FR" w:eastAsia="en-US" w:bidi="ar-SA"/>
      </w:rPr>
    </w:lvl>
    <w:lvl w:ilvl="4" w:tplc="CF3831A6">
      <w:numFmt w:val="bullet"/>
      <w:lvlText w:val="•"/>
      <w:lvlJc w:val="left"/>
      <w:pPr>
        <w:ind w:left="2467" w:hanging="118"/>
      </w:pPr>
      <w:rPr>
        <w:rFonts w:hint="default"/>
        <w:lang w:val="fr-FR" w:eastAsia="en-US" w:bidi="ar-SA"/>
      </w:rPr>
    </w:lvl>
    <w:lvl w:ilvl="5" w:tplc="28EC3378">
      <w:numFmt w:val="bullet"/>
      <w:lvlText w:val="•"/>
      <w:lvlJc w:val="left"/>
      <w:pPr>
        <w:ind w:left="3019" w:hanging="118"/>
      </w:pPr>
      <w:rPr>
        <w:rFonts w:hint="default"/>
        <w:lang w:val="fr-FR" w:eastAsia="en-US" w:bidi="ar-SA"/>
      </w:rPr>
    </w:lvl>
    <w:lvl w:ilvl="6" w:tplc="12D48AD2">
      <w:numFmt w:val="bullet"/>
      <w:lvlText w:val="•"/>
      <w:lvlJc w:val="left"/>
      <w:pPr>
        <w:ind w:left="3570" w:hanging="118"/>
      </w:pPr>
      <w:rPr>
        <w:rFonts w:hint="default"/>
        <w:lang w:val="fr-FR" w:eastAsia="en-US" w:bidi="ar-SA"/>
      </w:rPr>
    </w:lvl>
    <w:lvl w:ilvl="7" w:tplc="3DD44E44">
      <w:numFmt w:val="bullet"/>
      <w:lvlText w:val="•"/>
      <w:lvlJc w:val="left"/>
      <w:pPr>
        <w:ind w:left="4122" w:hanging="118"/>
      </w:pPr>
      <w:rPr>
        <w:rFonts w:hint="default"/>
        <w:lang w:val="fr-FR" w:eastAsia="en-US" w:bidi="ar-SA"/>
      </w:rPr>
    </w:lvl>
    <w:lvl w:ilvl="8" w:tplc="DD325E44">
      <w:numFmt w:val="bullet"/>
      <w:lvlText w:val="•"/>
      <w:lvlJc w:val="left"/>
      <w:pPr>
        <w:ind w:left="4674" w:hanging="118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B4"/>
    <w:rsid w:val="000524EB"/>
    <w:rsid w:val="001D716F"/>
    <w:rsid w:val="00210D36"/>
    <w:rsid w:val="002419F0"/>
    <w:rsid w:val="0025029B"/>
    <w:rsid w:val="00304998"/>
    <w:rsid w:val="00337190"/>
    <w:rsid w:val="0034648D"/>
    <w:rsid w:val="005202C9"/>
    <w:rsid w:val="00572B55"/>
    <w:rsid w:val="00582125"/>
    <w:rsid w:val="005A694F"/>
    <w:rsid w:val="00707546"/>
    <w:rsid w:val="00785A46"/>
    <w:rsid w:val="007E7D74"/>
    <w:rsid w:val="00833DB4"/>
    <w:rsid w:val="008E1916"/>
    <w:rsid w:val="008E3DC3"/>
    <w:rsid w:val="00934D3D"/>
    <w:rsid w:val="00953315"/>
    <w:rsid w:val="009C1235"/>
    <w:rsid w:val="00A41BB1"/>
    <w:rsid w:val="00AD1722"/>
    <w:rsid w:val="00BA131D"/>
    <w:rsid w:val="00C40A23"/>
    <w:rsid w:val="00C74E37"/>
    <w:rsid w:val="00C9189F"/>
    <w:rsid w:val="00CD1814"/>
    <w:rsid w:val="00D52FF3"/>
    <w:rsid w:val="00EF2B4E"/>
    <w:rsid w:val="00FB59BC"/>
    <w:rsid w:val="00FE6AC4"/>
    <w:rsid w:val="00FF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4BBC"/>
  <w15:docId w15:val="{E4D67074-E34E-4078-9B00-AAE7FD29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ind w:left="29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media/image2.jpeg" Type="http://schemas.openxmlformats.org/officeDocument/2006/relationships/image"/><Relationship Id="rId7" Target="mailto:terramodus@menara.ma" TargetMode="External" Type="http://schemas.openxmlformats.org/officeDocument/2006/relationships/hyperlink"/><Relationship Id="rId8" Target="http://www.terramodus.ma/" TargetMode="External" Type="http://schemas.openxmlformats.org/officeDocument/2006/relationships/hyperlink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2023-04-14T14:03:00Z</dcterms:created>
  <dc:creator>User</dc:creator>
  <cp:lastModifiedBy>anass bougaiouar</cp:lastModifiedBy>
  <dcterms:modified xsi:type="dcterms:W3CDTF">2023-04-17T14:07:00Z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2023-04-14T00:00:00Z</vt:filetime>
  </property>
</Properties>
</file>