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01" w:rsidRPr="00DC6D72" w:rsidRDefault="00454201" w:rsidP="00454201">
      <w:pPr>
        <w:jc w:val="center"/>
        <w:rPr>
          <w:b/>
          <w:sz w:val="40"/>
          <w:szCs w:val="40"/>
        </w:rPr>
      </w:pPr>
      <w:r w:rsidRPr="00DC6D72">
        <w:rPr>
          <w:b/>
          <w:sz w:val="40"/>
          <w:szCs w:val="40"/>
        </w:rPr>
        <w:t>FAQ : Outil OpenHR9</w:t>
      </w:r>
    </w:p>
    <w:p w:rsidR="00454201" w:rsidRDefault="00454201" w:rsidP="00454201"/>
    <w:p w:rsidR="00454201" w:rsidRDefault="00454201" w:rsidP="00454201">
      <w:pPr>
        <w:pStyle w:val="NormalWeb"/>
      </w:pPr>
      <w:r>
        <w:rPr>
          <w:rStyle w:val="lev"/>
          <w:rFonts w:ascii="Arial" w:hAnsi="Arial" w:cs="Arial"/>
          <w:color w:val="333333"/>
          <w:u w:val="single"/>
        </w:rPr>
        <w:t>Comment accéder à mon Espace RH - Open HR9 ?</w:t>
      </w:r>
    </w:p>
    <w:p w:rsidR="00454201" w:rsidRDefault="00454201" w:rsidP="00454201">
      <w:pPr>
        <w:pStyle w:val="NormalWeb"/>
      </w:pPr>
      <w:r>
        <w:t>Pour accéder à votre espace RH, veuillez utiliser les informations suivantes :</w:t>
      </w:r>
    </w:p>
    <w:p w:rsidR="00454201" w:rsidRDefault="00454201" w:rsidP="00454201">
      <w:pPr>
        <w:pStyle w:val="NormalWeb"/>
        <w:numPr>
          <w:ilvl w:val="0"/>
          <w:numId w:val="4"/>
        </w:numPr>
      </w:pPr>
      <w:r>
        <w:t>Lien d’accès Web (A rajouter dans les Favoris de votre navigateur) :</w:t>
      </w:r>
    </w:p>
    <w:p w:rsidR="00454201" w:rsidRDefault="002826B5" w:rsidP="00454201">
      <w:pPr>
        <w:pStyle w:val="NormalWeb"/>
      </w:pPr>
      <w:hyperlink r:id="rId5" w:history="1">
        <w:r w:rsidR="00454201">
          <w:rPr>
            <w:rStyle w:val="Lienhypertexte"/>
          </w:rPr>
          <w:t>https://prohras9.rb.echonet/hra-space/portal</w:t>
        </w:r>
      </w:hyperlink>
    </w:p>
    <w:p w:rsidR="00454201" w:rsidRDefault="00454201" w:rsidP="00454201">
      <w:pPr>
        <w:pStyle w:val="NormalWeb"/>
      </w:pPr>
      <w:r>
        <w:t xml:space="preserve">Ce lien est disponible sur </w:t>
      </w:r>
      <w:proofErr w:type="spellStart"/>
      <w:r>
        <w:t>Echonet</w:t>
      </w:r>
      <w:proofErr w:type="spellEnd"/>
      <w:r>
        <w:t xml:space="preserve"> dans la rubrique Mon espace RH\Digital RH        </w:t>
      </w:r>
    </w:p>
    <w:p w:rsidR="00454201" w:rsidRDefault="00454201" w:rsidP="00454201">
      <w:pPr>
        <w:pStyle w:val="NormalWeb"/>
        <w:numPr>
          <w:ilvl w:val="0"/>
          <w:numId w:val="4"/>
        </w:numPr>
      </w:pPr>
      <w:r>
        <w:t>Login : Votre UID</w:t>
      </w:r>
    </w:p>
    <w:p w:rsidR="00454201" w:rsidRDefault="00454201" w:rsidP="00454201">
      <w:pPr>
        <w:pStyle w:val="NormalWeb"/>
        <w:numPr>
          <w:ilvl w:val="0"/>
          <w:numId w:val="4"/>
        </w:numPr>
      </w:pPr>
      <w:r>
        <w:t xml:space="preserve">Mot de passe : votre mot de passe Annuaire (le même mot de passe utilisé pour accéder à </w:t>
      </w:r>
      <w:proofErr w:type="spellStart"/>
      <w:r>
        <w:t>Echonet</w:t>
      </w:r>
      <w:proofErr w:type="spellEnd"/>
      <w:r>
        <w:t>)</w:t>
      </w:r>
    </w:p>
    <w:p w:rsidR="00454201" w:rsidRDefault="00454201" w:rsidP="00454201">
      <w:pPr>
        <w:pStyle w:val="NormalWeb"/>
      </w:pPr>
      <w:r>
        <w:rPr>
          <w:rStyle w:val="lev"/>
          <w:rFonts w:ascii="Arial" w:hAnsi="Arial" w:cs="Arial"/>
          <w:color w:val="333333"/>
          <w:u w:val="single"/>
        </w:rPr>
        <w:t>Comment modifier ou réinitialiser votre mot de passe Annuaire ?</w:t>
      </w:r>
    </w:p>
    <w:p w:rsidR="00454201" w:rsidRDefault="00454201" w:rsidP="00454201">
      <w:pPr>
        <w:pStyle w:val="NormalWeb"/>
      </w:pPr>
      <w:r>
        <w:t xml:space="preserve">Pour modifier ou réinitialiser votre mot de passe Annuaire, utilisez la page « </w:t>
      </w:r>
      <w:proofErr w:type="spellStart"/>
      <w:r>
        <w:t>Echonet</w:t>
      </w:r>
      <w:proofErr w:type="spellEnd"/>
      <w:r>
        <w:t>\Mes favoris\</w:t>
      </w:r>
      <w:hyperlink r:id="rId6" w:history="1">
        <w:r>
          <w:rPr>
            <w:rStyle w:val="Lienhypertexte"/>
          </w:rPr>
          <w:t xml:space="preserve"> Annuaire - modification/réinitialisation mot de passe »</w:t>
        </w:r>
      </w:hyperlink>
    </w:p>
    <w:p w:rsidR="00B64CBB" w:rsidRPr="00454201" w:rsidRDefault="00B64CBB" w:rsidP="00B64CBB">
      <w:pPr>
        <w:pStyle w:val="Paragraphedeliste"/>
        <w:ind w:left="0"/>
        <w:rPr>
          <w:u w:val="single"/>
        </w:rPr>
      </w:pPr>
      <w:r w:rsidRPr="00454201">
        <w:rPr>
          <w:rStyle w:val="lev"/>
          <w:rFonts w:ascii="Arial" w:hAnsi="Arial" w:cs="Arial"/>
          <w:color w:val="333333"/>
          <w:u w:val="single"/>
        </w:rPr>
        <w:t>Que signifie</w:t>
      </w:r>
      <w:r>
        <w:rPr>
          <w:rStyle w:val="lev"/>
          <w:rFonts w:ascii="Arial" w:hAnsi="Arial" w:cs="Arial"/>
          <w:color w:val="333333"/>
          <w:u w:val="single"/>
        </w:rPr>
        <w:t xml:space="preserve"> </w:t>
      </w:r>
      <w:r w:rsidRPr="00454201">
        <w:rPr>
          <w:rStyle w:val="lev"/>
          <w:rFonts w:ascii="Arial" w:hAnsi="Arial" w:cs="Arial"/>
          <w:color w:val="333333"/>
          <w:u w:val="single"/>
        </w:rPr>
        <w:t>le message d’erreur « Incorrect User/</w:t>
      </w:r>
      <w:proofErr w:type="spellStart"/>
      <w:r w:rsidRPr="00454201">
        <w:rPr>
          <w:rStyle w:val="lev"/>
          <w:rFonts w:ascii="Arial" w:hAnsi="Arial" w:cs="Arial"/>
          <w:color w:val="333333"/>
          <w:u w:val="single"/>
        </w:rPr>
        <w:t>Password</w:t>
      </w:r>
      <w:proofErr w:type="spellEnd"/>
      <w:r>
        <w:rPr>
          <w:rStyle w:val="lev"/>
          <w:rFonts w:ascii="Arial" w:hAnsi="Arial" w:cs="Arial"/>
          <w:color w:val="333333"/>
          <w:u w:val="single"/>
        </w:rPr>
        <w:t xml:space="preserve"> </w:t>
      </w:r>
      <w:r w:rsidRPr="00454201">
        <w:rPr>
          <w:rStyle w:val="lev"/>
          <w:rFonts w:ascii="Arial" w:hAnsi="Arial" w:cs="Arial"/>
          <w:color w:val="333333"/>
          <w:u w:val="single"/>
        </w:rPr>
        <w:t>» affiché</w:t>
      </w:r>
      <w:r>
        <w:rPr>
          <w:rStyle w:val="lev"/>
          <w:rFonts w:ascii="Arial" w:hAnsi="Arial" w:cs="Arial"/>
          <w:color w:val="333333"/>
          <w:u w:val="single"/>
        </w:rPr>
        <w:t xml:space="preserve"> lors de l’authentification pour se connecter à</w:t>
      </w:r>
      <w:r w:rsidRPr="00454201">
        <w:rPr>
          <w:rStyle w:val="lev"/>
          <w:rFonts w:ascii="Arial" w:hAnsi="Arial" w:cs="Arial"/>
          <w:color w:val="333333"/>
          <w:u w:val="single"/>
        </w:rPr>
        <w:t xml:space="preserve"> OpenHR9?</w:t>
      </w:r>
    </w:p>
    <w:p w:rsidR="00B64CBB" w:rsidRDefault="00B64CBB" w:rsidP="00B64CBB">
      <w:pPr>
        <w:pStyle w:val="Paragraphedeliste"/>
        <w:ind w:left="1080"/>
      </w:pPr>
    </w:p>
    <w:p w:rsidR="00B64CBB" w:rsidRDefault="00B64CBB" w:rsidP="00B64CBB">
      <w:pPr>
        <w:pStyle w:val="Paragraphedeliste"/>
        <w:ind w:left="0"/>
      </w:pPr>
      <w:r w:rsidRPr="00FF1D34">
        <w:t>Le mot de pass</w:t>
      </w:r>
      <w:r>
        <w:t>e</w:t>
      </w:r>
      <w:r w:rsidRPr="00FF1D34">
        <w:t xml:space="preserve"> </w:t>
      </w:r>
      <w:r>
        <w:t xml:space="preserve">ou le login (UID) </w:t>
      </w:r>
      <w:r w:rsidRPr="00FF1D34">
        <w:t>utilisé est erroné, merci de le rectifier.</w:t>
      </w:r>
    </w:p>
    <w:p w:rsidR="00B64CBB" w:rsidRDefault="00B64CBB" w:rsidP="00454201">
      <w:pPr>
        <w:pStyle w:val="Paragraphedeliste"/>
        <w:ind w:left="0"/>
        <w:rPr>
          <w:rStyle w:val="lev"/>
          <w:rFonts w:ascii="Arial" w:hAnsi="Arial" w:cs="Arial"/>
          <w:color w:val="333333"/>
          <w:u w:val="single"/>
        </w:rPr>
      </w:pPr>
    </w:p>
    <w:p w:rsidR="00FF1D34" w:rsidRPr="00454201" w:rsidRDefault="00454201" w:rsidP="00454201">
      <w:pPr>
        <w:pStyle w:val="Paragraphedeliste"/>
        <w:ind w:left="0"/>
        <w:rPr>
          <w:u w:val="single"/>
        </w:rPr>
      </w:pPr>
      <w:r w:rsidRPr="00454201">
        <w:rPr>
          <w:rStyle w:val="lev"/>
          <w:rFonts w:ascii="Arial" w:hAnsi="Arial" w:cs="Arial"/>
          <w:color w:val="333333"/>
          <w:u w:val="single"/>
        </w:rPr>
        <w:t>Que signifie le message d’erreur « Solde des congés négatif ou nul » affiché lors de la saisie d’une demande de congé  dans OpenHR9?</w:t>
      </w:r>
    </w:p>
    <w:p w:rsidR="00454201" w:rsidRDefault="00454201" w:rsidP="00454201">
      <w:r>
        <w:t>Le message indique que le solde de congé de l’année en cours a été épuisé. En cas de besoin, vous pouvez demander une anticipation sur les droits de congé de l’année suivante. Pour le faire, il faut adresser une demande par mail à l’équipe Administrative de la DRH.</w:t>
      </w:r>
    </w:p>
    <w:p w:rsidR="00B64CBB" w:rsidRDefault="00B64CBB" w:rsidP="00454201">
      <w:pPr>
        <w:pStyle w:val="Paragraphedeliste"/>
        <w:ind w:left="0"/>
        <w:rPr>
          <w:rStyle w:val="lev"/>
          <w:rFonts w:ascii="Arial" w:hAnsi="Arial" w:cs="Arial"/>
          <w:color w:val="333333"/>
          <w:u w:val="single"/>
        </w:rPr>
      </w:pPr>
    </w:p>
    <w:p w:rsidR="00B64CBB" w:rsidRPr="00454201" w:rsidRDefault="00B64CBB" w:rsidP="00B64CBB">
      <w:pPr>
        <w:pStyle w:val="Paragraphedeliste"/>
        <w:ind w:left="0"/>
        <w:rPr>
          <w:u w:val="single"/>
        </w:rPr>
      </w:pPr>
      <w:r w:rsidRPr="00454201">
        <w:rPr>
          <w:rStyle w:val="lev"/>
          <w:rFonts w:ascii="Arial" w:hAnsi="Arial" w:cs="Arial"/>
          <w:color w:val="333333"/>
          <w:u w:val="single"/>
        </w:rPr>
        <w:t>Que signifie le message d’erreur « </w:t>
      </w:r>
      <w:r w:rsidRPr="00B64CBB">
        <w:rPr>
          <w:rStyle w:val="lev"/>
          <w:rFonts w:ascii="Arial" w:hAnsi="Arial" w:cs="Arial"/>
          <w:color w:val="333333"/>
          <w:u w:val="single"/>
        </w:rPr>
        <w:t>Erre</w:t>
      </w:r>
      <w:r>
        <w:rPr>
          <w:rStyle w:val="lev"/>
          <w:rFonts w:ascii="Arial" w:hAnsi="Arial" w:cs="Arial"/>
          <w:color w:val="333333"/>
          <w:u w:val="single"/>
        </w:rPr>
        <w:t>ur sur mouvement Création à tort  »</w:t>
      </w:r>
      <w:r w:rsidRPr="00B64CBB">
        <w:rPr>
          <w:rStyle w:val="lev"/>
          <w:rFonts w:ascii="Arial" w:hAnsi="Arial" w:cs="Arial"/>
          <w:color w:val="333333"/>
          <w:u w:val="single"/>
        </w:rPr>
        <w:t xml:space="preserve"> </w:t>
      </w:r>
      <w:r w:rsidRPr="00454201">
        <w:rPr>
          <w:rStyle w:val="lev"/>
          <w:rFonts w:ascii="Arial" w:hAnsi="Arial" w:cs="Arial"/>
          <w:color w:val="333333"/>
          <w:u w:val="single"/>
        </w:rPr>
        <w:t>affiché lors de la saisie d’une demande de congé  dans OpenHR9?</w:t>
      </w:r>
    </w:p>
    <w:p w:rsidR="00B64CBB" w:rsidRDefault="00B64CBB" w:rsidP="00B64CBB">
      <w:pPr>
        <w:pStyle w:val="Paragraphedeliste"/>
        <w:ind w:left="0"/>
      </w:pPr>
    </w:p>
    <w:p w:rsidR="00B64CBB" w:rsidRDefault="00B64CBB" w:rsidP="00B64CBB">
      <w:pPr>
        <w:pStyle w:val="Paragraphedeliste"/>
        <w:ind w:left="0"/>
      </w:pPr>
      <w:r>
        <w:t>Cela signifie que la période de la demande en cours de création est déjà existante dans le dossier du collaborateur : soit en tant que demande en attente de validation (Voir dans la vue « Mes demandes ») ou en tant que congé validé (voir la vue « Historique des absences »).</w:t>
      </w:r>
    </w:p>
    <w:p w:rsidR="00B64CBB" w:rsidRDefault="00B64CBB" w:rsidP="00454201">
      <w:pPr>
        <w:pStyle w:val="Paragraphedeliste"/>
        <w:ind w:left="0"/>
        <w:rPr>
          <w:rStyle w:val="lev"/>
          <w:rFonts w:ascii="Arial" w:hAnsi="Arial" w:cs="Arial"/>
          <w:color w:val="333333"/>
          <w:u w:val="single"/>
        </w:rPr>
      </w:pPr>
    </w:p>
    <w:p w:rsidR="00B64CBB" w:rsidRPr="00454201" w:rsidRDefault="00B64CBB" w:rsidP="00B64CBB">
      <w:pPr>
        <w:pStyle w:val="Paragraphedeliste"/>
        <w:ind w:left="0"/>
        <w:rPr>
          <w:u w:val="single"/>
        </w:rPr>
      </w:pPr>
      <w:r w:rsidRPr="00454201">
        <w:rPr>
          <w:rStyle w:val="lev"/>
          <w:rFonts w:ascii="Arial" w:hAnsi="Arial" w:cs="Arial"/>
          <w:color w:val="333333"/>
          <w:u w:val="single"/>
        </w:rPr>
        <w:t>Que signifie le message d’erreur « </w:t>
      </w:r>
      <w:r w:rsidRPr="00B64CBB">
        <w:rPr>
          <w:rStyle w:val="lev"/>
          <w:rFonts w:ascii="Arial" w:hAnsi="Arial" w:cs="Arial"/>
          <w:color w:val="333333"/>
          <w:u w:val="single"/>
        </w:rPr>
        <w:t>Succession incorrecte d’absence</w:t>
      </w:r>
      <w:r>
        <w:rPr>
          <w:rStyle w:val="lev"/>
          <w:rFonts w:ascii="Arial" w:hAnsi="Arial" w:cs="Arial"/>
          <w:color w:val="333333"/>
          <w:u w:val="single"/>
        </w:rPr>
        <w:t xml:space="preserve"> »</w:t>
      </w:r>
      <w:r w:rsidRPr="00B64CBB">
        <w:rPr>
          <w:rStyle w:val="lev"/>
          <w:rFonts w:ascii="Arial" w:hAnsi="Arial" w:cs="Arial"/>
          <w:color w:val="333333"/>
          <w:u w:val="single"/>
        </w:rPr>
        <w:t xml:space="preserve"> </w:t>
      </w:r>
      <w:r w:rsidRPr="00454201">
        <w:rPr>
          <w:rStyle w:val="lev"/>
          <w:rFonts w:ascii="Arial" w:hAnsi="Arial" w:cs="Arial"/>
          <w:color w:val="333333"/>
          <w:u w:val="single"/>
        </w:rPr>
        <w:t>affiché lors de la saisie d’une demande de congé  dans OpenHR9?</w:t>
      </w:r>
    </w:p>
    <w:p w:rsidR="00B64CBB" w:rsidRDefault="00B64CBB" w:rsidP="00B64CBB">
      <w:pPr>
        <w:pStyle w:val="Paragraphedeliste"/>
        <w:ind w:left="0"/>
        <w:rPr>
          <w:rStyle w:val="lev"/>
          <w:u w:val="single"/>
        </w:rPr>
      </w:pPr>
    </w:p>
    <w:p w:rsidR="00B64CBB" w:rsidRDefault="00B64CBB" w:rsidP="00B64CBB">
      <w:pPr>
        <w:pStyle w:val="Paragraphedeliste"/>
        <w:ind w:left="0"/>
        <w:rPr>
          <w:rStyle w:val="lev"/>
          <w:u w:val="single"/>
        </w:rPr>
      </w:pPr>
    </w:p>
    <w:p w:rsidR="00B64CBB" w:rsidRDefault="00B64CBB" w:rsidP="00B64CBB">
      <w:pPr>
        <w:pStyle w:val="Paragraphedeliste"/>
        <w:ind w:left="0"/>
      </w:pPr>
      <w:r>
        <w:t>La période de congé saisie est en chevauchement avec la période d’une autre demande en attente de validation (Voir dans la vue « Mes demandes ») ou la période d’un congé validé (voir la vue « Historique des absences »).</w:t>
      </w:r>
    </w:p>
    <w:p w:rsidR="00B64CBB" w:rsidRDefault="00B64CBB" w:rsidP="00B64CBB">
      <w:pPr>
        <w:pStyle w:val="NormalWeb"/>
      </w:pPr>
      <w:r>
        <w:rPr>
          <w:rStyle w:val="lev"/>
          <w:rFonts w:ascii="Arial" w:hAnsi="Arial" w:cs="Arial"/>
          <w:color w:val="333333"/>
          <w:u w:val="single"/>
        </w:rPr>
        <w:t xml:space="preserve">Où trouver les liens et les guides </w:t>
      </w:r>
      <w:r w:rsidR="00BE1F62">
        <w:rPr>
          <w:rStyle w:val="lev"/>
          <w:rFonts w:ascii="Arial" w:hAnsi="Arial" w:cs="Arial"/>
          <w:color w:val="333333"/>
          <w:u w:val="single"/>
        </w:rPr>
        <w:t xml:space="preserve">sur les </w:t>
      </w:r>
      <w:r>
        <w:rPr>
          <w:rStyle w:val="lev"/>
          <w:rFonts w:ascii="Arial" w:hAnsi="Arial" w:cs="Arial"/>
          <w:color w:val="333333"/>
          <w:u w:val="single"/>
        </w:rPr>
        <w:t>outils RH ?</w:t>
      </w:r>
    </w:p>
    <w:p w:rsidR="00B64CBB" w:rsidRDefault="00B64CBB" w:rsidP="00B64CBB">
      <w:pPr>
        <w:pStyle w:val="NormalWeb"/>
      </w:pPr>
      <w:r>
        <w:t xml:space="preserve">Les liens vers outils RH sont accessibles directement depuis la page principale </w:t>
      </w:r>
      <w:proofErr w:type="spellStart"/>
      <w:r>
        <w:t>Echonet</w:t>
      </w:r>
      <w:proofErr w:type="spellEnd"/>
      <w:r>
        <w:t xml:space="preserve"> « Mon espace RH »</w:t>
      </w:r>
    </w:p>
    <w:p w:rsidR="00B64CBB" w:rsidRDefault="00B64CBB" w:rsidP="00B64CBB">
      <w:pPr>
        <w:pStyle w:val="NormalWeb"/>
      </w:pPr>
      <w:r>
        <w:t xml:space="preserve">Pour plus de détail sur les outils RH (liens, guides…), vous pouvez consulter l’espace </w:t>
      </w:r>
      <w:proofErr w:type="spellStart"/>
      <w:r>
        <w:t>Echonet</w:t>
      </w:r>
      <w:proofErr w:type="spellEnd"/>
      <w:r>
        <w:t xml:space="preserve"> « Mon espace RH \ Mon espace Digital RH»</w:t>
      </w:r>
    </w:p>
    <w:p w:rsidR="00B64CBB" w:rsidRDefault="00B64CBB" w:rsidP="00B64CBB">
      <w:pPr>
        <w:pStyle w:val="NormalWeb"/>
      </w:pPr>
    </w:p>
    <w:p w:rsidR="00A34BD6" w:rsidRDefault="00A34BD6" w:rsidP="00B64CBB">
      <w:pPr>
        <w:pStyle w:val="NormalWeb"/>
      </w:pPr>
    </w:p>
    <w:p w:rsidR="00B64CBB" w:rsidRDefault="00B64CBB" w:rsidP="00B64CBB">
      <w:pPr>
        <w:pStyle w:val="NormalWeb"/>
      </w:pPr>
    </w:p>
    <w:sectPr w:rsidR="00B64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393"/>
    <w:multiLevelType w:val="hybridMultilevel"/>
    <w:tmpl w:val="D6E825E6"/>
    <w:lvl w:ilvl="0" w:tplc="56F41F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C696A"/>
    <w:multiLevelType w:val="hybridMultilevel"/>
    <w:tmpl w:val="3A50723A"/>
    <w:lvl w:ilvl="0" w:tplc="040C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531B6780"/>
    <w:multiLevelType w:val="hybridMultilevel"/>
    <w:tmpl w:val="F53EE394"/>
    <w:lvl w:ilvl="0" w:tplc="CC8CD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751D"/>
    <w:multiLevelType w:val="hybridMultilevel"/>
    <w:tmpl w:val="F4CCDAF4"/>
    <w:lvl w:ilvl="0" w:tplc="2F90203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F0"/>
    <w:rsid w:val="00104BC1"/>
    <w:rsid w:val="00160459"/>
    <w:rsid w:val="002401F3"/>
    <w:rsid w:val="002774FF"/>
    <w:rsid w:val="002826B5"/>
    <w:rsid w:val="00294416"/>
    <w:rsid w:val="002C39F3"/>
    <w:rsid w:val="002C4AD6"/>
    <w:rsid w:val="003424B3"/>
    <w:rsid w:val="0035549F"/>
    <w:rsid w:val="003E3747"/>
    <w:rsid w:val="00412667"/>
    <w:rsid w:val="00454201"/>
    <w:rsid w:val="00524E55"/>
    <w:rsid w:val="005574A9"/>
    <w:rsid w:val="00560E4F"/>
    <w:rsid w:val="005A36D1"/>
    <w:rsid w:val="006C709E"/>
    <w:rsid w:val="007F35A8"/>
    <w:rsid w:val="00863494"/>
    <w:rsid w:val="00897DD7"/>
    <w:rsid w:val="008C686D"/>
    <w:rsid w:val="008D478C"/>
    <w:rsid w:val="008E5C0F"/>
    <w:rsid w:val="008E5DD9"/>
    <w:rsid w:val="00A34BD6"/>
    <w:rsid w:val="00A54B11"/>
    <w:rsid w:val="00B64CBB"/>
    <w:rsid w:val="00B903CA"/>
    <w:rsid w:val="00BB2D8B"/>
    <w:rsid w:val="00BE1F62"/>
    <w:rsid w:val="00CA1373"/>
    <w:rsid w:val="00CC06F0"/>
    <w:rsid w:val="00CF2938"/>
    <w:rsid w:val="00D33FBA"/>
    <w:rsid w:val="00DB578D"/>
    <w:rsid w:val="00DC6D72"/>
    <w:rsid w:val="00E36186"/>
    <w:rsid w:val="00E37D73"/>
    <w:rsid w:val="00E668ED"/>
    <w:rsid w:val="00E93611"/>
    <w:rsid w:val="00E93FF3"/>
    <w:rsid w:val="00ED4B5E"/>
    <w:rsid w:val="00FB3C32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AE97"/>
  <w15:docId w15:val="{D26B4A25-34F9-4064-B70D-EED5B4E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1D3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424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4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4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956">
          <w:marLeft w:val="0"/>
          <w:marRight w:val="0"/>
          <w:marTop w:val="0"/>
          <w:marBottom w:val="0"/>
          <w:divBdr>
            <w:top w:val="single" w:sz="18" w:space="0" w:color="13806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8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0141">
          <w:marLeft w:val="0"/>
          <w:marRight w:val="0"/>
          <w:marTop w:val="0"/>
          <w:marBottom w:val="0"/>
          <w:divBdr>
            <w:top w:val="single" w:sz="18" w:space="0" w:color="13806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62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447">
          <w:marLeft w:val="0"/>
          <w:marRight w:val="0"/>
          <w:marTop w:val="0"/>
          <w:marBottom w:val="0"/>
          <w:divBdr>
            <w:top w:val="single" w:sz="18" w:space="0" w:color="13806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1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3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security.group.echonet/gmdp/user/goHome.action" TargetMode="External"/><Relationship Id="rId5" Type="http://schemas.openxmlformats.org/officeDocument/2006/relationships/hyperlink" Target="https://prohras9.rb.echonet/hra-space/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Lalla Hajar ABOURI</dc:creator>
  <cp:keywords/>
  <dc:description/>
  <cp:lastModifiedBy>Lilia Mansouri</cp:lastModifiedBy>
  <cp:revision>1</cp:revision>
  <dcterms:created xsi:type="dcterms:W3CDTF">2019-07-02T10:21:00Z</dcterms:created>
  <dcterms:modified xsi:type="dcterms:W3CDTF">2019-07-02T10:21:00Z</dcterms:modified>
</cp:coreProperties>
</file>