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4C039D9D" w:rsidR="00121388" w:rsidRPr="00451391" w:rsidRDefault="00121388" w:rsidP="00121388">
      <w:pPr>
        <w:jc w:val="center"/>
        <w:rPr>
          <w:b/>
          <w:sz w:val="28"/>
          <w:szCs w:val="28"/>
          <w:lang w:val="en-US"/>
        </w:rPr>
      </w:pPr>
      <w:r w:rsidRPr="00CB2816">
        <w:rPr>
          <w:b/>
          <w:sz w:val="28"/>
          <w:szCs w:val="28"/>
        </w:rPr>
        <w:t xml:space="preserve">по </w:t>
      </w:r>
      <w:r w:rsidR="009B3C85">
        <w:rPr>
          <w:b/>
          <w:sz w:val="28"/>
          <w:szCs w:val="28"/>
        </w:rPr>
        <w:t xml:space="preserve">практическому заданию № </w:t>
      </w:r>
      <w:r w:rsidR="00B81016">
        <w:rPr>
          <w:b/>
          <w:sz w:val="28"/>
          <w:szCs w:val="28"/>
          <w:lang w:val="en-US"/>
        </w:rPr>
        <w:t xml:space="preserve"> 11</w:t>
      </w:r>
      <w:bookmarkStart w:id="60" w:name="_GoBack"/>
      <w:bookmarkEnd w:id="60"/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Pr="009B3C85" w:rsidRDefault="00121388" w:rsidP="00D8502B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9B3C85">
        <w:rPr>
          <w:sz w:val="28"/>
          <w:szCs w:val="28"/>
        </w:rPr>
        <w:t xml:space="preserve"> – </w:t>
      </w:r>
      <w:r w:rsidR="00D8502B" w:rsidRPr="009B3C85">
        <w:rPr>
          <w:sz w:val="28"/>
          <w:szCs w:val="28"/>
        </w:rPr>
        <w:t xml:space="preserve">2023 </w:t>
      </w:r>
    </w:p>
    <w:p w14:paraId="6937731E" w14:textId="77777777" w:rsidR="00D8502B" w:rsidRPr="009B3C85" w:rsidRDefault="00D8502B" w:rsidP="00D8502B">
      <w:pPr>
        <w:ind w:right="708"/>
        <w:jc w:val="center"/>
        <w:rPr>
          <w:sz w:val="28"/>
          <w:szCs w:val="28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E73DBF8" w14:textId="132F3B9D" w:rsidR="00121388" w:rsidRDefault="00B81016" w:rsidP="00B81016">
      <w:pPr>
        <w:pStyle w:val="HTML0"/>
        <w:textAlignment w:val="baseline"/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</w:pPr>
      <w:r w:rsidRPr="00B81016">
        <w:rPr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lastRenderedPageBreak/>
        <w:br/>
      </w:r>
      <w:r w:rsidRPr="00B81016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public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B81016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class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TreePrototypesUnitTest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{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@Test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B81016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public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B81016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void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givenAPlasticTreePrototypeWhenClonedThenCreateA_Clone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 {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r w:rsidRPr="00B81016">
        <w:rPr>
          <w:rStyle w:val="token"/>
          <w:rFonts w:ascii="Consolas" w:hAnsi="Consolas"/>
          <w:i/>
          <w:iCs/>
          <w:color w:val="999988"/>
          <w:sz w:val="22"/>
          <w:szCs w:val="22"/>
          <w:shd w:val="clear" w:color="auto" w:fill="F6F8FA"/>
          <w:lang w:val="en-US"/>
        </w:rPr>
        <w:t>// ...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PlasticTree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plasticTree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</w:t>
      </w:r>
      <w:r w:rsidRPr="00B81016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new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PlasticTree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(mass, height);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plasticTree.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setPosition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(position);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PlasticTree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anotherPlasticTree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(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PlasticTree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)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plasticTree.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copy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();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anotherPlasticTree.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setPosition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otherPosition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);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assertEquals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(position,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plasticTree.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getPosition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());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    </w:t>
      </w:r>
      <w:proofErr w:type="spellStart"/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assertEquals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otherPosition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,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anotherPlasticTree.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getPosition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());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}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}</w:t>
      </w:r>
    </w:p>
    <w:p w14:paraId="160EC3D0" w14:textId="56719A29" w:rsidR="00B81016" w:rsidRPr="00B81016" w:rsidRDefault="00B81016" w:rsidP="00B81016">
      <w:pPr>
        <w:pStyle w:val="HTML0"/>
        <w:textAlignment w:val="baseline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@Test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public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r w:rsidRPr="00B81016">
        <w:rPr>
          <w:rStyle w:val="token"/>
          <w:rFonts w:ascii="Consolas" w:hAnsi="Consolas"/>
          <w:color w:val="00009F"/>
          <w:sz w:val="22"/>
          <w:szCs w:val="22"/>
          <w:shd w:val="clear" w:color="auto" w:fill="F6F8FA"/>
          <w:lang w:val="en-US"/>
        </w:rPr>
        <w:t>void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</w:t>
      </w:r>
      <w:proofErr w:type="spellStart"/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givenA_ListOfTreesWhenClonedThenCreateListOfClones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 {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B81016">
        <w:rPr>
          <w:rStyle w:val="token"/>
          <w:rFonts w:ascii="Consolas" w:hAnsi="Consolas"/>
          <w:i/>
          <w:iCs/>
          <w:color w:val="999988"/>
          <w:sz w:val="22"/>
          <w:szCs w:val="22"/>
          <w:shd w:val="clear" w:color="auto" w:fill="F6F8FA"/>
          <w:lang w:val="en-US"/>
        </w:rPr>
        <w:t xml:space="preserve">// create instances of </w:t>
      </w:r>
      <w:proofErr w:type="spellStart"/>
      <w:r w:rsidRPr="00B81016">
        <w:rPr>
          <w:rStyle w:val="token"/>
          <w:rFonts w:ascii="Consolas" w:hAnsi="Consolas"/>
          <w:i/>
          <w:iCs/>
          <w:color w:val="999988"/>
          <w:sz w:val="22"/>
          <w:szCs w:val="22"/>
          <w:shd w:val="clear" w:color="auto" w:fill="F6F8FA"/>
          <w:lang w:val="en-US"/>
        </w:rPr>
        <w:t>PlasticTree</w:t>
      </w:r>
      <w:proofErr w:type="spellEnd"/>
      <w:r w:rsidRPr="00B81016">
        <w:rPr>
          <w:rStyle w:val="token"/>
          <w:rFonts w:ascii="Consolas" w:hAnsi="Consolas"/>
          <w:i/>
          <w:iCs/>
          <w:color w:val="999988"/>
          <w:sz w:val="22"/>
          <w:szCs w:val="22"/>
          <w:shd w:val="clear" w:color="auto" w:fill="F6F8FA"/>
          <w:lang w:val="en-US"/>
        </w:rPr>
        <w:t xml:space="preserve"> and </w:t>
      </w:r>
      <w:proofErr w:type="spellStart"/>
      <w:r w:rsidRPr="00B81016">
        <w:rPr>
          <w:rStyle w:val="token"/>
          <w:rFonts w:ascii="Consolas" w:hAnsi="Consolas"/>
          <w:i/>
          <w:iCs/>
          <w:color w:val="999988"/>
          <w:sz w:val="22"/>
          <w:szCs w:val="22"/>
          <w:shd w:val="clear" w:color="auto" w:fill="F6F8FA"/>
          <w:lang w:val="en-US"/>
        </w:rPr>
        <w:t>PineTree</w:t>
      </w:r>
      <w:proofErr w:type="spellEnd"/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List&lt;Tree&gt; trees =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Arrays.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asList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plasticTree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,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pineTree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);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List&lt;Tree&gt;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treeClones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= </w:t>
      </w:r>
      <w:proofErr w:type="spellStart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trees.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stream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().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map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(Tree::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copy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).</w:t>
      </w:r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collect</w:t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</w:t>
      </w:r>
      <w:proofErr w:type="spellStart"/>
      <w:r w:rsidRPr="00B81016"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  <w:lang w:val="en-US"/>
        </w:rPr>
        <w:t>toList</w:t>
      </w:r>
      <w:proofErr w:type="spellEnd"/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>());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r w:rsidRPr="00B81016">
        <w:rPr>
          <w:rStyle w:val="token"/>
          <w:rFonts w:ascii="Consolas" w:hAnsi="Consolas"/>
          <w:i/>
          <w:iCs/>
          <w:color w:val="999988"/>
          <w:sz w:val="22"/>
          <w:szCs w:val="22"/>
          <w:shd w:val="clear" w:color="auto" w:fill="F6F8FA"/>
          <w:lang w:val="en-US"/>
        </w:rPr>
        <w:t>// ...</w:t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br/>
      </w:r>
      <w:r w:rsidRPr="00B81016"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</w:rPr>
        <w:t>assertEquals</w:t>
      </w:r>
      <w:proofErr w:type="spellEnd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>(</w:t>
      </w:r>
      <w:proofErr w:type="spellStart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>height</w:t>
      </w:r>
      <w:proofErr w:type="spellEnd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 xml:space="preserve">, </w:t>
      </w:r>
      <w:proofErr w:type="spellStart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>plasticTreeClone.</w:t>
      </w:r>
      <w:r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</w:rPr>
        <w:t>getHeight</w:t>
      </w:r>
      <w:proofErr w:type="spellEnd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>());</w:t>
      </w:r>
      <w:r>
        <w:rPr>
          <w:rFonts w:ascii="Consolas" w:hAnsi="Consolas"/>
          <w:color w:val="393A34"/>
          <w:sz w:val="22"/>
          <w:szCs w:val="22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 xml:space="preserve">    </w:t>
      </w:r>
      <w:proofErr w:type="spellStart"/>
      <w:r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</w:rPr>
        <w:t>assertEquals</w:t>
      </w:r>
      <w:proofErr w:type="spellEnd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>(</w:t>
      </w:r>
      <w:proofErr w:type="spellStart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>position</w:t>
      </w:r>
      <w:proofErr w:type="spellEnd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 xml:space="preserve">, </w:t>
      </w:r>
      <w:proofErr w:type="spellStart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>plasticTreeClone.</w:t>
      </w:r>
      <w:r>
        <w:rPr>
          <w:rStyle w:val="token"/>
          <w:rFonts w:ascii="Consolas" w:hAnsi="Consolas"/>
          <w:color w:val="D73A49"/>
          <w:sz w:val="22"/>
          <w:szCs w:val="22"/>
          <w:shd w:val="clear" w:color="auto" w:fill="F6F8FA"/>
        </w:rPr>
        <w:t>getPosition</w:t>
      </w:r>
      <w:proofErr w:type="spellEnd"/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>());</w:t>
      </w:r>
      <w:r>
        <w:rPr>
          <w:rFonts w:ascii="Consolas" w:hAnsi="Consolas"/>
          <w:color w:val="393A34"/>
          <w:sz w:val="22"/>
          <w:szCs w:val="22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2"/>
          <w:szCs w:val="22"/>
          <w:shd w:val="clear" w:color="auto" w:fill="F6F8FA"/>
        </w:rPr>
        <w:t>}</w:t>
      </w:r>
    </w:p>
    <w:sectPr w:rsidR="00B81016" w:rsidRPr="00B81016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6DFDB" w14:textId="77777777" w:rsidR="00D0078C" w:rsidRDefault="00D0078C" w:rsidP="00A375BA">
      <w:r>
        <w:separator/>
      </w:r>
    </w:p>
  </w:endnote>
  <w:endnote w:type="continuationSeparator" w:id="0">
    <w:p w14:paraId="67D6070B" w14:textId="77777777" w:rsidR="00D0078C" w:rsidRDefault="00D0078C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BF3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C6AE4" w14:textId="77777777" w:rsidR="00D0078C" w:rsidRDefault="00D0078C" w:rsidP="00A375BA">
      <w:r>
        <w:separator/>
      </w:r>
    </w:p>
  </w:footnote>
  <w:footnote w:type="continuationSeparator" w:id="0">
    <w:p w14:paraId="08292D3F" w14:textId="77777777" w:rsidR="00D0078C" w:rsidRDefault="00D0078C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1E118D"/>
    <w:rsid w:val="00225758"/>
    <w:rsid w:val="002D3C3A"/>
    <w:rsid w:val="002D4CD8"/>
    <w:rsid w:val="00302A1F"/>
    <w:rsid w:val="003076F3"/>
    <w:rsid w:val="003B571C"/>
    <w:rsid w:val="00451391"/>
    <w:rsid w:val="00492EB1"/>
    <w:rsid w:val="004B23D7"/>
    <w:rsid w:val="004C2C17"/>
    <w:rsid w:val="005A37B7"/>
    <w:rsid w:val="00623CF1"/>
    <w:rsid w:val="006403DA"/>
    <w:rsid w:val="006B2BF3"/>
    <w:rsid w:val="006D0AEA"/>
    <w:rsid w:val="007405B6"/>
    <w:rsid w:val="00802E3F"/>
    <w:rsid w:val="00841B4B"/>
    <w:rsid w:val="00875AD5"/>
    <w:rsid w:val="008A769B"/>
    <w:rsid w:val="00901BAC"/>
    <w:rsid w:val="00977586"/>
    <w:rsid w:val="009B3C85"/>
    <w:rsid w:val="009F67A7"/>
    <w:rsid w:val="00A375BA"/>
    <w:rsid w:val="00B03BB9"/>
    <w:rsid w:val="00B81016"/>
    <w:rsid w:val="00BA4D0C"/>
    <w:rsid w:val="00D0078C"/>
    <w:rsid w:val="00D8502B"/>
    <w:rsid w:val="00DA25B0"/>
    <w:rsid w:val="00DE20A6"/>
    <w:rsid w:val="00E116DE"/>
    <w:rsid w:val="00EA08BE"/>
    <w:rsid w:val="00EC422C"/>
    <w:rsid w:val="00F112E3"/>
    <w:rsid w:val="00F13E7D"/>
    <w:rsid w:val="00F371EA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  <w:style w:type="character" w:customStyle="1" w:styleId="hljs-comment">
    <w:name w:val="hljs-comment"/>
    <w:basedOn w:val="a0"/>
    <w:rsid w:val="00451391"/>
  </w:style>
  <w:style w:type="character" w:customStyle="1" w:styleId="hljs-builtin">
    <w:name w:val="hljs-built_in"/>
    <w:basedOn w:val="a0"/>
    <w:rsid w:val="00451391"/>
  </w:style>
  <w:style w:type="character" w:customStyle="1" w:styleId="hljs-number">
    <w:name w:val="hljs-number"/>
    <w:basedOn w:val="a0"/>
    <w:rsid w:val="00451391"/>
  </w:style>
  <w:style w:type="character" w:customStyle="1" w:styleId="hljs-literal">
    <w:name w:val="hljs-literal"/>
    <w:basedOn w:val="a0"/>
    <w:rsid w:val="00451391"/>
  </w:style>
  <w:style w:type="character" w:customStyle="1" w:styleId="hljs-doctag">
    <w:name w:val="hljs-doctag"/>
    <w:basedOn w:val="a0"/>
    <w:rsid w:val="00451391"/>
  </w:style>
  <w:style w:type="character" w:customStyle="1" w:styleId="token">
    <w:name w:val="token"/>
    <w:basedOn w:val="a0"/>
    <w:rsid w:val="006B2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  <w:style w:type="character" w:customStyle="1" w:styleId="hljs-meta">
    <w:name w:val="hljs-meta"/>
    <w:basedOn w:val="a0"/>
    <w:rsid w:val="001E118D"/>
  </w:style>
  <w:style w:type="character" w:customStyle="1" w:styleId="hljs-keyword">
    <w:name w:val="hljs-keyword"/>
    <w:basedOn w:val="a0"/>
    <w:rsid w:val="001E118D"/>
  </w:style>
  <w:style w:type="character" w:customStyle="1" w:styleId="hljs-class">
    <w:name w:val="hljs-class"/>
    <w:basedOn w:val="a0"/>
    <w:rsid w:val="001E118D"/>
  </w:style>
  <w:style w:type="character" w:customStyle="1" w:styleId="hljs-title">
    <w:name w:val="hljs-title"/>
    <w:basedOn w:val="a0"/>
    <w:rsid w:val="001E118D"/>
  </w:style>
  <w:style w:type="character" w:customStyle="1" w:styleId="hljs-function">
    <w:name w:val="hljs-function"/>
    <w:basedOn w:val="a0"/>
    <w:rsid w:val="001E118D"/>
  </w:style>
  <w:style w:type="character" w:customStyle="1" w:styleId="hljs-params">
    <w:name w:val="hljs-params"/>
    <w:basedOn w:val="a0"/>
    <w:rsid w:val="001E118D"/>
  </w:style>
  <w:style w:type="character" w:customStyle="1" w:styleId="hljs-string">
    <w:name w:val="hljs-string"/>
    <w:basedOn w:val="a0"/>
    <w:rsid w:val="001E118D"/>
  </w:style>
  <w:style w:type="character" w:customStyle="1" w:styleId="hljs-comment">
    <w:name w:val="hljs-comment"/>
    <w:basedOn w:val="a0"/>
    <w:rsid w:val="00451391"/>
  </w:style>
  <w:style w:type="character" w:customStyle="1" w:styleId="hljs-builtin">
    <w:name w:val="hljs-built_in"/>
    <w:basedOn w:val="a0"/>
    <w:rsid w:val="00451391"/>
  </w:style>
  <w:style w:type="character" w:customStyle="1" w:styleId="hljs-number">
    <w:name w:val="hljs-number"/>
    <w:basedOn w:val="a0"/>
    <w:rsid w:val="00451391"/>
  </w:style>
  <w:style w:type="character" w:customStyle="1" w:styleId="hljs-literal">
    <w:name w:val="hljs-literal"/>
    <w:basedOn w:val="a0"/>
    <w:rsid w:val="00451391"/>
  </w:style>
  <w:style w:type="character" w:customStyle="1" w:styleId="hljs-doctag">
    <w:name w:val="hljs-doctag"/>
    <w:basedOn w:val="a0"/>
    <w:rsid w:val="00451391"/>
  </w:style>
  <w:style w:type="character" w:customStyle="1" w:styleId="token">
    <w:name w:val="token"/>
    <w:basedOn w:val="a0"/>
    <w:rsid w:val="006B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B1A5-2118-44F9-8607-893DAD47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2</cp:revision>
  <dcterms:created xsi:type="dcterms:W3CDTF">2023-12-13T20:50:00Z</dcterms:created>
  <dcterms:modified xsi:type="dcterms:W3CDTF">2023-12-13T20:50:00Z</dcterms:modified>
</cp:coreProperties>
</file>